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7B" w:rsidRDefault="0050044B" w:rsidP="0064437B">
      <w:pPr>
        <w:pStyle w:val="a5"/>
        <w:jc w:val="right"/>
        <w:rPr>
          <w:b/>
        </w:rPr>
      </w:pPr>
      <w:r w:rsidRPr="0050044B">
        <w:rPr>
          <w:color w:val="000000"/>
        </w:rPr>
        <w:t>       </w:t>
      </w:r>
    </w:p>
    <w:p w:rsidR="0064437B" w:rsidRDefault="0064437B" w:rsidP="0064437B">
      <w:pPr>
        <w:pStyle w:val="a5"/>
        <w:jc w:val="right"/>
        <w:rPr>
          <w:b/>
          <w:color w:val="800000"/>
        </w:rPr>
      </w:pPr>
    </w:p>
    <w:p w:rsidR="0064437B" w:rsidRDefault="0064437B" w:rsidP="0064437B">
      <w:pPr>
        <w:pStyle w:val="a5"/>
        <w:jc w:val="center"/>
        <w:rPr>
          <w:b/>
          <w:color w:val="800000"/>
        </w:rPr>
      </w:pPr>
      <w:r w:rsidRPr="0064437B">
        <w:rPr>
          <w:b/>
          <w:noProof/>
          <w:color w:val="800000"/>
        </w:rPr>
        <w:drawing>
          <wp:anchor distT="0" distB="0" distL="114300" distR="114300" simplePos="0" relativeHeight="251661312" behindDoc="1" locked="0" layoutInCell="1" allowOverlap="1">
            <wp:simplePos x="0" y="0"/>
            <wp:positionH relativeFrom="column">
              <wp:posOffset>3800622</wp:posOffset>
            </wp:positionH>
            <wp:positionV relativeFrom="paragraph">
              <wp:posOffset>-275450</wp:posOffset>
            </wp:positionV>
            <wp:extent cx="1488202" cy="703384"/>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2225" cy="707390"/>
                    </a:xfrm>
                    <a:prstGeom prst="rect">
                      <a:avLst/>
                    </a:prstGeom>
                    <a:noFill/>
                  </pic:spPr>
                </pic:pic>
              </a:graphicData>
            </a:graphic>
          </wp:anchor>
        </w:drawing>
      </w:r>
    </w:p>
    <w:p w:rsidR="0064437B" w:rsidRDefault="0064437B" w:rsidP="0064437B">
      <w:pPr>
        <w:pStyle w:val="a5"/>
        <w:jc w:val="center"/>
        <w:rPr>
          <w:b/>
          <w:color w:val="800000"/>
        </w:rPr>
      </w:pPr>
    </w:p>
    <w:p w:rsidR="0064437B" w:rsidRDefault="0064437B" w:rsidP="0064437B">
      <w:pPr>
        <w:pStyle w:val="1"/>
        <w:pBdr>
          <w:bottom w:val="single" w:sz="12" w:space="1" w:color="auto"/>
        </w:pBdr>
        <w:spacing w:after="0" w:line="240" w:lineRule="auto"/>
        <w:rPr>
          <w:sz w:val="24"/>
          <w:lang w:val="ru-RU"/>
        </w:rPr>
      </w:pPr>
    </w:p>
    <w:p w:rsidR="0064437B" w:rsidRDefault="0064437B" w:rsidP="0064437B">
      <w:pPr>
        <w:pStyle w:val="1"/>
        <w:pBdr>
          <w:bottom w:val="single" w:sz="12" w:space="1" w:color="auto"/>
        </w:pBdr>
        <w:spacing w:after="0" w:line="240" w:lineRule="auto"/>
        <w:rPr>
          <w:sz w:val="24"/>
          <w:lang w:val="ru-RU"/>
        </w:rPr>
      </w:pPr>
      <w:r>
        <w:rPr>
          <w:sz w:val="24"/>
          <w:lang w:val="ru-RU"/>
        </w:rPr>
        <w:t>АДМИНИСТРАЦИЯ ГОРОДСКОГО ОКРУГА С ВНУТРИГОРОДСКИМ ДЕЛЕНИЕМ «ГОРОД МАХАЧКАЛА» МУНИЦИПАЛЬНОЕ БЮДЖЕТНОЕ ОБЩЕОБРАЗОВАТЕЛЬНОЕ  УЧРЕЖДЕНИЕ</w:t>
      </w:r>
      <w:proofErr w:type="gramStart"/>
      <w:r>
        <w:rPr>
          <w:sz w:val="24"/>
          <w:szCs w:val="24"/>
          <w:lang w:val="ru-RU"/>
        </w:rPr>
        <w:t>«</w:t>
      </w:r>
      <w:r>
        <w:rPr>
          <w:color w:val="0C0E31"/>
          <w:sz w:val="24"/>
          <w:szCs w:val="24"/>
          <w:shd w:val="clear" w:color="auto" w:fill="FFFFFF"/>
          <w:lang w:val="ru-RU"/>
        </w:rPr>
        <w:t>М</w:t>
      </w:r>
      <w:proofErr w:type="gramEnd"/>
      <w:r>
        <w:rPr>
          <w:color w:val="0C0E31"/>
          <w:sz w:val="24"/>
          <w:szCs w:val="24"/>
          <w:shd w:val="clear" w:color="auto" w:fill="FFFFFF"/>
          <w:lang w:val="ru-RU"/>
        </w:rPr>
        <w:t>НОГОПРОФИЛЬНЫЙ ЛИЦЕЙ № 30</w:t>
      </w:r>
      <w:r>
        <w:rPr>
          <w:sz w:val="24"/>
          <w:szCs w:val="24"/>
          <w:lang w:val="ru-RU"/>
        </w:rPr>
        <w:t>»</w:t>
      </w:r>
    </w:p>
    <w:p w:rsidR="0064437B" w:rsidRDefault="0064437B" w:rsidP="0064437B">
      <w:pPr>
        <w:jc w:val="center"/>
        <w:rPr>
          <w:b/>
          <w:sz w:val="20"/>
          <w:szCs w:val="28"/>
          <w:shd w:val="clear" w:color="auto" w:fill="FFFFFF"/>
        </w:rPr>
      </w:pPr>
      <w:r>
        <w:rPr>
          <w:b/>
          <w:sz w:val="19"/>
          <w:szCs w:val="19"/>
        </w:rPr>
        <w:t xml:space="preserve">Ул. </w:t>
      </w:r>
      <w:r>
        <w:rPr>
          <w:b/>
          <w:sz w:val="19"/>
          <w:szCs w:val="19"/>
          <w:shd w:val="clear" w:color="auto" w:fill="FFFFFF"/>
        </w:rPr>
        <w:t xml:space="preserve">А. </w:t>
      </w:r>
      <w:proofErr w:type="spellStart"/>
      <w:r>
        <w:rPr>
          <w:b/>
          <w:sz w:val="19"/>
          <w:szCs w:val="19"/>
          <w:shd w:val="clear" w:color="auto" w:fill="FFFFFF"/>
        </w:rPr>
        <w:t>Исмаилова</w:t>
      </w:r>
      <w:proofErr w:type="spellEnd"/>
      <w:r>
        <w:rPr>
          <w:b/>
          <w:sz w:val="19"/>
          <w:szCs w:val="19"/>
          <w:shd w:val="clear" w:color="auto" w:fill="FFFFFF"/>
        </w:rPr>
        <w:t>, 66 а</w:t>
      </w:r>
      <w:r>
        <w:rPr>
          <w:b/>
          <w:sz w:val="19"/>
          <w:szCs w:val="19"/>
        </w:rPr>
        <w:t xml:space="preserve">, </w:t>
      </w:r>
      <w:proofErr w:type="gramStart"/>
      <w:r>
        <w:rPr>
          <w:b/>
          <w:sz w:val="19"/>
          <w:szCs w:val="19"/>
        </w:rPr>
        <w:t>г</w:t>
      </w:r>
      <w:proofErr w:type="gramEnd"/>
      <w:r>
        <w:rPr>
          <w:b/>
          <w:sz w:val="19"/>
          <w:szCs w:val="19"/>
        </w:rPr>
        <w:t xml:space="preserve">. Махачкала, Республика Дагестан, 367010, тел  (8722)  63-58-91  </w:t>
      </w:r>
      <w:r>
        <w:rPr>
          <w:b/>
          <w:sz w:val="19"/>
          <w:szCs w:val="19"/>
          <w:lang w:val="en-US"/>
        </w:rPr>
        <w:t>e</w:t>
      </w:r>
      <w:r>
        <w:rPr>
          <w:b/>
          <w:sz w:val="19"/>
          <w:szCs w:val="19"/>
        </w:rPr>
        <w:t>-</w:t>
      </w:r>
      <w:r>
        <w:rPr>
          <w:b/>
          <w:sz w:val="19"/>
          <w:szCs w:val="19"/>
          <w:lang w:val="en-US"/>
        </w:rPr>
        <w:t>mail</w:t>
      </w:r>
      <w:r>
        <w:rPr>
          <w:b/>
          <w:sz w:val="19"/>
          <w:szCs w:val="19"/>
        </w:rPr>
        <w:t xml:space="preserve">: </w:t>
      </w:r>
      <w:hyperlink r:id="rId6" w:history="1">
        <w:r>
          <w:rPr>
            <w:rStyle w:val="a3"/>
            <w:b/>
            <w:sz w:val="19"/>
            <w:szCs w:val="19"/>
            <w:lang w:val="en-US"/>
          </w:rPr>
          <w:t>ege</w:t>
        </w:r>
        <w:r>
          <w:rPr>
            <w:rStyle w:val="a3"/>
            <w:b/>
            <w:sz w:val="19"/>
            <w:szCs w:val="19"/>
          </w:rPr>
          <w:t>20063030@</w:t>
        </w:r>
        <w:r>
          <w:rPr>
            <w:rStyle w:val="a3"/>
            <w:b/>
            <w:sz w:val="19"/>
            <w:szCs w:val="19"/>
            <w:lang w:val="en-US"/>
          </w:rPr>
          <w:t>yandex</w:t>
        </w:r>
        <w:r>
          <w:rPr>
            <w:rStyle w:val="a3"/>
            <w:b/>
            <w:sz w:val="19"/>
            <w:szCs w:val="19"/>
          </w:rPr>
          <w:t>.</w:t>
        </w:r>
        <w:r>
          <w:rPr>
            <w:rStyle w:val="a3"/>
            <w:b/>
            <w:sz w:val="19"/>
            <w:szCs w:val="19"/>
            <w:lang w:val="en-US"/>
          </w:rPr>
          <w:t>ru</w:t>
        </w:r>
      </w:hyperlink>
      <w:r>
        <w:rPr>
          <w:b/>
          <w:sz w:val="20"/>
          <w:szCs w:val="28"/>
          <w:shd w:val="clear" w:color="auto" w:fill="FFFFFF"/>
        </w:rPr>
        <w:t>ОГРН 1070562000981,ИНН/КПП 0562066994/057201001, ОКПО 49166717</w:t>
      </w:r>
    </w:p>
    <w:p w:rsidR="0064437B" w:rsidRDefault="0064437B" w:rsidP="0064437B">
      <w:pPr>
        <w:jc w:val="center"/>
        <w:rPr>
          <w:sz w:val="8"/>
          <w:u w:val="single"/>
        </w:rPr>
      </w:pPr>
    </w:p>
    <w:tbl>
      <w:tblPr>
        <w:tblStyle w:val="a7"/>
        <w:tblpPr w:leftFromText="180" w:rightFromText="180" w:vertAnchor="text" w:horzAnchor="margin" w:tblpY="168"/>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670"/>
        <w:gridCol w:w="4820"/>
      </w:tblGrid>
      <w:tr w:rsidR="0064437B" w:rsidTr="0064437B">
        <w:trPr>
          <w:trHeight w:val="1611"/>
        </w:trPr>
        <w:tc>
          <w:tcPr>
            <w:tcW w:w="5211" w:type="dxa"/>
          </w:tcPr>
          <w:p w:rsidR="0064437B" w:rsidRDefault="0064437B">
            <w:pPr>
              <w:rPr>
                <w:rFonts w:ascii="Times New Roman" w:hAnsi="Times New Roman" w:cs="Times New Roman"/>
                <w:b/>
              </w:rPr>
            </w:pPr>
            <w:r>
              <w:rPr>
                <w:rFonts w:ascii="Times New Roman" w:hAnsi="Times New Roman" w:cs="Times New Roman"/>
                <w:b/>
              </w:rPr>
              <w:t xml:space="preserve"> «Принято» </w:t>
            </w:r>
          </w:p>
          <w:p w:rsidR="0064437B" w:rsidRDefault="0064437B">
            <w:pPr>
              <w:rPr>
                <w:rFonts w:ascii="Times New Roman" w:hAnsi="Times New Roman" w:cs="Times New Roman"/>
                <w:b/>
              </w:rPr>
            </w:pPr>
            <w:r>
              <w:rPr>
                <w:rFonts w:ascii="Times New Roman" w:hAnsi="Times New Roman" w:cs="Times New Roman"/>
                <w:b/>
              </w:rPr>
              <w:t>На заседании МБОУ «Многопрофильный лицей №30»</w:t>
            </w:r>
          </w:p>
          <w:p w:rsidR="0064437B" w:rsidRDefault="0064437B">
            <w:pPr>
              <w:rPr>
                <w:rFonts w:ascii="Times New Roman" w:hAnsi="Times New Roman" w:cs="Times New Roman"/>
                <w:b/>
              </w:rPr>
            </w:pPr>
            <w:r>
              <w:rPr>
                <w:rFonts w:ascii="Times New Roman" w:hAnsi="Times New Roman" w:cs="Times New Roman"/>
                <w:b/>
              </w:rPr>
              <w:t>Педагогического совета</w:t>
            </w:r>
          </w:p>
          <w:p w:rsidR="0064437B" w:rsidRDefault="0064437B">
            <w:pPr>
              <w:rPr>
                <w:rFonts w:ascii="Times New Roman" w:hAnsi="Times New Roman" w:cs="Times New Roman"/>
                <w:b/>
              </w:rPr>
            </w:pPr>
            <w:r>
              <w:rPr>
                <w:rFonts w:ascii="Times New Roman" w:hAnsi="Times New Roman" w:cs="Times New Roman"/>
                <w:b/>
              </w:rPr>
              <w:t xml:space="preserve">Протокол №_____ от«31» августа 2023г </w:t>
            </w:r>
          </w:p>
          <w:p w:rsidR="0064437B" w:rsidRDefault="0064437B">
            <w:pPr>
              <w:rPr>
                <w:rFonts w:ascii="Times New Roman" w:hAnsi="Times New Roman" w:cs="Times New Roman"/>
                <w:b/>
              </w:rPr>
            </w:pPr>
          </w:p>
        </w:tc>
        <w:tc>
          <w:tcPr>
            <w:tcW w:w="5670" w:type="dxa"/>
            <w:hideMark/>
          </w:tcPr>
          <w:p w:rsidR="0064437B" w:rsidRDefault="0064437B">
            <w:pPr>
              <w:rPr>
                <w:rFonts w:ascii="Times New Roman" w:hAnsi="Times New Roman" w:cs="Times New Roman"/>
                <w:b/>
              </w:rPr>
            </w:pPr>
            <w:r>
              <w:rPr>
                <w:rFonts w:ascii="Times New Roman" w:hAnsi="Times New Roman" w:cs="Times New Roman"/>
                <w:b/>
              </w:rPr>
              <w:t>«Согласовано»</w:t>
            </w:r>
          </w:p>
          <w:p w:rsidR="0064437B" w:rsidRDefault="0064437B">
            <w:pPr>
              <w:rPr>
                <w:rFonts w:ascii="Times New Roman" w:hAnsi="Times New Roman" w:cs="Times New Roman"/>
                <w:b/>
              </w:rPr>
            </w:pPr>
            <w:r>
              <w:rPr>
                <w:rFonts w:ascii="Times New Roman" w:hAnsi="Times New Roman" w:cs="Times New Roman"/>
                <w:b/>
              </w:rPr>
              <w:t>Заместитель директора по НМР</w:t>
            </w:r>
          </w:p>
          <w:p w:rsidR="0064437B" w:rsidRDefault="0064437B">
            <w:pPr>
              <w:rPr>
                <w:rFonts w:ascii="Times New Roman" w:hAnsi="Times New Roman" w:cs="Times New Roman"/>
                <w:b/>
              </w:rPr>
            </w:pPr>
            <w:r>
              <w:rPr>
                <w:rFonts w:ascii="Times New Roman" w:hAnsi="Times New Roman" w:cs="Times New Roman"/>
                <w:b/>
              </w:rPr>
              <w:t>МБОУ «Многопрофильный  лицей №30»</w:t>
            </w:r>
          </w:p>
          <w:p w:rsidR="0064437B" w:rsidRDefault="0064437B">
            <w:pPr>
              <w:rPr>
                <w:rFonts w:ascii="Times New Roman" w:hAnsi="Times New Roman" w:cs="Times New Roman"/>
                <w:b/>
              </w:rPr>
            </w:pPr>
            <w:r>
              <w:rPr>
                <w:rFonts w:ascii="Times New Roman" w:hAnsi="Times New Roman" w:cs="Times New Roman"/>
                <w:b/>
              </w:rPr>
              <w:t>Иванова В.</w:t>
            </w:r>
            <w:proofErr w:type="gramStart"/>
            <w:r>
              <w:rPr>
                <w:rFonts w:ascii="Times New Roman" w:hAnsi="Times New Roman" w:cs="Times New Roman"/>
                <w:b/>
              </w:rPr>
              <w:t>В</w:t>
            </w:r>
            <w:proofErr w:type="gramEnd"/>
          </w:p>
          <w:p w:rsidR="0064437B" w:rsidRDefault="0064437B">
            <w:pPr>
              <w:rPr>
                <w:rFonts w:ascii="Times New Roman" w:hAnsi="Times New Roman" w:cs="Times New Roman"/>
              </w:rPr>
            </w:pPr>
            <w:r>
              <w:rPr>
                <w:rFonts w:ascii="Times New Roman" w:hAnsi="Times New Roman" w:cs="Times New Roman"/>
                <w:b/>
              </w:rPr>
              <w:t>______/______ «   » ______2023г</w:t>
            </w:r>
          </w:p>
        </w:tc>
        <w:tc>
          <w:tcPr>
            <w:tcW w:w="4820" w:type="dxa"/>
            <w:hideMark/>
          </w:tcPr>
          <w:p w:rsidR="0064437B" w:rsidRDefault="0064437B">
            <w:pPr>
              <w:rPr>
                <w:rFonts w:ascii="Times New Roman" w:hAnsi="Times New Roman" w:cs="Times New Roman"/>
                <w:b/>
              </w:rPr>
            </w:pPr>
            <w:r>
              <w:rPr>
                <w:rFonts w:ascii="Times New Roman" w:hAnsi="Times New Roman" w:cs="Times New Roman"/>
                <w:b/>
              </w:rPr>
              <w:t>«Утверждено»</w:t>
            </w:r>
          </w:p>
          <w:p w:rsidR="0064437B" w:rsidRDefault="0064437B">
            <w:pPr>
              <w:rPr>
                <w:rFonts w:ascii="Times New Roman" w:eastAsia="Calibri" w:hAnsi="Times New Roman" w:cs="Times New Roman"/>
                <w:b/>
              </w:rPr>
            </w:pPr>
            <w:r>
              <w:rPr>
                <w:rFonts w:ascii="Times New Roman" w:hAnsi="Times New Roman" w:cs="Times New Roman"/>
                <w:b/>
              </w:rPr>
              <w:t xml:space="preserve">Директор </w:t>
            </w:r>
            <w:r>
              <w:rPr>
                <w:rFonts w:ascii="Times New Roman" w:eastAsia="Calibri" w:hAnsi="Times New Roman" w:cs="Times New Roman"/>
                <w:b/>
              </w:rPr>
              <w:t xml:space="preserve">МБОУ </w:t>
            </w:r>
          </w:p>
          <w:p w:rsidR="0064437B" w:rsidRDefault="0064437B">
            <w:pPr>
              <w:rPr>
                <w:rFonts w:ascii="Times New Roman" w:eastAsia="Calibri" w:hAnsi="Times New Roman" w:cs="Times New Roman"/>
                <w:b/>
              </w:rPr>
            </w:pPr>
            <w:r>
              <w:rPr>
                <w:rFonts w:ascii="Times New Roman" w:eastAsia="Calibri" w:hAnsi="Times New Roman" w:cs="Times New Roman"/>
                <w:b/>
              </w:rPr>
              <w:t>«Многопрофильный лицей №30»</w:t>
            </w:r>
          </w:p>
          <w:p w:rsidR="0064437B" w:rsidRDefault="0064437B">
            <w:pPr>
              <w:tabs>
                <w:tab w:val="left" w:pos="4579"/>
                <w:tab w:val="left" w:pos="10638"/>
              </w:tabs>
              <w:rPr>
                <w:rFonts w:ascii="Times New Roman" w:eastAsia="Calibri" w:hAnsi="Times New Roman" w:cs="Times New Roman"/>
                <w:b/>
              </w:rPr>
            </w:pPr>
            <w:r>
              <w:rPr>
                <w:rFonts w:ascii="Times New Roman" w:eastAsia="Calibri" w:hAnsi="Times New Roman" w:cs="Times New Roman"/>
                <w:b/>
              </w:rPr>
              <w:t xml:space="preserve">________/С. </w:t>
            </w:r>
            <w:proofErr w:type="spellStart"/>
            <w:r>
              <w:rPr>
                <w:rFonts w:ascii="Times New Roman" w:eastAsia="Calibri" w:hAnsi="Times New Roman" w:cs="Times New Roman"/>
                <w:b/>
              </w:rPr>
              <w:t>Г.Малиотаки</w:t>
            </w:r>
            <w:proofErr w:type="spellEnd"/>
            <w:r>
              <w:rPr>
                <w:rFonts w:ascii="Times New Roman" w:eastAsia="Calibri" w:hAnsi="Times New Roman" w:cs="Times New Roman"/>
                <w:b/>
              </w:rPr>
              <w:t xml:space="preserve">/ </w:t>
            </w:r>
          </w:p>
          <w:p w:rsidR="0064437B" w:rsidRDefault="0064437B">
            <w:pPr>
              <w:rPr>
                <w:rFonts w:ascii="Times New Roman" w:hAnsi="Times New Roman" w:cs="Times New Roman"/>
                <w:b/>
              </w:rPr>
            </w:pPr>
            <w:r>
              <w:rPr>
                <w:rFonts w:ascii="Times New Roman" w:hAnsi="Times New Roman" w:cs="Times New Roman"/>
                <w:b/>
              </w:rPr>
              <w:t xml:space="preserve">Приказ №_____ </w:t>
            </w:r>
            <w:r>
              <w:rPr>
                <w:rFonts w:ascii="Times New Roman" w:eastAsia="Calibri" w:hAnsi="Times New Roman" w:cs="Times New Roman"/>
                <w:b/>
              </w:rPr>
              <w:t>от «      » ______2023г.</w:t>
            </w:r>
          </w:p>
        </w:tc>
      </w:tr>
    </w:tbl>
    <w:p w:rsidR="0064437B" w:rsidRDefault="0064437B" w:rsidP="0064437B">
      <w:pPr>
        <w:tabs>
          <w:tab w:val="left" w:pos="56"/>
        </w:tabs>
        <w:spacing w:after="0"/>
        <w:ind w:right="-46" w:firstLine="142"/>
        <w:rPr>
          <w:rFonts w:ascii="Times New Roman" w:eastAsia="Times New Roman" w:hAnsi="Times New Roman" w:cs="Times New Roman"/>
          <w:sz w:val="24"/>
          <w:szCs w:val="24"/>
          <w:lang w:eastAsia="en-US"/>
        </w:rPr>
      </w:pPr>
    </w:p>
    <w:p w:rsidR="0064437B" w:rsidRDefault="0064437B" w:rsidP="0064437B">
      <w:pPr>
        <w:tabs>
          <w:tab w:val="left" w:pos="10638"/>
        </w:tabs>
        <w:spacing w:after="160" w:line="20" w:lineRule="atLeast"/>
        <w:rPr>
          <w:rFonts w:ascii="Times New Roman" w:eastAsia="Calibri" w:hAnsi="Times New Roman" w:cs="Times New Roman"/>
          <w:b/>
          <w:sz w:val="24"/>
          <w:szCs w:val="24"/>
        </w:rPr>
      </w:pPr>
    </w:p>
    <w:p w:rsidR="0064437B" w:rsidRDefault="0064437B" w:rsidP="0064437B">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Рабочая программа по английскому языку в соответствии</w:t>
      </w:r>
    </w:p>
    <w:p w:rsidR="0064437B" w:rsidRDefault="0064437B" w:rsidP="0064437B">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 с требованиями ФГОС для 8 класса</w:t>
      </w:r>
    </w:p>
    <w:p w:rsidR="0064437B" w:rsidRDefault="0064437B" w:rsidP="0064437B">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на 2023/2024 учебный год </w:t>
      </w:r>
    </w:p>
    <w:p w:rsidR="0064437B" w:rsidRDefault="0064437B" w:rsidP="0064437B">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102 часа</w:t>
      </w:r>
    </w:p>
    <w:p w:rsidR="0064437B" w:rsidRDefault="0064437B" w:rsidP="0064437B">
      <w:pPr>
        <w:shd w:val="clear" w:color="auto" w:fill="FFFFFF"/>
        <w:spacing w:after="0" w:line="240" w:lineRule="auto"/>
        <w:jc w:val="center"/>
        <w:rPr>
          <w:rFonts w:ascii="Times New Roman" w:eastAsia="Times New Roman" w:hAnsi="Times New Roman" w:cs="Times New Roman"/>
          <w:b/>
          <w:bCs/>
          <w:i/>
          <w:iCs/>
          <w:color w:val="000000"/>
          <w:sz w:val="36"/>
        </w:rPr>
      </w:pPr>
    </w:p>
    <w:p w:rsidR="0064437B" w:rsidRDefault="0064437B" w:rsidP="0064437B">
      <w:pPr>
        <w:shd w:val="clear" w:color="auto" w:fill="FFFFFF"/>
        <w:spacing w:after="0" w:line="240" w:lineRule="auto"/>
        <w:jc w:val="center"/>
        <w:rPr>
          <w:rFonts w:ascii="Times New Roman" w:eastAsia="Times New Roman" w:hAnsi="Times New Roman" w:cs="Times New Roman"/>
          <w:b/>
          <w:bCs/>
          <w:i/>
          <w:iCs/>
          <w:color w:val="000000"/>
          <w:sz w:val="36"/>
        </w:rPr>
      </w:pPr>
    </w:p>
    <w:p w:rsidR="0050044B" w:rsidRPr="0050044B" w:rsidRDefault="0050044B" w:rsidP="0050044B">
      <w:pPr>
        <w:spacing w:after="0" w:line="240" w:lineRule="auto"/>
        <w:rPr>
          <w:rFonts w:ascii="Calibri" w:eastAsia="Times New Roman" w:hAnsi="Calibri" w:cs="Calibri"/>
          <w:color w:val="000000"/>
        </w:rPr>
      </w:pP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i/>
          <w:iCs/>
          <w:color w:val="000000"/>
          <w:sz w:val="24"/>
          <w:szCs w:val="24"/>
        </w:rPr>
        <w:lastRenderedPageBreak/>
        <w:t>РАБОЧАЯ ПРОГРАММА ПО ПРЕДМЕТУ</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i/>
          <w:iCs/>
          <w:color w:val="000000"/>
          <w:sz w:val="24"/>
          <w:szCs w:val="24"/>
        </w:rPr>
        <w:t>АНГЛИЙСКИЙ ЯЗЫК</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i/>
          <w:iCs/>
          <w:color w:val="000000"/>
          <w:sz w:val="24"/>
          <w:szCs w:val="24"/>
        </w:rPr>
        <w:t>8 класс</w:t>
      </w:r>
    </w:p>
    <w:p w:rsidR="0050044B" w:rsidRPr="005365CF" w:rsidRDefault="00685BEE" w:rsidP="00A5614C">
      <w:pPr>
        <w:spacing w:after="0" w:line="240" w:lineRule="auto"/>
        <w:ind w:left="-709" w:firstLine="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 всего 102 часа</w:t>
      </w:r>
      <w:r w:rsidR="0050044B" w:rsidRPr="005365CF">
        <w:rPr>
          <w:rFonts w:ascii="Times New Roman" w:eastAsia="Times New Roman" w:hAnsi="Times New Roman" w:cs="Times New Roman"/>
          <w:color w:val="000000"/>
          <w:sz w:val="24"/>
          <w:szCs w:val="24"/>
        </w:rPr>
        <w:t>; в неделю 3 часа.</w:t>
      </w:r>
    </w:p>
    <w:p w:rsidR="0050044B" w:rsidRPr="005365CF" w:rsidRDefault="0050044B" w:rsidP="00A5614C">
      <w:pPr>
        <w:spacing w:after="0" w:line="240" w:lineRule="auto"/>
        <w:ind w:left="-709" w:firstLine="850"/>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Плановых контрольных уроков – 3 ч.</w:t>
      </w:r>
    </w:p>
    <w:p w:rsidR="0050044B" w:rsidRPr="005365CF" w:rsidRDefault="0050044B" w:rsidP="00A5614C">
      <w:pPr>
        <w:spacing w:after="0" w:line="240" w:lineRule="auto"/>
        <w:ind w:left="-709" w:firstLine="850"/>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Итоговых контрольных уроков – 4 ч.</w:t>
      </w:r>
    </w:p>
    <w:p w:rsidR="0050044B" w:rsidRPr="005365CF" w:rsidRDefault="0050044B" w:rsidP="00A5614C">
      <w:pPr>
        <w:spacing w:after="0" w:line="240" w:lineRule="auto"/>
        <w:ind w:left="-709"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Планирование составлено на основе Федерального закона от 29.12.2012 № 273 – ФЗ «Об образовании в РФ», примерной программы по иностранному языку, опубликованной в Сборнике нормативных документов МО РФ «Иностранный язык» Федеральный компонент Государственного стандарта, издательство Дрофа, 2008 год издания, авторской программы линии УМК «Английский язык для общеобразовательных учреждений» серии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для 5-9 классов О. В. Афанасьевой, И. В. Михеевой, Н. В. Языковой, Е. А. Колесниковой, издательство Дрофа, 2013 г. и с учетом положений Федерального компонента государственного стандарта общего образования в общеобразовательных учреждениях на базовом уровне, утвержденного 5 марта 2004 года приказ № 1089, примерной программы, подготовленной в рамках внедрение Федеральных государственных стандартов общего образования второго поколения.</w:t>
      </w:r>
    </w:p>
    <w:p w:rsidR="0050044B" w:rsidRPr="005365CF" w:rsidRDefault="0050044B" w:rsidP="00A5614C">
      <w:pPr>
        <w:spacing w:after="0" w:line="240" w:lineRule="auto"/>
        <w:ind w:left="-709"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Учебно-методический комплект включает в себя:</w:t>
      </w:r>
    </w:p>
    <w:p w:rsidR="0050044B" w:rsidRPr="005365CF" w:rsidRDefault="0050044B" w:rsidP="00A5614C">
      <w:pPr>
        <w:spacing w:after="0" w:line="240" w:lineRule="auto"/>
        <w:ind w:left="-709"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 Учебник английского языка для 8 класса общеобразовательных учреждений в 2-ух частях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/О.В. Афанасьева, И.В. Михеева/ – Москва: Дрофа, 2015».</w:t>
      </w:r>
    </w:p>
    <w:p w:rsidR="0050044B" w:rsidRPr="005365CF" w:rsidRDefault="0050044B" w:rsidP="00A5614C">
      <w:pPr>
        <w:spacing w:after="0" w:line="240" w:lineRule="auto"/>
        <w:ind w:left="-709"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 Рабочая тетрадь по английскому языку для 8 класса общеобразовательных учреждений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/О.В. Афанасьева, И.В. Михеева/ – Москва: Дрофа, 2015.</w:t>
      </w:r>
    </w:p>
    <w:p w:rsidR="0050044B" w:rsidRPr="005365CF" w:rsidRDefault="0050044B" w:rsidP="00A5614C">
      <w:pPr>
        <w:spacing w:after="0" w:line="240" w:lineRule="auto"/>
        <w:ind w:left="-709" w:right="284"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3.CD для работы в классе и для самостоятельных занятий дома.</w:t>
      </w:r>
    </w:p>
    <w:p w:rsidR="0050044B" w:rsidRPr="005365CF" w:rsidRDefault="0050044B" w:rsidP="00A5614C">
      <w:pPr>
        <w:spacing w:after="0" w:line="240" w:lineRule="auto"/>
        <w:ind w:left="-709" w:right="284"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 Примерная программа среднего образования по иностранному языку. Рабочие программы к учебно-методическим комплектам «Английский язык» (5-9 классы, серия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Авторы О. В. Афанасьева, И. В. Михеева, Н. В. Языкова, Е. А. Колесникова/ - Москва: Дрофа, 2013.</w:t>
      </w:r>
    </w:p>
    <w:p w:rsidR="0050044B" w:rsidRPr="005365CF" w:rsidRDefault="0050044B" w:rsidP="00A5614C">
      <w:pPr>
        <w:spacing w:after="0" w:line="240" w:lineRule="auto"/>
        <w:ind w:left="-709" w:right="284"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 Двуязычные и одноязычные словари.</w:t>
      </w:r>
    </w:p>
    <w:p w:rsidR="0050044B" w:rsidRPr="005365CF" w:rsidRDefault="0050044B" w:rsidP="00A5614C">
      <w:pPr>
        <w:spacing w:after="0" w:line="240" w:lineRule="auto"/>
        <w:ind w:left="-709"/>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Пояснительная записка</w:t>
      </w:r>
    </w:p>
    <w:p w:rsidR="0050044B" w:rsidRPr="005365CF" w:rsidRDefault="0050044B" w:rsidP="00A5614C">
      <w:pPr>
        <w:spacing w:after="0" w:line="240" w:lineRule="auto"/>
        <w:ind w:left="-709" w:firstLine="708"/>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Обучение осуществляется по авторской программе курса английского языка для общеобразовательных учреждений О.В.Афанасьевой, И.В.Михеевой, Н.В.Языковой (Москва: Дрофа, 2013) на основе УМК О.В.Афанасьевой, И.В.Михеевой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w:t>
      </w:r>
      <w:r w:rsidRPr="005365CF">
        <w:rPr>
          <w:rFonts w:ascii="Times New Roman" w:eastAsia="Times New Roman" w:hAnsi="Times New Roman" w:cs="Times New Roman"/>
          <w:b/>
          <w:bCs/>
          <w:color w:val="000000"/>
          <w:sz w:val="24"/>
          <w:szCs w:val="24"/>
        </w:rPr>
        <w:t> </w:t>
      </w:r>
      <w:r w:rsidRPr="005365CF">
        <w:rPr>
          <w:rFonts w:ascii="Times New Roman" w:eastAsia="Times New Roman" w:hAnsi="Times New Roman" w:cs="Times New Roman"/>
          <w:color w:val="000000"/>
          <w:sz w:val="24"/>
          <w:szCs w:val="24"/>
        </w:rPr>
        <w:t>для 8 класса (2015 год) общеобразовательных учреждений (7-ой год обучения; Москва: Дрофа, 2015; в соответствии с Федеральным законом от 29. 12.2010 №436-ФЗ).</w:t>
      </w:r>
    </w:p>
    <w:p w:rsidR="0050044B" w:rsidRPr="005365CF" w:rsidRDefault="0050044B" w:rsidP="0050044B">
      <w:pPr>
        <w:spacing w:after="0" w:line="240" w:lineRule="auto"/>
        <w:ind w:firstLine="708"/>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Программа рассчитана на 105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 Эта цель подразумевает развитие коммуникативных умений в устной (говорение и понимание речи на слух) и письменной (чтение и письмо) формах общения в пределах, обозначенных федеральным компонентом государственного стандарта общего образования по иностранному языку.</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Изучение английского языка на данной ступени основного общего образования направлено на достижение следующих </w:t>
      </w:r>
      <w:r w:rsidRPr="005365CF">
        <w:rPr>
          <w:rFonts w:ascii="Times New Roman" w:eastAsia="Times New Roman" w:hAnsi="Times New Roman" w:cs="Times New Roman"/>
          <w:b/>
          <w:bCs/>
          <w:color w:val="000000"/>
          <w:sz w:val="24"/>
          <w:szCs w:val="24"/>
        </w:rPr>
        <w:t>целей</w:t>
      </w:r>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развитие иноязычной </w:t>
      </w:r>
      <w:r w:rsidRPr="005365CF">
        <w:rPr>
          <w:rFonts w:ascii="Times New Roman" w:eastAsia="Times New Roman" w:hAnsi="Times New Roman" w:cs="Times New Roman"/>
          <w:b/>
          <w:bCs/>
          <w:color w:val="000000"/>
          <w:sz w:val="24"/>
          <w:szCs w:val="24"/>
        </w:rPr>
        <w:t>коммуникативной компетенции </w:t>
      </w:r>
      <w:r w:rsidRPr="005365CF">
        <w:rPr>
          <w:rFonts w:ascii="Times New Roman" w:eastAsia="Times New Roman" w:hAnsi="Times New Roman" w:cs="Times New Roman"/>
          <w:color w:val="000000"/>
          <w:sz w:val="24"/>
          <w:szCs w:val="24"/>
        </w:rPr>
        <w:t>в совокупности ее составляющих: речевой, языковой, социокультурной, компенсаторной, учебно-познавательной;</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развитие у школьников </w:t>
      </w:r>
      <w:r w:rsidRPr="005365CF">
        <w:rPr>
          <w:rFonts w:ascii="Times New Roman" w:eastAsia="Times New Roman" w:hAnsi="Times New Roman" w:cs="Times New Roman"/>
          <w:b/>
          <w:bCs/>
          <w:color w:val="000000"/>
          <w:sz w:val="24"/>
          <w:szCs w:val="24"/>
        </w:rPr>
        <w:t>понимания важности </w:t>
      </w:r>
      <w:r w:rsidRPr="005365CF">
        <w:rPr>
          <w:rFonts w:ascii="Times New Roman" w:eastAsia="Times New Roman" w:hAnsi="Times New Roman" w:cs="Times New Roman"/>
          <w:color w:val="000000"/>
          <w:sz w:val="24"/>
          <w:szCs w:val="24"/>
        </w:rPr>
        <w:t>изучения иностранного языка в современном мире и </w:t>
      </w:r>
      <w:r w:rsidRPr="005365CF">
        <w:rPr>
          <w:rFonts w:ascii="Times New Roman" w:eastAsia="Times New Roman" w:hAnsi="Times New Roman" w:cs="Times New Roman"/>
          <w:b/>
          <w:bCs/>
          <w:color w:val="000000"/>
          <w:sz w:val="24"/>
          <w:szCs w:val="24"/>
        </w:rPr>
        <w:t>потребности </w:t>
      </w:r>
      <w:r w:rsidRPr="005365CF">
        <w:rPr>
          <w:rFonts w:ascii="Times New Roman" w:eastAsia="Times New Roman" w:hAnsi="Times New Roman" w:cs="Times New Roman"/>
          <w:color w:val="000000"/>
          <w:sz w:val="24"/>
          <w:szCs w:val="24"/>
        </w:rPr>
        <w:t>пользоваться им как средством общения, познания, самореализации и социальной адаптации;</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воспитание качеств </w:t>
      </w:r>
      <w:r w:rsidRPr="005365CF">
        <w:rPr>
          <w:rFonts w:ascii="Times New Roman" w:eastAsia="Times New Roman" w:hAnsi="Times New Roman" w:cs="Times New Roman"/>
          <w:b/>
          <w:bCs/>
          <w:color w:val="000000"/>
          <w:sz w:val="24"/>
          <w:szCs w:val="24"/>
        </w:rPr>
        <w:t>гражданина и патриота, </w:t>
      </w:r>
      <w:r w:rsidRPr="005365CF">
        <w:rPr>
          <w:rFonts w:ascii="Times New Roman" w:eastAsia="Times New Roman" w:hAnsi="Times New Roman" w:cs="Times New Roman"/>
          <w:color w:val="000000"/>
          <w:sz w:val="24"/>
          <w:szCs w:val="24"/>
        </w:rPr>
        <w:t>развитие национального самосознания, стремления к взаимопониманию между людьми разных сообществ, </w:t>
      </w:r>
      <w:r w:rsidRPr="005365CF">
        <w:rPr>
          <w:rFonts w:ascii="Times New Roman" w:eastAsia="Times New Roman" w:hAnsi="Times New Roman" w:cs="Times New Roman"/>
          <w:b/>
          <w:bCs/>
          <w:color w:val="000000"/>
          <w:sz w:val="24"/>
          <w:szCs w:val="24"/>
        </w:rPr>
        <w:t>толерантного отношения </w:t>
      </w:r>
      <w:r w:rsidRPr="005365CF">
        <w:rPr>
          <w:rFonts w:ascii="Times New Roman" w:eastAsia="Times New Roman" w:hAnsi="Times New Roman" w:cs="Times New Roman"/>
          <w:color w:val="000000"/>
          <w:sz w:val="24"/>
          <w:szCs w:val="24"/>
        </w:rPr>
        <w:t>к проявлениям иной культуры.</w:t>
      </w:r>
    </w:p>
    <w:p w:rsidR="0050044B" w:rsidRPr="005365CF" w:rsidRDefault="0050044B" w:rsidP="0050044B">
      <w:pPr>
        <w:spacing w:after="0" w:line="240" w:lineRule="auto"/>
        <w:ind w:left="36" w:right="26" w:firstLine="816"/>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Коммуникативная цель обучения представляет собой сложное интегративное целое, включающее: коммуникативные умения, воспитание школьников, образование средствами иностранного языка, развитие учащихся, </w:t>
      </w:r>
      <w:proofErr w:type="spellStart"/>
      <w:r w:rsidRPr="005365CF">
        <w:rPr>
          <w:rFonts w:ascii="Times New Roman" w:eastAsia="Times New Roman" w:hAnsi="Times New Roman" w:cs="Times New Roman"/>
          <w:color w:val="000000"/>
          <w:sz w:val="24"/>
          <w:szCs w:val="24"/>
        </w:rPr>
        <w:t>общеучебные</w:t>
      </w:r>
      <w:proofErr w:type="spellEnd"/>
      <w:r w:rsidRPr="005365CF">
        <w:rPr>
          <w:rFonts w:ascii="Times New Roman" w:eastAsia="Times New Roman" w:hAnsi="Times New Roman" w:cs="Times New Roman"/>
          <w:color w:val="000000"/>
          <w:sz w:val="24"/>
          <w:szCs w:val="24"/>
        </w:rPr>
        <w:t xml:space="preserve"> и специальные учебные умения, компенсаторные умения.</w:t>
      </w:r>
    </w:p>
    <w:p w:rsidR="0050044B" w:rsidRPr="005365CF" w:rsidRDefault="0050044B" w:rsidP="0050044B">
      <w:pPr>
        <w:spacing w:after="0" w:line="240" w:lineRule="auto"/>
        <w:ind w:left="36" w:right="26" w:firstLine="816"/>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u w:val="single"/>
        </w:rPr>
        <w:t>Речевая компетенция </w:t>
      </w:r>
      <w:r w:rsidRPr="005365CF">
        <w:rPr>
          <w:rFonts w:ascii="Times New Roman" w:eastAsia="Times New Roman" w:hAnsi="Times New Roman" w:cs="Times New Roman"/>
          <w:color w:val="000000"/>
          <w:sz w:val="24"/>
          <w:szCs w:val="24"/>
        </w:rPr>
        <w:t xml:space="preserve">предполагает развитие коммуникативных умений в четырех основных видах речевой деятельности: говорении, </w:t>
      </w:r>
      <w:proofErr w:type="spellStart"/>
      <w:r w:rsidRPr="005365CF">
        <w:rPr>
          <w:rFonts w:ascii="Times New Roman" w:eastAsia="Times New Roman" w:hAnsi="Times New Roman" w:cs="Times New Roman"/>
          <w:color w:val="000000"/>
          <w:sz w:val="24"/>
          <w:szCs w:val="24"/>
        </w:rPr>
        <w:t>аудировании</w:t>
      </w:r>
      <w:proofErr w:type="spellEnd"/>
      <w:r w:rsidRPr="005365CF">
        <w:rPr>
          <w:rFonts w:ascii="Times New Roman" w:eastAsia="Times New Roman" w:hAnsi="Times New Roman" w:cs="Times New Roman"/>
          <w:color w:val="000000"/>
          <w:sz w:val="24"/>
          <w:szCs w:val="24"/>
        </w:rPr>
        <w:t>, чтении, письме.</w:t>
      </w:r>
    </w:p>
    <w:p w:rsidR="0050044B" w:rsidRPr="005365CF" w:rsidRDefault="0050044B" w:rsidP="0050044B">
      <w:pPr>
        <w:spacing w:after="0" w:line="240" w:lineRule="auto"/>
        <w:ind w:left="36" w:right="26" w:firstLine="816"/>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u w:val="single"/>
        </w:rPr>
        <w:t>Языковая компетенция </w:t>
      </w:r>
      <w:r w:rsidRPr="005365CF">
        <w:rPr>
          <w:rFonts w:ascii="Times New Roman" w:eastAsia="Times New Roman" w:hAnsi="Times New Roman" w:cs="Times New Roman"/>
          <w:color w:val="000000"/>
          <w:sz w:val="24"/>
          <w:szCs w:val="24"/>
        </w:rPr>
        <w:t>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языке.</w:t>
      </w:r>
    </w:p>
    <w:p w:rsidR="0050044B" w:rsidRPr="005365CF" w:rsidRDefault="0050044B" w:rsidP="0050044B">
      <w:pPr>
        <w:spacing w:after="0" w:line="240" w:lineRule="auto"/>
        <w:ind w:left="36" w:right="26" w:firstLine="816"/>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u w:val="single"/>
        </w:rPr>
        <w:t>Социокультурная компетенция </w:t>
      </w:r>
      <w:r w:rsidRPr="005365CF">
        <w:rPr>
          <w:rFonts w:ascii="Times New Roman" w:eastAsia="Times New Roman" w:hAnsi="Times New Roman" w:cs="Times New Roman"/>
          <w:color w:val="000000"/>
          <w:sz w:val="24"/>
          <w:szCs w:val="24"/>
        </w:rPr>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родную культуру в условиях иноязычного межкультурного общения.</w:t>
      </w:r>
    </w:p>
    <w:p w:rsidR="0050044B" w:rsidRPr="005365CF" w:rsidRDefault="0050044B" w:rsidP="0050044B">
      <w:pPr>
        <w:spacing w:after="0" w:line="240" w:lineRule="auto"/>
        <w:ind w:left="36" w:right="26" w:firstLine="816"/>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u w:val="single"/>
        </w:rPr>
        <w:t>Компенсаторная компетенция </w:t>
      </w:r>
      <w:r w:rsidRPr="005365CF">
        <w:rPr>
          <w:rFonts w:ascii="Times New Roman" w:eastAsia="Times New Roman" w:hAnsi="Times New Roman" w:cs="Times New Roman"/>
          <w:color w:val="000000"/>
          <w:sz w:val="24"/>
          <w:szCs w:val="24"/>
        </w:rPr>
        <w:t>связана с развитием умений выходить из положения в условиях дефицита языковых и речевых средств при получении и передаче информации.</w:t>
      </w:r>
    </w:p>
    <w:p w:rsidR="0050044B" w:rsidRPr="005365CF" w:rsidRDefault="0050044B" w:rsidP="0050044B">
      <w:pPr>
        <w:spacing w:after="0" w:line="240" w:lineRule="auto"/>
        <w:ind w:left="36" w:right="26" w:firstLine="816"/>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u w:val="single"/>
        </w:rPr>
        <w:t>Учебно-познавательная компетенция </w:t>
      </w:r>
      <w:r w:rsidRPr="005365CF">
        <w:rPr>
          <w:rFonts w:ascii="Times New Roman" w:eastAsia="Times New Roman" w:hAnsi="Times New Roman" w:cs="Times New Roman"/>
          <w:color w:val="000000"/>
          <w:sz w:val="24"/>
          <w:szCs w:val="24"/>
        </w:rPr>
        <w:t>предполагает дальнейшее развитие общих и специальных учебных умений, ознакомление учащихся с рациональными способами и приемами самостоятельного изучения языков и культур, в том числе и с использованием новых информационных технологий.</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Учебно-тематический план.</w:t>
      </w:r>
    </w:p>
    <w:tbl>
      <w:tblPr>
        <w:tblW w:w="10297" w:type="dxa"/>
        <w:tblInd w:w="-116" w:type="dxa"/>
        <w:tblCellMar>
          <w:left w:w="0" w:type="dxa"/>
          <w:right w:w="0" w:type="dxa"/>
        </w:tblCellMar>
        <w:tblLook w:val="04A0"/>
      </w:tblPr>
      <w:tblGrid>
        <w:gridCol w:w="599"/>
        <w:gridCol w:w="3461"/>
        <w:gridCol w:w="1559"/>
        <w:gridCol w:w="4678"/>
      </w:tblGrid>
      <w:tr w:rsidR="0050044B" w:rsidRPr="005365CF" w:rsidTr="005365CF">
        <w:tc>
          <w:tcPr>
            <w:tcW w:w="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bookmarkStart w:id="0" w:name="465bfadf2aff3a4a45aa82cd34f04ffc914b25bf"/>
            <w:bookmarkStart w:id="1" w:name="0"/>
            <w:bookmarkEnd w:id="0"/>
            <w:bookmarkEnd w:id="1"/>
            <w:r w:rsidRPr="005365CF">
              <w:rPr>
                <w:rFonts w:ascii="Times New Roman" w:eastAsia="Times New Roman" w:hAnsi="Times New Roman" w:cs="Times New Roman"/>
                <w:b/>
                <w:bCs/>
                <w:color w:val="000000"/>
                <w:sz w:val="24"/>
                <w:szCs w:val="24"/>
              </w:rPr>
              <w:t>№</w:t>
            </w:r>
          </w:p>
        </w:tc>
        <w:tc>
          <w:tcPr>
            <w:tcW w:w="3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Тема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Количество часов</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Контрольные работы</w:t>
            </w:r>
          </w:p>
        </w:tc>
      </w:tr>
      <w:tr w:rsidR="0050044B" w:rsidRPr="005365CF" w:rsidTr="005365CF">
        <w:tc>
          <w:tcPr>
            <w:tcW w:w="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w:t>
            </w:r>
          </w:p>
        </w:tc>
        <w:tc>
          <w:tcPr>
            <w:tcW w:w="3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и занятия на свежем воздухе</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r w:rsidR="006A6FFD" w:rsidRPr="005365CF">
              <w:rPr>
                <w:rFonts w:ascii="Times New Roman" w:eastAsia="Times New Roman" w:hAnsi="Times New Roman" w:cs="Times New Roman"/>
                <w:color w:val="000000"/>
                <w:sz w:val="24"/>
                <w:szCs w:val="24"/>
              </w:rPr>
              <w:t>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1(итоговая)</w:t>
            </w:r>
          </w:p>
        </w:tc>
      </w:tr>
      <w:tr w:rsidR="0050044B" w:rsidRPr="005365CF" w:rsidTr="005365CF">
        <w:tc>
          <w:tcPr>
            <w:tcW w:w="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p>
        </w:tc>
        <w:tc>
          <w:tcPr>
            <w:tcW w:w="3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Искусство. Театр.</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 (итоговая), 1(тематическая)</w:t>
            </w:r>
          </w:p>
        </w:tc>
      </w:tr>
      <w:tr w:rsidR="0050044B" w:rsidRPr="005365CF" w:rsidTr="005365CF">
        <w:tc>
          <w:tcPr>
            <w:tcW w:w="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w:t>
            </w:r>
          </w:p>
        </w:tc>
        <w:tc>
          <w:tcPr>
            <w:tcW w:w="3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Кино.</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 (итоговая), 1(тематическая)</w:t>
            </w:r>
          </w:p>
        </w:tc>
      </w:tr>
      <w:tr w:rsidR="0050044B" w:rsidRPr="005365CF" w:rsidTr="005365CF">
        <w:tc>
          <w:tcPr>
            <w:tcW w:w="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p>
        </w:tc>
        <w:tc>
          <w:tcPr>
            <w:tcW w:w="3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мира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27</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 (промежуточная), 1(тематическая)</w:t>
            </w:r>
          </w:p>
        </w:tc>
      </w:tr>
      <w:tr w:rsidR="0050044B" w:rsidRPr="005365CF" w:rsidTr="005365CF">
        <w:tc>
          <w:tcPr>
            <w:tcW w:w="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c>
          <w:tcPr>
            <w:tcW w:w="3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Итого</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10</w:t>
            </w:r>
            <w:r w:rsidR="005365CF">
              <w:rPr>
                <w:rFonts w:ascii="Times New Roman" w:eastAsia="Times New Roman" w:hAnsi="Times New Roman" w:cs="Times New Roman"/>
                <w:b/>
                <w:bCs/>
                <w:color w:val="000000"/>
                <w:sz w:val="24"/>
                <w:szCs w:val="24"/>
              </w:rPr>
              <w:t>2</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3 (итоговых), 1 (промежуточная), 3(тематических)</w:t>
            </w:r>
          </w:p>
        </w:tc>
      </w:tr>
    </w:tbl>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lastRenderedPageBreak/>
        <w:t>Содержание программы</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proofErr w:type="spellStart"/>
      <w:r w:rsidRPr="005365CF">
        <w:rPr>
          <w:rFonts w:ascii="Times New Roman" w:eastAsia="Times New Roman" w:hAnsi="Times New Roman" w:cs="Times New Roman"/>
          <w:color w:val="000000"/>
          <w:sz w:val="24"/>
          <w:szCs w:val="24"/>
        </w:rPr>
        <w:t>units</w:t>
      </w:r>
      <w:proofErr w:type="spellEnd"/>
      <w:r w:rsidRPr="005365CF">
        <w:rPr>
          <w:rFonts w:ascii="Times New Roman" w:eastAsia="Times New Roman" w:hAnsi="Times New Roman" w:cs="Times New Roman"/>
          <w:color w:val="000000"/>
          <w:sz w:val="24"/>
          <w:szCs w:val="24"/>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tbl>
      <w:tblPr>
        <w:tblW w:w="16018" w:type="dxa"/>
        <w:tblInd w:w="-593" w:type="dxa"/>
        <w:tblCellMar>
          <w:left w:w="0" w:type="dxa"/>
          <w:right w:w="0" w:type="dxa"/>
        </w:tblCellMar>
        <w:tblLook w:val="04A0"/>
      </w:tblPr>
      <w:tblGrid>
        <w:gridCol w:w="1843"/>
        <w:gridCol w:w="12474"/>
        <w:gridCol w:w="1701"/>
      </w:tblGrid>
      <w:tr w:rsidR="0050044B" w:rsidRPr="005365CF" w:rsidTr="00A5614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bookmarkStart w:id="2" w:name="23f29a9b32383aaee77cd0f1c8a93c979321191d"/>
            <w:bookmarkStart w:id="3" w:name="1"/>
            <w:bookmarkEnd w:id="2"/>
            <w:bookmarkEnd w:id="3"/>
            <w:r w:rsidRPr="005365CF">
              <w:rPr>
                <w:rFonts w:ascii="Times New Roman" w:eastAsia="Times New Roman" w:hAnsi="Times New Roman" w:cs="Times New Roman"/>
                <w:b/>
                <w:bCs/>
                <w:color w:val="000000"/>
                <w:sz w:val="24"/>
                <w:szCs w:val="24"/>
              </w:rPr>
              <w:t>Предметное содержание</w:t>
            </w:r>
          </w:p>
        </w:tc>
        <w:tc>
          <w:tcPr>
            <w:tcW w:w="12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Тематика общения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Количество часов</w:t>
            </w:r>
          </w:p>
        </w:tc>
      </w:tr>
      <w:tr w:rsidR="0050044B" w:rsidRPr="005365CF" w:rsidTr="00A5614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 Спорт и занятия на свежем воздухе.</w:t>
            </w:r>
          </w:p>
        </w:tc>
        <w:tc>
          <w:tcPr>
            <w:tcW w:w="12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ind w:left="34"/>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Летние каникулы. Виды спорта. Наречия </w:t>
            </w:r>
            <w:proofErr w:type="spellStart"/>
            <w:r w:rsidRPr="005365CF">
              <w:rPr>
                <w:rFonts w:ascii="Times New Roman" w:eastAsia="Times New Roman" w:hAnsi="Times New Roman" w:cs="Times New Roman"/>
                <w:color w:val="000000"/>
                <w:sz w:val="24"/>
                <w:szCs w:val="24"/>
              </w:rPr>
              <w:t>little</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less</w:t>
            </w:r>
            <w:proofErr w:type="spellEnd"/>
            <w:r w:rsidRPr="005365CF">
              <w:rPr>
                <w:rFonts w:ascii="Times New Roman" w:eastAsia="Times New Roman" w:hAnsi="Times New Roman" w:cs="Times New Roman"/>
                <w:color w:val="000000"/>
                <w:sz w:val="24"/>
                <w:szCs w:val="24"/>
              </w:rPr>
              <w:t xml:space="preserve">. Летние каникулы. Конструкция </w:t>
            </w:r>
            <w:proofErr w:type="spellStart"/>
            <w:r w:rsidRPr="005365CF">
              <w:rPr>
                <w:rFonts w:ascii="Times New Roman" w:eastAsia="Times New Roman" w:hAnsi="Times New Roman" w:cs="Times New Roman"/>
                <w:color w:val="000000"/>
                <w:sz w:val="24"/>
                <w:szCs w:val="24"/>
              </w:rPr>
              <w:t>usedto</w:t>
            </w:r>
            <w:proofErr w:type="spellEnd"/>
            <w:r w:rsidRPr="005365CF">
              <w:rPr>
                <w:rFonts w:ascii="Times New Roman" w:eastAsia="Times New Roman" w:hAnsi="Times New Roman" w:cs="Times New Roman"/>
                <w:color w:val="000000"/>
                <w:sz w:val="24"/>
                <w:szCs w:val="24"/>
              </w:rPr>
              <w:t xml:space="preserve">. Спорт в Британии. Спорт в России. Спорт в твоей жизни. Спорт. Спортивные игры. Беседа о спорте, который я люблю. Спорт. Древние олимпийские игры. Введение лексики (спортивная одежда) </w:t>
            </w:r>
            <w:proofErr w:type="spellStart"/>
            <w:r w:rsidRPr="005365CF">
              <w:rPr>
                <w:rFonts w:ascii="Times New Roman" w:eastAsia="Times New Roman" w:hAnsi="Times New Roman" w:cs="Times New Roman"/>
                <w:color w:val="000000"/>
                <w:sz w:val="24"/>
                <w:szCs w:val="24"/>
              </w:rPr>
              <w:t>PastPerfect</w:t>
            </w:r>
            <w:proofErr w:type="spellEnd"/>
            <w:r w:rsidRPr="005365CF">
              <w:rPr>
                <w:rFonts w:ascii="Times New Roman" w:eastAsia="Times New Roman" w:hAnsi="Times New Roman" w:cs="Times New Roman"/>
                <w:color w:val="000000"/>
                <w:sz w:val="24"/>
                <w:szCs w:val="24"/>
              </w:rPr>
              <w:t xml:space="preserve">. Употребление предлогов со словом </w:t>
            </w:r>
            <w:proofErr w:type="spellStart"/>
            <w:r w:rsidRPr="005365CF">
              <w:rPr>
                <w:rFonts w:ascii="Times New Roman" w:eastAsia="Times New Roman" w:hAnsi="Times New Roman" w:cs="Times New Roman"/>
                <w:color w:val="000000"/>
                <w:sz w:val="24"/>
                <w:szCs w:val="24"/>
              </w:rPr>
              <w:t>field</w:t>
            </w:r>
            <w:proofErr w:type="spellEnd"/>
            <w:r w:rsidRPr="005365CF">
              <w:rPr>
                <w:rFonts w:ascii="Times New Roman" w:eastAsia="Times New Roman" w:hAnsi="Times New Roman" w:cs="Times New Roman"/>
                <w:color w:val="000000"/>
                <w:sz w:val="24"/>
                <w:szCs w:val="24"/>
              </w:rPr>
              <w:t>.  Современные олимпийские игры. Синонимы. Летние и Зимние олимпийские игры. Беседа о недавних Зимних и Летних олимпийских играх. Выполнение грамматических упражнений. Спорт в вашей школе. Беседа о спорте в вашей школе. Татьяна Тарасова. Образование прилагательных с помощью суффиксов –</w:t>
            </w:r>
            <w:proofErr w:type="spellStart"/>
            <w:r w:rsidRPr="005365CF">
              <w:rPr>
                <w:rFonts w:ascii="Times New Roman" w:eastAsia="Times New Roman" w:hAnsi="Times New Roman" w:cs="Times New Roman"/>
                <w:color w:val="000000"/>
                <w:sz w:val="24"/>
                <w:szCs w:val="24"/>
              </w:rPr>
              <w:t>ic</w:t>
            </w:r>
            <w:proofErr w:type="spellEnd"/>
            <w:r w:rsidRPr="005365CF">
              <w:rPr>
                <w:rFonts w:ascii="Times New Roman" w:eastAsia="Times New Roman" w:hAnsi="Times New Roman" w:cs="Times New Roman"/>
                <w:color w:val="000000"/>
                <w:sz w:val="24"/>
                <w:szCs w:val="24"/>
              </w:rPr>
              <w:t xml:space="preserve"> и –</w:t>
            </w:r>
            <w:proofErr w:type="spellStart"/>
            <w:r w:rsidRPr="005365CF">
              <w:rPr>
                <w:rFonts w:ascii="Times New Roman" w:eastAsia="Times New Roman" w:hAnsi="Times New Roman" w:cs="Times New Roman"/>
                <w:color w:val="000000"/>
                <w:sz w:val="24"/>
                <w:szCs w:val="24"/>
              </w:rPr>
              <w:t>al</w:t>
            </w:r>
            <w:proofErr w:type="spellEnd"/>
            <w:r w:rsidRPr="005365CF">
              <w:rPr>
                <w:rFonts w:ascii="Times New Roman" w:eastAsia="Times New Roman" w:hAnsi="Times New Roman" w:cs="Times New Roman"/>
                <w:color w:val="000000"/>
                <w:sz w:val="24"/>
                <w:szCs w:val="24"/>
              </w:rPr>
              <w:t>. Отвечают на вопросы о здоровом образе жизни. Нужен ли нам спорт?</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26 часов</w:t>
            </w:r>
          </w:p>
        </w:tc>
      </w:tr>
      <w:tr w:rsidR="0050044B" w:rsidRPr="005365CF" w:rsidTr="00A5614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 Искусство. Театр</w:t>
            </w:r>
          </w:p>
        </w:tc>
        <w:tc>
          <w:tcPr>
            <w:tcW w:w="12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Виды развлечений. Дети-вундеркинды. Совершенствование навыков использования в речи прошедшего совершенного времени. Театр. Искусство. История развлечений. Ответы на вопросы по теме «Ты и твое свободное время». Чтение текста «История развлечений» и беседа по нему. Театр. Из истории развлечений. Отработка употребления глаголов в простом прошедшем времени и прошедшем совершенном. Перевод из прямой в косвенную речь. Большой театр. Предлоги </w:t>
            </w:r>
            <w:proofErr w:type="spellStart"/>
            <w:r w:rsidRPr="005365CF">
              <w:rPr>
                <w:rFonts w:ascii="Times New Roman" w:eastAsia="Times New Roman" w:hAnsi="Times New Roman" w:cs="Times New Roman"/>
                <w:color w:val="000000"/>
                <w:sz w:val="24"/>
                <w:szCs w:val="24"/>
              </w:rPr>
              <w:t>to</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for</w:t>
            </w:r>
            <w:proofErr w:type="spellEnd"/>
            <w:r w:rsidRPr="005365CF">
              <w:rPr>
                <w:rFonts w:ascii="Times New Roman" w:eastAsia="Times New Roman" w:hAnsi="Times New Roman" w:cs="Times New Roman"/>
                <w:color w:val="000000"/>
                <w:sz w:val="24"/>
                <w:szCs w:val="24"/>
              </w:rPr>
              <w:t xml:space="preserve">. Чтение текста о посещении Большого Театра и беседа по нему. Поход в театр. Перевод прямой речи в косвенную. Искусство. Шекспир. Английский театр. Театры в 16 веке. Творчество Шекспира. </w:t>
            </w:r>
            <w:proofErr w:type="spellStart"/>
            <w:r w:rsidRPr="005365CF">
              <w:rPr>
                <w:rFonts w:ascii="Times New Roman" w:eastAsia="Times New Roman" w:hAnsi="Times New Roman" w:cs="Times New Roman"/>
                <w:color w:val="000000"/>
                <w:sz w:val="24"/>
                <w:szCs w:val="24"/>
              </w:rPr>
              <w:t>Аудирование</w:t>
            </w:r>
            <w:proofErr w:type="spellEnd"/>
            <w:r w:rsidRPr="005365CF">
              <w:rPr>
                <w:rFonts w:ascii="Times New Roman" w:eastAsia="Times New Roman" w:hAnsi="Times New Roman" w:cs="Times New Roman"/>
                <w:color w:val="000000"/>
                <w:sz w:val="24"/>
                <w:szCs w:val="24"/>
              </w:rPr>
              <w:t xml:space="preserve"> отрывка из «12 ночи». Чтение-беседа по данному тексту.</w:t>
            </w:r>
            <w:r w:rsidRPr="005365CF">
              <w:rPr>
                <w:rFonts w:ascii="Times New Roman" w:eastAsia="Times New Roman" w:hAnsi="Times New Roman" w:cs="Times New Roman"/>
                <w:b/>
                <w:bCs/>
                <w:color w:val="000000"/>
                <w:sz w:val="24"/>
                <w:szCs w:val="24"/>
              </w:rPr>
              <w:t> </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26 часов</w:t>
            </w:r>
          </w:p>
        </w:tc>
      </w:tr>
      <w:tr w:rsidR="0050044B" w:rsidRPr="005365CF" w:rsidTr="00A5614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 Кино.</w:t>
            </w:r>
          </w:p>
        </w:tc>
        <w:tc>
          <w:tcPr>
            <w:tcW w:w="12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Пасадена</w:t>
            </w:r>
            <w:r w:rsidRPr="005365CF">
              <w:rPr>
                <w:rFonts w:ascii="Times New Roman" w:eastAsia="Times New Roman" w:hAnsi="Times New Roman" w:cs="Times New Roman"/>
                <w:color w:val="000000"/>
                <w:sz w:val="24"/>
                <w:szCs w:val="24"/>
                <w:lang w:val="en-US"/>
              </w:rPr>
              <w:t xml:space="preserve">. Past </w:t>
            </w:r>
            <w:r w:rsidRPr="005365CF">
              <w:rPr>
                <w:rFonts w:ascii="Times New Roman" w:eastAsia="Times New Roman" w:hAnsi="Times New Roman" w:cs="Times New Roman"/>
                <w:color w:val="000000"/>
                <w:sz w:val="24"/>
                <w:szCs w:val="24"/>
              </w:rPr>
              <w:t>и</w:t>
            </w:r>
            <w:r w:rsidRPr="005365CF">
              <w:rPr>
                <w:rFonts w:ascii="Times New Roman" w:eastAsia="Times New Roman" w:hAnsi="Times New Roman" w:cs="Times New Roman"/>
                <w:color w:val="000000"/>
                <w:sz w:val="24"/>
                <w:szCs w:val="24"/>
                <w:lang w:val="en-US"/>
              </w:rPr>
              <w:t xml:space="preserve"> perfect past simple. </w:t>
            </w:r>
            <w:r w:rsidRPr="005365CF">
              <w:rPr>
                <w:rFonts w:ascii="Times New Roman" w:eastAsia="Times New Roman" w:hAnsi="Times New Roman" w:cs="Times New Roman"/>
                <w:color w:val="000000"/>
                <w:sz w:val="24"/>
                <w:szCs w:val="24"/>
              </w:rPr>
              <w:t>Составление развернутых монологических высказываний. Кино. Совершенствуют навыки построения предложений в косвенной речи. Из истории кино. Употребление артиклей с названиями театров. Кино. Чарли Чаплин.</w:t>
            </w:r>
          </w:p>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Чтение текста об американской киноиндустрии. Составление диалогов о театре. Описание современного кинотеатра. Кинофильмы. Дифференцирование грамматических форм прошедшего совершенного и простого прошедшего </w:t>
            </w:r>
            <w:r w:rsidRPr="005365CF">
              <w:rPr>
                <w:rFonts w:ascii="Times New Roman" w:eastAsia="Times New Roman" w:hAnsi="Times New Roman" w:cs="Times New Roman"/>
                <w:color w:val="000000"/>
                <w:sz w:val="24"/>
                <w:szCs w:val="24"/>
              </w:rPr>
              <w:lastRenderedPageBreak/>
              <w:t xml:space="preserve">времени. Типы кинофильмов. Описание типов фильмов по картинкам. Знакомство с прилагательными, которые образуют степени сравнения особым способом. Поход в кино. </w:t>
            </w:r>
            <w:proofErr w:type="spellStart"/>
            <w:r w:rsidRPr="005365CF">
              <w:rPr>
                <w:rFonts w:ascii="Times New Roman" w:eastAsia="Times New Roman" w:hAnsi="Times New Roman" w:cs="Times New Roman"/>
                <w:color w:val="000000"/>
                <w:sz w:val="24"/>
                <w:szCs w:val="24"/>
              </w:rPr>
              <w:t>Аудирование</w:t>
            </w:r>
            <w:proofErr w:type="spellEnd"/>
            <w:r w:rsidRPr="005365CF">
              <w:rPr>
                <w:rFonts w:ascii="Times New Roman" w:eastAsia="Times New Roman" w:hAnsi="Times New Roman" w:cs="Times New Roman"/>
                <w:color w:val="000000"/>
                <w:sz w:val="24"/>
                <w:szCs w:val="24"/>
              </w:rPr>
              <w:t xml:space="preserve"> текста «Давайте пойдем в кино». Любимые фильмы. Использование суффикса -ish-для образования производных слов. Мультфильмы. Словообразование от глагола </w:t>
            </w:r>
            <w:proofErr w:type="spellStart"/>
            <w:r w:rsidRPr="005365CF">
              <w:rPr>
                <w:rFonts w:ascii="Times New Roman" w:eastAsia="Times New Roman" w:hAnsi="Times New Roman" w:cs="Times New Roman"/>
                <w:color w:val="000000"/>
                <w:sz w:val="24"/>
                <w:szCs w:val="24"/>
              </w:rPr>
              <w:t>tosee</w:t>
            </w:r>
            <w:proofErr w:type="spellEnd"/>
            <w:r w:rsidRPr="005365CF">
              <w:rPr>
                <w:rFonts w:ascii="Times New Roman" w:eastAsia="Times New Roman" w:hAnsi="Times New Roman" w:cs="Times New Roman"/>
                <w:color w:val="000000"/>
                <w:sz w:val="24"/>
                <w:szCs w:val="24"/>
              </w:rPr>
              <w:t>. Сравнение кино и театра.</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26 часов</w:t>
            </w:r>
          </w:p>
        </w:tc>
      </w:tr>
      <w:tr w:rsidR="0050044B" w:rsidRPr="005365CF" w:rsidTr="00A5614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4. Выдающиеся люди мира.</w:t>
            </w:r>
          </w:p>
        </w:tc>
        <w:tc>
          <w:tcPr>
            <w:tcW w:w="12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Важные события в мировой истории. Выдающиеся люди мира. Знакомство с пассивным залогом. Знаменитые художники и писатели. Великие ученые. </w:t>
            </w:r>
            <w:proofErr w:type="spellStart"/>
            <w:r w:rsidRPr="005365CF">
              <w:rPr>
                <w:rFonts w:ascii="Times New Roman" w:eastAsia="Times New Roman" w:hAnsi="Times New Roman" w:cs="Times New Roman"/>
                <w:color w:val="000000"/>
                <w:sz w:val="24"/>
                <w:szCs w:val="24"/>
              </w:rPr>
              <w:t>Аудирование</w:t>
            </w:r>
            <w:proofErr w:type="spellEnd"/>
            <w:r w:rsidRPr="005365CF">
              <w:rPr>
                <w:rFonts w:ascii="Times New Roman" w:eastAsia="Times New Roman" w:hAnsi="Times New Roman" w:cs="Times New Roman"/>
                <w:color w:val="000000"/>
                <w:sz w:val="24"/>
                <w:szCs w:val="24"/>
              </w:rPr>
              <w:t xml:space="preserve"> текстов о великих учёных. Исаак Ньютон. Екатерина Великая. Синонимы </w:t>
            </w:r>
            <w:proofErr w:type="spellStart"/>
            <w:r w:rsidRPr="005365CF">
              <w:rPr>
                <w:rFonts w:ascii="Times New Roman" w:eastAsia="Times New Roman" w:hAnsi="Times New Roman" w:cs="Times New Roman"/>
                <w:color w:val="000000"/>
                <w:sz w:val="24"/>
                <w:szCs w:val="24"/>
              </w:rPr>
              <w:t>tolearn</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tostudy</w:t>
            </w:r>
            <w:proofErr w:type="spellEnd"/>
            <w:r w:rsidRPr="005365CF">
              <w:rPr>
                <w:rFonts w:ascii="Times New Roman" w:eastAsia="Times New Roman" w:hAnsi="Times New Roman" w:cs="Times New Roman"/>
                <w:color w:val="000000"/>
                <w:sz w:val="24"/>
                <w:szCs w:val="24"/>
              </w:rPr>
              <w:t xml:space="preserve">. Великие люди. Грибоедов. Ломоносов. Великие люди мира. Выдающиеся люди планеты. Употребление предлогов </w:t>
            </w:r>
            <w:proofErr w:type="spellStart"/>
            <w:r w:rsidRPr="005365CF">
              <w:rPr>
                <w:rFonts w:ascii="Times New Roman" w:eastAsia="Times New Roman" w:hAnsi="Times New Roman" w:cs="Times New Roman"/>
                <w:color w:val="000000"/>
                <w:sz w:val="24"/>
                <w:szCs w:val="24"/>
              </w:rPr>
              <w:t>by</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with</w:t>
            </w:r>
            <w:proofErr w:type="spellEnd"/>
            <w:r w:rsidRPr="005365CF">
              <w:rPr>
                <w:rFonts w:ascii="Times New Roman" w:eastAsia="Times New Roman" w:hAnsi="Times New Roman" w:cs="Times New Roman"/>
                <w:color w:val="000000"/>
                <w:sz w:val="24"/>
                <w:szCs w:val="24"/>
              </w:rPr>
              <w:t>. Выдающиеся люди планеты.</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Употребление пассивного залога в речи. Сравнение жизненного пути М. Ломоносова и Б. Франклина Нельсон. Королевы Виктория, Елизавета.</w:t>
            </w:r>
          </w:p>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Использование суффиксов –</w:t>
            </w:r>
            <w:proofErr w:type="spellStart"/>
            <w:r w:rsidRPr="005365CF">
              <w:rPr>
                <w:rFonts w:ascii="Times New Roman" w:eastAsia="Times New Roman" w:hAnsi="Times New Roman" w:cs="Times New Roman"/>
                <w:color w:val="000000"/>
                <w:sz w:val="24"/>
                <w:szCs w:val="24"/>
              </w:rPr>
              <w:t>dom</w:t>
            </w:r>
            <w:proofErr w:type="spellEnd"/>
            <w:r w:rsidRPr="005365CF">
              <w:rPr>
                <w:rFonts w:ascii="Times New Roman" w:eastAsia="Times New Roman" w:hAnsi="Times New Roman" w:cs="Times New Roman"/>
                <w:color w:val="000000"/>
                <w:sz w:val="24"/>
                <w:szCs w:val="24"/>
              </w:rPr>
              <w:t xml:space="preserve">, - </w:t>
            </w:r>
            <w:proofErr w:type="spellStart"/>
            <w:r w:rsidRPr="005365CF">
              <w:rPr>
                <w:rFonts w:ascii="Times New Roman" w:eastAsia="Times New Roman" w:hAnsi="Times New Roman" w:cs="Times New Roman"/>
                <w:color w:val="000000"/>
                <w:sz w:val="24"/>
                <w:szCs w:val="24"/>
              </w:rPr>
              <w:t>hood</w:t>
            </w:r>
            <w:proofErr w:type="spellEnd"/>
            <w:r w:rsidRPr="005365CF">
              <w:rPr>
                <w:rFonts w:ascii="Times New Roman" w:eastAsia="Times New Roman" w:hAnsi="Times New Roman" w:cs="Times New Roman"/>
                <w:color w:val="000000"/>
                <w:sz w:val="24"/>
                <w:szCs w:val="24"/>
              </w:rPr>
              <w:t>, -</w:t>
            </w:r>
            <w:proofErr w:type="spellStart"/>
            <w:r w:rsidRPr="005365CF">
              <w:rPr>
                <w:rFonts w:ascii="Times New Roman" w:eastAsia="Times New Roman" w:hAnsi="Times New Roman" w:cs="Times New Roman"/>
                <w:color w:val="000000"/>
                <w:sz w:val="24"/>
                <w:szCs w:val="24"/>
              </w:rPr>
              <w:t>ship</w:t>
            </w:r>
            <w:proofErr w:type="spellEnd"/>
            <w:r w:rsidRPr="005365CF">
              <w:rPr>
                <w:rFonts w:ascii="Times New Roman" w:eastAsia="Times New Roman" w:hAnsi="Times New Roman" w:cs="Times New Roman"/>
                <w:color w:val="000000"/>
                <w:sz w:val="24"/>
                <w:szCs w:val="24"/>
              </w:rPr>
              <w:t xml:space="preserve">, - </w:t>
            </w:r>
            <w:proofErr w:type="spellStart"/>
            <w:r w:rsidRPr="005365CF">
              <w:rPr>
                <w:rFonts w:ascii="Times New Roman" w:eastAsia="Times New Roman" w:hAnsi="Times New Roman" w:cs="Times New Roman"/>
                <w:color w:val="000000"/>
                <w:sz w:val="24"/>
                <w:szCs w:val="24"/>
              </w:rPr>
              <w:t>ism</w:t>
            </w:r>
            <w:proofErr w:type="spellEnd"/>
            <w:r w:rsidRPr="005365CF">
              <w:rPr>
                <w:rFonts w:ascii="Times New Roman" w:eastAsia="Times New Roman" w:hAnsi="Times New Roman" w:cs="Times New Roman"/>
                <w:color w:val="000000"/>
                <w:sz w:val="24"/>
                <w:szCs w:val="24"/>
              </w:rPr>
              <w:t xml:space="preserve">, для образования производных слов. Стив Джобс. Употребление фразеологических глаголов с </w:t>
            </w:r>
            <w:proofErr w:type="spellStart"/>
            <w:r w:rsidRPr="005365CF">
              <w:rPr>
                <w:rFonts w:ascii="Times New Roman" w:eastAsia="Times New Roman" w:hAnsi="Times New Roman" w:cs="Times New Roman"/>
                <w:color w:val="000000"/>
                <w:sz w:val="24"/>
                <w:szCs w:val="24"/>
              </w:rPr>
              <w:t>put</w:t>
            </w:r>
            <w:proofErr w:type="spellEnd"/>
            <w:r w:rsidRPr="005365CF">
              <w:rPr>
                <w:rFonts w:ascii="Times New Roman" w:eastAsia="Times New Roman" w:hAnsi="Times New Roman" w:cs="Times New Roman"/>
                <w:color w:val="000000"/>
                <w:sz w:val="24"/>
                <w:szCs w:val="24"/>
              </w:rPr>
              <w:t>. Обобщение изученного материала по теме «Выдающиеся люди мира». Гагарин.</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27 часов</w:t>
            </w:r>
          </w:p>
        </w:tc>
      </w:tr>
    </w:tbl>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РЕЧЕВАЯ КОМПЕТЕНЦИЯ.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ВИДЫ РЕЧЕВОЙ КОМПЕТЕНЦИИ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Говорение</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Диалогическая речь</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color w:val="000000"/>
          <w:sz w:val="24"/>
          <w:szCs w:val="24"/>
        </w:rPr>
        <w:t>Ha</w:t>
      </w:r>
      <w:proofErr w:type="spellEnd"/>
      <w:r w:rsidRPr="005365CF">
        <w:rPr>
          <w:rFonts w:ascii="Times New Roman" w:eastAsia="Times New Roman" w:hAnsi="Times New Roman" w:cs="Times New Roman"/>
          <w:color w:val="000000"/>
          <w:sz w:val="24"/>
          <w:szCs w:val="24"/>
        </w:rPr>
        <w:t xml:space="preserve">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Речевые умения при ведении диалогов этикетного характера: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начать, поддержать и закончить разговор;</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поздравить, выразить пожелания и отреагировать на них;</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вежливо переспросить, выразить согласие/отказ.</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Объем этикетных диалогов — до 4 реплик с каждой стороны.</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Речевые умения при ведении диалога-расспроса: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proofErr w:type="gramStart"/>
      <w:r w:rsidRPr="005365CF">
        <w:rPr>
          <w:rFonts w:ascii="Times New Roman" w:eastAsia="Times New Roman" w:hAnsi="Times New Roman" w:cs="Times New Roman"/>
          <w:color w:val="000000"/>
          <w:sz w:val="24"/>
          <w:szCs w:val="24"/>
        </w:rPr>
        <w:t>- запрашивать и сообщать информацию (кто?, что?, как?, где?, куда?, когда?, с кем?, почему?);</w:t>
      </w:r>
      <w:proofErr w:type="gramEnd"/>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подтвердить, возразить;</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целенаправленно расспрашивать, брать интервью.</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Объем данных диалогов — до 6 реплик со стороны каждого учащегося.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Речевые умения при ведении диалога — побуждения к действию:</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обратиться с просьбой и выразить готовность/отказ ее выполнить;</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дать совет и принять/не принять его;</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запретить и объяснить причину;</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пригласить к действию/взаимодействию и согласиться/не согласиться принять в нем участие;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сделать предложение и выразить согласие/несогласие принять его, объяснить причину.</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Объем данных диалогов — до 4 реплик со стороны каждого участника общения.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Речевые умения при ведении диалога — обмена мнениями: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выразить точку зрения и согласиться/не согласиться с ней;</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высказать одобрение/неодобрение;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выразить сомнение;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выразить эмоциональную оценку обсуждаемых событий (радость, огорчение, сожаление, желание/нежелание);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выразить эмоциональную поддержку партнера, похвалить, сделать комплимент.</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Объем диалогов — не менее 5—7 реплик с каждой стороны.</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Монологическая речь</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Развитие монологической речи на третьем этапе предусматривает дальнейшее развитие следующих умений:</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передавать содержание, основную мысль прочитанного с опорой на текст;</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высказываться, делать сообщение в связи с прочитанным и прослушанным текстом;</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выражать и аргументировать свое отношение к прочитанному/прослушанному;</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выражать свое мнение по теме, проблеме и аргументировать его.</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Объем монологического высказывания — 10—12 фраз.</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b/>
          <w:bCs/>
          <w:color w:val="000000"/>
          <w:sz w:val="24"/>
          <w:szCs w:val="24"/>
        </w:rPr>
        <w:t>Аудирование</w:t>
      </w:r>
      <w:proofErr w:type="spellEnd"/>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На третьем этапе происходит дальнейшее развитие умений понимания текстов для </w:t>
      </w:r>
      <w:proofErr w:type="spellStart"/>
      <w:r w:rsidRPr="005365CF">
        <w:rPr>
          <w:rFonts w:ascii="Times New Roman" w:eastAsia="Times New Roman" w:hAnsi="Times New Roman" w:cs="Times New Roman"/>
          <w:color w:val="000000"/>
          <w:sz w:val="24"/>
          <w:szCs w:val="24"/>
        </w:rPr>
        <w:t>аудирования</w:t>
      </w:r>
      <w:proofErr w:type="spellEnd"/>
      <w:r w:rsidRPr="005365CF">
        <w:rPr>
          <w:rFonts w:ascii="Times New Roman" w:eastAsia="Times New Roman" w:hAnsi="Times New Roman" w:cs="Times New Roman"/>
          <w:color w:val="000000"/>
          <w:sz w:val="24"/>
          <w:szCs w:val="24"/>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предвосхищать содержание устного текста по началу сообщения и выделять тему, основную мысль текста;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выбирать главные факты, опускать второстепенные;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игнорировать незнакомый языковой материал, несущественный для понимания.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Время звучания текстов для </w:t>
      </w:r>
      <w:proofErr w:type="spellStart"/>
      <w:r w:rsidRPr="005365CF">
        <w:rPr>
          <w:rFonts w:ascii="Times New Roman" w:eastAsia="Times New Roman" w:hAnsi="Times New Roman" w:cs="Times New Roman"/>
          <w:color w:val="000000"/>
          <w:sz w:val="24"/>
          <w:szCs w:val="24"/>
        </w:rPr>
        <w:t>аудирования</w:t>
      </w:r>
      <w:proofErr w:type="spellEnd"/>
      <w:r w:rsidRPr="005365CF">
        <w:rPr>
          <w:rFonts w:ascii="Times New Roman" w:eastAsia="Times New Roman" w:hAnsi="Times New Roman" w:cs="Times New Roman"/>
          <w:color w:val="000000"/>
          <w:sz w:val="24"/>
          <w:szCs w:val="24"/>
        </w:rPr>
        <w:t>— 1,5—2 минуты.</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Чтение</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Чтение и понимание текстов с различной глубиной проникновения в их содержание в зависимости от вида чтения: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Независимо от вида чтения возможно использование двуязычного словаря.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 отражающее особенности культуры Великобритании, США. Объем текстов для ознакомительного чтения — до 500 слов без учета артиклей.</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Предполагается формирование следующих умений:</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прогнозировать содержание текста по заголовку;</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понимать тему и основное содержание текста (на уровне значений и смысла);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выделять главные факты из текста, опуская второстепенные;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выделять смысловые вехи, основную мысль текста;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понимать логику развития смыслов, вычленять причинно-следственные связи в тексте;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кратко логично излагать содержание текста;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оценивать прочитанное, сопоставлять факты в культурах.</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50044B" w:rsidRPr="005365CF" w:rsidRDefault="0050044B" w:rsidP="0050044B">
      <w:pPr>
        <w:spacing w:after="0" w:line="240" w:lineRule="auto"/>
        <w:ind w:firstLine="142"/>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50044B" w:rsidRPr="005365CF" w:rsidRDefault="0050044B" w:rsidP="0050044B">
      <w:pPr>
        <w:spacing w:after="0" w:line="240" w:lineRule="auto"/>
        <w:ind w:firstLine="142"/>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кратко излагать содержание прочитанного;</w:t>
      </w:r>
    </w:p>
    <w:p w:rsidR="0050044B" w:rsidRPr="005365CF" w:rsidRDefault="0050044B" w:rsidP="0050044B">
      <w:pPr>
        <w:spacing w:after="0" w:line="240" w:lineRule="auto"/>
        <w:ind w:firstLine="142"/>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интерпретировать прочитанное — оценивать прочитанное, соотносить со своим опытом, выразить свое мнение.</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Объем текстов для чтения с полным пониманием — 600 слов без учета артиклей.</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интересующую учащихся информацию для дальнейшего ее использования в процессе общения или для расширения знаний по изучаемой теме.</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Письменная речь</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На данном этапе происходит совершенствование сформированных навыков письма и дальнейшее развитие следующих умений:</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делать выписки из текста;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составлять план текста;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писать поздравления с праздниками, выражать пожелания (объемом до 40 слов, включая адрес);</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заполнять анкеты, бланки, указывая имя, фамилию, пол, возраст, гражданство, адрес, цель визита при оформлении визы;</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Объем личного письма — 80—90 слов, включая адрес, написанный в соответствии с нормами, принятыми в англоязычных странах.</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ЯЗЫКОВЫЕ ЗНАНИЯ И НАВЫКИ ОПЕРИРОВАНИЯ ИМИ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Графика и орфография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Знание правил чтения и написания новых слов и навыки их применения в рамках изученного лексико-грамматического материала.</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Фонетическая сторона речи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Дальнейшее совершенствование </w:t>
      </w:r>
      <w:proofErr w:type="spellStart"/>
      <w:r w:rsidRPr="005365CF">
        <w:rPr>
          <w:rFonts w:ascii="Times New Roman" w:eastAsia="Times New Roman" w:hAnsi="Times New Roman" w:cs="Times New Roman"/>
          <w:color w:val="000000"/>
          <w:sz w:val="24"/>
          <w:szCs w:val="24"/>
        </w:rPr>
        <w:t>слухопроизносительных</w:t>
      </w:r>
      <w:proofErr w:type="spellEnd"/>
      <w:r w:rsidRPr="005365CF">
        <w:rPr>
          <w:rFonts w:ascii="Times New Roman" w:eastAsia="Times New Roman" w:hAnsi="Times New Roman" w:cs="Times New Roman"/>
          <w:color w:val="000000"/>
          <w:sz w:val="24"/>
          <w:szCs w:val="24"/>
        </w:rPr>
        <w:t xml:space="preserve"> навыков, в том числе применительно к новому языковому материалу.</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Лексическая сторона речи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w:t>
      </w:r>
      <w:proofErr w:type="spellStart"/>
      <w:r w:rsidRPr="005365CF">
        <w:rPr>
          <w:rFonts w:ascii="Times New Roman" w:eastAsia="Times New Roman" w:hAnsi="Times New Roman" w:cs="Times New Roman"/>
          <w:color w:val="000000"/>
          <w:sz w:val="24"/>
          <w:szCs w:val="24"/>
        </w:rPr>
        <w:t>аудирования</w:t>
      </w:r>
      <w:proofErr w:type="spellEnd"/>
      <w:r w:rsidRPr="005365CF">
        <w:rPr>
          <w:rFonts w:ascii="Times New Roman" w:eastAsia="Times New Roman" w:hAnsi="Times New Roman" w:cs="Times New Roman"/>
          <w:color w:val="000000"/>
          <w:sz w:val="24"/>
          <w:szCs w:val="24"/>
        </w:rPr>
        <w:t>,— 1300—1500 лексических единиц.</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За этот период времени учащимся предлагается овладеть следующими словообразовательными средствами: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деривация (суффиксы для образования существительных -</w:t>
      </w:r>
      <w:proofErr w:type="spellStart"/>
      <w:r w:rsidRPr="005365CF">
        <w:rPr>
          <w:rFonts w:ascii="Times New Roman" w:eastAsia="Times New Roman" w:hAnsi="Times New Roman" w:cs="Times New Roman"/>
          <w:color w:val="000000"/>
          <w:sz w:val="24"/>
          <w:szCs w:val="24"/>
        </w:rPr>
        <w:t>hood</w:t>
      </w:r>
      <w:proofErr w:type="spellEnd"/>
      <w:r w:rsidRPr="005365CF">
        <w:rPr>
          <w:rFonts w:ascii="Times New Roman" w:eastAsia="Times New Roman" w:hAnsi="Times New Roman" w:cs="Times New Roman"/>
          <w:color w:val="000000"/>
          <w:sz w:val="24"/>
          <w:szCs w:val="24"/>
        </w:rPr>
        <w:t>, -</w:t>
      </w:r>
      <w:proofErr w:type="spellStart"/>
      <w:r w:rsidRPr="005365CF">
        <w:rPr>
          <w:rFonts w:ascii="Times New Roman" w:eastAsia="Times New Roman" w:hAnsi="Times New Roman" w:cs="Times New Roman"/>
          <w:color w:val="000000"/>
          <w:sz w:val="24"/>
          <w:szCs w:val="24"/>
        </w:rPr>
        <w:t>dpm</w:t>
      </w:r>
      <w:proofErr w:type="spellEnd"/>
      <w:r w:rsidRPr="005365CF">
        <w:rPr>
          <w:rFonts w:ascii="Times New Roman" w:eastAsia="Times New Roman" w:hAnsi="Times New Roman" w:cs="Times New Roman"/>
          <w:color w:val="000000"/>
          <w:sz w:val="24"/>
          <w:szCs w:val="24"/>
        </w:rPr>
        <w:t>, -</w:t>
      </w:r>
      <w:proofErr w:type="spellStart"/>
      <w:r w:rsidRPr="005365CF">
        <w:rPr>
          <w:rFonts w:ascii="Times New Roman" w:eastAsia="Times New Roman" w:hAnsi="Times New Roman" w:cs="Times New Roman"/>
          <w:color w:val="000000"/>
          <w:sz w:val="24"/>
          <w:szCs w:val="24"/>
        </w:rPr>
        <w:t>ness</w:t>
      </w:r>
      <w:proofErr w:type="spellEnd"/>
      <w:r w:rsidRPr="005365CF">
        <w:rPr>
          <w:rFonts w:ascii="Times New Roman" w:eastAsia="Times New Roman" w:hAnsi="Times New Roman" w:cs="Times New Roman"/>
          <w:color w:val="000000"/>
          <w:sz w:val="24"/>
          <w:szCs w:val="24"/>
        </w:rPr>
        <w:t>, -</w:t>
      </w:r>
      <w:proofErr w:type="spellStart"/>
      <w:r w:rsidRPr="005365CF">
        <w:rPr>
          <w:rFonts w:ascii="Times New Roman" w:eastAsia="Times New Roman" w:hAnsi="Times New Roman" w:cs="Times New Roman"/>
          <w:color w:val="000000"/>
          <w:sz w:val="24"/>
          <w:szCs w:val="24"/>
        </w:rPr>
        <w:t>or</w:t>
      </w:r>
      <w:proofErr w:type="spellEnd"/>
      <w:r w:rsidRPr="005365CF">
        <w:rPr>
          <w:rFonts w:ascii="Times New Roman" w:eastAsia="Times New Roman" w:hAnsi="Times New Roman" w:cs="Times New Roman"/>
          <w:color w:val="000000"/>
          <w:sz w:val="24"/>
          <w:szCs w:val="24"/>
        </w:rPr>
        <w:t>, -</w:t>
      </w:r>
      <w:proofErr w:type="spellStart"/>
      <w:r w:rsidRPr="005365CF">
        <w:rPr>
          <w:rFonts w:ascii="Times New Roman" w:eastAsia="Times New Roman" w:hAnsi="Times New Roman" w:cs="Times New Roman"/>
          <w:color w:val="000000"/>
          <w:sz w:val="24"/>
          <w:szCs w:val="24"/>
        </w:rPr>
        <w:t>ess</w:t>
      </w:r>
      <w:proofErr w:type="spellEnd"/>
      <w:r w:rsidRPr="005365CF">
        <w:rPr>
          <w:rFonts w:ascii="Times New Roman" w:eastAsia="Times New Roman" w:hAnsi="Times New Roman" w:cs="Times New Roman"/>
          <w:color w:val="000000"/>
          <w:sz w:val="24"/>
          <w:szCs w:val="24"/>
        </w:rPr>
        <w:t>; прилагательных -</w:t>
      </w:r>
      <w:proofErr w:type="spellStart"/>
      <w:r w:rsidRPr="005365CF">
        <w:rPr>
          <w:rFonts w:ascii="Times New Roman" w:eastAsia="Times New Roman" w:hAnsi="Times New Roman" w:cs="Times New Roman"/>
          <w:color w:val="000000"/>
          <w:sz w:val="24"/>
          <w:szCs w:val="24"/>
        </w:rPr>
        <w:t>al</w:t>
      </w:r>
      <w:proofErr w:type="spellEnd"/>
      <w:r w:rsidRPr="005365CF">
        <w:rPr>
          <w:rFonts w:ascii="Times New Roman" w:eastAsia="Times New Roman" w:hAnsi="Times New Roman" w:cs="Times New Roman"/>
          <w:color w:val="000000"/>
          <w:sz w:val="24"/>
          <w:szCs w:val="24"/>
        </w:rPr>
        <w:t>, -</w:t>
      </w:r>
      <w:proofErr w:type="spellStart"/>
      <w:r w:rsidRPr="005365CF">
        <w:rPr>
          <w:rFonts w:ascii="Times New Roman" w:eastAsia="Times New Roman" w:hAnsi="Times New Roman" w:cs="Times New Roman"/>
          <w:color w:val="000000"/>
          <w:sz w:val="24"/>
          <w:szCs w:val="24"/>
        </w:rPr>
        <w:t>able</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префиксы с отрицательной семантикой </w:t>
      </w:r>
      <w:proofErr w:type="spellStart"/>
      <w:r w:rsidRPr="005365CF">
        <w:rPr>
          <w:rFonts w:ascii="Times New Roman" w:eastAsia="Times New Roman" w:hAnsi="Times New Roman" w:cs="Times New Roman"/>
          <w:color w:val="000000"/>
          <w:sz w:val="24"/>
          <w:szCs w:val="24"/>
        </w:rPr>
        <w:t>dis</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non</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im</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ir</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color w:val="000000"/>
          <w:sz w:val="24"/>
          <w:szCs w:val="24"/>
          <w:lang w:val="en-US"/>
        </w:rPr>
        <w:t xml:space="preserve">- </w:t>
      </w:r>
      <w:r w:rsidRPr="005365CF">
        <w:rPr>
          <w:rFonts w:ascii="Times New Roman" w:eastAsia="Times New Roman" w:hAnsi="Times New Roman" w:cs="Times New Roman"/>
          <w:color w:val="000000"/>
          <w:sz w:val="24"/>
          <w:szCs w:val="24"/>
        </w:rPr>
        <w:t>субстантивацияприлагательных</w:t>
      </w:r>
      <w:r w:rsidRPr="005365CF">
        <w:rPr>
          <w:rFonts w:ascii="Times New Roman" w:eastAsia="Times New Roman" w:hAnsi="Times New Roman" w:cs="Times New Roman"/>
          <w:color w:val="000000"/>
          <w:sz w:val="24"/>
          <w:szCs w:val="24"/>
          <w:lang w:val="en-US"/>
        </w:rPr>
        <w:t xml:space="preserve"> (old — the old; young—the young);</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словосложение;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конверсия;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соблюдение политкорректности при использовании дериватов и сложных слов (сравни: </w:t>
      </w:r>
      <w:proofErr w:type="spellStart"/>
      <w:r w:rsidRPr="005365CF">
        <w:rPr>
          <w:rFonts w:ascii="Times New Roman" w:eastAsia="Times New Roman" w:hAnsi="Times New Roman" w:cs="Times New Roman"/>
          <w:color w:val="000000"/>
          <w:sz w:val="24"/>
          <w:szCs w:val="24"/>
        </w:rPr>
        <w:t>actress</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actor</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businesswoman</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businessperson</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Большое внимание уделяется таким лингвистическим особенностям лексических единиц, как:</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полисемия, антонимия, синонимия;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стилистическая дифференциация синонимов (</w:t>
      </w:r>
      <w:proofErr w:type="spellStart"/>
      <w:r w:rsidRPr="005365CF">
        <w:rPr>
          <w:rFonts w:ascii="Times New Roman" w:eastAsia="Times New Roman" w:hAnsi="Times New Roman" w:cs="Times New Roman"/>
          <w:color w:val="000000"/>
          <w:sz w:val="24"/>
          <w:szCs w:val="24"/>
        </w:rPr>
        <w:t>child</w:t>
      </w:r>
      <w:proofErr w:type="spellEnd"/>
      <w:r w:rsidRPr="005365CF">
        <w:rPr>
          <w:rFonts w:ascii="Times New Roman" w:eastAsia="Times New Roman" w:hAnsi="Times New Roman" w:cs="Times New Roman"/>
          <w:color w:val="000000"/>
          <w:sz w:val="24"/>
          <w:szCs w:val="24"/>
        </w:rPr>
        <w:t>—</w:t>
      </w:r>
      <w:proofErr w:type="spellStart"/>
      <w:r w:rsidRPr="005365CF">
        <w:rPr>
          <w:rFonts w:ascii="Times New Roman" w:eastAsia="Times New Roman" w:hAnsi="Times New Roman" w:cs="Times New Roman"/>
          <w:color w:val="000000"/>
          <w:sz w:val="24"/>
          <w:szCs w:val="24"/>
        </w:rPr>
        <w:t>kid</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alone</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lonely</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использование фразовых глаголов, фразеологизмов;</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различение омонимов;</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глаголы, управляемые предлогами (</w:t>
      </w:r>
      <w:proofErr w:type="spellStart"/>
      <w:r w:rsidRPr="005365CF">
        <w:rPr>
          <w:rFonts w:ascii="Times New Roman" w:eastAsia="Times New Roman" w:hAnsi="Times New Roman" w:cs="Times New Roman"/>
          <w:color w:val="000000"/>
          <w:sz w:val="24"/>
          <w:szCs w:val="24"/>
        </w:rPr>
        <w:t>standforetc</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абстрактная и стилистически маркированная лексика;</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национально-маркированная лексика: реалии, фоновая и коннотативная лексика.</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Большое внимание также уделяется трудностям в употреблении специфических лексем, пар слов, например: </w:t>
      </w:r>
      <w:proofErr w:type="spellStart"/>
      <w:r w:rsidRPr="005365CF">
        <w:rPr>
          <w:rFonts w:ascii="Times New Roman" w:eastAsia="Times New Roman" w:hAnsi="Times New Roman" w:cs="Times New Roman"/>
          <w:color w:val="000000"/>
          <w:sz w:val="24"/>
          <w:szCs w:val="24"/>
        </w:rPr>
        <w:t>police</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couple</w:t>
      </w:r>
      <w:proofErr w:type="spellEnd"/>
      <w:r w:rsidRPr="005365CF">
        <w:rPr>
          <w:rFonts w:ascii="Times New Roman" w:eastAsia="Times New Roman" w:hAnsi="Times New Roman" w:cs="Times New Roman"/>
          <w:color w:val="000000"/>
          <w:sz w:val="24"/>
          <w:szCs w:val="24"/>
        </w:rPr>
        <w:t>/</w:t>
      </w:r>
      <w:proofErr w:type="spellStart"/>
      <w:r w:rsidRPr="005365CF">
        <w:rPr>
          <w:rFonts w:ascii="Times New Roman" w:eastAsia="Times New Roman" w:hAnsi="Times New Roman" w:cs="Times New Roman"/>
          <w:color w:val="000000"/>
          <w:sz w:val="24"/>
          <w:szCs w:val="24"/>
        </w:rPr>
        <w:t>pair</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use</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v</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use</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n</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technology</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serial</w:t>
      </w:r>
      <w:proofErr w:type="spellEnd"/>
      <w:r w:rsidRPr="005365CF">
        <w:rPr>
          <w:rFonts w:ascii="Times New Roman" w:eastAsia="Times New Roman" w:hAnsi="Times New Roman" w:cs="Times New Roman"/>
          <w:color w:val="000000"/>
          <w:sz w:val="24"/>
          <w:szCs w:val="24"/>
        </w:rPr>
        <w:t>/</w:t>
      </w:r>
      <w:proofErr w:type="spellStart"/>
      <w:r w:rsidRPr="005365CF">
        <w:rPr>
          <w:rFonts w:ascii="Times New Roman" w:eastAsia="Times New Roman" w:hAnsi="Times New Roman" w:cs="Times New Roman"/>
          <w:color w:val="000000"/>
          <w:sz w:val="24"/>
          <w:szCs w:val="24"/>
        </w:rPr>
        <w:t>seriesetc</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сообщать о том, что собеседник ошибается, не является правым;</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описывать сходство и различие объектов (субъектов);</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выражать уверенность, сомнение;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высказывать предупреждение, запрет;</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color w:val="000000"/>
          <w:sz w:val="24"/>
          <w:szCs w:val="24"/>
          <w:lang w:val="en-US"/>
        </w:rPr>
        <w:t xml:space="preserve">- </w:t>
      </w:r>
      <w:r w:rsidRPr="005365CF">
        <w:rPr>
          <w:rFonts w:ascii="Times New Roman" w:eastAsia="Times New Roman" w:hAnsi="Times New Roman" w:cs="Times New Roman"/>
          <w:color w:val="000000"/>
          <w:sz w:val="24"/>
          <w:szCs w:val="24"/>
        </w:rPr>
        <w:t>использоватьслова</w:t>
      </w:r>
      <w:r w:rsidRPr="005365CF">
        <w:rPr>
          <w:rFonts w:ascii="Times New Roman" w:eastAsia="Times New Roman" w:hAnsi="Times New Roman" w:cs="Times New Roman"/>
          <w:color w:val="000000"/>
          <w:sz w:val="24"/>
          <w:szCs w:val="24"/>
          <w:lang w:val="en-US"/>
        </w:rPr>
        <w:t>-</w:t>
      </w:r>
      <w:r w:rsidRPr="005365CF">
        <w:rPr>
          <w:rFonts w:ascii="Times New Roman" w:eastAsia="Times New Roman" w:hAnsi="Times New Roman" w:cs="Times New Roman"/>
          <w:color w:val="000000"/>
          <w:sz w:val="24"/>
          <w:szCs w:val="24"/>
        </w:rPr>
        <w:t>связкивустнойречиинаписьме</w:t>
      </w:r>
      <w:r w:rsidRPr="005365CF">
        <w:rPr>
          <w:rFonts w:ascii="Times New Roman" w:eastAsia="Times New Roman" w:hAnsi="Times New Roman" w:cs="Times New Roman"/>
          <w:color w:val="000000"/>
          <w:sz w:val="24"/>
          <w:szCs w:val="24"/>
          <w:lang w:val="en-US"/>
        </w:rPr>
        <w:t xml:space="preserve"> (so, as, that’s why, although, eventually, on the contrary etc).</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Грамматическая сторона речи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Морфология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Имя существительное</w:t>
      </w:r>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употребление нулевого артикля с субстантивами </w:t>
      </w:r>
      <w:proofErr w:type="spellStart"/>
      <w:r w:rsidRPr="005365CF">
        <w:rPr>
          <w:rFonts w:ascii="Times New Roman" w:eastAsia="Times New Roman" w:hAnsi="Times New Roman" w:cs="Times New Roman"/>
          <w:color w:val="000000"/>
          <w:sz w:val="24"/>
          <w:szCs w:val="24"/>
        </w:rPr>
        <w:t>man</w:t>
      </w:r>
      <w:proofErr w:type="spellEnd"/>
      <w:r w:rsidRPr="005365CF">
        <w:rPr>
          <w:rFonts w:ascii="Times New Roman" w:eastAsia="Times New Roman" w:hAnsi="Times New Roman" w:cs="Times New Roman"/>
          <w:color w:val="000000"/>
          <w:sz w:val="24"/>
          <w:szCs w:val="24"/>
        </w:rPr>
        <w:t xml:space="preserve"> и </w:t>
      </w:r>
      <w:proofErr w:type="spellStart"/>
      <w:r w:rsidRPr="005365CF">
        <w:rPr>
          <w:rFonts w:ascii="Times New Roman" w:eastAsia="Times New Roman" w:hAnsi="Times New Roman" w:cs="Times New Roman"/>
          <w:color w:val="000000"/>
          <w:sz w:val="24"/>
          <w:szCs w:val="24"/>
        </w:rPr>
        <w:t>woman</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употребление определенного артикля для обозначения класса предметов (</w:t>
      </w:r>
      <w:proofErr w:type="spellStart"/>
      <w:r w:rsidRPr="005365CF">
        <w:rPr>
          <w:rFonts w:ascii="Times New Roman" w:eastAsia="Times New Roman" w:hAnsi="Times New Roman" w:cs="Times New Roman"/>
          <w:color w:val="000000"/>
          <w:sz w:val="24"/>
          <w:szCs w:val="24"/>
        </w:rPr>
        <w:t>thetiger</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употребление неопределенного артикля для обозначения одного представителя класса (</w:t>
      </w:r>
      <w:proofErr w:type="spellStart"/>
      <w:r w:rsidRPr="005365CF">
        <w:rPr>
          <w:rFonts w:ascii="Times New Roman" w:eastAsia="Times New Roman" w:hAnsi="Times New Roman" w:cs="Times New Roman"/>
          <w:color w:val="000000"/>
          <w:sz w:val="24"/>
          <w:szCs w:val="24"/>
        </w:rPr>
        <w:t>a</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tiger</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i/>
          <w:iCs/>
          <w:color w:val="000000"/>
          <w:sz w:val="24"/>
          <w:szCs w:val="24"/>
        </w:rPr>
        <w:t>Глагол</w:t>
      </w:r>
      <w:r w:rsidRPr="005365CF">
        <w:rPr>
          <w:rFonts w:ascii="Times New Roman" w:eastAsia="Times New Roman" w:hAnsi="Times New Roman" w:cs="Times New Roman"/>
          <w:color w:val="000000"/>
          <w:sz w:val="24"/>
          <w:szCs w:val="24"/>
          <w:lang w:val="en-US"/>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color w:val="000000"/>
          <w:sz w:val="24"/>
          <w:szCs w:val="24"/>
          <w:lang w:val="en-US"/>
        </w:rPr>
        <w:t xml:space="preserve">- </w:t>
      </w:r>
      <w:r w:rsidRPr="005365CF">
        <w:rPr>
          <w:rFonts w:ascii="Times New Roman" w:eastAsia="Times New Roman" w:hAnsi="Times New Roman" w:cs="Times New Roman"/>
          <w:color w:val="000000"/>
          <w:sz w:val="24"/>
          <w:szCs w:val="24"/>
        </w:rPr>
        <w:t>временныеформы</w:t>
      </w:r>
      <w:r w:rsidRPr="005365CF">
        <w:rPr>
          <w:rFonts w:ascii="Times New Roman" w:eastAsia="Times New Roman" w:hAnsi="Times New Roman" w:cs="Times New Roman"/>
          <w:color w:val="000000"/>
          <w:sz w:val="24"/>
          <w:szCs w:val="24"/>
          <w:lang w:val="en-US"/>
        </w:rPr>
        <w:t xml:space="preserve"> present progressive passive, past progressive passive, present perfect passive, past perfect passive.</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i/>
          <w:iCs/>
          <w:color w:val="000000"/>
          <w:sz w:val="24"/>
          <w:szCs w:val="24"/>
        </w:rPr>
        <w:t>Причастие</w:t>
      </w:r>
      <w:r w:rsidRPr="005365CF">
        <w:rPr>
          <w:rFonts w:ascii="Times New Roman" w:eastAsia="Times New Roman" w:hAnsi="Times New Roman" w:cs="Times New Roman"/>
          <w:i/>
          <w:iCs/>
          <w:color w:val="000000"/>
          <w:sz w:val="24"/>
          <w:szCs w:val="24"/>
          <w:lang w:val="en-US"/>
        </w:rPr>
        <w:t> </w:t>
      </w:r>
      <w:r w:rsidRPr="005365CF">
        <w:rPr>
          <w:rFonts w:ascii="Times New Roman" w:eastAsia="Times New Roman" w:hAnsi="Times New Roman" w:cs="Times New Roman"/>
          <w:color w:val="000000"/>
          <w:sz w:val="24"/>
          <w:szCs w:val="24"/>
          <w:lang w:val="en-US"/>
        </w:rPr>
        <w:t>(</w:t>
      </w:r>
      <w:r w:rsidRPr="005365CF">
        <w:rPr>
          <w:rFonts w:ascii="Times New Roman" w:eastAsia="Times New Roman" w:hAnsi="Times New Roman" w:cs="Times New Roman"/>
          <w:i/>
          <w:iCs/>
          <w:color w:val="000000"/>
          <w:sz w:val="24"/>
          <w:szCs w:val="24"/>
        </w:rPr>
        <w:t>первоеивторое</w:t>
      </w:r>
      <w:r w:rsidRPr="005365CF">
        <w:rPr>
          <w:rFonts w:ascii="Times New Roman" w:eastAsia="Times New Roman" w:hAnsi="Times New Roman" w:cs="Times New Roman"/>
          <w:color w:val="000000"/>
          <w:sz w:val="24"/>
          <w:szCs w:val="24"/>
          <w:lang w:val="en-US"/>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color w:val="000000"/>
          <w:sz w:val="24"/>
          <w:szCs w:val="24"/>
          <w:lang w:val="en-US"/>
        </w:rPr>
        <w:t xml:space="preserve">- </w:t>
      </w:r>
      <w:r w:rsidRPr="005365CF">
        <w:rPr>
          <w:rFonts w:ascii="Times New Roman" w:eastAsia="Times New Roman" w:hAnsi="Times New Roman" w:cs="Times New Roman"/>
          <w:color w:val="000000"/>
          <w:sz w:val="24"/>
          <w:szCs w:val="24"/>
        </w:rPr>
        <w:t>причастиявсочетаниях</w:t>
      </w:r>
      <w:r w:rsidRPr="005365CF">
        <w:rPr>
          <w:rFonts w:ascii="Times New Roman" w:eastAsia="Times New Roman" w:hAnsi="Times New Roman" w:cs="Times New Roman"/>
          <w:color w:val="000000"/>
          <w:sz w:val="24"/>
          <w:szCs w:val="24"/>
          <w:lang w:val="en-US"/>
        </w:rPr>
        <w:t xml:space="preserve"> to have fun (difficulty/trouble) doing something, to have a good (hard) time doing something.</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i/>
          <w:iCs/>
          <w:color w:val="000000"/>
          <w:sz w:val="24"/>
          <w:szCs w:val="24"/>
        </w:rPr>
        <w:t>Герундий</w:t>
      </w:r>
      <w:r w:rsidRPr="005365CF">
        <w:rPr>
          <w:rFonts w:ascii="Times New Roman" w:eastAsia="Times New Roman" w:hAnsi="Times New Roman" w:cs="Times New Roman"/>
          <w:color w:val="000000"/>
          <w:sz w:val="24"/>
          <w:szCs w:val="24"/>
          <w:lang w:val="en-US"/>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color w:val="000000"/>
          <w:sz w:val="24"/>
          <w:szCs w:val="24"/>
          <w:lang w:val="en-US"/>
        </w:rPr>
        <w:t xml:space="preserve">- </w:t>
      </w:r>
      <w:r w:rsidRPr="005365CF">
        <w:rPr>
          <w:rFonts w:ascii="Times New Roman" w:eastAsia="Times New Roman" w:hAnsi="Times New Roman" w:cs="Times New Roman"/>
          <w:color w:val="000000"/>
          <w:sz w:val="24"/>
          <w:szCs w:val="24"/>
        </w:rPr>
        <w:t>герундиальныеформыпослеглаголов</w:t>
      </w:r>
      <w:r w:rsidRPr="005365CF">
        <w:rPr>
          <w:rFonts w:ascii="Times New Roman" w:eastAsia="Times New Roman" w:hAnsi="Times New Roman" w:cs="Times New Roman"/>
          <w:color w:val="000000"/>
          <w:sz w:val="24"/>
          <w:szCs w:val="24"/>
          <w:lang w:val="en-US"/>
        </w:rPr>
        <w:t xml:space="preserve">, </w:t>
      </w:r>
      <w:r w:rsidRPr="005365CF">
        <w:rPr>
          <w:rFonts w:ascii="Times New Roman" w:eastAsia="Times New Roman" w:hAnsi="Times New Roman" w:cs="Times New Roman"/>
          <w:color w:val="000000"/>
          <w:sz w:val="24"/>
          <w:szCs w:val="24"/>
        </w:rPr>
        <w:t>обозначающихначалоиконецдействия</w:t>
      </w:r>
      <w:r w:rsidRPr="005365CF">
        <w:rPr>
          <w:rFonts w:ascii="Times New Roman" w:eastAsia="Times New Roman" w:hAnsi="Times New Roman" w:cs="Times New Roman"/>
          <w:color w:val="000000"/>
          <w:sz w:val="24"/>
          <w:szCs w:val="24"/>
          <w:lang w:val="en-US"/>
        </w:rPr>
        <w:t xml:space="preserve"> (start reading), </w:t>
      </w:r>
      <w:r w:rsidRPr="005365CF">
        <w:rPr>
          <w:rFonts w:ascii="Times New Roman" w:eastAsia="Times New Roman" w:hAnsi="Times New Roman" w:cs="Times New Roman"/>
          <w:color w:val="000000"/>
          <w:sz w:val="24"/>
          <w:szCs w:val="24"/>
        </w:rPr>
        <w:t>глаголов</w:t>
      </w:r>
      <w:r w:rsidRPr="005365CF">
        <w:rPr>
          <w:rFonts w:ascii="Times New Roman" w:eastAsia="Times New Roman" w:hAnsi="Times New Roman" w:cs="Times New Roman"/>
          <w:color w:val="000000"/>
          <w:sz w:val="24"/>
          <w:szCs w:val="24"/>
          <w:lang w:val="en-US"/>
        </w:rPr>
        <w:t xml:space="preserve">, </w:t>
      </w:r>
      <w:r w:rsidRPr="005365CF">
        <w:rPr>
          <w:rFonts w:ascii="Times New Roman" w:eastAsia="Times New Roman" w:hAnsi="Times New Roman" w:cs="Times New Roman"/>
          <w:color w:val="000000"/>
          <w:sz w:val="24"/>
          <w:szCs w:val="24"/>
        </w:rPr>
        <w:t>управляемыхпредлогами</w:t>
      </w:r>
      <w:r w:rsidRPr="005365CF">
        <w:rPr>
          <w:rFonts w:ascii="Times New Roman" w:eastAsia="Times New Roman" w:hAnsi="Times New Roman" w:cs="Times New Roman"/>
          <w:color w:val="000000"/>
          <w:sz w:val="24"/>
          <w:szCs w:val="24"/>
          <w:lang w:val="en-US"/>
        </w:rPr>
        <w:t xml:space="preserve"> (succeed in doing something), </w:t>
      </w:r>
      <w:r w:rsidRPr="005365CF">
        <w:rPr>
          <w:rFonts w:ascii="Times New Roman" w:eastAsia="Times New Roman" w:hAnsi="Times New Roman" w:cs="Times New Roman"/>
          <w:color w:val="000000"/>
          <w:sz w:val="24"/>
          <w:szCs w:val="24"/>
        </w:rPr>
        <w:t>атакжеглагола</w:t>
      </w:r>
      <w:r w:rsidRPr="005365CF">
        <w:rPr>
          <w:rFonts w:ascii="Times New Roman" w:eastAsia="Times New Roman" w:hAnsi="Times New Roman" w:cs="Times New Roman"/>
          <w:color w:val="000000"/>
          <w:sz w:val="24"/>
          <w:szCs w:val="24"/>
          <w:lang w:val="en-US"/>
        </w:rPr>
        <w:t xml:space="preserve"> go (go swimming).</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Инфинитив</w:t>
      </w:r>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сопоставление использования инфинитива и герундия после глаголов </w:t>
      </w:r>
      <w:proofErr w:type="spellStart"/>
      <w:r w:rsidRPr="005365CF">
        <w:rPr>
          <w:rFonts w:ascii="Times New Roman" w:eastAsia="Times New Roman" w:hAnsi="Times New Roman" w:cs="Times New Roman"/>
          <w:color w:val="000000"/>
          <w:sz w:val="24"/>
          <w:szCs w:val="24"/>
        </w:rPr>
        <w:t>stop</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remember</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forget</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Сложное дополнение </w:t>
      </w:r>
      <w:r w:rsidRPr="005365CF">
        <w:rPr>
          <w:rFonts w:ascii="Times New Roman" w:eastAsia="Times New Roman" w:hAnsi="Times New Roman" w:cs="Times New Roman"/>
          <w:color w:val="000000"/>
          <w:sz w:val="24"/>
          <w:szCs w:val="24"/>
        </w:rPr>
        <w:t>после: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глаголов </w:t>
      </w:r>
      <w:proofErr w:type="spellStart"/>
      <w:r w:rsidRPr="005365CF">
        <w:rPr>
          <w:rFonts w:ascii="Times New Roman" w:eastAsia="Times New Roman" w:hAnsi="Times New Roman" w:cs="Times New Roman"/>
          <w:color w:val="000000"/>
          <w:sz w:val="24"/>
          <w:szCs w:val="24"/>
        </w:rPr>
        <w:t>want</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expect</w:t>
      </w:r>
      <w:proofErr w:type="spellEnd"/>
      <w:r w:rsidRPr="005365CF">
        <w:rPr>
          <w:rFonts w:ascii="Times New Roman" w:eastAsia="Times New Roman" w:hAnsi="Times New Roman" w:cs="Times New Roman"/>
          <w:color w:val="000000"/>
          <w:sz w:val="24"/>
          <w:szCs w:val="24"/>
        </w:rPr>
        <w:t xml:space="preserve"> и оборота </w:t>
      </w:r>
      <w:proofErr w:type="spellStart"/>
      <w:r w:rsidRPr="005365CF">
        <w:rPr>
          <w:rFonts w:ascii="Times New Roman" w:eastAsia="Times New Roman" w:hAnsi="Times New Roman" w:cs="Times New Roman"/>
          <w:color w:val="000000"/>
          <w:sz w:val="24"/>
          <w:szCs w:val="24"/>
        </w:rPr>
        <w:t>wouldlike</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глаголов чувственного восприятия </w:t>
      </w:r>
      <w:proofErr w:type="spellStart"/>
      <w:r w:rsidRPr="005365CF">
        <w:rPr>
          <w:rFonts w:ascii="Times New Roman" w:eastAsia="Times New Roman" w:hAnsi="Times New Roman" w:cs="Times New Roman"/>
          <w:color w:val="000000"/>
          <w:sz w:val="24"/>
          <w:szCs w:val="24"/>
        </w:rPr>
        <w:t>see</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hear</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feel</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watchetc</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глаголов </w:t>
      </w:r>
      <w:proofErr w:type="spellStart"/>
      <w:r w:rsidRPr="005365CF">
        <w:rPr>
          <w:rFonts w:ascii="Times New Roman" w:eastAsia="Times New Roman" w:hAnsi="Times New Roman" w:cs="Times New Roman"/>
          <w:color w:val="000000"/>
          <w:sz w:val="24"/>
          <w:szCs w:val="24"/>
        </w:rPr>
        <w:t>let</w:t>
      </w:r>
      <w:proofErr w:type="spellEnd"/>
      <w:r w:rsidRPr="005365CF">
        <w:rPr>
          <w:rFonts w:ascii="Times New Roman" w:eastAsia="Times New Roman" w:hAnsi="Times New Roman" w:cs="Times New Roman"/>
          <w:color w:val="000000"/>
          <w:sz w:val="24"/>
          <w:szCs w:val="24"/>
        </w:rPr>
        <w:t xml:space="preserve"> и </w:t>
      </w:r>
      <w:proofErr w:type="spellStart"/>
      <w:r w:rsidRPr="005365CF">
        <w:rPr>
          <w:rFonts w:ascii="Times New Roman" w:eastAsia="Times New Roman" w:hAnsi="Times New Roman" w:cs="Times New Roman"/>
          <w:color w:val="000000"/>
          <w:sz w:val="24"/>
          <w:szCs w:val="24"/>
        </w:rPr>
        <w:t>make</w:t>
      </w:r>
      <w:proofErr w:type="spellEnd"/>
      <w:r w:rsidRPr="005365CF">
        <w:rPr>
          <w:rFonts w:ascii="Times New Roman" w:eastAsia="Times New Roman" w:hAnsi="Times New Roman" w:cs="Times New Roman"/>
          <w:color w:val="000000"/>
          <w:sz w:val="24"/>
          <w:szCs w:val="24"/>
        </w:rPr>
        <w:t xml:space="preserve"> (в значении «заставлять»).</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i/>
          <w:iCs/>
          <w:color w:val="000000"/>
          <w:sz w:val="24"/>
          <w:szCs w:val="24"/>
        </w:rPr>
        <w:t>Глагольныеструктуры</w:t>
      </w:r>
      <w:r w:rsidRPr="005365CF">
        <w:rPr>
          <w:rFonts w:ascii="Times New Roman" w:eastAsia="Times New Roman" w:hAnsi="Times New Roman" w:cs="Times New Roman"/>
          <w:color w:val="000000"/>
          <w:sz w:val="24"/>
          <w:szCs w:val="24"/>
          <w:lang w:val="en-US"/>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lang w:val="en-US"/>
        </w:rPr>
      </w:pPr>
      <w:r w:rsidRPr="005365CF">
        <w:rPr>
          <w:rFonts w:ascii="Times New Roman" w:eastAsia="Times New Roman" w:hAnsi="Times New Roman" w:cs="Times New Roman"/>
          <w:color w:val="000000"/>
          <w:sz w:val="24"/>
          <w:szCs w:val="24"/>
          <w:lang w:val="en-US"/>
        </w:rPr>
        <w:t>- to have something done, to be used to doing something (</w:t>
      </w:r>
      <w:r w:rsidRPr="005365CF">
        <w:rPr>
          <w:rFonts w:ascii="Times New Roman" w:eastAsia="Times New Roman" w:hAnsi="Times New Roman" w:cs="Times New Roman"/>
          <w:color w:val="000000"/>
          <w:sz w:val="24"/>
          <w:szCs w:val="24"/>
        </w:rPr>
        <w:t>всопоставлениис</w:t>
      </w:r>
      <w:r w:rsidRPr="005365CF">
        <w:rPr>
          <w:rFonts w:ascii="Times New Roman" w:eastAsia="Times New Roman" w:hAnsi="Times New Roman" w:cs="Times New Roman"/>
          <w:color w:val="000000"/>
          <w:sz w:val="24"/>
          <w:szCs w:val="24"/>
          <w:lang w:val="en-US"/>
        </w:rPr>
        <w:t xml:space="preserve"> used to do something).</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Социокультурная компетенция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 писателями, книгами и литературными героями Британии и США;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 отдельными выдающимися личностями;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с проблемами подростков, живущих за рубежом, их организациями и объединениями;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 достижениями зарубежных стран в области науки и техники;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со средствами массовой информации — телевидением и прессой.</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Учащиеся овладевают знаниями: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 значении английского языка в современном мире;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 социокультурном портрете стран изучаемого языка и их культурном наследии;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 различиях в британском и американском вариантах английского языка, а именно особенностях лексики и традициях орфографии;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 способах выражения политкорректности в языке.</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Учащиеся овладевают рядом лингвострановедческих умений:</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представлять свою страну и культуру на английском языке;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сопоставлять культуры, находить общее и культурно-специфическое в родной культуре и культуре страны/стран изучаемого языка;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оказывать помощь зарубежным гостям в ситуациях повседневного общения;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вежливо, в соответствии с требованиями речевого этикета выразить свое несогласие с человеком и поправить его;</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правильно провести сравнение между двумя людьми, объектами или явлениями;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выразить сомнение и неуверенность;</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правильно выразить запрет или предупредить о возможных последствиях.</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Компенсаторная компетенция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использовать слова-субституты;</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использовать перифраз;</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описать предмет, явление;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дать культурологический комментарий, используя различные источники информации, в том числе Интернет.</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Особое внимание на данном этапе уделяется формированию компенсаторных умений чтения. Школьники должны научиться: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игнорировать незнакомые слова в процессе просмотрового чтения, пытаясь осмыслить текст с помощью контекстуальной догадки, других опор;</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пользоваться подстрочными ссылками, двуязычным и толковым словарями.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Учебно-познавательная компетенция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использовать зарубежные поисковые системы Интернета google.com, answer.com, yahoo.com для поиска информации о культуре стран/страны изучаемого языка;</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обобщать информацию, полученную из различных источников;</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работать в команде;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пользоваться техникой </w:t>
      </w:r>
      <w:proofErr w:type="spellStart"/>
      <w:r w:rsidRPr="005365CF">
        <w:rPr>
          <w:rFonts w:ascii="Times New Roman" w:eastAsia="Times New Roman" w:hAnsi="Times New Roman" w:cs="Times New Roman"/>
          <w:color w:val="000000"/>
          <w:sz w:val="24"/>
          <w:szCs w:val="24"/>
        </w:rPr>
        <w:t>brain-storming</w:t>
      </w:r>
      <w:proofErr w:type="spellEnd"/>
      <w:r w:rsidRPr="005365CF">
        <w:rPr>
          <w:rFonts w:ascii="Times New Roman" w:eastAsia="Times New Roman" w:hAnsi="Times New Roman" w:cs="Times New Roman"/>
          <w:color w:val="000000"/>
          <w:sz w:val="24"/>
          <w:szCs w:val="24"/>
        </w:rPr>
        <w:t xml:space="preserve"> в работе малой группы;</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делать презентацию по результатам выполнения проектной работы, в том числе электронную.</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ТРЕБОВАНИЯ К УРОВНЮ ПОДГОТОВКИ УЧАЩИХСЯ НА ТРЕТЬЕМ ЭТАПЕ (8 КЛАСС)</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 результате изучения английского языка 8 классе ученик научиться понимать</w:t>
      </w:r>
      <w:r w:rsidRPr="005365CF">
        <w:rPr>
          <w:rFonts w:ascii="Times New Roman" w:eastAsia="Times New Roman" w:hAnsi="Times New Roman" w:cs="Times New Roman"/>
          <w:b/>
          <w:bCs/>
          <w:color w:val="000000"/>
          <w:sz w:val="24"/>
          <w:szCs w:val="24"/>
        </w:rPr>
        <w:t>:</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основные значения изученных лексических единиц (слов, словосочетаний)</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основные способы словообразования (аффиксация, словосложение, конверсия);</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особенности структуры простых и сложных предложений английского языка;</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интонацию различных коммуникативных типов предложения;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основные нормы речевого этикета (реплики-клише, наиболее распространённая оценочная лексика)</w:t>
      </w:r>
      <w:proofErr w:type="gramStart"/>
      <w:r w:rsidRPr="005365CF">
        <w:rPr>
          <w:rFonts w:ascii="Times New Roman" w:eastAsia="Times New Roman" w:hAnsi="Times New Roman" w:cs="Times New Roman"/>
          <w:color w:val="000000"/>
          <w:sz w:val="24"/>
          <w:szCs w:val="24"/>
        </w:rPr>
        <w:t xml:space="preserve"> ,</w:t>
      </w:r>
      <w:proofErr w:type="gramEnd"/>
      <w:r w:rsidRPr="005365CF">
        <w:rPr>
          <w:rFonts w:ascii="Times New Roman" w:eastAsia="Times New Roman" w:hAnsi="Times New Roman" w:cs="Times New Roman"/>
          <w:color w:val="000000"/>
          <w:sz w:val="24"/>
          <w:szCs w:val="24"/>
        </w:rPr>
        <w:t xml:space="preserve"> принятые в стране изучаемого языка;</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роль владения иностранным языком в современном мире;</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особенности образа жизни, быта, культуры стран изучаемого языка, сходства и различия в традициях своей страны и стран изучаемого языка.</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Помимо этого учащиеся</w:t>
      </w:r>
      <w:r w:rsidRPr="005365CF">
        <w:rPr>
          <w:rFonts w:ascii="Times New Roman" w:eastAsia="Times New Roman" w:hAnsi="Times New Roman" w:cs="Times New Roman"/>
          <w:b/>
          <w:bCs/>
          <w:color w:val="000000"/>
          <w:sz w:val="24"/>
          <w:szCs w:val="24"/>
        </w:rPr>
        <w:t> научатся:</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 области</w:t>
      </w:r>
      <w:r w:rsidRPr="005365CF">
        <w:rPr>
          <w:rFonts w:ascii="Times New Roman" w:eastAsia="Times New Roman" w:hAnsi="Times New Roman" w:cs="Times New Roman"/>
          <w:b/>
          <w:bCs/>
          <w:color w:val="000000"/>
          <w:sz w:val="24"/>
          <w:szCs w:val="24"/>
        </w:rPr>
        <w:t> говорения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начинать, вести /продолжать и заканчивать беседу в стандартных  ситуациях общения, соблюдая нормы речевого этикета, при необходимости переспрашивая, уточняя;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рассказывать о себе, своей семье, друзьях. </w:t>
      </w:r>
      <w:proofErr w:type="gramStart"/>
      <w:r w:rsidRPr="005365CF">
        <w:rPr>
          <w:rFonts w:ascii="Times New Roman" w:eastAsia="Times New Roman" w:hAnsi="Times New Roman" w:cs="Times New Roman"/>
          <w:color w:val="000000"/>
          <w:sz w:val="24"/>
          <w:szCs w:val="24"/>
        </w:rPr>
        <w:t>Своих интересах и планах на будущее, сообщать краткие сведения о своём городе/селе, своей стране и стране изучаемого язык;.</w:t>
      </w:r>
      <w:proofErr w:type="gramEnd"/>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Получат возможность научиться: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w:t>
      </w:r>
      <w:proofErr w:type="spellStart"/>
      <w:r w:rsidRPr="005365CF">
        <w:rPr>
          <w:rFonts w:ascii="Times New Roman" w:eastAsia="Times New Roman" w:hAnsi="Times New Roman" w:cs="Times New Roman"/>
          <w:color w:val="000000"/>
          <w:sz w:val="24"/>
          <w:szCs w:val="24"/>
        </w:rPr>
        <w:t>лексико</w:t>
      </w:r>
      <w:proofErr w:type="spellEnd"/>
      <w:r w:rsidRPr="005365CF">
        <w:rPr>
          <w:rFonts w:ascii="Times New Roman" w:eastAsia="Times New Roman" w:hAnsi="Times New Roman" w:cs="Times New Roman"/>
          <w:color w:val="000000"/>
          <w:sz w:val="24"/>
          <w:szCs w:val="24"/>
        </w:rPr>
        <w:t xml:space="preserve"> - грамматический материал;</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 xml:space="preserve">в области </w:t>
      </w:r>
      <w:proofErr w:type="spellStart"/>
      <w:r w:rsidRPr="005365CF">
        <w:rPr>
          <w:rFonts w:ascii="Times New Roman" w:eastAsia="Times New Roman" w:hAnsi="Times New Roman" w:cs="Times New Roman"/>
          <w:b/>
          <w:bCs/>
          <w:color w:val="000000"/>
          <w:sz w:val="24"/>
          <w:szCs w:val="24"/>
        </w:rPr>
        <w:t>аудирования</w:t>
      </w:r>
      <w:proofErr w:type="spellEnd"/>
      <w:r w:rsidRPr="005365CF">
        <w:rPr>
          <w:rFonts w:ascii="Times New Roman" w:eastAsia="Times New Roman" w:hAnsi="Times New Roman" w:cs="Times New Roman"/>
          <w:b/>
          <w:bCs/>
          <w:color w:val="000000"/>
          <w:sz w:val="24"/>
          <w:szCs w:val="24"/>
        </w:rPr>
        <w:t xml:space="preserve"> научатся: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понимать основное содержание коротких, несложных аутентичных прагматических тестов;</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использовать переспрос, просьбу повторить;</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Получат возможность научиться: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в области чтения научатся: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читать </w:t>
      </w:r>
      <w:proofErr w:type="spellStart"/>
      <w:r w:rsidRPr="005365CF">
        <w:rPr>
          <w:rFonts w:ascii="Times New Roman" w:eastAsia="Times New Roman" w:hAnsi="Times New Roman" w:cs="Times New Roman"/>
          <w:color w:val="000000"/>
          <w:sz w:val="24"/>
          <w:szCs w:val="24"/>
        </w:rPr>
        <w:t>аунтетичные</w:t>
      </w:r>
      <w:proofErr w:type="spellEnd"/>
      <w:r w:rsidRPr="005365CF">
        <w:rPr>
          <w:rFonts w:ascii="Times New Roman" w:eastAsia="Times New Roman" w:hAnsi="Times New Roman" w:cs="Times New Roman"/>
          <w:color w:val="000000"/>
          <w:sz w:val="24"/>
          <w:szCs w:val="24"/>
        </w:rPr>
        <w:t xml:space="preserve"> тексты разных жанров с пониманием основного содержания;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читать текст с выборочным пониманием нужной информации или интересующей информацией;</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Получат возможность научиться: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читать несложные </w:t>
      </w:r>
      <w:proofErr w:type="spellStart"/>
      <w:r w:rsidRPr="005365CF">
        <w:rPr>
          <w:rFonts w:ascii="Times New Roman" w:eastAsia="Times New Roman" w:hAnsi="Times New Roman" w:cs="Times New Roman"/>
          <w:color w:val="000000"/>
          <w:sz w:val="24"/>
          <w:szCs w:val="24"/>
        </w:rPr>
        <w:t>аунтентичные</w:t>
      </w:r>
      <w:proofErr w:type="spellEnd"/>
      <w:r w:rsidRPr="005365CF">
        <w:rPr>
          <w:rFonts w:ascii="Times New Roman" w:eastAsia="Times New Roman" w:hAnsi="Times New Roman" w:cs="Times New Roman"/>
          <w:color w:val="000000"/>
          <w:sz w:val="24"/>
          <w:szCs w:val="24"/>
        </w:rPr>
        <w:t xml:space="preserve"> тексты разных стилей с полным и точным пониманием;</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ориентироваться в иноязычном тексте; прогнозировать его содержание по заголовку;</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в области письма и письменной речи научатся: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заполнять анкеты и формуляры;</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писать поздравления, личные письма с опорой на образец;</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Получат возможность научиться:</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Учащиеся должны быть в состоянии использовать приобретённые знания и умения в практической деятельности и повседневной жизни для</w:t>
      </w:r>
      <w:r w:rsidRPr="005365CF">
        <w:rPr>
          <w:rFonts w:ascii="Times New Roman" w:eastAsia="Times New Roman" w:hAnsi="Times New Roman" w:cs="Times New Roman"/>
          <w:b/>
          <w:bCs/>
          <w:color w:val="000000"/>
          <w:sz w:val="24"/>
          <w:szCs w:val="24"/>
        </w:rPr>
        <w:t>:</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 создание целостной картины </w:t>
      </w:r>
      <w:proofErr w:type="spellStart"/>
      <w:r w:rsidRPr="005365CF">
        <w:rPr>
          <w:rFonts w:ascii="Times New Roman" w:eastAsia="Times New Roman" w:hAnsi="Times New Roman" w:cs="Times New Roman"/>
          <w:color w:val="000000"/>
          <w:sz w:val="24"/>
          <w:szCs w:val="24"/>
        </w:rPr>
        <w:t>полиязычного</w:t>
      </w:r>
      <w:proofErr w:type="spellEnd"/>
      <w:r w:rsidRPr="005365CF">
        <w:rPr>
          <w:rFonts w:ascii="Times New Roman" w:eastAsia="Times New Roman" w:hAnsi="Times New Roman" w:cs="Times New Roman"/>
          <w:color w:val="000000"/>
          <w:sz w:val="24"/>
          <w:szCs w:val="24"/>
        </w:rPr>
        <w:t>, поликультурного мира, осознания места и роли родного языка и изучаемого иностранного языка в этом мире;</w:t>
      </w:r>
    </w:p>
    <w:p w:rsidR="0050044B" w:rsidRPr="005365CF" w:rsidRDefault="0050044B" w:rsidP="0050044B">
      <w:pPr>
        <w:spacing w:after="0" w:line="240" w:lineRule="auto"/>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ознакомления представителей других стран с культурой своего народа; осознания себя гражданином своей страны и мира</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Критерии оценивания работ обучающихся по предмету «Английский язык»</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1.1 Критерии оценивания письменных работ.</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7784" w:type="dxa"/>
        <w:tblCellMar>
          <w:left w:w="0" w:type="dxa"/>
          <w:right w:w="0" w:type="dxa"/>
        </w:tblCellMar>
        <w:tblLook w:val="04A0"/>
      </w:tblPr>
      <w:tblGrid>
        <w:gridCol w:w="2169"/>
        <w:gridCol w:w="2285"/>
        <w:gridCol w:w="3330"/>
      </w:tblGrid>
      <w:tr w:rsidR="0050044B" w:rsidRPr="005365CF" w:rsidTr="0050044B">
        <w:trPr>
          <w:trHeight w:val="40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bookmarkStart w:id="4" w:name="00a3e68f6b945cdef53d5c1b3be474a35711a4af"/>
            <w:bookmarkStart w:id="5" w:name="2"/>
            <w:bookmarkEnd w:id="4"/>
            <w:bookmarkEnd w:id="5"/>
            <w:r w:rsidRPr="005365CF">
              <w:rPr>
                <w:rFonts w:ascii="Times New Roman" w:eastAsia="Times New Roman" w:hAnsi="Times New Roman" w:cs="Times New Roman"/>
                <w:color w:val="000000"/>
                <w:sz w:val="24"/>
                <w:szCs w:val="24"/>
              </w:rPr>
              <w:t>Виды работ</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Контрольные работы</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Тестовые работы, словарные диктанты</w:t>
            </w:r>
          </w:p>
        </w:tc>
      </w:tr>
      <w:tr w:rsidR="0050044B" w:rsidRPr="005365CF" w:rsidTr="0050044B">
        <w:trPr>
          <w:trHeight w:val="28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Оценка «2»</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49% и менее</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59% и менее</w:t>
            </w:r>
          </w:p>
        </w:tc>
      </w:tr>
      <w:tr w:rsidR="0050044B" w:rsidRPr="005365CF" w:rsidTr="0050044B">
        <w:trPr>
          <w:trHeight w:val="28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Оценка «3»</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От 50% до 69%</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От 60% до 74%</w:t>
            </w:r>
          </w:p>
        </w:tc>
      </w:tr>
      <w:tr w:rsidR="0050044B" w:rsidRPr="005365CF" w:rsidTr="0050044B">
        <w:trPr>
          <w:trHeight w:val="12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12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Оценка «4»</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12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От 70% до 90%</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12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От 75% до 94%</w:t>
            </w:r>
          </w:p>
        </w:tc>
      </w:tr>
      <w:tr w:rsidR="0050044B" w:rsidRPr="005365CF" w:rsidTr="0050044B">
        <w:trPr>
          <w:trHeight w:val="38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Оценка «5»</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От 91% до 100%</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От 95% до 100%</w:t>
            </w:r>
          </w:p>
        </w:tc>
      </w:tr>
    </w:tbl>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Творческие письменные работы (письма, разные виды сочинений, эссе, проектные работы, вт.ч. в группах) оцениваются по пяти критериям:</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w:t>
      </w:r>
      <w:r w:rsidRPr="005365CF">
        <w:rPr>
          <w:rFonts w:ascii="Times New Roman" w:eastAsia="Times New Roman" w:hAnsi="Times New Roman" w:cs="Times New Roman"/>
          <w:i/>
          <w:iCs/>
          <w:color w:val="000000"/>
          <w:sz w:val="24"/>
          <w:szCs w:val="24"/>
        </w:rPr>
        <w:t>.Содержание</w:t>
      </w:r>
      <w:r w:rsidRPr="005365CF">
        <w:rPr>
          <w:rFonts w:ascii="Times New Roman" w:eastAsia="Times New Roman" w:hAnsi="Times New Roman" w:cs="Times New Roman"/>
          <w:color w:val="000000"/>
          <w:sz w:val="24"/>
          <w:szCs w:val="24"/>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r w:rsidRPr="005365CF">
        <w:rPr>
          <w:rFonts w:ascii="Times New Roman" w:eastAsia="Times New Roman" w:hAnsi="Times New Roman" w:cs="Times New Roman"/>
          <w:i/>
          <w:iCs/>
          <w:color w:val="000000"/>
          <w:sz w:val="24"/>
          <w:szCs w:val="24"/>
        </w:rPr>
        <w:t>Организация работы</w:t>
      </w:r>
      <w:r w:rsidRPr="005365CF">
        <w:rPr>
          <w:rFonts w:ascii="Times New Roman" w:eastAsia="Times New Roman" w:hAnsi="Times New Roman" w:cs="Times New Roman"/>
          <w:color w:val="000000"/>
          <w:sz w:val="24"/>
          <w:szCs w:val="24"/>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w:t>
      </w:r>
      <w:r w:rsidRPr="005365CF">
        <w:rPr>
          <w:rFonts w:ascii="Times New Roman" w:eastAsia="Times New Roman" w:hAnsi="Times New Roman" w:cs="Times New Roman"/>
          <w:i/>
          <w:iCs/>
          <w:color w:val="000000"/>
          <w:sz w:val="24"/>
          <w:szCs w:val="24"/>
        </w:rPr>
        <w:t>Лексика</w:t>
      </w:r>
      <w:r w:rsidRPr="005365CF">
        <w:rPr>
          <w:rFonts w:ascii="Times New Roman" w:eastAsia="Times New Roman" w:hAnsi="Times New Roman" w:cs="Times New Roman"/>
          <w:color w:val="000000"/>
          <w:sz w:val="24"/>
          <w:szCs w:val="24"/>
        </w:rPr>
        <w:t> (словарный запас соответствует поставленной задаче и требованиям данного года обучения языку);</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r w:rsidRPr="005365CF">
        <w:rPr>
          <w:rFonts w:ascii="Times New Roman" w:eastAsia="Times New Roman" w:hAnsi="Times New Roman" w:cs="Times New Roman"/>
          <w:i/>
          <w:iCs/>
          <w:color w:val="000000"/>
          <w:sz w:val="24"/>
          <w:szCs w:val="24"/>
        </w:rPr>
        <w:t>Грамматика </w:t>
      </w:r>
      <w:r w:rsidRPr="005365CF">
        <w:rPr>
          <w:rFonts w:ascii="Times New Roman" w:eastAsia="Times New Roman" w:hAnsi="Times New Roman" w:cs="Times New Roman"/>
          <w:color w:val="000000"/>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w:t>
      </w:r>
      <w:r w:rsidRPr="005365CF">
        <w:rPr>
          <w:rFonts w:ascii="Times New Roman" w:eastAsia="Times New Roman" w:hAnsi="Times New Roman" w:cs="Times New Roman"/>
          <w:i/>
          <w:iCs/>
          <w:color w:val="000000"/>
          <w:sz w:val="24"/>
          <w:szCs w:val="24"/>
        </w:rPr>
        <w:t>Орфография и пунктуация (</w:t>
      </w:r>
      <w:r w:rsidRPr="005365CF">
        <w:rPr>
          <w:rFonts w:ascii="Times New Roman" w:eastAsia="Times New Roman" w:hAnsi="Times New Roman" w:cs="Times New Roman"/>
          <w:color w:val="000000"/>
          <w:sz w:val="24"/>
          <w:szCs w:val="24"/>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1.2 Критерии оценки творческих письменных работ (письма, сочинения, эссе, проектные работы, в т.ч. в группах)</w:t>
      </w:r>
    </w:p>
    <w:tbl>
      <w:tblPr>
        <w:tblW w:w="15877" w:type="dxa"/>
        <w:tblInd w:w="-593" w:type="dxa"/>
        <w:tblCellMar>
          <w:left w:w="0" w:type="dxa"/>
          <w:right w:w="0" w:type="dxa"/>
        </w:tblCellMar>
        <w:tblLook w:val="04A0"/>
      </w:tblPr>
      <w:tblGrid>
        <w:gridCol w:w="752"/>
        <w:gridCol w:w="2225"/>
        <w:gridCol w:w="2552"/>
        <w:gridCol w:w="2410"/>
        <w:gridCol w:w="3543"/>
        <w:gridCol w:w="4395"/>
      </w:tblGrid>
      <w:tr w:rsidR="0050044B" w:rsidRPr="005365CF" w:rsidTr="005365CF">
        <w:trPr>
          <w:trHeight w:val="240"/>
        </w:trPr>
        <w:tc>
          <w:tcPr>
            <w:tcW w:w="7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ind w:right="-216"/>
              <w:rPr>
                <w:rFonts w:ascii="Times New Roman" w:eastAsia="Times New Roman" w:hAnsi="Times New Roman" w:cs="Times New Roman"/>
                <w:color w:val="000000"/>
                <w:sz w:val="24"/>
                <w:szCs w:val="24"/>
              </w:rPr>
            </w:pPr>
            <w:bookmarkStart w:id="6" w:name="1c9bbb4d1c263cfe31be97a289f0f223259ef3d8"/>
            <w:bookmarkStart w:id="7" w:name="3"/>
            <w:bookmarkEnd w:id="6"/>
            <w:bookmarkEnd w:id="7"/>
            <w:r w:rsidRPr="005365CF">
              <w:rPr>
                <w:rFonts w:ascii="Times New Roman" w:eastAsia="Times New Roman" w:hAnsi="Times New Roman" w:cs="Times New Roman"/>
                <w:b/>
                <w:bCs/>
                <w:color w:val="000000"/>
                <w:sz w:val="24"/>
                <w:szCs w:val="24"/>
              </w:rPr>
              <w:t>Баллы</w:t>
            </w:r>
          </w:p>
        </w:tc>
        <w:tc>
          <w:tcPr>
            <w:tcW w:w="1512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Критерии оценки</w:t>
            </w:r>
          </w:p>
        </w:tc>
      </w:tr>
      <w:tr w:rsidR="0050044B" w:rsidRPr="005365CF" w:rsidTr="005365CF">
        <w:trPr>
          <w:trHeight w:val="240"/>
        </w:trPr>
        <w:tc>
          <w:tcPr>
            <w:tcW w:w="752" w:type="dxa"/>
            <w:vMerge/>
            <w:tcBorders>
              <w:top w:val="single" w:sz="8" w:space="0" w:color="000000"/>
              <w:left w:val="single" w:sz="8" w:space="0" w:color="000000"/>
              <w:bottom w:val="single" w:sz="8" w:space="0" w:color="000000"/>
              <w:right w:val="single" w:sz="8" w:space="0" w:color="000000"/>
            </w:tcBorders>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1.Содержание: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2.Организация работы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 Лексика</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 Грамматика</w:t>
            </w:r>
          </w:p>
        </w:tc>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 Орфография и пунктуация</w:t>
            </w:r>
          </w:p>
        </w:tc>
      </w:tr>
      <w:tr w:rsidR="0050044B" w:rsidRPr="005365CF" w:rsidTr="005365CF">
        <w:trPr>
          <w:trHeight w:val="158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w:t>
            </w:r>
          </w:p>
        </w:tc>
        <w:tc>
          <w:tcPr>
            <w:tcW w:w="2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коммуникативная задача решена полностью.</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высказывание логично, использованы средства логической связи, соблюден формат высказывания и текст поделен на абзацы.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лексика соответствует поставленной задаче и требованиям данного года обучения.</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50044B" w:rsidRPr="005365CF" w:rsidTr="005365CF">
        <w:trPr>
          <w:trHeight w:val="14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14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p>
        </w:tc>
        <w:tc>
          <w:tcPr>
            <w:tcW w:w="2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коммуникативная задача решена полностью.</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высказывание логично, использованы средства логической связи, соблюден формат высказывания </w:t>
            </w:r>
            <w:r w:rsidRPr="005365CF">
              <w:rPr>
                <w:rFonts w:ascii="Times New Roman" w:eastAsia="Times New Roman" w:hAnsi="Times New Roman" w:cs="Times New Roman"/>
                <w:color w:val="000000"/>
                <w:sz w:val="24"/>
                <w:szCs w:val="24"/>
              </w:rPr>
              <w:lastRenderedPageBreak/>
              <w:t>и текст поделен на абзацы.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лексика соответствует поставленной задаче и требованиям данного года обучения. Но </w:t>
            </w:r>
            <w:r w:rsidRPr="005365CF">
              <w:rPr>
                <w:rFonts w:ascii="Times New Roman" w:eastAsia="Times New Roman" w:hAnsi="Times New Roman" w:cs="Times New Roman"/>
                <w:color w:val="000000"/>
                <w:sz w:val="24"/>
                <w:szCs w:val="24"/>
              </w:rPr>
              <w:lastRenderedPageBreak/>
              <w:t>имеются незначительные ошибки.</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w:t>
            </w:r>
            <w:r w:rsidRPr="005365CF">
              <w:rPr>
                <w:rFonts w:ascii="Times New Roman" w:eastAsia="Times New Roman" w:hAnsi="Times New Roman" w:cs="Times New Roman"/>
                <w:color w:val="000000"/>
                <w:sz w:val="24"/>
                <w:szCs w:val="24"/>
              </w:rPr>
              <w:lastRenderedPageBreak/>
              <w:t>незначительно препятствуют решению коммуникативной задачи.</w:t>
            </w:r>
          </w:p>
        </w:tc>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w:t>
            </w:r>
            <w:r w:rsidRPr="005365CF">
              <w:rPr>
                <w:rFonts w:ascii="Times New Roman" w:eastAsia="Times New Roman" w:hAnsi="Times New Roman" w:cs="Times New Roman"/>
                <w:color w:val="000000"/>
                <w:sz w:val="24"/>
                <w:szCs w:val="24"/>
              </w:rPr>
              <w:lastRenderedPageBreak/>
              <w:t>соблюдены основные правила расстановки запятых.</w:t>
            </w:r>
          </w:p>
        </w:tc>
      </w:tr>
      <w:tr w:rsidR="0050044B" w:rsidRPr="005365CF" w:rsidTr="005365CF">
        <w:trPr>
          <w:trHeight w:val="14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14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«3»</w:t>
            </w:r>
          </w:p>
        </w:tc>
        <w:tc>
          <w:tcPr>
            <w:tcW w:w="2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Коммуникативная задача решена.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местами неадекватное употребление лексики.</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имеются грубые грамматические ошибки.</w:t>
            </w:r>
          </w:p>
        </w:tc>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50044B" w:rsidRPr="005365CF" w:rsidTr="005365CF">
        <w:trPr>
          <w:trHeight w:val="14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14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p>
        </w:tc>
        <w:tc>
          <w:tcPr>
            <w:tcW w:w="2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Коммуникативная задача не решена.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большое количество лексических ошибок</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большое количество грамматических ошибок.</w:t>
            </w:r>
          </w:p>
        </w:tc>
        <w:tc>
          <w:tcPr>
            <w:tcW w:w="43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14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Устные ответы оцениваются по пяти критериям:</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 Лексика (словарный запас соответствует поставленной задаче и требованиям данного года обучения языку);</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16018" w:type="dxa"/>
        <w:tblInd w:w="-593" w:type="dxa"/>
        <w:tblCellMar>
          <w:left w:w="0" w:type="dxa"/>
          <w:right w:w="0" w:type="dxa"/>
        </w:tblCellMar>
        <w:tblLook w:val="04A0"/>
      </w:tblPr>
      <w:tblGrid>
        <w:gridCol w:w="1061"/>
        <w:gridCol w:w="3476"/>
        <w:gridCol w:w="2651"/>
        <w:gridCol w:w="2452"/>
        <w:gridCol w:w="3543"/>
        <w:gridCol w:w="2835"/>
      </w:tblGrid>
      <w:tr w:rsidR="0050044B" w:rsidRPr="005365CF" w:rsidTr="005365CF">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bookmarkStart w:id="8" w:name="0ef3fc26436bc707a773324e36549045fc4ec3c5"/>
            <w:bookmarkStart w:id="9" w:name="4"/>
            <w:bookmarkEnd w:id="8"/>
            <w:bookmarkEnd w:id="9"/>
            <w:r w:rsidRPr="005365CF">
              <w:rPr>
                <w:rFonts w:ascii="Times New Roman" w:eastAsia="Times New Roman" w:hAnsi="Times New Roman" w:cs="Times New Roman"/>
                <w:b/>
                <w:bCs/>
                <w:color w:val="000000"/>
                <w:sz w:val="24"/>
                <w:szCs w:val="24"/>
              </w:rPr>
              <w:t>Оценка</w:t>
            </w:r>
          </w:p>
        </w:tc>
        <w:tc>
          <w:tcPr>
            <w:tcW w:w="3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Содержание</w:t>
            </w:r>
          </w:p>
        </w:tc>
        <w:tc>
          <w:tcPr>
            <w:tcW w:w="2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Коммуникативное взаимодействие</w:t>
            </w:r>
          </w:p>
        </w:tc>
        <w:tc>
          <w:tcPr>
            <w:tcW w:w="2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Лексика</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Грамматика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Произношение</w:t>
            </w:r>
          </w:p>
        </w:tc>
      </w:tr>
      <w:tr w:rsidR="0050044B" w:rsidRPr="005365CF" w:rsidTr="005365CF">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w:t>
            </w:r>
          </w:p>
        </w:tc>
        <w:tc>
          <w:tcPr>
            <w:tcW w:w="3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p>
        </w:tc>
        <w:tc>
          <w:tcPr>
            <w:tcW w:w="2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Лексика адекватна поставленной задаче и требованиям данного года обучения языку.</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Использованы разные </w:t>
            </w:r>
            <w:proofErr w:type="spellStart"/>
            <w:r w:rsidRPr="005365CF">
              <w:rPr>
                <w:rFonts w:ascii="Times New Roman" w:eastAsia="Times New Roman" w:hAnsi="Times New Roman" w:cs="Times New Roman"/>
                <w:color w:val="000000"/>
                <w:sz w:val="24"/>
                <w:szCs w:val="24"/>
              </w:rPr>
              <w:t>грамматич</w:t>
            </w:r>
            <w:proofErr w:type="spellEnd"/>
            <w:r w:rsidRPr="005365CF">
              <w:rPr>
                <w:rFonts w:ascii="Times New Roman" w:eastAsia="Times New Roman" w:hAnsi="Times New Roman" w:cs="Times New Roman"/>
                <w:color w:val="000000"/>
                <w:sz w:val="24"/>
                <w:szCs w:val="24"/>
              </w:rPr>
              <w:t>. конструкций в соответствии с задачей и требованиям данного года обучения языку. Редкие</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грамматические ошибки не мешают коммуникации.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Речь звучит в естественном темпе, нет грубых фонетических ошибок.</w:t>
            </w:r>
          </w:p>
        </w:tc>
      </w:tr>
      <w:tr w:rsidR="0050044B" w:rsidRPr="005365CF" w:rsidTr="005365CF">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p>
        </w:tc>
        <w:tc>
          <w:tcPr>
            <w:tcW w:w="3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Коммуникация немного затруднена.</w:t>
            </w:r>
          </w:p>
        </w:tc>
        <w:tc>
          <w:tcPr>
            <w:tcW w:w="2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Лексические ошибки незначительно влияют на восприятие речи учащегося.</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Грамматические незначительно влияют на восприятие речи учащегося.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Речь иногда неоправданно </w:t>
            </w:r>
            <w:proofErr w:type="spellStart"/>
            <w:r w:rsidRPr="005365CF">
              <w:rPr>
                <w:rFonts w:ascii="Times New Roman" w:eastAsia="Times New Roman" w:hAnsi="Times New Roman" w:cs="Times New Roman"/>
                <w:color w:val="000000"/>
                <w:sz w:val="24"/>
                <w:szCs w:val="24"/>
              </w:rPr>
              <w:t>паузирована</w:t>
            </w:r>
            <w:proofErr w:type="spellEnd"/>
            <w:r w:rsidRPr="005365CF">
              <w:rPr>
                <w:rFonts w:ascii="Times New Roman" w:eastAsia="Times New Roman" w:hAnsi="Times New Roman" w:cs="Times New Roman"/>
                <w:color w:val="000000"/>
                <w:sz w:val="24"/>
                <w:szCs w:val="24"/>
              </w:rPr>
              <w:t>. В отдельных словах допускаются фонетические ошибки (замена, английских фонем сходными русскими). Общая интонация</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обусловлена влиянием родного языка.</w:t>
            </w:r>
          </w:p>
        </w:tc>
      </w:tr>
      <w:tr w:rsidR="0050044B" w:rsidRPr="005365CF" w:rsidTr="005365CF">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w:t>
            </w:r>
          </w:p>
        </w:tc>
        <w:tc>
          <w:tcPr>
            <w:tcW w:w="3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w:t>
            </w:r>
            <w:r w:rsidRPr="005365CF">
              <w:rPr>
                <w:rFonts w:ascii="Times New Roman" w:eastAsia="Times New Roman" w:hAnsi="Times New Roman" w:cs="Times New Roman"/>
                <w:color w:val="000000"/>
                <w:sz w:val="24"/>
                <w:szCs w:val="24"/>
              </w:rPr>
              <w:lastRenderedPageBreak/>
              <w:t>на соответствующем уровне, нормы вежливости не соблюдены.</w:t>
            </w:r>
          </w:p>
        </w:tc>
        <w:tc>
          <w:tcPr>
            <w:tcW w:w="2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Коммуникация существенно затруднена, учащийся не проявляет речевой инициативы.        </w:t>
            </w:r>
          </w:p>
        </w:tc>
        <w:tc>
          <w:tcPr>
            <w:tcW w:w="2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Учащийся делает большое количество грубых лексических</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ошибок.</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Учащийся делает большое количество грубых грамматических ошибок.</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Речь воспринимается с трудом из-за большого количества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фонетических ошибок. Интонация обусловлена влиянием родного языка.</w:t>
            </w:r>
          </w:p>
        </w:tc>
      </w:tr>
      <w:tr w:rsidR="0050044B" w:rsidRPr="005365CF" w:rsidTr="005365CF">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«2»</w:t>
            </w:r>
          </w:p>
        </w:tc>
        <w:tc>
          <w:tcPr>
            <w:tcW w:w="3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Учащийся не понимает  смысла задания. Аспекты указанные в задании не учтены.</w:t>
            </w:r>
          </w:p>
        </w:tc>
        <w:tc>
          <w:tcPr>
            <w:tcW w:w="26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Коммуникативная задача не решена.</w:t>
            </w:r>
          </w:p>
        </w:tc>
        <w:tc>
          <w:tcPr>
            <w:tcW w:w="24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Учащийся не может построить высказывание.</w:t>
            </w:r>
          </w:p>
        </w:tc>
        <w:tc>
          <w:tcPr>
            <w:tcW w:w="35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Учащийся не может грамматически верно построить высказывание.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Речь понять не возможно.</w:t>
            </w:r>
          </w:p>
        </w:tc>
      </w:tr>
    </w:tbl>
    <w:p w:rsidR="0050044B" w:rsidRPr="005365CF" w:rsidRDefault="0050044B" w:rsidP="0050044B">
      <w:pPr>
        <w:spacing w:after="0" w:line="240" w:lineRule="auto"/>
        <w:ind w:firstLine="710"/>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3. Критерии оценки овладения чтением.</w:t>
      </w:r>
    </w:p>
    <w:p w:rsidR="0050044B" w:rsidRPr="005365CF" w:rsidRDefault="0050044B" w:rsidP="0050044B">
      <w:pPr>
        <w:spacing w:after="0" w:line="240" w:lineRule="auto"/>
        <w:ind w:firstLine="71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3.1 Чтение с пониманием основного содержания прочитанного (ознакомительное)</w:t>
      </w:r>
    </w:p>
    <w:tbl>
      <w:tblPr>
        <w:tblW w:w="15541" w:type="dxa"/>
        <w:tblInd w:w="-116" w:type="dxa"/>
        <w:tblCellMar>
          <w:left w:w="0" w:type="dxa"/>
          <w:right w:w="0" w:type="dxa"/>
        </w:tblCellMar>
        <w:tblLook w:val="04A0"/>
      </w:tblPr>
      <w:tblGrid>
        <w:gridCol w:w="1099"/>
        <w:gridCol w:w="8772"/>
        <w:gridCol w:w="5670"/>
      </w:tblGrid>
      <w:tr w:rsidR="0050044B" w:rsidRPr="005365CF" w:rsidTr="005365CF">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bookmarkStart w:id="10" w:name="911139bbfd4a8d59e2e6cc016f33803ed958dc6f"/>
            <w:bookmarkStart w:id="11" w:name="5"/>
            <w:bookmarkEnd w:id="10"/>
            <w:bookmarkEnd w:id="11"/>
            <w:r w:rsidRPr="005365CF">
              <w:rPr>
                <w:rFonts w:ascii="Times New Roman" w:eastAsia="Times New Roman" w:hAnsi="Times New Roman" w:cs="Times New Roman"/>
                <w:b/>
                <w:bCs/>
                <w:color w:val="000000"/>
                <w:sz w:val="24"/>
                <w:szCs w:val="24"/>
              </w:rPr>
              <w:t>Оценка</w:t>
            </w:r>
          </w:p>
        </w:tc>
        <w:tc>
          <w:tcPr>
            <w:tcW w:w="8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Критерии</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Скорость чтения</w:t>
            </w:r>
          </w:p>
        </w:tc>
      </w:tr>
      <w:tr w:rsidR="0050044B" w:rsidRPr="005365CF" w:rsidTr="005365CF">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w:t>
            </w:r>
          </w:p>
        </w:tc>
        <w:tc>
          <w:tcPr>
            <w:tcW w:w="8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Скорость чтения несколько замедлена по сравнению с той, с которой ученик читает на родном языке.</w:t>
            </w:r>
          </w:p>
        </w:tc>
      </w:tr>
      <w:tr w:rsidR="0050044B" w:rsidRPr="005365CF" w:rsidTr="005365CF">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p>
        </w:tc>
        <w:tc>
          <w:tcPr>
            <w:tcW w:w="8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Темп чтения более замедленен, чем на родном языке.</w:t>
            </w:r>
          </w:p>
        </w:tc>
      </w:tr>
      <w:tr w:rsidR="0050044B" w:rsidRPr="005365CF" w:rsidTr="005365CF">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w:t>
            </w:r>
          </w:p>
        </w:tc>
        <w:tc>
          <w:tcPr>
            <w:tcW w:w="8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Темп чтения значительно медленнее, чем на родном языке.</w:t>
            </w:r>
          </w:p>
        </w:tc>
      </w:tr>
      <w:tr w:rsidR="0050044B" w:rsidRPr="005365CF" w:rsidTr="005365CF">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p>
        </w:tc>
        <w:tc>
          <w:tcPr>
            <w:tcW w:w="8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5365CF">
              <w:rPr>
                <w:rFonts w:ascii="Times New Roman" w:eastAsia="Times New Roman" w:hAnsi="Times New Roman" w:cs="Times New Roman"/>
                <w:color w:val="000000"/>
                <w:sz w:val="24"/>
                <w:szCs w:val="24"/>
              </w:rPr>
              <w:t>семантизировать</w:t>
            </w:r>
            <w:proofErr w:type="spellEnd"/>
            <w:r w:rsidRPr="005365CF">
              <w:rPr>
                <w:rFonts w:ascii="Times New Roman" w:eastAsia="Times New Roman" w:hAnsi="Times New Roman" w:cs="Times New Roman"/>
                <w:color w:val="000000"/>
                <w:sz w:val="24"/>
                <w:szCs w:val="24"/>
              </w:rPr>
              <w:t xml:space="preserve"> незнакомую лексику.</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Темп чтения значительно медленнее, чем на родном языке.</w:t>
            </w:r>
          </w:p>
        </w:tc>
      </w:tr>
    </w:tbl>
    <w:p w:rsidR="0050044B" w:rsidRPr="005365CF" w:rsidRDefault="0050044B" w:rsidP="0050044B">
      <w:pPr>
        <w:spacing w:after="0" w:line="240" w:lineRule="auto"/>
        <w:ind w:firstLine="710"/>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3.2 Чтение с полным пониманием содержания (изучающее)</w:t>
      </w:r>
    </w:p>
    <w:tbl>
      <w:tblPr>
        <w:tblW w:w="15541" w:type="dxa"/>
        <w:tblInd w:w="-116" w:type="dxa"/>
        <w:tblCellMar>
          <w:left w:w="0" w:type="dxa"/>
          <w:right w:w="0" w:type="dxa"/>
        </w:tblCellMar>
        <w:tblLook w:val="04A0"/>
      </w:tblPr>
      <w:tblGrid>
        <w:gridCol w:w="1127"/>
        <w:gridCol w:w="14414"/>
      </w:tblGrid>
      <w:tr w:rsidR="0050044B" w:rsidRPr="005365CF" w:rsidTr="005365CF">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bookmarkStart w:id="12" w:name="b1a4a0d429277360890abb48aead10536b3fc173"/>
            <w:bookmarkStart w:id="13" w:name="6"/>
            <w:bookmarkEnd w:id="12"/>
            <w:bookmarkEnd w:id="13"/>
            <w:r w:rsidRPr="005365CF">
              <w:rPr>
                <w:rFonts w:ascii="Times New Roman" w:eastAsia="Times New Roman" w:hAnsi="Times New Roman" w:cs="Times New Roman"/>
                <w:b/>
                <w:bCs/>
                <w:color w:val="000000"/>
                <w:sz w:val="24"/>
                <w:szCs w:val="24"/>
              </w:rPr>
              <w:t>Оценка</w:t>
            </w:r>
          </w:p>
        </w:tc>
        <w:tc>
          <w:tcPr>
            <w:tcW w:w="14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Критерии</w:t>
            </w:r>
          </w:p>
        </w:tc>
      </w:tr>
      <w:tr w:rsidR="0050044B" w:rsidRPr="005365CF" w:rsidTr="005365CF">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«5»</w:t>
            </w:r>
          </w:p>
        </w:tc>
        <w:tc>
          <w:tcPr>
            <w:tcW w:w="14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50044B" w:rsidRPr="005365CF" w:rsidTr="005365CF">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p>
        </w:tc>
        <w:tc>
          <w:tcPr>
            <w:tcW w:w="14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полностью понял текст, но многократно обращался к словарю.</w:t>
            </w:r>
          </w:p>
        </w:tc>
      </w:tr>
      <w:tr w:rsidR="0050044B" w:rsidRPr="005365CF" w:rsidTr="005365CF">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w:t>
            </w:r>
          </w:p>
        </w:tc>
        <w:tc>
          <w:tcPr>
            <w:tcW w:w="14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понял текст не полностью, не владеет приемами его смысловой переработки.</w:t>
            </w:r>
          </w:p>
        </w:tc>
      </w:tr>
      <w:tr w:rsidR="0050044B" w:rsidRPr="005365CF" w:rsidTr="005365CF">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p>
        </w:tc>
        <w:tc>
          <w:tcPr>
            <w:tcW w:w="14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текст учеником не понят, с трудом может найти незнакомые слова в словаре.</w:t>
            </w:r>
          </w:p>
        </w:tc>
      </w:tr>
    </w:tbl>
    <w:p w:rsidR="0050044B" w:rsidRPr="005365CF" w:rsidRDefault="0050044B" w:rsidP="0050044B">
      <w:pPr>
        <w:spacing w:after="0" w:line="240" w:lineRule="auto"/>
        <w:ind w:firstLine="710"/>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3.3 Чтение с нахождением интересующей или нужной информации (просмотровое)</w:t>
      </w:r>
    </w:p>
    <w:tbl>
      <w:tblPr>
        <w:tblW w:w="15541" w:type="dxa"/>
        <w:tblInd w:w="-116" w:type="dxa"/>
        <w:tblCellMar>
          <w:left w:w="0" w:type="dxa"/>
          <w:right w:w="0" w:type="dxa"/>
        </w:tblCellMar>
        <w:tblLook w:val="04A0"/>
      </w:tblPr>
      <w:tblGrid>
        <w:gridCol w:w="1402"/>
        <w:gridCol w:w="14139"/>
      </w:tblGrid>
      <w:tr w:rsidR="0050044B" w:rsidRPr="005365CF" w:rsidTr="005365CF">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bookmarkStart w:id="14" w:name="30f7fed0a12790e5d600f1b634b020e16e395090"/>
            <w:bookmarkStart w:id="15" w:name="7"/>
            <w:bookmarkEnd w:id="14"/>
            <w:bookmarkEnd w:id="15"/>
            <w:r w:rsidRPr="005365CF">
              <w:rPr>
                <w:rFonts w:ascii="Times New Roman" w:eastAsia="Times New Roman" w:hAnsi="Times New Roman" w:cs="Times New Roman"/>
                <w:b/>
                <w:bCs/>
                <w:color w:val="000000"/>
                <w:sz w:val="24"/>
                <w:szCs w:val="24"/>
              </w:rPr>
              <w:t>Оценка</w:t>
            </w:r>
          </w:p>
        </w:tc>
        <w:tc>
          <w:tcPr>
            <w:tcW w:w="141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Критерии</w:t>
            </w:r>
          </w:p>
        </w:tc>
      </w:tr>
      <w:tr w:rsidR="0050044B" w:rsidRPr="005365CF" w:rsidTr="005365CF">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w:t>
            </w:r>
          </w:p>
        </w:tc>
        <w:tc>
          <w:tcPr>
            <w:tcW w:w="141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50044B" w:rsidRPr="005365CF" w:rsidTr="005365CF">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p>
        </w:tc>
        <w:tc>
          <w:tcPr>
            <w:tcW w:w="141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При достаточно быстром просмотре текста, ученик находит только примерно 2/3 заданной информации.</w:t>
            </w:r>
          </w:p>
        </w:tc>
      </w:tr>
      <w:tr w:rsidR="0050044B" w:rsidRPr="005365CF" w:rsidTr="005365CF">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w:t>
            </w:r>
          </w:p>
        </w:tc>
        <w:tc>
          <w:tcPr>
            <w:tcW w:w="141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если ученик находит в данном тексте (или данных текстах) примерно 1/3 заданной информации.</w:t>
            </w:r>
          </w:p>
        </w:tc>
      </w:tr>
      <w:tr w:rsidR="0050044B" w:rsidRPr="005365CF" w:rsidTr="005365CF">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p>
        </w:tc>
        <w:tc>
          <w:tcPr>
            <w:tcW w:w="141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ученик практически не ориентируется в тексте.</w:t>
            </w:r>
          </w:p>
        </w:tc>
      </w:tr>
    </w:tbl>
    <w:p w:rsidR="0050044B" w:rsidRPr="005365CF" w:rsidRDefault="0050044B" w:rsidP="0050044B">
      <w:pPr>
        <w:spacing w:after="0" w:line="240" w:lineRule="auto"/>
        <w:ind w:left="1004" w:right="284" w:firstLine="850"/>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Учебно-методическое обеспечение:</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Учебник: Английский язык. 8 </w:t>
      </w:r>
      <w:proofErr w:type="spellStart"/>
      <w:r w:rsidRPr="005365CF">
        <w:rPr>
          <w:rFonts w:ascii="Times New Roman" w:eastAsia="Times New Roman" w:hAnsi="Times New Roman" w:cs="Times New Roman"/>
          <w:color w:val="000000"/>
          <w:sz w:val="24"/>
          <w:szCs w:val="24"/>
        </w:rPr>
        <w:t>кл</w:t>
      </w:r>
      <w:proofErr w:type="spellEnd"/>
      <w:r w:rsidRPr="005365CF">
        <w:rPr>
          <w:rFonts w:ascii="Times New Roman" w:eastAsia="Times New Roman" w:hAnsi="Times New Roman" w:cs="Times New Roman"/>
          <w:color w:val="000000"/>
          <w:sz w:val="24"/>
          <w:szCs w:val="24"/>
        </w:rPr>
        <w:t xml:space="preserve">. в 2 ч.: учебник для </w:t>
      </w:r>
      <w:bookmarkStart w:id="16" w:name="_GoBack"/>
      <w:bookmarkEnd w:id="16"/>
      <w:r w:rsidRPr="005365CF">
        <w:rPr>
          <w:rFonts w:ascii="Times New Roman" w:eastAsia="Times New Roman" w:hAnsi="Times New Roman" w:cs="Times New Roman"/>
          <w:color w:val="000000"/>
          <w:sz w:val="24"/>
          <w:szCs w:val="24"/>
        </w:rPr>
        <w:t>общеобразовательных учреждений/О. В. Афанасьева, И. В. Михеева, К. М. Баранова. – М.: Дрофа, 2015. -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Пособия для учащихся:</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1.О.В.Афанасьева, И.В. Михеева, К.М. Баранова. Рабочая тетрадь. – М.: Дрофа, 2015.</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 CD диск к учебнику и рабочей тетради английского языка.</w:t>
      </w:r>
    </w:p>
    <w:p w:rsidR="0050044B" w:rsidRPr="005365CF" w:rsidRDefault="0050044B" w:rsidP="0050044B">
      <w:pPr>
        <w:spacing w:after="0" w:line="240" w:lineRule="auto"/>
        <w:ind w:firstLine="850"/>
        <w:jc w:val="both"/>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Литература для учителя:</w:t>
      </w:r>
      <w:r w:rsidRPr="005365CF">
        <w:rPr>
          <w:rFonts w:ascii="Times New Roman" w:eastAsia="Times New Roman" w:hAnsi="Times New Roman" w:cs="Times New Roman"/>
          <w:color w:val="000000"/>
          <w:sz w:val="24"/>
          <w:szCs w:val="24"/>
        </w:rPr>
        <w:t> О.В. Афанасьева, И.В. Михеева. Книга для учителя к учебнику «Английский язык для общеобразовательных учреждений» серии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О.В. Афанасьевой, И.В. Михеевой, К.М. Барановой для 8 класса.</w:t>
      </w:r>
    </w:p>
    <w:p w:rsidR="0050044B" w:rsidRPr="00F1546B" w:rsidRDefault="00D5101F" w:rsidP="0050044B">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7" w:history="1">
        <w:r w:rsidR="0050044B" w:rsidRPr="00F1546B">
          <w:rPr>
            <w:rFonts w:ascii="Times New Roman" w:eastAsia="Times New Roman" w:hAnsi="Times New Roman" w:cs="Times New Roman"/>
            <w:color w:val="0000FF"/>
            <w:sz w:val="24"/>
            <w:szCs w:val="24"/>
            <w:u w:val="single"/>
          </w:rPr>
          <w:t>http://www.1september.ru/</w:t>
        </w:r>
      </w:hyperlink>
      <w:hyperlink r:id="rId8" w:history="1">
        <w:r w:rsidR="0050044B" w:rsidRPr="00F1546B">
          <w:rPr>
            <w:rFonts w:ascii="Times New Roman" w:eastAsia="Times New Roman" w:hAnsi="Times New Roman" w:cs="Times New Roman"/>
            <w:color w:val="0000FF"/>
            <w:sz w:val="24"/>
            <w:szCs w:val="24"/>
            <w:u w:val="single"/>
          </w:rPr>
          <w:t>http://www.englishteachers.ru/</w:t>
        </w:r>
      </w:hyperlink>
      <w:r w:rsidR="0050044B" w:rsidRPr="00F1546B">
        <w:rPr>
          <w:rFonts w:ascii="Times New Roman" w:eastAsia="Times New Roman" w:hAnsi="Times New Roman" w:cs="Times New Roman"/>
          <w:color w:val="000000"/>
          <w:sz w:val="24"/>
          <w:szCs w:val="24"/>
        </w:rPr>
        <w:t> </w:t>
      </w:r>
      <w:hyperlink r:id="rId9" w:history="1">
        <w:r w:rsidR="0050044B" w:rsidRPr="00F1546B">
          <w:rPr>
            <w:rFonts w:ascii="Times New Roman" w:eastAsia="Times New Roman" w:hAnsi="Times New Roman" w:cs="Times New Roman"/>
            <w:color w:val="0000FF"/>
            <w:sz w:val="24"/>
            <w:szCs w:val="24"/>
            <w:u w:val="single"/>
          </w:rPr>
          <w:t>http://www.homeenglish.ru/</w:t>
        </w:r>
      </w:hyperlink>
    </w:p>
    <w:p w:rsidR="0050044B" w:rsidRPr="00F1546B" w:rsidRDefault="00D5101F" w:rsidP="0050044B">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0" w:history="1">
        <w:r w:rsidR="0050044B" w:rsidRPr="00F1546B">
          <w:rPr>
            <w:rFonts w:ascii="Times New Roman" w:eastAsia="Times New Roman" w:hAnsi="Times New Roman" w:cs="Times New Roman"/>
            <w:color w:val="0000FF"/>
            <w:sz w:val="24"/>
            <w:szCs w:val="24"/>
            <w:u w:val="single"/>
          </w:rPr>
          <w:t>http://www.exams.ru/</w:t>
        </w:r>
      </w:hyperlink>
      <w:hyperlink r:id="rId11" w:history="1">
        <w:r w:rsidR="0050044B" w:rsidRPr="00F1546B">
          <w:rPr>
            <w:rFonts w:ascii="Times New Roman" w:eastAsia="Times New Roman" w:hAnsi="Times New Roman" w:cs="Times New Roman"/>
            <w:color w:val="0000FF"/>
            <w:sz w:val="24"/>
            <w:szCs w:val="24"/>
            <w:u w:val="single"/>
          </w:rPr>
          <w:t>www.mingoville.com</w:t>
        </w:r>
      </w:hyperlink>
      <w:hyperlink r:id="rId12" w:history="1">
        <w:r w:rsidR="0050044B" w:rsidRPr="00F1546B">
          <w:rPr>
            <w:rFonts w:ascii="Times New Roman" w:eastAsia="Times New Roman" w:hAnsi="Times New Roman" w:cs="Times New Roman"/>
            <w:color w:val="0000FF"/>
            <w:sz w:val="24"/>
            <w:szCs w:val="24"/>
            <w:u w:val="single"/>
          </w:rPr>
          <w:t>www.englishteachers.ru</w:t>
        </w:r>
      </w:hyperlink>
    </w:p>
    <w:p w:rsidR="0050044B" w:rsidRPr="00F1546B" w:rsidRDefault="00D5101F" w:rsidP="0050044B">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3" w:history="1">
        <w:r w:rsidR="0050044B" w:rsidRPr="00F1546B">
          <w:rPr>
            <w:rFonts w:ascii="Times New Roman" w:eastAsia="Times New Roman" w:hAnsi="Times New Roman" w:cs="Times New Roman"/>
            <w:color w:val="0000FF"/>
            <w:sz w:val="24"/>
            <w:szCs w:val="24"/>
            <w:u w:val="single"/>
          </w:rPr>
          <w:t>http://www.voanews.com/specialenglish</w:t>
        </w:r>
      </w:hyperlink>
      <w:hyperlink r:id="rId14" w:history="1">
        <w:r w:rsidR="0050044B" w:rsidRPr="00F1546B">
          <w:rPr>
            <w:rFonts w:ascii="Times New Roman" w:eastAsia="Times New Roman" w:hAnsi="Times New Roman" w:cs="Times New Roman"/>
            <w:color w:val="0000FF"/>
            <w:sz w:val="24"/>
            <w:szCs w:val="24"/>
            <w:u w:val="single"/>
          </w:rPr>
          <w:t>www.openclass.ru</w:t>
        </w:r>
      </w:hyperlink>
      <w:hyperlink r:id="rId15" w:history="1">
        <w:r w:rsidR="0050044B" w:rsidRPr="00F1546B">
          <w:rPr>
            <w:rFonts w:ascii="Times New Roman" w:eastAsia="Times New Roman" w:hAnsi="Times New Roman" w:cs="Times New Roman"/>
            <w:color w:val="0000FF"/>
            <w:sz w:val="24"/>
            <w:szCs w:val="24"/>
            <w:u w:val="single"/>
          </w:rPr>
          <w:t>http://www.mes-english.com/</w:t>
        </w:r>
      </w:hyperlink>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F1546B" w:rsidRDefault="00F1546B" w:rsidP="00F1546B">
      <w:pPr>
        <w:spacing w:after="0" w:line="240" w:lineRule="auto"/>
        <w:jc w:val="both"/>
      </w:pPr>
    </w:p>
    <w:p w:rsidR="00685BEE" w:rsidRPr="00840473" w:rsidRDefault="00685BEE" w:rsidP="00685BEE">
      <w:pPr>
        <w:shd w:val="clear" w:color="auto" w:fill="FFFFFF"/>
        <w:spacing w:after="0" w:line="240" w:lineRule="auto"/>
        <w:rPr>
          <w:rFonts w:ascii="Times New Roman" w:eastAsiaTheme="minorHAnsi" w:hAnsi="Times New Roman" w:cs="Times New Roman"/>
          <w:sz w:val="24"/>
          <w:szCs w:val="24"/>
          <w:lang w:eastAsia="en-US"/>
        </w:rPr>
      </w:pPr>
      <w:r w:rsidRPr="00840473">
        <w:rPr>
          <w:rFonts w:ascii="Times New Roman" w:hAnsi="Times New Roman" w:cs="Times New Roman"/>
          <w:b/>
          <w:sz w:val="24"/>
          <w:szCs w:val="24"/>
        </w:rPr>
        <w:t xml:space="preserve">Календарно-тематическое планирование </w:t>
      </w:r>
      <w:r w:rsidRPr="00840473">
        <w:rPr>
          <w:rFonts w:ascii="Times New Roman" w:eastAsia="Times New Roman" w:hAnsi="Times New Roman" w:cs="Times New Roman"/>
          <w:b/>
          <w:sz w:val="24"/>
          <w:szCs w:val="24"/>
        </w:rPr>
        <w:t>по английскому языку для 8 класса УМК «</w:t>
      </w:r>
      <w:proofErr w:type="spellStart"/>
      <w:r w:rsidRPr="00840473">
        <w:rPr>
          <w:rFonts w:ascii="Times New Roman" w:eastAsia="Times New Roman" w:hAnsi="Times New Roman" w:cs="Times New Roman"/>
          <w:b/>
          <w:sz w:val="24"/>
          <w:szCs w:val="24"/>
          <w:lang w:val="en-US"/>
        </w:rPr>
        <w:t>RainbowEnglish</w:t>
      </w:r>
      <w:proofErr w:type="spellEnd"/>
      <w:r w:rsidR="00C77592">
        <w:rPr>
          <w:rFonts w:ascii="Times New Roman" w:eastAsia="Times New Roman" w:hAnsi="Times New Roman" w:cs="Times New Roman"/>
          <w:b/>
          <w:sz w:val="24"/>
          <w:szCs w:val="24"/>
        </w:rPr>
        <w:t>»</w:t>
      </w:r>
      <w:r w:rsidRPr="00840473">
        <w:rPr>
          <w:rFonts w:ascii="Times New Roman" w:eastAsia="Times New Roman" w:hAnsi="Times New Roman" w:cs="Times New Roman"/>
          <w:b/>
          <w:sz w:val="24"/>
          <w:szCs w:val="24"/>
        </w:rPr>
        <w:t xml:space="preserve"> Авторы: О.В Афанасьева, И.В. Михеева, К.М. Баранова</w:t>
      </w:r>
      <w:r w:rsidR="00C77592">
        <w:rPr>
          <w:rFonts w:ascii="Times New Roman" w:eastAsia="Times New Roman" w:hAnsi="Times New Roman" w:cs="Times New Roman"/>
          <w:b/>
          <w:sz w:val="24"/>
          <w:szCs w:val="24"/>
        </w:rPr>
        <w:t xml:space="preserve">                  </w:t>
      </w:r>
    </w:p>
    <w:p w:rsidR="00685BEE" w:rsidRDefault="00685BEE" w:rsidP="00685BEE">
      <w:pPr>
        <w:spacing w:after="0" w:line="240" w:lineRule="auto"/>
      </w:pPr>
    </w:p>
    <w:tbl>
      <w:tblPr>
        <w:tblW w:w="16444" w:type="dxa"/>
        <w:tblInd w:w="-735" w:type="dxa"/>
        <w:tblLayout w:type="fixed"/>
        <w:tblCellMar>
          <w:left w:w="0" w:type="dxa"/>
          <w:right w:w="0" w:type="dxa"/>
        </w:tblCellMar>
        <w:tblLook w:val="04A0"/>
      </w:tblPr>
      <w:tblGrid>
        <w:gridCol w:w="993"/>
        <w:gridCol w:w="3976"/>
        <w:gridCol w:w="4529"/>
        <w:gridCol w:w="2693"/>
        <w:gridCol w:w="1701"/>
        <w:gridCol w:w="426"/>
        <w:gridCol w:w="567"/>
        <w:gridCol w:w="425"/>
        <w:gridCol w:w="1134"/>
      </w:tblGrid>
      <w:tr w:rsidR="0050044B" w:rsidRPr="005365CF" w:rsidTr="005365CF">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bookmarkStart w:id="17" w:name="d5a5eb15f6c740be6e2489dd297d5dae33bd516d"/>
            <w:bookmarkStart w:id="18" w:name="8"/>
            <w:bookmarkEnd w:id="17"/>
            <w:bookmarkEnd w:id="18"/>
            <w:r w:rsidRPr="005365CF">
              <w:rPr>
                <w:rFonts w:ascii="Times New Roman" w:eastAsia="Times New Roman" w:hAnsi="Times New Roman" w:cs="Times New Roman"/>
                <w:b/>
                <w:bCs/>
                <w:color w:val="000000"/>
                <w:sz w:val="24"/>
                <w:szCs w:val="24"/>
              </w:rPr>
              <w:t>Номер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урока</w:t>
            </w:r>
          </w:p>
        </w:tc>
        <w:tc>
          <w:tcPr>
            <w:tcW w:w="39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Тема урока, основное содержание,</w:t>
            </w:r>
          </w:p>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темы контрольных, лабораторных, практических работ</w:t>
            </w:r>
          </w:p>
        </w:tc>
        <w:tc>
          <w:tcPr>
            <w:tcW w:w="452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b/>
                <w:bCs/>
                <w:color w:val="000000"/>
                <w:sz w:val="24"/>
                <w:szCs w:val="24"/>
              </w:rPr>
            </w:pPr>
            <w:r w:rsidRPr="005365CF">
              <w:rPr>
                <w:rFonts w:ascii="Times New Roman" w:eastAsia="Times New Roman" w:hAnsi="Times New Roman" w:cs="Times New Roman"/>
                <w:b/>
                <w:bCs/>
                <w:color w:val="000000"/>
                <w:sz w:val="24"/>
                <w:szCs w:val="24"/>
              </w:rPr>
              <w:t>Планируемые результаты</w:t>
            </w:r>
          </w:p>
          <w:p w:rsidR="00620C3F" w:rsidRPr="005365CF" w:rsidRDefault="00620C3F"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УУД</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Информационно – методическое обеспечение</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Домашнее задание</w:t>
            </w:r>
          </w:p>
        </w:tc>
        <w:tc>
          <w:tcPr>
            <w:tcW w:w="255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Даты</w:t>
            </w:r>
          </w:p>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проведения</w:t>
            </w:r>
          </w:p>
        </w:tc>
      </w:tr>
      <w:tr w:rsidR="0050044B" w:rsidRPr="005365CF" w:rsidTr="005365CF">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3976" w:type="dxa"/>
            <w:vMerge/>
            <w:tcBorders>
              <w:top w:val="single" w:sz="8" w:space="0" w:color="000000"/>
              <w:left w:val="single" w:sz="8" w:space="0" w:color="000000"/>
              <w:bottom w:val="single" w:sz="8" w:space="0" w:color="000000"/>
              <w:right w:val="single" w:sz="8" w:space="0" w:color="000000"/>
            </w:tcBorders>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4529" w:type="dxa"/>
            <w:vMerge/>
            <w:tcBorders>
              <w:top w:val="single" w:sz="8" w:space="0" w:color="000000"/>
              <w:left w:val="single" w:sz="8" w:space="0" w:color="000000"/>
              <w:bottom w:val="single" w:sz="8" w:space="0" w:color="000000"/>
              <w:right w:val="single" w:sz="8" w:space="0" w:color="000000"/>
            </w:tcBorders>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план</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факт</w:t>
            </w:r>
          </w:p>
        </w:tc>
      </w:tr>
      <w:tr w:rsidR="0050044B" w:rsidRPr="005365CF" w:rsidTr="005365CF">
        <w:tc>
          <w:tcPr>
            <w:tcW w:w="16444"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Раздел 1. Спорт и занятия на свежем воздухе (26 часов)</w:t>
            </w: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Летние каникулы. Виды спорта.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Введение Н.Л.Е. Ответы на вопросы, как они провели лето. Наречия </w:t>
            </w:r>
            <w:proofErr w:type="spellStart"/>
            <w:r w:rsidRPr="005365CF">
              <w:rPr>
                <w:rFonts w:ascii="Times New Roman" w:eastAsia="Times New Roman" w:hAnsi="Times New Roman" w:cs="Times New Roman"/>
                <w:i/>
                <w:iCs/>
                <w:color w:val="000000"/>
                <w:sz w:val="24"/>
                <w:szCs w:val="24"/>
              </w:rPr>
              <w:t>little</w:t>
            </w:r>
            <w:proofErr w:type="spellEnd"/>
            <w:r w:rsidRPr="005365CF">
              <w:rPr>
                <w:rFonts w:ascii="Times New Roman" w:eastAsia="Times New Roman" w:hAnsi="Times New Roman" w:cs="Times New Roman"/>
                <w:i/>
                <w:iCs/>
                <w:color w:val="000000"/>
                <w:sz w:val="24"/>
                <w:szCs w:val="24"/>
              </w:rPr>
              <w:t xml:space="preserve">, </w:t>
            </w:r>
            <w:proofErr w:type="spellStart"/>
            <w:r w:rsidRPr="005365CF">
              <w:rPr>
                <w:rFonts w:ascii="Times New Roman" w:eastAsia="Times New Roman" w:hAnsi="Times New Roman" w:cs="Times New Roman"/>
                <w:i/>
                <w:iCs/>
                <w:color w:val="000000"/>
                <w:sz w:val="24"/>
                <w:szCs w:val="24"/>
              </w:rPr>
              <w:t>less</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английскую речь по прослушанному тексту, извлекать необходимую информацию и отвечать на вопросы по тексту.</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упр.4 стр.6, выучить слова</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Летние каникулы.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Введение лексики и ее тренировка. Конструкция </w:t>
            </w:r>
            <w:proofErr w:type="spellStart"/>
            <w:r w:rsidRPr="005365CF">
              <w:rPr>
                <w:rFonts w:ascii="Times New Roman" w:eastAsia="Times New Roman" w:hAnsi="Times New Roman" w:cs="Times New Roman"/>
                <w:i/>
                <w:iCs/>
                <w:color w:val="000000"/>
                <w:sz w:val="24"/>
                <w:szCs w:val="24"/>
              </w:rPr>
              <w:t>usedto</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вести беседу о каникулах, использовать новую лексику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Виды спорта.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Конструкция </w:t>
            </w:r>
            <w:proofErr w:type="spellStart"/>
            <w:r w:rsidRPr="005365CF">
              <w:rPr>
                <w:rFonts w:ascii="Times New Roman" w:eastAsia="Times New Roman" w:hAnsi="Times New Roman" w:cs="Times New Roman"/>
                <w:i/>
                <w:iCs/>
                <w:color w:val="000000"/>
                <w:sz w:val="24"/>
                <w:szCs w:val="24"/>
              </w:rPr>
              <w:t>usedto</w:t>
            </w:r>
            <w:proofErr w:type="spellEnd"/>
            <w:r w:rsidRPr="005365CF">
              <w:rPr>
                <w:rFonts w:ascii="Times New Roman" w:eastAsia="Times New Roman" w:hAnsi="Times New Roman" w:cs="Times New Roman"/>
                <w:i/>
                <w:iCs/>
                <w:color w:val="000000"/>
                <w:sz w:val="24"/>
                <w:szCs w:val="24"/>
              </w:rPr>
              <w:t>. Работа по картинкам.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Уметь работать по прослушанному тексту, правильно употреблять глагол </w:t>
            </w:r>
            <w:proofErr w:type="spellStart"/>
            <w:r w:rsidRPr="005365CF">
              <w:rPr>
                <w:rFonts w:ascii="Times New Roman" w:eastAsia="Times New Roman" w:hAnsi="Times New Roman" w:cs="Times New Roman"/>
                <w:color w:val="000000"/>
                <w:sz w:val="24"/>
                <w:szCs w:val="24"/>
              </w:rPr>
              <w:t>usedto</w:t>
            </w:r>
            <w:proofErr w:type="spellEnd"/>
            <w:r w:rsidRPr="005365CF">
              <w:rPr>
                <w:rFonts w:ascii="Times New Roman" w:eastAsia="Times New Roman" w:hAnsi="Times New Roman" w:cs="Times New Roman"/>
                <w:color w:val="000000"/>
                <w:sz w:val="24"/>
                <w:szCs w:val="24"/>
              </w:rPr>
              <w:t>.</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 10, 11 стр. 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в Британии.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Введение лексики и ее тренировка. Работа с текстом.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прослушанное, использовать новую лексику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упр.8,9 стр.13,14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в России.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Введение лексики и ее тренировка. Конструкция </w:t>
            </w:r>
            <w:proofErr w:type="spellStart"/>
            <w:r w:rsidRPr="005365CF">
              <w:rPr>
                <w:rFonts w:ascii="Times New Roman" w:eastAsia="Times New Roman" w:hAnsi="Times New Roman" w:cs="Times New Roman"/>
                <w:i/>
                <w:iCs/>
                <w:color w:val="000000"/>
                <w:sz w:val="24"/>
                <w:szCs w:val="24"/>
              </w:rPr>
              <w:t>usedto</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Уметь работать с текстом по прослушанному тексту, правильно употреблять глагол </w:t>
            </w:r>
            <w:proofErr w:type="spellStart"/>
            <w:r w:rsidRPr="005365CF">
              <w:rPr>
                <w:rFonts w:ascii="Times New Roman" w:eastAsia="Times New Roman" w:hAnsi="Times New Roman" w:cs="Times New Roman"/>
                <w:color w:val="000000"/>
                <w:sz w:val="24"/>
                <w:szCs w:val="24"/>
              </w:rPr>
              <w:t>usedto</w:t>
            </w:r>
            <w:proofErr w:type="spellEnd"/>
            <w:r w:rsidRPr="005365CF">
              <w:rPr>
                <w:rFonts w:ascii="Times New Roman" w:eastAsia="Times New Roman" w:hAnsi="Times New Roman" w:cs="Times New Roman"/>
                <w:color w:val="000000"/>
                <w:sz w:val="24"/>
                <w:szCs w:val="24"/>
              </w:rPr>
              <w:t>.</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в твоей жизни.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Устная практика. Введение лексики и ее тренировка.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английскую речь, использовать новую лексику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 10,11 стр.14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Спортивные игры.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Введение лексики и ее тренировка. Работа с текстом.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прослушанный текст, извлекать необходимую информацию из прочитанного текста.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составить сообщение</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lastRenderedPageBreak/>
              <w:t>Аудирование</w:t>
            </w:r>
            <w:proofErr w:type="spellEnd"/>
            <w:r w:rsidRPr="005365CF">
              <w:rPr>
                <w:rFonts w:ascii="Times New Roman" w:eastAsia="Times New Roman" w:hAnsi="Times New Roman" w:cs="Times New Roman"/>
                <w:i/>
                <w:iCs/>
                <w:color w:val="000000"/>
                <w:sz w:val="24"/>
                <w:szCs w:val="24"/>
              </w:rPr>
              <w:t>. Работа с картинками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Уметь понимать прослушанный текст и </w:t>
            </w:r>
            <w:r w:rsidRPr="005365CF">
              <w:rPr>
                <w:rFonts w:ascii="Times New Roman" w:eastAsia="Times New Roman" w:hAnsi="Times New Roman" w:cs="Times New Roman"/>
                <w:color w:val="000000"/>
                <w:sz w:val="24"/>
                <w:szCs w:val="24"/>
              </w:rPr>
              <w:lastRenderedPageBreak/>
              <w:t>работать по нему, использовать спортивную лексику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описать </w:t>
            </w:r>
            <w:r w:rsidRPr="005365CF">
              <w:rPr>
                <w:rFonts w:ascii="Times New Roman" w:eastAsia="Times New Roman" w:hAnsi="Times New Roman" w:cs="Times New Roman"/>
                <w:color w:val="000000"/>
                <w:sz w:val="24"/>
                <w:szCs w:val="24"/>
              </w:rPr>
              <w:lastRenderedPageBreak/>
              <w:t>картинку</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в Британии.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Работа с текстом.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английскую речь на слух, пользоваться полученной информацией в речи по тексту.</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 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в Британии.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Беседа о спорте, который я люблю.</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вести беседу по прослушанному, составлять рассказ о спорте, используя спортивную лексику.</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Древние олимпийские игры.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Введение лексики (спортивная одежда) Прошедшее совершенное время.</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прослушанное, грамотно употреблять спортивную лексику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упр.8,9 стр.22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 xml:space="preserve">Употребление предлогов со словом </w:t>
            </w:r>
            <w:proofErr w:type="spellStart"/>
            <w:r w:rsidRPr="005365CF">
              <w:rPr>
                <w:rFonts w:ascii="Times New Roman" w:eastAsia="Times New Roman" w:hAnsi="Times New Roman" w:cs="Times New Roman"/>
                <w:i/>
                <w:iCs/>
                <w:color w:val="000000"/>
                <w:sz w:val="24"/>
                <w:szCs w:val="24"/>
              </w:rPr>
              <w:t>field</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прослушанное и работать с текстом, грамотно вести беседу о спорте.</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 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Современные олимпийские игры.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Синонимы. Работа с текстом.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извлекать необходимую информацию из нового текста и вести беседу о спорте.</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 – 11 стр.26-27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Летние и Зимние олимпийские игры.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песню на слух и воспроизвести ее, самостоятельно подготовить высказывание об олимпийских играх.</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 – 11 стр.30-31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в вашей школе.</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текста. Введение и тренировка лексики. Беседа о спорте в вашей школе.</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текст и отвечать на вопросы, использовать новую лексику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упр.8-11 стр.35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Обобщение по теме «Спорт». Татьяна Тарасова.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понять прослушанный текст и подобрать верные заголовки, составлять развернутые монологические высказывания о видах спорта на основе ключевых слов.</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повторить записи, подготовиться к словарному диктанту (упр.10 </w:t>
            </w:r>
            <w:r w:rsidRPr="005365CF">
              <w:rPr>
                <w:rFonts w:ascii="Times New Roman" w:eastAsia="Times New Roman" w:hAnsi="Times New Roman" w:cs="Times New Roman"/>
                <w:color w:val="000000"/>
                <w:sz w:val="24"/>
                <w:szCs w:val="24"/>
              </w:rPr>
              <w:lastRenderedPageBreak/>
              <w:t>стр.46), упр. 8 – 11 стр.40-41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17.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Нужен ли нам спорт? Словарный диктант по теме «Спорт».</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Рассуждение о достоинствах и недостатках определенных видах спорта.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показать свои знания по разделу, используя лексико-грамматический материал.</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повторить лексику и грамматику, упр.8 – 10 стр.45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Олимпийские игры в Кила </w:t>
            </w:r>
            <w:proofErr w:type="spellStart"/>
            <w:r w:rsidRPr="005365CF">
              <w:rPr>
                <w:rFonts w:ascii="Times New Roman" w:eastAsia="Times New Roman" w:hAnsi="Times New Roman" w:cs="Times New Roman"/>
                <w:color w:val="000000"/>
                <w:sz w:val="24"/>
                <w:szCs w:val="24"/>
              </w:rPr>
              <w:t>Репур</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Выполнение лексико-грамматических упражнений.</w:t>
            </w:r>
          </w:p>
        </w:tc>
        <w:tc>
          <w:tcPr>
            <w:tcW w:w="452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английскую речь на слух и выполнять упражнения, грамотно пользоваться лексико-грамматическим материалом.</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рабочая тетрадь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Упр.4,5 стр. 5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Наземный парус.</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Упр.9,10 стр.9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 и занятия на свежем воздухе.</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 21 – 23 стр.14-15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Из истории фигурного катания.</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Упр.29 – 30 стр.19-20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Скачки на лошадях.</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Упрр.34 стр.23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Марафон.</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Подготовиться к контрольной работе</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Итоговая контрольная работа за первую четверть.</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показать знания и умения, полученные в данном разделе.</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упр.7 стр.49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Спорт.</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 xml:space="preserve">Работа над ошибками. </w:t>
            </w: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Чтение текста и </w:t>
            </w:r>
            <w:proofErr w:type="spellStart"/>
            <w:r w:rsidRPr="005365CF">
              <w:rPr>
                <w:rFonts w:ascii="Times New Roman" w:eastAsia="Times New Roman" w:hAnsi="Times New Roman" w:cs="Times New Roman"/>
                <w:i/>
                <w:iCs/>
                <w:color w:val="000000"/>
                <w:sz w:val="24"/>
                <w:szCs w:val="24"/>
              </w:rPr>
              <w:t>озаглавливание</w:t>
            </w:r>
            <w:proofErr w:type="spellEnd"/>
            <w:r w:rsidRPr="005365CF">
              <w:rPr>
                <w:rFonts w:ascii="Times New Roman" w:eastAsia="Times New Roman" w:hAnsi="Times New Roman" w:cs="Times New Roman"/>
                <w:i/>
                <w:iCs/>
                <w:color w:val="000000"/>
                <w:sz w:val="24"/>
                <w:szCs w:val="24"/>
              </w:rPr>
              <w:t xml:space="preserve"> его частей.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английскую речь на слух и выполнять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повторять слова, подготовиться к презентации</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26.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Урок-презентация по теме «Две столицы».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Обучающиеся представляют сообщение (иллюстрированное) по теме</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английскую речь, самостоятельно находить необходимую информацию, творчески работать.</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Повторить лексику.</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16444"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Раздел 2. Искусство. Театр. (26 часов)</w:t>
            </w: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Виды развлечений.</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Введение и отработка новой лексики. Устная практика. Грамматические правила.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прослушанное и выполнять задания по нему; грамотно пользоваться лексико-грамматическим  материалом раздела.</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Дети-вундеркинды.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Совершенствование навыков использования в речи прошедшего совершенного времени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извлечь информацию из прослушанного текста; использовать в речи прошедшее совершенное время.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стр.54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29.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Введение новой лексики и её тренировка.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воспринимать новую лексику на слух и употреблять её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стр.54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Искусство. История развлечений.</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Ответы на вопросы по теме «Ты и твое свободное время».</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понять текст и расставить имена героев; извлекать необходимую информацию из прочитанного текста.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Театр. Из истории развлечений.</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Отработка употребления глаголов в простом прошедшем времени и прошедшем совершенном.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правильно читать текст, после его прослушивания; отвечать на вопросы по прочитанному тексту.</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стр.58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Введение театральной лексики и её тренировка в речи.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услышанное; пользоваться специальной лексикой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стр.63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диалога. Перевод из прямой в косвенную речь.</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воспроизвести услышанный диалог; дифференцировать простое прошедшее время и прошедшее совершенное время.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стр.63</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Большой 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lastRenderedPageBreak/>
              <w:t xml:space="preserve">Предлоги </w:t>
            </w:r>
            <w:proofErr w:type="spellStart"/>
            <w:r w:rsidRPr="005365CF">
              <w:rPr>
                <w:rFonts w:ascii="Times New Roman" w:eastAsia="Times New Roman" w:hAnsi="Times New Roman" w:cs="Times New Roman"/>
                <w:i/>
                <w:iCs/>
                <w:color w:val="000000"/>
                <w:sz w:val="24"/>
                <w:szCs w:val="24"/>
              </w:rPr>
              <w:t>to</w:t>
            </w:r>
            <w:proofErr w:type="spellEnd"/>
            <w:r w:rsidRPr="005365CF">
              <w:rPr>
                <w:rFonts w:ascii="Times New Roman" w:eastAsia="Times New Roman" w:hAnsi="Times New Roman" w:cs="Times New Roman"/>
                <w:i/>
                <w:iCs/>
                <w:color w:val="000000"/>
                <w:sz w:val="24"/>
                <w:szCs w:val="24"/>
              </w:rPr>
              <w:t xml:space="preserve">, </w:t>
            </w:r>
            <w:proofErr w:type="spellStart"/>
            <w:r w:rsidRPr="005365CF">
              <w:rPr>
                <w:rFonts w:ascii="Times New Roman" w:eastAsia="Times New Roman" w:hAnsi="Times New Roman" w:cs="Times New Roman"/>
                <w:i/>
                <w:iCs/>
                <w:color w:val="000000"/>
                <w:sz w:val="24"/>
                <w:szCs w:val="24"/>
              </w:rPr>
              <w:t>for</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Уметь отвечать на вопросы по </w:t>
            </w:r>
            <w:r w:rsidRPr="005365CF">
              <w:rPr>
                <w:rFonts w:ascii="Times New Roman" w:eastAsia="Times New Roman" w:hAnsi="Times New Roman" w:cs="Times New Roman"/>
                <w:color w:val="000000"/>
                <w:sz w:val="24"/>
                <w:szCs w:val="24"/>
              </w:rPr>
              <w:lastRenderedPageBreak/>
              <w:t>прослушанному; высказываться на основе прочитанного текста.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стр.67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35.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Поход в 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правильно употреблять косвенную речь.</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стр.68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текстов. Введение лексики и её тренировка.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понять расставить заголовки согласно текстам; грамотно использовать лексико-грамматический материал.</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Искусство. Шекспир.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текста. Работа с текстом о В. Шекспире. Устная практика.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английскую речь, читать вслух; вести беседу по прочитанному тексту.</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стр.71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Английский 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текстов. Выполнение лексико-грамматических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текст и работать с ним; вести беседу по прочитанному тексту, отвечать на вопросы.</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39.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Театры в 16 веке.</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использовать косвенную речь.</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 8,9 стр.76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Творчество Шекспира.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Введение лексики и ее тренировка. Ответы на вопросы.</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правильно произносить новую, прослушанную лексику; вести беседу о творчестве Шекспира.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стр.76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Творчество Шекспира.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отрывка из «12 ночи». Выполнение грамматических упражнений по тексту.</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текст и беседовать по нему; самостоятельно домыслить конец текста.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 – 11 стр.81, подготовиться к словарному диктанту упр.11 стр.92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Обобщение по теме «Искусство. </w:t>
            </w:r>
            <w:r w:rsidR="00294BA4" w:rsidRPr="00294BA4">
              <w:rPr>
                <w:rFonts w:ascii="Times New Roman" w:eastAsia="Times New Roman" w:hAnsi="Times New Roman" w:cs="Times New Roman"/>
                <w:b/>
                <w:color w:val="000000"/>
                <w:sz w:val="24"/>
                <w:szCs w:val="24"/>
              </w:rPr>
              <w:t>Международный день толерантности. 29.11.2021г.</w:t>
            </w:r>
            <w:r w:rsidRPr="005365CF">
              <w:rPr>
                <w:rFonts w:ascii="Times New Roman" w:eastAsia="Times New Roman" w:hAnsi="Times New Roman" w:cs="Times New Roman"/>
                <w:color w:val="000000"/>
                <w:sz w:val="24"/>
                <w:szCs w:val="24"/>
              </w:rPr>
              <w:t xml:space="preserve">Театр». Словарный диктант по теме </w:t>
            </w:r>
            <w:r w:rsidRPr="005365CF">
              <w:rPr>
                <w:rFonts w:ascii="Times New Roman" w:eastAsia="Times New Roman" w:hAnsi="Times New Roman" w:cs="Times New Roman"/>
                <w:color w:val="000000"/>
                <w:sz w:val="24"/>
                <w:szCs w:val="24"/>
              </w:rPr>
              <w:lastRenderedPageBreak/>
              <w:t>«Традиции, праздники, фестивали».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color w:val="000000"/>
                <w:sz w:val="24"/>
                <w:szCs w:val="24"/>
              </w:rPr>
              <w:lastRenderedPageBreak/>
              <w:t>Аудирование</w:t>
            </w:r>
            <w:proofErr w:type="spellEnd"/>
            <w:r w:rsidRPr="005365CF">
              <w:rPr>
                <w:rFonts w:ascii="Times New Roman" w:eastAsia="Times New Roman" w:hAnsi="Times New Roman" w:cs="Times New Roman"/>
                <w:color w:val="000000"/>
                <w:sz w:val="24"/>
                <w:szCs w:val="24"/>
              </w:rPr>
              <w:t xml:space="preserve"> текстов о Российских театрах. Образование существительных при помощи суффиксов – </w:t>
            </w:r>
            <w:proofErr w:type="spellStart"/>
            <w:r w:rsidRPr="005365CF">
              <w:rPr>
                <w:rFonts w:ascii="Times New Roman" w:eastAsia="Times New Roman" w:hAnsi="Times New Roman" w:cs="Times New Roman"/>
                <w:color w:val="000000"/>
                <w:sz w:val="24"/>
                <w:szCs w:val="24"/>
              </w:rPr>
              <w:t>ance</w:t>
            </w:r>
            <w:proofErr w:type="spellEnd"/>
            <w:r w:rsidRPr="005365CF">
              <w:rPr>
                <w:rFonts w:ascii="Times New Roman" w:eastAsia="Times New Roman" w:hAnsi="Times New Roman" w:cs="Times New Roman"/>
                <w:color w:val="000000"/>
                <w:sz w:val="24"/>
                <w:szCs w:val="24"/>
              </w:rPr>
              <w:t>/-</w:t>
            </w:r>
            <w:proofErr w:type="spellStart"/>
            <w:r w:rsidRPr="005365CF">
              <w:rPr>
                <w:rFonts w:ascii="Times New Roman" w:eastAsia="Times New Roman" w:hAnsi="Times New Roman" w:cs="Times New Roman"/>
                <w:color w:val="000000"/>
                <w:sz w:val="24"/>
                <w:szCs w:val="24"/>
              </w:rPr>
              <w:t>ence</w:t>
            </w:r>
            <w:proofErr w:type="spellEnd"/>
            <w:r w:rsidRPr="005365CF">
              <w:rPr>
                <w:rFonts w:ascii="Times New Roman" w:eastAsia="Times New Roman" w:hAnsi="Times New Roman" w:cs="Times New Roman"/>
                <w:color w:val="000000"/>
                <w:sz w:val="24"/>
                <w:szCs w:val="24"/>
              </w:rPr>
              <w:t xml:space="preserve"> и -</w:t>
            </w:r>
            <w:proofErr w:type="spellStart"/>
            <w:r w:rsidRPr="005365CF">
              <w:rPr>
                <w:rFonts w:ascii="Times New Roman" w:eastAsia="Times New Roman" w:hAnsi="Times New Roman" w:cs="Times New Roman"/>
                <w:color w:val="000000"/>
                <w:sz w:val="24"/>
                <w:szCs w:val="24"/>
              </w:rPr>
              <w:t>ist</w:t>
            </w:r>
            <w:proofErr w:type="spellEnd"/>
            <w:r w:rsidRPr="005365CF">
              <w:rPr>
                <w:rFonts w:ascii="Times New Roman" w:eastAsia="Times New Roman" w:hAnsi="Times New Roman" w:cs="Times New Roman"/>
                <w:color w:val="000000"/>
                <w:sz w:val="24"/>
                <w:szCs w:val="24"/>
              </w:rPr>
              <w:t>. Диктант.</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Выполнение лексико-грамматических упражнений.</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подготовиться к контрольной работе, упр.8 </w:t>
            </w:r>
            <w:r w:rsidRPr="005365CF">
              <w:rPr>
                <w:rFonts w:ascii="Times New Roman" w:eastAsia="Times New Roman" w:hAnsi="Times New Roman" w:cs="Times New Roman"/>
                <w:color w:val="000000"/>
                <w:sz w:val="24"/>
                <w:szCs w:val="24"/>
              </w:rPr>
              <w:lastRenderedPageBreak/>
              <w:t>– 11 стр.86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43.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Итоговая контрольная работа за первое полугодие.</w:t>
            </w:r>
            <w:r w:rsidRPr="005365CF">
              <w:rPr>
                <w:rFonts w:ascii="Times New Roman" w:eastAsia="Times New Roman" w:hAnsi="Times New Roman" w:cs="Times New Roman"/>
                <w:i/>
                <w:iCs/>
                <w:color w:val="000000"/>
                <w:sz w:val="24"/>
                <w:szCs w:val="24"/>
              </w:rPr>
              <w:t> </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показать знания и умения, используя лексико-грамматический материал данного раздела, грамотно писать английские слова.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повторить записи, упр.8,9 стр.91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Искусство.</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текстов. Работа над ошибками</w:t>
            </w:r>
            <w:r w:rsidRPr="005365CF">
              <w:rPr>
                <w:rFonts w:ascii="Times New Roman" w:eastAsia="Times New Roman" w:hAnsi="Times New Roman" w:cs="Times New Roman"/>
                <w:color w:val="000000"/>
                <w:sz w:val="24"/>
                <w:szCs w:val="24"/>
              </w:rPr>
              <w:t>. </w:t>
            </w:r>
            <w:r w:rsidRPr="005365CF">
              <w:rPr>
                <w:rFonts w:ascii="Times New Roman" w:eastAsia="Times New Roman" w:hAnsi="Times New Roman" w:cs="Times New Roman"/>
                <w:i/>
                <w:iCs/>
                <w:color w:val="000000"/>
                <w:sz w:val="24"/>
                <w:szCs w:val="24"/>
              </w:rPr>
              <w:t>Работа с текстом о пантомиме.</w:t>
            </w:r>
            <w:r w:rsidRPr="005365CF">
              <w:rPr>
                <w:rFonts w:ascii="Times New Roman" w:eastAsia="Times New Roman" w:hAnsi="Times New Roman" w:cs="Times New Roman"/>
                <w:color w:val="000000"/>
                <w:sz w:val="24"/>
                <w:szCs w:val="24"/>
              </w:rPr>
              <w:t> </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работать с текстами после прослушивания; грамотно писать английские слова.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 стр.91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Школьный 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Выполнение лексико-грамматических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показать знания лексико-грамматического материала раздела.</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рабочая тетрадь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 4,6 стр.27,28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Ромео и Джульетта.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Тренировочные лексико-грамматические упражнения в рабочей тетради.</w:t>
            </w:r>
          </w:p>
        </w:tc>
        <w:tc>
          <w:tcPr>
            <w:tcW w:w="452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самостоятельно выполнять задания, используя лексико-грамматический материал данного раздела.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Упр.9 стр.31, упр.10 стр.32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Искусство. Театр.</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Тренировочные лексико-грамматические упражнения в рабочей тетради.</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Упр.20,21 стр.36 – 38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Альберт Холл.</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Тренировочные лексико-грамматические упражнения в рабочей тетради.</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Упр.29 - стр. 43-44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49.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Дэвид </w:t>
            </w:r>
            <w:proofErr w:type="spellStart"/>
            <w:r w:rsidRPr="005365CF">
              <w:rPr>
                <w:rFonts w:ascii="Times New Roman" w:eastAsia="Times New Roman" w:hAnsi="Times New Roman" w:cs="Times New Roman"/>
                <w:color w:val="000000"/>
                <w:sz w:val="24"/>
                <w:szCs w:val="24"/>
              </w:rPr>
              <w:t>Коперфилд</w:t>
            </w:r>
            <w:proofErr w:type="spellEnd"/>
            <w:r w:rsidRPr="005365CF">
              <w:rPr>
                <w:rFonts w:ascii="Times New Roman" w:eastAsia="Times New Roman" w:hAnsi="Times New Roman" w:cs="Times New Roman"/>
                <w:color w:val="000000"/>
                <w:sz w:val="24"/>
                <w:szCs w:val="24"/>
              </w:rPr>
              <w:t>.</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рабочей тетради.</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Упр.36 стр.48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Развлечения для людей.</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рабочей тетради.</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Подготовиться к контрольной работе</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51.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Контрольная работа по теме «Театр. Искусство. Великие люди искусства».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повторить записи, слова, создать презентацию, упр.7 стр.95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Урок-презентация по теме «Посещение Британии».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Обучающиеся представляют сообщение (иллюстрированное) по теме</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творчески самостоятельно работать.</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повторить слова, правила.</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16444"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Раздел 3. Кино. (26 часов)</w:t>
            </w: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Пасадена.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Составление развернутых монологических высказываний.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прослушанный текст; извлекать из текста необходимую информацию; составлять монологи, диалоги по ключевым словам.</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 стр.5 (выучить)</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Кино.</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Совершенствование навыков построения предложений в косвенной речи. Введение лексики и ее тренировка.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правильно воспроизвести прослушанную музыку; грамотно выполнять лексико-грамматический материал.</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упр.8,9 стр.10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Из истории кино.</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Употребление артиклей с названиями театров.</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работать по прочитанному тексту; грамотно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Кино. Чарли Чаплин.</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Чтение текста об американской киноиндустрии.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понять прослушанный текст и дополнить утверждения; грамотно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стр.13,14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Кино. Чарли Чаплин.</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Составление диалогов о театре. Описание современного кинотеатра. Устная практика.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составлять диалоги по предложенной теме; рассказать об одном из кинотеатров.</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чтр.14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58.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Кинофильмы.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 xml:space="preserve">Совершенствование навыков </w:t>
            </w:r>
            <w:r w:rsidRPr="005365CF">
              <w:rPr>
                <w:rFonts w:ascii="Times New Roman" w:eastAsia="Times New Roman" w:hAnsi="Times New Roman" w:cs="Times New Roman"/>
                <w:i/>
                <w:iCs/>
                <w:color w:val="000000"/>
                <w:sz w:val="24"/>
                <w:szCs w:val="24"/>
              </w:rPr>
              <w:lastRenderedPageBreak/>
              <w:t>дифференцирования грамматических форм прошедшего совершенного и простого прошедшего времени.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Уметь понимать текст на слух и работать по нему; правильно произносить новые </w:t>
            </w:r>
            <w:r w:rsidRPr="005365CF">
              <w:rPr>
                <w:rFonts w:ascii="Times New Roman" w:eastAsia="Times New Roman" w:hAnsi="Times New Roman" w:cs="Times New Roman"/>
                <w:color w:val="000000"/>
                <w:sz w:val="24"/>
                <w:szCs w:val="24"/>
              </w:rPr>
              <w:lastRenderedPageBreak/>
              <w:t>слова и употреблять их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выучить слова, упр.8,9 </w:t>
            </w:r>
            <w:r w:rsidRPr="005365CF">
              <w:rPr>
                <w:rFonts w:ascii="Times New Roman" w:eastAsia="Times New Roman" w:hAnsi="Times New Roman" w:cs="Times New Roman"/>
                <w:color w:val="000000"/>
                <w:sz w:val="24"/>
                <w:szCs w:val="24"/>
              </w:rPr>
              <w:lastRenderedPageBreak/>
              <w:t>стр.17,18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59.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Типы кинофильмов.</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диалогов. Согласование времен.</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Уметь соотнести содержание текстов для </w:t>
            </w:r>
            <w:proofErr w:type="spellStart"/>
            <w:r w:rsidRPr="005365CF">
              <w:rPr>
                <w:rFonts w:ascii="Times New Roman" w:eastAsia="Times New Roman" w:hAnsi="Times New Roman" w:cs="Times New Roman"/>
                <w:color w:val="000000"/>
                <w:sz w:val="24"/>
                <w:szCs w:val="24"/>
              </w:rPr>
              <w:t>аудирования</w:t>
            </w:r>
            <w:proofErr w:type="spellEnd"/>
            <w:r w:rsidRPr="005365CF">
              <w:rPr>
                <w:rFonts w:ascii="Times New Roman" w:eastAsia="Times New Roman" w:hAnsi="Times New Roman" w:cs="Times New Roman"/>
                <w:color w:val="000000"/>
                <w:sz w:val="24"/>
                <w:szCs w:val="24"/>
              </w:rPr>
              <w:t xml:space="preserve"> с имеющимися утверждениями.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стр.18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Типы фильмов.</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Описание типов фильмов по картинкам. Чтение текста и соотнесение содержания с картинками.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правильно произносить лексику; соотносить фильмы, актеров на картинках с текстами.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 – 11 стр.22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Типы кинофильмов.</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Ответы на вопросы. Введение новой лексики и её закрепление.</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текст на слух и работать с ним; грамотно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упр.8,9 стр.26-27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Типы кинофильмов.</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Знакомство с прилагательными, которые образуют степени сравнения особым способом.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переводить предложения с английского языка на русский язык; правильно произносить английские слова.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стр.27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Поход в кино.</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и соотнесение утверждений типа «верно», «неверно», в тексте несказанно, с содержанием текстов для чтения и </w:t>
            </w:r>
            <w:proofErr w:type="spellStart"/>
            <w:r w:rsidRPr="005365CF">
              <w:rPr>
                <w:rFonts w:ascii="Times New Roman" w:eastAsia="Times New Roman" w:hAnsi="Times New Roman" w:cs="Times New Roman"/>
                <w:i/>
                <w:iCs/>
                <w:color w:val="000000"/>
                <w:sz w:val="24"/>
                <w:szCs w:val="24"/>
              </w:rPr>
              <w:t>аудирования</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воспринимать текст на слух и выполнять упражнения по нему; грамотно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стр.31 – 32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Поход в кино</w:t>
            </w:r>
            <w:r w:rsidRPr="005365CF">
              <w:rPr>
                <w:rFonts w:ascii="Times New Roman" w:eastAsia="Times New Roman" w:hAnsi="Times New Roman" w:cs="Times New Roman"/>
                <w:i/>
                <w:iCs/>
                <w:color w:val="000000"/>
                <w:sz w:val="24"/>
                <w:szCs w:val="24"/>
              </w:rPr>
              <w:t>.</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Совершенствование произносительных навыков выразительного чтения отрывков из текста.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правильно произносить слова после прослушивания текста; грамотно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стр.32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Любимые фильмы</w:t>
            </w:r>
            <w:r w:rsidRPr="005365CF">
              <w:rPr>
                <w:rFonts w:ascii="Times New Roman" w:eastAsia="Times New Roman" w:hAnsi="Times New Roman" w:cs="Times New Roman"/>
                <w:i/>
                <w:iCs/>
                <w:color w:val="000000"/>
                <w:sz w:val="24"/>
                <w:szCs w:val="24"/>
              </w:rPr>
              <w:t>.</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Введение лексики и её закрепление. Употребление предлогов.</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Уметь понимать текст и выбрать правильные утверждения; грамотно выполнять лексико-грамматические </w:t>
            </w:r>
            <w:r w:rsidRPr="005365CF">
              <w:rPr>
                <w:rFonts w:ascii="Times New Roman" w:eastAsia="Times New Roman" w:hAnsi="Times New Roman" w:cs="Times New Roman"/>
                <w:color w:val="000000"/>
                <w:sz w:val="24"/>
                <w:szCs w:val="24"/>
              </w:rPr>
              <w:lastRenderedPageBreak/>
              <w:t>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 стр.37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66.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Любимые фильмы.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Знакомство с особенностями использования в речи собирательных существительных, использование их в речи.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правильно произносить слова, после прослушанного; составлять развернутые монологическое высказывание о любимом фильме.</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упр.9,10 стр.37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Любимые фильмы.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Использование суффикса -ish-для образования производных слов.</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работать по прослушанному тексту; правильно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упр.11 стр.37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Мультфильмы.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 xml:space="preserve">Словообразование от глагола </w:t>
            </w:r>
            <w:proofErr w:type="spellStart"/>
            <w:r w:rsidRPr="005365CF">
              <w:rPr>
                <w:rFonts w:ascii="Times New Roman" w:eastAsia="Times New Roman" w:hAnsi="Times New Roman" w:cs="Times New Roman"/>
                <w:i/>
                <w:iCs/>
                <w:color w:val="000000"/>
                <w:sz w:val="24"/>
                <w:szCs w:val="24"/>
              </w:rPr>
              <w:t>tosee</w:t>
            </w:r>
            <w:proofErr w:type="spellEnd"/>
            <w:r w:rsidRPr="005365CF">
              <w:rPr>
                <w:rFonts w:ascii="Times New Roman" w:eastAsia="Times New Roman" w:hAnsi="Times New Roman" w:cs="Times New Roman"/>
                <w:i/>
                <w:iCs/>
                <w:color w:val="000000"/>
                <w:sz w:val="24"/>
                <w:szCs w:val="24"/>
              </w:rPr>
              <w:t>. Сравнение кино и театра. Составление рассказа о любимом мультфильме по плану.</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высказываться о любимом фильме.</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 42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69.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Обобщение изученного материала по теме «Кино».</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Высказывание оценочных суждений относительно фильма.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выбрать правильные заголовки к тексту; уметь работать с текстом после прослушивания; воспроизвести прослушанные диалоги.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стр.43, подготовиться к словарному диктанту упр.11 стр.48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 кино. Словарный диктант по теме «Кино».</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 раздела.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соотносить утверждения верно/неверно/ в тексте не сказано с содержанием прослушанного текста. Уметь грамотно самостоятельно выполнять лексико-грамматические упражнения.</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рабочая тетрадь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 – 11 стр.47-48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Любимые мультфильмы.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самостоятельно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Упр.4,5 стр.52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Из истории американского кинематографа.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w:t>
            </w:r>
            <w:r w:rsidRPr="005365CF">
              <w:rPr>
                <w:rFonts w:ascii="Times New Roman" w:eastAsia="Times New Roman" w:hAnsi="Times New Roman" w:cs="Times New Roman"/>
                <w:i/>
                <w:iCs/>
                <w:color w:val="000000"/>
                <w:sz w:val="24"/>
                <w:szCs w:val="24"/>
              </w:rPr>
              <w:lastRenderedPageBreak/>
              <w:t>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Упр.9,10 стр.56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73.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Кино.</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подготовиться к контрольной работе</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Итоговая контрольная работа за третью четверть.</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Упр.20 – 22 стр.60-62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Джеймс </w:t>
            </w:r>
            <w:proofErr w:type="spellStart"/>
            <w:r w:rsidRPr="005365CF">
              <w:rPr>
                <w:rFonts w:ascii="Times New Roman" w:eastAsia="Times New Roman" w:hAnsi="Times New Roman" w:cs="Times New Roman"/>
                <w:color w:val="000000"/>
                <w:sz w:val="24"/>
                <w:szCs w:val="24"/>
              </w:rPr>
              <w:t>Кэмерон</w:t>
            </w:r>
            <w:proofErr w:type="spellEnd"/>
            <w:r w:rsidRPr="005365CF">
              <w:rPr>
                <w:rFonts w:ascii="Times New Roman" w:eastAsia="Times New Roman" w:hAnsi="Times New Roman" w:cs="Times New Roman"/>
                <w:color w:val="000000"/>
                <w:sz w:val="24"/>
                <w:szCs w:val="24"/>
              </w:rPr>
              <w:t xml:space="preserve"> и его фильмы.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Работа над ошибками. Выполнение лексико-грамматических упражнений.</w:t>
            </w:r>
          </w:p>
        </w:tc>
        <w:tc>
          <w:tcPr>
            <w:tcW w:w="452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самостоятельно выполнять лексико-грамматические упражнения.</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рабочая тетрадь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Упр.30-31 стр.66-68 (р.т.)</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Знаменитые люди кинематографа.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Подготовка к контрольной работе</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365CF">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Урок-презентация по теме «Кино».</w:t>
            </w:r>
          </w:p>
          <w:p w:rsidR="0050044B" w:rsidRPr="005365CF" w:rsidRDefault="005365CF" w:rsidP="005365CF">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Обучающиеся представляют сообщение (иллюстрированное) по теме</w:t>
            </w:r>
          </w:p>
        </w:tc>
        <w:tc>
          <w:tcPr>
            <w:tcW w:w="452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упр.7 стр.51, создать презентацию</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творчески самостоятельно работать.</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16444"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Раздел 4. Выдающиеся люди мира. (27 часов)</w:t>
            </w: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79.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Важные события в мировой истории.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Введение и тренировка лексики. Чтение и беседа по тексту.</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воспринимать английскую речь на слух; извлекать необходимую информацию и работать с текстом; грамотно выполнять лексико-грамматические упражнения.</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учебник «</w:t>
            </w:r>
            <w:proofErr w:type="spellStart"/>
            <w:r w:rsidRPr="005365CF">
              <w:rPr>
                <w:rFonts w:ascii="Times New Roman" w:eastAsia="Times New Roman" w:hAnsi="Times New Roman" w:cs="Times New Roman"/>
                <w:color w:val="000000"/>
                <w:sz w:val="24"/>
                <w:szCs w:val="24"/>
              </w:rPr>
              <w:t>RainbowEnglish</w:t>
            </w:r>
            <w:proofErr w:type="spellEnd"/>
            <w:r w:rsidRPr="005365CF">
              <w:rPr>
                <w:rFonts w:ascii="Times New Roman" w:eastAsia="Times New Roman" w:hAnsi="Times New Roman" w:cs="Times New Roman"/>
                <w:color w:val="000000"/>
                <w:sz w:val="24"/>
                <w:szCs w:val="24"/>
              </w:rPr>
              <w:t>», грамматические таблицы, аудиозапись</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мира.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Знакомство с пассивным залогом. Выполнение 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воспринимать текст, лексику на слух; правильно использовать в речи пассивный залог.</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стр.57</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Знаменитые художники и писатели.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lastRenderedPageBreak/>
              <w:t>Совершенствование навыков использования пассивного залога в устных и письменных высказываниях.</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Уметь использовать новую лексику в </w:t>
            </w:r>
            <w:r w:rsidRPr="005365CF">
              <w:rPr>
                <w:rFonts w:ascii="Times New Roman" w:eastAsia="Times New Roman" w:hAnsi="Times New Roman" w:cs="Times New Roman"/>
                <w:color w:val="000000"/>
                <w:sz w:val="24"/>
                <w:szCs w:val="24"/>
              </w:rPr>
              <w:lastRenderedPageBreak/>
              <w:t>речи, в выполнении упражнений.</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упр.58,59 стр.58</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82.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Великие ученые.</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Перевод слов и словосочетаний с русского языка на английский.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работать с прослушанными текстами; отвечать на вопросы по теме.</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стр.62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Исаак Ньютон.</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Чтение текста об Исааке Ньютоне и беседа по нему, ответы на вопросы.</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извлекать необходимую информацию из текста.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стр.63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Екатерина Великая.</w:t>
            </w:r>
          </w:p>
          <w:p w:rsidR="0050044B" w:rsidRPr="005365CF" w:rsidRDefault="0050044B" w:rsidP="0050044B">
            <w:pPr>
              <w:spacing w:after="0" w:line="0" w:lineRule="atLeast"/>
              <w:rPr>
                <w:rFonts w:ascii="Times New Roman" w:eastAsia="Times New Roman" w:hAnsi="Times New Roman" w:cs="Times New Roman"/>
                <w:color w:val="000000"/>
                <w:sz w:val="24"/>
                <w:szCs w:val="24"/>
                <w:lang w:val="en-US"/>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текста о Екатерине Великой и работа по нему. Синонимы</w:t>
            </w:r>
            <w:r w:rsidRPr="005365CF">
              <w:rPr>
                <w:rFonts w:ascii="Times New Roman" w:eastAsia="Times New Roman" w:hAnsi="Times New Roman" w:cs="Times New Roman"/>
                <w:i/>
                <w:iCs/>
                <w:color w:val="000000"/>
                <w:sz w:val="24"/>
                <w:szCs w:val="24"/>
                <w:lang w:val="en-US"/>
              </w:rPr>
              <w:t xml:space="preserve"> to learn, to study.</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Уметь извлекать необходимую информацию из текста; различать значения синонимов </w:t>
            </w:r>
            <w:proofErr w:type="spellStart"/>
            <w:r w:rsidRPr="005365CF">
              <w:rPr>
                <w:rFonts w:ascii="Times New Roman" w:eastAsia="Times New Roman" w:hAnsi="Times New Roman" w:cs="Times New Roman"/>
                <w:color w:val="000000"/>
                <w:sz w:val="24"/>
                <w:szCs w:val="24"/>
              </w:rPr>
              <w:t>tolearn</w:t>
            </w:r>
            <w:proofErr w:type="spellEnd"/>
            <w:r w:rsidRPr="005365CF">
              <w:rPr>
                <w:rFonts w:ascii="Times New Roman" w:eastAsia="Times New Roman" w:hAnsi="Times New Roman" w:cs="Times New Roman"/>
                <w:color w:val="000000"/>
                <w:sz w:val="24"/>
                <w:szCs w:val="24"/>
              </w:rPr>
              <w:t xml:space="preserve">, </w:t>
            </w:r>
            <w:proofErr w:type="spellStart"/>
            <w:r w:rsidRPr="005365CF">
              <w:rPr>
                <w:rFonts w:ascii="Times New Roman" w:eastAsia="Times New Roman" w:hAnsi="Times New Roman" w:cs="Times New Roman"/>
                <w:color w:val="000000"/>
                <w:sz w:val="24"/>
                <w:szCs w:val="24"/>
              </w:rPr>
              <w:t>tostudy</w:t>
            </w:r>
            <w:proofErr w:type="spellEnd"/>
            <w:r w:rsidRPr="005365CF">
              <w:rPr>
                <w:rFonts w:ascii="Times New Roman" w:eastAsia="Times New Roman" w:hAnsi="Times New Roman" w:cs="Times New Roman"/>
                <w:color w:val="000000"/>
                <w:sz w:val="24"/>
                <w:szCs w:val="24"/>
              </w:rPr>
              <w:t xml:space="preserve"> и правильно употреблять в речи.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упр.7 – 10 стр.67-68</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Великие люди. Грибоедов. Ломоносов.</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 xml:space="preserve">Совершенствование навыков корректного использования предлога с глаголом </w:t>
            </w:r>
            <w:proofErr w:type="spellStart"/>
            <w:r w:rsidRPr="005365CF">
              <w:rPr>
                <w:rFonts w:ascii="Times New Roman" w:eastAsia="Times New Roman" w:hAnsi="Times New Roman" w:cs="Times New Roman"/>
                <w:i/>
                <w:iCs/>
                <w:color w:val="000000"/>
                <w:sz w:val="24"/>
                <w:szCs w:val="24"/>
              </w:rPr>
              <w:t>tomake</w:t>
            </w:r>
            <w:proofErr w:type="spellEnd"/>
            <w:r w:rsidRPr="005365CF">
              <w:rPr>
                <w:rFonts w:ascii="Times New Roman" w:eastAsia="Times New Roman" w:hAnsi="Times New Roman" w:cs="Times New Roman"/>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извлекать необходимую информацию из прослушанного текста; грамотно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слова, упр.8,9 стр.7315.04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Великие люди мира.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Выполнение лексико-грамматических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прочитанный текст и работать по нему.</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стр.73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планеты.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текста. Употребление предлогов </w:t>
            </w:r>
            <w:proofErr w:type="spellStart"/>
            <w:r w:rsidRPr="005365CF">
              <w:rPr>
                <w:rFonts w:ascii="Times New Roman" w:eastAsia="Times New Roman" w:hAnsi="Times New Roman" w:cs="Times New Roman"/>
                <w:i/>
                <w:iCs/>
                <w:color w:val="000000"/>
                <w:sz w:val="24"/>
                <w:szCs w:val="24"/>
              </w:rPr>
              <w:t>by</w:t>
            </w:r>
            <w:proofErr w:type="spellEnd"/>
            <w:r w:rsidRPr="005365CF">
              <w:rPr>
                <w:rFonts w:ascii="Times New Roman" w:eastAsia="Times New Roman" w:hAnsi="Times New Roman" w:cs="Times New Roman"/>
                <w:i/>
                <w:iCs/>
                <w:color w:val="000000"/>
                <w:sz w:val="24"/>
                <w:szCs w:val="24"/>
              </w:rPr>
              <w:t xml:space="preserve">, </w:t>
            </w:r>
            <w:proofErr w:type="spellStart"/>
            <w:r w:rsidRPr="005365CF">
              <w:rPr>
                <w:rFonts w:ascii="Times New Roman" w:eastAsia="Times New Roman" w:hAnsi="Times New Roman" w:cs="Times New Roman"/>
                <w:i/>
                <w:iCs/>
                <w:color w:val="000000"/>
                <w:sz w:val="24"/>
                <w:szCs w:val="24"/>
              </w:rPr>
              <w:t>with</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текст на слух и работать по нему; извлекать необходимую информацию из текста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 упр.8,9 стр.77</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планеты.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Употребление пассивного залога в речи.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вести беседу о великих людях на основе прочитанных текстов.</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стр.77</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89.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(Нельсон)</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текст на слух; извлекать необходимую информацию из  текстов.</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выучить правило, упр.8,9 стр.81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планеты.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lastRenderedPageBreak/>
              <w:t>Знакомство с языковыми средствами высказывания своего мнения по тому или иному поводу, используя их в речи.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Уметь правильно произносить </w:t>
            </w:r>
            <w:r w:rsidRPr="005365CF">
              <w:rPr>
                <w:rFonts w:ascii="Times New Roman" w:eastAsia="Times New Roman" w:hAnsi="Times New Roman" w:cs="Times New Roman"/>
                <w:color w:val="000000"/>
                <w:sz w:val="24"/>
                <w:szCs w:val="24"/>
              </w:rPr>
              <w:lastRenderedPageBreak/>
              <w:t xml:space="preserve">введенную лексику; грамотно выполнять </w:t>
            </w:r>
            <w:proofErr w:type="spellStart"/>
            <w:r w:rsidRPr="005365CF">
              <w:rPr>
                <w:rFonts w:ascii="Times New Roman" w:eastAsia="Times New Roman" w:hAnsi="Times New Roman" w:cs="Times New Roman"/>
                <w:color w:val="000000"/>
                <w:sz w:val="24"/>
                <w:szCs w:val="24"/>
              </w:rPr>
              <w:t>лексико</w:t>
            </w:r>
            <w:proofErr w:type="spellEnd"/>
            <w:r w:rsidRPr="005365CF">
              <w:rPr>
                <w:rFonts w:ascii="Times New Roman" w:eastAsia="Times New Roman" w:hAnsi="Times New Roman" w:cs="Times New Roman"/>
                <w:color w:val="000000"/>
                <w:sz w:val="24"/>
                <w:szCs w:val="24"/>
              </w:rPr>
              <w:t xml:space="preserve"> - 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 82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91.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планеты.</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(королевы Виктория, Елизавета)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Совершенствование навыков использования модальных глаголов с конструкциями в пассивном залоге.</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работать с прослушанным текстом;</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извлекать необходимую  информацию из  прочитанного текста и отвечать на вопросы</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стр.86</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Королевы Виктория и Елизавета.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Выполнение лексико-грамматических упражнений.</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вести беседу по данной теме, используя информацию из текстов.</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стр.86,87</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93.</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Великие люди планеты.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Использование суффиксов –</w:t>
            </w:r>
            <w:proofErr w:type="spellStart"/>
            <w:r w:rsidRPr="005365CF">
              <w:rPr>
                <w:rFonts w:ascii="Times New Roman" w:eastAsia="Times New Roman" w:hAnsi="Times New Roman" w:cs="Times New Roman"/>
                <w:i/>
                <w:iCs/>
                <w:color w:val="000000"/>
                <w:sz w:val="24"/>
                <w:szCs w:val="24"/>
              </w:rPr>
              <w:t>dom</w:t>
            </w:r>
            <w:proofErr w:type="spellEnd"/>
            <w:r w:rsidRPr="005365CF">
              <w:rPr>
                <w:rFonts w:ascii="Times New Roman" w:eastAsia="Times New Roman" w:hAnsi="Times New Roman" w:cs="Times New Roman"/>
                <w:i/>
                <w:iCs/>
                <w:color w:val="000000"/>
                <w:sz w:val="24"/>
                <w:szCs w:val="24"/>
              </w:rPr>
              <w:t xml:space="preserve">,  - </w:t>
            </w:r>
            <w:proofErr w:type="spellStart"/>
            <w:r w:rsidRPr="005365CF">
              <w:rPr>
                <w:rFonts w:ascii="Times New Roman" w:eastAsia="Times New Roman" w:hAnsi="Times New Roman" w:cs="Times New Roman"/>
                <w:i/>
                <w:iCs/>
                <w:color w:val="000000"/>
                <w:sz w:val="24"/>
                <w:szCs w:val="24"/>
              </w:rPr>
              <w:t>hood</w:t>
            </w:r>
            <w:proofErr w:type="spellEnd"/>
            <w:r w:rsidRPr="005365CF">
              <w:rPr>
                <w:rFonts w:ascii="Times New Roman" w:eastAsia="Times New Roman" w:hAnsi="Times New Roman" w:cs="Times New Roman"/>
                <w:i/>
                <w:iCs/>
                <w:color w:val="000000"/>
                <w:sz w:val="24"/>
                <w:szCs w:val="24"/>
              </w:rPr>
              <w:t>, -</w:t>
            </w:r>
            <w:proofErr w:type="spellStart"/>
            <w:r w:rsidRPr="005365CF">
              <w:rPr>
                <w:rFonts w:ascii="Times New Roman" w:eastAsia="Times New Roman" w:hAnsi="Times New Roman" w:cs="Times New Roman"/>
                <w:i/>
                <w:iCs/>
                <w:color w:val="000000"/>
                <w:sz w:val="24"/>
                <w:szCs w:val="24"/>
              </w:rPr>
              <w:t>ship</w:t>
            </w:r>
            <w:proofErr w:type="spellEnd"/>
            <w:r w:rsidRPr="005365CF">
              <w:rPr>
                <w:rFonts w:ascii="Times New Roman" w:eastAsia="Times New Roman" w:hAnsi="Times New Roman" w:cs="Times New Roman"/>
                <w:i/>
                <w:iCs/>
                <w:color w:val="000000"/>
                <w:sz w:val="24"/>
                <w:szCs w:val="24"/>
              </w:rPr>
              <w:t xml:space="preserve">, - </w:t>
            </w:r>
            <w:proofErr w:type="spellStart"/>
            <w:r w:rsidRPr="005365CF">
              <w:rPr>
                <w:rFonts w:ascii="Times New Roman" w:eastAsia="Times New Roman" w:hAnsi="Times New Roman" w:cs="Times New Roman"/>
                <w:i/>
                <w:iCs/>
                <w:color w:val="000000"/>
                <w:sz w:val="24"/>
                <w:szCs w:val="24"/>
              </w:rPr>
              <w:t>ism</w:t>
            </w:r>
            <w:proofErr w:type="spellEnd"/>
            <w:r w:rsidRPr="005365CF">
              <w:rPr>
                <w:rFonts w:ascii="Times New Roman" w:eastAsia="Times New Roman" w:hAnsi="Times New Roman" w:cs="Times New Roman"/>
                <w:i/>
                <w:iCs/>
                <w:color w:val="000000"/>
                <w:sz w:val="24"/>
                <w:szCs w:val="24"/>
              </w:rPr>
              <w:t>, для образования производных слов.</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понимать текст на слух; составлять рассказ о бизнесмене по полученной информации из текста.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упр.8,9 стр.93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94.</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Великие люди планеты.</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 xml:space="preserve">Употребление фразеологических глаголов с </w:t>
            </w:r>
            <w:proofErr w:type="spellStart"/>
            <w:r w:rsidRPr="005365CF">
              <w:rPr>
                <w:rFonts w:ascii="Times New Roman" w:eastAsia="Times New Roman" w:hAnsi="Times New Roman" w:cs="Times New Roman"/>
                <w:i/>
                <w:iCs/>
                <w:color w:val="000000"/>
                <w:sz w:val="24"/>
                <w:szCs w:val="24"/>
              </w:rPr>
              <w:t>put</w:t>
            </w:r>
            <w:proofErr w:type="spellEnd"/>
            <w:r w:rsidRPr="005365CF">
              <w:rPr>
                <w:rFonts w:ascii="Times New Roman" w:eastAsia="Times New Roman" w:hAnsi="Times New Roman" w:cs="Times New Roman"/>
                <w:i/>
                <w:iCs/>
                <w:color w:val="000000"/>
                <w:sz w:val="24"/>
                <w:szCs w:val="24"/>
              </w:rPr>
              <w:t>.</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вести беседу по заданной теме, используя лексико-грамматический материал блока.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стр.93, подготовиться к словарному диктанту упр.11 стр.98</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95.</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Обобщение изученного материала по теме «Выдающиеся люди мира».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Словарный диктант по теме «Выдающиеся люди мира».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извлекать необходимую информацию; показать знания лексики.</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 8,9 стр.97</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96.</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Великие люди.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Работа над ошибками.</w:t>
            </w:r>
            <w:r w:rsidRPr="005365CF">
              <w:rPr>
                <w:rFonts w:ascii="Times New Roman" w:eastAsia="Times New Roman" w:hAnsi="Times New Roman" w:cs="Times New Roman"/>
                <w:color w:val="000000"/>
                <w:sz w:val="24"/>
                <w:szCs w:val="24"/>
              </w:rPr>
              <w:t> </w:t>
            </w:r>
            <w:proofErr w:type="spellStart"/>
            <w:r w:rsidRPr="005365CF">
              <w:rPr>
                <w:rFonts w:ascii="Times New Roman" w:eastAsia="Times New Roman" w:hAnsi="Times New Roman" w:cs="Times New Roman"/>
                <w:i/>
                <w:iCs/>
                <w:color w:val="000000"/>
                <w:sz w:val="24"/>
                <w:szCs w:val="24"/>
              </w:rPr>
              <w:t>Аудирование</w:t>
            </w:r>
            <w:proofErr w:type="spellEnd"/>
            <w:r w:rsidRPr="005365CF">
              <w:rPr>
                <w:rFonts w:ascii="Times New Roman" w:eastAsia="Times New Roman" w:hAnsi="Times New Roman" w:cs="Times New Roman"/>
                <w:i/>
                <w:iCs/>
                <w:color w:val="000000"/>
                <w:sz w:val="24"/>
                <w:szCs w:val="24"/>
              </w:rPr>
              <w:t xml:space="preserve"> текстов о Гагарине. Выполнение лексико-грамматических упражнений раздела.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работать с прослушанным текстом; грамотно выполнять лексико-грамматические упражнения.</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упр.10,11 стр.97,98</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97.</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Подготовка к итоговой контрольной работе за год.</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proofErr w:type="spellStart"/>
            <w:r w:rsidRPr="005365CF">
              <w:rPr>
                <w:rFonts w:ascii="Times New Roman" w:eastAsia="Times New Roman" w:hAnsi="Times New Roman" w:cs="Times New Roman"/>
                <w:i/>
                <w:iCs/>
                <w:color w:val="000000"/>
                <w:sz w:val="24"/>
                <w:szCs w:val="24"/>
              </w:rPr>
              <w:lastRenderedPageBreak/>
              <w:t>Аудирование</w:t>
            </w:r>
            <w:proofErr w:type="spellEnd"/>
            <w:r w:rsidRPr="005365CF">
              <w:rPr>
                <w:rFonts w:ascii="Times New Roman" w:eastAsia="Times New Roman" w:hAnsi="Times New Roman" w:cs="Times New Roman"/>
                <w:i/>
                <w:iCs/>
                <w:color w:val="000000"/>
                <w:sz w:val="24"/>
                <w:szCs w:val="24"/>
              </w:rPr>
              <w:t>. Тренировочные упражнения по разделу. Подготовка к итоговой контрольной работе за год.</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 xml:space="preserve">Уметь воспринимать текст на слух и беседовать по нему. Уметь выполнять </w:t>
            </w:r>
            <w:r w:rsidRPr="005365CF">
              <w:rPr>
                <w:rFonts w:ascii="Times New Roman" w:eastAsia="Times New Roman" w:hAnsi="Times New Roman" w:cs="Times New Roman"/>
                <w:color w:val="000000"/>
                <w:sz w:val="24"/>
                <w:szCs w:val="24"/>
              </w:rPr>
              <w:lastRenderedPageBreak/>
              <w:t>грамотно упражнения, используя лексико-грамматический материал раздела.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подготовиться к итоговой </w:t>
            </w:r>
            <w:r w:rsidRPr="005365CF">
              <w:rPr>
                <w:rFonts w:ascii="Times New Roman" w:eastAsia="Times New Roman" w:hAnsi="Times New Roman" w:cs="Times New Roman"/>
                <w:color w:val="000000"/>
                <w:sz w:val="24"/>
                <w:szCs w:val="24"/>
              </w:rPr>
              <w:lastRenderedPageBreak/>
              <w:t>контрольной работе</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lastRenderedPageBreak/>
              <w:t>98.</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Промежуточная аттестация. Административная итоговая контрольная работа.</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повторить записи, упр.7 стр.101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99.</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Талантливые люди.</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 xml:space="preserve">Работа над </w:t>
            </w:r>
            <w:proofErr w:type="spellStart"/>
            <w:r w:rsidRPr="005365CF">
              <w:rPr>
                <w:rFonts w:ascii="Times New Roman" w:eastAsia="Times New Roman" w:hAnsi="Times New Roman" w:cs="Times New Roman"/>
                <w:i/>
                <w:iCs/>
                <w:color w:val="000000"/>
                <w:sz w:val="24"/>
                <w:szCs w:val="24"/>
              </w:rPr>
              <w:t>ошибками.Тренировочные</w:t>
            </w:r>
            <w:proofErr w:type="spellEnd"/>
            <w:r w:rsidRPr="005365CF">
              <w:rPr>
                <w:rFonts w:ascii="Times New Roman" w:eastAsia="Times New Roman" w:hAnsi="Times New Roman" w:cs="Times New Roman"/>
                <w:i/>
                <w:iCs/>
                <w:color w:val="000000"/>
                <w:sz w:val="24"/>
                <w:szCs w:val="24"/>
              </w:rPr>
              <w:t xml:space="preserve"> лексико-грамматические упражнения в рабочей тетради.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самостоятельно выполнять задания, используя лексико-грамматический материал данного раздела.</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0" w:lineRule="atLeast"/>
              <w:ind w:left="114" w:right="114"/>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рабочая тетрадь</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Упр.4,5 стр.74 (р.т.)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0044B"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100.</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365CF">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Выдающиеся люди мира.</w:t>
            </w:r>
          </w:p>
          <w:p w:rsidR="0050044B" w:rsidRPr="005365CF" w:rsidRDefault="0050044B"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Эйнштейн – великий ученый 20 века.</w:t>
            </w:r>
          </w:p>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Тренировочные лексико-грамматические упражнения в рабочей тетради.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самостоятельно выполнять задания, используя лексико-грамматический материал данного раздела.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0044B" w:rsidRPr="005365CF" w:rsidRDefault="0050044B"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Упр.9,10 ст.78 (р.т.)</w:t>
            </w:r>
            <w:r w:rsidR="005365CF" w:rsidRPr="005365CF">
              <w:rPr>
                <w:rFonts w:ascii="Times New Roman" w:eastAsia="Times New Roman" w:hAnsi="Times New Roman" w:cs="Times New Roman"/>
                <w:color w:val="000000"/>
                <w:sz w:val="24"/>
                <w:szCs w:val="24"/>
              </w:rPr>
              <w:t xml:space="preserve"> Упр. 21-22 стр.82-83 (р.т.)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044B" w:rsidRPr="005365CF" w:rsidRDefault="0050044B" w:rsidP="0050044B">
            <w:pPr>
              <w:spacing w:after="0" w:line="240" w:lineRule="auto"/>
              <w:rPr>
                <w:rFonts w:ascii="Times New Roman" w:eastAsia="Times New Roman" w:hAnsi="Times New Roman" w:cs="Times New Roman"/>
                <w:sz w:val="24"/>
                <w:szCs w:val="24"/>
              </w:rPr>
            </w:pPr>
          </w:p>
        </w:tc>
      </w:tr>
      <w:tr w:rsidR="005365CF"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101.</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365CF">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b/>
                <w:bCs/>
                <w:color w:val="000000"/>
                <w:sz w:val="24"/>
                <w:szCs w:val="24"/>
              </w:rPr>
              <w:t>Контрольная работа по теме «То, как мы выглядим».</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365CF">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365CF" w:rsidRPr="005365CF" w:rsidRDefault="005365CF"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Подготовиться к контрольной работа.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240" w:lineRule="auto"/>
              <w:rPr>
                <w:rFonts w:ascii="Times New Roman" w:eastAsia="Times New Roman" w:hAnsi="Times New Roman" w:cs="Times New Roman"/>
                <w:sz w:val="24"/>
                <w:szCs w:val="24"/>
              </w:rPr>
            </w:pPr>
          </w:p>
        </w:tc>
      </w:tr>
      <w:tr w:rsidR="005365CF" w:rsidRPr="005365CF" w:rsidTr="005365CF">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0" w:lineRule="atLeast"/>
              <w:jc w:val="center"/>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102.</w:t>
            </w:r>
          </w:p>
        </w:tc>
        <w:tc>
          <w:tcPr>
            <w:tcW w:w="3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240" w:lineRule="auto"/>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 xml:space="preserve">Итоговый урок за </w:t>
            </w:r>
            <w:proofErr w:type="spellStart"/>
            <w:r w:rsidRPr="005365CF">
              <w:rPr>
                <w:rFonts w:ascii="Times New Roman" w:eastAsia="Times New Roman" w:hAnsi="Times New Roman" w:cs="Times New Roman"/>
                <w:color w:val="000000"/>
                <w:sz w:val="24"/>
                <w:szCs w:val="24"/>
              </w:rPr>
              <w:t>год</w:t>
            </w:r>
            <w:proofErr w:type="gramStart"/>
            <w:r w:rsidRPr="005365CF">
              <w:rPr>
                <w:rFonts w:ascii="Times New Roman" w:eastAsia="Times New Roman" w:hAnsi="Times New Roman" w:cs="Times New Roman"/>
                <w:color w:val="000000"/>
                <w:sz w:val="24"/>
                <w:szCs w:val="24"/>
              </w:rPr>
              <w:t>.И</w:t>
            </w:r>
            <w:proofErr w:type="gramEnd"/>
            <w:r w:rsidRPr="005365CF">
              <w:rPr>
                <w:rFonts w:ascii="Times New Roman" w:eastAsia="Times New Roman" w:hAnsi="Times New Roman" w:cs="Times New Roman"/>
                <w:color w:val="000000"/>
                <w:sz w:val="24"/>
                <w:szCs w:val="24"/>
              </w:rPr>
              <w:t>звестные</w:t>
            </w:r>
            <w:proofErr w:type="spellEnd"/>
            <w:r w:rsidRPr="005365CF">
              <w:rPr>
                <w:rFonts w:ascii="Times New Roman" w:eastAsia="Times New Roman" w:hAnsi="Times New Roman" w:cs="Times New Roman"/>
                <w:color w:val="000000"/>
                <w:sz w:val="24"/>
                <w:szCs w:val="24"/>
              </w:rPr>
              <w:t xml:space="preserve"> композитор и художник.</w:t>
            </w:r>
          </w:p>
          <w:p w:rsidR="005365CF" w:rsidRPr="005365CF" w:rsidRDefault="005365CF"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i/>
                <w:iCs/>
                <w:color w:val="000000"/>
                <w:sz w:val="24"/>
                <w:szCs w:val="24"/>
              </w:rPr>
              <w:t>Тренировочные лексико-грамматические упражнения в рабочей тетради.</w:t>
            </w:r>
          </w:p>
        </w:tc>
        <w:tc>
          <w:tcPr>
            <w:tcW w:w="45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Уметь грамотно самостоятельно выполнять задания, используя лексико-грамматический материал данного раздела.</w:t>
            </w: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365CF" w:rsidRPr="005365CF" w:rsidRDefault="005365CF" w:rsidP="0050044B">
            <w:pPr>
              <w:spacing w:after="0" w:line="240" w:lineRule="auto"/>
              <w:rPr>
                <w:rFonts w:ascii="Times New Roman" w:eastAsia="Times New Roman" w:hAnsi="Times New Roman" w:cs="Times New Roman"/>
                <w:color w:val="000000"/>
                <w:sz w:val="24"/>
                <w:szCs w:val="24"/>
              </w:rPr>
            </w:pP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0" w:lineRule="atLeast"/>
              <w:rPr>
                <w:rFonts w:ascii="Times New Roman" w:eastAsia="Times New Roman" w:hAnsi="Times New Roman" w:cs="Times New Roman"/>
                <w:color w:val="000000"/>
                <w:sz w:val="24"/>
                <w:szCs w:val="24"/>
              </w:rPr>
            </w:pPr>
            <w:r w:rsidRPr="005365CF">
              <w:rPr>
                <w:rFonts w:ascii="Times New Roman" w:eastAsia="Times New Roman" w:hAnsi="Times New Roman" w:cs="Times New Roman"/>
                <w:color w:val="000000"/>
                <w:sz w:val="24"/>
                <w:szCs w:val="24"/>
              </w:rPr>
              <w:t>повторить слова, правила.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65CF" w:rsidRPr="005365CF" w:rsidRDefault="005365CF" w:rsidP="0050044B">
            <w:pPr>
              <w:spacing w:after="0" w:line="240" w:lineRule="auto"/>
              <w:rPr>
                <w:rFonts w:ascii="Times New Roman" w:eastAsia="Times New Roman" w:hAnsi="Times New Roman" w:cs="Times New Roman"/>
                <w:sz w:val="24"/>
                <w:szCs w:val="24"/>
              </w:rPr>
            </w:pPr>
          </w:p>
        </w:tc>
      </w:tr>
    </w:tbl>
    <w:p w:rsidR="009D717D" w:rsidRPr="005365CF" w:rsidRDefault="009D717D">
      <w:pPr>
        <w:rPr>
          <w:rFonts w:ascii="Times New Roman" w:hAnsi="Times New Roman" w:cs="Times New Roman"/>
          <w:sz w:val="24"/>
          <w:szCs w:val="24"/>
        </w:rPr>
      </w:pPr>
    </w:p>
    <w:sectPr w:rsidR="009D717D" w:rsidRPr="005365CF" w:rsidSect="005365C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C7799"/>
    <w:multiLevelType w:val="multilevel"/>
    <w:tmpl w:val="3ACE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50044B"/>
    <w:rsid w:val="00145D8A"/>
    <w:rsid w:val="00290124"/>
    <w:rsid w:val="00294BA4"/>
    <w:rsid w:val="0050044B"/>
    <w:rsid w:val="005365CF"/>
    <w:rsid w:val="00620C3F"/>
    <w:rsid w:val="0064437B"/>
    <w:rsid w:val="00685BEE"/>
    <w:rsid w:val="006A6FFD"/>
    <w:rsid w:val="006D2D4D"/>
    <w:rsid w:val="00724BAA"/>
    <w:rsid w:val="00840473"/>
    <w:rsid w:val="009277CA"/>
    <w:rsid w:val="009D717D"/>
    <w:rsid w:val="00A5614C"/>
    <w:rsid w:val="00B823B5"/>
    <w:rsid w:val="00B85DB1"/>
    <w:rsid w:val="00BC4DC6"/>
    <w:rsid w:val="00C626ED"/>
    <w:rsid w:val="00C77592"/>
    <w:rsid w:val="00D5101F"/>
    <w:rsid w:val="00D9511C"/>
    <w:rsid w:val="00F0779D"/>
    <w:rsid w:val="00F1546B"/>
    <w:rsid w:val="00F73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DB1"/>
  </w:style>
  <w:style w:type="paragraph" w:styleId="1">
    <w:name w:val="heading 1"/>
    <w:basedOn w:val="a"/>
    <w:next w:val="a"/>
    <w:link w:val="10"/>
    <w:qFormat/>
    <w:rsid w:val="00F1546B"/>
    <w:pPr>
      <w:keepNext/>
      <w:spacing w:after="60" w:line="360" w:lineRule="auto"/>
      <w:jc w:val="center"/>
      <w:outlineLvl w:val="0"/>
    </w:pPr>
    <w:rPr>
      <w:rFonts w:ascii="Times New Roman" w:eastAsia="Times New Roman" w:hAnsi="Times New Roman"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0044B"/>
  </w:style>
  <w:style w:type="paragraph" w:customStyle="1" w:styleId="c33">
    <w:name w:val="c33"/>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7">
    <w:name w:val="c77"/>
    <w:basedOn w:val="a0"/>
    <w:rsid w:val="0050044B"/>
  </w:style>
  <w:style w:type="character" w:customStyle="1" w:styleId="c73">
    <w:name w:val="c73"/>
    <w:basedOn w:val="a0"/>
    <w:rsid w:val="0050044B"/>
  </w:style>
  <w:style w:type="character" w:customStyle="1" w:styleId="c39">
    <w:name w:val="c39"/>
    <w:basedOn w:val="a0"/>
    <w:rsid w:val="0050044B"/>
  </w:style>
  <w:style w:type="character" w:customStyle="1" w:styleId="c66">
    <w:name w:val="c66"/>
    <w:basedOn w:val="a0"/>
    <w:rsid w:val="0050044B"/>
  </w:style>
  <w:style w:type="character" w:styleId="a3">
    <w:name w:val="Hyperlink"/>
    <w:basedOn w:val="a0"/>
    <w:uiPriority w:val="99"/>
    <w:semiHidden/>
    <w:unhideWhenUsed/>
    <w:rsid w:val="0050044B"/>
    <w:rPr>
      <w:color w:val="0000FF"/>
      <w:u w:val="single"/>
    </w:rPr>
  </w:style>
  <w:style w:type="character" w:styleId="a4">
    <w:name w:val="FollowedHyperlink"/>
    <w:basedOn w:val="a0"/>
    <w:uiPriority w:val="99"/>
    <w:semiHidden/>
    <w:unhideWhenUsed/>
    <w:rsid w:val="0050044B"/>
    <w:rPr>
      <w:color w:val="800080"/>
      <w:u w:val="single"/>
    </w:rPr>
  </w:style>
  <w:style w:type="paragraph" w:customStyle="1" w:styleId="c46">
    <w:name w:val="c46"/>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0044B"/>
  </w:style>
  <w:style w:type="character" w:customStyle="1" w:styleId="c0">
    <w:name w:val="c0"/>
    <w:basedOn w:val="a0"/>
    <w:rsid w:val="0050044B"/>
  </w:style>
  <w:style w:type="paragraph" w:customStyle="1" w:styleId="c17">
    <w:name w:val="c17"/>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0044B"/>
  </w:style>
  <w:style w:type="character" w:customStyle="1" w:styleId="c9">
    <w:name w:val="c9"/>
    <w:basedOn w:val="a0"/>
    <w:rsid w:val="0050044B"/>
  </w:style>
  <w:style w:type="paragraph" w:customStyle="1" w:styleId="c18">
    <w:name w:val="c18"/>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0044B"/>
  </w:style>
  <w:style w:type="paragraph" w:customStyle="1" w:styleId="c56">
    <w:name w:val="c56"/>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50044B"/>
  </w:style>
  <w:style w:type="character" w:customStyle="1" w:styleId="c6">
    <w:name w:val="c6"/>
    <w:basedOn w:val="a0"/>
    <w:rsid w:val="0050044B"/>
  </w:style>
  <w:style w:type="paragraph" w:customStyle="1" w:styleId="c8">
    <w:name w:val="c8"/>
    <w:basedOn w:val="a"/>
    <w:rsid w:val="0050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F1546B"/>
    <w:rPr>
      <w:rFonts w:ascii="Times New Roman" w:eastAsia="Times New Roman" w:hAnsi="Times New Roman" w:cs="Times New Roman"/>
      <w:b/>
      <w:bCs/>
      <w:kern w:val="32"/>
      <w:sz w:val="32"/>
      <w:szCs w:val="32"/>
      <w:lang w:val="en-GB"/>
    </w:rPr>
  </w:style>
  <w:style w:type="paragraph" w:styleId="a5">
    <w:name w:val="No Spacing"/>
    <w:link w:val="a6"/>
    <w:qFormat/>
    <w:rsid w:val="00F1546B"/>
    <w:pPr>
      <w:spacing w:after="0" w:line="240" w:lineRule="auto"/>
    </w:pPr>
    <w:rPr>
      <w:rFonts w:ascii="Times New Roman" w:eastAsia="Times New Roman" w:hAnsi="Times New Roman" w:cs="Times New Roman"/>
      <w:sz w:val="28"/>
      <w:szCs w:val="28"/>
    </w:rPr>
  </w:style>
  <w:style w:type="table" w:styleId="a7">
    <w:name w:val="Table Grid"/>
    <w:basedOn w:val="a1"/>
    <w:uiPriority w:val="59"/>
    <w:rsid w:val="00F154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rsid w:val="00F1546B"/>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A561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61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9574276">
      <w:bodyDiv w:val="1"/>
      <w:marLeft w:val="0"/>
      <w:marRight w:val="0"/>
      <w:marTop w:val="0"/>
      <w:marBottom w:val="0"/>
      <w:divBdr>
        <w:top w:val="none" w:sz="0" w:space="0" w:color="auto"/>
        <w:left w:val="none" w:sz="0" w:space="0" w:color="auto"/>
        <w:bottom w:val="none" w:sz="0" w:space="0" w:color="auto"/>
        <w:right w:val="none" w:sz="0" w:space="0" w:color="auto"/>
      </w:divBdr>
    </w:div>
    <w:div w:id="918908549">
      <w:bodyDiv w:val="1"/>
      <w:marLeft w:val="0"/>
      <w:marRight w:val="0"/>
      <w:marTop w:val="0"/>
      <w:marBottom w:val="0"/>
      <w:divBdr>
        <w:top w:val="none" w:sz="0" w:space="0" w:color="auto"/>
        <w:left w:val="none" w:sz="0" w:space="0" w:color="auto"/>
        <w:bottom w:val="none" w:sz="0" w:space="0" w:color="auto"/>
        <w:right w:val="none" w:sz="0" w:space="0" w:color="auto"/>
      </w:divBdr>
    </w:div>
    <w:div w:id="1319116495">
      <w:bodyDiv w:val="1"/>
      <w:marLeft w:val="0"/>
      <w:marRight w:val="0"/>
      <w:marTop w:val="0"/>
      <w:marBottom w:val="0"/>
      <w:divBdr>
        <w:top w:val="none" w:sz="0" w:space="0" w:color="auto"/>
        <w:left w:val="none" w:sz="0" w:space="0" w:color="auto"/>
        <w:bottom w:val="none" w:sz="0" w:space="0" w:color="auto"/>
        <w:right w:val="none" w:sz="0" w:space="0" w:color="auto"/>
      </w:divBdr>
    </w:div>
    <w:div w:id="1343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englishteachers.ru/&amp;sa=D&amp;usg=AFQjCNFk7c3fjhdFCiqTfHTi7-ozPbT5Lg" TargetMode="External"/><Relationship Id="rId13" Type="http://schemas.openxmlformats.org/officeDocument/2006/relationships/hyperlink" Target="https://www.google.com/url?q=http://www.voanews.com/specialenglish&amp;sa=D&amp;usg=AFQjCNHyL0F9CG074rn0Kl0i7lZTEtSHvw" TargetMode="External"/><Relationship Id="rId3" Type="http://schemas.openxmlformats.org/officeDocument/2006/relationships/settings" Target="settings.xml"/><Relationship Id="rId7" Type="http://schemas.openxmlformats.org/officeDocument/2006/relationships/hyperlink" Target="https://www.google.com/url?q=http://www.1september.ru/&amp;sa=D&amp;usg=AFQjCNGf9G9jxQSvklBy3AA7A46xKHXoUw" TargetMode="External"/><Relationship Id="rId12" Type="http://schemas.openxmlformats.org/officeDocument/2006/relationships/hyperlink" Target="https://www.google.com/url?q=http://www.englishteachers.ru&amp;sa=D&amp;usg=AFQjCNHBBfOsqy99HXg6g0__Ajm0Kt895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ge20063030@yandex.ru" TargetMode="External"/><Relationship Id="rId11" Type="http://schemas.openxmlformats.org/officeDocument/2006/relationships/hyperlink" Target="https://www.google.com/url?q=http://www.mingoville.com&amp;sa=D&amp;usg=AFQjCNGnHoeTLV89iGSsIeClnPzyxhFHug" TargetMode="External"/><Relationship Id="rId5" Type="http://schemas.openxmlformats.org/officeDocument/2006/relationships/image" Target="media/image1.png"/><Relationship Id="rId15" Type="http://schemas.openxmlformats.org/officeDocument/2006/relationships/hyperlink" Target="https://www.google.com/url?q=http://www.mes-english.com/&amp;sa=D&amp;usg=AFQjCNGIasNHFXo8_mwxV2I7dRxtpol72Q" TargetMode="External"/><Relationship Id="rId10" Type="http://schemas.openxmlformats.org/officeDocument/2006/relationships/hyperlink" Target="https://www.google.com/url?q=http://www.exams.ru/&amp;sa=D&amp;usg=AFQjCNFIoYjWnSier7uymXXeGaODkXQfbQ" TargetMode="External"/><Relationship Id="rId4" Type="http://schemas.openxmlformats.org/officeDocument/2006/relationships/webSettings" Target="webSettings.xml"/><Relationship Id="rId9" Type="http://schemas.openxmlformats.org/officeDocument/2006/relationships/hyperlink" Target="https://www.google.com/url?q=http://www.homeenglish.ru/&amp;sa=D&amp;usg=AFQjCNFz4Ge4nA9aO6Iu3vnmmrF-C7tFZA" TargetMode="External"/><Relationship Id="rId14" Type="http://schemas.openxmlformats.org/officeDocument/2006/relationships/hyperlink" Target="https://www.google.com/url?q=http://www.openclass.ru&amp;sa=D&amp;usg=AFQjCNHJzH-gBKEio7TU-soqHlzW2c9b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9234</Words>
  <Characters>52636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20</cp:revision>
  <cp:lastPrinted>2021-09-25T18:25:00Z</cp:lastPrinted>
  <dcterms:created xsi:type="dcterms:W3CDTF">2018-02-03T07:44:00Z</dcterms:created>
  <dcterms:modified xsi:type="dcterms:W3CDTF">2023-10-11T07:20:00Z</dcterms:modified>
</cp:coreProperties>
</file>