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CA8" w:rsidRDefault="0023715F">
      <w:pPr>
        <w:pStyle w:val="a3"/>
        <w:ind w:left="100" w:firstLine="0"/>
        <w:jc w:val="left"/>
        <w:rPr>
          <w:sz w:val="20"/>
        </w:rPr>
      </w:pPr>
      <w:r>
        <w:rPr>
          <w:noProof/>
          <w:sz w:val="20"/>
          <w:lang w:eastAsia="ru-RU"/>
        </w:rPr>
        <w:drawing>
          <wp:inline distT="0" distB="0" distL="0" distR="0">
            <wp:extent cx="6667500" cy="9260417"/>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t="1685"/>
                    <a:stretch>
                      <a:fillRect/>
                    </a:stretch>
                  </pic:blipFill>
                  <pic:spPr bwMode="auto">
                    <a:xfrm>
                      <a:off x="0" y="0"/>
                      <a:ext cx="6667500" cy="9260417"/>
                    </a:xfrm>
                    <a:prstGeom prst="rect">
                      <a:avLst/>
                    </a:prstGeom>
                    <a:noFill/>
                    <a:ln w="9525">
                      <a:noFill/>
                      <a:miter lim="800000"/>
                      <a:headEnd/>
                      <a:tailEnd/>
                    </a:ln>
                  </pic:spPr>
                </pic:pic>
              </a:graphicData>
            </a:graphic>
          </wp:inline>
        </w:drawing>
      </w:r>
    </w:p>
    <w:p w:rsidR="00114CA8" w:rsidRDefault="00114CA8">
      <w:pPr>
        <w:rPr>
          <w:sz w:val="20"/>
        </w:rPr>
        <w:sectPr w:rsidR="00114CA8">
          <w:footerReference w:type="default" r:id="rId8"/>
          <w:type w:val="continuous"/>
          <w:pgSz w:w="12240" w:h="15840"/>
          <w:pgMar w:top="640" w:right="1040" w:bottom="280" w:left="1040" w:header="720" w:footer="720" w:gutter="0"/>
          <w:cols w:space="720"/>
        </w:sectPr>
      </w:pPr>
    </w:p>
    <w:p w:rsidR="00114CA8" w:rsidRDefault="00114CA8">
      <w:pPr>
        <w:pStyle w:val="a3"/>
        <w:spacing w:before="11"/>
        <w:ind w:left="0" w:firstLine="0"/>
        <w:jc w:val="left"/>
        <w:rPr>
          <w:sz w:val="11"/>
        </w:rPr>
      </w:pPr>
    </w:p>
    <w:p w:rsidR="00114CA8" w:rsidRDefault="00862938">
      <w:pPr>
        <w:pStyle w:val="2"/>
        <w:spacing w:before="89"/>
        <w:jc w:val="left"/>
      </w:pPr>
      <w:r>
        <w:t>Оглавление</w:t>
      </w:r>
    </w:p>
    <w:p w:rsidR="00114CA8" w:rsidRDefault="00862938">
      <w:pPr>
        <w:tabs>
          <w:tab w:val="right" w:leader="dot" w:pos="9651"/>
        </w:tabs>
        <w:spacing w:before="174"/>
        <w:ind w:left="304"/>
        <w:rPr>
          <w:rFonts w:ascii="Calibri" w:hAnsi="Calibri"/>
          <w:b/>
          <w:i/>
          <w:sz w:val="24"/>
        </w:rPr>
      </w:pPr>
      <w:bookmarkStart w:id="0" w:name="I_ЦЕЛЕВОЙ_РАЗДЕЛ_4"/>
      <w:bookmarkEnd w:id="0"/>
      <w:r>
        <w:rPr>
          <w:rFonts w:ascii="Calibri" w:hAnsi="Calibri"/>
          <w:b/>
          <w:i/>
          <w:sz w:val="24"/>
        </w:rPr>
        <w:t>ЦЕЛЕВОЙРАЗДЕЛ</w:t>
      </w:r>
      <w:r>
        <w:rPr>
          <w:b/>
          <w:i/>
          <w:sz w:val="24"/>
        </w:rPr>
        <w:tab/>
      </w:r>
      <w:r>
        <w:rPr>
          <w:rFonts w:ascii="Calibri" w:hAnsi="Calibri"/>
          <w:b/>
          <w:i/>
          <w:sz w:val="24"/>
        </w:rPr>
        <w:t>4</w:t>
      </w:r>
    </w:p>
    <w:p w:rsidR="00114CA8" w:rsidRDefault="00862938">
      <w:pPr>
        <w:tabs>
          <w:tab w:val="right" w:leader="dot" w:pos="9651"/>
        </w:tabs>
        <w:spacing w:before="163"/>
        <w:ind w:left="352"/>
        <w:rPr>
          <w:rFonts w:ascii="Calibri" w:hAnsi="Calibri"/>
          <w:b/>
          <w:i/>
          <w:sz w:val="24"/>
        </w:rPr>
      </w:pPr>
      <w:bookmarkStart w:id="1" w:name="Пояснительная_записка_4"/>
      <w:bookmarkEnd w:id="1"/>
      <w:r>
        <w:rPr>
          <w:rFonts w:ascii="Calibri" w:hAnsi="Calibri"/>
          <w:b/>
          <w:i/>
          <w:sz w:val="24"/>
        </w:rPr>
        <w:t>Пояснительнаязаписка</w:t>
      </w:r>
      <w:r>
        <w:rPr>
          <w:b/>
          <w:i/>
          <w:sz w:val="24"/>
        </w:rPr>
        <w:tab/>
      </w:r>
      <w:r>
        <w:rPr>
          <w:rFonts w:ascii="Calibri" w:hAnsi="Calibri"/>
          <w:b/>
          <w:i/>
          <w:sz w:val="24"/>
        </w:rPr>
        <w:t>4</w:t>
      </w:r>
    </w:p>
    <w:p w:rsidR="00114CA8" w:rsidRDefault="00862938">
      <w:pPr>
        <w:tabs>
          <w:tab w:val="right" w:leader="dot" w:pos="9651"/>
        </w:tabs>
        <w:spacing w:before="163"/>
        <w:ind w:left="352"/>
        <w:rPr>
          <w:rFonts w:ascii="Calibri" w:hAnsi="Calibri"/>
          <w:b/>
          <w:i/>
          <w:sz w:val="24"/>
        </w:rPr>
      </w:pPr>
      <w:bookmarkStart w:id="2" w:name="Цели_реализации_программы_ООО_5"/>
      <w:bookmarkEnd w:id="2"/>
      <w:r>
        <w:rPr>
          <w:rFonts w:ascii="Calibri" w:hAnsi="Calibri"/>
          <w:b/>
          <w:i/>
          <w:sz w:val="24"/>
        </w:rPr>
        <w:t>Целиреализации программыООО</w:t>
      </w:r>
      <w:r>
        <w:rPr>
          <w:b/>
          <w:i/>
          <w:sz w:val="24"/>
        </w:rPr>
        <w:tab/>
      </w:r>
      <w:r>
        <w:rPr>
          <w:rFonts w:ascii="Calibri" w:hAnsi="Calibri"/>
          <w:b/>
          <w:i/>
          <w:sz w:val="24"/>
        </w:rPr>
        <w:t>5</w:t>
      </w:r>
    </w:p>
    <w:p w:rsidR="00114CA8" w:rsidRDefault="00862938">
      <w:pPr>
        <w:tabs>
          <w:tab w:val="right" w:leader="dot" w:pos="9651"/>
        </w:tabs>
        <w:spacing w:before="166"/>
        <w:ind w:left="352"/>
        <w:rPr>
          <w:rFonts w:ascii="Calibri" w:hAnsi="Calibri"/>
          <w:b/>
          <w:i/>
          <w:sz w:val="24"/>
        </w:rPr>
      </w:pPr>
      <w:bookmarkStart w:id="3" w:name="Принципы_формирования_и_механизмы_реализ"/>
      <w:bookmarkEnd w:id="3"/>
      <w:r>
        <w:rPr>
          <w:rFonts w:ascii="Calibri" w:hAnsi="Calibri"/>
          <w:b/>
          <w:i/>
          <w:sz w:val="24"/>
        </w:rPr>
        <w:t>ПринципыформированияимеханизмыреализациипрограммыООО</w:t>
      </w:r>
      <w:r>
        <w:rPr>
          <w:b/>
          <w:i/>
          <w:sz w:val="24"/>
        </w:rPr>
        <w:tab/>
      </w:r>
      <w:r>
        <w:rPr>
          <w:rFonts w:ascii="Calibri" w:hAnsi="Calibri"/>
          <w:b/>
          <w:i/>
          <w:sz w:val="24"/>
        </w:rPr>
        <w:t>6</w:t>
      </w:r>
    </w:p>
    <w:p w:rsidR="00114CA8" w:rsidRDefault="00862938">
      <w:pPr>
        <w:tabs>
          <w:tab w:val="right" w:leader="dot" w:pos="9654"/>
        </w:tabs>
        <w:spacing w:before="163"/>
        <w:ind w:left="352"/>
        <w:rPr>
          <w:rFonts w:ascii="Calibri" w:hAnsi="Calibri"/>
          <w:b/>
          <w:i/>
          <w:sz w:val="24"/>
        </w:rPr>
      </w:pPr>
      <w:bookmarkStart w:id="4" w:name="Планируемые_результаты_освоения_ООП_ООО_"/>
      <w:bookmarkEnd w:id="4"/>
      <w:r>
        <w:rPr>
          <w:rFonts w:ascii="Calibri" w:hAnsi="Calibri"/>
          <w:b/>
          <w:i/>
          <w:sz w:val="24"/>
        </w:rPr>
        <w:t>Планируемыерезультатыосвоения ООПООО</w:t>
      </w:r>
      <w:r>
        <w:rPr>
          <w:b/>
          <w:i/>
          <w:sz w:val="24"/>
        </w:rPr>
        <w:tab/>
      </w:r>
      <w:r>
        <w:rPr>
          <w:rFonts w:ascii="Calibri" w:hAnsi="Calibri"/>
          <w:b/>
          <w:i/>
          <w:sz w:val="24"/>
        </w:rPr>
        <w:t>10</w:t>
      </w:r>
    </w:p>
    <w:p w:rsidR="00114CA8" w:rsidRDefault="00862938">
      <w:pPr>
        <w:tabs>
          <w:tab w:val="right" w:leader="dot" w:pos="9654"/>
        </w:tabs>
        <w:spacing w:before="165"/>
        <w:ind w:left="352"/>
        <w:rPr>
          <w:rFonts w:ascii="Calibri" w:hAnsi="Calibri"/>
          <w:b/>
          <w:i/>
          <w:sz w:val="24"/>
        </w:rPr>
      </w:pPr>
      <w:bookmarkStart w:id="5" w:name="Система_оценки_достижения_планируемых_ре"/>
      <w:bookmarkEnd w:id="5"/>
      <w:r>
        <w:rPr>
          <w:rFonts w:ascii="Calibri" w:hAnsi="Calibri"/>
          <w:b/>
          <w:i/>
          <w:sz w:val="24"/>
        </w:rPr>
        <w:t>СистемаоценкидостиженияпланируемыхрезультатовосвоенияООПООО</w:t>
      </w:r>
      <w:r>
        <w:rPr>
          <w:b/>
          <w:i/>
          <w:sz w:val="24"/>
        </w:rPr>
        <w:tab/>
      </w:r>
      <w:r>
        <w:rPr>
          <w:rFonts w:ascii="Calibri" w:hAnsi="Calibri"/>
          <w:b/>
          <w:i/>
          <w:sz w:val="24"/>
        </w:rPr>
        <w:t>12</w:t>
      </w:r>
    </w:p>
    <w:p w:rsidR="00114CA8" w:rsidRDefault="00862938">
      <w:pPr>
        <w:tabs>
          <w:tab w:val="right" w:leader="dot" w:pos="9654"/>
        </w:tabs>
        <w:spacing w:before="163"/>
        <w:ind w:left="352"/>
        <w:rPr>
          <w:rFonts w:ascii="Calibri" w:hAnsi="Calibri"/>
          <w:b/>
          <w:i/>
          <w:sz w:val="24"/>
        </w:rPr>
      </w:pPr>
      <w:bookmarkStart w:id="6" w:name="Общие_положения_12"/>
      <w:bookmarkEnd w:id="6"/>
      <w:r>
        <w:rPr>
          <w:rFonts w:ascii="Calibri" w:hAnsi="Calibri"/>
          <w:b/>
          <w:i/>
          <w:sz w:val="24"/>
        </w:rPr>
        <w:t>Общиеположения</w:t>
      </w:r>
      <w:r>
        <w:rPr>
          <w:b/>
          <w:i/>
          <w:sz w:val="24"/>
        </w:rPr>
        <w:tab/>
      </w:r>
      <w:r>
        <w:rPr>
          <w:rFonts w:ascii="Calibri" w:hAnsi="Calibri"/>
          <w:b/>
          <w:i/>
          <w:sz w:val="24"/>
        </w:rPr>
        <w:t>12</w:t>
      </w:r>
    </w:p>
    <w:p w:rsidR="00114CA8" w:rsidRDefault="00862938" w:rsidP="00862938">
      <w:pPr>
        <w:pStyle w:val="a5"/>
        <w:numPr>
          <w:ilvl w:val="0"/>
          <w:numId w:val="57"/>
        </w:numPr>
        <w:tabs>
          <w:tab w:val="left" w:pos="545"/>
          <w:tab w:val="right" w:leader="dot" w:pos="9654"/>
        </w:tabs>
        <w:spacing w:before="164"/>
        <w:rPr>
          <w:rFonts w:ascii="Calibri" w:hAnsi="Calibri"/>
          <w:b/>
          <w:i/>
          <w:sz w:val="24"/>
        </w:rPr>
      </w:pPr>
      <w:bookmarkStart w:id="7" w:name="2._Содержательный_раздел_20"/>
      <w:bookmarkEnd w:id="7"/>
      <w:r>
        <w:rPr>
          <w:rFonts w:ascii="Calibri" w:hAnsi="Calibri"/>
          <w:b/>
          <w:i/>
          <w:sz w:val="24"/>
        </w:rPr>
        <w:t>Содержательныйраздел</w:t>
      </w:r>
      <w:r>
        <w:rPr>
          <w:b/>
          <w:i/>
          <w:sz w:val="24"/>
        </w:rPr>
        <w:tab/>
      </w:r>
      <w:r>
        <w:rPr>
          <w:rFonts w:ascii="Calibri" w:hAnsi="Calibri"/>
          <w:b/>
          <w:i/>
          <w:sz w:val="24"/>
        </w:rPr>
        <w:t>20</w:t>
      </w:r>
    </w:p>
    <w:p w:rsidR="00114CA8" w:rsidRDefault="00862938">
      <w:pPr>
        <w:spacing w:before="165"/>
        <w:ind w:left="352"/>
        <w:rPr>
          <w:rFonts w:ascii="Calibri" w:hAnsi="Calibri"/>
          <w:b/>
          <w:i/>
          <w:sz w:val="24"/>
        </w:rPr>
      </w:pPr>
      <w:bookmarkStart w:id="8" w:name="Рабочие_программы_учебных_предметов,_уче"/>
      <w:bookmarkEnd w:id="8"/>
      <w:r>
        <w:rPr>
          <w:rFonts w:ascii="Calibri" w:hAnsi="Calibri"/>
          <w:b/>
          <w:i/>
          <w:sz w:val="24"/>
        </w:rPr>
        <w:t>Рабочиепрограммыучебныхпредметов,учебныхкурсов(вт.ч.внеурочной</w:t>
      </w:r>
    </w:p>
    <w:p w:rsidR="00114CA8" w:rsidRDefault="00862938">
      <w:pPr>
        <w:tabs>
          <w:tab w:val="right" w:leader="dot" w:pos="9654"/>
        </w:tabs>
        <w:spacing w:before="43"/>
        <w:ind w:left="352"/>
        <w:rPr>
          <w:rFonts w:ascii="Calibri" w:hAnsi="Calibri"/>
          <w:b/>
          <w:i/>
          <w:sz w:val="24"/>
        </w:rPr>
      </w:pPr>
      <w:r>
        <w:rPr>
          <w:rFonts w:ascii="Calibri" w:hAnsi="Calibri"/>
          <w:b/>
          <w:i/>
          <w:sz w:val="24"/>
        </w:rPr>
        <w:t>деятельности),учебныхмодулей(вт.ч.внеурочнойдеятельности)</w:t>
      </w:r>
      <w:r>
        <w:rPr>
          <w:b/>
          <w:i/>
          <w:sz w:val="24"/>
        </w:rPr>
        <w:tab/>
      </w:r>
      <w:r>
        <w:rPr>
          <w:rFonts w:ascii="Calibri" w:hAnsi="Calibri"/>
          <w:b/>
          <w:i/>
          <w:sz w:val="24"/>
        </w:rPr>
        <w:t>20</w:t>
      </w:r>
    </w:p>
    <w:p w:rsidR="00114CA8" w:rsidRDefault="00862938">
      <w:pPr>
        <w:tabs>
          <w:tab w:val="right" w:leader="dot" w:pos="9654"/>
        </w:tabs>
        <w:spacing w:before="166"/>
        <w:ind w:left="352"/>
        <w:rPr>
          <w:rFonts w:ascii="Calibri" w:hAnsi="Calibri"/>
          <w:b/>
          <w:i/>
          <w:sz w:val="24"/>
        </w:rPr>
      </w:pPr>
      <w:r>
        <w:rPr>
          <w:rFonts w:ascii="Calibri" w:hAnsi="Calibri"/>
          <w:b/>
          <w:i/>
          <w:sz w:val="24"/>
        </w:rPr>
        <w:t>Рабочаяпрограммапоучебномупредмету«Русскийязык».</w:t>
      </w:r>
      <w:r>
        <w:rPr>
          <w:b/>
          <w:i/>
          <w:sz w:val="24"/>
        </w:rPr>
        <w:tab/>
      </w:r>
      <w:r>
        <w:rPr>
          <w:rFonts w:ascii="Calibri" w:hAnsi="Calibri"/>
          <w:b/>
          <w:i/>
          <w:sz w:val="24"/>
        </w:rPr>
        <w:t>20</w:t>
      </w:r>
    </w:p>
    <w:p w:rsidR="00114CA8" w:rsidRDefault="00862938">
      <w:pPr>
        <w:tabs>
          <w:tab w:val="right" w:leader="dot" w:pos="9654"/>
        </w:tabs>
        <w:spacing w:before="163"/>
        <w:ind w:left="352"/>
        <w:rPr>
          <w:rFonts w:ascii="Calibri" w:hAnsi="Calibri"/>
          <w:b/>
          <w:i/>
          <w:sz w:val="24"/>
        </w:rPr>
      </w:pPr>
      <w:r>
        <w:rPr>
          <w:rFonts w:ascii="Calibri" w:hAnsi="Calibri"/>
          <w:b/>
          <w:i/>
          <w:sz w:val="24"/>
        </w:rPr>
        <w:t>Рабочаяпрограммапоучебномупредмету«Литература».</w:t>
      </w:r>
      <w:r>
        <w:rPr>
          <w:b/>
          <w:i/>
          <w:sz w:val="24"/>
        </w:rPr>
        <w:tab/>
      </w:r>
      <w:r>
        <w:rPr>
          <w:rFonts w:ascii="Calibri" w:hAnsi="Calibri"/>
          <w:b/>
          <w:i/>
          <w:sz w:val="24"/>
        </w:rPr>
        <w:t>73</w:t>
      </w:r>
    </w:p>
    <w:p w:rsidR="00114CA8" w:rsidRDefault="00862938">
      <w:pPr>
        <w:spacing w:before="163"/>
        <w:ind w:left="352"/>
        <w:rPr>
          <w:rFonts w:ascii="Calibri" w:hAnsi="Calibri"/>
          <w:b/>
          <w:i/>
          <w:sz w:val="24"/>
        </w:rPr>
      </w:pPr>
      <w:r>
        <w:rPr>
          <w:rFonts w:ascii="Calibri" w:hAnsi="Calibri"/>
          <w:b/>
          <w:i/>
          <w:sz w:val="24"/>
        </w:rPr>
        <w:t>Рабочаяпрограммапоучебномупредмету«Иностранный(английский)язык».</w:t>
      </w:r>
    </w:p>
    <w:p w:rsidR="00114CA8" w:rsidRDefault="00862938">
      <w:pPr>
        <w:spacing w:before="45"/>
        <w:ind w:left="352"/>
        <w:rPr>
          <w:rFonts w:ascii="Calibri"/>
          <w:b/>
          <w:i/>
          <w:sz w:val="24"/>
        </w:rPr>
      </w:pPr>
      <w:r>
        <w:rPr>
          <w:rFonts w:ascii="Calibri"/>
          <w:b/>
          <w:i/>
          <w:spacing w:val="-1"/>
          <w:sz w:val="24"/>
        </w:rPr>
        <w:t>.............................................................................................................................</w:t>
      </w:r>
      <w:r>
        <w:rPr>
          <w:rFonts w:ascii="Calibri"/>
          <w:b/>
          <w:i/>
          <w:sz w:val="24"/>
        </w:rPr>
        <w:t>............105</w:t>
      </w:r>
    </w:p>
    <w:p w:rsidR="00114CA8" w:rsidRDefault="00862938">
      <w:pPr>
        <w:spacing w:before="163"/>
        <w:ind w:left="352"/>
        <w:rPr>
          <w:rFonts w:ascii="Calibri" w:hAnsi="Calibri"/>
          <w:b/>
          <w:i/>
          <w:sz w:val="24"/>
        </w:rPr>
      </w:pPr>
      <w:r>
        <w:rPr>
          <w:rFonts w:ascii="Calibri" w:hAnsi="Calibri"/>
          <w:b/>
          <w:i/>
          <w:sz w:val="24"/>
        </w:rPr>
        <w:t>Рабочаяпрограммапоучебномупредмету«Математика».</w:t>
      </w:r>
    </w:p>
    <w:p w:rsidR="00114CA8" w:rsidRDefault="00862938">
      <w:pPr>
        <w:spacing w:before="44"/>
        <w:ind w:left="352"/>
        <w:rPr>
          <w:rFonts w:ascii="Calibri"/>
          <w:b/>
          <w:i/>
          <w:sz w:val="24"/>
        </w:rPr>
      </w:pPr>
      <w:bookmarkStart w:id="9" w:name="........................................"/>
      <w:bookmarkEnd w:id="9"/>
      <w:r>
        <w:rPr>
          <w:rFonts w:ascii="Calibri"/>
          <w:b/>
          <w:i/>
          <w:spacing w:val="-1"/>
          <w:sz w:val="24"/>
        </w:rPr>
        <w:t>.......................................................................................................................................</w:t>
      </w:r>
      <w:r>
        <w:rPr>
          <w:rFonts w:ascii="Calibri"/>
          <w:b/>
          <w:i/>
          <w:sz w:val="24"/>
        </w:rPr>
        <w:t>164</w:t>
      </w:r>
    </w:p>
    <w:p w:rsidR="00114CA8" w:rsidRDefault="00114CA8">
      <w:pPr>
        <w:rPr>
          <w:rFonts w:ascii="Calibri"/>
          <w:sz w:val="24"/>
        </w:rPr>
        <w:sectPr w:rsidR="00114CA8">
          <w:headerReference w:type="default" r:id="rId9"/>
          <w:pgSz w:w="11920" w:h="16850"/>
          <w:pgMar w:top="940" w:right="0" w:bottom="942" w:left="1400" w:header="757" w:footer="0" w:gutter="0"/>
          <w:pgNumType w:start="2"/>
          <w:cols w:space="720"/>
        </w:sectPr>
      </w:pPr>
    </w:p>
    <w:sdt>
      <w:sdtPr>
        <w:id w:val="366961771"/>
        <w:docPartObj>
          <w:docPartGallery w:val="Table of Contents"/>
          <w:docPartUnique/>
        </w:docPartObj>
      </w:sdtPr>
      <w:sdtContent>
        <w:p w:rsidR="00114CA8" w:rsidRDefault="007330C3">
          <w:pPr>
            <w:pStyle w:val="21"/>
            <w:tabs>
              <w:tab w:val="right" w:leader="dot" w:pos="9654"/>
            </w:tabs>
            <w:spacing w:before="165"/>
          </w:pPr>
          <w:hyperlink w:anchor="_bookmark0" w:history="1">
            <w:r w:rsidR="00862938">
              <w:t>Рабочаяпрограммапоучебномупредмету«Информатика»</w:t>
            </w:r>
            <w:r w:rsidR="00862938">
              <w:rPr>
                <w:rFonts w:ascii="Times New Roman" w:hAnsi="Times New Roman"/>
              </w:rPr>
              <w:tab/>
            </w:r>
            <w:r w:rsidR="00862938">
              <w:t>201</w:t>
            </w:r>
          </w:hyperlink>
        </w:p>
        <w:p w:rsidR="00114CA8" w:rsidRDefault="007330C3">
          <w:pPr>
            <w:pStyle w:val="21"/>
            <w:tabs>
              <w:tab w:val="right" w:leader="dot" w:pos="9654"/>
            </w:tabs>
          </w:pPr>
          <w:hyperlink w:anchor="_bookmark1" w:history="1">
            <w:r w:rsidR="00862938">
              <w:t>Рабочаяпрограммапоучебномупредмету«История»</w:t>
            </w:r>
            <w:r w:rsidR="00862938">
              <w:rPr>
                <w:rFonts w:ascii="Times New Roman" w:hAnsi="Times New Roman"/>
              </w:rPr>
              <w:tab/>
            </w:r>
            <w:r w:rsidR="00862938">
              <w:t>219</w:t>
            </w:r>
          </w:hyperlink>
        </w:p>
        <w:p w:rsidR="00114CA8" w:rsidRDefault="007330C3">
          <w:pPr>
            <w:pStyle w:val="21"/>
            <w:tabs>
              <w:tab w:val="right" w:leader="dot" w:pos="9654"/>
            </w:tabs>
            <w:spacing w:before="165"/>
          </w:pPr>
          <w:hyperlink w:anchor="_bookmark2" w:history="1">
            <w:r w:rsidR="00862938">
              <w:t>Рабочаяпрограммапоучебномупредмету«Обществознание».</w:t>
            </w:r>
            <w:r w:rsidR="00862938">
              <w:rPr>
                <w:rFonts w:ascii="Times New Roman" w:hAnsi="Times New Roman"/>
              </w:rPr>
              <w:tab/>
            </w:r>
            <w:r w:rsidR="00862938">
              <w:t>279</w:t>
            </w:r>
          </w:hyperlink>
        </w:p>
        <w:p w:rsidR="00114CA8" w:rsidRDefault="007330C3">
          <w:pPr>
            <w:pStyle w:val="21"/>
            <w:tabs>
              <w:tab w:val="right" w:leader="dot" w:pos="9654"/>
            </w:tabs>
            <w:spacing w:before="164"/>
          </w:pPr>
          <w:hyperlink w:anchor="_bookmark3" w:history="1">
            <w:r w:rsidR="00862938">
              <w:t>Рабочаяпрограммапоучебномупредмету«География»</w:t>
            </w:r>
            <w:r w:rsidR="00862938">
              <w:rPr>
                <w:rFonts w:ascii="Times New Roman" w:hAnsi="Times New Roman"/>
              </w:rPr>
              <w:tab/>
            </w:r>
            <w:r w:rsidR="00862938">
              <w:t>313</w:t>
            </w:r>
          </w:hyperlink>
        </w:p>
        <w:p w:rsidR="00114CA8" w:rsidRDefault="007330C3">
          <w:pPr>
            <w:pStyle w:val="21"/>
            <w:tabs>
              <w:tab w:val="right" w:leader="dot" w:pos="9654"/>
            </w:tabs>
          </w:pPr>
          <w:hyperlink w:anchor="_bookmark4" w:history="1">
            <w:r w:rsidR="00862938">
              <w:t>Рабочаяпрограммапоучебномупредмету«Физика».</w:t>
            </w:r>
            <w:r w:rsidR="00862938">
              <w:rPr>
                <w:rFonts w:ascii="Times New Roman" w:hAnsi="Times New Roman"/>
              </w:rPr>
              <w:tab/>
            </w:r>
            <w:r w:rsidR="00862938">
              <w:t>347</w:t>
            </w:r>
          </w:hyperlink>
        </w:p>
        <w:p w:rsidR="00114CA8" w:rsidRDefault="007330C3">
          <w:pPr>
            <w:pStyle w:val="21"/>
            <w:tabs>
              <w:tab w:val="right" w:leader="dot" w:pos="9654"/>
            </w:tabs>
            <w:spacing w:before="165"/>
          </w:pPr>
          <w:hyperlink w:anchor="_bookmark5" w:history="1">
            <w:r w:rsidR="00862938">
              <w:t>Рабочаяпрограммапоучебномупредмету«Химия»</w:t>
            </w:r>
            <w:r w:rsidR="00862938">
              <w:rPr>
                <w:rFonts w:ascii="Times New Roman" w:hAnsi="Times New Roman"/>
              </w:rPr>
              <w:tab/>
            </w:r>
            <w:r w:rsidR="00862938">
              <w:t>375</w:t>
            </w:r>
          </w:hyperlink>
        </w:p>
        <w:p w:rsidR="00114CA8" w:rsidRDefault="007330C3">
          <w:pPr>
            <w:pStyle w:val="21"/>
            <w:tabs>
              <w:tab w:val="right" w:leader="dot" w:pos="9654"/>
            </w:tabs>
          </w:pPr>
          <w:hyperlink w:anchor="_bookmark6" w:history="1">
            <w:r w:rsidR="00862938">
              <w:t>Рабочаяпрограммапоучебномупредмету«Биология»</w:t>
            </w:r>
            <w:r w:rsidR="00862938">
              <w:rPr>
                <w:rFonts w:ascii="Times New Roman" w:hAnsi="Times New Roman"/>
              </w:rPr>
              <w:tab/>
            </w:r>
            <w:r w:rsidR="00862938">
              <w:t>395</w:t>
            </w:r>
          </w:hyperlink>
        </w:p>
        <w:p w:rsidR="00114CA8" w:rsidRDefault="007330C3">
          <w:pPr>
            <w:pStyle w:val="11"/>
            <w:spacing w:before="166"/>
          </w:pPr>
          <w:hyperlink w:anchor="_bookmark7" w:history="1">
            <w:r w:rsidR="00862938">
              <w:t>Рабочаяпрограммапоучебномукурсу«Основыдуховно-нравственнойкультуры</w:t>
            </w:r>
          </w:hyperlink>
        </w:p>
        <w:p w:rsidR="00114CA8" w:rsidRDefault="007330C3">
          <w:pPr>
            <w:pStyle w:val="11"/>
            <w:tabs>
              <w:tab w:val="right" w:leader="dot" w:pos="9654"/>
            </w:tabs>
            <w:spacing w:before="45"/>
          </w:pPr>
          <w:hyperlink w:anchor="_bookmark7" w:history="1">
            <w:r w:rsidR="00862938">
              <w:t>народовРоссии»</w:t>
            </w:r>
            <w:r w:rsidR="00862938">
              <w:rPr>
                <w:rFonts w:ascii="Times New Roman" w:hAnsi="Times New Roman"/>
              </w:rPr>
              <w:tab/>
            </w:r>
            <w:r w:rsidR="00862938">
              <w:t>431</w:t>
            </w:r>
          </w:hyperlink>
        </w:p>
        <w:p w:rsidR="00114CA8" w:rsidRDefault="007330C3">
          <w:pPr>
            <w:pStyle w:val="21"/>
            <w:tabs>
              <w:tab w:val="right" w:leader="dot" w:pos="9654"/>
            </w:tabs>
            <w:spacing w:before="161"/>
          </w:pPr>
          <w:hyperlink w:anchor="_bookmark8" w:history="1">
            <w:r w:rsidR="00862938">
              <w:t>Рабочаяпрограммапоучебномупредмету«Изобразительноеискусство»</w:t>
            </w:r>
            <w:r w:rsidR="00862938">
              <w:rPr>
                <w:rFonts w:ascii="Times New Roman" w:hAnsi="Times New Roman"/>
              </w:rPr>
              <w:tab/>
            </w:r>
            <w:r w:rsidR="00862938">
              <w:t>464</w:t>
            </w:r>
          </w:hyperlink>
        </w:p>
        <w:p w:rsidR="00114CA8" w:rsidRDefault="007330C3">
          <w:pPr>
            <w:pStyle w:val="21"/>
            <w:tabs>
              <w:tab w:val="right" w:leader="dot" w:pos="9654"/>
            </w:tabs>
            <w:spacing w:before="166"/>
          </w:pPr>
          <w:hyperlink w:anchor="_bookmark9" w:history="1">
            <w:r w:rsidR="00862938">
              <w:t>Рабочаяпрограмма поучебномупредмету«Музыка»</w:t>
            </w:r>
            <w:r w:rsidR="00862938">
              <w:rPr>
                <w:rFonts w:ascii="Times New Roman" w:hAnsi="Times New Roman"/>
              </w:rPr>
              <w:tab/>
            </w:r>
            <w:r w:rsidR="00862938">
              <w:t>500</w:t>
            </w:r>
          </w:hyperlink>
        </w:p>
        <w:p w:rsidR="00114CA8" w:rsidRDefault="007330C3">
          <w:pPr>
            <w:pStyle w:val="21"/>
            <w:tabs>
              <w:tab w:val="right" w:leader="dot" w:pos="9654"/>
            </w:tabs>
          </w:pPr>
          <w:hyperlink w:anchor="_bookmark10" w:history="1">
            <w:r w:rsidR="00862938">
              <w:t>Рабочаяпрограммапоучебномупредмету</w:t>
            </w:r>
            <w:r w:rsidR="00F42F93">
              <w:t>«Труды</w:t>
            </w:r>
            <w:r w:rsidR="00862938">
              <w:t>»</w:t>
            </w:r>
            <w:r w:rsidR="00862938">
              <w:rPr>
                <w:rFonts w:ascii="Times New Roman" w:hAnsi="Times New Roman"/>
              </w:rPr>
              <w:tab/>
            </w:r>
            <w:r w:rsidR="00862938">
              <w:t>534</w:t>
            </w:r>
          </w:hyperlink>
        </w:p>
        <w:p w:rsidR="00114CA8" w:rsidRDefault="007330C3">
          <w:pPr>
            <w:pStyle w:val="21"/>
            <w:tabs>
              <w:tab w:val="right" w:leader="dot" w:pos="9654"/>
            </w:tabs>
          </w:pPr>
          <w:hyperlink w:anchor="_bookmark11" w:history="1">
            <w:r w:rsidR="00862938">
              <w:t>Рабочаяпрограммапоучебномупредмету«Физическаякультура».</w:t>
            </w:r>
            <w:r w:rsidR="00862938">
              <w:rPr>
                <w:rFonts w:ascii="Times New Roman" w:hAnsi="Times New Roman"/>
              </w:rPr>
              <w:tab/>
            </w:r>
            <w:r w:rsidR="00862938">
              <w:t>565</w:t>
            </w:r>
          </w:hyperlink>
        </w:p>
        <w:p w:rsidR="00114CA8" w:rsidRDefault="00862938" w:rsidP="00862938">
          <w:pPr>
            <w:pStyle w:val="11"/>
            <w:spacing w:before="165"/>
            <w:ind w:left="0"/>
          </w:pPr>
          <w:r>
            <w:t xml:space="preserve">         Рабочая программа по учебному предмету «ОБЗР»………………………………………………….</w:t>
          </w:r>
          <w:r w:rsidR="00F42F93">
            <w:t>573</w:t>
          </w:r>
        </w:p>
        <w:p w:rsidR="00862938" w:rsidRDefault="00862938" w:rsidP="00862938">
          <w:pPr>
            <w:pStyle w:val="11"/>
            <w:spacing w:before="165"/>
            <w:ind w:left="0"/>
          </w:pPr>
          <w:r>
            <w:t xml:space="preserve">       Рабочая программа по учебному предмету «Родные языки»……………………………………</w:t>
          </w:r>
          <w:r w:rsidR="00F42F93">
            <w:t>598</w:t>
          </w:r>
        </w:p>
        <w:p w:rsidR="00862938" w:rsidRDefault="00862938">
          <w:pPr>
            <w:pStyle w:val="11"/>
            <w:spacing w:before="168"/>
          </w:pPr>
        </w:p>
        <w:p w:rsidR="00114CA8" w:rsidRDefault="007330C3">
          <w:pPr>
            <w:pStyle w:val="11"/>
            <w:spacing w:before="168"/>
          </w:pPr>
          <w:hyperlink w:anchor="_bookmark13" w:history="1">
            <w:r w:rsidR="00862938">
              <w:t>Программыучебныхпредметов,курсов,модулейурочнойивнеурочной</w:t>
            </w:r>
          </w:hyperlink>
        </w:p>
        <w:p w:rsidR="00114CA8" w:rsidRDefault="007330C3">
          <w:pPr>
            <w:pStyle w:val="11"/>
            <w:tabs>
              <w:tab w:val="right" w:leader="dot" w:pos="9654"/>
            </w:tabs>
            <w:spacing w:after="20"/>
          </w:pPr>
          <w:hyperlink w:anchor="_bookmark13" w:history="1">
            <w:r w:rsidR="00862938">
              <w:t>деятельности(формируемыхучастникамиобразовательныхотношений)</w:t>
            </w:r>
            <w:r w:rsidR="00862938">
              <w:rPr>
                <w:rFonts w:ascii="Times New Roman" w:hAnsi="Times New Roman"/>
              </w:rPr>
              <w:tab/>
            </w:r>
            <w:r w:rsidR="00862938">
              <w:t>615</w:t>
            </w:r>
          </w:hyperlink>
        </w:p>
        <w:p w:rsidR="00114CA8" w:rsidRDefault="007330C3">
          <w:pPr>
            <w:pStyle w:val="21"/>
            <w:tabs>
              <w:tab w:val="left" w:leader="dot" w:pos="9287"/>
            </w:tabs>
            <w:spacing w:before="29" w:line="283" w:lineRule="exact"/>
          </w:pPr>
          <w:hyperlink w:anchor="_bookmark14" w:history="1">
            <w:r w:rsidR="00862938">
              <w:t>ПРОГРАММАФОРМИРОВАНИЯУУД</w:t>
            </w:r>
            <w:r w:rsidR="00862938">
              <w:rPr>
                <w:rFonts w:ascii="Times New Roman" w:hAnsi="Times New Roman"/>
              </w:rPr>
              <w:tab/>
            </w:r>
            <w:r w:rsidR="00862938">
              <w:t>616</w:t>
            </w:r>
          </w:hyperlink>
        </w:p>
        <w:p w:rsidR="00114CA8" w:rsidRDefault="007330C3">
          <w:pPr>
            <w:pStyle w:val="21"/>
            <w:tabs>
              <w:tab w:val="left" w:leader="dot" w:pos="9287"/>
            </w:tabs>
            <w:spacing w:before="166"/>
          </w:pPr>
          <w:hyperlink w:anchor="_bookmark15" w:history="1">
            <w:r w:rsidR="00862938">
              <w:t>Целевой раздел</w:t>
            </w:r>
            <w:r w:rsidR="00862938">
              <w:rPr>
                <w:rFonts w:ascii="Times New Roman" w:hAnsi="Times New Roman"/>
              </w:rPr>
              <w:tab/>
            </w:r>
            <w:r w:rsidR="00862938">
              <w:t>616</w:t>
            </w:r>
          </w:hyperlink>
        </w:p>
        <w:p w:rsidR="00114CA8" w:rsidRDefault="007330C3">
          <w:pPr>
            <w:pStyle w:val="21"/>
            <w:tabs>
              <w:tab w:val="left" w:leader="dot" w:pos="9287"/>
            </w:tabs>
            <w:spacing w:before="165"/>
          </w:pPr>
          <w:hyperlink w:anchor="_bookmark16" w:history="1">
            <w:r w:rsidR="00862938">
              <w:t>Содержательныйраздел</w:t>
            </w:r>
            <w:r w:rsidR="00862938">
              <w:rPr>
                <w:rFonts w:ascii="Times New Roman" w:hAnsi="Times New Roman"/>
              </w:rPr>
              <w:tab/>
            </w:r>
            <w:r w:rsidR="00862938">
              <w:t>617</w:t>
            </w:r>
          </w:hyperlink>
        </w:p>
        <w:p w:rsidR="00114CA8" w:rsidRDefault="007330C3">
          <w:pPr>
            <w:pStyle w:val="21"/>
            <w:tabs>
              <w:tab w:val="left" w:leader="dot" w:pos="9287"/>
            </w:tabs>
            <w:spacing w:before="165"/>
          </w:pPr>
          <w:hyperlink w:anchor="_bookmark17" w:history="1">
            <w:r w:rsidR="00862938">
              <w:t>Организационныйраздел</w:t>
            </w:r>
            <w:r w:rsidR="00862938">
              <w:rPr>
                <w:rFonts w:ascii="Times New Roman" w:hAnsi="Times New Roman"/>
              </w:rPr>
              <w:tab/>
            </w:r>
            <w:r w:rsidR="00862938">
              <w:t>639</w:t>
            </w:r>
          </w:hyperlink>
        </w:p>
        <w:p w:rsidR="00114CA8" w:rsidRDefault="00862938">
          <w:pPr>
            <w:pStyle w:val="21"/>
            <w:tabs>
              <w:tab w:val="left" w:leader="dot" w:pos="9287"/>
            </w:tabs>
          </w:pPr>
          <w:r>
            <w:t>Рабочаяпрограммавоспитания</w:t>
          </w:r>
          <w:r>
            <w:rPr>
              <w:rFonts w:ascii="Times New Roman" w:hAnsi="Times New Roman"/>
            </w:rPr>
            <w:tab/>
          </w:r>
          <w:r>
            <w:t>641</w:t>
          </w:r>
        </w:p>
        <w:p w:rsidR="00114CA8" w:rsidRDefault="007330C3">
          <w:pPr>
            <w:pStyle w:val="21"/>
            <w:tabs>
              <w:tab w:val="left" w:leader="dot" w:pos="9287"/>
            </w:tabs>
          </w:pPr>
          <w:hyperlink w:anchor="_TOC_250000" w:history="1">
            <w:r w:rsidR="00862938">
              <w:t>Пояснительнаязаписка</w:t>
            </w:r>
            <w:r w:rsidR="00862938">
              <w:rPr>
                <w:rFonts w:ascii="Times New Roman" w:hAnsi="Times New Roman"/>
              </w:rPr>
              <w:tab/>
            </w:r>
            <w:r w:rsidR="00862938">
              <w:t>641</w:t>
            </w:r>
          </w:hyperlink>
        </w:p>
        <w:p w:rsidR="00114CA8" w:rsidRDefault="00862938">
          <w:pPr>
            <w:pStyle w:val="21"/>
            <w:tabs>
              <w:tab w:val="left" w:leader="dot" w:pos="9287"/>
            </w:tabs>
            <w:spacing w:before="166"/>
          </w:pPr>
          <w:r>
            <w:t>Целевойраздел</w:t>
          </w:r>
          <w:r>
            <w:rPr>
              <w:rFonts w:ascii="Times New Roman" w:hAnsi="Times New Roman"/>
            </w:rPr>
            <w:tab/>
          </w:r>
          <w:r>
            <w:t>642</w:t>
          </w:r>
        </w:p>
        <w:p w:rsidR="00114CA8" w:rsidRDefault="00862938">
          <w:pPr>
            <w:pStyle w:val="21"/>
            <w:tabs>
              <w:tab w:val="left" w:leader="dot" w:pos="9287"/>
            </w:tabs>
          </w:pPr>
          <w:r>
            <w:t>Содержательныйраздел</w:t>
          </w:r>
          <w:r>
            <w:rPr>
              <w:rFonts w:ascii="Times New Roman" w:hAnsi="Times New Roman"/>
            </w:rPr>
            <w:tab/>
          </w:r>
          <w:r>
            <w:t>647</w:t>
          </w:r>
        </w:p>
        <w:p w:rsidR="00114CA8" w:rsidRDefault="00862938">
          <w:pPr>
            <w:pStyle w:val="21"/>
            <w:tabs>
              <w:tab w:val="left" w:leader="dot" w:pos="9287"/>
            </w:tabs>
          </w:pPr>
          <w:r>
            <w:t>Организационныйраздел</w:t>
          </w:r>
          <w:r>
            <w:rPr>
              <w:rFonts w:ascii="Times New Roman" w:hAnsi="Times New Roman"/>
            </w:rPr>
            <w:tab/>
          </w:r>
          <w:r>
            <w:t>660</w:t>
          </w:r>
        </w:p>
        <w:p w:rsidR="00114CA8" w:rsidRDefault="00862938">
          <w:pPr>
            <w:pStyle w:val="11"/>
            <w:tabs>
              <w:tab w:val="left" w:leader="dot" w:pos="9287"/>
            </w:tabs>
            <w:spacing w:before="168" w:line="273" w:lineRule="auto"/>
            <w:ind w:right="854"/>
          </w:pPr>
          <w:r>
            <w:t>Система поощрения социальной успешности и проявлений активной жизненнойпозицииобучающихся.</w:t>
          </w:r>
          <w:r>
            <w:rPr>
              <w:rFonts w:ascii="Times New Roman" w:hAnsi="Times New Roman"/>
            </w:rPr>
            <w:tab/>
          </w:r>
          <w:r>
            <w:t>662</w:t>
          </w:r>
        </w:p>
        <w:p w:rsidR="00114CA8" w:rsidRDefault="00862938" w:rsidP="00862938">
          <w:pPr>
            <w:pStyle w:val="11"/>
            <w:numPr>
              <w:ilvl w:val="0"/>
              <w:numId w:val="57"/>
            </w:numPr>
            <w:tabs>
              <w:tab w:val="left" w:pos="545"/>
              <w:tab w:val="left" w:leader="dot" w:pos="9287"/>
            </w:tabs>
            <w:spacing w:before="124"/>
          </w:pPr>
          <w:r>
            <w:t>ОРГАНИЗАЦИОННЫЙРАЗДЕЛ</w:t>
          </w:r>
          <w:r>
            <w:rPr>
              <w:rFonts w:ascii="Times New Roman" w:hAnsi="Times New Roman"/>
            </w:rPr>
            <w:tab/>
          </w:r>
          <w:r>
            <w:t>666</w:t>
          </w:r>
        </w:p>
        <w:p w:rsidR="00114CA8" w:rsidRDefault="00862938">
          <w:pPr>
            <w:pStyle w:val="21"/>
            <w:tabs>
              <w:tab w:val="left" w:leader="dot" w:pos="9287"/>
            </w:tabs>
          </w:pPr>
          <w:r>
            <w:t>Учебныйпланосновногообщегообразования.</w:t>
          </w:r>
          <w:r>
            <w:rPr>
              <w:rFonts w:ascii="Times New Roman" w:hAnsi="Times New Roman"/>
            </w:rPr>
            <w:tab/>
          </w:r>
          <w:r>
            <w:t>666</w:t>
          </w:r>
        </w:p>
        <w:p w:rsidR="00114CA8" w:rsidRDefault="00862938">
          <w:pPr>
            <w:pStyle w:val="21"/>
            <w:tabs>
              <w:tab w:val="left" w:leader="dot" w:pos="9287"/>
            </w:tabs>
          </w:pPr>
          <w:r>
            <w:t>Календарныйучебныйграфик</w:t>
          </w:r>
          <w:r>
            <w:rPr>
              <w:rFonts w:ascii="Times New Roman" w:hAnsi="Times New Roman"/>
            </w:rPr>
            <w:tab/>
          </w:r>
          <w:r>
            <w:t>670</w:t>
          </w:r>
        </w:p>
        <w:p w:rsidR="00114CA8" w:rsidRDefault="00862938">
          <w:pPr>
            <w:pStyle w:val="21"/>
            <w:tabs>
              <w:tab w:val="left" w:leader="dot" w:pos="9287"/>
            </w:tabs>
            <w:spacing w:before="166"/>
          </w:pPr>
          <w:r>
            <w:t>ПланвнеурочнойдеятельностиООО</w:t>
          </w:r>
          <w:r>
            <w:rPr>
              <w:rFonts w:ascii="Times New Roman" w:hAnsi="Times New Roman"/>
            </w:rPr>
            <w:tab/>
          </w:r>
          <w:r>
            <w:t>672</w:t>
          </w:r>
        </w:p>
        <w:p w:rsidR="00114CA8" w:rsidRDefault="00862938">
          <w:pPr>
            <w:pStyle w:val="21"/>
            <w:tabs>
              <w:tab w:val="left" w:leader="dot" w:pos="9287"/>
            </w:tabs>
          </w:pPr>
          <w:r>
            <w:t>Календарныйпланвоспитательнойработы</w:t>
          </w:r>
          <w:r>
            <w:rPr>
              <w:rFonts w:ascii="Times New Roman" w:hAnsi="Times New Roman"/>
            </w:rPr>
            <w:tab/>
          </w:r>
          <w:r>
            <w:t>676</w:t>
          </w:r>
        </w:p>
        <w:p w:rsidR="00114CA8" w:rsidRDefault="00862938">
          <w:pPr>
            <w:pStyle w:val="21"/>
            <w:tabs>
              <w:tab w:val="left" w:leader="dot" w:pos="9287"/>
            </w:tabs>
            <w:spacing w:before="166"/>
          </w:pPr>
          <w:r>
            <w:t>ХарактеристикаусловийреализациипрограммыООО</w:t>
          </w:r>
          <w:r>
            <w:rPr>
              <w:rFonts w:ascii="Times New Roman" w:hAnsi="Times New Roman"/>
            </w:rPr>
            <w:tab/>
          </w:r>
          <w:r>
            <w:t>686</w:t>
          </w:r>
        </w:p>
      </w:sdtContent>
    </w:sdt>
    <w:p w:rsidR="00114CA8" w:rsidRDefault="00114CA8">
      <w:pPr>
        <w:sectPr w:rsidR="00114CA8">
          <w:type w:val="continuous"/>
          <w:pgSz w:w="11920" w:h="16850"/>
          <w:pgMar w:top="937" w:right="0" w:bottom="942" w:left="1400" w:header="720" w:footer="720" w:gutter="0"/>
          <w:cols w:space="720"/>
        </w:sectPr>
      </w:pPr>
    </w:p>
    <w:p w:rsidR="00114CA8" w:rsidRDefault="00862938">
      <w:pPr>
        <w:pStyle w:val="2"/>
        <w:spacing w:before="226"/>
      </w:pPr>
      <w:r>
        <w:lastRenderedPageBreak/>
        <w:t>IЦЕЛЕВОЙ РАЗДЕЛ</w:t>
      </w:r>
    </w:p>
    <w:p w:rsidR="00114CA8" w:rsidRDefault="00114CA8">
      <w:pPr>
        <w:pStyle w:val="a3"/>
        <w:spacing w:before="3"/>
        <w:ind w:left="0" w:firstLine="0"/>
        <w:jc w:val="left"/>
        <w:rPr>
          <w:b/>
          <w:sz w:val="25"/>
        </w:rPr>
      </w:pPr>
    </w:p>
    <w:p w:rsidR="00114CA8" w:rsidRDefault="007330C3" w:rsidP="00862938">
      <w:pPr>
        <w:pStyle w:val="a5"/>
        <w:numPr>
          <w:ilvl w:val="1"/>
          <w:numId w:val="56"/>
        </w:numPr>
        <w:tabs>
          <w:tab w:val="left" w:pos="794"/>
        </w:tabs>
        <w:rPr>
          <w:b/>
          <w:sz w:val="28"/>
        </w:rPr>
      </w:pPr>
      <w:r w:rsidRPr="007330C3">
        <w:pict>
          <v:rect id="_x0000_s2107" style="position:absolute;left:0;text-align:left;margin-left:83.65pt;margin-top:19.75pt;width:470.75pt;height:.5pt;z-index:-15728640;mso-wrap-distance-left:0;mso-wrap-distance-right:0;mso-position-horizontal-relative:page" fillcolor="black" stroked="f">
            <w10:wrap type="topAndBottom" anchorx="page"/>
          </v:rect>
        </w:pict>
      </w:r>
      <w:r w:rsidR="00862938">
        <w:rPr>
          <w:b/>
          <w:sz w:val="28"/>
        </w:rPr>
        <w:t>Пояснительнаязаписка</w:t>
      </w:r>
    </w:p>
    <w:p w:rsidR="00114CA8" w:rsidRDefault="00862938">
      <w:pPr>
        <w:pStyle w:val="a3"/>
        <w:spacing w:before="258" w:line="276" w:lineRule="auto"/>
        <w:ind w:right="833" w:firstLine="0"/>
      </w:pPr>
      <w:r>
        <w:t>Основнаяобразовательнаяпрограммамосновногообщегообразования(далее–Программа) МБОУ «Многопрофильный лицей №30»разработана на основе ФЗ №273 от 29декабря 2012 года«Об образовании в РФ» с изменениями и дополнениями, ФГОСООО,утвержденногоприказомМинистерствапросвещенияРоссийскойФедерацииот31.05.2021г.№287иФОПООО,утвержденныйПриказом№370МинпросвещенияРФот18мая2023года.ТакжеприреализацииООПОООучтенытребования</w:t>
      </w:r>
    </w:p>
    <w:p w:rsidR="00114CA8" w:rsidRDefault="00862938" w:rsidP="00862938">
      <w:pPr>
        <w:pStyle w:val="a5"/>
        <w:numPr>
          <w:ilvl w:val="0"/>
          <w:numId w:val="55"/>
        </w:numPr>
        <w:tabs>
          <w:tab w:val="left" w:pos="1009"/>
          <w:tab w:val="left" w:pos="1010"/>
        </w:tabs>
        <w:spacing w:before="16" w:line="276" w:lineRule="auto"/>
        <w:ind w:right="834" w:firstLine="0"/>
        <w:rPr>
          <w:sz w:val="24"/>
        </w:rPr>
      </w:pPr>
      <w:r>
        <w:rPr>
          <w:sz w:val="24"/>
        </w:rPr>
        <w:t>Постановления Главного государственного санитарного врача РФ от 28 сентября2020г.N28"ОбутверждениисанитарныхправилСП2.4.3648-20"Санитарно-эпидемиологическиетребованиякорганизациямвоспитанияиобучения,отдыхаиоздоровлениядетейи молодежи"",</w:t>
      </w:r>
    </w:p>
    <w:p w:rsidR="00114CA8" w:rsidRDefault="00862938" w:rsidP="00862938">
      <w:pPr>
        <w:pStyle w:val="a5"/>
        <w:numPr>
          <w:ilvl w:val="0"/>
          <w:numId w:val="55"/>
        </w:numPr>
        <w:tabs>
          <w:tab w:val="left" w:pos="1009"/>
          <w:tab w:val="left" w:pos="1010"/>
        </w:tabs>
        <w:spacing w:before="13" w:line="276" w:lineRule="auto"/>
        <w:ind w:right="832" w:firstLine="0"/>
        <w:rPr>
          <w:sz w:val="24"/>
        </w:rPr>
      </w:pPr>
      <w:r>
        <w:rPr>
          <w:sz w:val="24"/>
        </w:rPr>
        <w:t>ПостановленияГлавного государственногосанитарноговрачаРФот 28января2021г.N2"ОбутверждениисанитарныхправилинормСанПиН1.2.3685-21"Гигиеническиенормативыитребованиякобеспечениюбезопасностии(или)безвредностидля человекафакторов среды обитания".</w:t>
      </w:r>
    </w:p>
    <w:p w:rsidR="00114CA8" w:rsidRDefault="00862938">
      <w:pPr>
        <w:pStyle w:val="a3"/>
        <w:spacing w:before="12" w:line="276" w:lineRule="auto"/>
        <w:ind w:right="834" w:firstLine="623"/>
      </w:pPr>
      <w:r>
        <w:t>ПриразработкеООПОООМБОУ«Многопрофильныйлицей№30»предусматривает непосредственное применение при реализации обязательной части ООПООО  федеральных  рабочих  программ  по  учебным  предметам  «Русский  язык»,</w:t>
      </w:r>
    </w:p>
    <w:p w:rsidR="00114CA8" w:rsidRDefault="00862938">
      <w:pPr>
        <w:pStyle w:val="a3"/>
        <w:tabs>
          <w:tab w:val="left" w:pos="2100"/>
          <w:tab w:val="left" w:pos="3343"/>
          <w:tab w:val="left" w:pos="4140"/>
          <w:tab w:val="left" w:pos="5731"/>
          <w:tab w:val="left" w:pos="6989"/>
          <w:tab w:val="left" w:pos="8545"/>
        </w:tabs>
        <w:ind w:firstLine="0"/>
        <w:jc w:val="left"/>
      </w:pPr>
      <w:r>
        <w:t>«Литература»,</w:t>
      </w:r>
      <w:r>
        <w:tab/>
        <w:t>«Родной</w:t>
      </w:r>
      <w:r>
        <w:tab/>
        <w:t>язык</w:t>
      </w:r>
      <w:r>
        <w:tab/>
        <w:t>(русский)»,</w:t>
      </w:r>
      <w:r>
        <w:tab/>
        <w:t>«Родная</w:t>
      </w:r>
      <w:r>
        <w:tab/>
        <w:t>литература</w:t>
      </w:r>
      <w:r>
        <w:tab/>
        <w:t>(русская)»,</w:t>
      </w:r>
    </w:p>
    <w:p w:rsidR="00114CA8" w:rsidRDefault="00862938">
      <w:pPr>
        <w:pStyle w:val="a3"/>
        <w:spacing w:before="42"/>
        <w:ind w:firstLine="0"/>
        <w:jc w:val="left"/>
      </w:pPr>
      <w:r>
        <w:t>«Английскийязык»,«Немецкийязык»,</w:t>
      </w:r>
      <w:r w:rsidR="00F42F93">
        <w:t xml:space="preserve"> «ОБЗР», «Родные языки»</w:t>
      </w:r>
    </w:p>
    <w:p w:rsidR="00114CA8" w:rsidRDefault="00862938">
      <w:pPr>
        <w:pStyle w:val="a3"/>
        <w:spacing w:before="43"/>
        <w:ind w:firstLine="0"/>
        <w:jc w:val="left"/>
      </w:pPr>
      <w:r>
        <w:t>«История»,«Обществознание»,«География»,«Математика»,«Информатика»,«Физика»,</w:t>
      </w:r>
    </w:p>
    <w:p w:rsidR="00114CA8" w:rsidRDefault="00862938">
      <w:pPr>
        <w:pStyle w:val="a3"/>
        <w:tabs>
          <w:tab w:val="left" w:pos="1849"/>
          <w:tab w:val="left" w:pos="3124"/>
          <w:tab w:val="left" w:pos="5282"/>
          <w:tab w:val="left" w:pos="6771"/>
          <w:tab w:val="left" w:pos="8163"/>
        </w:tabs>
        <w:spacing w:before="41"/>
        <w:ind w:firstLine="0"/>
        <w:jc w:val="left"/>
      </w:pPr>
      <w:r>
        <w:t>«Биология»,</w:t>
      </w:r>
      <w:r>
        <w:tab/>
        <w:t>«Химия»,</w:t>
      </w:r>
      <w:r>
        <w:tab/>
        <w:t>«Изобраз</w:t>
      </w:r>
      <w:r w:rsidR="00F42F93">
        <w:t>ительное</w:t>
      </w:r>
      <w:r w:rsidR="00F42F93">
        <w:tab/>
        <w:t>искусство»,</w:t>
      </w:r>
      <w:r w:rsidR="00F42F93">
        <w:tab/>
        <w:t>«Музыка»,</w:t>
      </w:r>
    </w:p>
    <w:p w:rsidR="00114CA8" w:rsidRDefault="00862938">
      <w:pPr>
        <w:pStyle w:val="a3"/>
        <w:tabs>
          <w:tab w:val="left" w:pos="1204"/>
          <w:tab w:val="left" w:pos="2246"/>
          <w:tab w:val="left" w:pos="3962"/>
          <w:tab w:val="left" w:pos="5498"/>
          <w:tab w:val="left" w:pos="7486"/>
        </w:tabs>
        <w:spacing w:before="43" w:line="276" w:lineRule="auto"/>
        <w:ind w:right="853" w:firstLine="0"/>
        <w:jc w:val="left"/>
      </w:pPr>
      <w:r>
        <w:t>«Физическая</w:t>
      </w:r>
      <w:r>
        <w:tab/>
      </w:r>
      <w:r w:rsidR="00F42F93">
        <w:t>культура»,</w:t>
      </w:r>
      <w:r w:rsidR="00F42F93">
        <w:tab/>
        <w:t>«О</w:t>
      </w:r>
      <w:r>
        <w:rPr>
          <w:spacing w:val="-1"/>
        </w:rPr>
        <w:t>».</w:t>
      </w:r>
      <w:r>
        <w:t>ООП</w:t>
      </w:r>
      <w:r>
        <w:tab/>
        <w:t>ООО  включает  три  раздела:  целевой,  содержательный,  организационный</w:t>
      </w:r>
      <w:r>
        <w:rPr>
          <w:vertAlign w:val="superscript"/>
        </w:rPr>
        <w:t>1</w:t>
      </w:r>
      <w:r>
        <w:t>.</w:t>
      </w:r>
    </w:p>
    <w:p w:rsidR="00114CA8" w:rsidRDefault="00114CA8">
      <w:pPr>
        <w:pStyle w:val="a3"/>
        <w:ind w:left="0" w:firstLine="0"/>
        <w:jc w:val="left"/>
        <w:rPr>
          <w:sz w:val="20"/>
        </w:rPr>
      </w:pPr>
    </w:p>
    <w:p w:rsidR="00114CA8" w:rsidRDefault="007330C3">
      <w:pPr>
        <w:pStyle w:val="a3"/>
        <w:spacing w:before="5"/>
        <w:ind w:left="0" w:firstLine="0"/>
        <w:jc w:val="left"/>
        <w:rPr>
          <w:sz w:val="14"/>
        </w:rPr>
      </w:pPr>
      <w:r w:rsidRPr="007330C3">
        <w:pict>
          <v:rect id="_x0000_s2106" style="position:absolute;margin-left:85.1pt;margin-top:10.25pt;width:2in;height:.7pt;z-index:-15728128;mso-wrap-distance-left:0;mso-wrap-distance-right:0;mso-position-horizontal-relative:page" fillcolor="black" stroked="f">
            <w10:wrap type="topAndBottom" anchorx="page"/>
          </v:rect>
        </w:pict>
      </w:r>
    </w:p>
    <w:p w:rsidR="00114CA8" w:rsidRDefault="00862938">
      <w:pPr>
        <w:pStyle w:val="a3"/>
        <w:spacing w:before="35" w:line="237" w:lineRule="auto"/>
        <w:ind w:right="847" w:firstLine="0"/>
      </w:pPr>
      <w:r>
        <w:rPr>
          <w:rFonts w:ascii="Calibri" w:hAnsi="Calibri"/>
          <w:position w:val="8"/>
          <w:sz w:val="16"/>
        </w:rPr>
        <w:t xml:space="preserve">1 </w:t>
      </w:r>
      <w:r>
        <w:t>Пункт 31 Федерального государственного образовательного стандарта основного общегообразования,утвержденногоприказомМинистерствапросвещенияРоссийскойФедерации</w:t>
      </w:r>
    </w:p>
    <w:p w:rsidR="00114CA8" w:rsidRDefault="00862938">
      <w:pPr>
        <w:pStyle w:val="a3"/>
        <w:spacing w:before="2"/>
        <w:ind w:right="845" w:firstLine="0"/>
      </w:pPr>
      <w:r>
        <w:t>от31мая2021г.№287(зарегистрированМинистерствомюстицииРоссийскойФедерации</w:t>
      </w:r>
    </w:p>
    <w:p w:rsidR="00114CA8" w:rsidRDefault="00862938">
      <w:pPr>
        <w:pStyle w:val="a3"/>
        <w:ind w:right="835" w:firstLine="0"/>
      </w:pPr>
      <w:r>
        <w:t>5июля2021г.,регистрационный№64101),сизменениями,внесеннымиприказомМинистерствапросвещенияРоссийскойФедерацииот18июля2022г.№568(зарегистрированМинюстом России17 августа 2022 г., регистрационный№69675) (далее</w:t>
      </w:r>
    </w:p>
    <w:p w:rsidR="00114CA8" w:rsidRDefault="00862938">
      <w:pPr>
        <w:pStyle w:val="a3"/>
        <w:ind w:right="835" w:firstLine="0"/>
      </w:pPr>
      <w:r>
        <w:t>– ФГОС ООО, утвержденный приказом № 287); пункт 14 Федерального государственногообразовательногостандартаосновногообщегообразования,утвержденногоприказомМинистерства образования и науки Российской Федерации от 17 декабря 2010 г. № 1897(зарегистрированМинистерствомюстицииРоссийскойФедерации1февраля2011г.,регистрационный№19644),сизменениями,внесеннымиприказамиМинистерстваобразованияинаукиРоссийскойФедерацииот29декабря2014г.№1644(зарегистрирован  Министерством  юстиции   Российской   Федерации   6   февраля2015г.,регистрационный№35915),от31декабря2015г.№1577(зарегистрированМинистерствомюстицииРоссийскойФедерации2февраля2016г.,  регистрационный</w:t>
      </w:r>
    </w:p>
    <w:p w:rsidR="00114CA8" w:rsidRDefault="00862938">
      <w:pPr>
        <w:pStyle w:val="a3"/>
        <w:tabs>
          <w:tab w:val="left" w:pos="9503"/>
        </w:tabs>
        <w:spacing w:before="1"/>
        <w:ind w:right="847" w:firstLine="0"/>
      </w:pPr>
      <w:r>
        <w:t>№ 40937) и приказом Министерства просвещения Российской Федерации от 11 декабря2020</w:t>
      </w:r>
      <w:r>
        <w:tab/>
        <w:t>г.</w:t>
      </w:r>
    </w:p>
    <w:p w:rsidR="00114CA8" w:rsidRDefault="00114CA8">
      <w:pPr>
        <w:sectPr w:rsidR="00114CA8">
          <w:pgSz w:w="11920" w:h="16850"/>
          <w:pgMar w:top="940" w:right="0" w:bottom="280" w:left="1400" w:header="757" w:footer="0" w:gutter="0"/>
          <w:cols w:space="720"/>
        </w:sectPr>
      </w:pPr>
    </w:p>
    <w:p w:rsidR="00114CA8" w:rsidRDefault="00114CA8">
      <w:pPr>
        <w:pStyle w:val="a3"/>
        <w:ind w:left="0" w:firstLine="0"/>
        <w:jc w:val="left"/>
        <w:rPr>
          <w:sz w:val="20"/>
        </w:rPr>
      </w:pPr>
    </w:p>
    <w:p w:rsidR="00114CA8" w:rsidRDefault="00114CA8">
      <w:pPr>
        <w:pStyle w:val="a3"/>
        <w:ind w:left="0" w:firstLine="0"/>
        <w:jc w:val="left"/>
        <w:rPr>
          <w:sz w:val="20"/>
        </w:rPr>
      </w:pPr>
    </w:p>
    <w:p w:rsidR="00114CA8" w:rsidRDefault="00114CA8">
      <w:pPr>
        <w:pStyle w:val="a3"/>
        <w:ind w:left="0" w:firstLine="0"/>
        <w:jc w:val="left"/>
        <w:rPr>
          <w:sz w:val="20"/>
        </w:rPr>
      </w:pPr>
    </w:p>
    <w:p w:rsidR="00114CA8" w:rsidRDefault="00114CA8">
      <w:pPr>
        <w:pStyle w:val="a3"/>
        <w:ind w:left="0" w:firstLine="0"/>
        <w:jc w:val="left"/>
        <w:rPr>
          <w:sz w:val="20"/>
        </w:rPr>
      </w:pPr>
    </w:p>
    <w:p w:rsidR="00114CA8" w:rsidRDefault="00114CA8">
      <w:pPr>
        <w:pStyle w:val="a3"/>
        <w:ind w:left="0" w:firstLine="0"/>
        <w:jc w:val="left"/>
        <w:rPr>
          <w:sz w:val="20"/>
        </w:rPr>
      </w:pPr>
    </w:p>
    <w:p w:rsidR="00114CA8" w:rsidRDefault="00114CA8">
      <w:pPr>
        <w:pStyle w:val="a3"/>
        <w:spacing w:before="11"/>
        <w:ind w:left="0" w:firstLine="0"/>
        <w:jc w:val="left"/>
        <w:rPr>
          <w:sz w:val="26"/>
        </w:rPr>
      </w:pPr>
    </w:p>
    <w:p w:rsidR="00114CA8" w:rsidRDefault="007330C3" w:rsidP="00862938">
      <w:pPr>
        <w:pStyle w:val="2"/>
        <w:numPr>
          <w:ilvl w:val="2"/>
          <w:numId w:val="56"/>
        </w:numPr>
        <w:tabs>
          <w:tab w:val="left" w:pos="931"/>
        </w:tabs>
        <w:spacing w:before="89"/>
      </w:pPr>
      <w:r>
        <w:pict>
          <v:rect id="_x0000_s2105" style="position:absolute;left:0;text-align:left;margin-left:83.65pt;margin-top:23.65pt;width:470.75pt;height:.5pt;z-index:-15727616;mso-wrap-distance-left:0;mso-wrap-distance-right:0;mso-position-horizontal-relative:page" fillcolor="black" stroked="f">
            <w10:wrap type="topAndBottom" anchorx="page"/>
          </v:rect>
        </w:pict>
      </w:r>
      <w:r w:rsidR="00862938">
        <w:t>ЦелиреализациипрограммыООО</w:t>
      </w:r>
    </w:p>
    <w:p w:rsidR="00114CA8" w:rsidRDefault="00114CA8">
      <w:pPr>
        <w:pStyle w:val="a3"/>
        <w:spacing w:before="6"/>
        <w:ind w:left="0" w:firstLine="0"/>
        <w:jc w:val="left"/>
        <w:rPr>
          <w:b/>
          <w:sz w:val="30"/>
        </w:rPr>
      </w:pPr>
    </w:p>
    <w:p w:rsidR="00114CA8" w:rsidRDefault="00862938">
      <w:pPr>
        <w:pStyle w:val="a3"/>
        <w:ind w:left="1012" w:firstLine="0"/>
        <w:jc w:val="left"/>
      </w:pPr>
      <w:r>
        <w:rPr>
          <w:u w:val="single"/>
        </w:rPr>
        <w:t>ЦелямиреализацииООПОООявляются:</w:t>
      </w:r>
    </w:p>
    <w:p w:rsidR="00114CA8" w:rsidRDefault="00862938">
      <w:pPr>
        <w:pStyle w:val="a3"/>
        <w:spacing w:before="142" w:line="360" w:lineRule="auto"/>
        <w:ind w:right="854"/>
        <w:jc w:val="left"/>
      </w:pPr>
      <w:r>
        <w:t>организацияучебногопроцессасучетомцелей,содержанияипланируемыхрезультатовосновного общегообразования, отраженныхвФГОСООО;</w:t>
      </w:r>
    </w:p>
    <w:p w:rsidR="00114CA8" w:rsidRDefault="00862938">
      <w:pPr>
        <w:pStyle w:val="a3"/>
        <w:spacing w:line="360" w:lineRule="auto"/>
        <w:ind w:left="1012" w:right="854" w:firstLine="0"/>
        <w:jc w:val="left"/>
      </w:pPr>
      <w:r>
        <w:t>созданиеусловийдлястановленияиформированияличностиобучающегося;организациядеятельностипедагогическогоколлективапосозданию</w:t>
      </w:r>
    </w:p>
    <w:p w:rsidR="00114CA8" w:rsidRDefault="00862938">
      <w:pPr>
        <w:pStyle w:val="a3"/>
        <w:spacing w:line="360" w:lineRule="auto"/>
        <w:ind w:right="836" w:firstLine="0"/>
      </w:pPr>
      <w:r>
        <w:t>индивидуальных программ и учебных планов для одаренных, успешных обучающихся и(или)дляобучающихсясоциальныхгрупп,нуждающихсявособомвниманиииподдержке.</w:t>
      </w:r>
    </w:p>
    <w:p w:rsidR="00114CA8" w:rsidRDefault="00862938">
      <w:pPr>
        <w:pStyle w:val="a3"/>
        <w:spacing w:line="360" w:lineRule="auto"/>
        <w:ind w:right="851"/>
      </w:pPr>
      <w:r>
        <w:t>16.3.ДостижениепоставленныхцелейреализацииООПОООпредусматриваетрешениеследующихосновныхзадач:</w:t>
      </w:r>
    </w:p>
    <w:p w:rsidR="00114CA8" w:rsidRDefault="00862938">
      <w:pPr>
        <w:pStyle w:val="a3"/>
        <w:spacing w:line="360" w:lineRule="auto"/>
        <w:ind w:right="845"/>
      </w:pPr>
      <w:r>
        <w:t>формированиеу обучающихсянравственныхубеждений,эстетическоговкусаиздорового образа жизни, высокой культуры межличностного и межэтнического общения,овладение основаминаук, государственным языком РоссийскойФедерации, навыкамиумственногоифизическоготруда,развитиесклонностей,интересов,способностейксоциальномусамоопределению;</w:t>
      </w:r>
    </w:p>
    <w:p w:rsidR="00114CA8" w:rsidRDefault="00862938">
      <w:pPr>
        <w:pStyle w:val="a3"/>
        <w:spacing w:line="360" w:lineRule="auto"/>
        <w:ind w:right="846"/>
      </w:pPr>
      <w:r>
        <w:t>обеспечениепланируемыхрезультатовпоосвоениюобучающимсяцелевыхустановок,приобретениюзнаний,умений,навыков,определяемыхличностными,семейными,общественными,государственнымипотребностямиивозможностямиобучающегося,индивидуальнымиособенностямиегоразвитияисостоянияздоровья;</w:t>
      </w:r>
    </w:p>
    <w:p w:rsidR="00114CA8" w:rsidRDefault="00862938">
      <w:pPr>
        <w:pStyle w:val="a3"/>
        <w:spacing w:line="364" w:lineRule="auto"/>
        <w:ind w:left="1012" w:right="849" w:firstLine="0"/>
      </w:pPr>
      <w:r>
        <w:t>обеспечение преемственности основного общего и среднего общего образования;достижениепланируемыхрезультатовосвоенияФОПОООвсемиобучающимися,</w:t>
      </w:r>
    </w:p>
    <w:p w:rsidR="00114CA8" w:rsidRDefault="00862938">
      <w:pPr>
        <w:pStyle w:val="a3"/>
        <w:spacing w:line="270" w:lineRule="exact"/>
        <w:ind w:firstLine="0"/>
      </w:pPr>
      <w:r>
        <w:t>втомчислеобучающимисясограниченнымивозможностямиздоровья;</w:t>
      </w:r>
    </w:p>
    <w:p w:rsidR="00114CA8" w:rsidRDefault="00862938">
      <w:pPr>
        <w:pStyle w:val="a3"/>
        <w:spacing w:before="133" w:line="360" w:lineRule="auto"/>
        <w:ind w:left="1600" w:right="843" w:hanging="572"/>
      </w:pPr>
      <w:r>
        <w:t>обеспечение доступности получения качественного основного общего образования;выявлениеи развитиеспособностейобучающихся,втомчислепроявивших</w:t>
      </w:r>
    </w:p>
    <w:p w:rsidR="00114CA8" w:rsidRDefault="00862938">
      <w:pPr>
        <w:pStyle w:val="a3"/>
        <w:spacing w:line="360" w:lineRule="auto"/>
        <w:ind w:right="839" w:firstLine="36"/>
      </w:pPr>
      <w:r>
        <w:t>выдающиеся способности, через систему клубов, секций, студий и других, организациюобщественнополезнойдеятельности;</w:t>
      </w:r>
    </w:p>
    <w:p w:rsidR="00114CA8" w:rsidRDefault="00862938">
      <w:pPr>
        <w:pStyle w:val="a3"/>
        <w:spacing w:line="360" w:lineRule="auto"/>
        <w:ind w:right="843"/>
      </w:pPr>
      <w:r>
        <w:t>организация интеллектуальных и творческих соревнований, научно-техническоготворчестваи проектно-исследовательской деятельности;</w:t>
      </w:r>
    </w:p>
    <w:p w:rsidR="00114CA8" w:rsidRDefault="007330C3">
      <w:pPr>
        <w:pStyle w:val="a3"/>
        <w:spacing w:before="5"/>
        <w:ind w:left="0" w:firstLine="0"/>
        <w:jc w:val="left"/>
        <w:rPr>
          <w:sz w:val="9"/>
        </w:rPr>
      </w:pPr>
      <w:r w:rsidRPr="007330C3">
        <w:pict>
          <v:rect id="_x0000_s2104" style="position:absolute;margin-left:85.1pt;margin-top:7.4pt;width:467.85pt;height:.7pt;z-index:-15727104;mso-wrap-distance-left:0;mso-wrap-distance-right:0;mso-position-horizontal-relative:page" fillcolor="black" stroked="f">
            <w10:wrap type="topAndBottom" anchorx="page"/>
          </v:rect>
        </w:pict>
      </w:r>
    </w:p>
    <w:p w:rsidR="00114CA8" w:rsidRDefault="00862938">
      <w:pPr>
        <w:pStyle w:val="a3"/>
        <w:spacing w:before="31"/>
        <w:ind w:right="841" w:firstLine="0"/>
      </w:pPr>
      <w:r>
        <w:t>№ 712(зарегистрированМинистерствомюстиции РоссийскойФедерации25декабря2020 г., регистрационный № 61828) (далее – ФГОС ООО, утвержденный приказом №1897).</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pPr>
      <w:r>
        <w:t>участие обучающихся, их родителей (законных представителей), педагогическихработниковвпроектированиииразвитиисоциальнойсредыобразовательнойорганизации;</w:t>
      </w:r>
    </w:p>
    <w:p w:rsidR="00114CA8" w:rsidRDefault="00862938">
      <w:pPr>
        <w:pStyle w:val="a3"/>
        <w:spacing w:before="1" w:line="360" w:lineRule="auto"/>
        <w:ind w:right="848"/>
      </w:pPr>
      <w:r>
        <w:t>включение обучающихся в процессы познания и преобразования социальной среды(населенного пункта, района, города) для приобретения опыта реального управления идействия;</w:t>
      </w:r>
    </w:p>
    <w:p w:rsidR="00114CA8" w:rsidRDefault="00862938">
      <w:pPr>
        <w:pStyle w:val="a3"/>
        <w:spacing w:line="360" w:lineRule="auto"/>
        <w:ind w:right="838"/>
      </w:pPr>
      <w:r>
        <w:t>организациясоциальногоиучебно-исследовательскогопроектирования,профессиональнойориентацииобучающихсяприподдержкепедагогов,психологов,социальныхпедагогов,сотрудничествосбазовымипредприятиями,организациямипрофессионального образования,центрамипрофессиональнойработы;</w:t>
      </w:r>
    </w:p>
    <w:p w:rsidR="00114CA8" w:rsidRDefault="00862938">
      <w:pPr>
        <w:pStyle w:val="a3"/>
        <w:spacing w:line="360" w:lineRule="auto"/>
        <w:ind w:right="847"/>
      </w:pPr>
      <w:r>
        <w:t>создание условий для сохранения и укрепления физического, психологического исоциальногоздоровьяобучающихся,обеспечениеихбезопасности.</w:t>
      </w:r>
    </w:p>
    <w:p w:rsidR="00114CA8" w:rsidRDefault="00114CA8">
      <w:pPr>
        <w:pStyle w:val="a3"/>
        <w:ind w:left="0" w:firstLine="0"/>
        <w:jc w:val="left"/>
        <w:rPr>
          <w:sz w:val="26"/>
        </w:rPr>
      </w:pPr>
    </w:p>
    <w:p w:rsidR="00114CA8" w:rsidRDefault="00114CA8">
      <w:pPr>
        <w:pStyle w:val="a3"/>
        <w:spacing w:before="6"/>
        <w:ind w:left="0" w:firstLine="0"/>
        <w:jc w:val="left"/>
        <w:rPr>
          <w:sz w:val="31"/>
        </w:rPr>
      </w:pPr>
    </w:p>
    <w:p w:rsidR="00114CA8" w:rsidRDefault="007330C3">
      <w:pPr>
        <w:pStyle w:val="2"/>
        <w:ind w:left="141"/>
        <w:jc w:val="left"/>
      </w:pPr>
      <w:r>
        <w:pict>
          <v:rect id="_x0000_s2103" style="position:absolute;left:0;text-align:left;margin-left:83.65pt;margin-top:19.8pt;width:470.75pt;height:.5pt;z-index:-15726592;mso-wrap-distance-left:0;mso-wrap-distance-right:0;mso-position-horizontal-relative:page" fillcolor="black" stroked="f">
            <w10:wrap type="topAndBottom" anchorx="page"/>
          </v:rect>
        </w:pict>
      </w:r>
      <w:r w:rsidR="00862938">
        <w:t>ПринципыформированияимеханизмыреализациипрограммыООО</w:t>
      </w:r>
    </w:p>
    <w:p w:rsidR="00114CA8" w:rsidRDefault="00114CA8">
      <w:pPr>
        <w:pStyle w:val="a3"/>
        <w:spacing w:before="2"/>
        <w:ind w:left="0" w:firstLine="0"/>
        <w:jc w:val="left"/>
        <w:rPr>
          <w:b/>
          <w:sz w:val="32"/>
        </w:rPr>
      </w:pPr>
    </w:p>
    <w:p w:rsidR="00114CA8" w:rsidRDefault="00862938">
      <w:pPr>
        <w:pStyle w:val="a3"/>
        <w:ind w:left="1012" w:firstLine="0"/>
      </w:pPr>
      <w:r>
        <w:t>ООПОООучитываетследующиепринципы:</w:t>
      </w:r>
    </w:p>
    <w:p w:rsidR="00114CA8" w:rsidRDefault="00862938">
      <w:pPr>
        <w:pStyle w:val="a3"/>
        <w:spacing w:before="141" w:line="360" w:lineRule="auto"/>
        <w:ind w:right="855"/>
      </w:pPr>
      <w:r>
        <w:t>принцип учета ФГОС ООО: ООП ООО базируется на требованиях, предъявляемыхФГОС         ООО        к          целям,         содержанию,         планируемым         результатамиусловиямобучения науровне основногообщего образования;</w:t>
      </w:r>
    </w:p>
    <w:p w:rsidR="00114CA8" w:rsidRDefault="00862938">
      <w:pPr>
        <w:pStyle w:val="a3"/>
        <w:spacing w:line="360" w:lineRule="auto"/>
        <w:ind w:right="842"/>
      </w:pPr>
      <w:r>
        <w:t>принципучетаязыкаобучения:сучетомусловийфункционированияобразовательной организации ООП ООО характеризует право получения образования народном       языке      из        числа        языков        народов        Российской        Федерациииотражаетмеханизмыреализацииданногопринципавучебныхпланах,планахвнеурочной деятельности;</w:t>
      </w:r>
    </w:p>
    <w:p w:rsidR="00114CA8" w:rsidRDefault="00862938">
      <w:pPr>
        <w:pStyle w:val="a3"/>
        <w:spacing w:before="4" w:line="360" w:lineRule="auto"/>
        <w:ind w:right="847"/>
      </w:pPr>
      <w:r>
        <w:t>принципучетаведущейдеятельностиобучающегося:ООПОООобеспечиваетконструирование учебного процесса в структуре учебной деятельности, предусматриваетмеханизмы формирования всех компонентов учебной деятельности (мотив, цель, учебнаязадача,учебныеоперации, контрольисамоконтроль);</w:t>
      </w:r>
    </w:p>
    <w:p w:rsidR="00114CA8" w:rsidRDefault="00862938">
      <w:pPr>
        <w:pStyle w:val="a3"/>
        <w:tabs>
          <w:tab w:val="left" w:pos="2203"/>
          <w:tab w:val="left" w:pos="4810"/>
          <w:tab w:val="left" w:pos="7354"/>
          <w:tab w:val="left" w:pos="8473"/>
        </w:tabs>
        <w:spacing w:line="360" w:lineRule="auto"/>
        <w:ind w:right="853"/>
      </w:pPr>
      <w:r>
        <w:t>принцип индивидуализации обучения: ООП ООО предусматривает возможность имеханизмы разработки индивидуальных программ и учебных планов для обучения детей сособыми</w:t>
      </w:r>
      <w:r>
        <w:tab/>
        <w:t>способностями,</w:t>
      </w:r>
      <w:r>
        <w:tab/>
        <w:t>потребностями</w:t>
      </w:r>
      <w:r>
        <w:tab/>
        <w:t>и</w:t>
      </w:r>
      <w:r>
        <w:tab/>
      </w:r>
      <w:r>
        <w:rPr>
          <w:spacing w:val="-1"/>
        </w:rPr>
        <w:t>интересами</w:t>
      </w:r>
      <w:r>
        <w:t>с учетом мнения родителей(законныхпредставителей) обучающегося;</w:t>
      </w:r>
    </w:p>
    <w:p w:rsidR="00114CA8" w:rsidRDefault="00862938">
      <w:pPr>
        <w:pStyle w:val="a3"/>
        <w:tabs>
          <w:tab w:val="left" w:pos="4414"/>
          <w:tab w:val="left" w:pos="5914"/>
          <w:tab w:val="left" w:pos="8405"/>
        </w:tabs>
        <w:spacing w:line="360" w:lineRule="auto"/>
        <w:ind w:right="851"/>
      </w:pPr>
      <w:r>
        <w:t>системно-деятельностный</w:t>
      </w:r>
      <w:r>
        <w:tab/>
        <w:t>подход,</w:t>
      </w:r>
      <w:r>
        <w:tab/>
        <w:t>предполагающий</w:t>
      </w:r>
      <w:r>
        <w:tab/>
        <w:t>ориентациюнарезультатыобучения,наразвитиеактивнойучебно-познавательнойдеятельности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9" w:firstLine="0"/>
      </w:pPr>
      <w:r>
        <w:t>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непрерывномуобразованию;</w:t>
      </w:r>
    </w:p>
    <w:p w:rsidR="00114CA8" w:rsidRDefault="00862938">
      <w:pPr>
        <w:pStyle w:val="a3"/>
        <w:spacing w:before="1" w:line="360" w:lineRule="auto"/>
        <w:ind w:right="853"/>
      </w:pPr>
      <w:r>
        <w:t>принцип учета индивидуальных возрастных, психологических и физиологическихособенностей обучающихся при построении образовательного процесса и определенииобразовательно-воспитательныхцелей ипутейихдостижения;</w:t>
      </w:r>
    </w:p>
    <w:p w:rsidR="00114CA8" w:rsidRDefault="00862938">
      <w:pPr>
        <w:pStyle w:val="a3"/>
        <w:spacing w:line="360" w:lineRule="auto"/>
        <w:ind w:right="862"/>
      </w:pPr>
      <w:r>
        <w:t>принцип обеспечения фундаментального характера образования, учета спецификиизучаемыхучебныхпредметов;</w:t>
      </w:r>
    </w:p>
    <w:p w:rsidR="00114CA8" w:rsidRDefault="00862938">
      <w:pPr>
        <w:pStyle w:val="a3"/>
        <w:spacing w:line="360" w:lineRule="auto"/>
        <w:ind w:right="850"/>
      </w:pPr>
      <w:r>
        <w:t>принцип интеграции обученияи воспитания: ООП ООО предусматривает связьурочной и внеурочной деятельности, предполагающий направленность учебного процессанадостижениеличностных результатовосвоенияобразовательнойпрограммы;</w:t>
      </w:r>
    </w:p>
    <w:p w:rsidR="00114CA8" w:rsidRDefault="00862938">
      <w:pPr>
        <w:pStyle w:val="a3"/>
        <w:tabs>
          <w:tab w:val="left" w:pos="1501"/>
          <w:tab w:val="left" w:pos="3172"/>
          <w:tab w:val="left" w:pos="3336"/>
          <w:tab w:val="left" w:pos="5107"/>
          <w:tab w:val="left" w:pos="5534"/>
          <w:tab w:val="left" w:pos="5969"/>
          <w:tab w:val="left" w:pos="6845"/>
          <w:tab w:val="left" w:pos="7630"/>
          <w:tab w:val="left" w:pos="8386"/>
          <w:tab w:val="left" w:pos="8749"/>
          <w:tab w:val="left" w:pos="9503"/>
        </w:tabs>
        <w:spacing w:line="352" w:lineRule="auto"/>
        <w:ind w:right="836"/>
      </w:pPr>
      <w:r>
        <w:t>принципздоровьесбережения:приорганизации  образовательнойдеятельностине допускается использование технологий, которые могут нанести вред физическому и(или)психическомуздоровьюобучающихся,приоритетиспользованияздоровьесберегающих педагогических технологий. Объем учебной нагрузки, организацияучебныхивнеурочныхмероприятийдолжнысоответствоватьтребованиям,предусмотренным</w:t>
      </w:r>
      <w:r>
        <w:tab/>
        <w:t>санитарными</w:t>
      </w:r>
      <w:r>
        <w:tab/>
      </w:r>
      <w:r>
        <w:tab/>
        <w:t>правилами</w:t>
      </w:r>
      <w:r>
        <w:tab/>
      </w:r>
      <w:r>
        <w:tab/>
        <w:t>и</w:t>
      </w:r>
      <w:r>
        <w:tab/>
      </w:r>
      <w:r>
        <w:tab/>
        <w:t>нормамиСанПиН1.2.3685-21«Гигиеническиенормативыитребованиякобеспечениюбезопасностии(или)безвредностидлячеловекафакторовсредыобитания»,утвержденнымипостановлениемГлавногогосударственногосанитарноговрачаРоссийскойФедерацииот28января2021г.№2(зарегистрированоМинистерствомюстицииРоссийскойФедерации29января2021г.,регистрационный№62296),действующими     до     1     марта    2027     г.     (далее    –     Гигиенические    нормативы),и санитарными правилами СП 2.4.3648-20 «Санитарно-эпидемиологические требования корганизациям    воспитания    и     обучения,     отдыха     и     оздоровления     детейи молодежи», утвержденными постановлением Главного государственного санитарноговрача</w:t>
      </w:r>
      <w:r>
        <w:tab/>
        <w:t>Российской</w:t>
      </w:r>
      <w:r>
        <w:tab/>
      </w:r>
      <w:r>
        <w:tab/>
        <w:t>Федерации</w:t>
      </w:r>
      <w:r>
        <w:tab/>
        <w:t>от</w:t>
      </w:r>
      <w:r>
        <w:tab/>
      </w:r>
      <w:r>
        <w:tab/>
        <w:t>28</w:t>
      </w:r>
      <w:r>
        <w:tab/>
        <w:t>сентября</w:t>
      </w:r>
      <w:r>
        <w:tab/>
        <w:t>2020</w:t>
      </w:r>
      <w:r>
        <w:tab/>
        <w:t>г.</w:t>
      </w:r>
    </w:p>
    <w:p w:rsidR="00114CA8" w:rsidRDefault="00862938">
      <w:pPr>
        <w:pStyle w:val="a3"/>
        <w:spacing w:line="352" w:lineRule="auto"/>
        <w:ind w:right="837" w:firstLine="0"/>
      </w:pPr>
      <w:r>
        <w:t>№ 28 (зарегистрировано Министерством юстиции Российской Федерации 18 декабря 2020г., регистрационный № 61573), действующими до 1 января 2027 г. (далее – Санитарно-эпидемиологическиетребования).</w:t>
      </w:r>
    </w:p>
    <w:p w:rsidR="00114CA8" w:rsidRDefault="00862938">
      <w:pPr>
        <w:pStyle w:val="a3"/>
        <w:spacing w:line="352" w:lineRule="auto"/>
        <w:ind w:right="841"/>
      </w:pPr>
      <w:r>
        <w:t>ООП ООО учитывает возрастные и психологические особенности обучающихся.Общий объем аудиторной работы обучающихся за пять учебных лет не может составлятьменее 5058академическихчасов иболее5848 академическихчасов всоответствиистребованиямикорганизацииобразовательногопроцессакучебнойнагрузкепри5-дневной(или6-дневной)учебнойнеделе,предусмотреннымиГигиеническиминормативами иСанитарно-эпидемиологическимитребованиями.</w:t>
      </w:r>
    </w:p>
    <w:p w:rsidR="00114CA8" w:rsidRDefault="00114CA8">
      <w:pPr>
        <w:spacing w:line="352"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276" w:lineRule="auto"/>
        <w:ind w:right="836" w:firstLine="60"/>
      </w:pPr>
      <w:r>
        <w:t>В целях удовлетворения образовательных потребностей и интересов обучающихся могутразрабатыватьсяиндивидуальныеучебныепланы,втомчиследляускоренногообучения,впределахосваиваемойпрограммыосновногообщегообразованиявпорядке,установленномлокальныминормативнымиактамиобразовательнойорганизации</w:t>
      </w:r>
      <w:r>
        <w:rPr>
          <w:vertAlign w:val="superscript"/>
        </w:rPr>
        <w:t>2</w:t>
      </w:r>
      <w:r>
        <w:t>.</w:t>
      </w:r>
    </w:p>
    <w:p w:rsidR="00114CA8" w:rsidRDefault="00114CA8">
      <w:pPr>
        <w:pStyle w:val="a3"/>
        <w:spacing w:before="3"/>
        <w:ind w:left="0" w:firstLine="0"/>
        <w:jc w:val="left"/>
        <w:rPr>
          <w:sz w:val="28"/>
        </w:rPr>
      </w:pPr>
    </w:p>
    <w:p w:rsidR="00114CA8" w:rsidRDefault="00862938">
      <w:pPr>
        <w:pStyle w:val="2"/>
        <w:ind w:left="2301"/>
        <w:jc w:val="left"/>
      </w:pPr>
      <w:r>
        <w:t>ОБЩАЯХАРАКТЕРИСТИКАПРОГРАММЫООО</w:t>
      </w:r>
    </w:p>
    <w:p w:rsidR="00114CA8" w:rsidRDefault="00114CA8">
      <w:pPr>
        <w:pStyle w:val="a3"/>
        <w:ind w:left="0" w:firstLine="0"/>
        <w:jc w:val="left"/>
        <w:rPr>
          <w:b/>
          <w:sz w:val="30"/>
        </w:rPr>
      </w:pPr>
    </w:p>
    <w:p w:rsidR="00114CA8" w:rsidRDefault="00862938">
      <w:pPr>
        <w:pStyle w:val="a3"/>
        <w:tabs>
          <w:tab w:val="left" w:pos="2944"/>
          <w:tab w:val="left" w:pos="5482"/>
          <w:tab w:val="left" w:pos="8453"/>
        </w:tabs>
        <w:spacing w:before="213" w:line="276" w:lineRule="auto"/>
        <w:ind w:right="837" w:firstLine="0"/>
      </w:pPr>
      <w:r>
        <w:t>Программаявляетсяосновнымдокументом,регламентирующимобразовательныйпроцесснауровнеОООвединствеурочнойивнеурочнойдеятельностиприучетеустановленногоФГОСсоотношенияобязательнойчастиПрограммыичасти,формируемой</w:t>
      </w:r>
      <w:r>
        <w:tab/>
        <w:t>участниками</w:t>
      </w:r>
      <w:r>
        <w:tab/>
        <w:t>образовательных</w:t>
      </w:r>
      <w:r>
        <w:tab/>
        <w:t>отношений.Программаучитываетпсихолого-педагогическиеособенностииобразовательныепотребности обучающихся, что способствует созданию комфортных условий организацииобразовательногопроцессабезвредадляздоровьяиэмоциональногоблагополучиякаждогообучающегося, включаяодаренныхобучающихсяиобучающихсясОВЗ.</w:t>
      </w:r>
    </w:p>
    <w:p w:rsidR="00114CA8" w:rsidRDefault="00862938">
      <w:pPr>
        <w:pStyle w:val="a3"/>
        <w:spacing w:before="203" w:line="276" w:lineRule="auto"/>
        <w:ind w:right="840" w:firstLine="0"/>
      </w:pPr>
      <w:r>
        <w:t>ПрограммаучитываетСанитарно-эпидемиологическиетребованиякорганизациивоспитанияи обучения.</w:t>
      </w:r>
    </w:p>
    <w:p w:rsidR="00114CA8" w:rsidRDefault="00862938">
      <w:pPr>
        <w:pStyle w:val="a3"/>
        <w:spacing w:before="200" w:line="276" w:lineRule="auto"/>
        <w:ind w:right="1534" w:firstLine="0"/>
        <w:jc w:val="left"/>
      </w:pPr>
      <w:r>
        <w:t>Структура Программы соответствует требованиям ФГОС ООО и включает целевой,содержательный и организационный разделы.</w:t>
      </w:r>
    </w:p>
    <w:p w:rsidR="00114CA8" w:rsidRDefault="00862938">
      <w:pPr>
        <w:pStyle w:val="a3"/>
        <w:spacing w:before="196"/>
        <w:ind w:left="1072" w:firstLine="0"/>
        <w:jc w:val="left"/>
      </w:pPr>
      <w:r>
        <w:t>ЦелевойразделООПОООвключает:</w:t>
      </w:r>
    </w:p>
    <w:p w:rsidR="00114CA8" w:rsidRDefault="00862938">
      <w:pPr>
        <w:pStyle w:val="a3"/>
        <w:spacing w:before="142"/>
        <w:ind w:left="1012" w:firstLine="0"/>
        <w:jc w:val="left"/>
      </w:pPr>
      <w:r>
        <w:t>пояснительнуюзаписку;</w:t>
      </w:r>
    </w:p>
    <w:p w:rsidR="00114CA8" w:rsidRDefault="00862938">
      <w:pPr>
        <w:pStyle w:val="a3"/>
        <w:spacing w:before="137"/>
        <w:ind w:left="1012" w:firstLine="0"/>
        <w:jc w:val="left"/>
      </w:pPr>
      <w:r>
        <w:t>планируемыерезультатыосвоенияобучающимисяООПООО;</w:t>
      </w:r>
    </w:p>
    <w:p w:rsidR="00114CA8" w:rsidRDefault="00862938">
      <w:pPr>
        <w:pStyle w:val="a3"/>
        <w:tabs>
          <w:tab w:val="left" w:pos="3124"/>
          <w:tab w:val="left" w:pos="4084"/>
          <w:tab w:val="left" w:pos="4896"/>
          <w:tab w:val="left" w:pos="5710"/>
          <w:tab w:val="left" w:pos="6973"/>
          <w:tab w:val="left" w:pos="8439"/>
        </w:tabs>
        <w:spacing w:before="139" w:line="360" w:lineRule="auto"/>
        <w:ind w:left="1072" w:right="857" w:hanging="60"/>
        <w:jc w:val="left"/>
      </w:pPr>
      <w:r>
        <w:t>систему оценки достижения планируемых результатов освоения ООП ООО</w:t>
      </w:r>
      <w:r>
        <w:rPr>
          <w:vertAlign w:val="superscript"/>
        </w:rPr>
        <w:t>3</w:t>
      </w:r>
      <w:r>
        <w:t>.Содержательный</w:t>
      </w:r>
      <w:r>
        <w:tab/>
        <w:t>раздел</w:t>
      </w:r>
      <w:r>
        <w:tab/>
        <w:t>ООП</w:t>
      </w:r>
      <w:r>
        <w:tab/>
        <w:t>ООО</w:t>
      </w:r>
      <w:r>
        <w:tab/>
        <w:t>включает</w:t>
      </w:r>
      <w:r>
        <w:tab/>
        <w:t>следующие</w:t>
      </w:r>
      <w:r>
        <w:tab/>
      </w:r>
      <w:r>
        <w:rPr>
          <w:spacing w:val="-1"/>
        </w:rPr>
        <w:t>программы,</w:t>
      </w:r>
    </w:p>
    <w:p w:rsidR="00114CA8" w:rsidRDefault="00862938">
      <w:pPr>
        <w:pStyle w:val="a3"/>
        <w:tabs>
          <w:tab w:val="left" w:pos="2404"/>
          <w:tab w:val="left" w:pos="2918"/>
          <w:tab w:val="left" w:pos="4418"/>
          <w:tab w:val="left" w:pos="6010"/>
          <w:tab w:val="left" w:pos="8007"/>
          <w:tab w:val="left" w:pos="8417"/>
        </w:tabs>
        <w:spacing w:line="360" w:lineRule="auto"/>
        <w:ind w:right="862"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t>результатов:</w:t>
      </w:r>
    </w:p>
    <w:p w:rsidR="00114CA8" w:rsidRDefault="00862938">
      <w:pPr>
        <w:pStyle w:val="a3"/>
        <w:ind w:left="1012" w:firstLine="0"/>
        <w:jc w:val="left"/>
      </w:pPr>
      <w:r>
        <w:t>федеральныерабочиепрограммыучебныхпредметов;</w:t>
      </w:r>
    </w:p>
    <w:p w:rsidR="00114CA8" w:rsidRDefault="00862938">
      <w:pPr>
        <w:pStyle w:val="a3"/>
        <w:spacing w:before="139" w:line="360" w:lineRule="auto"/>
        <w:ind w:left="1010" w:right="1438" w:firstLine="0"/>
        <w:jc w:val="left"/>
      </w:pPr>
      <w:r>
        <w:t>программу формирования универсальных учебных действий у обучающихся</w:t>
      </w:r>
      <w:r>
        <w:rPr>
          <w:vertAlign w:val="superscript"/>
        </w:rPr>
        <w:t>4</w:t>
      </w:r>
      <w:r>
        <w:t>;федеральную рабочуюпрограммувоспитания.</w:t>
      </w:r>
    </w:p>
    <w:p w:rsidR="00114CA8" w:rsidRDefault="00862938">
      <w:pPr>
        <w:pStyle w:val="a3"/>
        <w:spacing w:line="360" w:lineRule="auto"/>
        <w:ind w:right="843"/>
      </w:pPr>
      <w:r>
        <w:t>Рабочие программы учебных предметов обеспечивают достижение планируемыхрезультатовосвоенияООПОООиразработанынаосноветребованийФГОСОООкрезультатамосвоения программыосновногообщегообразования.</w:t>
      </w:r>
    </w:p>
    <w:p w:rsidR="00114CA8" w:rsidRDefault="007330C3">
      <w:pPr>
        <w:pStyle w:val="a3"/>
        <w:spacing w:before="6"/>
        <w:ind w:left="0" w:firstLine="0"/>
        <w:jc w:val="left"/>
        <w:rPr>
          <w:sz w:val="13"/>
        </w:rPr>
      </w:pPr>
      <w:r w:rsidRPr="007330C3">
        <w:pict>
          <v:rect id="_x0000_s2102" style="position:absolute;margin-left:85.1pt;margin-top:9.75pt;width:2in;height:.7pt;z-index:-15726080;mso-wrap-distance-left:0;mso-wrap-distance-right:0;mso-position-horizontal-relative:page" fillcolor="black" stroked="f">
            <w10:wrap type="topAndBottom" anchorx="page"/>
          </v:rect>
        </w:pict>
      </w:r>
    </w:p>
    <w:p w:rsidR="00114CA8" w:rsidRDefault="00862938">
      <w:pPr>
        <w:pStyle w:val="a3"/>
        <w:spacing w:before="35"/>
        <w:ind w:right="845" w:firstLine="0"/>
      </w:pPr>
      <w:r>
        <w:rPr>
          <w:rFonts w:ascii="Calibri" w:hAnsi="Calibri"/>
          <w:position w:val="10"/>
          <w:sz w:val="13"/>
        </w:rPr>
        <w:t xml:space="preserve">2 </w:t>
      </w:r>
      <w:r>
        <w:t>Пункт 3 статьи 34 Федерального закона от 29 декабря 2012 г. № 273-ФЗ «Об образованиивРоссийскойФедерации»(СобраниезаконодательстваРоссийскойФедерации,2012,№53,</w:t>
      </w:r>
    </w:p>
    <w:p w:rsidR="00114CA8" w:rsidRDefault="00862938">
      <w:pPr>
        <w:pStyle w:val="a3"/>
        <w:spacing w:before="3"/>
        <w:ind w:firstLine="0"/>
      </w:pPr>
      <w:r>
        <w:t>ст.7598).</w:t>
      </w:r>
    </w:p>
    <w:p w:rsidR="00114CA8" w:rsidRDefault="00862938">
      <w:pPr>
        <w:pStyle w:val="a3"/>
        <w:spacing w:before="14" w:line="225" w:lineRule="auto"/>
        <w:ind w:right="851" w:firstLine="0"/>
      </w:pPr>
      <w:r>
        <w:rPr>
          <w:rFonts w:ascii="Calibri" w:hAnsi="Calibri"/>
          <w:vertAlign w:val="superscript"/>
        </w:rPr>
        <w:t>3</w:t>
      </w:r>
      <w:r>
        <w:t>Пункт 31 ФГОС ООО, утвержденного приказом № 287; пункт 14 пункт 14 ФГОС ООО,утвержденного приказом №1897.</w:t>
      </w:r>
    </w:p>
    <w:p w:rsidR="00114CA8" w:rsidRDefault="00862938">
      <w:pPr>
        <w:pStyle w:val="a3"/>
        <w:spacing w:before="7" w:line="237" w:lineRule="auto"/>
        <w:ind w:right="843" w:firstLine="0"/>
      </w:pPr>
      <w:r>
        <w:rPr>
          <w:rFonts w:ascii="Calibri" w:hAnsi="Calibri"/>
          <w:position w:val="8"/>
          <w:sz w:val="16"/>
        </w:rPr>
        <w:t xml:space="preserve">4 </w:t>
      </w:r>
      <w:r>
        <w:t xml:space="preserve">Пункт 32 ФГОС ООО, утвержденного приказом № 287; пункт 14 пункт 14 ФГОС </w:t>
      </w:r>
      <w:r>
        <w:lastRenderedPageBreak/>
        <w:t>ООО,утвержденного приказом №1897.</w:t>
      </w:r>
    </w:p>
    <w:p w:rsidR="00114CA8" w:rsidRDefault="00114CA8">
      <w:pPr>
        <w:spacing w:line="23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853"/>
          <w:tab w:val="left" w:pos="4997"/>
          <w:tab w:val="left" w:pos="7210"/>
          <w:tab w:val="left" w:pos="8720"/>
        </w:tabs>
        <w:spacing w:before="90" w:line="362" w:lineRule="auto"/>
        <w:ind w:right="856" w:firstLine="765"/>
      </w:pPr>
      <w:r>
        <w:t>Программа</w:t>
      </w:r>
      <w:r>
        <w:tab/>
        <w:t>формирования</w:t>
      </w:r>
      <w:r>
        <w:tab/>
        <w:t>универсальных</w:t>
      </w:r>
      <w:r>
        <w:tab/>
        <w:t>учебных</w:t>
      </w:r>
      <w:r>
        <w:tab/>
      </w:r>
      <w:r>
        <w:rPr>
          <w:spacing w:val="-1"/>
        </w:rPr>
        <w:t>действий</w:t>
      </w:r>
      <w:r>
        <w:t>уобучающихся содержит:</w:t>
      </w:r>
    </w:p>
    <w:p w:rsidR="00114CA8" w:rsidRDefault="00862938">
      <w:pPr>
        <w:pStyle w:val="a3"/>
        <w:spacing w:line="360" w:lineRule="auto"/>
        <w:ind w:right="861"/>
      </w:pPr>
      <w:r>
        <w:t>описание взаимосвязи универсальных учебных действий с содержанием учебныхпредметов;</w:t>
      </w:r>
    </w:p>
    <w:p w:rsidR="00114CA8" w:rsidRDefault="00862938">
      <w:pPr>
        <w:pStyle w:val="a3"/>
        <w:spacing w:line="360" w:lineRule="auto"/>
        <w:ind w:right="855"/>
      </w:pPr>
      <w:r>
        <w:t>характеристики регулятивных, познавательных, коммуникативных универсальныхучебных действий обучающихся</w:t>
      </w:r>
      <w:r>
        <w:rPr>
          <w:vertAlign w:val="superscript"/>
        </w:rPr>
        <w:t>5</w:t>
      </w:r>
      <w:r>
        <w:t>.</w:t>
      </w:r>
    </w:p>
    <w:p w:rsidR="00114CA8" w:rsidRDefault="00862938">
      <w:pPr>
        <w:pStyle w:val="a3"/>
        <w:spacing w:line="360" w:lineRule="auto"/>
        <w:ind w:right="840"/>
      </w:pPr>
      <w:r>
        <w:t>Рабочая         программа        воспитания          направлена          на          сохранениеи      укрепление      традиционных      российских      духовно-нравственных      ценностей,ккоторымотносятся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  семья,  созидательный   труд,  приоритет    духовногонад материальным, гуманизм, милосердие, справедливость, коллективизм, взаимопомощьи взаимоуважение, историческая память и преемственность поколений, единство народовРоссии.</w:t>
      </w:r>
      <w:r>
        <w:rPr>
          <w:vertAlign w:val="superscript"/>
        </w:rPr>
        <w:t>6</w:t>
      </w:r>
    </w:p>
    <w:p w:rsidR="00114CA8" w:rsidRDefault="00862938">
      <w:pPr>
        <w:pStyle w:val="a3"/>
        <w:spacing w:line="360" w:lineRule="auto"/>
        <w:ind w:right="852"/>
      </w:pPr>
      <w:r>
        <w:t>Рабочая программа воспитания направлена на развитие личности обучающихся, втом числе укрепление психического здоровья и физическое воспитание, достижение имирезультатовосвоения программы основногообщегообразования.</w:t>
      </w:r>
      <w:r>
        <w:rPr>
          <w:vertAlign w:val="superscript"/>
        </w:rPr>
        <w:t>7</w:t>
      </w:r>
    </w:p>
    <w:p w:rsidR="00114CA8" w:rsidRDefault="00862938">
      <w:pPr>
        <w:pStyle w:val="a3"/>
        <w:spacing w:line="360" w:lineRule="auto"/>
        <w:ind w:right="843" w:firstLine="0"/>
      </w:pPr>
      <w:r>
        <w:t>Рабочаяпрограммавоспитанияреализуетсявединствеурочнойивнеурочнойдеятельности,осуществляемойобразовательнойорганизациейсовместноссемьейидругими институтами воспитания</w:t>
      </w:r>
      <w:r>
        <w:rPr>
          <w:vertAlign w:val="superscript"/>
        </w:rPr>
        <w:t>8</w:t>
      </w:r>
      <w:r>
        <w:t>.</w:t>
      </w:r>
    </w:p>
    <w:p w:rsidR="00114CA8" w:rsidRDefault="00862938">
      <w:pPr>
        <w:pStyle w:val="a3"/>
        <w:spacing w:line="360" w:lineRule="auto"/>
        <w:ind w:right="848"/>
      </w:pPr>
      <w:r>
        <w:t>Рабочаяпрограммавоспитанияпредусматриваетприобщениеобучающихсякроссийским традиционным духовным ценностям, включая культурные ценности своейэтническойгруппы,правилами нормам поведениявроссийскомобществе</w:t>
      </w:r>
      <w:r>
        <w:rPr>
          <w:vertAlign w:val="superscript"/>
        </w:rPr>
        <w:t>9</w:t>
      </w:r>
      <w:r>
        <w:t>.</w:t>
      </w:r>
    </w:p>
    <w:p w:rsidR="00114CA8" w:rsidRDefault="00862938">
      <w:pPr>
        <w:pStyle w:val="a3"/>
        <w:spacing w:line="360" w:lineRule="auto"/>
        <w:ind w:right="842"/>
      </w:pPr>
      <w:r>
        <w:t>ОрганизационныйразделООПОООопределяетобщиерамкиорганизацииобразовательнойдеятельности,атакжеорганизационныемеханизмыиусловия</w:t>
      </w:r>
    </w:p>
    <w:p w:rsidR="00114CA8" w:rsidRDefault="00114CA8">
      <w:pPr>
        <w:pStyle w:val="a3"/>
        <w:ind w:left="0" w:firstLine="0"/>
        <w:jc w:val="left"/>
        <w:rPr>
          <w:sz w:val="20"/>
        </w:rPr>
      </w:pPr>
    </w:p>
    <w:p w:rsidR="00114CA8" w:rsidRDefault="00114CA8">
      <w:pPr>
        <w:pStyle w:val="a3"/>
        <w:ind w:left="0" w:firstLine="0"/>
        <w:jc w:val="left"/>
        <w:rPr>
          <w:sz w:val="20"/>
        </w:rPr>
      </w:pPr>
    </w:p>
    <w:p w:rsidR="00114CA8" w:rsidRDefault="00114CA8">
      <w:pPr>
        <w:pStyle w:val="a3"/>
        <w:ind w:left="0" w:firstLine="0"/>
        <w:jc w:val="left"/>
        <w:rPr>
          <w:sz w:val="20"/>
        </w:rPr>
      </w:pPr>
    </w:p>
    <w:p w:rsidR="00114CA8" w:rsidRDefault="007330C3">
      <w:pPr>
        <w:pStyle w:val="a3"/>
        <w:spacing w:before="3"/>
        <w:ind w:left="0" w:firstLine="0"/>
        <w:jc w:val="left"/>
        <w:rPr>
          <w:sz w:val="20"/>
        </w:rPr>
      </w:pPr>
      <w:r w:rsidRPr="007330C3">
        <w:pict>
          <v:rect id="_x0000_s2101" style="position:absolute;margin-left:85.1pt;margin-top:13.65pt;width:2in;height:.7pt;z-index:-15725568;mso-wrap-distance-left:0;mso-wrap-distance-right:0;mso-position-horizontal-relative:page" fillcolor="black" stroked="f">
            <w10:wrap type="topAndBottom" anchorx="page"/>
          </v:rect>
        </w:pict>
      </w:r>
    </w:p>
    <w:p w:rsidR="00114CA8" w:rsidRDefault="00862938">
      <w:pPr>
        <w:pStyle w:val="a3"/>
        <w:spacing w:before="37" w:line="235" w:lineRule="auto"/>
        <w:ind w:right="845" w:firstLine="0"/>
      </w:pPr>
      <w:r>
        <w:rPr>
          <w:rFonts w:ascii="Calibri" w:hAnsi="Calibri"/>
          <w:position w:val="8"/>
          <w:sz w:val="16"/>
        </w:rPr>
        <w:t>5</w:t>
      </w:r>
      <w:r>
        <w:t>Пункт 32.2 ФГОС ООО, утвержденного приказом № 287; пункт 18.2.1 пункт 14 ФГОСООО,утвержденного приказом№1897.</w:t>
      </w:r>
    </w:p>
    <w:p w:rsidR="00114CA8" w:rsidRDefault="00862938">
      <w:pPr>
        <w:pStyle w:val="a3"/>
        <w:spacing w:before="13"/>
        <w:ind w:right="842" w:firstLine="0"/>
      </w:pPr>
      <w:r>
        <w:rPr>
          <w:rFonts w:ascii="Calibri" w:hAnsi="Calibri"/>
          <w:position w:val="8"/>
          <w:sz w:val="16"/>
        </w:rPr>
        <w:t>6</w:t>
      </w:r>
      <w:r>
        <w:t>Указ Президента Российской Федерации от 9 ноября 2022 г. № 809 «Об утвержденииОсновгосударственнойполитикипосохранениюиукреплениютрадиционныхроссийских духовно-нравственных ценностей» (Официальный интернет-портал правовойинформации http://(www.pravo.gov.ru),2022,9ноября, №0001202211090019).</w:t>
      </w:r>
    </w:p>
    <w:p w:rsidR="00114CA8" w:rsidRDefault="00862938">
      <w:pPr>
        <w:pStyle w:val="a3"/>
        <w:spacing w:before="9" w:line="237" w:lineRule="auto"/>
        <w:ind w:right="850" w:firstLine="0"/>
      </w:pPr>
      <w:r>
        <w:rPr>
          <w:rFonts w:ascii="Calibri" w:hAnsi="Calibri"/>
          <w:position w:val="8"/>
          <w:sz w:val="16"/>
        </w:rPr>
        <w:t>7</w:t>
      </w:r>
      <w:r>
        <w:t>Пункт 32.3 ФГОС ООО, утвержденного приказом № 287; пункт 18.2.3 пункт 14 ФГОСООО,утвержденного приказом№1897.</w:t>
      </w:r>
    </w:p>
    <w:p w:rsidR="00114CA8" w:rsidRDefault="00862938">
      <w:pPr>
        <w:pStyle w:val="a3"/>
        <w:spacing w:before="20" w:line="225" w:lineRule="auto"/>
        <w:ind w:right="839" w:firstLine="0"/>
      </w:pPr>
      <w:r>
        <w:rPr>
          <w:rFonts w:ascii="Calibri" w:hAnsi="Calibri"/>
          <w:vertAlign w:val="superscript"/>
        </w:rPr>
        <w:t>8</w:t>
      </w:r>
      <w:r>
        <w:t>Пункт 32.3 ФГОС ООО, утвержденного приказом № 287; пункт 18.2.3 пункт 14 ФГОСООО,утвержденного приказом№1897.</w:t>
      </w:r>
    </w:p>
    <w:p w:rsidR="00114CA8" w:rsidRDefault="00862938">
      <w:pPr>
        <w:pStyle w:val="a3"/>
        <w:spacing w:before="11" w:line="235" w:lineRule="auto"/>
        <w:ind w:right="845" w:firstLine="0"/>
      </w:pPr>
      <w:r>
        <w:rPr>
          <w:rFonts w:ascii="Calibri" w:hAnsi="Calibri"/>
          <w:position w:val="8"/>
          <w:sz w:val="16"/>
        </w:rPr>
        <w:t>9</w:t>
      </w:r>
      <w:r>
        <w:t>Пункт 32.3 ФГОС ООО, утвержденного приказом № 287; пункт 18.2.3 пункт 14 ФГОСООО,утвержденного приказом№1897.</w:t>
      </w:r>
    </w:p>
    <w:p w:rsidR="00114CA8" w:rsidRDefault="00114CA8">
      <w:pPr>
        <w:spacing w:line="235"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9"/>
        </w:rPr>
      </w:pPr>
    </w:p>
    <w:p w:rsidR="00114CA8" w:rsidRDefault="00862938">
      <w:pPr>
        <w:pStyle w:val="a3"/>
        <w:spacing w:before="110" w:line="362" w:lineRule="auto"/>
        <w:ind w:left="1012" w:right="3107" w:hanging="708"/>
      </w:pPr>
      <w:r>
        <w:t>реализации программы основного общего образования</w:t>
      </w:r>
      <w:r>
        <w:rPr>
          <w:vertAlign w:val="superscript"/>
        </w:rPr>
        <w:t>10</w:t>
      </w:r>
      <w:r>
        <w:t xml:space="preserve"> и включает:учебный план;планвнеурочнойдеятельности;</w:t>
      </w:r>
    </w:p>
    <w:p w:rsidR="00114CA8" w:rsidRDefault="00862938">
      <w:pPr>
        <w:pStyle w:val="a3"/>
        <w:spacing w:line="276" w:lineRule="exact"/>
        <w:ind w:left="1012" w:firstLine="0"/>
      </w:pPr>
      <w:r>
        <w:t>календарныйучебныйграфик;</w:t>
      </w:r>
    </w:p>
    <w:p w:rsidR="00114CA8" w:rsidRDefault="00862938">
      <w:pPr>
        <w:pStyle w:val="a3"/>
        <w:spacing w:before="137" w:line="360" w:lineRule="auto"/>
        <w:ind w:right="838"/>
      </w:pPr>
      <w:r>
        <w:t>календарныйпланвоспитательнойработы,содержащийпереченьсобытийимероприятийвоспитательнойнаправленности,которыеорганизуютсяипроводятсяобразовательной организациейили в которых образовательная организация принимаетучастиевучебном годуилипериодеобучения.</w:t>
      </w:r>
    </w:p>
    <w:p w:rsidR="00114CA8" w:rsidRDefault="00114CA8">
      <w:pPr>
        <w:pStyle w:val="a3"/>
        <w:ind w:left="0" w:firstLine="0"/>
        <w:jc w:val="left"/>
        <w:rPr>
          <w:sz w:val="26"/>
        </w:rPr>
      </w:pPr>
    </w:p>
    <w:p w:rsidR="00114CA8" w:rsidRDefault="00114CA8">
      <w:pPr>
        <w:pStyle w:val="a3"/>
        <w:spacing w:before="8"/>
        <w:ind w:left="0" w:firstLine="0"/>
        <w:jc w:val="left"/>
        <w:rPr>
          <w:sz w:val="30"/>
        </w:rPr>
      </w:pPr>
    </w:p>
    <w:p w:rsidR="00114CA8" w:rsidRDefault="007330C3">
      <w:pPr>
        <w:pStyle w:val="2"/>
        <w:ind w:left="1581"/>
        <w:jc w:val="left"/>
      </w:pPr>
      <w:r>
        <w:pict>
          <v:rect id="_x0000_s2100" style="position:absolute;left:0;text-align:left;margin-left:83.65pt;margin-top:19.7pt;width:470.75pt;height:.5pt;z-index:-15725056;mso-wrap-distance-left:0;mso-wrap-distance-right:0;mso-position-horizontal-relative:page" fillcolor="black" stroked="f">
            <w10:wrap type="topAndBottom" anchorx="page"/>
          </v:rect>
        </w:pict>
      </w:r>
      <w:r w:rsidR="00862938">
        <w:t>ПланируемыерезультатыосвоенияООПООО</w:t>
      </w:r>
    </w:p>
    <w:p w:rsidR="00114CA8" w:rsidRDefault="00114CA8">
      <w:pPr>
        <w:pStyle w:val="a3"/>
        <w:spacing w:before="1"/>
        <w:ind w:left="0" w:firstLine="0"/>
        <w:jc w:val="left"/>
        <w:rPr>
          <w:b/>
          <w:sz w:val="30"/>
        </w:rPr>
      </w:pPr>
    </w:p>
    <w:p w:rsidR="00114CA8" w:rsidRDefault="00862938">
      <w:pPr>
        <w:pStyle w:val="a3"/>
        <w:tabs>
          <w:tab w:val="left" w:pos="1552"/>
          <w:tab w:val="left" w:pos="3926"/>
          <w:tab w:val="left" w:pos="5650"/>
          <w:tab w:val="left" w:pos="7954"/>
        </w:tabs>
        <w:spacing w:line="360" w:lineRule="auto"/>
        <w:ind w:right="839" w:firstLine="1247"/>
      </w:pPr>
      <w:r>
        <w:t>Планируемые результаты освоения ФОП ООО соответствуют современнымцелям</w:t>
      </w:r>
      <w:r>
        <w:tab/>
        <w:t>основного</w:t>
      </w:r>
      <w:r>
        <w:tab/>
        <w:t>общего</w:t>
      </w:r>
      <w:r>
        <w:tab/>
        <w:t>образования,</w:t>
      </w:r>
      <w:r>
        <w:tab/>
        <w:t>представленнымвоФГОСОООкаксистемаличностных,метапредметныхипредметныхдостиженийобучающегося.</w:t>
      </w:r>
    </w:p>
    <w:p w:rsidR="00114CA8" w:rsidRDefault="00862938">
      <w:pPr>
        <w:pStyle w:val="a3"/>
        <w:spacing w:line="360" w:lineRule="auto"/>
        <w:ind w:right="842" w:firstLine="1247"/>
      </w:pPr>
      <w:r>
        <w:t>Требования   к   личностным   результатам   освоения    обучающимисяФОПОООвключаютосознаниероссийскойгражданскойидентичности;готовностьобучающихсяксаморазвитию,самостоятельностииличностномусамоопределению;ценность          самостоятельности          и          инициативы;          наличие          мотивациикцеленаправленнойсоциальнозначимойдеятельности;сформированностьвнутреннейпозиции личности как особого ценностного отношения к себе, окружающим людям ижизни вцелом.</w:t>
      </w:r>
    </w:p>
    <w:p w:rsidR="00114CA8" w:rsidRDefault="00862938">
      <w:pPr>
        <w:pStyle w:val="a3"/>
        <w:tabs>
          <w:tab w:val="left" w:pos="1324"/>
          <w:tab w:val="left" w:pos="3645"/>
          <w:tab w:val="left" w:pos="5614"/>
          <w:tab w:val="left" w:pos="7995"/>
        </w:tabs>
        <w:spacing w:before="2" w:line="360" w:lineRule="auto"/>
        <w:ind w:right="842"/>
      </w:pPr>
      <w:r>
        <w:t>Личностные результаты освоения ФОП ООО достигаются в единстве учебной ивоспитательной      деятельности      образовательной      организации      в      соответствиистрадиционнымироссийскимисоциокультурнымиидуховно-нравственнымиценностями,    принятыми     в     обществе     правилами     и     нормами     поведенияи</w:t>
      </w:r>
      <w:r>
        <w:tab/>
        <w:t>способствуют</w:t>
      </w:r>
      <w:r>
        <w:tab/>
        <w:t>процессам</w:t>
      </w:r>
      <w:r>
        <w:tab/>
        <w:t>самопознания,</w:t>
      </w:r>
      <w:r>
        <w:tab/>
        <w:t>самовоспитанияи саморазвития, формированиявнутренней позицииличности.</w:t>
      </w:r>
    </w:p>
    <w:p w:rsidR="00114CA8" w:rsidRDefault="00862938">
      <w:pPr>
        <w:pStyle w:val="a3"/>
        <w:tabs>
          <w:tab w:val="left" w:pos="2932"/>
          <w:tab w:val="left" w:pos="4586"/>
          <w:tab w:val="left" w:pos="6519"/>
          <w:tab w:val="left" w:pos="8456"/>
        </w:tabs>
        <w:spacing w:line="360" w:lineRule="auto"/>
        <w:ind w:right="841"/>
      </w:pPr>
      <w:r>
        <w:t>Личностные результаты освоения ФОП ООО отражают готовность обучающихсяруководствоваться</w:t>
      </w:r>
      <w:r>
        <w:tab/>
        <w:t>системой</w:t>
      </w:r>
      <w:r>
        <w:tab/>
        <w:t>позитивных</w:t>
      </w:r>
      <w:r>
        <w:tab/>
        <w:t>ценностных</w:t>
      </w:r>
      <w:r>
        <w:tab/>
        <w:t>ориентацийирасширениеопытадеятельностинаееосновеивпроцессереализацииосновныхнаправленийвоспитательнойдеятельности,втомчислевчасти:гражданскоговоспитания,патриотическоговоспитания,духовно-нравственноговоспитания,эстетическоговоспитания,физическоговоспитания,формированиякультурыздоровьяи</w:t>
      </w:r>
    </w:p>
    <w:p w:rsidR="00114CA8" w:rsidRDefault="007330C3">
      <w:pPr>
        <w:pStyle w:val="a3"/>
        <w:spacing w:before="9"/>
        <w:ind w:left="0" w:firstLine="0"/>
        <w:jc w:val="left"/>
        <w:rPr>
          <w:sz w:val="17"/>
        </w:rPr>
      </w:pPr>
      <w:r w:rsidRPr="007330C3">
        <w:pict>
          <v:rect id="_x0000_s2099" style="position:absolute;margin-left:85.1pt;margin-top:12.2pt;width:2in;height:.7pt;z-index:-15724544;mso-wrap-distance-left:0;mso-wrap-distance-right:0;mso-position-horizontal-relative:page" fillcolor="black" stroked="f">
            <w10:wrap type="topAndBottom" anchorx="page"/>
          </v:rect>
        </w:pict>
      </w:r>
    </w:p>
    <w:p w:rsidR="00114CA8" w:rsidRDefault="00862938">
      <w:pPr>
        <w:pStyle w:val="a3"/>
        <w:spacing w:before="35" w:line="237" w:lineRule="auto"/>
        <w:ind w:firstLine="0"/>
        <w:jc w:val="left"/>
      </w:pPr>
      <w:r>
        <w:rPr>
          <w:rFonts w:ascii="Calibri" w:hAnsi="Calibri"/>
          <w:position w:val="8"/>
          <w:sz w:val="16"/>
        </w:rPr>
        <w:t>10</w:t>
      </w:r>
      <w:r>
        <w:t xml:space="preserve">Пункт33ФГОСООО,утвержденногоприказом№287;пункт14пункт14ФГОСООО,утвержденного </w:t>
      </w:r>
      <w:r>
        <w:lastRenderedPageBreak/>
        <w:t>приказом №1897).</w:t>
      </w:r>
    </w:p>
    <w:p w:rsidR="00114CA8" w:rsidRDefault="00114CA8">
      <w:pPr>
        <w:spacing w:line="237" w:lineRule="auto"/>
        <w:sectPr w:rsidR="00114CA8">
          <w:headerReference w:type="default" r:id="rId10"/>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4" w:firstLine="0"/>
      </w:pPr>
      <w:r>
        <w:t>эмоциональногоблагополучия,трудовоговоспитания,экологическоговоспитания,осознание ценности научного познания, а также результаты, обеспечивающие адаптациюобучающегосяк изменяющимсяусловиямсоциальнойиприроднойсреды.</w:t>
      </w:r>
    </w:p>
    <w:p w:rsidR="00114CA8" w:rsidRDefault="00862938">
      <w:pPr>
        <w:pStyle w:val="a3"/>
        <w:spacing w:before="1"/>
        <w:ind w:left="2301" w:firstLine="0"/>
      </w:pPr>
      <w:r>
        <w:t>Метапредметныерезультатывключают:</w:t>
      </w:r>
    </w:p>
    <w:p w:rsidR="00114CA8" w:rsidRDefault="00862938">
      <w:pPr>
        <w:pStyle w:val="a3"/>
        <w:spacing w:before="140" w:line="360" w:lineRule="auto"/>
        <w:ind w:right="851"/>
      </w:pPr>
      <w:r>
        <w:t>освоение        обучающимися        межпредметных         понятий         (используютсяв нескольких предметных областях и позволяют связывать знания из различных учебныхпредметов,учебныхкурсов,модулейвцелостнуюнаучнуюкартинумира)иуниверсальныхучебныхдействий(познавательные,коммуникативные,регулятивные);</w:t>
      </w:r>
    </w:p>
    <w:p w:rsidR="00114CA8" w:rsidRDefault="00862938">
      <w:pPr>
        <w:pStyle w:val="a3"/>
        <w:spacing w:line="362" w:lineRule="auto"/>
        <w:ind w:left="1012" w:right="850" w:firstLine="0"/>
      </w:pPr>
      <w:r>
        <w:t>способность их использовать в учебной, познавательной и социальной практике;готовностьксамостоятельномупланированиюиосуществлениюучебной</w:t>
      </w:r>
    </w:p>
    <w:p w:rsidR="00114CA8" w:rsidRDefault="00862938">
      <w:pPr>
        <w:pStyle w:val="a3"/>
        <w:spacing w:line="360" w:lineRule="auto"/>
        <w:ind w:right="857" w:firstLine="0"/>
      </w:pPr>
      <w:r>
        <w:t>деятельности и организации учебного сотрудничества с педагогическими работниками исверстниками,кучастиювпостроениииндивидуальнойобразовательнойтраектории;</w:t>
      </w:r>
    </w:p>
    <w:p w:rsidR="00114CA8" w:rsidRDefault="00862938">
      <w:pPr>
        <w:pStyle w:val="a3"/>
        <w:spacing w:line="360" w:lineRule="auto"/>
        <w:ind w:right="844"/>
      </w:pPr>
      <w:r>
        <w:t>овладениенавыкамиработысинформацией:восприятиеисозданиеинформационныхтекстоввразличныхформатах,втомчислецифровых,сучетомназначенияинформации и еецелевойаудитории.</w:t>
      </w:r>
    </w:p>
    <w:p w:rsidR="00114CA8" w:rsidRDefault="00862938">
      <w:pPr>
        <w:pStyle w:val="a3"/>
        <w:spacing w:line="360" w:lineRule="auto"/>
        <w:ind w:right="846" w:firstLine="1247"/>
      </w:pPr>
      <w:r>
        <w:t>Метапредметные    результаты   сгруппированы   по     трем     направлениями отражают способность обучающихся использовать на практике универсальные учебныедействия,составляющиеумениеовладевать:</w:t>
      </w:r>
    </w:p>
    <w:p w:rsidR="00114CA8" w:rsidRDefault="00862938">
      <w:pPr>
        <w:pStyle w:val="a3"/>
        <w:spacing w:line="360" w:lineRule="auto"/>
        <w:ind w:left="1010" w:right="3217" w:firstLine="0"/>
        <w:jc w:val="left"/>
      </w:pPr>
      <w:r>
        <w:t>познавательными универсальными учебными действиями;коммуникативными универсальными учебными действиями;регулятивнымиуниверсальнымиучебнымидействиями.</w:t>
      </w:r>
    </w:p>
    <w:p w:rsidR="00114CA8" w:rsidRDefault="00862938">
      <w:pPr>
        <w:pStyle w:val="a3"/>
        <w:spacing w:line="360" w:lineRule="auto"/>
        <w:ind w:right="842" w:firstLine="1427"/>
      </w:pPr>
      <w:r>
        <w:t>Овладениепознавательнымиуниверсальнымиучебнымидействиямипредполагаетумениеиспользоватьбазовыелогическиедействия,базовыеисследовательскиедействия, работатьсинформацией.</w:t>
      </w:r>
    </w:p>
    <w:p w:rsidR="00114CA8" w:rsidRDefault="00862938">
      <w:pPr>
        <w:pStyle w:val="a3"/>
        <w:spacing w:line="364" w:lineRule="auto"/>
        <w:ind w:right="842" w:firstLine="1427"/>
        <w:jc w:val="right"/>
      </w:pPr>
      <w:r>
        <w:t>Овладениесистемойкоммуникативныхуниверсальныхучебныхдействийобеспечиваетсформированностьсоциальныхнавыковобщения,совместнойдеятельности.</w:t>
      </w:r>
    </w:p>
    <w:p w:rsidR="00114CA8" w:rsidRDefault="00862938">
      <w:pPr>
        <w:pStyle w:val="a3"/>
        <w:spacing w:line="360" w:lineRule="auto"/>
        <w:ind w:right="845" w:firstLine="1427"/>
      </w:pPr>
      <w:r>
        <w:t>Овладениерегулятивнымиуниверсальнымиучебнымидействиямивключаетумениясамоорганизации,самоконтроля,развитиеэмоциональногоинтеллекта.</w:t>
      </w:r>
    </w:p>
    <w:p w:rsidR="00114CA8" w:rsidRDefault="00862938">
      <w:pPr>
        <w:pStyle w:val="a3"/>
        <w:ind w:left="1552" w:firstLine="0"/>
      </w:pPr>
      <w:r>
        <w:t>Предметныерезультатывключают:</w:t>
      </w:r>
    </w:p>
    <w:p w:rsidR="00114CA8" w:rsidRDefault="00862938">
      <w:pPr>
        <w:pStyle w:val="a3"/>
        <w:spacing w:before="122" w:line="360" w:lineRule="auto"/>
        <w:ind w:right="848"/>
      </w:pPr>
      <w:r>
        <w:t>освоениеобучающимисявходеизученияучебногопредметанаучныхзнаний,умений и способов действий, специфических для соответствующей предметной области;предпосылкинаучноготипамышления;</w:t>
      </w:r>
    </w:p>
    <w:p w:rsidR="00114CA8" w:rsidRDefault="00862938">
      <w:pPr>
        <w:pStyle w:val="a3"/>
        <w:spacing w:line="360" w:lineRule="auto"/>
        <w:ind w:right="844"/>
      </w:pPr>
      <w:r>
        <w:t>видыдеятельностипополучениюновогознания,егоинтерпретации,преобразованию   и   применению   в   различных   учебных   ситуациях,   в   том   числепри созданииучебныхи социальных проектов.</w:t>
      </w:r>
    </w:p>
    <w:p w:rsidR="00114CA8" w:rsidRDefault="00862938">
      <w:pPr>
        <w:pStyle w:val="a3"/>
        <w:spacing w:before="1"/>
        <w:ind w:left="1010" w:firstLine="0"/>
      </w:pPr>
      <w:r>
        <w:lastRenderedPageBreak/>
        <w:t>Требованиякпредметнымрезультатам:</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сформулированывдеятельностнойформесусилениемакцентанаприменениезнанийи конкретные умения;</w:t>
      </w:r>
    </w:p>
    <w:p w:rsidR="00114CA8" w:rsidRDefault="00862938">
      <w:pPr>
        <w:pStyle w:val="a3"/>
        <w:spacing w:line="360" w:lineRule="auto"/>
        <w:ind w:right="854"/>
        <w:jc w:val="left"/>
      </w:pPr>
      <w:r>
        <w:t>определяютминимумсодержаниягарантированногогосударствомосновногообщегообразования,построенноговлогикеизучениякаждогоучебногопредмета;</w:t>
      </w:r>
    </w:p>
    <w:p w:rsidR="00114CA8" w:rsidRDefault="00862938">
      <w:pPr>
        <w:pStyle w:val="a3"/>
        <w:spacing w:line="360" w:lineRule="auto"/>
        <w:ind w:right="854"/>
        <w:jc w:val="left"/>
      </w:pPr>
      <w:r>
        <w:t>определяюттребованиякрезультатамосвоенияпрограммосновногообщегообразованияпоучебнымпредметамнабазовомуровне;</w:t>
      </w:r>
    </w:p>
    <w:p w:rsidR="00114CA8" w:rsidRDefault="00862938">
      <w:pPr>
        <w:pStyle w:val="a3"/>
        <w:spacing w:line="360" w:lineRule="auto"/>
        <w:ind w:right="949"/>
        <w:jc w:val="left"/>
      </w:pPr>
      <w:r>
        <w:t>усиливаютакцентына   изучение   явлений   и   процессов   современной   Россиии миравцелом, современного состояниянауки.</w:t>
      </w:r>
    </w:p>
    <w:p w:rsidR="00114CA8" w:rsidRDefault="00114CA8">
      <w:pPr>
        <w:pStyle w:val="a3"/>
        <w:ind w:left="0" w:firstLine="0"/>
        <w:jc w:val="left"/>
        <w:rPr>
          <w:sz w:val="26"/>
        </w:rPr>
      </w:pPr>
    </w:p>
    <w:p w:rsidR="00114CA8" w:rsidRDefault="00114CA8">
      <w:pPr>
        <w:pStyle w:val="a3"/>
        <w:spacing w:before="1"/>
        <w:ind w:left="0" w:firstLine="0"/>
        <w:jc w:val="left"/>
        <w:rPr>
          <w:sz w:val="31"/>
        </w:rPr>
      </w:pPr>
    </w:p>
    <w:p w:rsidR="00114CA8" w:rsidRDefault="00862938">
      <w:pPr>
        <w:pStyle w:val="2"/>
        <w:spacing w:line="276" w:lineRule="auto"/>
        <w:ind w:right="1534"/>
        <w:jc w:val="left"/>
      </w:pPr>
      <w:r>
        <w:t>СистемаоценкидостиженияпланируемыхрезультатовосвоенияООП ООО.</w:t>
      </w:r>
    </w:p>
    <w:p w:rsidR="00114CA8" w:rsidRDefault="00114CA8">
      <w:pPr>
        <w:pStyle w:val="a3"/>
        <w:ind w:left="0" w:firstLine="0"/>
        <w:jc w:val="left"/>
        <w:rPr>
          <w:b/>
          <w:sz w:val="30"/>
        </w:rPr>
      </w:pPr>
    </w:p>
    <w:p w:rsidR="00114CA8" w:rsidRDefault="007330C3">
      <w:pPr>
        <w:spacing w:before="266"/>
        <w:ind w:left="304"/>
        <w:rPr>
          <w:b/>
          <w:sz w:val="28"/>
        </w:rPr>
      </w:pPr>
      <w:r w:rsidRPr="007330C3">
        <w:pict>
          <v:rect id="_x0000_s2098" style="position:absolute;left:0;text-align:left;margin-left:83.65pt;margin-top:32.9pt;width:470.75pt;height:.5pt;z-index:-15724032;mso-wrap-distance-left:0;mso-wrap-distance-right:0;mso-position-horizontal-relative:page" fillcolor="black" stroked="f">
            <w10:wrap type="topAndBottom" anchorx="page"/>
          </v:rect>
        </w:pict>
      </w:r>
      <w:r w:rsidR="00862938">
        <w:rPr>
          <w:b/>
          <w:sz w:val="28"/>
        </w:rPr>
        <w:t>Общиеположения</w:t>
      </w:r>
    </w:p>
    <w:p w:rsidR="00114CA8" w:rsidRDefault="00114CA8">
      <w:pPr>
        <w:pStyle w:val="a3"/>
        <w:spacing w:before="2"/>
        <w:ind w:left="0" w:firstLine="0"/>
        <w:jc w:val="left"/>
        <w:rPr>
          <w:b/>
          <w:sz w:val="30"/>
        </w:rPr>
      </w:pPr>
    </w:p>
    <w:p w:rsidR="00114CA8" w:rsidRDefault="00862938">
      <w:pPr>
        <w:pStyle w:val="a3"/>
        <w:spacing w:line="360" w:lineRule="auto"/>
        <w:ind w:right="840" w:firstLine="1247"/>
      </w:pPr>
      <w:r>
        <w:t>Системаоценкипризванаспособствоватьподдержаниюединствавсейсистемыобразования,обеспечениюпреемственностивсистеменепрерывногообразования. Ее основными функциями являются: ориентация образовательного процессана         достижение         планируемых         результатов         освоения         ООП         ОООиобеспечениеэффективнойобратнойсвязи,позволяющейосуществлятьуправлениеобразовательнымпроцессом.</w:t>
      </w:r>
    </w:p>
    <w:p w:rsidR="00114CA8" w:rsidRDefault="00862938">
      <w:pPr>
        <w:pStyle w:val="a3"/>
        <w:spacing w:before="1" w:line="360" w:lineRule="auto"/>
        <w:ind w:right="849" w:firstLine="1247"/>
      </w:pPr>
      <w:r>
        <w:t>Основными    направлениями    и     целями     оценочной     деятельностивобразовательной организации являются:</w:t>
      </w:r>
    </w:p>
    <w:p w:rsidR="00114CA8" w:rsidRDefault="00862938">
      <w:pPr>
        <w:pStyle w:val="a3"/>
        <w:spacing w:line="360" w:lineRule="auto"/>
        <w:ind w:right="846"/>
      </w:pPr>
      <w:r>
        <w:t>оценка образовательных достижений обучающихся на различных этапах обучениякакосноваихпромежуточнойиитоговойаттестации,атакжеосновапроцедурвнутреннего мониторинга образовательной организации, мониторинговых исследованиймуниципального,региональногоифедеральногоуровней;оценкарезультатовдеятельностипедагогическихработниковкакосновааттестационных процедур;</w:t>
      </w:r>
    </w:p>
    <w:p w:rsidR="00114CA8" w:rsidRDefault="00862938">
      <w:pPr>
        <w:pStyle w:val="a3"/>
        <w:spacing w:line="360" w:lineRule="auto"/>
        <w:ind w:right="846"/>
      </w:pPr>
      <w:r>
        <w:t>оценкарезультатовдеятельностиобразовательнойорганизациикакосновааккредитационныхпроцедур.</w:t>
      </w:r>
    </w:p>
    <w:p w:rsidR="00114CA8" w:rsidRDefault="00862938">
      <w:pPr>
        <w:pStyle w:val="a3"/>
        <w:spacing w:line="360" w:lineRule="auto"/>
        <w:ind w:right="840" w:firstLine="1247"/>
      </w:pPr>
      <w:r>
        <w:t>Основным        объектом        системы         оценки,        ее        содержательнойи критериальной базой выступают требования ФГОС ООО, которые конкретизируются впланируемых результатах освоения обучающимися ООП ООО. Система оценки включаетпроцедурывнутренней и внешней оценки.</w:t>
      </w:r>
    </w:p>
    <w:p w:rsidR="00114CA8" w:rsidRDefault="00862938">
      <w:pPr>
        <w:pStyle w:val="a3"/>
        <w:spacing w:before="3" w:line="360" w:lineRule="auto"/>
        <w:ind w:left="1012" w:right="5878" w:firstLine="0"/>
      </w:pPr>
      <w:r>
        <w:t>Внутренняяоценкавключает:стартовую диагностику;</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2" w:right="5405" w:firstLine="0"/>
        <w:jc w:val="left"/>
      </w:pPr>
      <w:r>
        <w:t>текущую и тематическую оценку;</w:t>
      </w:r>
      <w:r>
        <w:rPr>
          <w:spacing w:val="-1"/>
        </w:rPr>
        <w:t>психолого-педагогическое</w:t>
      </w:r>
      <w:r>
        <w:t>наблюдение;</w:t>
      </w:r>
    </w:p>
    <w:p w:rsidR="00114CA8" w:rsidRDefault="00862938">
      <w:pPr>
        <w:pStyle w:val="a3"/>
        <w:spacing w:line="273" w:lineRule="exact"/>
        <w:ind w:left="1012" w:firstLine="0"/>
        <w:jc w:val="left"/>
      </w:pPr>
      <w:r>
        <w:t>внутренниймониторингобразовательныхдостиженийобучающихся.</w:t>
      </w:r>
    </w:p>
    <w:p w:rsidR="00114CA8" w:rsidRDefault="00862938">
      <w:pPr>
        <w:pStyle w:val="a3"/>
        <w:spacing w:before="134" w:line="360" w:lineRule="auto"/>
        <w:ind w:left="1012" w:right="4550" w:firstLine="1289"/>
        <w:jc w:val="left"/>
      </w:pPr>
      <w:r>
        <w:t>Внешняя оценка включает:независимуюоценкукачестваобразования</w:t>
      </w:r>
      <w:r>
        <w:rPr>
          <w:vertAlign w:val="superscript"/>
        </w:rPr>
        <w:t>11</w:t>
      </w:r>
      <w:r>
        <w:t>;</w:t>
      </w:r>
    </w:p>
    <w:p w:rsidR="00114CA8" w:rsidRDefault="00862938">
      <w:pPr>
        <w:pStyle w:val="a3"/>
        <w:tabs>
          <w:tab w:val="left" w:pos="3487"/>
          <w:tab w:val="left" w:pos="5628"/>
          <w:tab w:val="left" w:pos="8153"/>
        </w:tabs>
        <w:spacing w:before="3" w:line="360" w:lineRule="auto"/>
        <w:ind w:right="848"/>
        <w:jc w:val="left"/>
      </w:pPr>
      <w:r>
        <w:t>мониторинговые</w:t>
      </w:r>
      <w:r>
        <w:tab/>
        <w:t>исследования</w:t>
      </w:r>
      <w:r>
        <w:tab/>
        <w:t>муниципального,</w:t>
      </w:r>
      <w:r>
        <w:tab/>
        <w:t>региональногоифедеральногоуровней.</w:t>
      </w:r>
    </w:p>
    <w:p w:rsidR="00114CA8" w:rsidRDefault="00862938">
      <w:pPr>
        <w:pStyle w:val="a3"/>
        <w:spacing w:line="360" w:lineRule="auto"/>
        <w:ind w:right="842" w:firstLine="1247"/>
      </w:pPr>
      <w:r>
        <w:t>В соответствии с ФГОС ООО система оценки образовательной организацииреализуетсистемно-деятельностный,уровневыйикомплексныйподходыкоценкеобразовательных достижений.</w:t>
      </w:r>
    </w:p>
    <w:p w:rsidR="00114CA8" w:rsidRDefault="00862938">
      <w:pPr>
        <w:pStyle w:val="a3"/>
        <w:spacing w:line="360" w:lineRule="auto"/>
        <w:ind w:right="842" w:firstLine="1247"/>
      </w:pPr>
      <w:r>
        <w:t>Системно-деятельностныйподходкоценкеобразовательныхдостиженийобучающихсяпроявляетсявоценкеспособностиобучающихсякрешениюучебно-познавательных и учебно-практических задач, а также в оценке уровня функциональнойграмотности   обучающихся.    Он    обеспечивается    содержанием и критериямиоценки, в качестве которых выступают планируемые результаты обучения, выраженные вдеятельностнойформе.</w:t>
      </w:r>
    </w:p>
    <w:p w:rsidR="00114CA8" w:rsidRDefault="00862938">
      <w:pPr>
        <w:pStyle w:val="a3"/>
        <w:spacing w:line="360" w:lineRule="auto"/>
        <w:ind w:right="844" w:firstLine="1247"/>
      </w:pPr>
      <w:r>
        <w:t>Уровневыйподходслужитважнейшейосновойдляорганизациииндивидуальной   работы  с    обучающимися.    Он    реализуется    как    по    отношениюксодержаниюоценки,такикпредставлениюиинтерпретациирезультатовизмерений.</w:t>
      </w:r>
    </w:p>
    <w:p w:rsidR="00114CA8" w:rsidRDefault="00862938">
      <w:pPr>
        <w:pStyle w:val="a3"/>
        <w:spacing w:before="1" w:line="360" w:lineRule="auto"/>
        <w:ind w:right="844" w:firstLine="1247"/>
      </w:pPr>
      <w:r>
        <w:t>Уровневыйподходреализуетсязасчетфиксацииразличныхуровнейдостижения обучающимися планируемых результатов базового уровня и уровней выше иниже базового. Достижение базового уровня свидетельствует о способности обучающихсярешать        типовые        учебные        задачи,         целенаправленно         отрабатываемыесо всеми обучающимися в ходе учебного процесса. Овладение базовым уровнем являетсяграницей,      отделяющей       знание       от       незнания,       выступает       достаточнымдляпродолженияобученияиусвоения последующегоучебногоматериала.</w:t>
      </w:r>
    </w:p>
    <w:p w:rsidR="00114CA8" w:rsidRDefault="00862938">
      <w:pPr>
        <w:pStyle w:val="a3"/>
        <w:spacing w:before="2"/>
        <w:ind w:left="1672" w:firstLine="0"/>
      </w:pPr>
      <w:r>
        <w:t>Комплексныйподходкоценкеобразовательныхдостиженийреализуется</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7"/>
        <w:ind w:firstLine="0"/>
        <w:jc w:val="left"/>
      </w:pPr>
      <w:r>
        <w:rPr>
          <w:spacing w:val="-1"/>
        </w:rPr>
        <w:lastRenderedPageBreak/>
        <w:t>через:</w:t>
      </w:r>
    </w:p>
    <w:p w:rsidR="00114CA8" w:rsidRDefault="00862938">
      <w:pPr>
        <w:pStyle w:val="a3"/>
        <w:ind w:left="0" w:firstLine="0"/>
        <w:jc w:val="left"/>
        <w:rPr>
          <w:sz w:val="26"/>
        </w:rPr>
      </w:pPr>
      <w:r>
        <w:br w:type="column"/>
      </w:r>
    </w:p>
    <w:p w:rsidR="00114CA8" w:rsidRDefault="00114CA8">
      <w:pPr>
        <w:pStyle w:val="a3"/>
        <w:spacing w:before="9"/>
        <w:ind w:left="0" w:firstLine="0"/>
        <w:jc w:val="left"/>
        <w:rPr>
          <w:sz w:val="21"/>
        </w:rPr>
      </w:pPr>
    </w:p>
    <w:p w:rsidR="00114CA8" w:rsidRDefault="00862938">
      <w:pPr>
        <w:pStyle w:val="a3"/>
        <w:ind w:left="54" w:firstLine="0"/>
        <w:jc w:val="left"/>
      </w:pPr>
      <w:r>
        <w:rPr>
          <w:spacing w:val="-1"/>
        </w:rPr>
        <w:t>оценкупредметных</w:t>
      </w:r>
      <w:r>
        <w:t>иметапредметныхрезультатов;</w:t>
      </w:r>
    </w:p>
    <w:p w:rsidR="00114CA8" w:rsidRDefault="00862938">
      <w:pPr>
        <w:pStyle w:val="a3"/>
        <w:spacing w:before="140"/>
        <w:ind w:left="54" w:firstLine="0"/>
        <w:jc w:val="left"/>
      </w:pPr>
      <w:r>
        <w:t>использованиякомплексаоценочныхпроцедуркакосновыдляоценкидинамики</w:t>
      </w:r>
    </w:p>
    <w:p w:rsidR="00114CA8" w:rsidRDefault="00114CA8">
      <w:pPr>
        <w:sectPr w:rsidR="00114CA8">
          <w:type w:val="continuous"/>
          <w:pgSz w:w="11920" w:h="16850"/>
          <w:pgMar w:top="640" w:right="0" w:bottom="280" w:left="1400" w:header="720" w:footer="720" w:gutter="0"/>
          <w:cols w:num="2" w:space="720" w:equalWidth="0">
            <w:col w:w="916" w:space="40"/>
            <w:col w:w="9564"/>
          </w:cols>
        </w:sectPr>
      </w:pPr>
    </w:p>
    <w:p w:rsidR="00114CA8" w:rsidRDefault="00862938">
      <w:pPr>
        <w:pStyle w:val="a3"/>
        <w:tabs>
          <w:tab w:val="left" w:pos="3105"/>
          <w:tab w:val="left" w:pos="5930"/>
          <w:tab w:val="left" w:pos="8237"/>
        </w:tabs>
        <w:spacing w:before="139" w:line="357" w:lineRule="auto"/>
        <w:ind w:right="860" w:firstLine="0"/>
      </w:pPr>
      <w:r>
        <w:lastRenderedPageBreak/>
        <w:t>индивидуальных</w:t>
      </w:r>
      <w:r>
        <w:tab/>
        <w:t>образовательных</w:t>
      </w:r>
      <w:r>
        <w:tab/>
        <w:t>достижений</w:t>
      </w:r>
      <w:r>
        <w:tab/>
      </w:r>
      <w:r>
        <w:rPr>
          <w:spacing w:val="-1"/>
        </w:rPr>
        <w:t>обучающихся</w:t>
      </w:r>
      <w:r>
        <w:t>идляитоговойоценки;использованияконтекстнойинформации(обособенностях</w:t>
      </w:r>
    </w:p>
    <w:p w:rsidR="00114CA8" w:rsidRDefault="007330C3">
      <w:pPr>
        <w:pStyle w:val="a3"/>
        <w:spacing w:before="8"/>
        <w:ind w:left="0" w:firstLine="0"/>
        <w:jc w:val="left"/>
        <w:rPr>
          <w:sz w:val="25"/>
        </w:rPr>
      </w:pPr>
      <w:r w:rsidRPr="007330C3">
        <w:pict>
          <v:rect id="_x0000_s2097" style="position:absolute;margin-left:85.1pt;margin-top:16.75pt;width:2in;height:.7pt;z-index:-15723520;mso-wrap-distance-left:0;mso-wrap-distance-right:0;mso-position-horizontal-relative:page" fillcolor="black" stroked="f">
            <w10:wrap type="topAndBottom" anchorx="page"/>
          </v:rect>
        </w:pict>
      </w:r>
    </w:p>
    <w:p w:rsidR="00114CA8" w:rsidRDefault="00862938">
      <w:pPr>
        <w:pStyle w:val="a3"/>
        <w:spacing w:before="36"/>
        <w:ind w:right="842" w:firstLine="0"/>
      </w:pPr>
      <w:r>
        <w:rPr>
          <w:rFonts w:ascii="Calibri" w:hAnsi="Calibri"/>
          <w:position w:val="10"/>
          <w:sz w:val="13"/>
        </w:rPr>
        <w:lastRenderedPageBreak/>
        <w:t>11</w:t>
      </w:r>
      <w:r>
        <w:t>Статья95Федеральногозаконаот29декабря2012г.№273-ФЗ«ОбобразованиивРоссийскойФедерации»(СобраниезаконодательстваРоссийскойФедерации,2012,№53,</w:t>
      </w:r>
    </w:p>
    <w:p w:rsidR="00114CA8" w:rsidRDefault="00862938">
      <w:pPr>
        <w:pStyle w:val="a3"/>
        <w:spacing w:before="3"/>
        <w:ind w:firstLine="0"/>
      </w:pPr>
      <w:r>
        <w:t>ст.7598; 2022,№48,ст. 8332).</w:t>
      </w:r>
    </w:p>
    <w:p w:rsidR="00114CA8" w:rsidRDefault="00114CA8">
      <w:pPr>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61" w:firstLine="0"/>
      </w:pPr>
      <w:r>
        <w:t>обучающихся, условиях и процессе обучения и другое) для интерпретации полученныхрезультатоввцеляхуправления качествомобразования;</w:t>
      </w:r>
    </w:p>
    <w:p w:rsidR="00114CA8" w:rsidRDefault="00862938">
      <w:pPr>
        <w:pStyle w:val="a3"/>
        <w:spacing w:line="360" w:lineRule="auto"/>
        <w:ind w:right="857"/>
      </w:pPr>
      <w:r>
        <w:t>использования разнообразных методов и форм оценки, взаимно дополняющих другдруга: стандартизированных устных и письменных работ, проектов, практических (в томчислеисследовательских)итворческихработ;</w:t>
      </w:r>
    </w:p>
    <w:p w:rsidR="00114CA8" w:rsidRDefault="00862938">
      <w:pPr>
        <w:pStyle w:val="a3"/>
        <w:spacing w:line="360" w:lineRule="auto"/>
        <w:ind w:right="843"/>
      </w:pPr>
      <w:r>
        <w:t>использованияформработы,обеспечивающихвозможностьвключенияобучающихсявсамостоятельнуюоценочнуюдеятельность(самоанализ,самооценка,взаимооценка);</w:t>
      </w:r>
    </w:p>
    <w:p w:rsidR="00114CA8" w:rsidRDefault="00862938">
      <w:pPr>
        <w:pStyle w:val="a3"/>
        <w:spacing w:line="360" w:lineRule="auto"/>
        <w:ind w:right="834"/>
      </w:pPr>
      <w:r>
        <w:t>использования   мониторинга    динамических     показателей     освоения     уменийизнаний,втомчислеформируемыхсиспользованиеминформационно-коммуникационных(цифровых) технологий.</w:t>
      </w:r>
    </w:p>
    <w:p w:rsidR="00114CA8" w:rsidRDefault="00862938">
      <w:pPr>
        <w:pStyle w:val="a3"/>
        <w:spacing w:line="360" w:lineRule="auto"/>
        <w:ind w:right="836" w:firstLine="1367"/>
      </w:pPr>
      <w:r>
        <w:t>Оценка личностных результатов обучающихся осуществляется через оценкудостижения планируемых результатов освоения основной образовательной программы,которые устанавливаются требованиями ФГОСООО.</w:t>
      </w:r>
    </w:p>
    <w:p w:rsidR="00114CA8" w:rsidRDefault="00862938">
      <w:pPr>
        <w:pStyle w:val="a3"/>
        <w:spacing w:line="360" w:lineRule="auto"/>
        <w:ind w:right="856" w:firstLine="1367"/>
      </w:pPr>
      <w:r>
        <w:t>Формирование личностных результатов обеспечивается в ходе реализациивсех компонентовобразовательнойдеятельности,включаявнеурочнуюдеятельность.</w:t>
      </w:r>
    </w:p>
    <w:p w:rsidR="00114CA8" w:rsidRDefault="00862938">
      <w:pPr>
        <w:pStyle w:val="a3"/>
        <w:spacing w:line="360" w:lineRule="auto"/>
        <w:ind w:right="842" w:firstLine="1367"/>
      </w:pPr>
      <w:r>
        <w:t>Во внутреннем мониторинге возможна оценка сформированности отдельныхличностныхрезультатов,проявляющихсявсоблюдениинормиправилповедения,принятыхвобразовательнойорганизации;участиивобщественнойжизниобразовательнойорганизации,ближайшегосоциальногоокружения,РоссийскойФедерации,общественно-полезнойдеятельности;ответственностизарезультатыобучения; способности делать осознанный выбор своей образовательной траектории,втомчислевыборпрофессии;ценностно-смысловыхустановкахобучающихся,формируемых средствамиучебныхпредметов.</w:t>
      </w:r>
    </w:p>
    <w:p w:rsidR="00114CA8" w:rsidRDefault="00862938">
      <w:pPr>
        <w:pStyle w:val="a3"/>
        <w:spacing w:line="360" w:lineRule="auto"/>
        <w:ind w:right="841" w:firstLine="1367"/>
      </w:pPr>
      <w:r>
        <w:t>Результаты,полученныевходекаквнешних,такивнутреннихмониторингов, допускается использовать только в виде агрегированных (усредненных,анонимных)данных.</w:t>
      </w:r>
    </w:p>
    <w:p w:rsidR="00114CA8" w:rsidRDefault="00114CA8">
      <w:pPr>
        <w:pStyle w:val="a3"/>
        <w:spacing w:before="3"/>
        <w:ind w:left="0" w:firstLine="0"/>
        <w:jc w:val="left"/>
        <w:rPr>
          <w:sz w:val="36"/>
        </w:rPr>
      </w:pPr>
    </w:p>
    <w:p w:rsidR="00114CA8" w:rsidRDefault="00862938">
      <w:pPr>
        <w:pStyle w:val="2"/>
      </w:pPr>
      <w:r>
        <w:t>Особенностиоценкиметапредметныхипредметныхрезультатов</w:t>
      </w:r>
    </w:p>
    <w:p w:rsidR="00114CA8" w:rsidRDefault="00114CA8">
      <w:pPr>
        <w:pStyle w:val="a3"/>
        <w:ind w:left="0" w:firstLine="0"/>
        <w:jc w:val="left"/>
        <w:rPr>
          <w:b/>
          <w:sz w:val="30"/>
        </w:rPr>
      </w:pPr>
    </w:p>
    <w:p w:rsidR="00114CA8" w:rsidRDefault="00862938">
      <w:pPr>
        <w:pStyle w:val="a3"/>
        <w:spacing w:before="225" w:line="360" w:lineRule="auto"/>
        <w:ind w:right="838" w:firstLine="1367"/>
      </w:pPr>
      <w:r>
        <w:t>Оценка метапредметных результатов представляет собой оценку достиженияпланируемыхрезультатовосвоенияООПООО,которыеотражаютсовокупностьпознавательных, коммуникативных и регулятивных универсальных учебных действий, атакжесистемумеждисциплинарных(межпредметных) понятий.</w:t>
      </w:r>
    </w:p>
    <w:p w:rsidR="00114CA8" w:rsidRDefault="00862938">
      <w:pPr>
        <w:pStyle w:val="a3"/>
        <w:ind w:left="1670" w:firstLine="0"/>
      </w:pPr>
      <w:r>
        <w:t>Формированиеметапредметныхрезультатовобеспечиваетсякомплексом</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освоенияпрограммучебныхпредметовивнеурочнойдеятельности.</w:t>
      </w:r>
    </w:p>
    <w:p w:rsidR="00114CA8" w:rsidRDefault="00862938">
      <w:pPr>
        <w:pStyle w:val="a3"/>
        <w:tabs>
          <w:tab w:val="left" w:pos="3031"/>
          <w:tab w:val="left" w:pos="4274"/>
          <w:tab w:val="left" w:pos="5282"/>
          <w:tab w:val="left" w:pos="7280"/>
          <w:tab w:val="left" w:pos="8775"/>
        </w:tabs>
        <w:spacing w:before="142"/>
        <w:ind w:left="1672" w:firstLine="0"/>
        <w:jc w:val="left"/>
      </w:pPr>
      <w:r>
        <w:t>Основным</w:t>
      </w:r>
      <w:r>
        <w:tab/>
        <w:t>объектом</w:t>
      </w:r>
      <w:r>
        <w:tab/>
        <w:t>оценки</w:t>
      </w:r>
      <w:r>
        <w:tab/>
        <w:t>метапредметных</w:t>
      </w:r>
      <w:r>
        <w:tab/>
        <w:t>результатов</w:t>
      </w:r>
      <w:r>
        <w:tab/>
        <w:t>является</w:t>
      </w:r>
    </w:p>
    <w:p w:rsidR="00114CA8" w:rsidRDefault="00862938">
      <w:pPr>
        <w:pStyle w:val="a3"/>
        <w:spacing w:before="137"/>
        <w:ind w:firstLine="0"/>
        <w:jc w:val="left"/>
      </w:pPr>
      <w:r>
        <w:t>овладение:</w:t>
      </w:r>
    </w:p>
    <w:p w:rsidR="00114CA8" w:rsidRDefault="00862938">
      <w:pPr>
        <w:pStyle w:val="a3"/>
        <w:spacing w:before="139" w:line="360" w:lineRule="auto"/>
        <w:ind w:right="841"/>
      </w:pPr>
      <w:r>
        <w:t>познавательнымиуниверсальнымиучебнымидействиями(замещение,моделирование,кодированиеидекодированиеинформации,логическиеоперации,включаяобщиеприемы решения задач);</w:t>
      </w:r>
    </w:p>
    <w:p w:rsidR="00114CA8" w:rsidRDefault="00862938">
      <w:pPr>
        <w:pStyle w:val="a3"/>
        <w:spacing w:line="360" w:lineRule="auto"/>
        <w:ind w:right="840"/>
      </w:pPr>
      <w:r>
        <w:t>коммуникативными универсальными учебными действиями (приобретение уменияучитыватьпозициюсобеседника,организовыватьиосуществлятьсотрудничество,взаимодействие с педагогическими работниками и со сверстниками, адекватно передаватьинформациюиотображатьпредметноесодержаниеиусловиядеятельностииречи,учитывать разные мнения и интересы, аргументировать и обосновывать свою позицию,задаватьвопросы,необходимыедляорганизациисобственнойдеятельностиисотрудничестваспартнером);</w:t>
      </w:r>
    </w:p>
    <w:p w:rsidR="00114CA8" w:rsidRDefault="00862938">
      <w:pPr>
        <w:pStyle w:val="a3"/>
        <w:spacing w:before="1" w:line="360" w:lineRule="auto"/>
        <w:ind w:right="841"/>
      </w:pPr>
      <w:r>
        <w:t>регулятивными универсальными учебными действиями (способность принимать исохранятьучебнуюцельизадачу,планироватьеереализацию,контролироватьиоценивать         свои          действия,          вносить          соответствующие          коррективыв их выполнение, ставить новые учебные задачи, проявлять познавательную инициативу вучебном сотрудничестве, осуществлять констатирующий и предвосхищающий контрольпорезультатуиспособудействия,актуальныйконтрольнауровнепроизвольноговнимания).</w:t>
      </w:r>
    </w:p>
    <w:p w:rsidR="00114CA8" w:rsidRDefault="00862938">
      <w:pPr>
        <w:pStyle w:val="a3"/>
        <w:spacing w:line="360" w:lineRule="auto"/>
        <w:ind w:right="837" w:firstLine="1367"/>
      </w:pPr>
      <w:r>
        <w:t>Оценкадостиженияметапредметныхрезультатовосуществляетсяадминистрациейобразовательнойорганизациивходевнутреннегомониторинга.Содержаниеипериодичностьвнутреннегомониторингаустанавливаетсярешениемпедагогического   совета   образовательной   организации.   Инструментарий     строитсянамежпредметнойосновеиможетвключатьдиагностическиематериалыпооценкечитательскойицифровойграмотности,сформированностирегулятивных,коммуникативныхипознавательныхуниверсальныхучебныхдействий.</w:t>
      </w:r>
    </w:p>
    <w:p w:rsidR="00114CA8" w:rsidRDefault="00114CA8">
      <w:pPr>
        <w:pStyle w:val="a3"/>
        <w:spacing w:before="9"/>
        <w:ind w:left="0" w:firstLine="0"/>
        <w:jc w:val="left"/>
        <w:rPr>
          <w:sz w:val="36"/>
        </w:rPr>
      </w:pPr>
    </w:p>
    <w:p w:rsidR="00114CA8" w:rsidRDefault="00862938">
      <w:pPr>
        <w:pStyle w:val="2"/>
        <w:jc w:val="left"/>
      </w:pPr>
      <w:r>
        <w:t>Организацияисодержаниеоценочных процедур</w:t>
      </w:r>
    </w:p>
    <w:p w:rsidR="00114CA8" w:rsidRDefault="00114CA8">
      <w:pPr>
        <w:pStyle w:val="a3"/>
        <w:ind w:left="0" w:firstLine="0"/>
        <w:jc w:val="left"/>
        <w:rPr>
          <w:b/>
          <w:sz w:val="30"/>
        </w:rPr>
      </w:pPr>
    </w:p>
    <w:p w:rsidR="00114CA8" w:rsidRDefault="00862938">
      <w:pPr>
        <w:pStyle w:val="a3"/>
        <w:spacing w:before="222"/>
        <w:ind w:left="1672" w:firstLine="0"/>
        <w:jc w:val="left"/>
      </w:pPr>
      <w:r>
        <w:t>Формыоценки:</w:t>
      </w:r>
    </w:p>
    <w:p w:rsidR="00114CA8" w:rsidRDefault="00862938">
      <w:pPr>
        <w:pStyle w:val="a3"/>
        <w:tabs>
          <w:tab w:val="left" w:pos="1813"/>
          <w:tab w:val="left" w:pos="3220"/>
          <w:tab w:val="left" w:pos="5045"/>
          <w:tab w:val="left" w:pos="6793"/>
          <w:tab w:val="left" w:pos="7323"/>
          <w:tab w:val="left" w:pos="8977"/>
        </w:tabs>
        <w:spacing w:before="140" w:line="360" w:lineRule="auto"/>
        <w:ind w:right="854"/>
        <w:jc w:val="left"/>
      </w:pPr>
      <w:r>
        <w:t>для</w:t>
      </w:r>
      <w:r>
        <w:tab/>
        <w:t>проверки</w:t>
      </w:r>
      <w:r>
        <w:tab/>
        <w:t>читательской</w:t>
      </w:r>
      <w:r>
        <w:tab/>
        <w:t>грамотности</w:t>
      </w:r>
      <w:r>
        <w:tab/>
        <w:t>-</w:t>
      </w:r>
      <w:r>
        <w:tab/>
        <w:t>письменная</w:t>
      </w:r>
      <w:r>
        <w:tab/>
      </w:r>
      <w:r>
        <w:rPr>
          <w:spacing w:val="-1"/>
        </w:rPr>
        <w:t>работа</w:t>
      </w:r>
      <w:r>
        <w:t>намежпредметной основе;</w:t>
      </w:r>
    </w:p>
    <w:p w:rsidR="00114CA8" w:rsidRDefault="00862938">
      <w:pPr>
        <w:pStyle w:val="a3"/>
        <w:tabs>
          <w:tab w:val="left" w:pos="1581"/>
          <w:tab w:val="left" w:pos="2752"/>
          <w:tab w:val="left" w:pos="3984"/>
          <w:tab w:val="left" w:pos="5496"/>
          <w:tab w:val="left" w:pos="5791"/>
          <w:tab w:val="left" w:pos="7381"/>
          <w:tab w:val="left" w:pos="8281"/>
          <w:tab w:val="left" w:pos="8612"/>
        </w:tabs>
        <w:spacing w:line="360" w:lineRule="auto"/>
        <w:ind w:right="854"/>
        <w:jc w:val="left"/>
      </w:pPr>
      <w:r>
        <w:t>для</w:t>
      </w:r>
      <w:r>
        <w:tab/>
        <w:t>проверки</w:t>
      </w:r>
      <w:r>
        <w:tab/>
        <w:t>цифровой</w:t>
      </w:r>
      <w:r>
        <w:tab/>
        <w:t>грамотности</w:t>
      </w:r>
      <w:r>
        <w:tab/>
        <w:t>-</w:t>
      </w:r>
      <w:r>
        <w:tab/>
        <w:t>практическая</w:t>
      </w:r>
      <w:r>
        <w:tab/>
        <w:t>работа</w:t>
      </w:r>
      <w:r>
        <w:tab/>
        <w:t>в</w:t>
      </w:r>
      <w:r>
        <w:tab/>
      </w:r>
      <w:r>
        <w:rPr>
          <w:spacing w:val="-1"/>
        </w:rPr>
        <w:t>сочетании</w:t>
      </w:r>
      <w:r>
        <w:t>списьменной (компьютеризованной) частью;</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pPr>
      <w:r>
        <w:t>для        проверки        сформированности        регулятивных,        коммуникативныхи   познавательных   универсальных   учебных   действий   -экспертнаяоценкапроцессаи результатов выполнения групповых и (или) индивидуальных учебных исследований ипроектов.</w:t>
      </w:r>
    </w:p>
    <w:p w:rsidR="00114CA8" w:rsidRDefault="00862938">
      <w:pPr>
        <w:pStyle w:val="a3"/>
        <w:spacing w:line="360" w:lineRule="auto"/>
        <w:ind w:right="854"/>
      </w:pPr>
      <w:r>
        <w:t>Каждый из перечисленных видов диагностики проводится с периодичностью неменеечемодин раз в двагода.</w:t>
      </w:r>
    </w:p>
    <w:p w:rsidR="00114CA8" w:rsidRDefault="00862938">
      <w:pPr>
        <w:pStyle w:val="a3"/>
        <w:ind w:left="1672" w:firstLine="0"/>
      </w:pPr>
      <w:r>
        <w:t>Групповыеи(или)индивидуальныеучебныеисследованияипроекты(далее</w:t>
      </w:r>
    </w:p>
    <w:p w:rsidR="00114CA8" w:rsidRDefault="00862938">
      <w:pPr>
        <w:pStyle w:val="a3"/>
        <w:spacing w:before="140" w:line="360" w:lineRule="auto"/>
        <w:ind w:right="837" w:firstLine="0"/>
      </w:pPr>
      <w:r>
        <w:t>– проект) выполняютсяобучающимся в рамкаходного изучебныхпредметов илинамежпредметной       основе      с      целью       продемонстрировать       свои       достижениявсамостоятельномосвоениисодержанияизбранныхобластейзнанийи(или)видовдеятельности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социальную,художественно-творческую идругие).</w:t>
      </w:r>
    </w:p>
    <w:p w:rsidR="00114CA8" w:rsidRDefault="00862938">
      <w:pPr>
        <w:pStyle w:val="a3"/>
        <w:spacing w:line="360" w:lineRule="auto"/>
        <w:ind w:right="4368" w:firstLine="0"/>
      </w:pPr>
      <w:r>
        <w:t>Выбор темы проекта осуществляется обучающимися.Результатомпроектаявляетсяоднаизследующих работ:</w:t>
      </w:r>
    </w:p>
    <w:p w:rsidR="00114CA8" w:rsidRDefault="00862938">
      <w:pPr>
        <w:pStyle w:val="a3"/>
        <w:spacing w:line="360" w:lineRule="auto"/>
        <w:ind w:right="855"/>
      </w:pPr>
      <w:r>
        <w:t>письменная работа (эссе, реферат, аналитические материалы, обзорные материалы,отчетыо проведенныхисследованиях,стендовыйдокладидругие);</w:t>
      </w:r>
    </w:p>
    <w:p w:rsidR="00114CA8" w:rsidRDefault="00862938">
      <w:pPr>
        <w:pStyle w:val="a3"/>
        <w:spacing w:before="3" w:line="360" w:lineRule="auto"/>
        <w:ind w:right="846"/>
      </w:pPr>
      <w:r>
        <w:t>художественнаятворческаяработа(вобластилитературы,музыки,изобразительного        искусства),       представленная       в       виде       прозаическогоилистихотворногопроизведения,инсценировки,художественнойдекламации,исполнениямузыкальногопроизведения,компьютернойанимации и других;</w:t>
      </w:r>
    </w:p>
    <w:p w:rsidR="00114CA8" w:rsidRDefault="00862938">
      <w:pPr>
        <w:pStyle w:val="a3"/>
        <w:spacing w:line="360" w:lineRule="auto"/>
        <w:ind w:left="1012" w:right="3240" w:firstLine="0"/>
      </w:pPr>
      <w:r>
        <w:t>материальный объект, макет, иное конструкторское изделие;отчетныематериалы по социальномупроекту.</w:t>
      </w:r>
    </w:p>
    <w:p w:rsidR="00114CA8" w:rsidRDefault="00862938">
      <w:pPr>
        <w:pStyle w:val="a3"/>
        <w:spacing w:line="360" w:lineRule="auto"/>
        <w:ind w:right="837" w:firstLine="1547"/>
      </w:pPr>
      <w:r>
        <w:t>Требованияк    организации    проектной    деятельности,   к   содержаниюи направленности проекта разрабатываются образовательной организацией в отдельномПоложении.</w:t>
      </w:r>
    </w:p>
    <w:p w:rsidR="00114CA8" w:rsidRDefault="00862938">
      <w:pPr>
        <w:pStyle w:val="a3"/>
        <w:ind w:firstLine="0"/>
      </w:pPr>
      <w:r>
        <w:t>Проектоцениваетсяпоследующимкритериям:</w:t>
      </w:r>
    </w:p>
    <w:p w:rsidR="00114CA8" w:rsidRDefault="00862938">
      <w:pPr>
        <w:pStyle w:val="a3"/>
        <w:tabs>
          <w:tab w:val="left" w:pos="2193"/>
          <w:tab w:val="left" w:pos="4044"/>
          <w:tab w:val="left" w:pos="5045"/>
          <w:tab w:val="left" w:pos="6752"/>
          <w:tab w:val="left" w:pos="8792"/>
        </w:tabs>
        <w:spacing w:before="137" w:line="360" w:lineRule="auto"/>
        <w:ind w:right="841"/>
      </w:pPr>
      <w:r>
        <w:t>сформированность познавательных универсальных учебных действий: способностьк самостоятельному приобретению знаний и решению проблем, проявляющаяся в умениипоставить</w:t>
      </w:r>
      <w:r>
        <w:tab/>
        <w:t>проблему</w:t>
      </w:r>
      <w:r>
        <w:tab/>
        <w:t>и</w:t>
      </w:r>
      <w:r>
        <w:tab/>
        <w:t>выбрать</w:t>
      </w:r>
      <w:r>
        <w:tab/>
        <w:t>адекватные</w:t>
      </w:r>
      <w:r>
        <w:tab/>
        <w:t>способыее   решения,    включая    поиск    и    обработку   информации,    формулировку   выводови (или) обоснование и реализацию принятого решения, обоснование и создание модели,прогноза,макета, объекта, творческого решенияидругих;</w:t>
      </w:r>
    </w:p>
    <w:p w:rsidR="00114CA8" w:rsidRDefault="00862938">
      <w:pPr>
        <w:pStyle w:val="a3"/>
        <w:spacing w:line="360" w:lineRule="auto"/>
        <w:ind w:right="841"/>
      </w:pPr>
      <w:r>
        <w:t>сформированностьпредметныхзнанийиспособовдействий:умениераскрытьсодержаниеработы,грамотноиобоснованновсоответствиисрассматриваемойпроблемойилитемойиспо</w:t>
      </w:r>
      <w:r>
        <w:lastRenderedPageBreak/>
        <w:t>льзоватьимеющиесязнания испособыдействий;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9"/>
      </w:pPr>
      <w:r>
        <w:t>сформированностьрегулятивныхуниверсальныхучебныхдействий:умениесамостоятельно   планировать    и    управлять    своей    познавательной    деятельностьюво времени; использовать ресурсные возможности для достижения целей; осуществлятьвыборконструктивныхстратегийвтрудныхситуациях;</w:t>
      </w:r>
    </w:p>
    <w:p w:rsidR="00114CA8" w:rsidRDefault="00862938">
      <w:pPr>
        <w:pStyle w:val="a3"/>
        <w:spacing w:line="360" w:lineRule="auto"/>
        <w:ind w:right="842"/>
      </w:pPr>
      <w:r>
        <w:t>сформированностькоммуникативныхуниверсальныхучебныхдействий:умениеясноизложитьиоформитьвыполненнуюработу,представитьеерезультаты,аргументированно ответитьнавопросы.</w:t>
      </w:r>
    </w:p>
    <w:p w:rsidR="00114CA8" w:rsidRDefault="00862938">
      <w:pPr>
        <w:pStyle w:val="a3"/>
        <w:spacing w:before="2" w:line="360" w:lineRule="auto"/>
        <w:ind w:right="842" w:firstLine="1367"/>
      </w:pPr>
      <w:r>
        <w:t>ПредметныерезультатыосвоенияООПОООсучетомспецификисодержанияпредметныхобластей,включающихконкретныеучебныепредметы,ориентированынаприменениезнаний,уменийинавыковобучающимисявучебныхситуацияхи реальныхжизненныхусловиях,атакжена успешноеобучение.</w:t>
      </w:r>
    </w:p>
    <w:p w:rsidR="00114CA8" w:rsidRDefault="00862938">
      <w:pPr>
        <w:pStyle w:val="a3"/>
        <w:spacing w:line="360" w:lineRule="auto"/>
        <w:ind w:right="848" w:firstLine="1367"/>
      </w:pPr>
      <w:r>
        <w:t>Оценкапредметныхрезультатовпредставляетсобойоценкудостиженияобучающимисяпланируемых результатовпоотдельнымучебнымпредметам.</w:t>
      </w:r>
    </w:p>
    <w:p w:rsidR="00114CA8" w:rsidRDefault="00862938">
      <w:pPr>
        <w:pStyle w:val="a3"/>
        <w:spacing w:line="360" w:lineRule="auto"/>
        <w:ind w:right="839" w:firstLine="1367"/>
      </w:pPr>
      <w:r>
        <w:t>Основнымпредметомоценкиявляетсяспособностькрешениюучебно-познавательныхиучебно-практическихзадач,основанныхнаизучаемомучебномматериале,сиспользованиемспособовдействий,релевантныхсодержаниюучебныхпредметов,втомчислеметапредметных(познавательных,регулятивных,коммуникативных) действий, а также компетентностей, релевантных соответствующимнаправлениямфункциональной грамотности.</w:t>
      </w:r>
    </w:p>
    <w:p w:rsidR="00114CA8" w:rsidRDefault="00862938">
      <w:pPr>
        <w:pStyle w:val="a3"/>
        <w:spacing w:before="3" w:line="360" w:lineRule="auto"/>
        <w:ind w:right="850" w:firstLine="1367"/>
      </w:pPr>
      <w:r>
        <w:t>Для   оценки   предметных   результатов    используются   критерии:   знаниеи понимание, применение, функциональность.</w:t>
      </w:r>
    </w:p>
    <w:p w:rsidR="00114CA8" w:rsidRDefault="00862938">
      <w:pPr>
        <w:pStyle w:val="a3"/>
        <w:spacing w:line="360" w:lineRule="auto"/>
        <w:ind w:right="840" w:firstLine="1547"/>
      </w:pPr>
      <w:r>
        <w:t>Обобщенный   критерий     «знание     и    понимание»    включает     знаниеипонимание ролиизучаемойобластизнанияи(или)видадеятельностивразличныхконтекстах, знание и понимание терминологии, понятий и идей, а также процедурныхзнанийилиалгоритмов.</w:t>
      </w:r>
    </w:p>
    <w:p w:rsidR="00114CA8" w:rsidRDefault="00862938">
      <w:pPr>
        <w:pStyle w:val="a3"/>
        <w:ind w:left="1852" w:firstLine="0"/>
      </w:pPr>
      <w:r>
        <w:rPr>
          <w:spacing w:val="-1"/>
        </w:rPr>
        <w:t>Обобщенный</w:t>
      </w:r>
      <w:r>
        <w:t>критерий«применение»включает:</w:t>
      </w:r>
    </w:p>
    <w:p w:rsidR="00114CA8" w:rsidRDefault="00862938">
      <w:pPr>
        <w:pStyle w:val="a3"/>
        <w:spacing w:before="138" w:line="360" w:lineRule="auto"/>
        <w:ind w:right="851"/>
      </w:pPr>
      <w:r>
        <w:t>использование изучаемого материала при решении учебных задач, различающихсясложностьюпредметногосодержания,сочетаниемуниверсальныхпознавательныхдействийи операций,степеньюпроработанностивучебномпроцессе;</w:t>
      </w:r>
    </w:p>
    <w:p w:rsidR="00114CA8" w:rsidRDefault="00862938">
      <w:pPr>
        <w:pStyle w:val="a3"/>
        <w:spacing w:before="1" w:line="360" w:lineRule="auto"/>
        <w:ind w:right="842"/>
      </w:pPr>
      <w:r>
        <w:t>использованиеспецифическихдляпредметаспособовдействийивидовдеятельности     по    получению     нового    знания,    его    интерпретации,    применениюи преобразованию при решении учебных задач/проблем, в том числе в ходе поисковойдеятельности,учебно-исследовательскойиучебно-проектнойдеятельности.</w:t>
      </w:r>
    </w:p>
    <w:p w:rsidR="00114CA8" w:rsidRDefault="00862938">
      <w:pPr>
        <w:pStyle w:val="a3"/>
        <w:spacing w:line="360" w:lineRule="auto"/>
        <w:ind w:right="840" w:firstLine="1547"/>
      </w:pPr>
      <w:r>
        <w:t>Обобщенныйкритерий«функциональность»включаетосознанноеиспользование приобретенных знаний и способов действий при решении вне учебныхпроблем,различающихсясложностьюпредметного содержания,читательскихумений,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контекста,атакжесочетаниемкогнитивныхопераций.</w:t>
      </w:r>
    </w:p>
    <w:p w:rsidR="00114CA8" w:rsidRDefault="00862938">
      <w:pPr>
        <w:pStyle w:val="a3"/>
        <w:spacing w:before="142" w:line="360" w:lineRule="auto"/>
        <w:ind w:right="851"/>
      </w:pPr>
      <w:r>
        <w:t>Оценкафункциональнойграмотностинаправленанавыявлениеспособностиобучающихся   применять   предметные   знания   и  умения   во   вне учебной   ситуации,вреальной жизни.</w:t>
      </w:r>
    </w:p>
    <w:p w:rsidR="00114CA8" w:rsidRDefault="00862938">
      <w:pPr>
        <w:pStyle w:val="a3"/>
        <w:spacing w:line="360" w:lineRule="auto"/>
        <w:ind w:right="838" w:firstLine="1367"/>
      </w:pPr>
      <w:r>
        <w:t>Оценкапредметныхрезультатовосуществляетсяпедагогическимработникомвходепроцедуртекущего,тематического,промежуточногоиитоговогоконтроля.</w:t>
      </w:r>
    </w:p>
    <w:p w:rsidR="00114CA8" w:rsidRDefault="00862938">
      <w:pPr>
        <w:pStyle w:val="a3"/>
        <w:spacing w:before="1" w:line="360" w:lineRule="auto"/>
        <w:ind w:right="859" w:firstLine="1367"/>
      </w:pPr>
      <w:r>
        <w:t>Особенности   оценки   по   отдельному   учебному   предмету   фиксируютсявприложении кООПООО.</w:t>
      </w:r>
    </w:p>
    <w:p w:rsidR="00114CA8" w:rsidRDefault="00862938">
      <w:pPr>
        <w:pStyle w:val="a3"/>
        <w:spacing w:line="360" w:lineRule="auto"/>
        <w:ind w:right="838"/>
      </w:pPr>
      <w:r>
        <w:t>Описаниеоценкипредметныхрезультатовпоотдельномуучебномупредметувключает:</w:t>
      </w:r>
    </w:p>
    <w:p w:rsidR="00114CA8" w:rsidRDefault="00862938">
      <w:pPr>
        <w:pStyle w:val="a3"/>
        <w:spacing w:line="360" w:lineRule="auto"/>
        <w:ind w:right="840"/>
      </w:pPr>
      <w:r>
        <w:t>список      итоговых      планируемых        результатов      с       указанием      этаповихформированияиспособовоценки(например,текущая(тематическая),устно(письменно),практика);</w:t>
      </w:r>
    </w:p>
    <w:p w:rsidR="00114CA8" w:rsidRDefault="00862938">
      <w:pPr>
        <w:pStyle w:val="a3"/>
        <w:spacing w:line="360" w:lineRule="auto"/>
        <w:ind w:right="844"/>
      </w:pPr>
      <w:r>
        <w:t>требования   к   выставлению    отметок    за    промежуточную    аттестацию(принеобходимости- сучетом степенизначимостиотметокза отдельные оценочныепроцедуры);</w:t>
      </w:r>
    </w:p>
    <w:p w:rsidR="00114CA8" w:rsidRDefault="00862938">
      <w:pPr>
        <w:pStyle w:val="a3"/>
        <w:spacing w:before="1"/>
        <w:ind w:left="1012" w:firstLine="0"/>
      </w:pPr>
      <w:r>
        <w:t>графикконтрольныхмероприятий.</w:t>
      </w:r>
    </w:p>
    <w:p w:rsidR="00114CA8" w:rsidRDefault="00862938">
      <w:pPr>
        <w:pStyle w:val="a3"/>
        <w:spacing w:before="137" w:line="360" w:lineRule="auto"/>
        <w:ind w:right="835" w:firstLine="1367"/>
      </w:pPr>
      <w:r>
        <w:t>Стартоваядиагностикапроводитсяадминистрациейобразовательнойорганизациисцельюоценкиготовностикобучениюнауровнеосновногообщегообразования.</w:t>
      </w:r>
    </w:p>
    <w:p w:rsidR="00114CA8" w:rsidRDefault="00862938">
      <w:pPr>
        <w:pStyle w:val="a3"/>
        <w:spacing w:before="1" w:line="360" w:lineRule="auto"/>
        <w:ind w:right="846" w:firstLine="1547"/>
      </w:pPr>
      <w:r>
        <w:t>Стартоваядиагностикапроводитсяв   начале   5   класса   и   выступаеткакоснова(точкаотсчета)дляоценкидинамикиобразовательныхдостиженийобучающихся.</w:t>
      </w:r>
    </w:p>
    <w:p w:rsidR="00114CA8" w:rsidRDefault="00862938">
      <w:pPr>
        <w:pStyle w:val="a3"/>
        <w:spacing w:before="1" w:line="360" w:lineRule="auto"/>
        <w:ind w:right="844" w:firstLine="1547"/>
      </w:pPr>
      <w:r>
        <w:t>Объектомоценкиявляются:структурамотивации,сформированностьучебнойдеятельности,владениеуниверсальнымииспецифическимидляосновныхучебныхпредметовпознавательнымисредствами,втомчисле:средствамиработысинформацией,знаково-символическимисредствами,логическимиоперациями.</w:t>
      </w:r>
    </w:p>
    <w:p w:rsidR="00114CA8" w:rsidRDefault="00862938">
      <w:pPr>
        <w:pStyle w:val="a3"/>
        <w:spacing w:before="1" w:line="360" w:lineRule="auto"/>
        <w:ind w:right="842" w:firstLine="1547"/>
      </w:pPr>
      <w:r>
        <w:t>Стартовая    диагностика     проводится     педагогическими     работникамисцельюоценкиготовностикизучениюотдельныхпредметов.Результатыстартовойдиагностики     являются      основанием      для      корректировки     учебных      программи индивидуализацииучебного процесса.</w:t>
      </w:r>
    </w:p>
    <w:p w:rsidR="00114CA8" w:rsidRDefault="00862938">
      <w:pPr>
        <w:pStyle w:val="a3"/>
        <w:spacing w:line="362" w:lineRule="auto"/>
        <w:ind w:right="847" w:firstLine="1367"/>
      </w:pPr>
      <w:r>
        <w:t>Текущаяоценкапредставляетсобойпроцедуруоценкииндивидуальногопродвиженияобучающегосявосвоениипрограммыучебного предмета.</w:t>
      </w:r>
    </w:p>
    <w:p w:rsidR="00114CA8" w:rsidRDefault="00862938">
      <w:pPr>
        <w:pStyle w:val="a3"/>
        <w:spacing w:line="360" w:lineRule="auto"/>
        <w:ind w:right="849" w:firstLine="1547"/>
      </w:pPr>
      <w:r>
        <w:t>Текущая     оценка     может     быть      формирующей     (поддерживающейинаправляющейусилияобучающегося,включающейеговсамостоятельнуюоценочную</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548"/>
          <w:tab w:val="left" w:pos="3434"/>
          <w:tab w:val="left" w:pos="5995"/>
          <w:tab w:val="left" w:pos="8497"/>
        </w:tabs>
        <w:spacing w:before="90" w:line="360" w:lineRule="auto"/>
        <w:ind w:right="844" w:firstLine="0"/>
      </w:pPr>
      <w:r>
        <w:t>деятельность),</w:t>
      </w:r>
      <w:r>
        <w:tab/>
        <w:t>и</w:t>
      </w:r>
      <w:r>
        <w:tab/>
        <w:t>диагностической,</w:t>
      </w:r>
      <w:r>
        <w:tab/>
        <w:t>способствующей</w:t>
      </w:r>
      <w:r>
        <w:tab/>
        <w:t>выявлениюи   осознанию   педагогическимработникоми   обучающимся   существующих   проблемвобучении.</w:t>
      </w:r>
    </w:p>
    <w:p w:rsidR="00114CA8" w:rsidRDefault="00862938">
      <w:pPr>
        <w:pStyle w:val="a3"/>
        <w:spacing w:before="1" w:line="360" w:lineRule="auto"/>
        <w:ind w:right="840" w:firstLine="1547"/>
      </w:pPr>
      <w:r>
        <w:t>Объектомтекущейоценкиявляютсятематическиепланируемыерезультаты, этапы, освоения которых зафиксированы в тематическом планировании поучебномупредмету.</w:t>
      </w:r>
    </w:p>
    <w:p w:rsidR="00114CA8" w:rsidRDefault="00862938">
      <w:pPr>
        <w:pStyle w:val="a3"/>
        <w:spacing w:line="360" w:lineRule="auto"/>
        <w:ind w:right="839" w:firstLine="1547"/>
      </w:pPr>
      <w:r>
        <w:t>Втекущейоценкеиспользуетсяразличныеформыиметодыпроверки(устные и письменные опросы, практические работы, творческие работы, индивидуальныеи групповые формы, само - и взаимооценка, рефлексия, листы продвижения и другие) сучетомособенностейучебного предмета.</w:t>
      </w:r>
    </w:p>
    <w:p w:rsidR="00114CA8" w:rsidRDefault="00862938">
      <w:pPr>
        <w:pStyle w:val="a3"/>
        <w:spacing w:line="360" w:lineRule="auto"/>
        <w:ind w:right="848" w:firstLine="1547"/>
      </w:pPr>
      <w:r>
        <w:t>Результатытекущейоценкиявляютсяосновойдляиндивидуализацииучебногопроцесса.</w:t>
      </w:r>
    </w:p>
    <w:p w:rsidR="00114CA8" w:rsidRDefault="00862938">
      <w:pPr>
        <w:pStyle w:val="a3"/>
        <w:spacing w:line="360" w:lineRule="auto"/>
        <w:ind w:right="850" w:firstLine="1367"/>
      </w:pPr>
      <w:r>
        <w:t>Тематическаяоценкапредставляетсобойпроцедуруоценкиуровнядостижениятематическихпланируемыхрезультатов поучебномупредмету.</w:t>
      </w:r>
    </w:p>
    <w:p w:rsidR="00114CA8" w:rsidRDefault="00862938">
      <w:pPr>
        <w:pStyle w:val="a3"/>
        <w:spacing w:line="360" w:lineRule="auto"/>
        <w:ind w:left="1010" w:right="1534" w:firstLine="0"/>
        <w:jc w:val="left"/>
      </w:pPr>
      <w:r>
        <w:t>Внутренниймониторингпредставляетсобойследующиепроцедуры:стартоваядиагностика;</w:t>
      </w:r>
    </w:p>
    <w:p w:rsidR="00114CA8" w:rsidRDefault="00862938">
      <w:pPr>
        <w:pStyle w:val="a3"/>
        <w:spacing w:line="362" w:lineRule="auto"/>
        <w:ind w:left="1010" w:right="1534" w:firstLine="0"/>
        <w:jc w:val="left"/>
      </w:pPr>
      <w:r>
        <w:t>оценкауровнядостиженияпредметныхиметапредметныхрезультатов;оценка уровня функциональнойграмотности;</w:t>
      </w:r>
    </w:p>
    <w:p w:rsidR="00114CA8" w:rsidRDefault="00862938">
      <w:pPr>
        <w:pStyle w:val="a3"/>
        <w:spacing w:line="360" w:lineRule="auto"/>
        <w:ind w:right="837"/>
      </w:pPr>
      <w:r>
        <w:t>оценкауровняпрофессиональногомастерствапедагогическогоработника,осуществляемогонаосновевыполненияобучающимисяпроверочныхработ,анализапосещенных уроков, анализа качества учебных заданий, предлагаемых педагогическимработникомобучающимся.</w:t>
      </w:r>
    </w:p>
    <w:p w:rsidR="00114CA8" w:rsidRDefault="00862938">
      <w:pPr>
        <w:pStyle w:val="a3"/>
        <w:tabs>
          <w:tab w:val="left" w:pos="2443"/>
          <w:tab w:val="left" w:pos="4202"/>
          <w:tab w:val="left" w:pos="6214"/>
          <w:tab w:val="left" w:pos="8192"/>
        </w:tabs>
        <w:spacing w:line="360" w:lineRule="auto"/>
        <w:ind w:right="846"/>
      </w:pPr>
      <w:r>
        <w:t>Содержание и периодичность внутреннего мониторинга устанавливается решениемпедагогическогосоветаобразовательнойорганизации.Результатывнутреннегомониторинга</w:t>
      </w:r>
      <w:r>
        <w:tab/>
        <w:t>являются</w:t>
      </w:r>
      <w:r>
        <w:tab/>
        <w:t>основанием</w:t>
      </w:r>
      <w:r>
        <w:tab/>
        <w:t>подготовки</w:t>
      </w:r>
      <w:r>
        <w:tab/>
        <w:t>рекомендацийдля    текущей    коррекции     учебного     процесса     и     его     индивидуализациии (или) дляповышенияквалификациипедагогическогоработника.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1"/>
        <w:ind w:left="0" w:firstLine="0"/>
        <w:jc w:val="left"/>
        <w:rPr>
          <w:sz w:val="11"/>
        </w:rPr>
      </w:pPr>
    </w:p>
    <w:p w:rsidR="00114CA8" w:rsidRDefault="00862938">
      <w:pPr>
        <w:pStyle w:val="2"/>
        <w:spacing w:before="89"/>
        <w:ind w:left="302"/>
        <w:jc w:val="left"/>
      </w:pPr>
      <w:r>
        <w:t>2.Содержательныйраздел.</w:t>
      </w:r>
    </w:p>
    <w:p w:rsidR="00114CA8" w:rsidRDefault="00114CA8">
      <w:pPr>
        <w:pStyle w:val="a3"/>
        <w:ind w:left="0" w:firstLine="0"/>
        <w:jc w:val="left"/>
        <w:rPr>
          <w:b/>
          <w:sz w:val="30"/>
        </w:rPr>
      </w:pPr>
    </w:p>
    <w:p w:rsidR="00114CA8" w:rsidRDefault="00114CA8">
      <w:pPr>
        <w:pStyle w:val="a3"/>
        <w:spacing w:before="4"/>
        <w:ind w:left="0" w:firstLine="0"/>
        <w:jc w:val="left"/>
        <w:rPr>
          <w:b/>
          <w:sz w:val="27"/>
        </w:rPr>
      </w:pPr>
    </w:p>
    <w:p w:rsidR="00114CA8" w:rsidRDefault="00862938">
      <w:pPr>
        <w:spacing w:line="276" w:lineRule="auto"/>
        <w:ind w:left="304" w:right="1660"/>
        <w:jc w:val="both"/>
        <w:rPr>
          <w:b/>
          <w:sz w:val="28"/>
        </w:rPr>
      </w:pPr>
      <w:r>
        <w:rPr>
          <w:b/>
          <w:sz w:val="28"/>
        </w:rPr>
        <w:t>Рабочие программы учебных предметов, учебных курсов (в т.ч.внеурочнойдеятельности),учебныхмодулей(вт.ч.внеурочнойдеятельности)</w:t>
      </w:r>
    </w:p>
    <w:p w:rsidR="00114CA8" w:rsidRDefault="00114CA8">
      <w:pPr>
        <w:pStyle w:val="a3"/>
        <w:ind w:left="0" w:firstLine="0"/>
        <w:jc w:val="left"/>
        <w:rPr>
          <w:b/>
          <w:sz w:val="30"/>
        </w:rPr>
      </w:pPr>
    </w:p>
    <w:p w:rsidR="00114CA8" w:rsidRDefault="00114CA8">
      <w:pPr>
        <w:pStyle w:val="a3"/>
        <w:spacing w:before="11"/>
        <w:ind w:left="0" w:firstLine="0"/>
        <w:jc w:val="left"/>
        <w:rPr>
          <w:b/>
          <w:sz w:val="43"/>
        </w:rPr>
      </w:pPr>
    </w:p>
    <w:p w:rsidR="00114CA8" w:rsidRDefault="007330C3">
      <w:pPr>
        <w:pStyle w:val="2"/>
        <w:ind w:left="1581"/>
      </w:pPr>
      <w:r>
        <w:pict>
          <v:rect id="_x0000_s2096" style="position:absolute;left:0;text-align:left;margin-left:83.65pt;margin-top:18.3pt;width:470.75pt;height:.5pt;z-index:-15723008;mso-wrap-distance-left:0;mso-wrap-distance-right:0;mso-position-horizontal-relative:page" fillcolor="black" stroked="f">
            <w10:wrap type="topAndBottom" anchorx="page"/>
          </v:rect>
        </w:pict>
      </w:r>
      <w:r w:rsidR="00862938">
        <w:t>Рабочаяпрограммапоучебномупредмету«Русскийязык».</w:t>
      </w:r>
    </w:p>
    <w:p w:rsidR="00114CA8" w:rsidRDefault="00862938">
      <w:pPr>
        <w:pStyle w:val="a3"/>
        <w:tabs>
          <w:tab w:val="left" w:pos="3612"/>
          <w:tab w:val="left" w:pos="7057"/>
          <w:tab w:val="left" w:pos="9025"/>
        </w:tabs>
        <w:spacing w:line="360" w:lineRule="auto"/>
        <w:ind w:right="836" w:firstLine="1334"/>
      </w:pPr>
      <w:r>
        <w:t>Федеральнаярабочаяпрограммапоучебномупредмету«Русскийязык»(предметная         область</w:t>
      </w:r>
      <w:r>
        <w:tab/>
        <w:t>«Русский         язык         и</w:t>
      </w:r>
      <w:r>
        <w:tab/>
        <w:t>литература»)</w:t>
      </w:r>
      <w:r>
        <w:tab/>
        <w:t>(далеесоответственно – программа по русскому языку, русский язык) включает пояснительнуюзаписку,содержаниеобучения,планируемыерезультатыосвоенияпрограммыпорусскомуязыку.</w:t>
      </w:r>
    </w:p>
    <w:p w:rsidR="00114CA8" w:rsidRDefault="00862938">
      <w:pPr>
        <w:pStyle w:val="a3"/>
        <w:spacing w:line="360" w:lineRule="auto"/>
        <w:ind w:right="848" w:firstLine="1247"/>
      </w:pPr>
      <w:r>
        <w:t>Пояснительнаязапискаотражаетобщиецелиизадачиизучениярусскогоязыка,местовструктуреучебногоплана,атакжеподходыкотборусодержания,к определениюпланируемыхрезультатов.</w:t>
      </w:r>
    </w:p>
    <w:p w:rsidR="00114CA8" w:rsidRDefault="00862938">
      <w:pPr>
        <w:pStyle w:val="a3"/>
        <w:spacing w:line="360" w:lineRule="auto"/>
        <w:ind w:right="844" w:firstLine="1247"/>
      </w:pPr>
      <w:r>
        <w:t>Содержаниеобученияраскрываетсодержательныелинии,которыепредлагаются для обязательного изучения в каждом классе на уровне основного общегообразования.</w:t>
      </w:r>
    </w:p>
    <w:p w:rsidR="00114CA8" w:rsidRDefault="00862938">
      <w:pPr>
        <w:pStyle w:val="a3"/>
        <w:spacing w:line="360" w:lineRule="auto"/>
        <w:ind w:right="848" w:firstLine="1247"/>
      </w:pPr>
      <w:r>
        <w:t>Планируемые результаты освоения программы по русскому языку включаютличностные,       метапредметные       результаты       за        весь        период        обученияна уровне основного общего образования, а также предметные достижения обучающегосязакаждый год обучения.</w:t>
      </w:r>
    </w:p>
    <w:p w:rsidR="00114CA8" w:rsidRDefault="00862938">
      <w:pPr>
        <w:pStyle w:val="a3"/>
        <w:ind w:left="1612" w:firstLine="0"/>
      </w:pPr>
      <w:r>
        <w:t>Пояснительнаязаписка.</w:t>
      </w:r>
    </w:p>
    <w:p w:rsidR="00114CA8" w:rsidRDefault="00862938">
      <w:pPr>
        <w:pStyle w:val="a3"/>
        <w:spacing w:before="100" w:line="360" w:lineRule="auto"/>
        <w:ind w:right="842" w:firstLine="1427"/>
      </w:pPr>
      <w:r>
        <w:t>Программа порусскому языку науровне основногообщего образованияразработана с целью оказания методической помощи учителю русского языка в созданиирабочейпрограммыпоучебномупредмету,ориентированнойнасовременныетенденциившкольномобразовании иактивныеметодикиобучения.</w:t>
      </w:r>
    </w:p>
    <w:p w:rsidR="00114CA8" w:rsidRDefault="00862938">
      <w:pPr>
        <w:pStyle w:val="a3"/>
        <w:ind w:left="1732" w:firstLine="0"/>
      </w:pPr>
      <w:r>
        <w:t>Программапорусскомуязыку</w:t>
      </w:r>
      <w:r>
        <w:rPr>
          <w:position w:val="1"/>
        </w:rPr>
        <w:t>позволит учителю:</w:t>
      </w:r>
    </w:p>
    <w:p w:rsidR="00114CA8" w:rsidRDefault="00862938">
      <w:pPr>
        <w:pStyle w:val="a3"/>
        <w:spacing w:before="137" w:line="360" w:lineRule="auto"/>
        <w:ind w:right="845"/>
      </w:pPr>
      <w:r>
        <w:t>реализоватьвпроцессе   преподавания   русского   языка   современные   подходыкдостижениюличностных,метапредметныхипредметныхрезультатовобучения,сформулированных вФГОС ООО;</w:t>
      </w:r>
    </w:p>
    <w:p w:rsidR="00114CA8" w:rsidRDefault="00862938">
      <w:pPr>
        <w:pStyle w:val="a3"/>
        <w:spacing w:before="4" w:line="360" w:lineRule="auto"/>
        <w:ind w:right="857"/>
      </w:pPr>
      <w:r>
        <w:t>определить      и       структурировать       планируемые       результаты       обученияи содержаниерусскогоязыкапогодамобучениявсоответствиисФГОСООО;</w:t>
      </w:r>
    </w:p>
    <w:p w:rsidR="00114CA8" w:rsidRDefault="00862938">
      <w:pPr>
        <w:pStyle w:val="a3"/>
        <w:spacing w:line="274" w:lineRule="exact"/>
        <w:ind w:left="1010" w:firstLine="0"/>
      </w:pPr>
      <w:r>
        <w:t>разработатькалендарно-тематическоепланирование  с  учетом  особенностей</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конкретногокласса.</w:t>
      </w:r>
    </w:p>
    <w:p w:rsidR="00114CA8" w:rsidRDefault="00862938">
      <w:pPr>
        <w:pStyle w:val="a3"/>
        <w:spacing w:before="142" w:line="360" w:lineRule="auto"/>
        <w:ind w:right="846" w:firstLine="1427"/>
      </w:pPr>
      <w:r>
        <w:t>Русскийязык-государственныйязыкРоссийскойФедерации,языкмежнационального общения народов России, национальный язык русского народа. Какгосударственныйязыкиязыкмежнациональногообщениярусскийязыкявляетсясредством     коммуникации     всех      народов      Российской      Федерации,      основойихсоциально-экономической, культурнойидуховной консолидации.</w:t>
      </w:r>
    </w:p>
    <w:p w:rsidR="00114CA8" w:rsidRDefault="00862938">
      <w:pPr>
        <w:pStyle w:val="a3"/>
        <w:spacing w:line="360" w:lineRule="auto"/>
        <w:ind w:right="842"/>
      </w:pPr>
      <w:r>
        <w:t>Высокая     функциональная     значимость     русского     языка     и     выполнениеимфункцийгосударственногоязыкаиязыкамежнациональногообщенияважныдлякаждогожителяРоссии,независимоотместаегопроживанияиэтнической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иэффективно         использовать          русский         язык          в         различных          сферахи      ситуациях      общения       определяют       успешность       социализации       личностиивозможностиеесамореализациивразличныхжизненноважныхдлячеловекаобластях.</w:t>
      </w:r>
    </w:p>
    <w:p w:rsidR="00114CA8" w:rsidRDefault="00862938">
      <w:pPr>
        <w:pStyle w:val="a3"/>
        <w:spacing w:before="1" w:line="360" w:lineRule="auto"/>
        <w:ind w:right="847"/>
      </w:pPr>
      <w:r>
        <w:t>Русскийязык,выполняясвоибазовыефункцииобщенияивыражениямысли,обеспечивает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важнейшимсредством хранения и передачи информации, культурных традиций, истории русского идругихнародов России.</w:t>
      </w:r>
    </w:p>
    <w:p w:rsidR="00114CA8" w:rsidRDefault="00862938">
      <w:pPr>
        <w:pStyle w:val="a3"/>
        <w:spacing w:line="360" w:lineRule="auto"/>
        <w:ind w:right="843" w:firstLine="1427"/>
      </w:pPr>
      <w:r>
        <w:t>Обучение русскому языку направленона совершенствованиенравственнойикоммуникативнойкультурыученика,развитиеегоинтеллектуальныхитворческихспособностей,мышления,памятиивоображения,навыковсамостоятельнойучебнойдеятельности,самообразования.</w:t>
      </w:r>
    </w:p>
    <w:p w:rsidR="00114CA8" w:rsidRDefault="00862938">
      <w:pPr>
        <w:pStyle w:val="a3"/>
        <w:spacing w:line="360" w:lineRule="auto"/>
        <w:ind w:right="839" w:firstLine="1427"/>
      </w:pPr>
      <w:r>
        <w:t>Содержание   программы   по     русскому    языку    ориентировано    такжена развитие функциональной грамотности как интегративного умения человека читать,пониматьтексты,использоватьинформациютекстовразныхформатов,оцениватьее,размышлять о ней, чтобы достигать своих целей, расширять свои знания и возможности,участвоватьвсоциальной жизни.</w:t>
      </w:r>
    </w:p>
    <w:p w:rsidR="00114CA8" w:rsidRDefault="00862938">
      <w:pPr>
        <w:pStyle w:val="a3"/>
        <w:spacing w:before="4" w:line="360" w:lineRule="auto"/>
        <w:ind w:left="1010" w:right="850" w:firstLine="0"/>
      </w:pPr>
      <w:r>
        <w:t>Изучение русского языка направлено на достижение следующихцелей:осознаниеипроявлениеобщероссийскойгражданственности,патриотизма,</w:t>
      </w:r>
    </w:p>
    <w:p w:rsidR="00114CA8" w:rsidRDefault="00862938">
      <w:pPr>
        <w:pStyle w:val="a3"/>
        <w:spacing w:line="360" w:lineRule="auto"/>
        <w:ind w:right="839" w:firstLine="0"/>
      </w:pPr>
      <w:r>
        <w:t xml:space="preserve">уваженияк  русскому  языку  как  государственному  языку  Российской  Федерациии языку межнационального общения; проявление сознательного отношения к языку как кобщероссийской ценности, форме выражения и хранения духовного богатства русского </w:t>
      </w:r>
      <w:r>
        <w:lastRenderedPageBreak/>
        <w:t>идругих   народов   России,    как    к    средству    общения    и    получения    знанийвразныхсферахчеловеческойдеятельности,проявлениеуважениякобщероссийскойи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русскойкультуре,ккультуреиязыкамвсех народовРоссийскойФедерации;</w:t>
      </w:r>
    </w:p>
    <w:p w:rsidR="00114CA8" w:rsidRDefault="00862938">
      <w:pPr>
        <w:pStyle w:val="a3"/>
        <w:spacing w:before="142" w:line="360" w:lineRule="auto"/>
        <w:ind w:right="852"/>
      </w:pPr>
      <w:r>
        <w:t>овладение русским языком как инструментом личностного развития, инструментомформированиясоциальных взаимоотношений,инструментомпреобразованиямира;</w:t>
      </w:r>
    </w:p>
    <w:p w:rsidR="00114CA8" w:rsidRDefault="00862938">
      <w:pPr>
        <w:pStyle w:val="a3"/>
        <w:spacing w:line="360" w:lineRule="auto"/>
        <w:ind w:right="833"/>
      </w:pPr>
      <w:r>
        <w:t>овладениезнаниямиорусскомязыке,егоустройствеизакономерностяхфункционирования, о стилистических ресурсах русского языка; практическое овладениенормамирусскоголитературногоязыкаиречевогоэтикета;обогащениеактивногоипотенциальногословарногозапасаииспользованиевсобственнойречевойпрактикеразнообразныхграмматическихсредств;совершенствованиеорфографическойипунктуационнойграмотности;воспитаниестремлениякречевомусамосовершенствованию;</w:t>
      </w:r>
    </w:p>
    <w:p w:rsidR="00114CA8" w:rsidRDefault="00862938">
      <w:pPr>
        <w:pStyle w:val="a3"/>
        <w:spacing w:line="360" w:lineRule="auto"/>
        <w:ind w:right="838"/>
      </w:pPr>
      <w:r>
        <w:t>совершенствованиеречевойдеятельности,коммуникативныхумений,обеспечивающих       эффективное       взаимодействие       с       окружающими       людьмив ситуациях формального и неформального межличностного и межкультурного общения,овладение русским языком как средством получения различной информации, в том числезнанийпо разнымучебнымпредметам;</w:t>
      </w:r>
    </w:p>
    <w:p w:rsidR="00114CA8" w:rsidRDefault="00862938">
      <w:pPr>
        <w:pStyle w:val="a3"/>
        <w:spacing w:before="1" w:line="360" w:lineRule="auto"/>
        <w:ind w:right="836"/>
      </w:pPr>
      <w:r>
        <w:t>совершенствованиемыслительнойдеятельности,развитиеуниверсальныхинтеллектуальныхуменийсравнения,анализа,синтеза,абстрагирования,обобщения,классификации, установления определённых закономерностей и правил, конкретизации впроцессеизучения русского языка;</w:t>
      </w:r>
    </w:p>
    <w:p w:rsidR="00114CA8" w:rsidRDefault="00862938">
      <w:pPr>
        <w:pStyle w:val="a3"/>
        <w:spacing w:before="3" w:line="360" w:lineRule="auto"/>
        <w:ind w:right="840"/>
      </w:pPr>
      <w:r>
        <w:t>развитиефункциональнойграмотностивчастиформированияуменийосуществлятьинформационныйпоиск,извлекатьипреобразовыватьнеобходимуюинформацию,интерпретировать,пониматьииспользоватьтекстыразныхформатов(сплошной,   не сплошной   текст,    инфографика    и     другие),     осваивать     стратегиии тактики информационно-смысловой переработки текста, способы понимания текста, егоназначения, общего смысла, коммуникативного намерения автора, логической структуры,роли языковыхсредств.</w:t>
      </w:r>
    </w:p>
    <w:p w:rsidR="00114CA8" w:rsidRDefault="00862938">
      <w:pPr>
        <w:pStyle w:val="a3"/>
        <w:spacing w:line="350" w:lineRule="auto"/>
        <w:ind w:right="837" w:firstLine="1427"/>
      </w:pPr>
      <w:r>
        <w:t>ВсоответствиисФГОСОООучебныйпредмет«Русскийязык»входитв   предметную   область   «Русский   язык   и   литература»   и   является   обязательнымдля изучения.Общеечисло часов,рекомендованныхдляизучениярусскогоязыка,-714часов:в5классе-170часов(5часоввнеделю),в6классе-204часа(6часов</w:t>
      </w:r>
    </w:p>
    <w:p w:rsidR="00114CA8" w:rsidRDefault="00862938">
      <w:pPr>
        <w:pStyle w:val="a3"/>
        <w:spacing w:line="350" w:lineRule="auto"/>
        <w:ind w:right="839" w:firstLine="0"/>
      </w:pPr>
      <w:r>
        <w:t>внеделю),в7классе136часов(4часавнеделю),в8классе-102часа(3часавнеделю), в9 классе -102 часа(3часавнеделю).</w:t>
      </w:r>
    </w:p>
    <w:p w:rsidR="00114CA8" w:rsidRDefault="00862938">
      <w:pPr>
        <w:pStyle w:val="a3"/>
        <w:spacing w:line="357" w:lineRule="auto"/>
        <w:ind w:left="1732" w:right="5548" w:hanging="180"/>
      </w:pPr>
      <w:r>
        <w:t>Содержание обучения в 5 классе.Общиесведенияоязыке.</w:t>
      </w:r>
    </w:p>
    <w:p w:rsidR="00114CA8" w:rsidRDefault="00862938">
      <w:pPr>
        <w:pStyle w:val="a3"/>
        <w:spacing w:line="360" w:lineRule="auto"/>
        <w:ind w:left="1010" w:right="1518" w:firstLine="0"/>
      </w:pPr>
      <w:r>
        <w:t>Богатство и выразительность русского языка. Лингвистика как наука о языке.Основныеразделы лингвистики.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3021" w:firstLine="0"/>
        <w:jc w:val="left"/>
      </w:pPr>
      <w:r>
        <w:t>Языкиречь.</w:t>
      </w:r>
    </w:p>
    <w:p w:rsidR="00114CA8" w:rsidRDefault="00862938">
      <w:pPr>
        <w:pStyle w:val="a3"/>
        <w:tabs>
          <w:tab w:val="left" w:pos="1914"/>
          <w:tab w:val="left" w:pos="3064"/>
          <w:tab w:val="left" w:pos="4769"/>
          <w:tab w:val="left" w:pos="6281"/>
          <w:tab w:val="left" w:pos="7678"/>
          <w:tab w:val="left" w:pos="8766"/>
        </w:tabs>
        <w:spacing w:before="142" w:line="360" w:lineRule="auto"/>
        <w:ind w:left="1012" w:right="864" w:firstLine="0"/>
        <w:jc w:val="left"/>
      </w:pPr>
      <w:r>
        <w:t>Язык и речь. Речь устная и письменная, монологическая и диалогическая, полилог.Виды</w:t>
      </w:r>
      <w:r>
        <w:tab/>
        <w:t>речевой</w:t>
      </w:r>
      <w:r>
        <w:tab/>
        <w:t>деятельности</w:t>
      </w:r>
      <w:r>
        <w:tab/>
        <w:t>(говорение,</w:t>
      </w:r>
      <w:r>
        <w:tab/>
        <w:t>слушание,</w:t>
      </w:r>
      <w:r>
        <w:tab/>
        <w:t>чтение,</w:t>
      </w:r>
      <w:r>
        <w:tab/>
      </w:r>
      <w:r>
        <w:rPr>
          <w:spacing w:val="-1"/>
        </w:rPr>
        <w:t>письмо),</w:t>
      </w:r>
    </w:p>
    <w:p w:rsidR="00114CA8" w:rsidRDefault="00862938">
      <w:pPr>
        <w:pStyle w:val="a3"/>
        <w:ind w:firstLine="0"/>
        <w:jc w:val="left"/>
      </w:pPr>
      <w:r>
        <w:t>ихособенности.</w:t>
      </w:r>
    </w:p>
    <w:p w:rsidR="00114CA8" w:rsidRDefault="00862938">
      <w:pPr>
        <w:pStyle w:val="a3"/>
        <w:tabs>
          <w:tab w:val="left" w:pos="2265"/>
          <w:tab w:val="left" w:pos="3285"/>
          <w:tab w:val="left" w:pos="5251"/>
          <w:tab w:val="left" w:pos="6997"/>
          <w:tab w:val="left" w:pos="7515"/>
          <w:tab w:val="left" w:pos="8492"/>
        </w:tabs>
        <w:spacing w:before="140" w:line="357" w:lineRule="auto"/>
        <w:ind w:right="862"/>
        <w:jc w:val="left"/>
      </w:pPr>
      <w:r>
        <w:t>Создание</w:t>
      </w:r>
      <w:r>
        <w:tab/>
        <w:t>устных</w:t>
      </w:r>
      <w:r>
        <w:tab/>
        <w:t>монологических</w:t>
      </w:r>
      <w:r>
        <w:tab/>
        <w:t>высказываний</w:t>
      </w:r>
      <w:r>
        <w:tab/>
        <w:t>на</w:t>
      </w:r>
      <w:r>
        <w:tab/>
        <w:t>основе</w:t>
      </w:r>
      <w:r>
        <w:tab/>
      </w:r>
      <w:r>
        <w:rPr>
          <w:spacing w:val="-1"/>
        </w:rPr>
        <w:t>жизненных</w:t>
      </w:r>
      <w:r>
        <w:t>наблюдений,чтениянаучно-учебной,художественнойинаучно-популярнойлитературы.</w:t>
      </w:r>
    </w:p>
    <w:p w:rsidR="00114CA8" w:rsidRDefault="00862938">
      <w:pPr>
        <w:pStyle w:val="a3"/>
        <w:tabs>
          <w:tab w:val="left" w:pos="2032"/>
          <w:tab w:val="left" w:pos="3141"/>
          <w:tab w:val="left" w:pos="4788"/>
          <w:tab w:val="left" w:pos="5388"/>
          <w:tab w:val="left" w:pos="7213"/>
          <w:tab w:val="left" w:pos="8137"/>
          <w:tab w:val="left" w:pos="8473"/>
          <w:tab w:val="left" w:pos="9073"/>
        </w:tabs>
        <w:spacing w:before="3" w:line="360" w:lineRule="auto"/>
        <w:ind w:right="856"/>
        <w:jc w:val="left"/>
      </w:pPr>
      <w:r>
        <w:t>Устный</w:t>
      </w:r>
      <w:r>
        <w:tab/>
        <w:t>пересказ</w:t>
      </w:r>
      <w:r>
        <w:tab/>
        <w:t>прочитанного</w:t>
      </w:r>
      <w:r>
        <w:tab/>
        <w:t>или</w:t>
      </w:r>
      <w:r>
        <w:tab/>
        <w:t>прослушанного</w:t>
      </w:r>
      <w:r>
        <w:tab/>
        <w:t>текста,</w:t>
      </w:r>
      <w:r>
        <w:tab/>
        <w:t>в</w:t>
      </w:r>
      <w:r>
        <w:tab/>
        <w:t>том</w:t>
      </w:r>
      <w:r>
        <w:tab/>
      </w:r>
      <w:r>
        <w:rPr>
          <w:spacing w:val="-1"/>
        </w:rPr>
        <w:t>числе</w:t>
      </w:r>
      <w:r>
        <w:t>сизменением лицарассказчика.</w:t>
      </w:r>
    </w:p>
    <w:p w:rsidR="00114CA8" w:rsidRDefault="00862938">
      <w:pPr>
        <w:pStyle w:val="a3"/>
        <w:spacing w:line="362" w:lineRule="auto"/>
        <w:ind w:right="1105"/>
        <w:jc w:val="left"/>
      </w:pPr>
      <w:r>
        <w:t>Участиевдиалогеналингвистическиетемы(врамкахизученного)итемынаосновежизненныхнаблюдений.</w:t>
      </w:r>
    </w:p>
    <w:p w:rsidR="00114CA8" w:rsidRDefault="00862938">
      <w:pPr>
        <w:pStyle w:val="a3"/>
        <w:spacing w:line="357" w:lineRule="auto"/>
        <w:ind w:left="1010" w:right="1406" w:firstLine="2"/>
        <w:jc w:val="left"/>
      </w:pPr>
      <w:r>
        <w:t>Речевые формулы приветствия, прощания, просьбы, благодарности.Сочиненияразличныхвидовсопоройнажизненныйичитательскийопыт,</w:t>
      </w:r>
    </w:p>
    <w:p w:rsidR="00114CA8" w:rsidRDefault="00862938">
      <w:pPr>
        <w:pStyle w:val="a3"/>
        <w:spacing w:before="1"/>
        <w:ind w:firstLine="0"/>
        <w:jc w:val="left"/>
      </w:pPr>
      <w:r>
        <w:t>сюжетнуюкартину(втомчислесочинения-миниатюры).</w:t>
      </w:r>
    </w:p>
    <w:p w:rsidR="00114CA8" w:rsidRDefault="00862938">
      <w:pPr>
        <w:pStyle w:val="a3"/>
        <w:spacing w:before="136" w:line="360" w:lineRule="auto"/>
        <w:ind w:right="854"/>
        <w:jc w:val="left"/>
      </w:pPr>
      <w:r>
        <w:t>Видыаудирования:выборочное,ознакомительное,детальное.Видычтения:изучающее,ознакомительное, просмотровое,поисковое.</w:t>
      </w:r>
    </w:p>
    <w:p w:rsidR="00114CA8" w:rsidRDefault="00862938">
      <w:pPr>
        <w:pStyle w:val="a3"/>
        <w:spacing w:before="1"/>
        <w:ind w:left="3021" w:firstLine="0"/>
        <w:jc w:val="left"/>
      </w:pPr>
      <w:r>
        <w:t>Текст.</w:t>
      </w:r>
    </w:p>
    <w:p w:rsidR="00114CA8" w:rsidRDefault="00862938">
      <w:pPr>
        <w:pStyle w:val="a3"/>
        <w:spacing w:before="136"/>
        <w:ind w:left="1012" w:firstLine="0"/>
        <w:jc w:val="left"/>
      </w:pPr>
      <w:r>
        <w:t>Текстиегоосновныепризнаки.Темаиглавнаямысльтекста.Микротематекста.</w:t>
      </w:r>
    </w:p>
    <w:p w:rsidR="00114CA8" w:rsidRDefault="00862938">
      <w:pPr>
        <w:pStyle w:val="a3"/>
        <w:spacing w:before="140"/>
        <w:ind w:firstLine="0"/>
        <w:jc w:val="left"/>
      </w:pPr>
      <w:r>
        <w:t>Ключевыеслова.</w:t>
      </w:r>
    </w:p>
    <w:p w:rsidR="00114CA8" w:rsidRDefault="00862938">
      <w:pPr>
        <w:pStyle w:val="a3"/>
        <w:spacing w:before="142" w:line="357" w:lineRule="auto"/>
        <w:jc w:val="left"/>
      </w:pPr>
      <w:r>
        <w:t>Функционально-смысловыетипыречи:описание,повествование,рассуждение;ихособенности.</w:t>
      </w:r>
    </w:p>
    <w:p w:rsidR="00114CA8" w:rsidRDefault="00862938">
      <w:pPr>
        <w:pStyle w:val="a3"/>
        <w:tabs>
          <w:tab w:val="left" w:pos="3009"/>
          <w:tab w:val="left" w:pos="4270"/>
          <w:tab w:val="left" w:pos="5218"/>
          <w:tab w:val="left" w:pos="6089"/>
          <w:tab w:val="left" w:pos="6675"/>
          <w:tab w:val="left" w:pos="7815"/>
          <w:tab w:val="left" w:pos="9008"/>
        </w:tabs>
        <w:spacing w:before="3" w:line="360" w:lineRule="auto"/>
        <w:ind w:right="857"/>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t>накомпозиционно-смысловыечасти.</w:t>
      </w:r>
    </w:p>
    <w:p w:rsidR="00114CA8" w:rsidRDefault="00862938">
      <w:pPr>
        <w:pStyle w:val="a3"/>
        <w:spacing w:line="360" w:lineRule="auto"/>
        <w:jc w:val="left"/>
      </w:pPr>
      <w:r>
        <w:t>Средствасвязипредложенийичастейтекста:формыслова,однокоренныеслова,синонимы,антонимы, личныеместоимения,повторслова.</w:t>
      </w:r>
    </w:p>
    <w:p w:rsidR="00114CA8" w:rsidRDefault="00862938">
      <w:pPr>
        <w:pStyle w:val="a3"/>
        <w:ind w:left="1012" w:firstLine="0"/>
        <w:jc w:val="left"/>
      </w:pPr>
      <w:r>
        <w:t>Повествованиекактипречи.Рассказ.</w:t>
      </w:r>
    </w:p>
    <w:p w:rsidR="00114CA8" w:rsidRDefault="00862938">
      <w:pPr>
        <w:pStyle w:val="a3"/>
        <w:spacing w:before="142" w:line="360" w:lineRule="auto"/>
        <w:ind w:right="850"/>
      </w:pPr>
      <w:r>
        <w:t>Смысловой   анализ    текста:    его    композиционных    особенностей,    микро темиабзацев,способовисредствсвязипредложенийвтексте;использованиеязыковыхсредстввыразительности(в рамкахизученного).</w:t>
      </w:r>
    </w:p>
    <w:p w:rsidR="00114CA8" w:rsidRDefault="00862938">
      <w:pPr>
        <w:pStyle w:val="a3"/>
        <w:spacing w:line="360" w:lineRule="auto"/>
        <w:ind w:right="851"/>
      </w:pPr>
      <w:r>
        <w:t>Подробное,   выборочное   и   сжатое    изложение    содержания   прочитанногоилипрослушанноготекста.Изложениесодержаниятекстасизменениемлицарассказчика.</w:t>
      </w:r>
    </w:p>
    <w:p w:rsidR="00114CA8" w:rsidRDefault="00862938">
      <w:pPr>
        <w:pStyle w:val="a3"/>
        <w:ind w:left="1012" w:firstLine="0"/>
      </w:pPr>
      <w:r>
        <w:t>Информационнаяпереработкатекста:простойисложныйплантекста.</w:t>
      </w:r>
    </w:p>
    <w:p w:rsidR="00114CA8" w:rsidRDefault="00862938">
      <w:pPr>
        <w:pStyle w:val="a3"/>
        <w:spacing w:before="131"/>
        <w:ind w:left="1732" w:firstLine="0"/>
      </w:pPr>
      <w:r>
        <w:t>Функциональныеразновидностиязыка.</w:t>
      </w:r>
    </w:p>
    <w:p w:rsidR="00114CA8" w:rsidRDefault="00862938">
      <w:pPr>
        <w:pStyle w:val="a3"/>
        <w:spacing w:before="144" w:line="357" w:lineRule="auto"/>
        <w:ind w:right="852"/>
      </w:pPr>
      <w:r>
        <w:t>Общеепредставлениеофункциональныхразновидностяхязыка(оразговорнойречи,функциональныхстилях,языкехудожественнойлитературы).</w:t>
      </w:r>
    </w:p>
    <w:p w:rsidR="00114CA8" w:rsidRDefault="00862938">
      <w:pPr>
        <w:pStyle w:val="a3"/>
        <w:spacing w:before="4"/>
        <w:ind w:left="1732" w:firstLine="0"/>
      </w:pPr>
      <w:r>
        <w:lastRenderedPageBreak/>
        <w:t>Системаязыка.</w:t>
      </w:r>
    </w:p>
    <w:p w:rsidR="00114CA8" w:rsidRDefault="00862938">
      <w:pPr>
        <w:pStyle w:val="a3"/>
        <w:spacing w:before="137"/>
        <w:ind w:firstLine="0"/>
      </w:pPr>
      <w:r>
        <w:t>Фонетика.Графика.Орфоэпия.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jc w:val="left"/>
      </w:pPr>
      <w:r>
        <w:t>Фонетикаиграфикакакразделылингвистики.</w:t>
      </w:r>
    </w:p>
    <w:p w:rsidR="00114CA8" w:rsidRDefault="00862938">
      <w:pPr>
        <w:pStyle w:val="a3"/>
        <w:spacing w:before="142" w:line="360" w:lineRule="auto"/>
        <w:ind w:left="1012" w:right="3217" w:firstLine="0"/>
        <w:jc w:val="left"/>
      </w:pPr>
      <w:r>
        <w:t>Звуккакединицаязыка.Смыслоразличительнаярользвука.Системагласныхзвуков.</w:t>
      </w:r>
    </w:p>
    <w:p w:rsidR="00114CA8" w:rsidRDefault="00862938">
      <w:pPr>
        <w:pStyle w:val="a3"/>
        <w:ind w:left="1012" w:firstLine="0"/>
        <w:jc w:val="left"/>
      </w:pPr>
      <w:r>
        <w:t>Системасогласныхзвуков.</w:t>
      </w:r>
    </w:p>
    <w:p w:rsidR="00114CA8" w:rsidRDefault="00862938">
      <w:pPr>
        <w:pStyle w:val="a3"/>
        <w:spacing w:before="140" w:line="357" w:lineRule="auto"/>
        <w:ind w:left="1012" w:right="1570" w:firstLine="0"/>
        <w:jc w:val="left"/>
      </w:pPr>
      <w:r>
        <w:t>Изменение звуков в речевом потоке. Элементы фонетической транскрипции.Слог.Ударение. Свойстварусскогоударения.</w:t>
      </w:r>
    </w:p>
    <w:p w:rsidR="00114CA8" w:rsidRDefault="00862938">
      <w:pPr>
        <w:pStyle w:val="a3"/>
        <w:spacing w:before="3" w:line="360" w:lineRule="auto"/>
        <w:ind w:left="1012" w:right="6561" w:firstLine="0"/>
        <w:jc w:val="left"/>
      </w:pPr>
      <w:r>
        <w:t>Соотношение звуков и букв.Фонетическийанализслова.</w:t>
      </w:r>
    </w:p>
    <w:p w:rsidR="00114CA8" w:rsidRDefault="00862938">
      <w:pPr>
        <w:pStyle w:val="a3"/>
        <w:spacing w:line="362" w:lineRule="auto"/>
        <w:ind w:left="1012" w:right="4550" w:firstLine="0"/>
        <w:jc w:val="left"/>
      </w:pPr>
      <w:r>
        <w:t>Способы обозначения [й’], мягкости согласных.Основныевыразительныесредствафонетики.</w:t>
      </w:r>
    </w:p>
    <w:p w:rsidR="00114CA8" w:rsidRDefault="00862938">
      <w:pPr>
        <w:pStyle w:val="a3"/>
        <w:spacing w:line="274" w:lineRule="exact"/>
        <w:ind w:left="1012" w:firstLine="0"/>
        <w:jc w:val="left"/>
      </w:pPr>
      <w:r>
        <w:t>Прописныеистрочныебуквы.</w:t>
      </w:r>
    </w:p>
    <w:p w:rsidR="00114CA8" w:rsidRDefault="00862938">
      <w:pPr>
        <w:pStyle w:val="a3"/>
        <w:spacing w:before="134"/>
        <w:ind w:left="1012" w:firstLine="0"/>
        <w:jc w:val="left"/>
      </w:pPr>
      <w:r>
        <w:t>Интонация,еефункции.Основныеэлементыинтонации.</w:t>
      </w:r>
    </w:p>
    <w:p w:rsidR="00114CA8" w:rsidRDefault="00862938">
      <w:pPr>
        <w:pStyle w:val="a3"/>
        <w:spacing w:before="137"/>
        <w:ind w:firstLine="0"/>
        <w:jc w:val="left"/>
      </w:pPr>
      <w:r>
        <w:t>Орфография.</w:t>
      </w:r>
    </w:p>
    <w:p w:rsidR="00114CA8" w:rsidRDefault="00862938">
      <w:pPr>
        <w:pStyle w:val="a3"/>
        <w:spacing w:before="139"/>
        <w:ind w:left="1012" w:firstLine="0"/>
        <w:jc w:val="left"/>
      </w:pPr>
      <w:r>
        <w:t>Орфографиякакразделлингвистики.</w:t>
      </w:r>
    </w:p>
    <w:p w:rsidR="00114CA8" w:rsidRDefault="00862938">
      <w:pPr>
        <w:pStyle w:val="a3"/>
        <w:spacing w:before="140" w:line="360" w:lineRule="auto"/>
        <w:ind w:left="1012" w:right="1534" w:firstLine="0"/>
        <w:jc w:val="left"/>
      </w:pPr>
      <w:r>
        <w:t>Понятие«орфограмма».Буквенныеинебуквенныеорфограммы.Правописаниеразделительныхъиь.</w:t>
      </w:r>
    </w:p>
    <w:p w:rsidR="00114CA8" w:rsidRDefault="00862938">
      <w:pPr>
        <w:pStyle w:val="a3"/>
        <w:ind w:firstLine="0"/>
        <w:jc w:val="left"/>
      </w:pPr>
      <w:r>
        <w:t>Лексикология.</w:t>
      </w:r>
    </w:p>
    <w:p w:rsidR="00114CA8" w:rsidRDefault="00862938">
      <w:pPr>
        <w:pStyle w:val="a3"/>
        <w:spacing w:before="147"/>
        <w:ind w:left="1012" w:firstLine="0"/>
        <w:jc w:val="left"/>
      </w:pPr>
      <w:r>
        <w:t>Лексикологиякакразделлингвистики.</w:t>
      </w:r>
    </w:p>
    <w:p w:rsidR="00114CA8" w:rsidRDefault="00862938">
      <w:pPr>
        <w:pStyle w:val="a3"/>
        <w:tabs>
          <w:tab w:val="left" w:pos="2364"/>
          <w:tab w:val="left" w:pos="3547"/>
          <w:tab w:val="left" w:pos="5033"/>
          <w:tab w:val="left" w:pos="6713"/>
          <w:tab w:val="left" w:pos="7954"/>
          <w:tab w:val="left" w:pos="8838"/>
        </w:tabs>
        <w:spacing w:before="141" w:line="360" w:lineRule="auto"/>
        <w:ind w:right="861"/>
        <w:jc w:val="left"/>
      </w:pPr>
      <w:r>
        <w:t>Основные</w:t>
      </w:r>
      <w:r>
        <w:tab/>
        <w:t>способы</w:t>
      </w:r>
      <w:r>
        <w:tab/>
        <w:t>толкования</w:t>
      </w:r>
      <w:r>
        <w:tab/>
        <w:t>лексического</w:t>
      </w:r>
      <w:r>
        <w:tab/>
        <w:t>значения</w:t>
      </w:r>
      <w:r>
        <w:tab/>
        <w:t>слова</w:t>
      </w:r>
      <w:r>
        <w:tab/>
      </w:r>
      <w:r>
        <w:rPr>
          <w:spacing w:val="-1"/>
        </w:rPr>
        <w:t>(подбор</w:t>
      </w:r>
      <w:r>
        <w:t>однокоренных слов;подбор синонимов иантонимов);</w:t>
      </w:r>
    </w:p>
    <w:p w:rsidR="00114CA8" w:rsidRDefault="00862938">
      <w:pPr>
        <w:pStyle w:val="a3"/>
        <w:spacing w:line="360" w:lineRule="auto"/>
        <w:ind w:right="1534"/>
        <w:jc w:val="left"/>
      </w:pPr>
      <w:r>
        <w:t>основныеспособыразъяснениязначенияслова(поконтексту,спомощьютолковогословаря).</w:t>
      </w:r>
    </w:p>
    <w:p w:rsidR="00114CA8" w:rsidRDefault="00862938">
      <w:pPr>
        <w:pStyle w:val="a3"/>
        <w:ind w:left="1012" w:firstLine="0"/>
        <w:jc w:val="left"/>
      </w:pPr>
      <w:r>
        <w:t>Словаоднозначныеимногозначные.Прямоеипереносноезначенияслова.</w:t>
      </w:r>
    </w:p>
    <w:p w:rsidR="00114CA8" w:rsidRDefault="00862938">
      <w:pPr>
        <w:pStyle w:val="a3"/>
        <w:spacing w:before="137"/>
        <w:ind w:firstLine="0"/>
        <w:jc w:val="left"/>
      </w:pPr>
      <w:r>
        <w:t>Тематическиегруппыслов.Обозначениеродовыхивидовыхпонятий.</w:t>
      </w:r>
    </w:p>
    <w:p w:rsidR="00114CA8" w:rsidRDefault="00862938">
      <w:pPr>
        <w:pStyle w:val="a3"/>
        <w:spacing w:before="135"/>
        <w:ind w:left="1012" w:firstLine="0"/>
      </w:pPr>
      <w:r>
        <w:t>Синонимы.Антонимы.Омонимы.Паронимы.</w:t>
      </w:r>
    </w:p>
    <w:p w:rsidR="00114CA8" w:rsidRDefault="00862938">
      <w:pPr>
        <w:pStyle w:val="a3"/>
        <w:spacing w:before="142" w:line="360" w:lineRule="auto"/>
        <w:ind w:right="839"/>
      </w:pPr>
      <w:r>
        <w:t>Разныевидылексическихсловарей(толковыйсловарь,словарисинонимов,антонимов, омонимов, паронимов) и их роль в овладении словарным богатством родногоязыка.</w:t>
      </w:r>
    </w:p>
    <w:p w:rsidR="00114CA8" w:rsidRDefault="00862938">
      <w:pPr>
        <w:pStyle w:val="a3"/>
        <w:tabs>
          <w:tab w:val="left" w:pos="3441"/>
        </w:tabs>
        <w:spacing w:before="1" w:line="360" w:lineRule="auto"/>
        <w:ind w:left="1012" w:right="4521" w:firstLine="0"/>
        <w:jc w:val="left"/>
      </w:pPr>
      <w:r>
        <w:t>Лексическийанализслов(врамкахизученного).Морфемика.</w:t>
      </w:r>
      <w:r>
        <w:tab/>
        <w:t>Орфография.</w:t>
      </w:r>
    </w:p>
    <w:p w:rsidR="00114CA8" w:rsidRDefault="00862938">
      <w:pPr>
        <w:pStyle w:val="a3"/>
        <w:spacing w:line="274" w:lineRule="exact"/>
        <w:ind w:left="1012" w:firstLine="0"/>
        <w:jc w:val="left"/>
      </w:pPr>
      <w:r>
        <w:t>Морфемикакакразделлингвистики.</w:t>
      </w:r>
    </w:p>
    <w:p w:rsidR="00114CA8" w:rsidRDefault="00862938">
      <w:pPr>
        <w:pStyle w:val="a3"/>
        <w:spacing w:before="139" w:line="360" w:lineRule="auto"/>
        <w:ind w:right="854"/>
        <w:jc w:val="left"/>
      </w:pPr>
      <w:r>
        <w:t>Морфемакакминимальнаязначимаяединицаязыка.Основаслова.Видыморфем(корень,приставка,суффикс, окончание).</w:t>
      </w:r>
    </w:p>
    <w:p w:rsidR="00114CA8" w:rsidRDefault="00862938">
      <w:pPr>
        <w:pStyle w:val="a3"/>
        <w:spacing w:before="1" w:line="360" w:lineRule="auto"/>
        <w:ind w:left="1012" w:firstLine="0"/>
        <w:jc w:val="left"/>
      </w:pPr>
      <w:r>
        <w:t>Чередованиезвуковвморфемах(втомчислечередованиегласныхснулемзвука).Морфемный анализ слов.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jc w:val="left"/>
      </w:pPr>
      <w:r>
        <w:t>Уместноеиспользованиесловссуффиксамиоценкивсобственнойречи.</w:t>
      </w:r>
    </w:p>
    <w:p w:rsidR="00114CA8" w:rsidRDefault="00862938">
      <w:pPr>
        <w:pStyle w:val="a3"/>
        <w:spacing w:before="142" w:line="360" w:lineRule="auto"/>
        <w:ind w:right="854"/>
        <w:jc w:val="left"/>
      </w:pPr>
      <w:r>
        <w:t>Правописание корней с безударными проверяемыми, непроверяемыми гласными (врамкахизученного).</w:t>
      </w:r>
    </w:p>
    <w:p w:rsidR="00114CA8" w:rsidRDefault="00862938">
      <w:pPr>
        <w:pStyle w:val="a3"/>
        <w:tabs>
          <w:tab w:val="left" w:pos="2688"/>
          <w:tab w:val="left" w:pos="3616"/>
          <w:tab w:val="left" w:pos="3933"/>
          <w:tab w:val="left" w:pos="5724"/>
          <w:tab w:val="left" w:pos="7748"/>
        </w:tabs>
        <w:spacing w:line="360" w:lineRule="auto"/>
        <w:ind w:right="857"/>
        <w:jc w:val="left"/>
      </w:pPr>
      <w:r>
        <w:t>Правописание</w:t>
      </w:r>
      <w:r>
        <w:tab/>
        <w:t>корней</w:t>
      </w:r>
      <w:r>
        <w:tab/>
        <w:t>с</w:t>
      </w:r>
      <w:r>
        <w:tab/>
        <w:t>проверяемыми,</w:t>
      </w:r>
      <w:r>
        <w:tab/>
        <w:t>непроверяемыми,</w:t>
      </w:r>
      <w:r>
        <w:tab/>
        <w:t>непроизносимымисогласными (врамкахизученного).</w:t>
      </w:r>
    </w:p>
    <w:p w:rsidR="00114CA8" w:rsidRDefault="00862938">
      <w:pPr>
        <w:pStyle w:val="a3"/>
        <w:spacing w:before="1"/>
        <w:ind w:left="1010" w:firstLine="0"/>
        <w:jc w:val="left"/>
      </w:pPr>
      <w:r>
        <w:t>Правописаниее-опослешипящих вкорнеслова.</w:t>
      </w:r>
    </w:p>
    <w:p w:rsidR="00114CA8" w:rsidRDefault="00862938">
      <w:pPr>
        <w:pStyle w:val="a3"/>
        <w:spacing w:before="136" w:line="360" w:lineRule="auto"/>
        <w:ind w:left="1010" w:right="854" w:firstLine="0"/>
        <w:jc w:val="left"/>
      </w:pPr>
      <w:r>
        <w:t>Правописаниенеизменяемыхнаписьмеприставокиприставокна-з(-с).Правописаниеы-и послеприставок.</w:t>
      </w:r>
    </w:p>
    <w:p w:rsidR="00114CA8" w:rsidRDefault="00862938">
      <w:pPr>
        <w:pStyle w:val="a3"/>
        <w:ind w:left="1010" w:firstLine="0"/>
        <w:jc w:val="left"/>
      </w:pPr>
      <w:r>
        <w:t>Правописаниеы-и послец.</w:t>
      </w:r>
    </w:p>
    <w:p w:rsidR="00114CA8" w:rsidRDefault="00862938">
      <w:pPr>
        <w:pStyle w:val="a3"/>
        <w:spacing w:before="140"/>
        <w:ind w:left="1010" w:firstLine="0"/>
        <w:jc w:val="left"/>
      </w:pPr>
      <w:r>
        <w:t>Орфографическийанализслова(врамкахизученного).</w:t>
      </w:r>
    </w:p>
    <w:p w:rsidR="00114CA8" w:rsidRDefault="00862938">
      <w:pPr>
        <w:pStyle w:val="a3"/>
        <w:spacing w:before="137"/>
        <w:ind w:firstLine="0"/>
        <w:jc w:val="left"/>
      </w:pPr>
      <w:r>
        <w:t>Морфология.Культураречи.Орфография.</w:t>
      </w:r>
    </w:p>
    <w:p w:rsidR="00114CA8" w:rsidRDefault="00862938">
      <w:pPr>
        <w:pStyle w:val="a3"/>
        <w:spacing w:before="139" w:line="360" w:lineRule="auto"/>
        <w:ind w:left="1010" w:right="1897" w:firstLine="0"/>
        <w:jc w:val="left"/>
      </w:pPr>
      <w:r>
        <w:t>Морфологиякакразделграмматики.Грамматическоезначениеслова.Части речи как лексико-грамматическиеразрядыслов.</w:t>
      </w:r>
    </w:p>
    <w:p w:rsidR="00114CA8" w:rsidRDefault="00862938">
      <w:pPr>
        <w:pStyle w:val="a3"/>
        <w:spacing w:line="274" w:lineRule="exact"/>
        <w:ind w:left="1010" w:firstLine="0"/>
        <w:jc w:val="left"/>
      </w:pPr>
      <w:r>
        <w:t>Системачастейречиврусскомязыке.Самостоятельныеислужебныечастиречи.</w:t>
      </w:r>
    </w:p>
    <w:p w:rsidR="00114CA8" w:rsidRDefault="00862938">
      <w:pPr>
        <w:pStyle w:val="a3"/>
        <w:spacing w:before="139"/>
        <w:ind w:left="1973" w:firstLine="0"/>
      </w:pPr>
      <w:r>
        <w:t>Имясуществительное.</w:t>
      </w:r>
    </w:p>
    <w:p w:rsidR="00114CA8" w:rsidRDefault="00862938">
      <w:pPr>
        <w:pStyle w:val="a3"/>
        <w:spacing w:before="140" w:line="360" w:lineRule="auto"/>
        <w:ind w:right="849"/>
      </w:pPr>
      <w:r>
        <w:t>Имясуществительноекакчастьречи.Общееграмматическоезначение,морфологическиепризнакиисинтаксическиефункцииименисуществительного.Рольимени существительного вречи.</w:t>
      </w:r>
    </w:p>
    <w:p w:rsidR="00114CA8" w:rsidRDefault="00862938">
      <w:pPr>
        <w:pStyle w:val="a3"/>
        <w:spacing w:before="1" w:line="360" w:lineRule="auto"/>
        <w:ind w:right="846"/>
      </w:pPr>
      <w:r>
        <w:t>Лексико-грамматическиеразрядыименсуществительныхпозначению,именасуществительныесобственныеинарицательные;именасуществительныеодушевленныеи неодушевленные.</w:t>
      </w:r>
    </w:p>
    <w:p w:rsidR="00114CA8" w:rsidRDefault="00862938">
      <w:pPr>
        <w:pStyle w:val="a3"/>
        <w:spacing w:line="360" w:lineRule="auto"/>
        <w:ind w:left="1010" w:right="4951" w:firstLine="0"/>
      </w:pPr>
      <w:r>
        <w:t>Род, число, падеж имени существительного.Именасуществительныеобщего рода.</w:t>
      </w:r>
    </w:p>
    <w:p w:rsidR="00114CA8" w:rsidRDefault="00862938">
      <w:pPr>
        <w:pStyle w:val="a3"/>
        <w:spacing w:line="360" w:lineRule="auto"/>
        <w:ind w:right="848"/>
      </w:pPr>
      <w:r>
        <w:t>Именасуществительные,имеющиеформутолькоединственногоилитолькомножественного числа.</w:t>
      </w:r>
    </w:p>
    <w:p w:rsidR="00114CA8" w:rsidRDefault="00862938">
      <w:pPr>
        <w:pStyle w:val="a3"/>
        <w:spacing w:line="360" w:lineRule="auto"/>
        <w:ind w:right="851"/>
      </w:pPr>
      <w:r>
        <w:t>Типысклоненияименсуществительных.Разносклоняемыеименасуществительные. Несклоняемыеименасуществительные.</w:t>
      </w:r>
    </w:p>
    <w:p w:rsidR="00114CA8" w:rsidRDefault="00862938">
      <w:pPr>
        <w:pStyle w:val="a3"/>
        <w:spacing w:line="360" w:lineRule="auto"/>
        <w:ind w:right="847"/>
      </w:pPr>
      <w:r>
        <w:t>Морфологический анализ имен существительных. Нормы произношения, нормыпостановки       ударения,        нормы        словоизменения        имен        существительных(врамкахизученного).</w:t>
      </w:r>
    </w:p>
    <w:p w:rsidR="00114CA8" w:rsidRDefault="00862938">
      <w:pPr>
        <w:pStyle w:val="a3"/>
        <w:spacing w:before="1" w:line="360" w:lineRule="auto"/>
        <w:ind w:right="841"/>
      </w:pPr>
      <w:r>
        <w:t>Правописание собственных имен существительных. Правописание ь на конце именсуществительных послешипящих.</w:t>
      </w:r>
    </w:p>
    <w:p w:rsidR="00114CA8" w:rsidRDefault="00862938">
      <w:pPr>
        <w:pStyle w:val="a3"/>
        <w:spacing w:before="1" w:line="362" w:lineRule="auto"/>
        <w:ind w:right="846"/>
      </w:pPr>
      <w:r>
        <w:t>Правописание   безударных    окончаний   имен   существительных.   Правописаниео-е(е)послешипящихи цвсуффиксахиокончанияхимен существительных.</w:t>
      </w:r>
    </w:p>
    <w:p w:rsidR="00114CA8" w:rsidRDefault="00862938">
      <w:pPr>
        <w:pStyle w:val="a3"/>
        <w:spacing w:line="355" w:lineRule="auto"/>
        <w:ind w:left="1010" w:right="3628" w:firstLine="0"/>
      </w:pPr>
      <w:r>
        <w:t>Правописаниесуффиксов-чик---щик-;-ек---ик-(-чик-)именсуществительных.</w:t>
      </w:r>
    </w:p>
    <w:p w:rsidR="00114CA8" w:rsidRDefault="00114CA8">
      <w:pPr>
        <w:spacing w:line="355"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pPr>
      <w:r>
        <w:t>Правописаниекорнейсчередованием а//о:-лаг---лож-;</w:t>
      </w:r>
    </w:p>
    <w:p w:rsidR="00114CA8" w:rsidRDefault="00862938">
      <w:pPr>
        <w:pStyle w:val="a3"/>
        <w:spacing w:before="140"/>
        <w:ind w:left="1012" w:firstLine="0"/>
      </w:pPr>
      <w:r>
        <w:t>-раст---ращ---рос-;-гар---гор-,-зар---зор-;</w:t>
      </w:r>
    </w:p>
    <w:p w:rsidR="00114CA8" w:rsidRDefault="00862938">
      <w:pPr>
        <w:pStyle w:val="a3"/>
        <w:spacing w:before="139"/>
        <w:ind w:left="1012" w:firstLine="0"/>
      </w:pPr>
      <w:r>
        <w:t>-клан---клон-,-скак---скоч-.</w:t>
      </w:r>
    </w:p>
    <w:p w:rsidR="00114CA8" w:rsidRDefault="00862938">
      <w:pPr>
        <w:pStyle w:val="a3"/>
        <w:spacing w:before="139" w:line="360" w:lineRule="auto"/>
        <w:ind w:left="1012" w:right="2041" w:firstLine="0"/>
      </w:pPr>
      <w:r>
        <w:t>Слитное и раздельное написание не с именами существительными.Орфографическийанализименсуществительных(врамкахизученного).</w:t>
      </w:r>
    </w:p>
    <w:p w:rsidR="00114CA8" w:rsidRDefault="00862938">
      <w:pPr>
        <w:pStyle w:val="a3"/>
        <w:spacing w:before="3"/>
        <w:ind w:firstLine="0"/>
      </w:pPr>
      <w:r>
        <w:t>Имяприлагательное.</w:t>
      </w:r>
    </w:p>
    <w:p w:rsidR="00114CA8" w:rsidRDefault="00862938">
      <w:pPr>
        <w:pStyle w:val="a3"/>
        <w:spacing w:before="146" w:line="360" w:lineRule="auto"/>
        <w:ind w:right="848"/>
      </w:pPr>
      <w:r>
        <w:t>Имяприлагательноекакчастьречи.Общееграмматическоезначение,морфологическиепризнакиисинтаксическиефункцииимениприлагательного.Рольимениприлагательноговречи.</w:t>
      </w:r>
    </w:p>
    <w:p w:rsidR="00114CA8" w:rsidRDefault="00862938">
      <w:pPr>
        <w:pStyle w:val="a3"/>
        <w:spacing w:line="360" w:lineRule="auto"/>
        <w:ind w:left="1012" w:right="2187" w:firstLine="0"/>
      </w:pPr>
      <w:r>
        <w:t>Имена прилагательные полные и краткие, их синтаксические функции.Склонениеимен прилагательных.</w:t>
      </w:r>
    </w:p>
    <w:p w:rsidR="00114CA8" w:rsidRDefault="00862938">
      <w:pPr>
        <w:pStyle w:val="a3"/>
        <w:ind w:left="1012" w:firstLine="0"/>
      </w:pPr>
      <w:r>
        <w:t>Морфологическийанализименприлагательных (врамкахизученного).</w:t>
      </w:r>
    </w:p>
    <w:p w:rsidR="00114CA8" w:rsidRDefault="00862938">
      <w:pPr>
        <w:pStyle w:val="a3"/>
        <w:spacing w:before="139" w:line="360" w:lineRule="auto"/>
        <w:ind w:right="850"/>
      </w:pPr>
      <w:r>
        <w:t>Нормысловоизменения,произношенияименприлагательных,постановкиударения(врамкахизученного).</w:t>
      </w:r>
    </w:p>
    <w:p w:rsidR="00114CA8" w:rsidRDefault="00862938">
      <w:pPr>
        <w:pStyle w:val="a3"/>
        <w:spacing w:line="360" w:lineRule="auto"/>
        <w:ind w:right="848"/>
      </w:pPr>
      <w:r>
        <w:t>Правописаниебезударных    окончаний    имен    прилагательных.    Правописаниео-епослешипящихиц всуффиксахи окончанияхименприлагательных.</w:t>
      </w:r>
    </w:p>
    <w:p w:rsidR="00114CA8" w:rsidRDefault="00862938">
      <w:pPr>
        <w:pStyle w:val="a3"/>
        <w:spacing w:line="362" w:lineRule="auto"/>
        <w:ind w:left="1010" w:right="1785" w:firstLine="0"/>
      </w:pPr>
      <w:r>
        <w:t>Правописание кратких форм имен прилагательных с основой на шипящий.Слитноеи раздельноенаписание несименамиприлагательными.</w:t>
      </w:r>
    </w:p>
    <w:p w:rsidR="00114CA8" w:rsidRDefault="00862938">
      <w:pPr>
        <w:pStyle w:val="a3"/>
        <w:spacing w:line="276" w:lineRule="exact"/>
        <w:ind w:left="1010" w:firstLine="0"/>
      </w:pPr>
      <w:r>
        <w:t>Орфографическийанализименприлагательных(врамкахизученного).</w:t>
      </w:r>
    </w:p>
    <w:p w:rsidR="00114CA8" w:rsidRDefault="00862938">
      <w:pPr>
        <w:pStyle w:val="a3"/>
        <w:spacing w:before="132"/>
        <w:ind w:firstLine="0"/>
        <w:jc w:val="left"/>
      </w:pPr>
      <w:r>
        <w:t>Глагол.</w:t>
      </w:r>
    </w:p>
    <w:p w:rsidR="00114CA8" w:rsidRDefault="00862938">
      <w:pPr>
        <w:pStyle w:val="a3"/>
        <w:spacing w:before="137" w:line="360" w:lineRule="auto"/>
        <w:ind w:right="854"/>
        <w:jc w:val="left"/>
      </w:pPr>
      <w:r>
        <w:t>Глаголкакчастьречи.Общееграмматическоезначение,морфологическиепризнакии синтаксические функцииглагола.</w:t>
      </w:r>
    </w:p>
    <w:p w:rsidR="00114CA8" w:rsidRDefault="00862938">
      <w:pPr>
        <w:pStyle w:val="a3"/>
        <w:spacing w:line="274" w:lineRule="exact"/>
        <w:ind w:left="1010" w:firstLine="0"/>
        <w:jc w:val="left"/>
      </w:pPr>
      <w:r>
        <w:t>Рольглаголавсловосочетанииипредложении,вречи.</w:t>
      </w:r>
    </w:p>
    <w:p w:rsidR="00114CA8" w:rsidRDefault="00862938">
      <w:pPr>
        <w:pStyle w:val="a3"/>
        <w:spacing w:before="139"/>
        <w:ind w:left="1010" w:firstLine="0"/>
        <w:jc w:val="left"/>
      </w:pPr>
      <w:r>
        <w:t>Глаголысовершенногоинесовершенноговида,возвратныеиневозвратные.</w:t>
      </w:r>
    </w:p>
    <w:p w:rsidR="00114CA8" w:rsidRDefault="00862938">
      <w:pPr>
        <w:pStyle w:val="a3"/>
        <w:tabs>
          <w:tab w:val="left" w:pos="2433"/>
          <w:tab w:val="left" w:pos="2796"/>
          <w:tab w:val="left" w:pos="3352"/>
          <w:tab w:val="left" w:pos="5239"/>
          <w:tab w:val="left" w:pos="6430"/>
          <w:tab w:val="left" w:pos="7412"/>
          <w:tab w:val="left" w:pos="8955"/>
        </w:tabs>
        <w:spacing w:before="142" w:line="360" w:lineRule="auto"/>
        <w:ind w:right="860"/>
        <w:jc w:val="left"/>
      </w:pPr>
      <w:r>
        <w:t>Инфинитив</w:t>
      </w:r>
      <w:r>
        <w:tab/>
        <w:t>и</w:t>
      </w:r>
      <w:r>
        <w:tab/>
        <w:t>его</w:t>
      </w:r>
      <w:r>
        <w:tab/>
        <w:t>грамматические</w:t>
      </w:r>
      <w:r>
        <w:tab/>
        <w:t>свойства.</w:t>
      </w:r>
      <w:r>
        <w:tab/>
        <w:t>Основа</w:t>
      </w:r>
      <w:r>
        <w:tab/>
        <w:t>инфинитива,</w:t>
      </w:r>
      <w:r>
        <w:tab/>
        <w:t>основанастоящего(будущегопростого) времениглагола.</w:t>
      </w:r>
    </w:p>
    <w:p w:rsidR="00114CA8" w:rsidRDefault="00862938">
      <w:pPr>
        <w:pStyle w:val="a3"/>
        <w:spacing w:before="3"/>
        <w:ind w:left="1010" w:firstLine="0"/>
        <w:jc w:val="left"/>
      </w:pPr>
      <w:r>
        <w:t>Спряжениеглагола.</w:t>
      </w:r>
    </w:p>
    <w:p w:rsidR="00114CA8" w:rsidRDefault="00862938">
      <w:pPr>
        <w:pStyle w:val="a3"/>
        <w:spacing w:before="134"/>
        <w:ind w:left="1010" w:firstLine="0"/>
        <w:jc w:val="left"/>
      </w:pPr>
      <w:r>
        <w:t>Морфологическийанализглаголов(врамкахизученного).</w:t>
      </w:r>
    </w:p>
    <w:p w:rsidR="00114CA8" w:rsidRDefault="00862938">
      <w:pPr>
        <w:pStyle w:val="a3"/>
        <w:spacing w:before="140" w:line="357" w:lineRule="auto"/>
        <w:ind w:right="854"/>
        <w:jc w:val="left"/>
      </w:pPr>
      <w:r>
        <w:t>Нормысловоизмененияглаголов,постановкиударениявглагольныхформах(врамкахизученного).</w:t>
      </w:r>
    </w:p>
    <w:p w:rsidR="00114CA8" w:rsidRDefault="00862938">
      <w:pPr>
        <w:pStyle w:val="a3"/>
        <w:spacing w:before="3"/>
        <w:ind w:left="1010" w:firstLine="0"/>
        <w:jc w:val="left"/>
      </w:pPr>
      <w:r>
        <w:t>Правописаниекорнейсчередованиеме//и:-бер---бир-,-блест---блист-,</w:t>
      </w:r>
    </w:p>
    <w:p w:rsidR="00114CA8" w:rsidRDefault="00862938">
      <w:pPr>
        <w:pStyle w:val="a3"/>
        <w:spacing w:before="137"/>
        <w:ind w:firstLine="0"/>
        <w:jc w:val="left"/>
      </w:pPr>
      <w:r>
        <w:t>-дер---дир-,-жег---жиг-,-мер---мир-,-пер- --пир-,-стел---стил-,-тер---тир-.</w:t>
      </w:r>
    </w:p>
    <w:p w:rsidR="00114CA8" w:rsidRDefault="00862938">
      <w:pPr>
        <w:pStyle w:val="a3"/>
        <w:tabs>
          <w:tab w:val="left" w:pos="2817"/>
          <w:tab w:val="left" w:pos="3172"/>
          <w:tab w:val="left" w:pos="3756"/>
          <w:tab w:val="left" w:pos="5114"/>
          <w:tab w:val="left" w:pos="7030"/>
          <w:tab w:val="left" w:pos="7985"/>
          <w:tab w:val="left" w:pos="8345"/>
        </w:tabs>
        <w:spacing w:before="139" w:line="362" w:lineRule="auto"/>
        <w:ind w:right="851"/>
        <w:jc w:val="left"/>
      </w:pPr>
      <w:r>
        <w:t>Использование</w:t>
      </w:r>
      <w:r>
        <w:tab/>
        <w:t>ь</w:t>
      </w:r>
      <w:r>
        <w:tab/>
        <w:t>как</w:t>
      </w:r>
      <w:r>
        <w:tab/>
        <w:t>показателя</w:t>
      </w:r>
      <w:r>
        <w:tab/>
        <w:t>грамматической</w:t>
      </w:r>
      <w:r>
        <w:tab/>
        <w:t>формы</w:t>
      </w:r>
      <w:r>
        <w:tab/>
        <w:t>в</w:t>
      </w:r>
      <w:r>
        <w:tab/>
        <w:t>инфинитиве,вформе2-го лица единственного числа послешипящих.</w:t>
      </w:r>
    </w:p>
    <w:p w:rsidR="00114CA8" w:rsidRDefault="00862938">
      <w:pPr>
        <w:pStyle w:val="a3"/>
        <w:spacing w:line="357" w:lineRule="auto"/>
        <w:ind w:left="1010" w:right="854" w:firstLine="0"/>
        <w:jc w:val="left"/>
      </w:pPr>
      <w:r>
        <w:t>Правописание-тсяи-тьсявглаголах,суффиксов-ова---ева-,-ыва---ива-</w:t>
      </w:r>
      <w:r>
        <w:lastRenderedPageBreak/>
        <w:t>.Правописаниебезударныхличныхокончанийглагола.</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pPr>
      <w:r>
        <w:t>Правописаниегласнойпередсуффиксом-л-вформахпрошедшеговремениглагола.</w:t>
      </w:r>
    </w:p>
    <w:p w:rsidR="00114CA8" w:rsidRDefault="00862938">
      <w:pPr>
        <w:pStyle w:val="a3"/>
        <w:tabs>
          <w:tab w:val="left" w:pos="2103"/>
          <w:tab w:val="left" w:pos="2455"/>
          <w:tab w:val="left" w:pos="3808"/>
          <w:tab w:val="left" w:pos="5100"/>
          <w:tab w:val="left" w:pos="5558"/>
          <w:tab w:val="left" w:pos="5887"/>
        </w:tabs>
        <w:spacing w:line="360" w:lineRule="auto"/>
        <w:ind w:left="1012" w:right="3513" w:firstLine="0"/>
        <w:jc w:val="center"/>
      </w:pPr>
      <w:r>
        <w:t>Слитное</w:t>
      </w:r>
      <w:r>
        <w:tab/>
        <w:t>и</w:t>
      </w:r>
      <w:r>
        <w:tab/>
        <w:t>раздельное</w:t>
      </w:r>
      <w:r>
        <w:tab/>
        <w:t>написание</w:t>
      </w:r>
      <w:r>
        <w:tab/>
        <w:t>не</w:t>
      </w:r>
      <w:r>
        <w:tab/>
        <w:t>с</w:t>
      </w:r>
      <w:r>
        <w:tab/>
        <w:t>глаголами.Орфографическийанализглаголов(врамкахизученного).</w:t>
      </w:r>
    </w:p>
    <w:p w:rsidR="00114CA8" w:rsidRDefault="00862938">
      <w:pPr>
        <w:pStyle w:val="a3"/>
        <w:ind w:left="1012" w:right="3465" w:firstLine="0"/>
        <w:jc w:val="center"/>
      </w:pPr>
      <w:r>
        <w:t>Синтаксис.Культураречи.Пунктуация.</w:t>
      </w:r>
    </w:p>
    <w:p w:rsidR="00114CA8" w:rsidRDefault="00862938">
      <w:pPr>
        <w:pStyle w:val="a3"/>
        <w:spacing w:before="144" w:line="360" w:lineRule="auto"/>
        <w:ind w:right="859"/>
      </w:pPr>
      <w:r>
        <w:t>Синтаксис    как    раздел    грамматики.     Словосочетание    и     предложениекак единицы синтаксиса.</w:t>
      </w:r>
    </w:p>
    <w:p w:rsidR="00114CA8" w:rsidRDefault="00862938">
      <w:pPr>
        <w:pStyle w:val="a3"/>
        <w:spacing w:line="360" w:lineRule="auto"/>
        <w:ind w:right="848"/>
      </w:pPr>
      <w:r>
        <w:t>Словосочетание     и      его      признаки.      Основные      виды      словосочетанийпоморфологическимсвойствамглавногослова(именные,глагольные,наречные).Средствасвязи слов всловосочетании.</w:t>
      </w:r>
    </w:p>
    <w:p w:rsidR="00114CA8" w:rsidRDefault="00862938">
      <w:pPr>
        <w:pStyle w:val="a3"/>
        <w:spacing w:before="2"/>
        <w:ind w:left="1012" w:firstLine="0"/>
      </w:pPr>
      <w:r>
        <w:t>Синтаксическийанализсловосочетания.</w:t>
      </w:r>
    </w:p>
    <w:p w:rsidR="00114CA8" w:rsidRDefault="00862938">
      <w:pPr>
        <w:pStyle w:val="a3"/>
        <w:spacing w:before="136" w:line="360" w:lineRule="auto"/>
        <w:ind w:right="844"/>
      </w:pPr>
      <w:r>
        <w:t>Предложениеиего  признаки.  Виды  предложений  по  цели  высказыванияи эмоциональной окраске. Смысловые и интонационные особенности повествовательных,вопросительных,побудительных;восклицательныхиневосклицательныхпредложений.</w:t>
      </w:r>
    </w:p>
    <w:p w:rsidR="00114CA8" w:rsidRDefault="00862938">
      <w:pPr>
        <w:pStyle w:val="a3"/>
        <w:spacing w:line="360" w:lineRule="auto"/>
        <w:ind w:right="837"/>
      </w:pPr>
      <w:r>
        <w:t>Главные    члены     предложения     (грамматическая     основа).     Подлежащееи   способы   его    выражения:    именем    существительным    или    местоимениемв именительном падеже, сочетанием именисуществительного в форме именительногопадежассуществительнымилиместоимениемвформетворительногопадежаспредлогом;сочетаниемименичислительноговформеименительногопадежассуществительным в форме родительного падежа. Сказуемое и способы его выражения:глаголом,именем существительным, именем прилагательным.</w:t>
      </w:r>
    </w:p>
    <w:p w:rsidR="00114CA8" w:rsidRDefault="00862938">
      <w:pPr>
        <w:pStyle w:val="a3"/>
        <w:spacing w:line="275" w:lineRule="exact"/>
        <w:ind w:left="1012" w:firstLine="0"/>
      </w:pPr>
      <w:r>
        <w:t>Тиремеждуподлежащими сказуемым.</w:t>
      </w:r>
    </w:p>
    <w:p w:rsidR="00114CA8" w:rsidRDefault="00862938">
      <w:pPr>
        <w:pStyle w:val="a3"/>
        <w:spacing w:before="136"/>
        <w:ind w:left="1012" w:firstLine="0"/>
      </w:pPr>
      <w:r>
        <w:t>Предложенияраспространенныеинераспространенные.</w:t>
      </w:r>
    </w:p>
    <w:p w:rsidR="00114CA8" w:rsidRDefault="00862938">
      <w:pPr>
        <w:pStyle w:val="a3"/>
        <w:spacing w:before="142" w:line="360" w:lineRule="auto"/>
        <w:ind w:right="841"/>
      </w:pPr>
      <w:r>
        <w:t>Второстепенныечленыпредложения:определение,дополнение,обстоятельство.</w:t>
      </w:r>
      <w:r>
        <w:rPr>
          <w:position w:val="1"/>
        </w:rPr>
        <w:t>Определение и типичные средства его выражения</w:t>
      </w:r>
      <w:r>
        <w:t>. Дополнение (прямое и косвенное) итипичные средства его выражения. Обстоятельство, типичные средства его выражения,виды обстоятельств по значению (времени, места, образа действия, цели, причины, меры истепени,условия,уступки).</w:t>
      </w:r>
    </w:p>
    <w:p w:rsidR="00114CA8" w:rsidRDefault="00862938">
      <w:pPr>
        <w:pStyle w:val="a3"/>
        <w:spacing w:line="360" w:lineRule="auto"/>
        <w:ind w:right="836"/>
      </w:pPr>
      <w:r>
        <w:t>Простое осложненное предложение. Однородные члены предложения, их роль вречи.Особенностиинтонациипредложенийсоднороднымичленами.Предложениясоднороднымичленами(безсоюзов,содиночнымсоюзоми,союзамиа,но,однако,зато,да(взначениии),да(взначениино).Предложениясобобщающимсловомприоднородныхчленах.</w:t>
      </w:r>
    </w:p>
    <w:p w:rsidR="00114CA8" w:rsidRDefault="00862938">
      <w:pPr>
        <w:pStyle w:val="a3"/>
        <w:spacing w:before="3" w:line="360" w:lineRule="auto"/>
        <w:ind w:right="862"/>
      </w:pPr>
      <w:r>
        <w:t>Предложения с обращением, особенности интонации. Обращение и средства еговыражения.</w:t>
      </w:r>
    </w:p>
    <w:p w:rsidR="00114CA8" w:rsidRDefault="00862938">
      <w:pPr>
        <w:pStyle w:val="a3"/>
        <w:spacing w:line="274" w:lineRule="exact"/>
        <w:ind w:left="1012" w:firstLine="0"/>
      </w:pPr>
      <w:r>
        <w:t>Синтаксическийанализпростогоипростогоосложненногопредложений.</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pPr>
      <w:r>
        <w:t>Пунктуационное оформление предложений, осложненных однородными членами,связанными        бессоюзной         связью,        одиночным        союзом         и,        союзамиа,но, однако,зато, да (взначениии),да(взначении но).</w:t>
      </w:r>
    </w:p>
    <w:p w:rsidR="00114CA8" w:rsidRDefault="00862938">
      <w:pPr>
        <w:pStyle w:val="a3"/>
        <w:spacing w:before="1" w:line="360" w:lineRule="auto"/>
        <w:ind w:right="846"/>
      </w:pPr>
      <w:r>
        <w:t>Предложения   простые  и    сложные.    Сложные    предложения    с    бессоюзнойисоюзнойсвязью.Предложениясложносочиненныеисложноподчиненные(общеепредставление, практическоеусвоение).</w:t>
      </w:r>
    </w:p>
    <w:p w:rsidR="00114CA8" w:rsidRDefault="00862938">
      <w:pPr>
        <w:pStyle w:val="a3"/>
        <w:spacing w:line="360" w:lineRule="auto"/>
        <w:ind w:right="852"/>
      </w:pPr>
      <w:r>
        <w:t>Пунктуационноеоформлениесложныхпредложений,состоящихизчастей,связанных бессоюзнойсвязью и союзамии,но,а, однако,зато, да.</w:t>
      </w:r>
    </w:p>
    <w:p w:rsidR="00114CA8" w:rsidRDefault="00862938">
      <w:pPr>
        <w:pStyle w:val="a3"/>
        <w:ind w:left="1012" w:firstLine="0"/>
      </w:pPr>
      <w:r>
        <w:t>Предложенияспрямойречью.</w:t>
      </w:r>
    </w:p>
    <w:p w:rsidR="00114CA8" w:rsidRDefault="00862938">
      <w:pPr>
        <w:pStyle w:val="a3"/>
        <w:spacing w:before="139" w:line="360" w:lineRule="auto"/>
        <w:ind w:left="1012" w:right="3264" w:firstLine="0"/>
        <w:jc w:val="left"/>
      </w:pPr>
      <w:r>
        <w:t>Пунктуационное оформление предложений с прямой речью.Диалог.</w:t>
      </w:r>
    </w:p>
    <w:p w:rsidR="00114CA8" w:rsidRDefault="00862938">
      <w:pPr>
        <w:pStyle w:val="a3"/>
        <w:spacing w:line="360" w:lineRule="auto"/>
        <w:ind w:left="1012" w:right="3964" w:firstLine="0"/>
        <w:jc w:val="left"/>
      </w:pPr>
      <w:r>
        <w:t>Пунктуационноеоформлениедиалоганаписьме.Пунктуациякак разделлингвистики.</w:t>
      </w:r>
    </w:p>
    <w:p w:rsidR="00114CA8" w:rsidRDefault="00862938">
      <w:pPr>
        <w:pStyle w:val="a3"/>
        <w:ind w:left="1012" w:firstLine="0"/>
        <w:jc w:val="left"/>
      </w:pPr>
      <w:r>
        <w:t>Пунктуационныйанализпредложения(врамкахизученного).</w:t>
      </w:r>
    </w:p>
    <w:p w:rsidR="00114CA8" w:rsidRDefault="00862938">
      <w:pPr>
        <w:pStyle w:val="a3"/>
        <w:spacing w:before="137" w:line="360" w:lineRule="auto"/>
        <w:ind w:left="1732" w:right="5531" w:hanging="180"/>
        <w:jc w:val="left"/>
      </w:pPr>
      <w:r>
        <w:t>Содержание обучения в 6 классе.Общиесведенияоязыке.</w:t>
      </w:r>
    </w:p>
    <w:p w:rsidR="00114CA8" w:rsidRDefault="00862938">
      <w:pPr>
        <w:pStyle w:val="a3"/>
        <w:tabs>
          <w:tab w:val="left" w:pos="2107"/>
          <w:tab w:val="left" w:pos="2848"/>
          <w:tab w:val="left" w:pos="3184"/>
          <w:tab w:val="left" w:pos="5208"/>
          <w:tab w:val="left" w:pos="5947"/>
          <w:tab w:val="left" w:pos="7397"/>
          <w:tab w:val="left" w:pos="8790"/>
          <w:tab w:val="left" w:pos="9174"/>
        </w:tabs>
        <w:spacing w:before="3" w:line="360" w:lineRule="auto"/>
        <w:ind w:right="852"/>
        <w:jc w:val="left"/>
      </w:pPr>
      <w:r>
        <w:t>Русский</w:t>
      </w:r>
      <w:r>
        <w:tab/>
        <w:t>язык</w:t>
      </w:r>
      <w:r>
        <w:tab/>
        <w:t>-</w:t>
      </w:r>
      <w:r>
        <w:tab/>
        <w:t>государственный</w:t>
      </w:r>
      <w:r>
        <w:tab/>
        <w:t>язык</w:t>
      </w:r>
      <w:r>
        <w:tab/>
        <w:t>Российской</w:t>
      </w:r>
      <w:r>
        <w:tab/>
        <w:t>Федерации</w:t>
      </w:r>
      <w:r>
        <w:tab/>
        <w:t>и</w:t>
      </w:r>
      <w:r>
        <w:tab/>
        <w:t>языкмежнациональногообщения.</w:t>
      </w:r>
    </w:p>
    <w:p w:rsidR="00114CA8" w:rsidRDefault="00862938">
      <w:pPr>
        <w:pStyle w:val="a3"/>
        <w:spacing w:before="3"/>
        <w:ind w:left="1012" w:firstLine="0"/>
        <w:jc w:val="left"/>
      </w:pPr>
      <w:r>
        <w:t>Понятиеолитературномязыке.</w:t>
      </w:r>
    </w:p>
    <w:p w:rsidR="00114CA8" w:rsidRDefault="00862938">
      <w:pPr>
        <w:pStyle w:val="a3"/>
        <w:spacing w:before="134"/>
        <w:ind w:left="1732" w:firstLine="0"/>
        <w:jc w:val="left"/>
      </w:pPr>
      <w:r>
        <w:t>Языкиречь.</w:t>
      </w:r>
    </w:p>
    <w:p w:rsidR="00114CA8" w:rsidRDefault="00862938">
      <w:pPr>
        <w:pStyle w:val="a3"/>
        <w:tabs>
          <w:tab w:val="left" w:pos="3256"/>
          <w:tab w:val="left" w:pos="5978"/>
          <w:tab w:val="left" w:pos="8533"/>
        </w:tabs>
        <w:spacing w:before="139" w:line="357" w:lineRule="auto"/>
        <w:ind w:right="859"/>
        <w:jc w:val="left"/>
      </w:pPr>
      <w:r>
        <w:t>Монолог-описание,</w:t>
      </w:r>
      <w:r>
        <w:tab/>
        <w:t>монолог-повествование,</w:t>
      </w:r>
      <w:r>
        <w:tab/>
        <w:t>монолог-рассуждение;</w:t>
      </w:r>
      <w:r>
        <w:tab/>
      </w:r>
      <w:r>
        <w:rPr>
          <w:spacing w:val="-1"/>
        </w:rPr>
        <w:t>сообщение</w:t>
      </w:r>
      <w:r>
        <w:t>налингвистическую тему.</w:t>
      </w:r>
    </w:p>
    <w:p w:rsidR="00114CA8" w:rsidRDefault="00862938">
      <w:pPr>
        <w:pStyle w:val="a3"/>
        <w:spacing w:before="3"/>
        <w:ind w:left="1012" w:firstLine="0"/>
        <w:jc w:val="left"/>
      </w:pPr>
      <w:r>
        <w:t>Видыдиалога:побуждениекдействию,обменмнениями.</w:t>
      </w:r>
    </w:p>
    <w:p w:rsidR="00114CA8" w:rsidRDefault="00862938">
      <w:pPr>
        <w:pStyle w:val="a3"/>
        <w:spacing w:before="140"/>
        <w:ind w:left="1732" w:firstLine="0"/>
        <w:jc w:val="left"/>
      </w:pPr>
      <w:r>
        <w:t>Текст.</w:t>
      </w:r>
    </w:p>
    <w:p w:rsidR="00114CA8" w:rsidRDefault="00862938">
      <w:pPr>
        <w:pStyle w:val="a3"/>
        <w:spacing w:before="139" w:line="360" w:lineRule="auto"/>
        <w:ind w:right="845"/>
      </w:pPr>
      <w:r>
        <w:t>Смысловой    анализ    текста:    его    композиционных    особенностей,    микротемиабзацев,способовисредствсвязипредложенийвтексте;использованиеязыковыхсредстввыразительности(в рамкахизученного).</w:t>
      </w:r>
    </w:p>
    <w:p w:rsidR="00114CA8" w:rsidRDefault="00862938">
      <w:pPr>
        <w:pStyle w:val="a3"/>
        <w:spacing w:line="360" w:lineRule="auto"/>
        <w:ind w:right="852"/>
      </w:pPr>
      <w:r>
        <w:t>Информационная переработка текста. План текста (простой, сложный; назывной,вопросный);главнаяивторостепенная информация текста;пересказтекста.</w:t>
      </w:r>
    </w:p>
    <w:p w:rsidR="00114CA8" w:rsidRDefault="00862938">
      <w:pPr>
        <w:pStyle w:val="a3"/>
        <w:spacing w:line="360" w:lineRule="auto"/>
        <w:ind w:left="1012" w:right="6270" w:firstLine="0"/>
        <w:jc w:val="left"/>
      </w:pPr>
      <w:r>
        <w:t>Описание как тип речи.Описание внешности человека.Описаниепомещения.</w:t>
      </w:r>
    </w:p>
    <w:p w:rsidR="00114CA8" w:rsidRDefault="00862938">
      <w:pPr>
        <w:pStyle w:val="a3"/>
        <w:ind w:left="1012" w:right="7317" w:firstLine="0"/>
        <w:jc w:val="left"/>
      </w:pPr>
      <w:r>
        <w:t>Описаниеприроды.</w:t>
      </w:r>
    </w:p>
    <w:p w:rsidR="00114CA8" w:rsidRDefault="00862938">
      <w:pPr>
        <w:pStyle w:val="a3"/>
        <w:spacing w:before="136"/>
        <w:ind w:left="1012" w:right="7317" w:firstLine="0"/>
        <w:jc w:val="left"/>
      </w:pPr>
      <w:r>
        <w:t>Описаниеместности.</w:t>
      </w:r>
    </w:p>
    <w:p w:rsidR="00114CA8" w:rsidRDefault="00862938">
      <w:pPr>
        <w:pStyle w:val="a3"/>
        <w:spacing w:before="139"/>
        <w:ind w:left="1012" w:right="7317" w:firstLine="0"/>
        <w:jc w:val="left"/>
      </w:pPr>
      <w:r>
        <w:t>Описаниедействий.</w:t>
      </w:r>
    </w:p>
    <w:p w:rsidR="00114CA8" w:rsidRDefault="00862938">
      <w:pPr>
        <w:pStyle w:val="a3"/>
        <w:spacing w:before="139"/>
        <w:ind w:left="1732" w:firstLine="0"/>
        <w:jc w:val="left"/>
      </w:pPr>
      <w:r>
        <w:t>Функциональныеразновидностиязыка.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6"/>
      </w:pPr>
      <w:r>
        <w:t>Официально-деловойстиль.Заявление.Расписка.Научныйстиль.Словарнаястатья.Научное сообщение.</w:t>
      </w:r>
    </w:p>
    <w:p w:rsidR="00114CA8" w:rsidRDefault="00862938">
      <w:pPr>
        <w:pStyle w:val="a3"/>
        <w:spacing w:line="273" w:lineRule="exact"/>
        <w:ind w:left="1732" w:firstLine="0"/>
      </w:pPr>
      <w:r>
        <w:t>Системаязыка.</w:t>
      </w:r>
    </w:p>
    <w:p w:rsidR="00114CA8" w:rsidRDefault="00862938">
      <w:pPr>
        <w:pStyle w:val="a3"/>
        <w:spacing w:before="134"/>
        <w:ind w:left="1912" w:firstLine="0"/>
      </w:pPr>
      <w:r>
        <w:t>Лексикология.Культураречи.</w:t>
      </w:r>
    </w:p>
    <w:p w:rsidR="00114CA8" w:rsidRDefault="00862938">
      <w:pPr>
        <w:pStyle w:val="a3"/>
        <w:spacing w:before="137" w:line="360" w:lineRule="auto"/>
        <w:ind w:right="842"/>
      </w:pPr>
      <w:r>
        <w:t>Лексикарусскогоязыкасточкизренияеепроисхождения:исконнорусскиеи заимствованныеслова.</w:t>
      </w:r>
    </w:p>
    <w:p w:rsidR="00114CA8" w:rsidRDefault="00862938">
      <w:pPr>
        <w:pStyle w:val="a3"/>
        <w:spacing w:line="360" w:lineRule="auto"/>
        <w:ind w:right="852"/>
      </w:pPr>
      <w:r>
        <w:t>Лексика    русского    языка    с    точки    зрения    принадлежности    к    активномуи пассивномузапасу: неологизмы,устаревшие слова(историзмы и архаизмы).</w:t>
      </w:r>
    </w:p>
    <w:p w:rsidR="00114CA8" w:rsidRDefault="00862938">
      <w:pPr>
        <w:pStyle w:val="a3"/>
        <w:spacing w:before="3" w:line="360" w:lineRule="auto"/>
        <w:ind w:right="842"/>
      </w:pPr>
      <w:r>
        <w:t>Лексика русского языка с точки зрения сферы употребления: общеупотребительнаялексикаилексикаограниченногоупотребления(диалектизмы,термины,профессионализмы, жаргонизмы).</w:t>
      </w:r>
    </w:p>
    <w:p w:rsidR="00114CA8" w:rsidRDefault="00862938">
      <w:pPr>
        <w:pStyle w:val="a3"/>
        <w:spacing w:before="1" w:line="360" w:lineRule="auto"/>
        <w:ind w:right="843"/>
      </w:pPr>
      <w:r>
        <w:t>Стилистические    пласты     лексики:      стилистически      нейтральная,      высокаяи сниженная лексика.</w:t>
      </w:r>
    </w:p>
    <w:p w:rsidR="00114CA8" w:rsidRDefault="00862938">
      <w:pPr>
        <w:pStyle w:val="a3"/>
        <w:spacing w:line="274" w:lineRule="exact"/>
        <w:ind w:left="1012" w:firstLine="0"/>
      </w:pPr>
      <w:r>
        <w:t>Лексическийанализслов.</w:t>
      </w:r>
    </w:p>
    <w:p w:rsidR="00114CA8" w:rsidRDefault="00862938">
      <w:pPr>
        <w:pStyle w:val="a3"/>
        <w:spacing w:before="140" w:line="360" w:lineRule="auto"/>
        <w:ind w:right="850"/>
      </w:pPr>
      <w:r>
        <w:t>Фразеологизмы.Их   признаки   изначение.Употреблениелексических   средстввсоответствии с ситуацией общения.</w:t>
      </w:r>
    </w:p>
    <w:p w:rsidR="00114CA8" w:rsidRDefault="00862938">
      <w:pPr>
        <w:pStyle w:val="a3"/>
        <w:spacing w:line="362" w:lineRule="auto"/>
        <w:ind w:right="863"/>
      </w:pPr>
      <w:r>
        <w:t>Оценка    своей     и     чужой     речи     с     точки     зрения     точного,     уместногои выразительногословоупотребления.</w:t>
      </w:r>
    </w:p>
    <w:p w:rsidR="00114CA8" w:rsidRDefault="00862938">
      <w:pPr>
        <w:pStyle w:val="a3"/>
        <w:spacing w:line="360" w:lineRule="auto"/>
        <w:ind w:left="1012" w:right="5733" w:firstLine="0"/>
        <w:jc w:val="left"/>
      </w:pPr>
      <w:r>
        <w:t>Эпитеты, метафоры, олицетворения.Лексическиесловари.</w:t>
      </w:r>
    </w:p>
    <w:p w:rsidR="00114CA8" w:rsidRDefault="00862938">
      <w:pPr>
        <w:pStyle w:val="a3"/>
        <w:spacing w:line="360" w:lineRule="auto"/>
        <w:ind w:left="1012" w:right="854" w:firstLine="0"/>
        <w:jc w:val="left"/>
      </w:pPr>
      <w:r>
        <w:t>Словообразование.Культураречи.Орфография.Формообразующиеисловообразующиеморфемы.Производящаяоснова.</w:t>
      </w:r>
    </w:p>
    <w:p w:rsidR="00114CA8" w:rsidRDefault="00862938">
      <w:pPr>
        <w:pStyle w:val="a3"/>
        <w:spacing w:line="360" w:lineRule="auto"/>
        <w:ind w:right="842"/>
      </w:pPr>
      <w:r>
        <w:t>Основныеспособыобразованиясловврусскомязыке(приставочный,суффиксальный,приставочно-суффиксальный,бессуффиксный,сложение,переходизодной частиречи в другую).</w:t>
      </w:r>
    </w:p>
    <w:p w:rsidR="00114CA8" w:rsidRDefault="00862938">
      <w:pPr>
        <w:pStyle w:val="a3"/>
        <w:spacing w:line="360" w:lineRule="auto"/>
        <w:ind w:right="849"/>
      </w:pPr>
      <w:r>
        <w:t>Морфемныйи   словообразовательный    анализ    слов.    Правописание   сложныхи сложносокращенных слов.</w:t>
      </w:r>
    </w:p>
    <w:p w:rsidR="00114CA8" w:rsidRDefault="00862938">
      <w:pPr>
        <w:pStyle w:val="a3"/>
        <w:spacing w:before="1" w:line="357" w:lineRule="auto"/>
        <w:ind w:right="843"/>
      </w:pPr>
      <w:r>
        <w:t xml:space="preserve">Нормы   правописания   корня   -кас-   -   -кос-   с   чередованием   </w:t>
      </w:r>
      <w:r>
        <w:rPr>
          <w:position w:val="1"/>
        </w:rPr>
        <w:t>а   //   о,   гласных</w:t>
      </w:r>
      <w:r>
        <w:t>вприставкахпре-ипри-.</w:t>
      </w:r>
    </w:p>
    <w:p w:rsidR="00114CA8" w:rsidRDefault="00862938">
      <w:pPr>
        <w:pStyle w:val="a3"/>
        <w:tabs>
          <w:tab w:val="left" w:pos="2741"/>
          <w:tab w:val="left" w:pos="4060"/>
          <w:tab w:val="left" w:pos="4957"/>
        </w:tabs>
        <w:spacing w:before="3" w:line="357" w:lineRule="auto"/>
        <w:ind w:left="1012" w:right="3964" w:firstLine="0"/>
        <w:jc w:val="left"/>
      </w:pPr>
      <w:r>
        <w:t>Орфографическийанализслов(врамкахизученного).Морфология.</w:t>
      </w:r>
      <w:r>
        <w:tab/>
        <w:t>Культура</w:t>
      </w:r>
      <w:r>
        <w:tab/>
        <w:t>речи.</w:t>
      </w:r>
      <w:r>
        <w:tab/>
        <w:t>Орфография.</w:t>
      </w:r>
    </w:p>
    <w:p w:rsidR="00114CA8" w:rsidRDefault="00862938">
      <w:pPr>
        <w:pStyle w:val="a3"/>
        <w:spacing w:before="1" w:line="360" w:lineRule="auto"/>
        <w:ind w:left="1012" w:right="6085" w:firstLine="0"/>
        <w:jc w:val="left"/>
      </w:pPr>
      <w:r>
        <w:t>19.7.5.3.1. Имя существительное.Особенностисловообразования.</w:t>
      </w:r>
    </w:p>
    <w:p w:rsidR="00114CA8" w:rsidRDefault="00862938">
      <w:pPr>
        <w:pStyle w:val="a3"/>
        <w:tabs>
          <w:tab w:val="left" w:pos="1939"/>
          <w:tab w:val="left" w:pos="3640"/>
          <w:tab w:val="left" w:pos="4361"/>
          <w:tab w:val="left" w:pos="6445"/>
          <w:tab w:val="left" w:pos="7330"/>
          <w:tab w:val="left" w:pos="8720"/>
        </w:tabs>
        <w:spacing w:before="5" w:line="357" w:lineRule="auto"/>
        <w:ind w:right="852"/>
        <w:jc w:val="left"/>
      </w:pPr>
      <w:r>
        <w:t>Нормы</w:t>
      </w:r>
      <w:r>
        <w:tab/>
        <w:t>произношения</w:t>
      </w:r>
      <w:r>
        <w:tab/>
        <w:t>имен</w:t>
      </w:r>
      <w:r>
        <w:tab/>
        <w:t>существительных,</w:t>
      </w:r>
      <w:r>
        <w:tab/>
        <w:t>нормы</w:t>
      </w:r>
      <w:r>
        <w:tab/>
        <w:t>постановки</w:t>
      </w:r>
      <w:r>
        <w:tab/>
      </w:r>
      <w:r>
        <w:rPr>
          <w:spacing w:val="-1"/>
        </w:rPr>
        <w:t>ударения</w:t>
      </w:r>
      <w:r>
        <w:t>(врамкахизученного).</w:t>
      </w:r>
    </w:p>
    <w:p w:rsidR="00114CA8" w:rsidRDefault="00862938">
      <w:pPr>
        <w:pStyle w:val="a3"/>
        <w:spacing w:before="4"/>
        <w:ind w:left="1012" w:firstLine="0"/>
        <w:jc w:val="left"/>
      </w:pPr>
      <w:r>
        <w:lastRenderedPageBreak/>
        <w:t>Нормысловоизмененияименсуществительных.</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jc w:val="left"/>
      </w:pPr>
      <w:r>
        <w:t>Морфологическийанализименсуществительных.</w:t>
      </w:r>
    </w:p>
    <w:p w:rsidR="00114CA8" w:rsidRDefault="00862938">
      <w:pPr>
        <w:pStyle w:val="a3"/>
        <w:spacing w:before="142" w:line="360" w:lineRule="auto"/>
        <w:ind w:left="1012" w:right="1534" w:firstLine="0"/>
        <w:jc w:val="left"/>
      </w:pPr>
      <w:r>
        <w:t>Правила слитного и дефисного написания пол- и полу- со словами.Орфографическийанализименсуществительных(врамкахизученного).19.7.5.3.2.</w:t>
      </w:r>
      <w:r>
        <w:rPr>
          <w:position w:val="1"/>
        </w:rPr>
        <w:t>Имя прилагательное.</w:t>
      </w:r>
    </w:p>
    <w:p w:rsidR="00114CA8" w:rsidRDefault="00862938">
      <w:pPr>
        <w:pStyle w:val="a3"/>
        <w:spacing w:before="1" w:line="360" w:lineRule="auto"/>
        <w:ind w:left="1012" w:right="1534" w:firstLine="0"/>
        <w:jc w:val="left"/>
      </w:pPr>
      <w:r>
        <w:t>Качественные,относительныеипритяжательныеименаприлагательные.Степенисравнениякачественныхименприлагательных.</w:t>
      </w:r>
    </w:p>
    <w:p w:rsidR="00114CA8" w:rsidRDefault="00862938">
      <w:pPr>
        <w:pStyle w:val="a3"/>
        <w:spacing w:line="360" w:lineRule="auto"/>
        <w:ind w:left="1012" w:right="3517" w:firstLine="0"/>
        <w:jc w:val="left"/>
      </w:pPr>
      <w:r>
        <w:t>Словообразование имен прилагательных.Морфологический анализ имен прилагательных.Правописание н и нн в именах прилагательных.Правописание суффиксов -к- и -ск- имен прилагательных.Правописаниесложныхименприлагательных.</w:t>
      </w:r>
    </w:p>
    <w:p w:rsidR="00114CA8" w:rsidRDefault="00862938">
      <w:pPr>
        <w:pStyle w:val="a3"/>
        <w:tabs>
          <w:tab w:val="left" w:pos="1970"/>
          <w:tab w:val="left" w:pos="3705"/>
          <w:tab w:val="left" w:pos="4454"/>
          <w:tab w:val="left" w:pos="6408"/>
          <w:tab w:val="left" w:pos="7325"/>
          <w:tab w:val="left" w:pos="8501"/>
          <w:tab w:val="left" w:pos="8929"/>
        </w:tabs>
        <w:spacing w:line="360" w:lineRule="auto"/>
        <w:ind w:right="862"/>
        <w:jc w:val="left"/>
      </w:pPr>
      <w:r>
        <w:t>Нормы</w:t>
      </w:r>
      <w:r>
        <w:tab/>
        <w:t>произношения</w:t>
      </w:r>
      <w:r>
        <w:tab/>
        <w:t>имен</w:t>
      </w:r>
      <w:r>
        <w:tab/>
        <w:t>прилагательных,</w:t>
      </w:r>
      <w:r>
        <w:tab/>
        <w:t>нормы</w:t>
      </w:r>
      <w:r>
        <w:tab/>
        <w:t>ударения</w:t>
      </w:r>
      <w:r>
        <w:tab/>
        <w:t>(в</w:t>
      </w:r>
      <w:r>
        <w:tab/>
      </w:r>
      <w:r>
        <w:rPr>
          <w:spacing w:val="-1"/>
        </w:rPr>
        <w:t>рамках</w:t>
      </w:r>
      <w:r>
        <w:t>изученного).</w:t>
      </w:r>
    </w:p>
    <w:p w:rsidR="00114CA8" w:rsidRDefault="00862938">
      <w:pPr>
        <w:pStyle w:val="a3"/>
        <w:ind w:left="1012" w:firstLine="0"/>
        <w:jc w:val="left"/>
      </w:pPr>
      <w:r>
        <w:t>Орфографическийанализимениприлагательного(врамкахизученного).</w:t>
      </w:r>
    </w:p>
    <w:p w:rsidR="00114CA8" w:rsidRDefault="00862938">
      <w:pPr>
        <w:pStyle w:val="a3"/>
        <w:spacing w:before="137"/>
        <w:ind w:left="2093" w:firstLine="0"/>
        <w:jc w:val="left"/>
      </w:pPr>
      <w:r>
        <w:t>Имячислительное.</w:t>
      </w:r>
    </w:p>
    <w:p w:rsidR="00114CA8" w:rsidRDefault="00862938">
      <w:pPr>
        <w:pStyle w:val="a3"/>
        <w:spacing w:before="139" w:line="360" w:lineRule="auto"/>
        <w:ind w:right="854"/>
        <w:jc w:val="left"/>
      </w:pPr>
      <w:r>
        <w:t>Общееграмматическоезначениеименичислительного.Синтаксическиефункцииимен числительных.</w:t>
      </w:r>
    </w:p>
    <w:p w:rsidR="00114CA8" w:rsidRDefault="00862938">
      <w:pPr>
        <w:pStyle w:val="a3"/>
        <w:spacing w:before="3" w:line="357" w:lineRule="auto"/>
        <w:jc w:val="left"/>
      </w:pPr>
      <w:r>
        <w:rPr>
          <w:position w:val="1"/>
        </w:rPr>
        <w:t xml:space="preserve">Разряды имен числительных по значению: количественные </w:t>
      </w:r>
      <w:r>
        <w:t>(</w:t>
      </w:r>
      <w:r>
        <w:rPr>
          <w:position w:val="1"/>
        </w:rPr>
        <w:t>целые, дробные,</w:t>
      </w:r>
      <w:r>
        <w:t>собирательные),порядковыечислительные.</w:t>
      </w:r>
    </w:p>
    <w:p w:rsidR="00114CA8" w:rsidRDefault="00862938">
      <w:pPr>
        <w:pStyle w:val="a3"/>
        <w:tabs>
          <w:tab w:val="left" w:pos="2088"/>
          <w:tab w:val="left" w:pos="2829"/>
          <w:tab w:val="left" w:pos="4510"/>
          <w:tab w:val="left" w:pos="4987"/>
          <w:tab w:val="left" w:pos="6274"/>
          <w:tab w:val="left" w:pos="7409"/>
          <w:tab w:val="left" w:pos="8602"/>
        </w:tabs>
        <w:spacing w:before="3" w:line="360" w:lineRule="auto"/>
        <w:ind w:right="858"/>
        <w:jc w:val="left"/>
      </w:pPr>
      <w:r>
        <w:t>Разряды</w:t>
      </w:r>
      <w:r>
        <w:tab/>
        <w:t>имен</w:t>
      </w:r>
      <w:r>
        <w:tab/>
        <w:t>числительных</w:t>
      </w:r>
      <w:r>
        <w:tab/>
        <w:t>по</w:t>
      </w:r>
      <w:r>
        <w:tab/>
        <w:t>строению:</w:t>
      </w:r>
      <w:r>
        <w:tab/>
        <w:t>простые,</w:t>
      </w:r>
      <w:r>
        <w:tab/>
        <w:t>сложные,</w:t>
      </w:r>
      <w:r>
        <w:tab/>
      </w:r>
      <w:r>
        <w:rPr>
          <w:spacing w:val="-1"/>
        </w:rPr>
        <w:t>составные</w:t>
      </w:r>
      <w:r>
        <w:t>числительные.</w:t>
      </w:r>
    </w:p>
    <w:p w:rsidR="00114CA8" w:rsidRDefault="00862938">
      <w:pPr>
        <w:pStyle w:val="a3"/>
        <w:ind w:left="1012" w:firstLine="0"/>
        <w:jc w:val="left"/>
      </w:pPr>
      <w:r>
        <w:t>Словообразованиеименчислительных.</w:t>
      </w:r>
    </w:p>
    <w:p w:rsidR="00114CA8" w:rsidRDefault="00862938">
      <w:pPr>
        <w:pStyle w:val="a3"/>
        <w:spacing w:before="141" w:line="357" w:lineRule="auto"/>
        <w:ind w:left="1012" w:right="3001" w:firstLine="0"/>
        <w:jc w:val="left"/>
      </w:pPr>
      <w:r>
        <w:t>Склонение количественных и порядковых имен числительных.Правильноеобразованиеформ имен числительных.</w:t>
      </w:r>
    </w:p>
    <w:p w:rsidR="00114CA8" w:rsidRDefault="00862938">
      <w:pPr>
        <w:pStyle w:val="a3"/>
        <w:spacing w:before="4" w:line="360" w:lineRule="auto"/>
        <w:ind w:left="1012" w:right="3027" w:firstLine="0"/>
        <w:jc w:val="left"/>
      </w:pPr>
      <w:r>
        <w:t>Правильное употребление собирательных имен числительных.Морфологическийанализименчислительных.</w:t>
      </w:r>
    </w:p>
    <w:p w:rsidR="00114CA8" w:rsidRDefault="00862938">
      <w:pPr>
        <w:pStyle w:val="a3"/>
        <w:spacing w:line="360" w:lineRule="auto"/>
        <w:ind w:right="842"/>
      </w:pPr>
      <w:r>
        <w:t>Правила правописания имен числительных: написание ь в именах числительных;написание двойных согласных; слитное, раздельное, дефисное написание числительных;нормыправописания окончаний числительных.</w:t>
      </w:r>
    </w:p>
    <w:p w:rsidR="00114CA8" w:rsidRDefault="00862938">
      <w:pPr>
        <w:pStyle w:val="a3"/>
        <w:spacing w:before="2"/>
        <w:ind w:left="1012" w:firstLine="0"/>
      </w:pPr>
      <w:r>
        <w:t>Орфографическийанализименчислительных(врамкахизученного).</w:t>
      </w:r>
    </w:p>
    <w:p w:rsidR="00114CA8" w:rsidRDefault="00862938">
      <w:pPr>
        <w:pStyle w:val="a3"/>
        <w:spacing w:before="136"/>
        <w:ind w:left="2093" w:firstLine="0"/>
        <w:jc w:val="left"/>
      </w:pPr>
      <w:r>
        <w:t>Местоимение.</w:t>
      </w:r>
    </w:p>
    <w:p w:rsidR="00114CA8" w:rsidRDefault="00862938">
      <w:pPr>
        <w:pStyle w:val="a3"/>
        <w:tabs>
          <w:tab w:val="left" w:pos="1984"/>
          <w:tab w:val="left" w:pos="3912"/>
          <w:tab w:val="left" w:pos="5117"/>
          <w:tab w:val="left" w:pos="6805"/>
          <w:tab w:val="left" w:pos="8754"/>
        </w:tabs>
        <w:spacing w:before="140" w:line="357" w:lineRule="auto"/>
        <w:ind w:right="847"/>
        <w:jc w:val="left"/>
      </w:pPr>
      <w:r>
        <w:t>Общее</w:t>
      </w:r>
      <w:r>
        <w:tab/>
        <w:t>грамматическое</w:t>
      </w:r>
      <w:r>
        <w:tab/>
        <w:t>значение</w:t>
      </w:r>
      <w:r>
        <w:tab/>
        <w:t>местоимения.</w:t>
      </w:r>
      <w:r>
        <w:tab/>
        <w:t>Синтаксические</w:t>
      </w:r>
      <w:r>
        <w:tab/>
        <w:t>функцииместоимений.Роль местоимений вречи.</w:t>
      </w:r>
    </w:p>
    <w:p w:rsidR="00114CA8" w:rsidRDefault="00862938">
      <w:pPr>
        <w:pStyle w:val="a3"/>
        <w:tabs>
          <w:tab w:val="left" w:pos="2064"/>
          <w:tab w:val="left" w:pos="3698"/>
          <w:tab w:val="left" w:pos="4728"/>
          <w:tab w:val="left" w:pos="6122"/>
          <w:tab w:val="left" w:pos="8062"/>
        </w:tabs>
        <w:spacing w:before="6" w:line="360" w:lineRule="auto"/>
        <w:ind w:right="837"/>
        <w:jc w:val="left"/>
      </w:pPr>
      <w:r>
        <w:t>Разряды</w:t>
      </w:r>
      <w:r>
        <w:tab/>
        <w:t>местоимений:</w:t>
      </w:r>
      <w:r>
        <w:tab/>
        <w:t>личные,</w:t>
      </w:r>
      <w:r>
        <w:tab/>
        <w:t>возвратное,</w:t>
      </w:r>
      <w:r>
        <w:tab/>
        <w:t>вопросительные,</w:t>
      </w:r>
      <w:r>
        <w:tab/>
        <w:t>относительные,указательные,притяжательные,неопределенные,отрицател</w:t>
      </w:r>
      <w:r>
        <w:lastRenderedPageBreak/>
        <w:t>ьные,определительные.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left="1012" w:right="5237" w:firstLine="0"/>
        <w:jc w:val="left"/>
      </w:pPr>
      <w:r>
        <w:t>Склонение местоимений.Словообразование местоимений.Морфологическийанализместоимений.</w:t>
      </w:r>
    </w:p>
    <w:p w:rsidR="00114CA8" w:rsidRDefault="00862938">
      <w:pPr>
        <w:pStyle w:val="a3"/>
        <w:spacing w:before="1" w:line="360" w:lineRule="auto"/>
        <w:ind w:right="847"/>
      </w:pPr>
      <w:r>
        <w:t>Употреблениеместоименийвсоответствиистребованиямирусскогоречевогоэтикета, в том числе местоимения 3-го лица в соответствии со смыслом предшествующеготекста(устранениедвусмысленности,неточности);притяжательныеиуказательныеместоимениякак средствасвязи предложенийвтексте.</w:t>
      </w:r>
    </w:p>
    <w:p w:rsidR="00114CA8" w:rsidRDefault="00862938">
      <w:pPr>
        <w:pStyle w:val="a3"/>
        <w:spacing w:before="1" w:line="360" w:lineRule="auto"/>
        <w:ind w:right="839"/>
      </w:pPr>
      <w:r>
        <w:t>Правилаправописанияместоимений:правописаниеместоименийснеини;слитное,раздельное идефисноенаписание местоимений.</w:t>
      </w:r>
    </w:p>
    <w:p w:rsidR="00114CA8" w:rsidRDefault="00862938">
      <w:pPr>
        <w:pStyle w:val="a3"/>
        <w:spacing w:line="274" w:lineRule="exact"/>
        <w:ind w:left="1010" w:firstLine="0"/>
      </w:pPr>
      <w:r>
        <w:t>Орфографическийанализместоимений(врамкахизученного).</w:t>
      </w:r>
    </w:p>
    <w:p w:rsidR="00114CA8" w:rsidRDefault="00862938">
      <w:pPr>
        <w:pStyle w:val="a3"/>
        <w:spacing w:before="139"/>
        <w:ind w:firstLine="0"/>
        <w:jc w:val="left"/>
      </w:pPr>
      <w:r>
        <w:t>Глагол.</w:t>
      </w:r>
    </w:p>
    <w:p w:rsidR="00114CA8" w:rsidRDefault="00862938">
      <w:pPr>
        <w:pStyle w:val="a3"/>
        <w:spacing w:before="141" w:line="357" w:lineRule="auto"/>
        <w:ind w:left="1010" w:right="5577" w:firstLine="0"/>
        <w:jc w:val="left"/>
      </w:pPr>
      <w:r>
        <w:t>Переходные и непереходные глаголы.Разноспрягаемыеглаголы.</w:t>
      </w:r>
    </w:p>
    <w:p w:rsidR="00114CA8" w:rsidRDefault="00862938">
      <w:pPr>
        <w:pStyle w:val="a3"/>
        <w:spacing w:before="4"/>
        <w:ind w:left="1010" w:firstLine="0"/>
        <w:jc w:val="left"/>
      </w:pPr>
      <w:r>
        <w:t>Безличныеглаголы.Использованиеличныхглаголоввбезличномзначении.</w:t>
      </w:r>
    </w:p>
    <w:p w:rsidR="00114CA8" w:rsidRDefault="00862938">
      <w:pPr>
        <w:pStyle w:val="a3"/>
        <w:spacing w:before="136" w:line="360" w:lineRule="auto"/>
        <w:ind w:right="837"/>
      </w:pPr>
      <w:r>
        <w:t>Изъявительное, условное и повелительное наклонения глагола. Нормы ударения вглагольныхформах(врамкахизученного).Нормысловоизмененияглаголов.Видо-временнаясоотнесенностьглагольныхформвтексте.</w:t>
      </w:r>
    </w:p>
    <w:p w:rsidR="00114CA8" w:rsidRDefault="00862938">
      <w:pPr>
        <w:pStyle w:val="a3"/>
        <w:spacing w:before="2"/>
        <w:ind w:left="1010" w:firstLine="0"/>
      </w:pPr>
      <w:r>
        <w:t>Морфологическийанализглаголов.</w:t>
      </w:r>
    </w:p>
    <w:p w:rsidR="00114CA8" w:rsidRDefault="00862938">
      <w:pPr>
        <w:pStyle w:val="a3"/>
        <w:spacing w:before="139" w:line="357" w:lineRule="auto"/>
        <w:ind w:right="843"/>
      </w:pPr>
      <w:r>
        <w:t>Использованиеькакпоказателяграмматическойформывповелительномнаклоненииглагола.</w:t>
      </w:r>
    </w:p>
    <w:p w:rsidR="00114CA8" w:rsidRDefault="00862938">
      <w:pPr>
        <w:pStyle w:val="a3"/>
        <w:spacing w:before="4"/>
        <w:ind w:left="1010" w:firstLine="0"/>
      </w:pPr>
      <w:r>
        <w:t>Орфографическийанализглаголов(врамкахизученного).</w:t>
      </w:r>
    </w:p>
    <w:p w:rsidR="00114CA8" w:rsidRDefault="00862938">
      <w:pPr>
        <w:pStyle w:val="a3"/>
        <w:spacing w:before="139" w:line="360" w:lineRule="auto"/>
        <w:ind w:left="1732" w:right="5550" w:hanging="180"/>
      </w:pPr>
      <w:r>
        <w:t>Содержание обучения в 7 классе.Общиесведенияоязыке.</w:t>
      </w:r>
    </w:p>
    <w:p w:rsidR="00114CA8" w:rsidRDefault="00862938">
      <w:pPr>
        <w:pStyle w:val="a3"/>
        <w:spacing w:line="360" w:lineRule="auto"/>
        <w:ind w:right="862"/>
      </w:pPr>
      <w:r>
        <w:t>Русскийязык  как  развивающееся  явление.  Взаимосвязь  языка,  культурыи историинарода.</w:t>
      </w:r>
    </w:p>
    <w:p w:rsidR="00114CA8" w:rsidRDefault="00862938">
      <w:pPr>
        <w:pStyle w:val="a3"/>
        <w:spacing w:before="1"/>
        <w:ind w:left="1732" w:firstLine="0"/>
      </w:pPr>
      <w:r>
        <w:t>Языкиречь.</w:t>
      </w:r>
    </w:p>
    <w:p w:rsidR="00114CA8" w:rsidRDefault="00862938">
      <w:pPr>
        <w:pStyle w:val="a3"/>
        <w:spacing w:before="136"/>
        <w:ind w:left="1010" w:firstLine="0"/>
      </w:pPr>
      <w:r>
        <w:t>Монолог-описание,монолог-рассуждение,монолог-повествование.</w:t>
      </w:r>
    </w:p>
    <w:p w:rsidR="00114CA8" w:rsidRDefault="00862938">
      <w:pPr>
        <w:pStyle w:val="a3"/>
        <w:spacing w:before="140" w:line="360" w:lineRule="auto"/>
        <w:ind w:right="1352"/>
      </w:pPr>
      <w:r>
        <w:t>Виды диалога: побуждение к действию, обмен мнениями, запрос информации,сообщениеинформации.</w:t>
      </w:r>
    </w:p>
    <w:p w:rsidR="00114CA8" w:rsidRDefault="00862938">
      <w:pPr>
        <w:pStyle w:val="a3"/>
        <w:ind w:left="1732" w:firstLine="0"/>
        <w:jc w:val="left"/>
      </w:pPr>
      <w:r>
        <w:t>Текст.</w:t>
      </w:r>
    </w:p>
    <w:p w:rsidR="00114CA8" w:rsidRDefault="00862938">
      <w:pPr>
        <w:pStyle w:val="a3"/>
        <w:spacing w:before="136" w:line="360" w:lineRule="auto"/>
        <w:ind w:left="1010" w:right="1897" w:firstLine="0"/>
        <w:jc w:val="left"/>
      </w:pPr>
      <w:r>
        <w:t>Текст как речевое произведение. Основные признаки текста (</w:t>
      </w:r>
      <w:r>
        <w:rPr>
          <w:position w:val="1"/>
        </w:rPr>
        <w:t>обобщение).</w:t>
      </w:r>
      <w:r>
        <w:t>Структуратекста.Абзац.</w:t>
      </w:r>
    </w:p>
    <w:p w:rsidR="00114CA8" w:rsidRDefault="00862938">
      <w:pPr>
        <w:pStyle w:val="a3"/>
        <w:spacing w:before="3" w:line="362" w:lineRule="auto"/>
        <w:jc w:val="left"/>
      </w:pPr>
      <w:r>
        <w:t>Информационнаяпереработкатекста:плантекста(простой,сложный;назывной,вопросный,тезисный);главная и второстепеннаяинформациятекста.</w:t>
      </w:r>
    </w:p>
    <w:p w:rsidR="00114CA8" w:rsidRDefault="00862938">
      <w:pPr>
        <w:pStyle w:val="a3"/>
        <w:spacing w:line="273" w:lineRule="exact"/>
        <w:ind w:left="1010" w:firstLine="0"/>
        <w:jc w:val="left"/>
      </w:pPr>
      <w:r>
        <w:t>Способыисредствасвязипредложенийвтексте(обобщение).</w:t>
      </w:r>
    </w:p>
    <w:p w:rsidR="00114CA8" w:rsidRDefault="00114CA8">
      <w:pPr>
        <w:spacing w:line="273"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89" w:line="362" w:lineRule="auto"/>
        <w:ind w:right="843"/>
      </w:pPr>
      <w:r>
        <w:rPr>
          <w:position w:val="1"/>
        </w:rPr>
        <w:t>Языковыесредствавыразительностивтексте:фонетические</w:t>
      </w:r>
      <w:r>
        <w:t>(</w:t>
      </w:r>
      <w:r>
        <w:rPr>
          <w:position w:val="1"/>
        </w:rPr>
        <w:t>звукопись),</w:t>
      </w:r>
      <w:r>
        <w:t>словообразовательные,лексические (обобщение).</w:t>
      </w:r>
    </w:p>
    <w:p w:rsidR="00114CA8" w:rsidRDefault="00862938">
      <w:pPr>
        <w:pStyle w:val="a3"/>
        <w:spacing w:line="360" w:lineRule="auto"/>
        <w:ind w:left="1012" w:right="3861" w:firstLine="0"/>
      </w:pPr>
      <w:r>
        <w:t>Рассуждение как функционально-смысловой тип речи.Структурныеособенноститекста-рассуждения.</w:t>
      </w:r>
    </w:p>
    <w:p w:rsidR="00114CA8" w:rsidRDefault="00862938">
      <w:pPr>
        <w:pStyle w:val="a3"/>
        <w:spacing w:line="360" w:lineRule="auto"/>
        <w:ind w:right="850"/>
      </w:pPr>
      <w:r>
        <w:t>Смысловой    анализ    текста:    его    композиционных    особенностей,    микротемиабзацев,способовисредствсвязипредложенийвтексте;использованиеязыковыхсредстввыразительности(в рамкахизученного).</w:t>
      </w:r>
    </w:p>
    <w:p w:rsidR="00114CA8" w:rsidRDefault="00862938">
      <w:pPr>
        <w:pStyle w:val="a3"/>
        <w:ind w:left="3021" w:firstLine="0"/>
      </w:pPr>
      <w:r>
        <w:t>Функциональныеразновидностиязыка.</w:t>
      </w:r>
    </w:p>
    <w:p w:rsidR="00114CA8" w:rsidRDefault="00862938">
      <w:pPr>
        <w:pStyle w:val="a3"/>
        <w:spacing w:before="131" w:line="360" w:lineRule="auto"/>
        <w:ind w:right="841"/>
      </w:pPr>
      <w:r>
        <w:t>Понятиеофункциональныхразновидностяхязыка:разговорнаяречь,функциональныестили(научный,публицистический,официально-деловой),языкхудожественнойлитературы.</w:t>
      </w:r>
    </w:p>
    <w:p w:rsidR="00114CA8" w:rsidRDefault="00862938">
      <w:pPr>
        <w:pStyle w:val="a3"/>
        <w:spacing w:before="4" w:line="360" w:lineRule="auto"/>
        <w:ind w:left="1012" w:right="1105" w:firstLine="0"/>
        <w:jc w:val="left"/>
      </w:pPr>
      <w:r>
        <w:t>Публицистический стиль. Сфера употребления, функции, языковые особенности.Жанрыпублицистическогостиля(репортаж,заметка,интервью).</w:t>
      </w:r>
    </w:p>
    <w:p w:rsidR="00114CA8" w:rsidRDefault="00862938">
      <w:pPr>
        <w:pStyle w:val="a3"/>
        <w:spacing w:line="274" w:lineRule="exact"/>
        <w:ind w:left="1012" w:firstLine="0"/>
        <w:jc w:val="left"/>
      </w:pPr>
      <w:r>
        <w:t>Употреблениеязыковыхсредстввыразительностивтекстахпублицистического</w:t>
      </w:r>
    </w:p>
    <w:p w:rsidR="00114CA8" w:rsidRDefault="00862938">
      <w:pPr>
        <w:pStyle w:val="a3"/>
        <w:spacing w:before="137"/>
        <w:ind w:firstLine="0"/>
        <w:jc w:val="left"/>
      </w:pPr>
      <w:r>
        <w:t>стиля.</w:t>
      </w:r>
    </w:p>
    <w:p w:rsidR="00114CA8" w:rsidRDefault="00862938">
      <w:pPr>
        <w:pStyle w:val="a3"/>
        <w:spacing w:before="139"/>
        <w:ind w:left="1012" w:firstLine="0"/>
        <w:jc w:val="left"/>
      </w:pPr>
      <w:r>
        <w:t>Официально-деловойстиль.Сфераупотребления,функции,языковыеособенности.</w:t>
      </w:r>
    </w:p>
    <w:p w:rsidR="00114CA8" w:rsidRDefault="00862938">
      <w:pPr>
        <w:pStyle w:val="a3"/>
        <w:spacing w:before="137"/>
        <w:ind w:firstLine="0"/>
        <w:jc w:val="left"/>
      </w:pPr>
      <w:r>
        <w:t>Инструкция.</w:t>
      </w:r>
    </w:p>
    <w:p w:rsidR="00114CA8" w:rsidRDefault="00862938">
      <w:pPr>
        <w:pStyle w:val="a3"/>
        <w:spacing w:before="140"/>
        <w:ind w:left="3021" w:firstLine="0"/>
        <w:jc w:val="left"/>
      </w:pPr>
      <w:r>
        <w:t>Системаязыка.</w:t>
      </w:r>
    </w:p>
    <w:p w:rsidR="00114CA8" w:rsidRDefault="00862938">
      <w:pPr>
        <w:pStyle w:val="a3"/>
        <w:tabs>
          <w:tab w:val="left" w:pos="2758"/>
          <w:tab w:val="left" w:pos="4094"/>
          <w:tab w:val="left" w:pos="5008"/>
        </w:tabs>
        <w:spacing w:before="139" w:line="360" w:lineRule="auto"/>
        <w:ind w:left="1012" w:right="4150" w:firstLine="0"/>
        <w:jc w:val="left"/>
      </w:pPr>
      <w:r>
        <w:t>Морфология.</w:t>
      </w:r>
      <w:r>
        <w:tab/>
        <w:t>Культура</w:t>
      </w:r>
      <w:r>
        <w:tab/>
        <w:t>речи.</w:t>
      </w:r>
      <w:r>
        <w:tab/>
        <w:t>Орфография.Морфологиякакразделнаукиоязыке(обобщение).</w:t>
      </w:r>
    </w:p>
    <w:p w:rsidR="00114CA8" w:rsidRDefault="00862938">
      <w:pPr>
        <w:pStyle w:val="a3"/>
        <w:ind w:left="1912" w:firstLine="0"/>
        <w:jc w:val="left"/>
      </w:pPr>
      <w:r>
        <w:t>Причастие.</w:t>
      </w:r>
    </w:p>
    <w:p w:rsidR="00114CA8" w:rsidRDefault="00862938">
      <w:pPr>
        <w:pStyle w:val="a3"/>
        <w:spacing w:before="151" w:line="357" w:lineRule="auto"/>
        <w:jc w:val="left"/>
      </w:pPr>
      <w:r>
        <w:t>Причастиекакособаяформаглагола.Признакиглаголаи имениприлагательного впричастии.Синтаксическиефункциипричастия, рольвречи.</w:t>
      </w:r>
    </w:p>
    <w:p w:rsidR="00114CA8" w:rsidRDefault="00862938">
      <w:pPr>
        <w:pStyle w:val="a3"/>
        <w:spacing w:before="4" w:line="360" w:lineRule="auto"/>
        <w:ind w:left="1012" w:right="1155" w:firstLine="0"/>
        <w:jc w:val="left"/>
      </w:pPr>
      <w:r>
        <w:t>Причастный оборот. Знаки препинания в предложениях с причастным оборотом.Действительныеи страдательныепричастия.</w:t>
      </w:r>
    </w:p>
    <w:p w:rsidR="00114CA8" w:rsidRDefault="00862938">
      <w:pPr>
        <w:pStyle w:val="a3"/>
        <w:ind w:left="1012" w:firstLine="0"/>
        <w:jc w:val="left"/>
      </w:pPr>
      <w:r>
        <w:t>Полныеикраткиеформыстрадательныхпричастий.</w:t>
      </w:r>
    </w:p>
    <w:p w:rsidR="00114CA8" w:rsidRDefault="00862938">
      <w:pPr>
        <w:pStyle w:val="a3"/>
        <w:spacing w:before="139" w:line="360" w:lineRule="auto"/>
        <w:ind w:right="841"/>
      </w:pPr>
      <w:r>
        <w:t>Причастиянастоящегоипрошедшеговремени.Склонениепричастий.Правописаниепадежныхокончанийпричастий.Созвучныепричастияиименаприлагательные(висящий—висячий,горящий—горячий).Ударениевнекоторыхформахпричастий.</w:t>
      </w:r>
    </w:p>
    <w:p w:rsidR="00114CA8" w:rsidRDefault="00862938">
      <w:pPr>
        <w:pStyle w:val="a3"/>
        <w:spacing w:line="274" w:lineRule="exact"/>
        <w:ind w:left="1012" w:firstLine="0"/>
      </w:pPr>
      <w:r>
        <w:t>Морфологическийанализпричастий.</w:t>
      </w:r>
    </w:p>
    <w:p w:rsidR="00114CA8" w:rsidRDefault="00862938">
      <w:pPr>
        <w:pStyle w:val="a3"/>
        <w:spacing w:before="142" w:line="360" w:lineRule="auto"/>
        <w:ind w:right="846"/>
      </w:pPr>
      <w:r>
        <w:t>Правописание    гласных    в    суффиксах    причастий.    Правописание    н    и    ннвсуффиксахпричастийи отглагольныхименприлагательных.</w:t>
      </w:r>
    </w:p>
    <w:p w:rsidR="00114CA8" w:rsidRDefault="00862938">
      <w:pPr>
        <w:pStyle w:val="a3"/>
        <w:spacing w:line="360" w:lineRule="auto"/>
        <w:ind w:left="1012" w:right="3217" w:firstLine="0"/>
        <w:jc w:val="left"/>
      </w:pPr>
      <w:r>
        <w:t>Слитное и раздельное написание не с причастиями.Орфографическийанализпричастий(врамкахизученного).</w:t>
      </w:r>
    </w:p>
    <w:p w:rsidR="00114CA8" w:rsidRDefault="00862938">
      <w:pPr>
        <w:pStyle w:val="a3"/>
        <w:ind w:left="1012" w:firstLine="0"/>
        <w:jc w:val="left"/>
      </w:pPr>
      <w:r>
        <w:t>Синтаксическийипунктуационныйанализпредложенийспричастнымоборотом(в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рамкахизученного).</w:t>
      </w:r>
    </w:p>
    <w:p w:rsidR="00114CA8" w:rsidRDefault="00862938">
      <w:pPr>
        <w:pStyle w:val="a3"/>
        <w:spacing w:before="140"/>
        <w:ind w:left="1912" w:firstLine="0"/>
        <w:jc w:val="left"/>
      </w:pPr>
      <w:r>
        <w:t>Деепричастие.</w:t>
      </w:r>
    </w:p>
    <w:p w:rsidR="00114CA8" w:rsidRDefault="00862938">
      <w:pPr>
        <w:pStyle w:val="a3"/>
        <w:spacing w:before="142" w:line="360" w:lineRule="auto"/>
        <w:ind w:right="856"/>
      </w:pPr>
      <w:r>
        <w:t>Деепричастие    как    особая    форма    глагола.    Признаки    глагола    и    наречиявдеепричастии.Синтаксическаяфункциядеепричастия,рольвречи.</w:t>
      </w:r>
    </w:p>
    <w:p w:rsidR="00114CA8" w:rsidRDefault="00862938">
      <w:pPr>
        <w:pStyle w:val="a3"/>
        <w:spacing w:line="360" w:lineRule="auto"/>
        <w:ind w:right="845"/>
      </w:pPr>
      <w:r>
        <w:t>Деепричастныйоборот.Знакипрепинаниявпредложенияхсодиночнымдеепричастиемидеепричастным  оборотом.  Правильное  построение  предложенийсодиночными деепричастиямии деепричастными оборотами.</w:t>
      </w:r>
    </w:p>
    <w:p w:rsidR="00114CA8" w:rsidRDefault="00862938">
      <w:pPr>
        <w:pStyle w:val="a3"/>
        <w:spacing w:line="360" w:lineRule="auto"/>
        <w:ind w:right="838"/>
      </w:pPr>
      <w:r>
        <w:t>Деепричастия   совершенного   и   несовершенного   вида.    Постановка    ударениявдеепричастиях.</w:t>
      </w:r>
    </w:p>
    <w:p w:rsidR="00114CA8" w:rsidRDefault="00862938">
      <w:pPr>
        <w:pStyle w:val="a3"/>
        <w:ind w:left="1012" w:firstLine="0"/>
      </w:pPr>
      <w:r>
        <w:t>Морфологическийанализдеепричастий.</w:t>
      </w:r>
    </w:p>
    <w:p w:rsidR="00114CA8" w:rsidRDefault="00862938">
      <w:pPr>
        <w:pStyle w:val="a3"/>
        <w:spacing w:before="136" w:line="360" w:lineRule="auto"/>
        <w:ind w:right="847"/>
      </w:pPr>
      <w:r>
        <w:t>Правописаниегласныхвсуффиксахдеепричастий.Слитноеираздельноенаписаниенесдеепричастиями.</w:t>
      </w:r>
    </w:p>
    <w:p w:rsidR="00114CA8" w:rsidRDefault="00862938">
      <w:pPr>
        <w:pStyle w:val="a3"/>
        <w:ind w:left="1012" w:firstLine="0"/>
      </w:pPr>
      <w:r>
        <w:t>Орфографическийанализдеепричастий(врамкахизученного).</w:t>
      </w:r>
    </w:p>
    <w:p w:rsidR="00114CA8" w:rsidRDefault="00862938">
      <w:pPr>
        <w:pStyle w:val="a3"/>
        <w:spacing w:before="142" w:line="357" w:lineRule="auto"/>
        <w:ind w:right="849"/>
      </w:pPr>
      <w:r>
        <w:t>Синтаксическийипунктуационныйанализпредложенийсдеепричастнымоборотом(врамкахизученного).</w:t>
      </w:r>
    </w:p>
    <w:p w:rsidR="00114CA8" w:rsidRDefault="00862938">
      <w:pPr>
        <w:pStyle w:val="a3"/>
        <w:spacing w:before="5"/>
        <w:ind w:left="1912" w:firstLine="0"/>
        <w:jc w:val="left"/>
      </w:pPr>
      <w:r>
        <w:t>Наречие.</w:t>
      </w:r>
    </w:p>
    <w:p w:rsidR="00114CA8" w:rsidRDefault="00862938">
      <w:pPr>
        <w:pStyle w:val="a3"/>
        <w:spacing w:before="146"/>
        <w:ind w:left="1010" w:firstLine="0"/>
        <w:jc w:val="left"/>
      </w:pPr>
      <w:r>
        <w:rPr>
          <w:position w:val="1"/>
        </w:rPr>
        <w:t>Общееграмматическоезначениенаречий.</w:t>
      </w:r>
      <w:r>
        <w:t>Синтаксическиесвойстванаречий.Роль</w:t>
      </w:r>
    </w:p>
    <w:p w:rsidR="00114CA8" w:rsidRDefault="00862938">
      <w:pPr>
        <w:pStyle w:val="a3"/>
        <w:spacing w:before="138"/>
        <w:ind w:firstLine="0"/>
        <w:jc w:val="left"/>
      </w:pPr>
      <w:r>
        <w:t>вречи.</w:t>
      </w:r>
    </w:p>
    <w:p w:rsidR="00114CA8" w:rsidRDefault="00862938">
      <w:pPr>
        <w:pStyle w:val="a3"/>
        <w:spacing w:before="139"/>
        <w:ind w:left="1010" w:firstLine="0"/>
        <w:jc w:val="left"/>
      </w:pPr>
      <w:r>
        <w:t>Разрядынаречийпозначению.Простаяисоставнаяформысравнительной</w:t>
      </w:r>
    </w:p>
    <w:p w:rsidR="00114CA8" w:rsidRDefault="00862938">
      <w:pPr>
        <w:pStyle w:val="a3"/>
        <w:spacing w:before="136" w:line="360" w:lineRule="auto"/>
        <w:ind w:right="843" w:firstLine="0"/>
      </w:pPr>
      <w:r>
        <w:rPr>
          <w:position w:val="1"/>
        </w:rPr>
        <w:t xml:space="preserve">и    превосходной     степеней     сравнения     наречий.     </w:t>
      </w:r>
      <w:r>
        <w:t>Нормы     постановки     ударениявнаречиях,нормыпроизношениянаречий.Нормыобразованиястепенейсравнениянаречий.</w:t>
      </w:r>
    </w:p>
    <w:p w:rsidR="00114CA8" w:rsidRDefault="00862938">
      <w:pPr>
        <w:pStyle w:val="a3"/>
        <w:tabs>
          <w:tab w:val="left" w:pos="3725"/>
        </w:tabs>
        <w:spacing w:before="2" w:line="360" w:lineRule="auto"/>
        <w:ind w:left="1012" w:right="5884" w:firstLine="0"/>
      </w:pPr>
      <w:r>
        <w:t>Словообразование</w:t>
      </w:r>
      <w:r>
        <w:tab/>
        <w:t>наречий.Морфологическийанализнаречий.</w:t>
      </w:r>
    </w:p>
    <w:p w:rsidR="00114CA8" w:rsidRDefault="00862938">
      <w:pPr>
        <w:pStyle w:val="a3"/>
        <w:spacing w:line="360" w:lineRule="auto"/>
        <w:ind w:right="835"/>
      </w:pPr>
      <w:r>
        <w:t>Правописаниенаречий:  слитное,    раздельное,    дефисное   написание;    слитноеираздельноенаписаниенеснаречиями;ниннвнаречияхна -о(-е);правописаниесуффиксов -а и -о наречий с приставками из-, до-, с-, в-, на-, за-; употребление ь послешипящихнаконценаречий;правописаниесуффиксовнаречий-ои-епослешипящих.</w:t>
      </w:r>
    </w:p>
    <w:p w:rsidR="00114CA8" w:rsidRDefault="00862938">
      <w:pPr>
        <w:pStyle w:val="a3"/>
        <w:ind w:left="1012" w:firstLine="0"/>
      </w:pPr>
      <w:r>
        <w:t>Орфографическийанализнаречий(врамкахизученного).</w:t>
      </w:r>
    </w:p>
    <w:p w:rsidR="00114CA8" w:rsidRDefault="00862938">
      <w:pPr>
        <w:pStyle w:val="a3"/>
        <w:spacing w:before="137"/>
        <w:ind w:left="1912" w:firstLine="0"/>
      </w:pPr>
      <w:r>
        <w:t>Словакатегории состояния.</w:t>
      </w:r>
    </w:p>
    <w:p w:rsidR="00114CA8" w:rsidRDefault="00862938">
      <w:pPr>
        <w:pStyle w:val="a3"/>
        <w:spacing w:before="139"/>
        <w:ind w:left="1012" w:firstLine="0"/>
      </w:pPr>
      <w:r>
        <w:t>Вопросословах категориисостояниявсистемечастейречи.</w:t>
      </w:r>
    </w:p>
    <w:p w:rsidR="00114CA8" w:rsidRDefault="00862938">
      <w:pPr>
        <w:pStyle w:val="a3"/>
        <w:tabs>
          <w:tab w:val="left" w:pos="2340"/>
          <w:tab w:val="left" w:pos="4625"/>
          <w:tab w:val="left" w:pos="6245"/>
          <w:tab w:val="left" w:pos="8703"/>
        </w:tabs>
        <w:spacing w:before="140" w:line="360" w:lineRule="auto"/>
        <w:ind w:right="851"/>
      </w:pPr>
      <w:r>
        <w:t>Общее</w:t>
      </w:r>
      <w:r>
        <w:tab/>
        <w:t>грамматическое</w:t>
      </w:r>
      <w:r>
        <w:tab/>
        <w:t>значение,</w:t>
      </w:r>
      <w:r>
        <w:tab/>
        <w:t>морфологические</w:t>
      </w:r>
      <w:r>
        <w:tab/>
        <w:t>признакии синтаксическая функция слов категории состояния. Роль слов категории состояния вречи.</w:t>
      </w:r>
    </w:p>
    <w:p w:rsidR="00114CA8" w:rsidRDefault="00862938">
      <w:pPr>
        <w:pStyle w:val="a3"/>
        <w:spacing w:line="275" w:lineRule="exact"/>
        <w:ind w:left="1912" w:firstLine="0"/>
        <w:jc w:val="left"/>
      </w:pPr>
      <w:r>
        <w:t>Служебныечастиречи.</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Общаяхарактеристикаслужебныхчастейречи.Отличиесамостоятельныхчастейречи от служебных.</w:t>
      </w:r>
    </w:p>
    <w:p w:rsidR="00114CA8" w:rsidRDefault="00862938">
      <w:pPr>
        <w:pStyle w:val="a3"/>
        <w:spacing w:line="271" w:lineRule="exact"/>
        <w:ind w:left="1912" w:firstLine="0"/>
        <w:jc w:val="left"/>
      </w:pPr>
      <w:r>
        <w:t>Предлог.</w:t>
      </w:r>
    </w:p>
    <w:p w:rsidR="00114CA8" w:rsidRDefault="00862938">
      <w:pPr>
        <w:pStyle w:val="a3"/>
        <w:spacing w:before="146"/>
        <w:ind w:left="1012" w:firstLine="0"/>
      </w:pPr>
      <w:r>
        <w:t>Предлогкакслужебная частьречи.Грамматическиефункциипредлогов.</w:t>
      </w:r>
    </w:p>
    <w:p w:rsidR="00114CA8" w:rsidRDefault="00862938">
      <w:pPr>
        <w:pStyle w:val="a3"/>
        <w:spacing w:before="142" w:line="360" w:lineRule="auto"/>
        <w:ind w:right="856"/>
      </w:pPr>
      <w:r>
        <w:t>Разряды        предлогов        по        происхождению:        предлоги        производныеинепроизводные. Разрядыпредлоговпостроению:предлогипростыеи составные.</w:t>
      </w:r>
    </w:p>
    <w:p w:rsidR="00114CA8" w:rsidRDefault="00862938">
      <w:pPr>
        <w:pStyle w:val="a3"/>
        <w:spacing w:line="274" w:lineRule="exact"/>
        <w:ind w:left="1012" w:firstLine="0"/>
      </w:pPr>
      <w:r>
        <w:t>Морфологическийанализпредлогов.</w:t>
      </w:r>
    </w:p>
    <w:p w:rsidR="00114CA8" w:rsidRDefault="00862938">
      <w:pPr>
        <w:pStyle w:val="a3"/>
        <w:spacing w:before="139" w:line="360" w:lineRule="auto"/>
        <w:ind w:right="837"/>
      </w:pPr>
      <w:r>
        <w:t>Нормыупотребленияименсуществительныхиместоименийспредлогами.Правильное использование предлоговиз–с, в–на.Правильное образование предложно-падежных формспредлогамипо,благодаря, согласно,вопреки,наперерез.</w:t>
      </w:r>
    </w:p>
    <w:p w:rsidR="00114CA8" w:rsidRDefault="00862938">
      <w:pPr>
        <w:pStyle w:val="a3"/>
        <w:spacing w:before="2"/>
        <w:ind w:left="1010" w:firstLine="0"/>
      </w:pPr>
      <w:r>
        <w:t>Правописаниепроизводныхпредлогов.</w:t>
      </w:r>
    </w:p>
    <w:p w:rsidR="00114CA8" w:rsidRDefault="00862938">
      <w:pPr>
        <w:pStyle w:val="a3"/>
        <w:spacing w:before="134"/>
        <w:ind w:firstLine="0"/>
        <w:jc w:val="left"/>
      </w:pPr>
      <w:r>
        <w:t>Союз.</w:t>
      </w:r>
    </w:p>
    <w:p w:rsidR="00114CA8" w:rsidRDefault="00862938">
      <w:pPr>
        <w:pStyle w:val="a3"/>
        <w:spacing w:before="140"/>
        <w:ind w:left="1010" w:firstLine="0"/>
        <w:jc w:val="left"/>
      </w:pPr>
      <w:r>
        <w:t>Союзкакслужебнаячастьречи.Союзкаксредствосвязиоднородныхчленов</w:t>
      </w:r>
    </w:p>
    <w:p w:rsidR="00114CA8" w:rsidRDefault="00862938">
      <w:pPr>
        <w:pStyle w:val="a3"/>
        <w:spacing w:before="139"/>
        <w:ind w:firstLine="0"/>
      </w:pPr>
      <w:r>
        <w:t>предложенияичастейсложного предложения.</w:t>
      </w:r>
    </w:p>
    <w:p w:rsidR="00114CA8" w:rsidRDefault="00862938">
      <w:pPr>
        <w:pStyle w:val="a3"/>
        <w:spacing w:before="137" w:line="360" w:lineRule="auto"/>
        <w:ind w:right="844"/>
      </w:pPr>
      <w:r>
        <w:t>Разрядысоюзовпостроению:простыеисоставные.Правописаниесоставныхсоюзов. Разряды союзов по значению: сочинительные иподчинительные.Одиночные,двойныеи повторяющиеся сочинительныесоюзы.</w:t>
      </w:r>
    </w:p>
    <w:p w:rsidR="00114CA8" w:rsidRDefault="00862938">
      <w:pPr>
        <w:pStyle w:val="a3"/>
        <w:spacing w:before="1" w:line="360" w:lineRule="auto"/>
        <w:ind w:left="1010" w:right="5990" w:firstLine="0"/>
      </w:pPr>
      <w:r>
        <w:t>Морфологический анализ союзов.Правописаниесоюзов.</w:t>
      </w:r>
    </w:p>
    <w:p w:rsidR="00114CA8" w:rsidRDefault="00862938">
      <w:pPr>
        <w:pStyle w:val="a3"/>
        <w:spacing w:line="360" w:lineRule="auto"/>
        <w:ind w:right="840"/>
      </w:pPr>
      <w:r>
        <w:t>Знаки препинания в сложных союзных предложениях (в рамках изученного). Знакипрепинания    в    предложениях   с    союзом     и,    связывающим     однородные    членыи частисложного предложения.</w:t>
      </w:r>
    </w:p>
    <w:p w:rsidR="00114CA8" w:rsidRDefault="00862938">
      <w:pPr>
        <w:pStyle w:val="a3"/>
        <w:spacing w:line="275" w:lineRule="exact"/>
        <w:ind w:firstLine="0"/>
        <w:jc w:val="left"/>
      </w:pPr>
      <w:r>
        <w:t>Частица.</w:t>
      </w:r>
    </w:p>
    <w:p w:rsidR="00114CA8" w:rsidRDefault="00862938">
      <w:pPr>
        <w:pStyle w:val="a3"/>
        <w:spacing w:before="149" w:line="360" w:lineRule="auto"/>
        <w:ind w:right="843"/>
      </w:pPr>
      <w:r>
        <w:t>Частица как служебная часть речи. Роль частиц в передаче различных оттенковзначениявсловеитексте,вобразованииформглагола.Употреблениечастицвпредложенииитекстевсоответствиисихзначениемистилистическойокраской.Интонационныеособенностипредложений счастицами.</w:t>
      </w:r>
    </w:p>
    <w:p w:rsidR="00114CA8" w:rsidRDefault="00862938">
      <w:pPr>
        <w:pStyle w:val="a3"/>
        <w:spacing w:before="1" w:line="360" w:lineRule="auto"/>
        <w:ind w:right="856"/>
      </w:pPr>
      <w:r>
        <w:t>Разряды частиц по значению и употреблению: формообразующие, отрицательные,модальные.</w:t>
      </w:r>
    </w:p>
    <w:p w:rsidR="00114CA8" w:rsidRDefault="00862938">
      <w:pPr>
        <w:pStyle w:val="a3"/>
        <w:spacing w:line="274" w:lineRule="exact"/>
        <w:ind w:left="1010" w:firstLine="0"/>
      </w:pPr>
      <w:r>
        <w:t>Морфологическийанализчастиц.</w:t>
      </w:r>
    </w:p>
    <w:p w:rsidR="00114CA8" w:rsidRDefault="00862938">
      <w:pPr>
        <w:pStyle w:val="a3"/>
        <w:spacing w:before="139" w:line="360" w:lineRule="auto"/>
        <w:ind w:right="836"/>
      </w:pPr>
      <w:r>
        <w:t>Смысловые      различия      частиц      не     и       ни.       Использование       частицнеинив  письменной  речи.  Различение  приставки  не-  и  частицы  не.  Слитноеираздельное написаниене с разнымичастямиречи(обобщение).Правописание частицбы,ли,жесдругимисловами.Дефисноенаписаниечастиц-то, -таки,-ка.</w:t>
      </w:r>
    </w:p>
    <w:p w:rsidR="00114CA8" w:rsidRDefault="00862938">
      <w:pPr>
        <w:pStyle w:val="a3"/>
        <w:spacing w:before="1"/>
        <w:ind w:left="2033" w:firstLine="0"/>
      </w:pPr>
      <w:r>
        <w:t>Междометияизвукоподражательныеслова.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pPr>
      <w:r>
        <w:t>Междометиякакособаягруппаслов.</w:t>
      </w:r>
    </w:p>
    <w:p w:rsidR="00114CA8" w:rsidRDefault="00862938">
      <w:pPr>
        <w:pStyle w:val="a3"/>
        <w:spacing w:before="142" w:line="360" w:lineRule="auto"/>
        <w:ind w:right="861"/>
      </w:pPr>
      <w:r>
        <w:t>Разряды   междометий    по    значению    (выражающие    чувства,    побуждающиекдействию,этикетныемеждометия);междометияпроизводныеинепроизводные.</w:t>
      </w:r>
    </w:p>
    <w:p w:rsidR="00114CA8" w:rsidRDefault="00862938">
      <w:pPr>
        <w:pStyle w:val="a3"/>
        <w:spacing w:line="360" w:lineRule="auto"/>
        <w:ind w:left="1012" w:right="5438" w:firstLine="0"/>
      </w:pPr>
      <w:r>
        <w:t>Морфологический анализ междометий.Звукоподражательныеслова.</w:t>
      </w:r>
    </w:p>
    <w:p w:rsidR="00114CA8" w:rsidRDefault="00862938">
      <w:pPr>
        <w:pStyle w:val="a3"/>
        <w:spacing w:before="1" w:line="360" w:lineRule="auto"/>
        <w:ind w:right="846"/>
      </w:pPr>
      <w: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словвпредложении.</w:t>
      </w:r>
    </w:p>
    <w:p w:rsidR="00114CA8" w:rsidRDefault="00862938">
      <w:pPr>
        <w:pStyle w:val="a3"/>
        <w:spacing w:line="360" w:lineRule="auto"/>
        <w:ind w:right="850"/>
      </w:pPr>
      <w:r>
        <w:t>Омонимия слов разных частей речи. Грамматическая омонимия. Использованиеграмматическихомонимов вречи.</w:t>
      </w:r>
    </w:p>
    <w:p w:rsidR="00114CA8" w:rsidRDefault="00862938">
      <w:pPr>
        <w:pStyle w:val="a3"/>
        <w:spacing w:line="360" w:lineRule="auto"/>
        <w:ind w:left="1732" w:right="5548" w:hanging="180"/>
      </w:pPr>
      <w:r>
        <w:t>Содержание обучения в 8 классе.Общиесведенияоязыке.</w:t>
      </w:r>
    </w:p>
    <w:p w:rsidR="00114CA8" w:rsidRDefault="00862938">
      <w:pPr>
        <w:pStyle w:val="a3"/>
        <w:ind w:left="1012" w:firstLine="0"/>
      </w:pPr>
      <w:r>
        <w:rPr>
          <w:spacing w:val="-1"/>
        </w:rPr>
        <w:t>Русскийязык</w:t>
      </w:r>
      <w:r>
        <w:t>вкругудругихславянскихязыков.</w:t>
      </w:r>
    </w:p>
    <w:p w:rsidR="00114CA8" w:rsidRDefault="00862938">
      <w:pPr>
        <w:pStyle w:val="a3"/>
        <w:spacing w:before="137"/>
        <w:ind w:left="1732" w:firstLine="0"/>
      </w:pPr>
      <w:r>
        <w:t>Языкиречь.</w:t>
      </w:r>
    </w:p>
    <w:p w:rsidR="00114CA8" w:rsidRDefault="00862938">
      <w:pPr>
        <w:pStyle w:val="a3"/>
        <w:spacing w:before="139" w:line="360" w:lineRule="auto"/>
        <w:ind w:right="854"/>
        <w:jc w:val="left"/>
      </w:pPr>
      <w:r>
        <w:t>Монолог-описание,монолог-рассуждение,монолог-повествование;выступлениеснаучнымсообщением.</w:t>
      </w:r>
    </w:p>
    <w:p w:rsidR="00114CA8" w:rsidRDefault="00862938">
      <w:pPr>
        <w:pStyle w:val="a3"/>
        <w:spacing w:line="274" w:lineRule="exact"/>
        <w:ind w:left="1012" w:firstLine="0"/>
        <w:jc w:val="left"/>
      </w:pPr>
      <w:r>
        <w:t>Диалог.</w:t>
      </w:r>
    </w:p>
    <w:p w:rsidR="00114CA8" w:rsidRDefault="00862938">
      <w:pPr>
        <w:pStyle w:val="a3"/>
        <w:spacing w:before="142"/>
        <w:ind w:left="1732" w:firstLine="0"/>
        <w:jc w:val="left"/>
      </w:pPr>
      <w:r>
        <w:t>Текст.</w:t>
      </w:r>
    </w:p>
    <w:p w:rsidR="00114CA8" w:rsidRDefault="00862938">
      <w:pPr>
        <w:pStyle w:val="a3"/>
        <w:spacing w:before="134"/>
        <w:ind w:left="1012" w:firstLine="0"/>
        <w:jc w:val="left"/>
      </w:pPr>
      <w:r>
        <w:t>Текстиегоосновныепризнаки.</w:t>
      </w:r>
    </w:p>
    <w:p w:rsidR="00114CA8" w:rsidRDefault="00862938">
      <w:pPr>
        <w:pStyle w:val="a3"/>
        <w:spacing w:before="142" w:line="360" w:lineRule="auto"/>
        <w:jc w:val="left"/>
      </w:pPr>
      <w:r>
        <w:t>Особенностифункционально-смысловых типов речи (повествование,описание,рассуждение).</w:t>
      </w:r>
    </w:p>
    <w:p w:rsidR="00114CA8" w:rsidRDefault="00862938">
      <w:pPr>
        <w:pStyle w:val="a3"/>
        <w:spacing w:line="360" w:lineRule="auto"/>
        <w:ind w:right="1581"/>
        <w:jc w:val="left"/>
      </w:pPr>
      <w:r>
        <w:t>Информационная переработка текста: извлечение информации из различныхисточников;использованиелингвистическихсловарей;тезисы,конспект.</w:t>
      </w:r>
    </w:p>
    <w:p w:rsidR="00114CA8" w:rsidRDefault="00862938">
      <w:pPr>
        <w:pStyle w:val="a3"/>
        <w:spacing w:before="12"/>
        <w:ind w:left="1732" w:firstLine="0"/>
        <w:jc w:val="left"/>
      </w:pPr>
      <w:r>
        <w:t>Функциональныеразновидностиязыка.</w:t>
      </w:r>
    </w:p>
    <w:p w:rsidR="00114CA8" w:rsidRDefault="00862938">
      <w:pPr>
        <w:pStyle w:val="a3"/>
        <w:tabs>
          <w:tab w:val="left" w:pos="2037"/>
          <w:tab w:val="left" w:pos="4574"/>
          <w:tab w:val="left" w:pos="5441"/>
          <w:tab w:val="left" w:pos="6891"/>
          <w:tab w:val="left" w:pos="8809"/>
        </w:tabs>
        <w:spacing w:before="138" w:line="357" w:lineRule="auto"/>
        <w:ind w:left="1012" w:right="857" w:firstLine="0"/>
        <w:jc w:val="left"/>
      </w:pPr>
      <w:r>
        <w:t>Официально-деловой стиль. Сфера употребления, функции, языковые особенности.Жанры</w:t>
      </w:r>
      <w:r>
        <w:tab/>
        <w:t>официально-делового</w:t>
      </w:r>
      <w:r>
        <w:tab/>
        <w:t>стиля</w:t>
      </w:r>
      <w:r>
        <w:tab/>
        <w:t>(заявление,</w:t>
      </w:r>
      <w:r>
        <w:tab/>
        <w:t>объяснительная</w:t>
      </w:r>
      <w:r>
        <w:tab/>
      </w:r>
      <w:r>
        <w:rPr>
          <w:spacing w:val="-1"/>
        </w:rPr>
        <w:t>записка,</w:t>
      </w:r>
    </w:p>
    <w:p w:rsidR="00114CA8" w:rsidRDefault="00862938">
      <w:pPr>
        <w:pStyle w:val="a3"/>
        <w:spacing w:before="3"/>
        <w:ind w:firstLine="0"/>
        <w:jc w:val="left"/>
      </w:pPr>
      <w:r>
        <w:t>автобиография,характеристика).</w:t>
      </w:r>
    </w:p>
    <w:p w:rsidR="00114CA8" w:rsidRDefault="00862938">
      <w:pPr>
        <w:pStyle w:val="a3"/>
        <w:spacing w:before="139"/>
        <w:ind w:left="1012" w:firstLine="0"/>
        <w:jc w:val="left"/>
      </w:pPr>
      <w:r>
        <w:t>Научныйстиль.Сфераупотребления,функции,языковыеособенности.</w:t>
      </w:r>
    </w:p>
    <w:p w:rsidR="00114CA8" w:rsidRDefault="00862938">
      <w:pPr>
        <w:pStyle w:val="a3"/>
        <w:spacing w:before="139" w:line="357" w:lineRule="auto"/>
        <w:jc w:val="left"/>
      </w:pPr>
      <w:r>
        <w:t>Жанрынаучногостиля(реферат,докладнанаучнуютему).Сочетаниеразличныхфункциональныхразновидностейязыкавтексте,средствасвязипредложенийвтексте.</w:t>
      </w:r>
    </w:p>
    <w:p w:rsidR="00114CA8" w:rsidRDefault="00862938">
      <w:pPr>
        <w:pStyle w:val="a3"/>
        <w:spacing w:before="16"/>
        <w:ind w:left="1732" w:firstLine="0"/>
        <w:jc w:val="left"/>
      </w:pPr>
      <w:r>
        <w:t>Системаязыка.</w:t>
      </w:r>
    </w:p>
    <w:p w:rsidR="00114CA8" w:rsidRDefault="00862938">
      <w:pPr>
        <w:pStyle w:val="a3"/>
        <w:tabs>
          <w:tab w:val="left" w:pos="2520"/>
          <w:tab w:val="left" w:pos="3842"/>
          <w:tab w:val="left" w:pos="4739"/>
        </w:tabs>
        <w:spacing w:before="136" w:line="360" w:lineRule="auto"/>
        <w:ind w:left="1012" w:right="4474" w:firstLine="0"/>
        <w:jc w:val="left"/>
      </w:pPr>
      <w:r>
        <w:t>Синтаксис.</w:t>
      </w:r>
      <w:r>
        <w:tab/>
        <w:t>Культура</w:t>
      </w:r>
      <w:r>
        <w:tab/>
        <w:t>речи.</w:t>
      </w:r>
      <w:r>
        <w:tab/>
        <w:t>Пунктуация.Синтаксискакразделл</w:t>
      </w:r>
      <w:r>
        <w:lastRenderedPageBreak/>
        <w:t>ингвистики.</w:t>
      </w:r>
    </w:p>
    <w:p w:rsidR="00114CA8" w:rsidRDefault="00862938">
      <w:pPr>
        <w:pStyle w:val="a3"/>
        <w:spacing w:before="1"/>
        <w:ind w:left="1012" w:firstLine="0"/>
        <w:jc w:val="left"/>
      </w:pPr>
      <w:r>
        <w:t>Словосочетаниеипредложениекакединицысинтаксиса.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jc w:val="left"/>
      </w:pPr>
      <w:r>
        <w:t>Пунктуация.Функциизнаковпрепинания.</w:t>
      </w:r>
    </w:p>
    <w:p w:rsidR="00114CA8" w:rsidRDefault="00862938">
      <w:pPr>
        <w:pStyle w:val="a3"/>
        <w:spacing w:before="140"/>
        <w:ind w:left="1912" w:firstLine="0"/>
        <w:jc w:val="left"/>
      </w:pPr>
      <w:r>
        <w:t>Словосочетание.</w:t>
      </w:r>
    </w:p>
    <w:p w:rsidR="00114CA8" w:rsidRDefault="00862938">
      <w:pPr>
        <w:pStyle w:val="a3"/>
        <w:spacing w:before="142"/>
        <w:ind w:left="1012" w:firstLine="0"/>
        <w:jc w:val="left"/>
      </w:pPr>
      <w:r>
        <w:t>Основныепризнакисловосочетания.</w:t>
      </w:r>
    </w:p>
    <w:p w:rsidR="00114CA8" w:rsidRDefault="00862938">
      <w:pPr>
        <w:pStyle w:val="a3"/>
        <w:spacing w:before="139" w:line="357" w:lineRule="auto"/>
        <w:jc w:val="left"/>
      </w:pPr>
      <w:r>
        <w:t>Видысловосочетанийпоморфологическимсвойствамглавногослова:глагольные,именные,наречные.</w:t>
      </w:r>
    </w:p>
    <w:p w:rsidR="00114CA8" w:rsidRDefault="00862938">
      <w:pPr>
        <w:pStyle w:val="a3"/>
        <w:spacing w:before="3" w:line="360" w:lineRule="auto"/>
        <w:ind w:right="854"/>
        <w:jc w:val="left"/>
      </w:pPr>
      <w:r>
        <w:t>Типыподчинительнойсвязислов всловосочетании:согласование,управление,примыкание.</w:t>
      </w:r>
    </w:p>
    <w:p w:rsidR="00114CA8" w:rsidRDefault="00862938">
      <w:pPr>
        <w:pStyle w:val="a3"/>
        <w:ind w:left="1012" w:firstLine="0"/>
        <w:jc w:val="left"/>
      </w:pPr>
      <w:r>
        <w:t>Синтаксическийанализсловосочетаний.</w:t>
      </w:r>
    </w:p>
    <w:p w:rsidR="00114CA8" w:rsidRDefault="00862938">
      <w:pPr>
        <w:pStyle w:val="a3"/>
        <w:spacing w:before="137"/>
        <w:ind w:left="1012" w:firstLine="0"/>
        <w:jc w:val="left"/>
      </w:pPr>
      <w:r>
        <w:t>Грамматическаясинонимиясловосочетаний.Нормыпостроениясловосочетаний.</w:t>
      </w:r>
    </w:p>
    <w:p w:rsidR="00114CA8" w:rsidRDefault="00862938">
      <w:pPr>
        <w:pStyle w:val="a3"/>
        <w:spacing w:before="140"/>
        <w:ind w:left="1912" w:firstLine="0"/>
        <w:jc w:val="left"/>
      </w:pPr>
      <w:r>
        <w:t>Предложение.</w:t>
      </w:r>
    </w:p>
    <w:p w:rsidR="00114CA8" w:rsidRDefault="00862938">
      <w:pPr>
        <w:pStyle w:val="a3"/>
        <w:spacing w:before="139" w:line="360" w:lineRule="auto"/>
        <w:ind w:right="846"/>
      </w:pPr>
      <w:r>
        <w:t>Предложение.Основныепризнакипредложения:смысловаяиинтонационнаязаконченность, грамматическая оформленность.</w:t>
      </w:r>
    </w:p>
    <w:p w:rsidR="00114CA8" w:rsidRDefault="00862938">
      <w:pPr>
        <w:pStyle w:val="a3"/>
        <w:spacing w:line="360" w:lineRule="auto"/>
        <w:ind w:right="845"/>
      </w:pPr>
      <w:r>
        <w:t>Виды предложений по цели высказывания (повествовательные, вопросительные,побудительные) и по эмоциональной окраске (восклицательные, невосклицательные). Ихинтонационныеи смысловыеособенности.</w:t>
      </w:r>
    </w:p>
    <w:p w:rsidR="00114CA8" w:rsidRDefault="00862938">
      <w:pPr>
        <w:pStyle w:val="a3"/>
        <w:spacing w:line="360" w:lineRule="auto"/>
        <w:ind w:right="851"/>
      </w:pPr>
      <w:r>
        <w:t>Употреблениеязыковыхформвыраженияпобуждениявпобудительныхпредложениях.</w:t>
      </w:r>
    </w:p>
    <w:p w:rsidR="00114CA8" w:rsidRDefault="00862938">
      <w:pPr>
        <w:pStyle w:val="a3"/>
        <w:spacing w:line="360" w:lineRule="auto"/>
        <w:ind w:right="841"/>
      </w:pPr>
      <w:r>
        <w:t>Средстваоформленияпредложениявустнойиписьменнойречи(интонация,логическоеударение, знаки препинания).</w:t>
      </w:r>
    </w:p>
    <w:p w:rsidR="00114CA8" w:rsidRDefault="00862938">
      <w:pPr>
        <w:pStyle w:val="a3"/>
        <w:spacing w:before="1" w:line="357" w:lineRule="auto"/>
        <w:ind w:left="1010" w:right="847" w:firstLine="0"/>
      </w:pPr>
      <w:r>
        <w:t>Видыпредложенийпоколичествуграмматическихоснов(</w:t>
      </w:r>
      <w:r>
        <w:rPr>
          <w:position w:val="1"/>
        </w:rPr>
        <w:t>простые,сложные).Видыпростыхпредложенийпоналичиюглавныхчленов</w:t>
      </w:r>
      <w:r>
        <w:t>(</w:t>
      </w:r>
      <w:r>
        <w:rPr>
          <w:position w:val="1"/>
        </w:rPr>
        <w:t>двусоставные,</w:t>
      </w:r>
    </w:p>
    <w:p w:rsidR="00114CA8" w:rsidRDefault="00862938">
      <w:pPr>
        <w:pStyle w:val="a3"/>
        <w:spacing w:before="6"/>
        <w:ind w:firstLine="0"/>
        <w:jc w:val="left"/>
      </w:pPr>
      <w:r>
        <w:t>односоставные).</w:t>
      </w:r>
    </w:p>
    <w:p w:rsidR="00114CA8" w:rsidRDefault="00862938">
      <w:pPr>
        <w:pStyle w:val="a3"/>
        <w:spacing w:before="136" w:line="360" w:lineRule="auto"/>
        <w:jc w:val="left"/>
      </w:pPr>
      <w:r>
        <w:t>Виды предложений по наличию второстепенных членов (распространенные,нераспространенные).</w:t>
      </w:r>
    </w:p>
    <w:p w:rsidR="00114CA8" w:rsidRDefault="00862938">
      <w:pPr>
        <w:pStyle w:val="a3"/>
        <w:spacing w:before="1"/>
        <w:ind w:left="1010" w:firstLine="0"/>
        <w:jc w:val="left"/>
      </w:pPr>
      <w:r>
        <w:t>Предложенияполныеинеполные.</w:t>
      </w:r>
    </w:p>
    <w:p w:rsidR="00114CA8" w:rsidRDefault="00862938">
      <w:pPr>
        <w:pStyle w:val="a3"/>
        <w:tabs>
          <w:tab w:val="left" w:pos="2704"/>
          <w:tab w:val="left" w:pos="3945"/>
          <w:tab w:val="left" w:pos="5551"/>
          <w:tab w:val="left" w:pos="5894"/>
          <w:tab w:val="left" w:pos="7649"/>
          <w:tab w:val="left" w:pos="8415"/>
        </w:tabs>
        <w:spacing w:before="139" w:line="360" w:lineRule="auto"/>
        <w:ind w:right="861"/>
        <w:jc w:val="left"/>
      </w:pPr>
      <w:r>
        <w:t>Употребление</w:t>
      </w:r>
      <w:r>
        <w:tab/>
        <w:t>неполных</w:t>
      </w:r>
      <w:r>
        <w:tab/>
        <w:t>предложений</w:t>
      </w:r>
      <w:r>
        <w:tab/>
        <w:t>в</w:t>
      </w:r>
      <w:r>
        <w:tab/>
        <w:t>диалогической</w:t>
      </w:r>
      <w:r>
        <w:tab/>
        <w:t>речи,</w:t>
      </w:r>
      <w:r>
        <w:tab/>
      </w:r>
      <w:r>
        <w:rPr>
          <w:spacing w:val="-1"/>
        </w:rPr>
        <w:t>соблюдение</w:t>
      </w:r>
      <w:r>
        <w:t>в устной речи интонациинеполногопредложения.</w:t>
      </w:r>
    </w:p>
    <w:p w:rsidR="00114CA8" w:rsidRDefault="00862938">
      <w:pPr>
        <w:pStyle w:val="a3"/>
        <w:spacing w:line="360" w:lineRule="auto"/>
        <w:ind w:right="854"/>
        <w:jc w:val="left"/>
      </w:pPr>
      <w:r>
        <w:t>Грамматические,интонационныеипунктуационныеособенностипредложенийсословамида, нет.</w:t>
      </w:r>
    </w:p>
    <w:p w:rsidR="00114CA8" w:rsidRDefault="00862938">
      <w:pPr>
        <w:pStyle w:val="a3"/>
        <w:spacing w:line="360" w:lineRule="auto"/>
        <w:ind w:left="1010" w:right="1534" w:firstLine="0"/>
        <w:jc w:val="left"/>
      </w:pPr>
      <w:r>
        <w:t>Нормыпостроенияпростогопредложения,использованияинверсии.Двусоставноепредложение.19.9.5.4.1.</w:t>
      </w:r>
    </w:p>
    <w:p w:rsidR="00114CA8" w:rsidRDefault="00862938">
      <w:pPr>
        <w:pStyle w:val="a3"/>
        <w:ind w:left="1010" w:firstLine="0"/>
        <w:jc w:val="left"/>
      </w:pPr>
      <w:r>
        <w:t>Главныечленыпредложения.</w:t>
      </w:r>
    </w:p>
    <w:p w:rsidR="00114CA8" w:rsidRDefault="00862938">
      <w:pPr>
        <w:pStyle w:val="a3"/>
        <w:spacing w:before="140" w:line="360" w:lineRule="auto"/>
        <w:ind w:left="1012" w:right="3431" w:firstLine="0"/>
        <w:jc w:val="left"/>
      </w:pPr>
      <w:r>
        <w:t>Подлежащее и сказуемое как главные члены предложения.Способывыражения подлежащего.</w:t>
      </w:r>
    </w:p>
    <w:p w:rsidR="00114CA8" w:rsidRDefault="00862938">
      <w:pPr>
        <w:pStyle w:val="a3"/>
        <w:spacing w:line="274" w:lineRule="exact"/>
        <w:ind w:left="1012" w:firstLine="0"/>
        <w:jc w:val="left"/>
      </w:pPr>
      <w:r>
        <w:t>Видысказуемого(простоеглагольное,составноеглагольное,составноеименное)и</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способыеговыражения.</w:t>
      </w:r>
    </w:p>
    <w:p w:rsidR="00114CA8" w:rsidRDefault="00862938">
      <w:pPr>
        <w:pStyle w:val="a3"/>
        <w:spacing w:before="140"/>
        <w:ind w:left="1012" w:firstLine="0"/>
      </w:pPr>
      <w:r>
        <w:t>Тиремеждуподлежащими сказуемым.</w:t>
      </w:r>
    </w:p>
    <w:p w:rsidR="00114CA8" w:rsidRDefault="00862938">
      <w:pPr>
        <w:pStyle w:val="a3"/>
        <w:spacing w:before="142" w:line="360" w:lineRule="auto"/>
        <w:ind w:right="842"/>
      </w:pPr>
      <w:r>
        <w:t>Нормысогласованиясказуемогосподлежащим,выраженнымсловосочетанием,сложносокращенными словами, словами большинство - меньшинство, количественнымисочетаниями.</w:t>
      </w:r>
    </w:p>
    <w:p w:rsidR="00114CA8" w:rsidRDefault="00862938">
      <w:pPr>
        <w:pStyle w:val="a3"/>
        <w:spacing w:line="360" w:lineRule="auto"/>
        <w:ind w:left="1010" w:right="4535" w:firstLine="0"/>
      </w:pPr>
      <w:r>
        <w:t>19.9.5.4.2. Второстепенные члены предложения.Второстепенныечлены предложения,ихвиды.</w:t>
      </w:r>
    </w:p>
    <w:p w:rsidR="00114CA8" w:rsidRDefault="00862938">
      <w:pPr>
        <w:pStyle w:val="a3"/>
        <w:spacing w:line="360" w:lineRule="auto"/>
        <w:ind w:right="854"/>
        <w:jc w:val="left"/>
      </w:pPr>
      <w:r>
        <w:t>Определениекаквторостепенныйчленпредложения.Определениясогласованныеи несогласованные.</w:t>
      </w:r>
    </w:p>
    <w:p w:rsidR="00114CA8" w:rsidRDefault="00862938">
      <w:pPr>
        <w:pStyle w:val="a3"/>
        <w:spacing w:line="360" w:lineRule="auto"/>
        <w:jc w:val="left"/>
      </w:pPr>
      <w:r>
        <w:t>Приложениекакособыйвидопределения.Дополнениекаквторостепенныйчленпредложения.Дополнения прямыеи косвенные.</w:t>
      </w:r>
    </w:p>
    <w:p w:rsidR="00114CA8" w:rsidRDefault="00862938">
      <w:pPr>
        <w:pStyle w:val="a3"/>
        <w:spacing w:line="364" w:lineRule="auto"/>
        <w:ind w:right="949"/>
        <w:jc w:val="left"/>
      </w:pPr>
      <w:r>
        <w:t>Обстоятельство как второстепенный член предложения. Видыобстоятельств(места,времени,причины,цели,образадействия,мерыистепени,условия,уступки).Односоставныепредложения.</w:t>
      </w:r>
    </w:p>
    <w:p w:rsidR="00114CA8" w:rsidRDefault="00862938">
      <w:pPr>
        <w:pStyle w:val="a3"/>
        <w:spacing w:line="268" w:lineRule="exact"/>
        <w:ind w:left="1010" w:firstLine="0"/>
        <w:jc w:val="left"/>
      </w:pPr>
      <w:r>
        <w:t>Односоставныепредложения,ихграмматическиепризнаки.</w:t>
      </w:r>
    </w:p>
    <w:p w:rsidR="00114CA8" w:rsidRDefault="00862938">
      <w:pPr>
        <w:pStyle w:val="a3"/>
        <w:spacing w:before="139" w:line="360" w:lineRule="auto"/>
        <w:jc w:val="left"/>
      </w:pPr>
      <w:r>
        <w:t>Грамматическиеразличияодносоставныхпредложенийидвусоставныхнеполныхпредложений.</w:t>
      </w:r>
    </w:p>
    <w:p w:rsidR="00114CA8" w:rsidRDefault="00862938">
      <w:pPr>
        <w:pStyle w:val="a3"/>
        <w:tabs>
          <w:tab w:val="left" w:pos="2052"/>
          <w:tab w:val="left" w:pos="4082"/>
          <w:tab w:val="left" w:pos="5993"/>
          <w:tab w:val="left" w:pos="7522"/>
        </w:tabs>
        <w:spacing w:line="360" w:lineRule="auto"/>
        <w:ind w:right="869"/>
        <w:jc w:val="left"/>
      </w:pPr>
      <w:r>
        <w:t>Виды</w:t>
      </w:r>
      <w:r>
        <w:tab/>
        <w:t>односоставных</w:t>
      </w:r>
      <w:r>
        <w:tab/>
        <w:t>предложений:</w:t>
      </w:r>
      <w:r>
        <w:tab/>
        <w:t>назывные,</w:t>
      </w:r>
      <w:r>
        <w:tab/>
      </w:r>
      <w:r>
        <w:rPr>
          <w:spacing w:val="-1"/>
        </w:rPr>
        <w:t>определенноличные,</w:t>
      </w:r>
      <w:r>
        <w:t>неопределенно-личные,обобщенно-личные, безличныепредложения.</w:t>
      </w:r>
    </w:p>
    <w:p w:rsidR="00114CA8" w:rsidRDefault="00862938">
      <w:pPr>
        <w:pStyle w:val="a3"/>
        <w:spacing w:line="360" w:lineRule="auto"/>
        <w:ind w:left="1010" w:right="1868" w:firstLine="0"/>
        <w:jc w:val="left"/>
      </w:pPr>
      <w:r>
        <w:t>Синтаксическая синонимия односоставных и двусоставных предложений.Употреблениеодносоставныхпредложений вречи.</w:t>
      </w:r>
    </w:p>
    <w:p w:rsidR="00114CA8" w:rsidRDefault="00862938">
      <w:pPr>
        <w:pStyle w:val="a3"/>
        <w:spacing w:before="3" w:line="360" w:lineRule="auto"/>
        <w:ind w:left="1012" w:right="4550" w:firstLine="0"/>
        <w:jc w:val="left"/>
      </w:pPr>
      <w:r>
        <w:t>Простоеосложненноепредложение.19.9.5.6.1.Предложениясоднороднымичленами.</w:t>
      </w:r>
    </w:p>
    <w:p w:rsidR="00114CA8" w:rsidRDefault="00862938">
      <w:pPr>
        <w:pStyle w:val="a3"/>
        <w:spacing w:line="360" w:lineRule="auto"/>
        <w:ind w:left="1012" w:right="3001" w:firstLine="0"/>
      </w:pPr>
      <w:r>
        <w:t>Однородные члены предложения, их признаки, средства связи.Союзная и бессоюзная связь однородных членов предложения.Однородныеинеоднородныеопределения.</w:t>
      </w:r>
    </w:p>
    <w:p w:rsidR="00114CA8" w:rsidRDefault="00862938">
      <w:pPr>
        <w:pStyle w:val="a3"/>
        <w:ind w:left="1012" w:firstLine="0"/>
      </w:pPr>
      <w:r>
        <w:t>Предложениясобобщающимисловамиприоднородных членах.</w:t>
      </w:r>
    </w:p>
    <w:p w:rsidR="00114CA8" w:rsidRDefault="00862938">
      <w:pPr>
        <w:pStyle w:val="a3"/>
        <w:spacing w:before="136" w:line="360" w:lineRule="auto"/>
        <w:ind w:right="849"/>
      </w:pPr>
      <w:r>
        <w:t>Нормы построения предложений с однородными членами, связанными двойнымисоюзаминетолько…но и, как…таки.</w:t>
      </w:r>
    </w:p>
    <w:p w:rsidR="00114CA8" w:rsidRDefault="00862938">
      <w:pPr>
        <w:pStyle w:val="a3"/>
        <w:spacing w:line="360" w:lineRule="auto"/>
        <w:ind w:right="837"/>
      </w:pPr>
      <w:r>
        <w:t>Правила постановки знаков препинания в предложениях с однородными членами,связанными попарно, с помощью повторяющихся союзов (и... и, или... или, либo... либo,ни...ни,тo...тo).</w:t>
      </w:r>
    </w:p>
    <w:p w:rsidR="00114CA8" w:rsidRDefault="00862938">
      <w:pPr>
        <w:pStyle w:val="a3"/>
        <w:spacing w:before="1" w:line="362" w:lineRule="auto"/>
        <w:ind w:right="861"/>
      </w:pPr>
      <w:r>
        <w:t>Правила постановки знаков препинания в предложениях с обобщающими словамипри однородныхчленах.</w:t>
      </w:r>
    </w:p>
    <w:p w:rsidR="00114CA8" w:rsidRDefault="00862938">
      <w:pPr>
        <w:pStyle w:val="a3"/>
        <w:spacing w:line="360" w:lineRule="auto"/>
        <w:ind w:right="848"/>
      </w:pPr>
      <w:r>
        <w:t xml:space="preserve">Правилапостановки   знаковпрепинания   впростоми   </w:t>
      </w:r>
      <w:r>
        <w:lastRenderedPageBreak/>
        <w:t>сложномпредложенияхссоюзоми.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2093" w:firstLine="0"/>
      </w:pPr>
      <w:r>
        <w:t>Предложениясобособленнымичленами.</w:t>
      </w:r>
    </w:p>
    <w:p w:rsidR="00114CA8" w:rsidRDefault="00862938">
      <w:pPr>
        <w:pStyle w:val="a3"/>
        <w:spacing w:before="142" w:line="360" w:lineRule="auto"/>
        <w:ind w:right="842"/>
      </w:pPr>
      <w:r>
        <w:t>Обособление.Видыобособленныхчленовпредложения(обособленныеопределения,обособленныеприложения,обособленныеобстоятельства,обособленныедополнения).</w:t>
      </w:r>
    </w:p>
    <w:p w:rsidR="00114CA8" w:rsidRDefault="00862938">
      <w:pPr>
        <w:pStyle w:val="a3"/>
        <w:spacing w:line="360" w:lineRule="auto"/>
        <w:ind w:right="848"/>
      </w:pPr>
      <w:r>
        <w:t>Уточняющиечленыпредложения,пояснительныеиприсоединительныеконструкции.</w:t>
      </w:r>
    </w:p>
    <w:p w:rsidR="00114CA8" w:rsidRDefault="00862938">
      <w:pPr>
        <w:pStyle w:val="a3"/>
        <w:spacing w:line="360" w:lineRule="auto"/>
        <w:ind w:right="835"/>
      </w:pPr>
      <w:r>
        <w:t>Нормыпостановкизнаковпрепинаниявпредложенияхсосравнительным</w:t>
      </w:r>
      <w:r>
        <w:rPr>
          <w:position w:val="1"/>
        </w:rPr>
        <w:t xml:space="preserve">оборотом;   правила    обособления   согласованных     </w:t>
      </w:r>
      <w:r>
        <w:t>и   несогласованных    определений(втомчислеприложений),дополнений,обстоятельств,уточняющихчленов,пояснительныхиприсоединительныхконструкций.</w:t>
      </w:r>
    </w:p>
    <w:p w:rsidR="00114CA8" w:rsidRDefault="00862938">
      <w:pPr>
        <w:pStyle w:val="a3"/>
        <w:ind w:left="2093" w:firstLine="0"/>
      </w:pPr>
      <w:r>
        <w:t>Предложениясобращениями,вводнымиивставнымиконструкциями.</w:t>
      </w:r>
    </w:p>
    <w:p w:rsidR="00114CA8" w:rsidRDefault="00862938">
      <w:pPr>
        <w:pStyle w:val="a3"/>
        <w:spacing w:before="139" w:line="360" w:lineRule="auto"/>
        <w:ind w:right="847"/>
      </w:pPr>
      <w:r>
        <w:t>Обращение.          Основные         функции         обращения.          Распространенноеи нераспространенноеобращение.</w:t>
      </w:r>
    </w:p>
    <w:p w:rsidR="00114CA8" w:rsidRDefault="00862938">
      <w:pPr>
        <w:pStyle w:val="a3"/>
        <w:ind w:left="1012" w:firstLine="0"/>
      </w:pPr>
      <w:r>
        <w:t>Вводныеконструкции.</w:t>
      </w:r>
    </w:p>
    <w:p w:rsidR="00114CA8" w:rsidRDefault="00862938">
      <w:pPr>
        <w:pStyle w:val="a3"/>
        <w:spacing w:before="139" w:line="360" w:lineRule="auto"/>
        <w:ind w:right="835"/>
      </w:pPr>
      <w:r>
        <w:t>Группывводныхконструкцийпозначению(вводныесловасозначениемразличнойстепениуверенности,различныхчувств,источникасообщения,порядкамыслей и ихсвязи, способаоформления мыслей).</w:t>
      </w:r>
    </w:p>
    <w:p w:rsidR="00114CA8" w:rsidRDefault="00862938">
      <w:pPr>
        <w:pStyle w:val="a3"/>
        <w:spacing w:before="2"/>
        <w:ind w:left="1012" w:firstLine="0"/>
      </w:pPr>
      <w:r>
        <w:t>Вставныеконструкции.</w:t>
      </w:r>
    </w:p>
    <w:p w:rsidR="00114CA8" w:rsidRDefault="00862938">
      <w:pPr>
        <w:pStyle w:val="a3"/>
        <w:spacing w:before="139" w:line="357" w:lineRule="auto"/>
        <w:ind w:right="859"/>
      </w:pPr>
      <w:r>
        <w:t>Омонимия      членов      предложения      и      вводных       слов,      словосочетанийи предложений.</w:t>
      </w:r>
    </w:p>
    <w:p w:rsidR="00114CA8" w:rsidRDefault="00862938">
      <w:pPr>
        <w:pStyle w:val="a3"/>
        <w:spacing w:before="3" w:line="360" w:lineRule="auto"/>
        <w:ind w:right="842"/>
      </w:pPr>
      <w:r>
        <w:t>Нормыпостроенияпредложенийсвводнымисловамиипредложениями,вставными конструкциями, обращениями (распространенными и нераспространенными),междометиями.</w:t>
      </w:r>
    </w:p>
    <w:p w:rsidR="00114CA8" w:rsidRDefault="00862938">
      <w:pPr>
        <w:pStyle w:val="a3"/>
        <w:spacing w:line="360" w:lineRule="auto"/>
        <w:ind w:right="849"/>
      </w:pPr>
      <w:r>
        <w:t>Правила  постановки  знаков   препинания   в   предложениях   с   вводнымии вставными конструкциями,обращениямии междометиями.</w:t>
      </w:r>
    </w:p>
    <w:p w:rsidR="00114CA8" w:rsidRDefault="00862938">
      <w:pPr>
        <w:pStyle w:val="a3"/>
        <w:ind w:left="1012" w:firstLine="0"/>
      </w:pPr>
      <w:r>
        <w:t>Синтаксическийипунктуационныйанализпростыхпредложений.</w:t>
      </w:r>
    </w:p>
    <w:p w:rsidR="00114CA8" w:rsidRDefault="00862938">
      <w:pPr>
        <w:pStyle w:val="a3"/>
        <w:spacing w:before="137" w:line="369" w:lineRule="auto"/>
        <w:ind w:left="1852" w:right="5430" w:hanging="180"/>
      </w:pPr>
      <w:r>
        <w:t>Содержание обучения в 9 классе.Общиесведенияоязыке.</w:t>
      </w:r>
    </w:p>
    <w:p w:rsidR="00114CA8" w:rsidRDefault="00862938">
      <w:pPr>
        <w:pStyle w:val="a3"/>
        <w:spacing w:line="266" w:lineRule="exact"/>
        <w:ind w:left="1012" w:firstLine="0"/>
      </w:pPr>
      <w:r>
        <w:t>РольрусскогоязыкавРоссийской Федерации.Русскийязыквсовременноммире.</w:t>
      </w:r>
    </w:p>
    <w:p w:rsidR="00114CA8" w:rsidRDefault="00862938">
      <w:pPr>
        <w:pStyle w:val="a3"/>
        <w:spacing w:before="146"/>
        <w:ind w:left="1852" w:firstLine="0"/>
      </w:pPr>
      <w:r>
        <w:t>Языкиречь.</w:t>
      </w:r>
    </w:p>
    <w:p w:rsidR="00114CA8" w:rsidRDefault="00862938">
      <w:pPr>
        <w:pStyle w:val="a3"/>
        <w:spacing w:before="139" w:line="360" w:lineRule="auto"/>
        <w:ind w:left="1012" w:right="890" w:firstLine="0"/>
      </w:pPr>
      <w:r>
        <w:t>Речь устная и письменная, монологическая и диалогическая, полилог (повторение).Виды речевой деятельности: говорение, письмо, аудирование, чтение (повторение).Видыаудирования:выборочное,ознакомительное,детальное.</w:t>
      </w:r>
    </w:p>
    <w:p w:rsidR="00114CA8" w:rsidRDefault="00862938">
      <w:pPr>
        <w:pStyle w:val="a3"/>
        <w:spacing w:before="2"/>
        <w:ind w:left="1012" w:firstLine="0"/>
      </w:pPr>
      <w:r>
        <w:t>Видычтения:изучающее,ознакомительное,просмотровое,поисковое.</w:t>
      </w:r>
    </w:p>
    <w:p w:rsidR="00114CA8" w:rsidRDefault="00862938">
      <w:pPr>
        <w:pStyle w:val="a3"/>
        <w:spacing w:before="137"/>
        <w:ind w:left="1012" w:firstLine="0"/>
      </w:pPr>
      <w:r>
        <w:t>Создание  устных  и  письменных   высказываний   разной    коммуникативной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9" w:firstLine="0"/>
      </w:pPr>
      <w:r>
        <w:t>направленности в зависимости от темы и условий общения, с опорой на жизненный ичитательскийопыт,наиллюстрации,фотографии,сюжетнуюкартину(втомчислесочинения-миниатюры).</w:t>
      </w:r>
    </w:p>
    <w:p w:rsidR="00114CA8" w:rsidRDefault="00862938">
      <w:pPr>
        <w:pStyle w:val="a3"/>
        <w:spacing w:before="1"/>
        <w:ind w:left="1012" w:firstLine="0"/>
      </w:pPr>
      <w:r>
        <w:t>Подробное,сжатое,выборочноеизложениепрочитанногоилипрослушанного</w:t>
      </w:r>
    </w:p>
    <w:p w:rsidR="00114CA8" w:rsidRDefault="00862938">
      <w:pPr>
        <w:pStyle w:val="a3"/>
        <w:spacing w:before="137"/>
        <w:ind w:firstLine="0"/>
        <w:jc w:val="left"/>
      </w:pPr>
      <w:r>
        <w:t>текста.</w:t>
      </w:r>
    </w:p>
    <w:p w:rsidR="00114CA8" w:rsidRDefault="00862938">
      <w:pPr>
        <w:pStyle w:val="a3"/>
        <w:spacing w:before="140"/>
        <w:ind w:left="1012" w:firstLine="0"/>
        <w:jc w:val="left"/>
      </w:pPr>
      <w:r>
        <w:t>Соблюдениеорфоэпических,лексических,грамматических,стилистическихнорм</w:t>
      </w:r>
    </w:p>
    <w:p w:rsidR="00114CA8" w:rsidRDefault="00862938">
      <w:pPr>
        <w:pStyle w:val="a3"/>
        <w:tabs>
          <w:tab w:val="left" w:pos="1586"/>
          <w:tab w:val="left" w:pos="3460"/>
          <w:tab w:val="left" w:pos="4558"/>
          <w:tab w:val="left" w:pos="6818"/>
          <w:tab w:val="left" w:pos="8934"/>
        </w:tabs>
        <w:spacing w:before="139" w:line="357" w:lineRule="auto"/>
        <w:ind w:right="857" w:firstLine="0"/>
        <w:jc w:val="left"/>
      </w:pPr>
      <w:r>
        <w:t>русского</w:t>
      </w:r>
      <w:r>
        <w:tab/>
        <w:t>литературного</w:t>
      </w:r>
      <w:r>
        <w:tab/>
        <w:t>языка;</w:t>
      </w:r>
      <w:r>
        <w:tab/>
        <w:t>орфографических,</w:t>
      </w:r>
      <w:r>
        <w:tab/>
        <w:t>пунктуационных</w:t>
      </w:r>
      <w:r>
        <w:tab/>
        <w:t>правилвречевойпрактикеприсозданииустных иписьменных высказываний.</w:t>
      </w:r>
    </w:p>
    <w:p w:rsidR="00114CA8" w:rsidRDefault="00862938">
      <w:pPr>
        <w:pStyle w:val="a3"/>
        <w:spacing w:before="3" w:line="362" w:lineRule="auto"/>
        <w:jc w:val="left"/>
      </w:pPr>
      <w:r>
        <w:t>Приемыработысучебнойкнигой,лингвистическимисловарями,справочнойлитературой.</w:t>
      </w:r>
    </w:p>
    <w:p w:rsidR="00114CA8" w:rsidRDefault="00862938">
      <w:pPr>
        <w:pStyle w:val="a3"/>
        <w:spacing w:before="2"/>
        <w:ind w:left="1852" w:firstLine="0"/>
        <w:jc w:val="left"/>
      </w:pPr>
      <w:r>
        <w:t>Текст.</w:t>
      </w:r>
    </w:p>
    <w:p w:rsidR="00114CA8" w:rsidRDefault="00862938">
      <w:pPr>
        <w:pStyle w:val="a3"/>
        <w:spacing w:before="142" w:line="360" w:lineRule="auto"/>
        <w:ind w:right="844"/>
      </w:pPr>
      <w:r>
        <w:t>Сочетание разных функционально-смысловых типов речи в тексте, в том числесочетание       элементов        разных         функциональных         разновидностей        языкавхудожественном произведении.</w:t>
      </w:r>
    </w:p>
    <w:p w:rsidR="00114CA8" w:rsidRDefault="00862938">
      <w:pPr>
        <w:pStyle w:val="a3"/>
        <w:spacing w:line="360" w:lineRule="auto"/>
        <w:ind w:right="848"/>
      </w:pPr>
      <w:r>
        <w:t>Особенностиупотребленияязыковыхсредстввыразительностивтекстах,принадлежащихк различнымфункционально-смысловымтипам речи.</w:t>
      </w:r>
    </w:p>
    <w:p w:rsidR="00114CA8" w:rsidRDefault="00862938">
      <w:pPr>
        <w:pStyle w:val="a3"/>
        <w:ind w:left="1012" w:firstLine="0"/>
      </w:pPr>
      <w:r>
        <w:t>Информационнаяпереработкатекста.</w:t>
      </w:r>
    </w:p>
    <w:p w:rsidR="00114CA8" w:rsidRDefault="00862938">
      <w:pPr>
        <w:pStyle w:val="a3"/>
        <w:spacing w:before="148"/>
        <w:ind w:left="1852" w:firstLine="0"/>
      </w:pPr>
      <w:r>
        <w:t>Функциональныеразновидностиязыка.</w:t>
      </w:r>
    </w:p>
    <w:p w:rsidR="00114CA8" w:rsidRDefault="00862938">
      <w:pPr>
        <w:pStyle w:val="a3"/>
        <w:spacing w:before="139" w:line="360" w:lineRule="auto"/>
        <w:ind w:right="837"/>
      </w:pPr>
      <w:r>
        <w:t>Функциональные разновидности современного русского языка: разговорная речь;функциональныестили:научный(научно-учебный),публицистический,официально-деловой;языкхудожественной литературы(повторение, обобщение).</w:t>
      </w:r>
    </w:p>
    <w:p w:rsidR="00114CA8" w:rsidRDefault="00862938">
      <w:pPr>
        <w:pStyle w:val="a3"/>
        <w:spacing w:line="360" w:lineRule="auto"/>
        <w:ind w:right="842"/>
      </w:pPr>
      <w:r>
        <w:t>Научныйстиль.Сфераупотребления,функции,типичныеситуацииречевогообщения,задачиречи,языковыесредства,характерныедлянаучногостиля.Тезисы,конспект,реферат, рецензия.</w:t>
      </w:r>
    </w:p>
    <w:p w:rsidR="00114CA8" w:rsidRDefault="00862938">
      <w:pPr>
        <w:pStyle w:val="a3"/>
        <w:spacing w:line="360" w:lineRule="auto"/>
        <w:ind w:right="843"/>
      </w:pPr>
      <w:r>
        <w:t>Языкхудожественнойлитературыиегоотличиеотдругихразновидностейсовременногорусскогоязыка.Основныепризнакихудожественнойречи:образность,широкоеиспользованиеизобразительно-выразительныхсредств,атакжеязыковыхсредствдругихфункциональныхразновидностей языка.</w:t>
      </w:r>
    </w:p>
    <w:p w:rsidR="00114CA8" w:rsidRDefault="00862938">
      <w:pPr>
        <w:pStyle w:val="a3"/>
        <w:spacing w:line="360" w:lineRule="auto"/>
        <w:ind w:right="847"/>
      </w:pPr>
      <w:r>
        <w:t>Основные       изобразительно-выразительные       средства      русского        языка,ихиспользование   вречи   (метафора,   эпитет,   сравнение,   гипербола,   олицетворениеи другие).</w:t>
      </w:r>
    </w:p>
    <w:p w:rsidR="00114CA8" w:rsidRDefault="00862938">
      <w:pPr>
        <w:pStyle w:val="a3"/>
        <w:spacing w:before="10" w:line="367" w:lineRule="auto"/>
        <w:ind w:left="2033" w:right="4521" w:hanging="181"/>
        <w:jc w:val="left"/>
      </w:pPr>
      <w:r>
        <w:t>Синтаксис.Культураречи.Пунктуация.Сложноепредложение.</w:t>
      </w:r>
    </w:p>
    <w:p w:rsidR="00114CA8" w:rsidRDefault="00862938">
      <w:pPr>
        <w:pStyle w:val="a3"/>
        <w:spacing w:line="360" w:lineRule="auto"/>
        <w:ind w:left="1012" w:right="4572" w:firstLine="0"/>
        <w:jc w:val="left"/>
      </w:pPr>
      <w:r>
        <w:t>Понятие о сложном предложении (повторение).Классификациясложных предложений.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pPr>
      <w:r>
        <w:t>Смысловое,структурноеиинтонационноеединствочастейсложногопредложения.</w:t>
      </w:r>
    </w:p>
    <w:p w:rsidR="00114CA8" w:rsidRDefault="00862938">
      <w:pPr>
        <w:pStyle w:val="a3"/>
        <w:spacing w:before="140"/>
        <w:ind w:left="2033" w:firstLine="0"/>
      </w:pPr>
      <w:r>
        <w:t>Сложносочиненноепредложение.</w:t>
      </w:r>
    </w:p>
    <w:p w:rsidR="00114CA8" w:rsidRDefault="00862938">
      <w:pPr>
        <w:pStyle w:val="a3"/>
        <w:spacing w:before="142"/>
        <w:ind w:left="1012" w:firstLine="0"/>
      </w:pPr>
      <w:r>
        <w:t>Понятиеосложносочиненномпредложении,егостроении.</w:t>
      </w:r>
    </w:p>
    <w:p w:rsidR="00114CA8" w:rsidRDefault="00862938">
      <w:pPr>
        <w:pStyle w:val="a3"/>
        <w:spacing w:before="139" w:line="357" w:lineRule="auto"/>
        <w:ind w:right="843"/>
      </w:pPr>
      <w:r>
        <w:t>Виды сложносочиненных предложений. Средства связи частей сложносочиненногопредложения.</w:t>
      </w:r>
    </w:p>
    <w:p w:rsidR="00114CA8" w:rsidRDefault="00862938">
      <w:pPr>
        <w:pStyle w:val="a3"/>
        <w:spacing w:before="3" w:line="360" w:lineRule="auto"/>
        <w:ind w:right="854"/>
      </w:pPr>
      <w:r>
        <w:t>Интонационныеособенностисложносочиненныхпредложенийсразнымисмысловыми отношениями междучастями.</w:t>
      </w:r>
    </w:p>
    <w:p w:rsidR="00114CA8" w:rsidRDefault="00862938">
      <w:pPr>
        <w:pStyle w:val="a3"/>
        <w:spacing w:line="360" w:lineRule="auto"/>
        <w:ind w:right="846"/>
      </w:pPr>
      <w:r>
        <w:t>Употреблениесложносочиненныхпредложенийвречи.Грамматическаясинонимия        сложносочиненных        предложений        и        простых        предложенийсоднородными членами.</w:t>
      </w:r>
    </w:p>
    <w:p w:rsidR="00114CA8" w:rsidRDefault="00862938">
      <w:pPr>
        <w:pStyle w:val="a3"/>
        <w:spacing w:line="360" w:lineRule="auto"/>
        <w:ind w:right="842"/>
      </w:pPr>
      <w:r>
        <w:t>Нормы построения сложносочиненного предложения; правила постановки знаковпрепинаниявсложных предложениях.</w:t>
      </w:r>
    </w:p>
    <w:p w:rsidR="00114CA8" w:rsidRDefault="00862938">
      <w:pPr>
        <w:pStyle w:val="a3"/>
        <w:ind w:left="1012" w:firstLine="0"/>
      </w:pPr>
      <w:r>
        <w:t>Синтаксическийипунктуационныйанализсложносочиненныхпредложений.</w:t>
      </w:r>
    </w:p>
    <w:p w:rsidR="00114CA8" w:rsidRDefault="00862938">
      <w:pPr>
        <w:pStyle w:val="a3"/>
        <w:spacing w:before="148"/>
        <w:ind w:left="2033" w:firstLine="0"/>
      </w:pPr>
      <w:r>
        <w:t>Сложноподчиненноепредложение.</w:t>
      </w:r>
    </w:p>
    <w:p w:rsidR="00114CA8" w:rsidRDefault="00862938">
      <w:pPr>
        <w:pStyle w:val="a3"/>
        <w:spacing w:before="140" w:line="360" w:lineRule="auto"/>
        <w:ind w:right="851"/>
      </w:pPr>
      <w:r>
        <w:t>Понятиеосложноподчиненномпредложении.Главнаяипридаточнаячастипредложения.</w:t>
      </w:r>
    </w:p>
    <w:p w:rsidR="00114CA8" w:rsidRDefault="00862938">
      <w:pPr>
        <w:pStyle w:val="a3"/>
        <w:spacing w:line="274" w:lineRule="exact"/>
        <w:ind w:left="1012" w:firstLine="0"/>
      </w:pPr>
      <w:r>
        <w:t>Союзыисоюзныеслова.Различияподчинительных союзовисоюзных слов.</w:t>
      </w:r>
    </w:p>
    <w:p w:rsidR="00114CA8" w:rsidRDefault="00862938">
      <w:pPr>
        <w:pStyle w:val="a3"/>
        <w:spacing w:before="139" w:line="360" w:lineRule="auto"/>
        <w:ind w:right="849"/>
      </w:pPr>
      <w:r>
        <w:t>Видысложноподчиненныхпредложенийпохарактерусмысловыхотношениймеждуглавнойипридаточнойчастями,структуре, синтаксическимсредствамсвязи.</w:t>
      </w:r>
    </w:p>
    <w:p w:rsidR="00114CA8" w:rsidRDefault="00862938">
      <w:pPr>
        <w:pStyle w:val="a3"/>
        <w:spacing w:line="360" w:lineRule="auto"/>
        <w:ind w:right="848"/>
      </w:pPr>
      <w:r>
        <w:t>Грамматическаясинонимиясложноподчиненныхпредложенийипростыхпредложенийсобособленными членами.</w:t>
      </w:r>
    </w:p>
    <w:p w:rsidR="00114CA8" w:rsidRDefault="00862938">
      <w:pPr>
        <w:pStyle w:val="a3"/>
        <w:spacing w:line="360" w:lineRule="auto"/>
        <w:ind w:right="834"/>
      </w:pPr>
      <w:r>
        <w:t>Сложноподчиненныепредложенияспридаточнымиопределительными.Сложноподчиненныепредложенияспридаточнымиизъяснительными.Сложноподчиненныепредложенияспридаточнымиобстоятельственными.Сложноподчиненные предложения с придаточными места, времени. Сложноподчиненныепредложенияспридаточнымипричины,целииследствия.Сложноподчиненныепредложенияспридаточнымиусловия,уступки.Сложноподчиненныепредложенияспридаточнымиобраза действия,мерыистепениисравнительными.</w:t>
      </w:r>
    </w:p>
    <w:p w:rsidR="00114CA8" w:rsidRDefault="00862938">
      <w:pPr>
        <w:pStyle w:val="a3"/>
        <w:spacing w:line="360" w:lineRule="auto"/>
        <w:ind w:right="840"/>
      </w:pPr>
      <w:r>
        <w:t>Нормыпостроениясложноподчиненногопредложения,местопридаточногоопределительного в сложноподчиненном предложении; построение сложноподчиненногопредложения с придаточным изъяснительным, присоединенным к главной части союзомчтобы,союзными словамикакой,который.</w:t>
      </w:r>
    </w:p>
    <w:p w:rsidR="00114CA8" w:rsidRDefault="00862938">
      <w:pPr>
        <w:pStyle w:val="a3"/>
        <w:spacing w:line="362" w:lineRule="auto"/>
        <w:ind w:right="850"/>
      </w:pPr>
      <w:r>
        <w:t>Типичныеграмматическиеошибкиприпостроениисложноподчиненныхпредложений.</w:t>
      </w:r>
    </w:p>
    <w:p w:rsidR="00114CA8" w:rsidRDefault="00862938">
      <w:pPr>
        <w:pStyle w:val="a3"/>
        <w:spacing w:line="360" w:lineRule="auto"/>
        <w:ind w:right="848"/>
      </w:pPr>
      <w:r>
        <w:t>Сложноподчиненныепредложенияснесколькимипридаточными.Однородное,неоднородноеипоследовательноеподчинениепридаточныхчастей.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2" w:firstLine="0"/>
        <w:jc w:val="left"/>
      </w:pPr>
      <w:r>
        <w:t>Правила постановки знаков препинания в сложноподчиненных предложениях.Синтаксическийипунктуационныйанализсложноподчиненныхпредложений.</w:t>
      </w:r>
    </w:p>
    <w:p w:rsidR="00114CA8" w:rsidRDefault="00862938">
      <w:pPr>
        <w:pStyle w:val="a3"/>
        <w:spacing w:before="4" w:line="360" w:lineRule="auto"/>
        <w:ind w:left="1012" w:right="4550" w:firstLine="0"/>
        <w:jc w:val="left"/>
      </w:pPr>
      <w:r>
        <w:t>Бессоюзноесложноепредложение.Понятиеобессоюзномсложномпредложении.</w:t>
      </w:r>
    </w:p>
    <w:p w:rsidR="00114CA8" w:rsidRDefault="00862938">
      <w:pPr>
        <w:pStyle w:val="a3"/>
        <w:spacing w:line="360" w:lineRule="auto"/>
        <w:ind w:right="847"/>
      </w:pPr>
      <w:r>
        <w:t>Смысловые отношения между частями бессоюзного сложного предложения. Видыбессоюзных сложных предложений. Употребление бессоюзных сложных предложений вречи. Грамматическая синонимия бессоюзных сложных предложений и союзных сложныхпредложений.</w:t>
      </w:r>
    </w:p>
    <w:p w:rsidR="00114CA8" w:rsidRDefault="00862938">
      <w:pPr>
        <w:pStyle w:val="a3"/>
        <w:spacing w:before="1" w:line="362" w:lineRule="auto"/>
        <w:ind w:right="847"/>
      </w:pPr>
      <w:r>
        <w:t>Бессоюзные  сложные  предложения   со   значением   перечисления.   Запятаяи точкасзапятой в бессоюзномсложномпредложении.</w:t>
      </w:r>
    </w:p>
    <w:p w:rsidR="00114CA8" w:rsidRDefault="00862938">
      <w:pPr>
        <w:pStyle w:val="a3"/>
        <w:ind w:left="1012" w:firstLine="0"/>
      </w:pPr>
      <w:r>
        <w:t>Бессоюзныесложныепредложениясо значениемпричины,пояснения,дополнения.</w:t>
      </w:r>
    </w:p>
    <w:p w:rsidR="00114CA8" w:rsidRDefault="00862938">
      <w:pPr>
        <w:pStyle w:val="a3"/>
        <w:spacing w:before="131"/>
        <w:ind w:firstLine="0"/>
      </w:pPr>
      <w:r>
        <w:t>Двоеточиевбессоюзномсложномпредложении.</w:t>
      </w:r>
    </w:p>
    <w:p w:rsidR="00114CA8" w:rsidRDefault="00862938">
      <w:pPr>
        <w:pStyle w:val="a3"/>
        <w:spacing w:before="140" w:line="357" w:lineRule="auto"/>
        <w:ind w:right="848"/>
      </w:pPr>
      <w:r>
        <w:t>Бессоюзныесложныепредложениясозначениемпротивопоставления,времени,условияиследствия,сравнения.Тиревбессоюзномсложномпредложении.</w:t>
      </w:r>
    </w:p>
    <w:p w:rsidR="00114CA8" w:rsidRDefault="00862938">
      <w:pPr>
        <w:pStyle w:val="a3"/>
        <w:spacing w:before="3" w:line="360" w:lineRule="auto"/>
        <w:ind w:left="1012" w:right="854" w:firstLine="0"/>
        <w:jc w:val="left"/>
      </w:pPr>
      <w:r>
        <w:t>Синтаксический и пунктуационный анализ бессоюзных сложных предложений.</w:t>
      </w:r>
      <w:r>
        <w:rPr>
          <w:position w:val="1"/>
        </w:rPr>
        <w:t xml:space="preserve">Сложныепредложениясразнымивидамисоюзнойибессоюзнойсвязи. </w:t>
      </w:r>
      <w:r>
        <w:t>Типысложныхпредложенийсразными видамисвязи.</w:t>
      </w:r>
    </w:p>
    <w:p w:rsidR="00114CA8" w:rsidRDefault="00862938">
      <w:pPr>
        <w:pStyle w:val="a3"/>
        <w:spacing w:before="4" w:line="360" w:lineRule="auto"/>
        <w:ind w:right="854"/>
        <w:jc w:val="left"/>
      </w:pPr>
      <w:r>
        <w:t>Синтаксическийипунктуационныйанализсложныхпредложенийсразнымивидами союзной ибессоюзной связи.</w:t>
      </w:r>
    </w:p>
    <w:p w:rsidR="00114CA8" w:rsidRDefault="00862938">
      <w:pPr>
        <w:pStyle w:val="a3"/>
        <w:ind w:left="2033" w:firstLine="0"/>
        <w:jc w:val="left"/>
      </w:pPr>
      <w:r>
        <w:t>Прямаяикосвеннаяречь.</w:t>
      </w:r>
    </w:p>
    <w:p w:rsidR="00114CA8" w:rsidRDefault="00862938">
      <w:pPr>
        <w:pStyle w:val="a3"/>
        <w:spacing w:before="148" w:line="360" w:lineRule="auto"/>
        <w:ind w:left="1012" w:right="1116" w:firstLine="0"/>
        <w:jc w:val="left"/>
      </w:pPr>
      <w:r>
        <w:t>Прямая и косвенная речь. Синонимия предложений с прямой и косвенной речью.Цитирование.Способывключенияцитатввысказывание.</w:t>
      </w:r>
    </w:p>
    <w:p w:rsidR="00114CA8" w:rsidRDefault="00862938">
      <w:pPr>
        <w:pStyle w:val="a3"/>
        <w:spacing w:line="360" w:lineRule="auto"/>
        <w:ind w:right="843"/>
        <w:jc w:val="left"/>
      </w:pPr>
      <w:r>
        <w:t>Нормыпостроенияпредложенийспрямойикосвеннойречью;правилапостановкизнаковпрепинаниявпредложениях скосвеннойречью,спрямойречью,прицитировании.</w:t>
      </w:r>
    </w:p>
    <w:p w:rsidR="00114CA8" w:rsidRDefault="00862938">
      <w:pPr>
        <w:pStyle w:val="a3"/>
        <w:ind w:left="1012" w:firstLine="0"/>
        <w:jc w:val="left"/>
      </w:pPr>
      <w:r>
        <w:rPr>
          <w:spacing w:val="-1"/>
        </w:rPr>
        <w:t>Применениезнанийпосинтаксису</w:t>
      </w:r>
      <w:r>
        <w:t>ипунктуациивпрактикеправописания.</w:t>
      </w:r>
    </w:p>
    <w:p w:rsidR="00114CA8" w:rsidRDefault="00862938">
      <w:pPr>
        <w:pStyle w:val="a3"/>
        <w:tabs>
          <w:tab w:val="left" w:pos="3302"/>
          <w:tab w:val="left" w:pos="4661"/>
          <w:tab w:val="left" w:pos="5869"/>
          <w:tab w:val="left" w:pos="7300"/>
          <w:tab w:val="left" w:pos="7827"/>
          <w:tab w:val="left" w:pos="9062"/>
        </w:tabs>
        <w:spacing w:before="138" w:line="360" w:lineRule="auto"/>
        <w:ind w:right="842" w:firstLine="1367"/>
        <w:jc w:val="left"/>
      </w:pPr>
      <w:r>
        <w:t>Планируемые</w:t>
      </w:r>
      <w:r>
        <w:tab/>
        <w:t>результаты</w:t>
      </w:r>
      <w:r>
        <w:tab/>
        <w:t>освоения</w:t>
      </w:r>
      <w:r>
        <w:tab/>
        <w:t>программы</w:t>
      </w:r>
      <w:r>
        <w:tab/>
        <w:t>по</w:t>
      </w:r>
      <w:r>
        <w:tab/>
        <w:t>русскому</w:t>
      </w:r>
      <w:r>
        <w:tab/>
        <w:t>языкуна уровнеосновного общегообразования.</w:t>
      </w:r>
    </w:p>
    <w:p w:rsidR="00114CA8" w:rsidRDefault="00862938">
      <w:pPr>
        <w:pStyle w:val="a3"/>
        <w:spacing w:line="360" w:lineRule="auto"/>
        <w:ind w:right="837" w:firstLine="1547"/>
      </w:pPr>
      <w:r>
        <w:t>Личностные   результаты   освоения   программы     по    русскому    языкуна  уровне  основного   общего   образования   достигаются   в   единстве   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 саморазвития,формированиявнутреннейпозицииличности.</w:t>
      </w:r>
    </w:p>
    <w:p w:rsidR="00114CA8" w:rsidRDefault="00862938">
      <w:pPr>
        <w:pStyle w:val="a3"/>
        <w:spacing w:before="1" w:line="360" w:lineRule="auto"/>
        <w:ind w:right="845" w:firstLine="1547"/>
      </w:pPr>
      <w:r>
        <w:t>Врезультатеизучениярусскогоязыканауровнеосновногообщего</w:t>
      </w:r>
      <w:r>
        <w:rPr>
          <w:spacing w:val="-1"/>
        </w:rPr>
        <w:t xml:space="preserve">образованияуобучающегося </w:t>
      </w:r>
      <w:r>
        <w:t>будутсформированыследующиеличностныерезультаты: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rsidP="00862938">
      <w:pPr>
        <w:pStyle w:val="a5"/>
        <w:numPr>
          <w:ilvl w:val="0"/>
          <w:numId w:val="54"/>
        </w:numPr>
        <w:tabs>
          <w:tab w:val="left" w:pos="1270"/>
        </w:tabs>
        <w:spacing w:before="90"/>
        <w:rPr>
          <w:sz w:val="24"/>
        </w:rPr>
      </w:pPr>
      <w:r>
        <w:rPr>
          <w:sz w:val="24"/>
        </w:rPr>
        <w:t>гражданскоговоспитания:</w:t>
      </w:r>
    </w:p>
    <w:p w:rsidR="00114CA8" w:rsidRDefault="00862938">
      <w:pPr>
        <w:pStyle w:val="a3"/>
        <w:spacing w:before="142" w:line="360" w:lineRule="auto"/>
        <w:ind w:right="842"/>
      </w:pPr>
      <w:r>
        <w:t>готовностьквыполнениюобязанностейгражданинаиреализацииегоправ,уважениеправ,свобод  и  законных  интересов  других  людей,  активное  участиев жизни семьи, образовательной организации, местного сообщества, родного края, страны,в том числе в сопоставлении с ситуациями, отраженными в литературных произведениях,написанных нарусскомязыке;</w:t>
      </w:r>
    </w:p>
    <w:p w:rsidR="00114CA8" w:rsidRDefault="00862938">
      <w:pPr>
        <w:pStyle w:val="a3"/>
        <w:spacing w:line="360" w:lineRule="auto"/>
        <w:ind w:right="855"/>
      </w:pPr>
      <w:r>
        <w:t>неприятие любых форм экстремизма, дискриминации; понимание роли различныхсоциальныхинститутоввжизничеловека;</w:t>
      </w:r>
    </w:p>
    <w:p w:rsidR="00114CA8" w:rsidRDefault="00862938">
      <w:pPr>
        <w:pStyle w:val="a3"/>
        <w:spacing w:line="360" w:lineRule="auto"/>
        <w:ind w:right="842"/>
      </w:pPr>
      <w:r>
        <w:t>представлениеобосновныхправах,свободахиобязанностяхгражданина,социальных  нормах  и  правилах   межличностных   отношений   в   поликультурноми многоконфессиональном обществе, формируемое в том числе на основе примеров излитературных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школьном    самоуправлении;    готовностькучастиювгуманитарнойдеятельности(помощьлюдям,нуждающимсявней;волонтерство);</w:t>
      </w:r>
    </w:p>
    <w:p w:rsidR="00114CA8" w:rsidRDefault="00862938" w:rsidP="00862938">
      <w:pPr>
        <w:pStyle w:val="a5"/>
        <w:numPr>
          <w:ilvl w:val="0"/>
          <w:numId w:val="54"/>
        </w:numPr>
        <w:tabs>
          <w:tab w:val="left" w:pos="1270"/>
        </w:tabs>
        <w:rPr>
          <w:sz w:val="24"/>
        </w:rPr>
      </w:pPr>
      <w:r>
        <w:rPr>
          <w:sz w:val="24"/>
        </w:rPr>
        <w:t>патриотическоговоспитания:</w:t>
      </w:r>
    </w:p>
    <w:p w:rsidR="00114CA8" w:rsidRDefault="00862938">
      <w:pPr>
        <w:pStyle w:val="a3"/>
        <w:spacing w:before="142" w:line="360" w:lineRule="auto"/>
        <w:ind w:right="836"/>
      </w:pPr>
      <w:r>
        <w:t>осознание    российской    гражданской     идентичности     в     поликультурном</w:t>
      </w:r>
      <w:r>
        <w:rPr>
          <w:position w:val="1"/>
        </w:rPr>
        <w:t xml:space="preserve">и      многоконфессиональном      обществе,      понимание       </w:t>
      </w:r>
      <w:r>
        <w:t>роли      русского      языкакак государственного языка Российской Федерации и языка межнационального общениянародов      России,       проявление       интереса       к       познанию       русского       языка,кисторииикультуреРоссийскойФедерации,культуресвоегокрая,народовРоссии,ценностноеотношениек   русскомуязыку,   к   достижениямсвоей   Родины   -России,кнауке,искусству,боевымподвигамитрудовымдостижениямнарода,втомчислеотраженнымвхудожественныхпроизведениях,уважениексимволамРоссии,государственным        праздникам,        историческому       и        природному       наследиюи памятникам,традициямразных народов,проживающихв роднойстране;</w:t>
      </w:r>
    </w:p>
    <w:p w:rsidR="00114CA8" w:rsidRDefault="00862938" w:rsidP="00862938">
      <w:pPr>
        <w:pStyle w:val="a5"/>
        <w:numPr>
          <w:ilvl w:val="0"/>
          <w:numId w:val="54"/>
        </w:numPr>
        <w:tabs>
          <w:tab w:val="left" w:pos="1270"/>
        </w:tabs>
        <w:spacing w:line="274" w:lineRule="exact"/>
        <w:rPr>
          <w:sz w:val="24"/>
        </w:rPr>
      </w:pPr>
      <w:r>
        <w:rPr>
          <w:sz w:val="24"/>
        </w:rPr>
        <w:t>духовно-нравственноговоспитания:</w:t>
      </w:r>
    </w:p>
    <w:p w:rsidR="00114CA8" w:rsidRDefault="00862938">
      <w:pPr>
        <w:pStyle w:val="a3"/>
        <w:spacing w:before="140" w:line="360" w:lineRule="auto"/>
        <w:ind w:right="842"/>
      </w:pPr>
      <w:r>
        <w:t>ориентация на моральные ценности и нормы в ситуациях нравственного выбора,готовность  оценивать  свое   поведение,   в   том   числе   речевое,   и   поступки,а также поведение и поступки других людей с позиции нравственных и правовых норм сучетом осознания последствий поступков; активное неприятие асоциальных поступков,свобода      и      ответственность       личности       в       условиях       индивидуальногои общественного пространства;</w:t>
      </w:r>
    </w:p>
    <w:p w:rsidR="00114CA8" w:rsidRDefault="00862938" w:rsidP="00862938">
      <w:pPr>
        <w:pStyle w:val="a5"/>
        <w:numPr>
          <w:ilvl w:val="0"/>
          <w:numId w:val="54"/>
        </w:numPr>
        <w:tabs>
          <w:tab w:val="left" w:pos="1270"/>
        </w:tabs>
        <w:spacing w:line="274" w:lineRule="exact"/>
        <w:rPr>
          <w:sz w:val="24"/>
        </w:rPr>
      </w:pPr>
      <w:r>
        <w:rPr>
          <w:sz w:val="24"/>
        </w:rPr>
        <w:t>эстетическоговоспитания:</w:t>
      </w:r>
    </w:p>
    <w:p w:rsidR="00114CA8" w:rsidRDefault="00862938">
      <w:pPr>
        <w:pStyle w:val="a3"/>
        <w:spacing w:before="141"/>
        <w:ind w:left="1012" w:firstLine="0"/>
        <w:jc w:val="left"/>
      </w:pPr>
      <w:r>
        <w:t>восприимчивостькразнымвидамискусства,традициямитворчествусвоего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8" w:firstLine="0"/>
      </w:pPr>
      <w:r>
        <w:t>и других народов, понимание эмоционального воздействия искусства, осознание важностихудожественнойкультурыкаксредствакоммуникацииисамовыражения;</w:t>
      </w:r>
    </w:p>
    <w:p w:rsidR="00114CA8" w:rsidRDefault="00862938">
      <w:pPr>
        <w:pStyle w:val="a3"/>
        <w:spacing w:line="360" w:lineRule="auto"/>
        <w:ind w:right="843"/>
      </w:pPr>
      <w:r>
        <w:t>осознание     важности     русского     языка       как       средства       коммуникацииисамовыражения;пониманиеценностиотечественногоимировогоискусства,ролиэтнических      культурных     традиций       и       народного       творчества,       стремлениек самовыражению в разныхвидахискусства;</w:t>
      </w:r>
    </w:p>
    <w:p w:rsidR="00114CA8" w:rsidRDefault="00862938" w:rsidP="00862938">
      <w:pPr>
        <w:pStyle w:val="a5"/>
        <w:numPr>
          <w:ilvl w:val="0"/>
          <w:numId w:val="54"/>
        </w:numPr>
        <w:tabs>
          <w:tab w:val="left" w:pos="1272"/>
        </w:tabs>
        <w:spacing w:line="360" w:lineRule="auto"/>
        <w:ind w:left="304" w:right="858" w:firstLine="705"/>
        <w:rPr>
          <w:sz w:val="24"/>
        </w:rPr>
      </w:pPr>
      <w:r>
        <w:rPr>
          <w:sz w:val="24"/>
        </w:rPr>
        <w:t>физического          воспитания,          формирования          культуры          здоровьяи эмоционального благополучия:</w:t>
      </w:r>
    </w:p>
    <w:p w:rsidR="00114CA8" w:rsidRDefault="00862938">
      <w:pPr>
        <w:pStyle w:val="a3"/>
        <w:spacing w:line="360" w:lineRule="auto"/>
        <w:ind w:right="840"/>
      </w:pPr>
      <w:r>
        <w:t>осознание    ценности    жизни      с      опорой      на      собственный      жизненныйичитательскийопыт,   ответственное   отношение   к   своему   здоровью   и   установканаздоровыйобразжизни(здоровоепитание,соблюдениегигиеническихправил,рациональный режимзанятийиотдыха,регулярнаяфизическаяактивность);</w:t>
      </w:r>
    </w:p>
    <w:p w:rsidR="00114CA8" w:rsidRDefault="00862938">
      <w:pPr>
        <w:pStyle w:val="a3"/>
        <w:spacing w:line="360" w:lineRule="auto"/>
        <w:ind w:right="835"/>
      </w:pPr>
      <w:r>
        <w:t>осознание последствий и неприятие вредных привычек (употребление алкоголя,наркотиков,курение)ииныхформвредадляфизическогоипсихическогоздоровья,соблюдениеправилбезопасности,втомчисленавыкибезопасногоповедениявинформационно-коммуникационнойсети«Интернет» впроцессешкольного языковогообразования;</w:t>
      </w:r>
    </w:p>
    <w:p w:rsidR="00114CA8" w:rsidRDefault="00862938">
      <w:pPr>
        <w:pStyle w:val="a3"/>
        <w:spacing w:line="360" w:lineRule="auto"/>
        <w:ind w:right="842"/>
      </w:pPr>
      <w:r>
        <w:rPr>
          <w:position w:val="1"/>
        </w:rPr>
        <w:t>способность адаптироваться к стрессовым ситуациям и меняю</w:t>
      </w:r>
      <w:r>
        <w:t>щимся социальным,информационным и природным условиям, в том числе осмысляя собственный опыт ивыстраиваядальнейшие цели;</w:t>
      </w:r>
    </w:p>
    <w:p w:rsidR="00114CA8" w:rsidRDefault="00862938">
      <w:pPr>
        <w:pStyle w:val="a3"/>
        <w:spacing w:before="1"/>
        <w:ind w:left="1012" w:firstLine="0"/>
      </w:pPr>
      <w:r>
        <w:t>умениеприниматьсебяидругих,неосуждая;</w:t>
      </w:r>
    </w:p>
    <w:p w:rsidR="00114CA8" w:rsidRDefault="00862938">
      <w:pPr>
        <w:pStyle w:val="a3"/>
        <w:spacing w:before="137" w:line="360" w:lineRule="auto"/>
        <w:ind w:right="845"/>
      </w:pPr>
      <w:r>
        <w:t>умениеосознаватьсвоеэмоциональноесостояниеиэмоциональноесостояниедругих, использовать адекватные языковые средства для выражения своего состояния, втом числе опираясь на примеры из литературных произведений, написанных на русскомязыке, сформированность навыков рефлексии, признание своего права на ошибку и такогожеправадругого человека;</w:t>
      </w:r>
    </w:p>
    <w:p w:rsidR="00114CA8" w:rsidRDefault="00862938" w:rsidP="00862938">
      <w:pPr>
        <w:pStyle w:val="a5"/>
        <w:numPr>
          <w:ilvl w:val="0"/>
          <w:numId w:val="54"/>
        </w:numPr>
        <w:tabs>
          <w:tab w:val="left" w:pos="1270"/>
        </w:tabs>
        <w:spacing w:line="276" w:lineRule="exact"/>
        <w:rPr>
          <w:sz w:val="24"/>
        </w:rPr>
      </w:pPr>
      <w:r>
        <w:rPr>
          <w:sz w:val="24"/>
        </w:rPr>
        <w:t>трудовоговоспитания:</w:t>
      </w:r>
    </w:p>
    <w:p w:rsidR="00114CA8" w:rsidRDefault="00862938">
      <w:pPr>
        <w:pStyle w:val="a3"/>
        <w:spacing w:before="136" w:line="360" w:lineRule="auto"/>
        <w:ind w:right="847"/>
      </w:pPr>
      <w:r>
        <w:t>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семьи,школы,города,края)технологическойисоциальнойнаправленности,способностьинициировать,планироватьи самостоятельновыполнятьтакого родадеятельность;</w:t>
      </w:r>
    </w:p>
    <w:p w:rsidR="00114CA8" w:rsidRDefault="00862938">
      <w:pPr>
        <w:pStyle w:val="a3"/>
        <w:spacing w:before="2" w:line="360" w:lineRule="auto"/>
        <w:ind w:right="836"/>
      </w:pPr>
      <w:r>
        <w:t>интерес к практическому изучению профессий и труда различного рода, втомчислена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индивидуальнойтраектории       образования      и        жизненных        планов        с        учетом        личныхи общественныхинтересов и потребностей;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jc w:val="left"/>
      </w:pPr>
      <w:r>
        <w:t>умениерассказатьосвоихпланахнабудущее;</w:t>
      </w:r>
    </w:p>
    <w:p w:rsidR="00114CA8" w:rsidRDefault="00862938" w:rsidP="00862938">
      <w:pPr>
        <w:pStyle w:val="a5"/>
        <w:numPr>
          <w:ilvl w:val="0"/>
          <w:numId w:val="54"/>
        </w:numPr>
        <w:tabs>
          <w:tab w:val="left" w:pos="1270"/>
        </w:tabs>
        <w:spacing w:before="140"/>
        <w:rPr>
          <w:sz w:val="24"/>
        </w:rPr>
      </w:pPr>
      <w:r>
        <w:rPr>
          <w:sz w:val="24"/>
        </w:rPr>
        <w:t>экологическоговоспитания:</w:t>
      </w:r>
    </w:p>
    <w:p w:rsidR="00114CA8" w:rsidRDefault="00862938">
      <w:pPr>
        <w:pStyle w:val="a3"/>
        <w:spacing w:before="142" w:line="360" w:lineRule="auto"/>
        <w:ind w:right="840"/>
      </w:pPr>
      <w:r>
        <w:t>ориентация на применение знаний из области социальных и естественных наук длярешения     задач    в      области      окружающей      среды,      планирования      поступкови оценки ихвозможныхпоследствий для окружающейсреды,умение точно, логичновыражать свою точкузрения наэкологические проблемы;</w:t>
      </w:r>
    </w:p>
    <w:p w:rsidR="00114CA8" w:rsidRDefault="00862938">
      <w:pPr>
        <w:pStyle w:val="a3"/>
        <w:spacing w:line="360" w:lineRule="auto"/>
        <w:ind w:right="839"/>
      </w:pPr>
      <w: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в     том      числе     сформированное     при     знакомствес литературными произведениями, поднимающими экологические проблемы, осознаниесвоейроликакгражданинаипотребителявусловияхвзаимосвязиприродной,технологической          и          социальной          сред,          готовность          к          участиювпрактической деятельностиэкологическойнаправленности;</w:t>
      </w:r>
    </w:p>
    <w:p w:rsidR="00114CA8" w:rsidRDefault="00862938" w:rsidP="00862938">
      <w:pPr>
        <w:pStyle w:val="a5"/>
        <w:numPr>
          <w:ilvl w:val="0"/>
          <w:numId w:val="54"/>
        </w:numPr>
        <w:tabs>
          <w:tab w:val="left" w:pos="1270"/>
        </w:tabs>
        <w:rPr>
          <w:sz w:val="24"/>
        </w:rPr>
      </w:pPr>
      <w:r>
        <w:rPr>
          <w:sz w:val="24"/>
        </w:rPr>
        <w:t>ценностинаучногопознания:</w:t>
      </w:r>
    </w:p>
    <w:p w:rsidR="00114CA8" w:rsidRDefault="00862938">
      <w:pPr>
        <w:pStyle w:val="a3"/>
        <w:tabs>
          <w:tab w:val="left" w:pos="2080"/>
          <w:tab w:val="left" w:pos="3019"/>
          <w:tab w:val="left" w:pos="5201"/>
          <w:tab w:val="left" w:pos="7138"/>
          <w:tab w:val="left" w:pos="8960"/>
        </w:tabs>
        <w:spacing w:before="139" w:line="360" w:lineRule="auto"/>
        <w:ind w:right="836"/>
      </w:pPr>
      <w:r>
        <w:t>ориентация в деятельности на современную систему научных представлений об</w:t>
      </w:r>
      <w:r>
        <w:rPr>
          <w:position w:val="1"/>
        </w:rPr>
        <w:t>основныхзакономерностяхразвитиячело</w:t>
      </w:r>
      <w:r>
        <w:t>века,природыиобщества,взаимосвязяхчеловека с природной и социальной средой, закономерностях развития языка, овладениеязыковой</w:t>
      </w:r>
      <w:r>
        <w:tab/>
        <w:t>и</w:t>
      </w:r>
      <w:r>
        <w:tab/>
        <w:t>читательской</w:t>
      </w:r>
      <w:r>
        <w:tab/>
        <w:t>культурой,</w:t>
      </w:r>
      <w:r>
        <w:tab/>
        <w:t>навыками</w:t>
      </w:r>
      <w:r>
        <w:tab/>
        <w:t>чтениякаксредствапознаниямира,овладениеосновныминавыкамиисследовательскойдеятельности,    установка    на     осмысление     опыта,     наблюдений,     поступковистремлениесовершенствоватьпутидостиженияиндивидуальногоиколлективногоблагополучия;</w:t>
      </w:r>
    </w:p>
    <w:p w:rsidR="00114CA8" w:rsidRDefault="00862938" w:rsidP="00862938">
      <w:pPr>
        <w:pStyle w:val="a5"/>
        <w:numPr>
          <w:ilvl w:val="0"/>
          <w:numId w:val="54"/>
        </w:numPr>
        <w:tabs>
          <w:tab w:val="left" w:pos="1272"/>
        </w:tabs>
        <w:spacing w:line="360" w:lineRule="auto"/>
        <w:ind w:left="304" w:right="847" w:firstLine="705"/>
        <w:rPr>
          <w:sz w:val="24"/>
        </w:rPr>
      </w:pPr>
      <w:r>
        <w:rPr>
          <w:sz w:val="24"/>
        </w:rPr>
        <w:t>адаптации      обучающегося      к     изменяющимся     условиям       социальнойи природной среды:</w:t>
      </w:r>
    </w:p>
    <w:p w:rsidR="00114CA8" w:rsidRDefault="00862938">
      <w:pPr>
        <w:pStyle w:val="a3"/>
        <w:spacing w:line="360" w:lineRule="auto"/>
        <w:ind w:right="843"/>
      </w:pPr>
      <w:r>
        <w:t>освоение обучающимися социального опыта, основных социальных ролей, норм иправил      общественного      поведения,      форм      социальной      жизни      в      группахисообществах,включаясемью,группы,сформированныепопрофессиональнойдеятельности,атакжеврамкахсоциальноговзаимодействияслюдьмииздругойкультурнойсреды;</w:t>
      </w:r>
    </w:p>
    <w:p w:rsidR="00114CA8" w:rsidRDefault="00862938">
      <w:pPr>
        <w:pStyle w:val="a3"/>
        <w:spacing w:line="360" w:lineRule="auto"/>
        <w:ind w:right="838"/>
      </w:pPr>
      <w:r>
        <w:t>потребность во взаимодействии в условиях неопределенности, открытость опыту изнаниям     других,      потребность      в     действии      в      условиях     неопределенности,в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новыезнания,       навыки       и        компетенции       из        опыта       других,        необходимостьв формировании новых знаний, умений связывать образы, формулировать идеи, понятия,гипотезыобобъектахиявлениях,втомчислеранеенеизвестных,осознаниедефицита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0"/>
      </w:pPr>
      <w:r>
        <w:t>собственных знаний и компетенций, планирование своего развития, умение оперироватьосновными понятиями, терминами и представлениями в области концепции устойчивогоразвития,анализироватьивыявлятьвзаимосвязьприроды,обществаиэкономики,оценивать свои действия с учетом влияния на окружающую среду, достижения целей ипреодолениявызовов, возможныхглобальных последствий;</w:t>
      </w:r>
    </w:p>
    <w:p w:rsidR="00114CA8" w:rsidRDefault="00862938">
      <w:pPr>
        <w:pStyle w:val="a3"/>
        <w:spacing w:before="2" w:line="360" w:lineRule="auto"/>
        <w:ind w:right="840"/>
      </w:pPr>
      <w:r>
        <w:t>способность осознавать стрессовую ситуацию, оценивать происходящие измененияи их последствия, опираясь на жизненный, речевой и читательский опыт, восприниматьстрессовуюситуациюкаквызов,требующийконтрмер;оцениватьситуациюстресса,корректировать принимаемые решения и действия; формулировать и оценивать риски ипоследствия, формировать опыт, уметь находить позитивное в сложившейся ситуации,быть готовымдействоватьвотсутствиегарантийуспеха.</w:t>
      </w:r>
    </w:p>
    <w:p w:rsidR="00114CA8" w:rsidRDefault="00862938">
      <w:pPr>
        <w:pStyle w:val="a3"/>
        <w:spacing w:line="360" w:lineRule="auto"/>
        <w:ind w:right="837" w:firstLine="1547"/>
      </w:pPr>
      <w:r>
        <w:t>Врезультатеизучениярусскогоязыканауровнеосновногообщегообразованияуобучающегосябудутсформированыследующиеметапредметныерезультат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114CA8" w:rsidRDefault="00862938">
      <w:pPr>
        <w:pStyle w:val="a3"/>
        <w:spacing w:line="362" w:lineRule="auto"/>
        <w:ind w:right="855" w:firstLine="1728"/>
      </w:pPr>
      <w:r>
        <w:t>У обучающегося будут сформированы следующие базовые логическиедействиякакчастьпознавательныхуниверсальныхучебныхдействий:</w:t>
      </w:r>
    </w:p>
    <w:p w:rsidR="00114CA8" w:rsidRDefault="00862938">
      <w:pPr>
        <w:pStyle w:val="a3"/>
        <w:spacing w:line="360" w:lineRule="auto"/>
        <w:ind w:right="854"/>
      </w:pPr>
      <w:r>
        <w:t>выявлять и характеризовать существенные признаки языковых единиц, языковыхявленийипроцессов;</w:t>
      </w:r>
    </w:p>
    <w:p w:rsidR="00114CA8" w:rsidRDefault="00862938">
      <w:pPr>
        <w:pStyle w:val="a3"/>
        <w:spacing w:line="360" w:lineRule="auto"/>
        <w:ind w:right="854"/>
      </w:pPr>
      <w:r>
        <w:t>устанавливать существенный признак классификации языковых единиц (явлений),основания для обобщения и сравнения, критерии проводимого анализа, классифицироватьязыковыеединицы по существенномупризнаку;</w:t>
      </w:r>
    </w:p>
    <w:p w:rsidR="00114CA8" w:rsidRDefault="00862938">
      <w:pPr>
        <w:pStyle w:val="a3"/>
        <w:spacing w:line="360" w:lineRule="auto"/>
        <w:ind w:right="849"/>
      </w:pPr>
      <w:r>
        <w:t>выявлять закономерности и противоречия в рассматриваемых фактах, данных инаблюдениях,предлагатькритериидлявыявлениязакономерностейипротиворечий;</w:t>
      </w:r>
    </w:p>
    <w:p w:rsidR="00114CA8" w:rsidRDefault="00862938">
      <w:pPr>
        <w:pStyle w:val="a3"/>
        <w:spacing w:before="1" w:line="360" w:lineRule="auto"/>
        <w:ind w:right="858"/>
      </w:pPr>
      <w:r>
        <w:t>выявлять дефицит информации текста, необходимой для решения поставленнойучебной задачи;</w:t>
      </w:r>
    </w:p>
    <w:p w:rsidR="00114CA8" w:rsidRDefault="00862938">
      <w:pPr>
        <w:pStyle w:val="a3"/>
        <w:spacing w:line="360" w:lineRule="auto"/>
        <w:ind w:right="852"/>
      </w:pPr>
      <w:r>
        <w:t>выявлять причинно-следственные связи при изучении языковых процессов, делатьвыводы с использованием дедуктивных и индуктивных умозаключений, умозаключенийпоаналогии, формулироватьгипотезы овзаимосвязях;</w:t>
      </w:r>
    </w:p>
    <w:p w:rsidR="00114CA8" w:rsidRDefault="00862938">
      <w:pPr>
        <w:pStyle w:val="a3"/>
        <w:spacing w:line="360" w:lineRule="auto"/>
        <w:ind w:right="844"/>
      </w:pPr>
      <w:r>
        <w:t>самостоятельно  выбирать  способ   решения   учебной   задачи   при   работес разными типами текстов, разными единицами языка, сравнивая варианты решения ивыбираяоптимальныйвариант с учетомсамостоятельновыделенныхкритериев.</w:t>
      </w:r>
    </w:p>
    <w:p w:rsidR="00114CA8" w:rsidRDefault="00862938">
      <w:pPr>
        <w:pStyle w:val="a3"/>
        <w:spacing w:line="360" w:lineRule="auto"/>
        <w:ind w:right="849" w:firstLine="1728"/>
      </w:pPr>
      <w:r>
        <w:t>Уобучающегосябудутсформированыследующиебазовыеисследовательскиедействиякакчастьпознавательныхуниверсальныхучебныхдействий:</w:t>
      </w:r>
    </w:p>
    <w:p w:rsidR="00114CA8" w:rsidRDefault="00862938">
      <w:pPr>
        <w:pStyle w:val="a3"/>
        <w:ind w:left="1010" w:firstLine="0"/>
      </w:pPr>
      <w:r>
        <w:t>использовать    вопросы     как     исследовательский     инструмент     познания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вязыковомобразовании;</w:t>
      </w:r>
    </w:p>
    <w:p w:rsidR="00114CA8" w:rsidRDefault="00862938">
      <w:pPr>
        <w:pStyle w:val="a3"/>
        <w:spacing w:before="142" w:line="360" w:lineRule="auto"/>
        <w:ind w:right="844"/>
      </w:pPr>
      <w:r>
        <w:t>формулировать    вопросы,    фиксирующие     несоответствие     между    реальнымижелательным  состоянием    ситуации,    и    самостоятельно    устанавливать    искомоеи данное;</w:t>
      </w:r>
    </w:p>
    <w:p w:rsidR="00114CA8" w:rsidRDefault="00862938">
      <w:pPr>
        <w:pStyle w:val="a3"/>
        <w:spacing w:line="360" w:lineRule="auto"/>
        <w:ind w:right="859"/>
      </w:pPr>
      <w:r>
        <w:t>формировать гипотезу об истинности собственных суждений и суждений других,аргументироватьсвоюпозицию, мнение;</w:t>
      </w:r>
    </w:p>
    <w:p w:rsidR="00114CA8" w:rsidRDefault="00862938">
      <w:pPr>
        <w:pStyle w:val="a3"/>
        <w:spacing w:line="360" w:lineRule="auto"/>
        <w:ind w:right="840" w:firstLine="707"/>
        <w:jc w:val="right"/>
      </w:pPr>
      <w:r>
        <w:t>составлятьалгоритмдействийииспользоватьегодлярешенияучебныхзадач;проводитьпосамостоятельносоставленномупланунебольшоеисследованиепоустановлениюособенностейязыковыхединиц,процессов,причинно-следственныхсвязей</w:t>
      </w:r>
    </w:p>
    <w:p w:rsidR="00114CA8" w:rsidRDefault="00862938">
      <w:pPr>
        <w:pStyle w:val="a3"/>
        <w:spacing w:before="1"/>
        <w:ind w:firstLine="0"/>
      </w:pPr>
      <w:r>
        <w:t>изависимостейобъектовмеждусобой;</w:t>
      </w:r>
    </w:p>
    <w:p w:rsidR="00114CA8" w:rsidRDefault="00862938">
      <w:pPr>
        <w:pStyle w:val="a3"/>
        <w:spacing w:before="142" w:line="360" w:lineRule="auto"/>
        <w:ind w:right="847"/>
      </w:pPr>
      <w:r>
        <w:t>оцениватьнаприменимостьидостоверностьинформацию,полученнуювходелингвистического исследования (эксперимента);</w:t>
      </w:r>
    </w:p>
    <w:p w:rsidR="00114CA8" w:rsidRDefault="00862938">
      <w:pPr>
        <w:pStyle w:val="a3"/>
        <w:spacing w:line="360" w:lineRule="auto"/>
        <w:ind w:right="848"/>
      </w:pPr>
      <w:r>
        <w:t>самостоятельно формулировать обобщения и выводы по результатам проведенногонаблюдения, исследования,владетьинструментамиоценкидостоверностиполученныхвыводови обобщений;</w:t>
      </w:r>
    </w:p>
    <w:p w:rsidR="00114CA8" w:rsidRDefault="00862938">
      <w:pPr>
        <w:pStyle w:val="a3"/>
        <w:spacing w:line="360" w:lineRule="auto"/>
        <w:ind w:right="847"/>
      </w:pPr>
      <w:r>
        <w:t>прогнозировать      возможное      дальнейшее      развитие     процессов,      событийиихпоследствияваналогичныхилисходныхситуациях,атакжевыдвигатьпредположенияобихразвитиив новыхусловияхиконтекстах.</w:t>
      </w:r>
    </w:p>
    <w:p w:rsidR="00114CA8" w:rsidRDefault="00862938">
      <w:pPr>
        <w:pStyle w:val="a3"/>
        <w:spacing w:before="1" w:line="360" w:lineRule="auto"/>
        <w:ind w:right="847" w:firstLine="1728"/>
      </w:pPr>
      <w:r>
        <w:t>Уобучающегосябудут   сформированы   следующие   умения   работатьсинформациейкакчасть познавательныхуниверсальныхучебных действий:</w:t>
      </w:r>
    </w:p>
    <w:p w:rsidR="00114CA8" w:rsidRDefault="00862938">
      <w:pPr>
        <w:pStyle w:val="a3"/>
        <w:spacing w:line="360" w:lineRule="auto"/>
        <w:ind w:right="844"/>
      </w:pPr>
      <w:r>
        <w:t>применятьразличныеметоды,инструментыизапросыприпоискеиотбореинформациис учетомпредложеннойучебной задачи и заданныхкритериев;</w:t>
      </w:r>
    </w:p>
    <w:p w:rsidR="00114CA8" w:rsidRDefault="00862938">
      <w:pPr>
        <w:pStyle w:val="a3"/>
        <w:spacing w:line="360" w:lineRule="auto"/>
        <w:ind w:right="847"/>
      </w:pPr>
      <w:r>
        <w:t>выбирать,анализировать,интерпретировать,обобщатьисистематизироватьинформацию,представленную втекстах,таблицах, схемах;</w:t>
      </w:r>
    </w:p>
    <w:p w:rsidR="00114CA8" w:rsidRDefault="00862938">
      <w:pPr>
        <w:pStyle w:val="a3"/>
        <w:spacing w:line="360" w:lineRule="auto"/>
        <w:ind w:right="848"/>
      </w:pPr>
      <w:r>
        <w:t>использовать различные виды аудирования и чтения для оценки текста с точкизрениядостоверностииприменимостисодержащейсявнеминформациииусвоениянеобходимойинформации сцелью решенияучебныхзадач;</w:t>
      </w:r>
    </w:p>
    <w:p w:rsidR="00114CA8" w:rsidRDefault="00862938">
      <w:pPr>
        <w:pStyle w:val="a3"/>
        <w:spacing w:line="360" w:lineRule="auto"/>
        <w:ind w:right="845"/>
      </w:pPr>
      <w:r>
        <w:t>использоватьсмысловоечтениедляизвлечения,обобщенияисистематизацииинформациииз одногоилинесколькихисточниковсучетомпоставленныхцелей;</w:t>
      </w:r>
    </w:p>
    <w:p w:rsidR="00114CA8" w:rsidRDefault="00862938">
      <w:pPr>
        <w:pStyle w:val="a3"/>
        <w:spacing w:line="360" w:lineRule="auto"/>
        <w:ind w:right="843"/>
      </w:pPr>
      <w:r>
        <w:t>находитьсходные  аргументы    (подтверждающие    или    опровергающие    одну</w:t>
      </w:r>
      <w:r>
        <w:rPr>
          <w:spacing w:val="-1"/>
        </w:rPr>
        <w:t>итуже идею,версию)в различных</w:t>
      </w:r>
      <w:r>
        <w:t xml:space="preserve"> информационныхисточниках;</w:t>
      </w:r>
    </w:p>
    <w:p w:rsidR="00114CA8" w:rsidRDefault="00862938">
      <w:pPr>
        <w:pStyle w:val="a3"/>
        <w:spacing w:line="360" w:lineRule="auto"/>
        <w:ind w:right="845"/>
      </w:pPr>
      <w:r>
        <w:t>самостоятельно выбирать оптимальную форму представления информации (текст,презентация, таблица, схема) и иллюстрировать решаемые задачи несложными схемами,диаграммами, иной графикой и их комбинациямив зависимости от коммуникативнойустановки;</w:t>
      </w:r>
    </w:p>
    <w:p w:rsidR="00114CA8" w:rsidRDefault="00862938">
      <w:pPr>
        <w:pStyle w:val="a3"/>
        <w:ind w:left="1012" w:firstLine="0"/>
      </w:pPr>
      <w:r>
        <w:t>оцениватьнадежностьинформации  по  критериям,  предложенным  учителем</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илисформулированнымсамостоятельно;</w:t>
      </w:r>
    </w:p>
    <w:p w:rsidR="00114CA8" w:rsidRDefault="00862938">
      <w:pPr>
        <w:pStyle w:val="a3"/>
        <w:spacing w:before="140"/>
        <w:ind w:left="1012" w:firstLine="0"/>
      </w:pPr>
      <w:r>
        <w:t>эффективнозапоминатьисистематизироватьинформацию.</w:t>
      </w:r>
    </w:p>
    <w:p w:rsidR="00114CA8" w:rsidRDefault="00862938">
      <w:pPr>
        <w:pStyle w:val="a3"/>
        <w:spacing w:before="142" w:line="357" w:lineRule="auto"/>
        <w:ind w:right="856" w:firstLine="1728"/>
      </w:pPr>
      <w:r>
        <w:t>У обучающегося будут сформированы следующие умения общения какчасть коммуникативныхуниверсальныхучебныхдействий:</w:t>
      </w:r>
    </w:p>
    <w:p w:rsidR="00114CA8" w:rsidRDefault="00862938">
      <w:pPr>
        <w:pStyle w:val="a3"/>
        <w:spacing w:before="3" w:line="360" w:lineRule="auto"/>
        <w:ind w:right="846"/>
      </w:pPr>
      <w:r>
        <w:t>восприниматьи   формулировать   суждения,   выражать   эмоции   всоответствии</w:t>
      </w:r>
      <w:r>
        <w:rPr>
          <w:position w:val="1"/>
        </w:rPr>
        <w:t xml:space="preserve">сусловиями   и   целями   общения;   выражать   себя   </w:t>
      </w:r>
      <w:r>
        <w:t>(</w:t>
      </w:r>
      <w:r>
        <w:rPr>
          <w:position w:val="1"/>
        </w:rPr>
        <w:t>свою   точкузрения)в   диалогах</w:t>
      </w:r>
      <w:r>
        <w:t>и дискуссиях, в устной монологическойречи ивписьменныхтекстах;</w:t>
      </w:r>
    </w:p>
    <w:p w:rsidR="00114CA8" w:rsidRDefault="00862938">
      <w:pPr>
        <w:pStyle w:val="a3"/>
        <w:spacing w:before="1" w:line="360" w:lineRule="auto"/>
        <w:ind w:right="844"/>
      </w:pPr>
      <w:r>
        <w:t>распознаватьневербальныесредстваобщения,пониматьзначениесоциальныхзнаков;</w:t>
      </w:r>
    </w:p>
    <w:p w:rsidR="00114CA8" w:rsidRDefault="00862938">
      <w:pPr>
        <w:pStyle w:val="a3"/>
        <w:spacing w:line="360" w:lineRule="auto"/>
        <w:ind w:right="860"/>
      </w:pPr>
      <w:r>
        <w:t>знать и распознавать предпосылки конфликтных ситуаций и смягчать конфликты,вести переговоры;</w:t>
      </w:r>
    </w:p>
    <w:p w:rsidR="00114CA8" w:rsidRDefault="00862938">
      <w:pPr>
        <w:pStyle w:val="a3"/>
        <w:spacing w:before="3" w:line="360" w:lineRule="auto"/>
        <w:ind w:right="845"/>
      </w:pPr>
      <w:r>
        <w:t>понимать     намерения     других,      проявлять      уважительное      отношениек собеседникуи вкорректной формеформулироватьсвои возражения;</w:t>
      </w:r>
    </w:p>
    <w:p w:rsidR="00114CA8" w:rsidRDefault="00862938">
      <w:pPr>
        <w:pStyle w:val="a3"/>
        <w:spacing w:line="360" w:lineRule="auto"/>
        <w:ind w:right="849"/>
      </w:pPr>
      <w:r>
        <w:t>входедиалога(дискуссии)задаватьвопросыпосуществуобсуждаемойтемыи высказывать идеи, нацеленные на решение задачи и поддержание благожелательностиобщения;</w:t>
      </w:r>
    </w:p>
    <w:p w:rsidR="00114CA8" w:rsidRDefault="00862938">
      <w:pPr>
        <w:pStyle w:val="a3"/>
        <w:spacing w:line="362" w:lineRule="auto"/>
        <w:ind w:right="847"/>
      </w:pPr>
      <w:r>
        <w:t>сопоставлятьсвоисужденияссуждениямидругихучастниковдиалога,обнаруживатьразличиеи сходствопозиций;</w:t>
      </w:r>
    </w:p>
    <w:p w:rsidR="00114CA8" w:rsidRDefault="00862938">
      <w:pPr>
        <w:pStyle w:val="a3"/>
        <w:spacing w:line="360" w:lineRule="auto"/>
        <w:ind w:right="846"/>
      </w:pPr>
      <w:r>
        <w:t>публично представлять результаты проведенного языкового анализа, выполненноголингвистического эксперимента, исследования,проекта;</w:t>
      </w:r>
    </w:p>
    <w:p w:rsidR="00114CA8" w:rsidRDefault="00862938">
      <w:pPr>
        <w:pStyle w:val="a3"/>
        <w:spacing w:line="360" w:lineRule="auto"/>
        <w:ind w:right="840"/>
      </w:pPr>
      <w:r>
        <w:t>самостоятельновыбирать   формат   выступления   с    учетом   цели    презентациииособенностейаудиторииивсоответствиис нимсоставлятьустныеиписьменныетекстысиспользованиемиллюстративногоматериала.</w:t>
      </w:r>
    </w:p>
    <w:p w:rsidR="00114CA8" w:rsidRDefault="00862938">
      <w:pPr>
        <w:pStyle w:val="a3"/>
        <w:spacing w:line="360" w:lineRule="auto"/>
        <w:ind w:right="845" w:firstLine="1728"/>
      </w:pPr>
      <w:r>
        <w:t>Уобучающегосябудутсформированыследующиеумениясамоорганизациикакчастирегулятивныхуниверсальныхучебныхдействий:</w:t>
      </w:r>
    </w:p>
    <w:p w:rsidR="00114CA8" w:rsidRDefault="00862938">
      <w:pPr>
        <w:pStyle w:val="a3"/>
        <w:spacing w:line="357" w:lineRule="auto"/>
        <w:ind w:left="1010" w:right="849" w:firstLine="0"/>
      </w:pPr>
      <w:r>
        <w:t>выявлятьпроблемыдлярешениявучебныхижизненныхситуациях;</w:t>
      </w:r>
      <w:r>
        <w:rPr>
          <w:position w:val="1"/>
        </w:rPr>
        <w:t>ориентироватьсявразличныхподходахкпринятиюрешений</w:t>
      </w:r>
      <w:r>
        <w:t>(</w:t>
      </w:r>
      <w:r>
        <w:rPr>
          <w:position w:val="1"/>
        </w:rPr>
        <w:t>индивидуальное,</w:t>
      </w:r>
    </w:p>
    <w:p w:rsidR="00114CA8" w:rsidRDefault="00862938">
      <w:pPr>
        <w:pStyle w:val="a3"/>
        <w:spacing w:line="274" w:lineRule="exact"/>
        <w:ind w:firstLine="0"/>
      </w:pPr>
      <w:r>
        <w:t>принятиерешениявгруппе,принятиерешениягруппой);</w:t>
      </w:r>
    </w:p>
    <w:p w:rsidR="00114CA8" w:rsidRDefault="00862938">
      <w:pPr>
        <w:pStyle w:val="a3"/>
        <w:spacing w:before="135" w:line="360" w:lineRule="auto"/>
        <w:ind w:right="842"/>
      </w:pPr>
      <w:r>
        <w:t>самостоятельносоставлятьалгоритмрешениязадачи(илиегочасть),выбиратьспособрешенияучебнойзадачисучетомимеющихсяресурсовисобственныхвозможностей,аргументироватьпредлагаемыеварианты решений;</w:t>
      </w:r>
    </w:p>
    <w:p w:rsidR="00114CA8" w:rsidRDefault="00862938">
      <w:pPr>
        <w:pStyle w:val="a3"/>
        <w:spacing w:before="4" w:line="360" w:lineRule="auto"/>
        <w:ind w:right="853"/>
      </w:pPr>
      <w:r>
        <w:t>самостоятельносоставлять   план   действий,вносить   необходимые   коррективывходеего реализации;</w:t>
      </w:r>
    </w:p>
    <w:p w:rsidR="00114CA8" w:rsidRDefault="00862938">
      <w:pPr>
        <w:pStyle w:val="a3"/>
        <w:spacing w:line="274" w:lineRule="exact"/>
        <w:ind w:left="1010" w:firstLine="0"/>
      </w:pPr>
      <w:r>
        <w:t>делатьвыборибратьответственностьзарешение.</w:t>
      </w:r>
    </w:p>
    <w:p w:rsidR="00114CA8" w:rsidRDefault="00862938">
      <w:pPr>
        <w:pStyle w:val="a3"/>
        <w:spacing w:before="139" w:line="360" w:lineRule="auto"/>
        <w:ind w:right="847" w:firstLine="1728"/>
      </w:pPr>
      <w:r>
        <w:t>У обучающегося будут сформированы следующие умения самоконтроля,эмоциональногоинтеллектакакчастирегулятивных универсальных учебных действий: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0"/>
      </w:pPr>
      <w:r>
        <w:t>владетьразнымиспособамисамоконтроля(втомчислеречевого),самомотивациии рефлексии;</w:t>
      </w:r>
    </w:p>
    <w:p w:rsidR="00114CA8" w:rsidRDefault="00862938">
      <w:pPr>
        <w:pStyle w:val="a3"/>
        <w:spacing w:line="360" w:lineRule="auto"/>
        <w:ind w:left="1012" w:right="849" w:firstLine="0"/>
      </w:pPr>
      <w:r>
        <w:t>даватьадекватнуюоценкуучебнойситуацииипредлагатьпланееизменения;предвидетьтрудности,которыемогутвозникнутьприрешенииучебнойзадачи,и</w:t>
      </w:r>
    </w:p>
    <w:p w:rsidR="00114CA8" w:rsidRDefault="00862938">
      <w:pPr>
        <w:pStyle w:val="a3"/>
        <w:ind w:firstLine="0"/>
      </w:pPr>
      <w:r>
        <w:t>адаптироватьрешениекменяющимсяобстоятельствам;</w:t>
      </w:r>
    </w:p>
    <w:p w:rsidR="00114CA8" w:rsidRDefault="00862938">
      <w:pPr>
        <w:pStyle w:val="a3"/>
        <w:spacing w:before="134" w:line="360" w:lineRule="auto"/>
        <w:ind w:right="846"/>
      </w:pPr>
      <w:r>
        <w:t>объяснятьпричиныдостижения(недостижения)результатадеятельности;понимать причины коммуникативных неудач и уметь предупреждать их, давать оценкуприобретенному      речевому       опыту       и       корректировать       собственную       речьс  учетом  целей   и   условий   общения;  оценивать  соответствие  результата   целииусловиямобщения;</w:t>
      </w:r>
    </w:p>
    <w:p w:rsidR="00114CA8" w:rsidRDefault="00862938">
      <w:pPr>
        <w:pStyle w:val="a3"/>
        <w:spacing w:line="360" w:lineRule="auto"/>
        <w:ind w:right="858" w:firstLine="707"/>
        <w:jc w:val="right"/>
      </w:pPr>
      <w:r>
        <w:t>развиватьспособностьуправлятьсобственнымиэмоциямииэмоциямидругих;выявлять и анализировать причины эмоций; понимать мотивы и намерения другогочеловека,анализируяречевуюситуацию;регулироватьспособвыражениясобственных</w:t>
      </w:r>
    </w:p>
    <w:p w:rsidR="00114CA8" w:rsidRDefault="00862938">
      <w:pPr>
        <w:pStyle w:val="a3"/>
        <w:spacing w:line="275" w:lineRule="exact"/>
        <w:ind w:firstLine="0"/>
        <w:jc w:val="left"/>
      </w:pPr>
      <w:r>
        <w:t>эмоций;</w:t>
      </w:r>
    </w:p>
    <w:p w:rsidR="00114CA8" w:rsidRDefault="00862938">
      <w:pPr>
        <w:pStyle w:val="a3"/>
        <w:spacing w:before="139" w:line="360" w:lineRule="auto"/>
        <w:ind w:left="1012" w:right="3639" w:firstLine="0"/>
        <w:jc w:val="left"/>
      </w:pPr>
      <w:r>
        <w:t>осознанно относиться к другому человеку и его мнению;признаватьсвоеи чужоеправонаошибку;</w:t>
      </w:r>
    </w:p>
    <w:p w:rsidR="00114CA8" w:rsidRDefault="00862938">
      <w:pPr>
        <w:pStyle w:val="a3"/>
        <w:spacing w:line="362" w:lineRule="auto"/>
        <w:ind w:left="1012" w:right="5585" w:firstLine="0"/>
        <w:jc w:val="left"/>
      </w:pPr>
      <w:r>
        <w:t>принимать себя и других, не осуждая;проявлять открытость;</w:t>
      </w:r>
    </w:p>
    <w:p w:rsidR="00114CA8" w:rsidRDefault="00862938">
      <w:pPr>
        <w:pStyle w:val="a3"/>
        <w:spacing w:line="276" w:lineRule="exact"/>
        <w:ind w:left="1012" w:firstLine="0"/>
        <w:jc w:val="left"/>
      </w:pPr>
      <w:r>
        <w:t>осознаватьневозможностьконтролироватьвсевокруг.</w:t>
      </w:r>
    </w:p>
    <w:p w:rsidR="00114CA8" w:rsidRDefault="00862938">
      <w:pPr>
        <w:pStyle w:val="a3"/>
        <w:spacing w:before="134"/>
        <w:ind w:left="2033" w:firstLine="0"/>
        <w:jc w:val="left"/>
      </w:pPr>
      <w:r>
        <w:t>Уобучающегосябудутсформированыследующиеумениясовместной</w:t>
      </w:r>
    </w:p>
    <w:p w:rsidR="00114CA8" w:rsidRDefault="00862938">
      <w:pPr>
        <w:pStyle w:val="a3"/>
        <w:spacing w:before="137"/>
        <w:ind w:firstLine="0"/>
        <w:jc w:val="left"/>
      </w:pPr>
      <w:r>
        <w:t>деятельности:</w:t>
      </w:r>
    </w:p>
    <w:p w:rsidR="00114CA8" w:rsidRDefault="00862938">
      <w:pPr>
        <w:pStyle w:val="a3"/>
        <w:spacing w:before="137" w:line="360" w:lineRule="auto"/>
        <w:ind w:right="855"/>
      </w:pPr>
      <w: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 при решениипоставленнойзадачи;</w:t>
      </w:r>
    </w:p>
    <w:p w:rsidR="00114CA8" w:rsidRDefault="00862938">
      <w:pPr>
        <w:pStyle w:val="a3"/>
        <w:spacing w:before="1" w:line="360" w:lineRule="auto"/>
        <w:ind w:right="846"/>
      </w:pPr>
      <w: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114CA8" w:rsidRDefault="00862938">
      <w:pPr>
        <w:pStyle w:val="a3"/>
        <w:spacing w:line="360" w:lineRule="auto"/>
        <w:ind w:right="851"/>
      </w:pPr>
      <w:r>
        <w:t>уметьобобщатьмнениянесколькихлюдей,проявлятьготовностьруководить,выполнятьпоручения, подчиняться;</w:t>
      </w:r>
    </w:p>
    <w:p w:rsidR="00114CA8" w:rsidRDefault="00862938">
      <w:pPr>
        <w:pStyle w:val="a3"/>
        <w:spacing w:before="2" w:line="360" w:lineRule="auto"/>
        <w:ind w:right="846"/>
      </w:pPr>
      <w:r>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обменмнениями,«мозговойштурм»и другие);</w:t>
      </w:r>
    </w:p>
    <w:p w:rsidR="00114CA8" w:rsidRDefault="00862938">
      <w:pPr>
        <w:pStyle w:val="a3"/>
        <w:spacing w:before="1" w:line="360" w:lineRule="auto"/>
        <w:ind w:right="845"/>
      </w:pPr>
      <w:r>
        <w:t>выполнятьсвоючастьработы,достигатькачественныйрезультатпосвоемунаправлениюикоординироватьсвоидействиясдействиями других членовкоманды;</w:t>
      </w:r>
    </w:p>
    <w:p w:rsidR="00114CA8" w:rsidRDefault="00862938">
      <w:pPr>
        <w:pStyle w:val="a3"/>
        <w:ind w:left="1012" w:firstLine="0"/>
      </w:pPr>
      <w:r>
        <w:t>оцениватькачествосвоеговкладавобщийпродуктпокритериям,самостоятельно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firstLine="0"/>
      </w:pPr>
      <w:r>
        <w:t>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 готовностькпредставлению отчетапередгруппой.</w:t>
      </w:r>
    </w:p>
    <w:p w:rsidR="00114CA8" w:rsidRDefault="00862938">
      <w:pPr>
        <w:pStyle w:val="a3"/>
        <w:spacing w:before="1" w:line="360" w:lineRule="auto"/>
        <w:ind w:right="845" w:firstLine="1547"/>
      </w:pPr>
      <w:r>
        <w:t>Кконцуобученияв5классеобучающийсяполучитследующиепредметныерезультаты по отдельнымтемампрограммыпорусскомуязыку:</w:t>
      </w:r>
    </w:p>
    <w:p w:rsidR="00114CA8" w:rsidRDefault="00862938">
      <w:pPr>
        <w:pStyle w:val="a3"/>
        <w:spacing w:before="1"/>
        <w:ind w:left="2033" w:firstLine="0"/>
      </w:pPr>
      <w:r>
        <w:t>Общиесведенияоязыке.</w:t>
      </w:r>
    </w:p>
    <w:p w:rsidR="00114CA8" w:rsidRDefault="00862938">
      <w:pPr>
        <w:pStyle w:val="a3"/>
        <w:spacing w:before="139" w:line="357" w:lineRule="auto"/>
        <w:ind w:right="850"/>
      </w:pPr>
      <w:r>
        <w:t>Осознаватьбогатствоивыразительностьрусскогоязыка,приводитьпримеры,свидетельствующиеобэтом.</w:t>
      </w:r>
    </w:p>
    <w:p w:rsidR="00114CA8" w:rsidRDefault="00862938">
      <w:pPr>
        <w:pStyle w:val="a3"/>
        <w:spacing w:before="3" w:line="362" w:lineRule="auto"/>
        <w:ind w:right="848"/>
      </w:pPr>
      <w:r>
        <w:t>Знатьосновныеразделылингвистики,основныеединицыязыкаиречи(звук,морфема,слово, словосочетание, предложение).</w:t>
      </w:r>
    </w:p>
    <w:p w:rsidR="00114CA8" w:rsidRDefault="00862938">
      <w:pPr>
        <w:pStyle w:val="a3"/>
        <w:spacing w:line="274" w:lineRule="exact"/>
        <w:ind w:left="2033" w:firstLine="0"/>
      </w:pPr>
      <w:r>
        <w:t>Языкиречь.</w:t>
      </w:r>
    </w:p>
    <w:p w:rsidR="00114CA8" w:rsidRDefault="00862938">
      <w:pPr>
        <w:pStyle w:val="a3"/>
        <w:spacing w:before="134" w:line="360" w:lineRule="auto"/>
        <w:ind w:right="834"/>
      </w:pPr>
      <w:r>
        <w:t>Характеризоватьразличия  между    устной    и    письменной    речью,    диалогоми монологом, учитывать особенности видов речевой деятельности при решении практико-ориентированныхучебных задачивповседневнойжизни.</w:t>
      </w:r>
    </w:p>
    <w:p w:rsidR="00114CA8" w:rsidRDefault="00862938">
      <w:pPr>
        <w:pStyle w:val="a3"/>
        <w:spacing w:before="2"/>
        <w:ind w:left="1012" w:firstLine="0"/>
      </w:pPr>
      <w:r>
        <w:t>Создавать   устные   монологические    высказывания    объемом    не    менее</w:t>
      </w:r>
    </w:p>
    <w:p w:rsidR="00114CA8" w:rsidRDefault="00862938" w:rsidP="00862938">
      <w:pPr>
        <w:pStyle w:val="a5"/>
        <w:numPr>
          <w:ilvl w:val="0"/>
          <w:numId w:val="53"/>
        </w:numPr>
        <w:tabs>
          <w:tab w:val="left" w:pos="715"/>
        </w:tabs>
        <w:spacing w:before="136" w:line="360" w:lineRule="auto"/>
        <w:ind w:right="842" w:firstLine="0"/>
        <w:rPr>
          <w:sz w:val="24"/>
        </w:rPr>
      </w:pPr>
      <w:r>
        <w:rPr>
          <w:sz w:val="24"/>
        </w:rPr>
        <w:t>предложенийнаосновежизненныхнаблюдений,чтениянаучно-учебной,художественнойинаучно-популярной литературы.</w:t>
      </w:r>
    </w:p>
    <w:p w:rsidR="00114CA8" w:rsidRDefault="00862938">
      <w:pPr>
        <w:pStyle w:val="a3"/>
        <w:spacing w:before="3" w:line="360" w:lineRule="auto"/>
        <w:ind w:right="842"/>
      </w:pPr>
      <w:r>
        <w:t>Участвоватьвдиалоге  на  лингвистические  темы  (в  рамках  изученного)и  в  диалоге  и  (или)  полилоге  на   основе   жизненных   наблюдений   объемомнеменее3 реплик.</w:t>
      </w:r>
    </w:p>
    <w:p w:rsidR="00114CA8" w:rsidRDefault="00862938">
      <w:pPr>
        <w:pStyle w:val="a3"/>
        <w:spacing w:line="360" w:lineRule="auto"/>
        <w:ind w:right="834"/>
      </w:pPr>
      <w:r>
        <w:t>Владетьразличнымивидамиаудирования:выборочным,ознакомительным,детальным-научно-учебныхихудожественныхтекстовразличныхфункционально-смысловых типов речи.</w:t>
      </w:r>
    </w:p>
    <w:p w:rsidR="00114CA8" w:rsidRDefault="00862938">
      <w:pPr>
        <w:pStyle w:val="a3"/>
        <w:spacing w:before="1" w:line="360" w:lineRule="auto"/>
        <w:ind w:right="849"/>
      </w:pPr>
      <w:r>
        <w:t>Владетьразличнымивидамичтения:просмотровым,ознакомительным,изучающим, поисковым.</w:t>
      </w:r>
    </w:p>
    <w:p w:rsidR="00114CA8" w:rsidRDefault="00862938">
      <w:pPr>
        <w:pStyle w:val="a3"/>
        <w:spacing w:before="3" w:line="357" w:lineRule="auto"/>
        <w:ind w:right="849"/>
      </w:pPr>
      <w:r>
        <w:t>Устно    пересказывать    прочитанный    или    прослушанный    текст      объемомнеменее100 слов.</w:t>
      </w:r>
    </w:p>
    <w:p w:rsidR="00114CA8" w:rsidRDefault="00862938">
      <w:pPr>
        <w:pStyle w:val="a3"/>
        <w:spacing w:before="3" w:line="360" w:lineRule="auto"/>
        <w:ind w:right="835"/>
      </w:pPr>
      <w:r>
        <w:t>Понимать     содержание    прослушанных     и      прочитанных      научно-учебныхи художественных текстов различных функционально-смысловых типов речи объемом неменее150слов:устноиписьменноформулироватьтемуиглавнуюмысльтекста,формулироватьвопросыпосодержаниютекстаиотвечатьнаних,подробноисжатопередавать в письменной форме содержание исходного текста (для подробного изложенияобъем исходного текста должен составлять не менее 100 слов; для сжатого изложения - неменее110слов).</w:t>
      </w:r>
    </w:p>
    <w:p w:rsidR="00114CA8" w:rsidRDefault="00862938">
      <w:pPr>
        <w:pStyle w:val="a3"/>
        <w:spacing w:line="360" w:lineRule="auto"/>
        <w:ind w:right="849"/>
      </w:pPr>
      <w:r>
        <w:t>Осуществлять      выбор      языковых      средств     для     создания     высказываниявсоответствии сцелью,темой икоммуникативнымзамыслом.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7"/>
      </w:pPr>
      <w:r>
        <w:t>Соблюдатьнаписьме  нормы  современного  русского  литературного  языка,втомчислевовремясписываниятекстаобъемом90-100слов,словарногодиктантаобъемом     15-20     слов;     диктанта     на     основе     связного     текста    объемом 90-100 слов, составленного с учетом ранее изученных правил правописания (в том числесодержащего изученные в течение первого года обучения орфограммы, пунктограммы ислова с непроверяемыми написаниями), уметь пользоваться разными видами лексическихсловарей;соблюдатьвустнойречи инаписьмеправиларечевого этикета.</w:t>
      </w:r>
    </w:p>
    <w:p w:rsidR="00114CA8" w:rsidRDefault="00862938">
      <w:pPr>
        <w:pStyle w:val="a3"/>
        <w:spacing w:before="2"/>
        <w:ind w:left="2033" w:firstLine="0"/>
        <w:jc w:val="left"/>
      </w:pPr>
      <w:r>
        <w:t>Текст.</w:t>
      </w:r>
    </w:p>
    <w:p w:rsidR="00114CA8" w:rsidRDefault="00862938">
      <w:pPr>
        <w:pStyle w:val="a3"/>
        <w:spacing w:before="139" w:line="360" w:lineRule="auto"/>
        <w:ind w:right="834"/>
      </w:pPr>
      <w:r>
        <w:t>Распознаватьосновныепризнакитекста,членитьтекстнакомпозиционно-смысловыечасти(абзацы);распознаватьсредствасвязипредложенийичастейтекста(формы слова, однокоренные слова, синонимы, антонимы, личные местоимения, повторслова),применятьэтизнанияприсозданиисобственноготекста(устногоиписьменного).</w:t>
      </w:r>
    </w:p>
    <w:p w:rsidR="00114CA8" w:rsidRDefault="00862938">
      <w:pPr>
        <w:pStyle w:val="a3"/>
        <w:spacing w:before="1" w:line="357" w:lineRule="auto"/>
        <w:ind w:right="851"/>
      </w:pPr>
      <w:r>
        <w:t>Проводитьсмысловойанализтекста,егокомпозиционныхособенностей,определять количествомикротеми абзацев.</w:t>
      </w:r>
    </w:p>
    <w:p w:rsidR="00114CA8" w:rsidRDefault="00862938">
      <w:pPr>
        <w:pStyle w:val="a3"/>
        <w:spacing w:before="3" w:line="360" w:lineRule="auto"/>
        <w:ind w:right="843"/>
      </w:pPr>
      <w:r>
        <w:t>Характеризоватьтекстсточкизренияегосоответствияосновнымпризнакам(наличиетемы,  главной    мысли,    грамматической    связи    предложений,    цельностии    относительной     законченности),     с     точки     зрения     его     принадлежностик функционально-смысловомутипуречи.</w:t>
      </w:r>
    </w:p>
    <w:p w:rsidR="00114CA8" w:rsidRDefault="00862938">
      <w:pPr>
        <w:pStyle w:val="a3"/>
        <w:spacing w:line="360" w:lineRule="auto"/>
        <w:ind w:right="837"/>
      </w:pPr>
      <w:r>
        <w:t>Использовать знание основныхпризнаков текста, особенностей функционально-смысловых          типов          речи,          функциональных          разновидностей          языкавпрактикесоздания текста(врамкахизученного).</w:t>
      </w:r>
    </w:p>
    <w:p w:rsidR="00114CA8" w:rsidRDefault="00862938">
      <w:pPr>
        <w:pStyle w:val="a3"/>
        <w:spacing w:before="2" w:line="360" w:lineRule="auto"/>
        <w:ind w:right="846"/>
      </w:pPr>
      <w:r>
        <w:t>Применятьзнаниеосновных   признаков   текста   (повествование)   в   практикеегосоздания.</w:t>
      </w:r>
    </w:p>
    <w:p w:rsidR="00114CA8" w:rsidRDefault="00862938">
      <w:pPr>
        <w:pStyle w:val="a3"/>
        <w:spacing w:line="360" w:lineRule="auto"/>
        <w:ind w:right="841"/>
      </w:pPr>
      <w:r>
        <w:t>Создаватьтексты-повествованиясопоройнажизненныйичитательскийопыт;тексты с опорой на сюжетную картину (в том числе сочинения-миниатюры объемом 3 иболеепредложений, классные сочиненияобъемомнеменее70слов).</w:t>
      </w:r>
    </w:p>
    <w:p w:rsidR="00114CA8" w:rsidRDefault="00862938">
      <w:pPr>
        <w:pStyle w:val="a3"/>
        <w:spacing w:before="2" w:line="360" w:lineRule="auto"/>
        <w:ind w:right="832"/>
      </w:pPr>
      <w:r>
        <w:t>Восстанавливатьдеформированныйтекст,осуществлятькорректировкувосстановленного текстасопорой наобразец.</w:t>
      </w:r>
    </w:p>
    <w:p w:rsidR="00114CA8" w:rsidRDefault="00862938">
      <w:pPr>
        <w:pStyle w:val="a3"/>
        <w:spacing w:line="360" w:lineRule="auto"/>
        <w:ind w:right="840"/>
      </w:pPr>
      <w:r>
        <w:t>Владеть        умениями       информационной         переработки         прослушанногоипрочитанногонаучно-учебного,художественногоинаучно-популярноготекстов:составлять план (простой, сложный) с целью дальнейшего воспроизведения содержаниятекста    в    устной      и      письменной      форме,      передавать      содержание      текста,втомчислесизменениемлицарассказчика,извлекатьинформациюизразличныхисточников,втом   числе   из   лингвистических   словарей   и   справочной   литературы,и использовать еевучебной деятельности.</w:t>
      </w:r>
    </w:p>
    <w:p w:rsidR="00114CA8" w:rsidRDefault="00862938">
      <w:pPr>
        <w:pStyle w:val="a3"/>
        <w:spacing w:before="1"/>
        <w:ind w:left="1012" w:firstLine="0"/>
      </w:pPr>
      <w:r>
        <w:lastRenderedPageBreak/>
        <w:t>Представлятьсообщениеназаданнуютемуввидепрезентации.Редактировать</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7" w:firstLine="0"/>
      </w:pPr>
      <w:r>
        <w:t>собственные (созданные другими обучающимися) тексты с целью совершенствования ихсодержания (проверка фактического материала, начальный логический анализ</w:t>
      </w:r>
      <w:r>
        <w:rPr>
          <w:position w:val="1"/>
        </w:rPr>
        <w:t>текста -</w:t>
      </w:r>
      <w:r>
        <w:t>целостность,связность,информативность).</w:t>
      </w:r>
    </w:p>
    <w:p w:rsidR="00114CA8" w:rsidRDefault="00862938">
      <w:pPr>
        <w:pStyle w:val="a3"/>
        <w:spacing w:before="1"/>
        <w:ind w:left="2033" w:firstLine="0"/>
      </w:pPr>
      <w:r>
        <w:t>Функциональныеразновидностиязыка.</w:t>
      </w:r>
    </w:p>
    <w:p w:rsidR="00114CA8" w:rsidRDefault="00862938">
      <w:pPr>
        <w:pStyle w:val="a3"/>
        <w:spacing w:before="139" w:line="360" w:lineRule="auto"/>
        <w:ind w:right="885"/>
      </w:pPr>
      <w:r>
        <w:t>Иметь общее представление об особенностях разговорной речи, функциональныхстилей,языкахудожественной литературы.</w:t>
      </w:r>
    </w:p>
    <w:p w:rsidR="00114CA8" w:rsidRDefault="00862938">
      <w:pPr>
        <w:pStyle w:val="a3"/>
        <w:ind w:left="2033" w:firstLine="0"/>
      </w:pPr>
      <w:r>
        <w:t>Системаязыка.</w:t>
      </w:r>
    </w:p>
    <w:p w:rsidR="00114CA8" w:rsidRDefault="00862938">
      <w:pPr>
        <w:pStyle w:val="a3"/>
        <w:spacing w:before="137"/>
        <w:ind w:left="2033" w:firstLine="0"/>
      </w:pPr>
      <w:r>
        <w:t>Фонетика.Графика.Орфоэпия.</w:t>
      </w:r>
    </w:p>
    <w:p w:rsidR="00114CA8" w:rsidRDefault="00862938">
      <w:pPr>
        <w:pStyle w:val="a3"/>
        <w:tabs>
          <w:tab w:val="left" w:pos="3038"/>
          <w:tab w:val="left" w:pos="3974"/>
          <w:tab w:val="left" w:pos="5251"/>
          <w:tab w:val="left" w:pos="6469"/>
          <w:tab w:val="left" w:pos="7429"/>
          <w:tab w:val="left" w:pos="8446"/>
          <w:tab w:val="left" w:pos="8874"/>
        </w:tabs>
        <w:spacing w:before="139" w:line="360" w:lineRule="auto"/>
        <w:ind w:right="860"/>
        <w:jc w:val="left"/>
      </w:pPr>
      <w:r>
        <w:t>Характеризовать</w:t>
      </w:r>
      <w:r>
        <w:tab/>
        <w:t>звуки;</w:t>
      </w:r>
      <w:r>
        <w:tab/>
        <w:t>понимать</w:t>
      </w:r>
      <w:r>
        <w:tab/>
        <w:t>различие</w:t>
      </w:r>
      <w:r>
        <w:tab/>
        <w:t>между</w:t>
      </w:r>
      <w:r>
        <w:tab/>
        <w:t>звуком</w:t>
      </w:r>
      <w:r>
        <w:tab/>
        <w:t>и</w:t>
      </w:r>
      <w:r>
        <w:tab/>
      </w:r>
      <w:r>
        <w:rPr>
          <w:spacing w:val="-1"/>
        </w:rPr>
        <w:t>буквой,</w:t>
      </w:r>
      <w:r>
        <w:t>характеризоватьсистемузвуков.</w:t>
      </w:r>
    </w:p>
    <w:p w:rsidR="00114CA8" w:rsidRDefault="00862938">
      <w:pPr>
        <w:pStyle w:val="a3"/>
        <w:spacing w:before="3"/>
        <w:ind w:left="1012" w:firstLine="0"/>
        <w:jc w:val="left"/>
      </w:pPr>
      <w:r>
        <w:t>Проводитьфонетическийанализслов.</w:t>
      </w:r>
    </w:p>
    <w:p w:rsidR="00114CA8" w:rsidRDefault="00862938">
      <w:pPr>
        <w:pStyle w:val="a3"/>
        <w:spacing w:before="135" w:line="360" w:lineRule="auto"/>
        <w:ind w:right="879"/>
        <w:jc w:val="left"/>
      </w:pPr>
      <w:r>
        <w:t>Использовать знания по фонетике, графике и орфоэпии в практике произношения иправописания слов.</w:t>
      </w:r>
    </w:p>
    <w:p w:rsidR="00114CA8" w:rsidRDefault="00862938">
      <w:pPr>
        <w:pStyle w:val="a3"/>
        <w:ind w:left="2033" w:firstLine="0"/>
        <w:jc w:val="left"/>
      </w:pPr>
      <w:r>
        <w:t>Орфография.</w:t>
      </w:r>
    </w:p>
    <w:p w:rsidR="00114CA8" w:rsidRDefault="00862938">
      <w:pPr>
        <w:pStyle w:val="a3"/>
        <w:spacing w:before="149" w:line="360" w:lineRule="auto"/>
        <w:ind w:right="854"/>
        <w:jc w:val="left"/>
      </w:pPr>
      <w:r>
        <w:t>Оперироватьпонятием«орфограмма»иразличатьбуквенныеинебуквенныеорфограммыпри проведенииорфографическогоанализаслова.</w:t>
      </w:r>
    </w:p>
    <w:p w:rsidR="00114CA8" w:rsidRDefault="00862938">
      <w:pPr>
        <w:pStyle w:val="a3"/>
        <w:ind w:left="1012" w:firstLine="0"/>
        <w:jc w:val="left"/>
      </w:pPr>
      <w:r>
        <w:t>Распознаватьизученныеорфограммы.</w:t>
      </w:r>
    </w:p>
    <w:p w:rsidR="00114CA8" w:rsidRDefault="00862938">
      <w:pPr>
        <w:pStyle w:val="a3"/>
        <w:spacing w:before="139" w:line="357" w:lineRule="auto"/>
        <w:ind w:right="852"/>
        <w:jc w:val="left"/>
      </w:pPr>
      <w:r>
        <w:rPr>
          <w:position w:val="1"/>
        </w:rPr>
        <w:t xml:space="preserve">Применять знания по орфографии в практике правописания </w:t>
      </w:r>
      <w:r>
        <w:t>(</w:t>
      </w:r>
      <w:r>
        <w:rPr>
          <w:position w:val="1"/>
        </w:rPr>
        <w:t>в том числе применять</w:t>
      </w:r>
      <w:r>
        <w:t>знаниео правописанииразделительныхъиь).</w:t>
      </w:r>
    </w:p>
    <w:p w:rsidR="00114CA8" w:rsidRDefault="00862938">
      <w:pPr>
        <w:pStyle w:val="a3"/>
        <w:spacing w:before="6"/>
        <w:ind w:left="2033" w:firstLine="0"/>
        <w:jc w:val="left"/>
      </w:pPr>
      <w:r>
        <w:t>Лексикология.</w:t>
      </w:r>
    </w:p>
    <w:p w:rsidR="00114CA8" w:rsidRDefault="00862938">
      <w:pPr>
        <w:pStyle w:val="a3"/>
        <w:spacing w:before="148" w:line="360" w:lineRule="auto"/>
        <w:ind w:right="839"/>
      </w:pPr>
      <w:r>
        <w:rPr>
          <w:position w:val="1"/>
        </w:rPr>
        <w:t xml:space="preserve">Объяснять лексическое значение слова разными способами </w:t>
      </w:r>
      <w:r>
        <w:t>(</w:t>
      </w:r>
      <w:r>
        <w:rPr>
          <w:position w:val="1"/>
        </w:rPr>
        <w:t>подбор однокоренных</w:t>
      </w:r>
      <w:r>
        <w:t>слов;      подбор      синонимов      и     антонимов,       определение       значения       словапоконтексту,спомощью толкового словаря).</w:t>
      </w:r>
    </w:p>
    <w:p w:rsidR="00114CA8" w:rsidRDefault="00862938">
      <w:pPr>
        <w:pStyle w:val="a3"/>
        <w:spacing w:line="360" w:lineRule="auto"/>
        <w:ind w:right="853"/>
      </w:pPr>
      <w:r>
        <w:t>Распознавать      однозначные     и     многозначные     слова,     различать      прямоеи переносноезначенияслова.</w:t>
      </w:r>
    </w:p>
    <w:p w:rsidR="00114CA8" w:rsidRDefault="00862938">
      <w:pPr>
        <w:pStyle w:val="a3"/>
        <w:spacing w:line="360" w:lineRule="auto"/>
        <w:ind w:right="851"/>
      </w:pPr>
      <w:r>
        <w:t>Распознаватьсинонимы,антонимы,омонимы;различатьмногозначныесловаиомонимы,уметьправильноупотреблятьслова-паронимы.</w:t>
      </w:r>
    </w:p>
    <w:p w:rsidR="00114CA8" w:rsidRDefault="00862938">
      <w:pPr>
        <w:pStyle w:val="a3"/>
        <w:spacing w:line="360" w:lineRule="auto"/>
        <w:ind w:left="1010" w:right="1933" w:firstLine="0"/>
      </w:pPr>
      <w:r>
        <w:t>Характеризовать тематические группы слов, родовые и видовые понятия.Проводитьлексическийанализслов(врамкахизученного).</w:t>
      </w:r>
    </w:p>
    <w:p w:rsidR="00114CA8" w:rsidRDefault="00862938">
      <w:pPr>
        <w:pStyle w:val="a3"/>
        <w:spacing w:line="360" w:lineRule="auto"/>
        <w:ind w:right="1240"/>
      </w:pPr>
      <w:r>
        <w:t>Уметь пользоваться лексическими словарями (толковым словарем, словарямисинонимов,антонимов,омонимов, паронимов).</w:t>
      </w:r>
    </w:p>
    <w:p w:rsidR="00114CA8" w:rsidRDefault="00862938">
      <w:pPr>
        <w:pStyle w:val="a3"/>
        <w:ind w:left="2033" w:firstLine="0"/>
      </w:pPr>
      <w:r>
        <w:t>Морфемика.Орфография.</w:t>
      </w:r>
    </w:p>
    <w:p w:rsidR="00114CA8" w:rsidRDefault="00862938">
      <w:pPr>
        <w:pStyle w:val="a3"/>
        <w:spacing w:before="146"/>
        <w:ind w:left="1010" w:firstLine="0"/>
        <w:jc w:val="left"/>
      </w:pPr>
      <w:r>
        <w:rPr>
          <w:spacing w:val="-1"/>
        </w:rPr>
        <w:t>Характеризоватьморфему</w:t>
      </w:r>
      <w:r>
        <w:t>как минимальнуюзначимуюединицуязыка.</w:t>
      </w:r>
    </w:p>
    <w:p w:rsidR="00114CA8" w:rsidRDefault="00862938">
      <w:pPr>
        <w:pStyle w:val="a3"/>
        <w:spacing w:before="140" w:line="360" w:lineRule="auto"/>
        <w:ind w:right="854"/>
        <w:jc w:val="left"/>
      </w:pPr>
      <w:r>
        <w:t>Распознаватьморфемывслове(корень,приставку,суффикс,окончание),выделятьосновуслова.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2"/>
      </w:pPr>
      <w:r>
        <w:t>Находитьчередованиезвуковвморфемах(втомчислечередованиегласныхснулемзвука).</w:t>
      </w:r>
    </w:p>
    <w:p w:rsidR="00114CA8" w:rsidRDefault="00862938">
      <w:pPr>
        <w:pStyle w:val="a3"/>
        <w:spacing w:line="273" w:lineRule="exact"/>
        <w:ind w:left="1012" w:firstLine="0"/>
      </w:pPr>
      <w:r>
        <w:t>Проводитьморфемныйанализслов.</w:t>
      </w:r>
    </w:p>
    <w:p w:rsidR="00114CA8" w:rsidRDefault="00862938">
      <w:pPr>
        <w:pStyle w:val="a3"/>
        <w:spacing w:before="137" w:line="360" w:lineRule="auto"/>
        <w:ind w:right="841"/>
      </w:pPr>
      <w:r>
        <w:t>Применять знания по морфемике при выполнении языкового анализа различныхвидов и в практике правописания неизменяемых приставок и приставок на -з (-с); ы - ипослеприставок,корнейсбезударнымипроверяемыми,непроверяемыми,чередующимисягласными(врамкахизученного),корнейспроверяемыми,непроверяемыми,непроизносимымисогласными(врамкахизученного),е-опослешипящихвкорне слова, ы-ипослец.</w:t>
      </w:r>
    </w:p>
    <w:p w:rsidR="00114CA8" w:rsidRDefault="00862938">
      <w:pPr>
        <w:pStyle w:val="a3"/>
        <w:spacing w:line="360" w:lineRule="auto"/>
        <w:ind w:left="1012" w:right="2096" w:firstLine="0"/>
        <w:jc w:val="left"/>
      </w:pPr>
      <w:r>
        <w:t>Проводить орфографический анализ слов (в рамках изученного).Уместноиспользоватьсловассуффиксамиоценкивсобственнойречи.19.11.4.10.Морфология. Культураречи. Орфография.</w:t>
      </w:r>
    </w:p>
    <w:p w:rsidR="00114CA8" w:rsidRDefault="00862938">
      <w:pPr>
        <w:pStyle w:val="a3"/>
        <w:spacing w:line="360" w:lineRule="auto"/>
        <w:ind w:right="840"/>
      </w:pPr>
      <w:r>
        <w:t>Применятьзнанияочастях   речикаклексико-грамматических   разрядах   слов,о   грамматическом   значении   слова,   о   системе  частей    речи    в    русском    языкедлярешения практико-ориентированныхучебныхзадач.</w:t>
      </w:r>
    </w:p>
    <w:p w:rsidR="00114CA8" w:rsidRDefault="00862938">
      <w:pPr>
        <w:pStyle w:val="a3"/>
        <w:spacing w:line="275" w:lineRule="exact"/>
        <w:ind w:left="1012" w:firstLine="0"/>
      </w:pPr>
      <w:r>
        <w:t>Распознаватьименасуществительные,именаприлагательные,глаголы.</w:t>
      </w:r>
    </w:p>
    <w:p w:rsidR="00114CA8" w:rsidRDefault="00862938">
      <w:pPr>
        <w:pStyle w:val="a3"/>
        <w:tabs>
          <w:tab w:val="left" w:pos="2426"/>
          <w:tab w:val="left" w:pos="4567"/>
          <w:tab w:val="left" w:pos="5551"/>
          <w:tab w:val="left" w:pos="6365"/>
          <w:tab w:val="left" w:pos="8547"/>
        </w:tabs>
        <w:spacing w:before="139" w:line="362" w:lineRule="auto"/>
        <w:ind w:right="864"/>
        <w:jc w:val="left"/>
      </w:pPr>
      <w:r>
        <w:t>Проводить</w:t>
      </w:r>
      <w:r>
        <w:tab/>
        <w:t>морфологический</w:t>
      </w:r>
      <w:r>
        <w:tab/>
        <w:t>анализ</w:t>
      </w:r>
      <w:r>
        <w:tab/>
        <w:t>имен</w:t>
      </w:r>
      <w:r>
        <w:tab/>
        <w:t>существительных,</w:t>
      </w:r>
      <w:r>
        <w:tab/>
      </w:r>
      <w:r>
        <w:rPr>
          <w:spacing w:val="-1"/>
        </w:rPr>
        <w:t>частичный</w:t>
      </w:r>
      <w:r>
        <w:t>морфологическийанализ именприлагательных,глаголов.</w:t>
      </w:r>
    </w:p>
    <w:p w:rsidR="00114CA8" w:rsidRDefault="00862938">
      <w:pPr>
        <w:pStyle w:val="a3"/>
        <w:spacing w:line="360" w:lineRule="auto"/>
        <w:ind w:right="873"/>
        <w:jc w:val="left"/>
      </w:pPr>
      <w:r>
        <w:t>Проводить орфографический анализ имен существительных, имен прилагательных,глаголов(врамкахизученного).</w:t>
      </w:r>
    </w:p>
    <w:p w:rsidR="00114CA8" w:rsidRDefault="00862938">
      <w:pPr>
        <w:pStyle w:val="a3"/>
        <w:spacing w:line="360" w:lineRule="auto"/>
        <w:ind w:right="854"/>
        <w:jc w:val="left"/>
      </w:pPr>
      <w:r>
        <w:t>Применятьзнанияпоморфологиипривыполненииязыковогоанализаразличныхвидови вречевой практике.</w:t>
      </w:r>
    </w:p>
    <w:p w:rsidR="00114CA8" w:rsidRDefault="00862938">
      <w:pPr>
        <w:pStyle w:val="a3"/>
        <w:ind w:left="2153" w:firstLine="0"/>
        <w:jc w:val="left"/>
      </w:pPr>
      <w:r>
        <w:t>Имясуществительное.</w:t>
      </w:r>
    </w:p>
    <w:p w:rsidR="00114CA8" w:rsidRDefault="00862938">
      <w:pPr>
        <w:pStyle w:val="a3"/>
        <w:spacing w:before="143" w:line="360" w:lineRule="auto"/>
        <w:ind w:right="854"/>
      </w:pPr>
      <w:r>
        <w:t>Определять   общее     грамматическое    значение,     морфологические    признакиисинтаксическиефункцииименисуществительного, объяснятьегороль вречи.</w:t>
      </w:r>
    </w:p>
    <w:p w:rsidR="00114CA8" w:rsidRDefault="00862938">
      <w:pPr>
        <w:pStyle w:val="a3"/>
        <w:spacing w:before="1"/>
        <w:ind w:left="1012" w:firstLine="0"/>
      </w:pPr>
      <w:r>
        <w:t>Определятьлексико-грамматическиеразрядыименсуществительных.</w:t>
      </w:r>
    </w:p>
    <w:p w:rsidR="00114CA8" w:rsidRDefault="00862938">
      <w:pPr>
        <w:pStyle w:val="a3"/>
        <w:spacing w:before="139" w:line="357" w:lineRule="auto"/>
        <w:ind w:right="965"/>
      </w:pPr>
      <w:r>
        <w:t>Различатьтипысклоненияименсуществительных,выявлятьразносклоняемыеи несклоняемыеименасуществительные.</w:t>
      </w:r>
    </w:p>
    <w:p w:rsidR="00114CA8" w:rsidRDefault="00862938">
      <w:pPr>
        <w:pStyle w:val="a3"/>
        <w:spacing w:before="4"/>
        <w:ind w:left="1012" w:firstLine="0"/>
      </w:pPr>
      <w:r>
        <w:t>Проводитьморфологическийанализименсуществительных.</w:t>
      </w:r>
    </w:p>
    <w:p w:rsidR="00114CA8" w:rsidRDefault="00862938">
      <w:pPr>
        <w:pStyle w:val="a3"/>
        <w:spacing w:before="139" w:line="360" w:lineRule="auto"/>
        <w:ind w:right="848"/>
      </w:pPr>
      <w:r>
        <w:t>Соблюдатьнормысловоизменения,произношенияименсуществительных,постановкивнихударения(врамкахизученного),употреблениянесклоняемыхименсуществительных.</w:t>
      </w:r>
    </w:p>
    <w:p w:rsidR="00114CA8" w:rsidRDefault="00862938">
      <w:pPr>
        <w:pStyle w:val="a3"/>
        <w:spacing w:line="360" w:lineRule="auto"/>
        <w:ind w:right="834"/>
      </w:pPr>
      <w:r>
        <w:t>Соблюдать правила правописания имен существительных:безударных окончаний,о - е (е) после шипящих и ц в суффиксах и окончаниях, суффиксов -чик- - -щик-, -ек- - -ик-(-чик-),корнейсчередованиема(о):-лаг---лож-;-раст---ращ--рос-,-гар---гор-,-зар--</w:t>
      </w:r>
    </w:p>
    <w:p w:rsidR="00114CA8" w:rsidRDefault="00862938">
      <w:pPr>
        <w:pStyle w:val="a3"/>
        <w:spacing w:line="275" w:lineRule="exact"/>
        <w:ind w:firstLine="0"/>
      </w:pPr>
      <w:r>
        <w:t>-зор-,-клан---клон-,-скак---скоч-,употребления(неупотребления)ьнаконцеимен</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4" w:firstLine="0"/>
      </w:pPr>
      <w:r>
        <w:t>существительныхпослешипящих;слитноеираздельноенаписаниенесименамисуществительными;правописаниесобственныхименсуществительных.</w:t>
      </w:r>
    </w:p>
    <w:p w:rsidR="00114CA8" w:rsidRDefault="00862938">
      <w:pPr>
        <w:pStyle w:val="a3"/>
        <w:spacing w:line="271" w:lineRule="exact"/>
        <w:ind w:left="2153" w:firstLine="0"/>
      </w:pPr>
      <w:r>
        <w:t>Имяприлагательное.</w:t>
      </w:r>
    </w:p>
    <w:p w:rsidR="00114CA8" w:rsidRDefault="00862938">
      <w:pPr>
        <w:pStyle w:val="a3"/>
        <w:spacing w:before="149" w:line="360" w:lineRule="auto"/>
        <w:ind w:right="844"/>
      </w:pPr>
      <w:r>
        <w:t>Определять  общее  грамматическое   значение,   морфологические   признаки</w:t>
      </w:r>
      <w:r>
        <w:rPr>
          <w:position w:val="1"/>
        </w:rPr>
        <w:t xml:space="preserve">и синтаксические функции имени прилагательного, </w:t>
      </w:r>
      <w:r>
        <w:t>объяснять его роль в речи; различатьполную и краткую формы именприлагательных.</w:t>
      </w:r>
    </w:p>
    <w:p w:rsidR="00114CA8" w:rsidRDefault="00862938">
      <w:pPr>
        <w:pStyle w:val="a3"/>
        <w:spacing w:line="360" w:lineRule="auto"/>
        <w:ind w:right="843"/>
      </w:pPr>
      <w:r>
        <w:t>Проводить     частичный     морфологический    анализ    имен      прилагательных(врамкахизученного).</w:t>
      </w:r>
    </w:p>
    <w:p w:rsidR="00114CA8" w:rsidRDefault="00862938">
      <w:pPr>
        <w:pStyle w:val="a3"/>
        <w:spacing w:before="1" w:line="360" w:lineRule="auto"/>
        <w:ind w:right="846"/>
      </w:pPr>
      <w:r>
        <w:t>Соблюдатьнормысловоизменения,произношенияименприлагательных,постановки внихударения (врамкахизученного).</w:t>
      </w:r>
    </w:p>
    <w:p w:rsidR="00114CA8" w:rsidRDefault="00862938">
      <w:pPr>
        <w:pStyle w:val="a3"/>
        <w:ind w:left="1010" w:firstLine="0"/>
      </w:pPr>
      <w:r>
        <w:t>Соблюдать</w:t>
      </w:r>
      <w:r>
        <w:rPr>
          <w:position w:val="1"/>
        </w:rPr>
        <w:t>правила</w:t>
      </w:r>
      <w:r>
        <w:t>правописанияименприлагательных:безударныхокончаний,о</w:t>
      </w:r>
    </w:p>
    <w:p w:rsidR="00114CA8" w:rsidRDefault="00862938">
      <w:pPr>
        <w:pStyle w:val="a3"/>
        <w:spacing w:before="139" w:line="360" w:lineRule="auto"/>
        <w:ind w:right="841" w:firstLine="0"/>
      </w:pPr>
      <w:r>
        <w:t>- е после шипящих и ц в суффиксах и окончаниях; кратких форм имен прилагательных сосновойнашипящие;</w:t>
      </w:r>
      <w:r>
        <w:rPr>
          <w:position w:val="1"/>
        </w:rPr>
        <w:t>правила</w:t>
      </w:r>
      <w:r>
        <w:t>слитногоираздельногонаписаниянесименамиприлагательными.</w:t>
      </w:r>
    </w:p>
    <w:p w:rsidR="00114CA8" w:rsidRDefault="00862938">
      <w:pPr>
        <w:pStyle w:val="a3"/>
        <w:spacing w:line="272" w:lineRule="exact"/>
        <w:ind w:left="2153" w:firstLine="0"/>
        <w:jc w:val="left"/>
      </w:pPr>
      <w:r>
        <w:t>Глагол.</w:t>
      </w:r>
    </w:p>
    <w:p w:rsidR="00114CA8" w:rsidRDefault="00862938">
      <w:pPr>
        <w:pStyle w:val="a3"/>
        <w:spacing w:before="139" w:line="360" w:lineRule="auto"/>
        <w:ind w:right="847"/>
      </w:pPr>
      <w: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такжевречи.</w:t>
      </w:r>
    </w:p>
    <w:p w:rsidR="00114CA8" w:rsidRDefault="00862938">
      <w:pPr>
        <w:pStyle w:val="a3"/>
        <w:spacing w:before="2" w:line="360" w:lineRule="auto"/>
        <w:ind w:right="856"/>
      </w:pPr>
      <w:r>
        <w:t>Различать    глаголы     совершенного     и     несовершенного     вида,     возвратныеи невозвратные.</w:t>
      </w:r>
    </w:p>
    <w:p w:rsidR="00114CA8" w:rsidRDefault="00862938">
      <w:pPr>
        <w:pStyle w:val="a3"/>
        <w:spacing w:line="360" w:lineRule="auto"/>
        <w:ind w:right="847"/>
      </w:pPr>
      <w:r>
        <w:t>Называть грамматические свойства инфинитива (неопределенной формы) глагола,выделятьегооснову,выделятьосновунастоящего(будущегопростого)времениглагола.</w:t>
      </w:r>
    </w:p>
    <w:p w:rsidR="00114CA8" w:rsidRDefault="00862938">
      <w:pPr>
        <w:pStyle w:val="a3"/>
        <w:ind w:left="1012" w:firstLine="0"/>
      </w:pPr>
      <w:r>
        <w:t>Определятьспряжениеглагола,уметьспрягатьглаголы.</w:t>
      </w:r>
    </w:p>
    <w:p w:rsidR="00114CA8" w:rsidRDefault="00862938">
      <w:pPr>
        <w:pStyle w:val="a3"/>
        <w:spacing w:before="137"/>
        <w:ind w:left="1012" w:firstLine="0"/>
      </w:pPr>
      <w:r>
        <w:rPr>
          <w:position w:val="1"/>
        </w:rPr>
        <w:t>Проводитьчастичныйморфологическийанализглаголов</w:t>
      </w:r>
      <w:r>
        <w:t>(</w:t>
      </w:r>
      <w:r>
        <w:rPr>
          <w:position w:val="1"/>
        </w:rPr>
        <w:t>врамкахизученного).</w:t>
      </w:r>
    </w:p>
    <w:p w:rsidR="00114CA8" w:rsidRDefault="00862938">
      <w:pPr>
        <w:pStyle w:val="a3"/>
        <w:spacing w:before="139" w:line="362" w:lineRule="auto"/>
        <w:ind w:right="846"/>
      </w:pPr>
      <w:r>
        <w:t>Соблюдать      нормы       словоизменения      глаголов,        постановки       ударениявглагольныхформах(врамкахизученного).</w:t>
      </w:r>
    </w:p>
    <w:p w:rsidR="00114CA8" w:rsidRDefault="00862938">
      <w:pPr>
        <w:pStyle w:val="a3"/>
        <w:spacing w:line="360" w:lineRule="auto"/>
        <w:ind w:right="839"/>
      </w:pPr>
      <w:r>
        <w:t>Соблюдать   правила   правописания    глаголов:    корней    с    чередованиеме(и),  использования   ь    после   шипящих   как    показателя    грамматической    формывинфинитиве,вформе2-голицаединственногочисла,-тсяи-тьсявглаголах;суффиксов</w:t>
      </w:r>
    </w:p>
    <w:p w:rsidR="00114CA8" w:rsidRDefault="00862938">
      <w:pPr>
        <w:pStyle w:val="a3"/>
        <w:spacing w:line="360" w:lineRule="auto"/>
        <w:ind w:right="842" w:firstLine="0"/>
      </w:pPr>
      <w:r>
        <w:t>-ова- - -ева-, -ыва- - -ива-, личных окончаний глагола, гласной перед суффиксом -л- вформахпрошедшеговремениглагола,слитногоираздельногонаписаниянесглаголами.</w:t>
      </w:r>
    </w:p>
    <w:p w:rsidR="00114CA8" w:rsidRDefault="00862938">
      <w:pPr>
        <w:pStyle w:val="a3"/>
        <w:spacing w:before="1"/>
        <w:ind w:left="2153" w:firstLine="0"/>
      </w:pPr>
      <w:r>
        <w:t>Синтаксис.Культураречи.Пунктуация.</w:t>
      </w:r>
    </w:p>
    <w:p w:rsidR="00114CA8" w:rsidRDefault="00862938">
      <w:pPr>
        <w:pStyle w:val="a3"/>
        <w:spacing w:before="132" w:line="360" w:lineRule="auto"/>
        <w:ind w:right="839"/>
      </w:pPr>
      <w:r>
        <w:t>Распознаватьединицысинтаксиса(словосочетаниеипредложение);проводитьсинтаксическийанализсловосочетанийипростыхпредложений,проводитьпунктуационныйанализпростыхосложненныхисложныхпредложений(врамка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7" w:firstLine="0"/>
      </w:pPr>
      <w:r>
        <w:t>изученного),        применять         знания         по         синтаксису         и         пунктуациипри выполненииязыковогоанализаразличныхвидовивречевойпрактике.</w:t>
      </w:r>
    </w:p>
    <w:p w:rsidR="00114CA8" w:rsidRDefault="00862938">
      <w:pPr>
        <w:pStyle w:val="a3"/>
        <w:spacing w:line="360" w:lineRule="auto"/>
        <w:ind w:right="837"/>
      </w:pPr>
      <w:r>
        <w:t>Распознаватьсловосочетанияпоморфологическимсвойствамглавногослова(именные,глагольные,наречные),простыенеосложненныепредложения;простыепредложения,    осложненные    однородными     членами,     включая     предложенияс обобщающим словом при однородных членах, обращением, распознавать предложенияпоцеливысказывания(повествовательные,побудительные,вопросительные),эмоциональнойокраске(восклицательныеиневосклицательные),количествуграмматическихоснов(простыеисложные),наличиювторостепенныхчленов(распространенные и нераспространенные), определять главные (грамматическую основу)ивторостепенныечленыпредложения,способывыраженияподлежащего(именемсуществительнымилиместоимениемвименительномпадеже,сочетаниемименисуществительноговформеименительногопадежассуществительнымилиместоимениемв форме творительного падежа с предлогом, сочетанием имени числительного в формеименительного    падежа     с     существительным     в     форме     родительного     падежа)и сказуемого (глаголом, именем существительным, именем прилагательным), типичныесредствавыражения второстепенных членовпредложения(врамкахизученного).</w:t>
      </w:r>
    </w:p>
    <w:p w:rsidR="00114CA8" w:rsidRDefault="00862938">
      <w:pPr>
        <w:pStyle w:val="a3"/>
        <w:spacing w:line="360" w:lineRule="auto"/>
        <w:ind w:right="835"/>
      </w:pPr>
      <w:r>
        <w:t>Соблюдатьнаписьмепунктуационныеправилаприпостановкетиремеждуподлежащим    и    сказуемым,     выборе     знаков     препинания    в     предложенияхс  однородными  членами,  связанными  бессоюзной   связью,   одиночным   союзоми, союзами а, но, однако, зато, да (в значении и), да (в значениино); с обобщающимсловомпри   однородных   членах;   собращением,   впредложениях   спрямой   речью,всложныхпредложениях,  состоящих  из  частей,  связанных  бессоюзной  связьюи союзамии,но, а,однако,зато, да; оформлятьна письмедиалог.</w:t>
      </w:r>
    </w:p>
    <w:p w:rsidR="00114CA8" w:rsidRDefault="00862938">
      <w:pPr>
        <w:pStyle w:val="a3"/>
        <w:ind w:left="1012" w:firstLine="0"/>
      </w:pPr>
      <w:r>
        <w:t>Проводитьпунктуационныйанализпредложения(врамкахизученного).</w:t>
      </w:r>
    </w:p>
    <w:p w:rsidR="00114CA8" w:rsidRDefault="00862938">
      <w:pPr>
        <w:pStyle w:val="a3"/>
        <w:spacing w:before="136" w:line="360" w:lineRule="auto"/>
        <w:ind w:right="847" w:firstLine="1547"/>
      </w:pPr>
      <w:r>
        <w:t>Кконцуобученияв6классеобучающийсяполучитследующиепредметныерезультаты по отдельнымтемампрограммыпорусскомуязыку:</w:t>
      </w:r>
    </w:p>
    <w:p w:rsidR="00114CA8" w:rsidRDefault="00862938">
      <w:pPr>
        <w:pStyle w:val="a3"/>
        <w:ind w:left="2033" w:firstLine="0"/>
      </w:pPr>
      <w:r>
        <w:t>Общиесведенияоязыке.</w:t>
      </w:r>
    </w:p>
    <w:p w:rsidR="00114CA8" w:rsidRDefault="00862938">
      <w:pPr>
        <w:pStyle w:val="a3"/>
        <w:spacing w:before="140" w:line="360" w:lineRule="auto"/>
        <w:ind w:right="846"/>
      </w:pPr>
      <w:r>
        <w:t>Характеризовать функции русского языка как государственного языка РоссийскойФедерациииязыкамежнациональногообщения,приводитьпримерыиспользованиярусского       языка       как      государственного        языка        Российской        Федерациии как языкамежнационального общения (врамкахизученного).</w:t>
      </w:r>
    </w:p>
    <w:p w:rsidR="00114CA8" w:rsidRDefault="00862938">
      <w:pPr>
        <w:pStyle w:val="a3"/>
        <w:spacing w:line="274" w:lineRule="exact"/>
        <w:ind w:left="1012" w:firstLine="0"/>
      </w:pPr>
      <w:r>
        <w:t>Иметьпредставлениеорусскомлитературномязыке.</w:t>
      </w:r>
    </w:p>
    <w:p w:rsidR="00114CA8" w:rsidRDefault="00862938">
      <w:pPr>
        <w:pStyle w:val="a3"/>
        <w:spacing w:before="137"/>
        <w:ind w:left="2033" w:firstLine="0"/>
      </w:pPr>
      <w:r>
        <w:t>Языкиречь.</w:t>
      </w:r>
    </w:p>
    <w:p w:rsidR="00114CA8" w:rsidRDefault="00862938">
      <w:pPr>
        <w:pStyle w:val="a3"/>
        <w:tabs>
          <w:tab w:val="left" w:pos="1378"/>
          <w:tab w:val="left" w:pos="2441"/>
          <w:tab w:val="left" w:pos="4452"/>
          <w:tab w:val="left" w:pos="6239"/>
          <w:tab w:val="left" w:pos="7472"/>
          <w:tab w:val="left" w:pos="8044"/>
        </w:tabs>
        <w:spacing w:before="139"/>
        <w:ind w:left="0" w:right="849" w:firstLine="0"/>
        <w:jc w:val="right"/>
      </w:pPr>
      <w:r>
        <w:t>Создавать</w:t>
      </w:r>
      <w:r>
        <w:tab/>
        <w:t>устные</w:t>
      </w:r>
      <w:r>
        <w:tab/>
        <w:t>монологические</w:t>
      </w:r>
      <w:r>
        <w:tab/>
        <w:t>высказывания</w:t>
      </w:r>
      <w:r>
        <w:tab/>
        <w:t>объемом</w:t>
      </w:r>
      <w:r>
        <w:tab/>
        <w:t>не</w:t>
      </w:r>
      <w:r>
        <w:tab/>
        <w:t>менее</w:t>
      </w:r>
    </w:p>
    <w:p w:rsidR="00114CA8" w:rsidRDefault="00862938" w:rsidP="00862938">
      <w:pPr>
        <w:pStyle w:val="a5"/>
        <w:numPr>
          <w:ilvl w:val="0"/>
          <w:numId w:val="53"/>
        </w:numPr>
        <w:tabs>
          <w:tab w:val="left" w:pos="410"/>
          <w:tab w:val="left" w:pos="411"/>
          <w:tab w:val="left" w:pos="2076"/>
          <w:tab w:val="left" w:pos="2597"/>
          <w:tab w:val="left" w:pos="3581"/>
          <w:tab w:val="left" w:pos="5033"/>
          <w:tab w:val="left" w:pos="6654"/>
          <w:tab w:val="left" w:pos="7643"/>
        </w:tabs>
        <w:spacing w:before="137"/>
        <w:ind w:left="722" w:right="843" w:hanging="722"/>
        <w:jc w:val="right"/>
        <w:rPr>
          <w:sz w:val="24"/>
        </w:rPr>
      </w:pPr>
      <w:r>
        <w:rPr>
          <w:sz w:val="24"/>
        </w:rPr>
        <w:t>предложений</w:t>
      </w:r>
      <w:r>
        <w:rPr>
          <w:sz w:val="24"/>
        </w:rPr>
        <w:tab/>
        <w:t>на</w:t>
      </w:r>
      <w:r>
        <w:rPr>
          <w:sz w:val="24"/>
        </w:rPr>
        <w:tab/>
        <w:t>основе</w:t>
      </w:r>
      <w:r>
        <w:rPr>
          <w:sz w:val="24"/>
        </w:rPr>
        <w:tab/>
        <w:t>жизненных</w:t>
      </w:r>
      <w:r>
        <w:rPr>
          <w:sz w:val="24"/>
        </w:rPr>
        <w:tab/>
      </w:r>
      <w:r>
        <w:rPr>
          <w:spacing w:val="-1"/>
          <w:sz w:val="24"/>
        </w:rPr>
        <w:t>наблюдений,</w:t>
      </w:r>
      <w:r>
        <w:rPr>
          <w:spacing w:val="-1"/>
          <w:sz w:val="24"/>
        </w:rPr>
        <w:tab/>
      </w:r>
      <w:r>
        <w:rPr>
          <w:sz w:val="24"/>
        </w:rPr>
        <w:t>чтения</w:t>
      </w:r>
      <w:r>
        <w:rPr>
          <w:sz w:val="24"/>
        </w:rPr>
        <w:tab/>
        <w:t>научно-учебной,</w:t>
      </w:r>
    </w:p>
    <w:p w:rsidR="00114CA8" w:rsidRDefault="00114CA8">
      <w:pPr>
        <w:jc w:val="right"/>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7253"/>
          <w:tab w:val="left" w:pos="8062"/>
        </w:tabs>
        <w:spacing w:before="90" w:line="360" w:lineRule="auto"/>
        <w:ind w:right="840" w:firstLine="0"/>
      </w:pPr>
      <w:r>
        <w:t>художественнойинаучно-популярнойлитературы(монолог-описание,монолог-повествование,         монолог-рассуждение),         выступать</w:t>
      </w:r>
      <w:r>
        <w:tab/>
        <w:t>с</w:t>
      </w:r>
      <w:r>
        <w:tab/>
        <w:t>сообщениемналингвистическуютему.</w:t>
      </w:r>
    </w:p>
    <w:p w:rsidR="00114CA8" w:rsidRDefault="00862938">
      <w:pPr>
        <w:pStyle w:val="a3"/>
        <w:spacing w:before="1" w:line="360" w:lineRule="auto"/>
        <w:ind w:right="851"/>
      </w:pPr>
      <w:r>
        <w:t>Участвоватьвдиалоге(побуждениекдействию,   обмен   мнениями)   объемомнеменее4 реплик.</w:t>
      </w:r>
    </w:p>
    <w:p w:rsidR="00114CA8" w:rsidRDefault="00862938">
      <w:pPr>
        <w:pStyle w:val="a3"/>
        <w:spacing w:before="1" w:line="360" w:lineRule="auto"/>
        <w:ind w:right="834"/>
      </w:pPr>
      <w:r>
        <w:t>Владетьразличнымивидамиаудирования:выборочным,ознакомительным,детальным-научно-учебныхихудожественныхтекстовразличныхфункционально-смысловых типов речи.</w:t>
      </w:r>
    </w:p>
    <w:p w:rsidR="00114CA8" w:rsidRDefault="00862938">
      <w:pPr>
        <w:pStyle w:val="a3"/>
        <w:spacing w:line="362" w:lineRule="auto"/>
        <w:ind w:right="849"/>
      </w:pPr>
      <w:r>
        <w:t>Владетьразличнымивидамичтения:просмотровым,ознакомительным,изучающим, поисковым.</w:t>
      </w:r>
    </w:p>
    <w:p w:rsidR="00114CA8" w:rsidRDefault="00862938">
      <w:pPr>
        <w:pStyle w:val="a3"/>
        <w:spacing w:line="360" w:lineRule="auto"/>
        <w:ind w:right="849"/>
      </w:pPr>
      <w:r>
        <w:t>Устно    пересказывать    прочитанный    или    прослушанный    текст      объемомнеменее110 слов.</w:t>
      </w:r>
    </w:p>
    <w:p w:rsidR="00114CA8" w:rsidRDefault="00862938">
      <w:pPr>
        <w:pStyle w:val="a3"/>
        <w:spacing w:line="360" w:lineRule="auto"/>
        <w:ind w:right="837"/>
      </w:pPr>
      <w:r>
        <w:t xml:space="preserve">Понимать     содержание     прослушанных     и      прочитанных      научно-учебныхи художественных текстов различных функционально-смысловых типов речи объемом неменее 180 слов: устно и письменно формулировать тему и главную мысль текста, вопросыпосодержаниютекстаиотвечатьнаних,подробноисжатопередаватьвустнойиписьменной форме содержание прочитанных научно-учебных и художественных текстовразличныхфункционально-смысловыхтиповречи(дляподробногоизложенияобъемисходного текста должен составлять не менее </w:t>
      </w:r>
      <w:r>
        <w:rPr>
          <w:position w:val="1"/>
        </w:rPr>
        <w:t>160 слов; для сжатого изложения - не менее</w:t>
      </w:r>
      <w:r>
        <w:t>165слов).</w:t>
      </w:r>
    </w:p>
    <w:p w:rsidR="00114CA8" w:rsidRDefault="00862938">
      <w:pPr>
        <w:pStyle w:val="a3"/>
        <w:spacing w:line="360" w:lineRule="auto"/>
        <w:ind w:right="847"/>
      </w:pPr>
      <w: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чужуюречьсточкизренияточного,уместногоивыразительногословоупотребления;использоватьтолковыесловари.</w:t>
      </w:r>
    </w:p>
    <w:p w:rsidR="00114CA8" w:rsidRDefault="00862938">
      <w:pPr>
        <w:pStyle w:val="a3"/>
        <w:spacing w:line="360" w:lineRule="auto"/>
        <w:ind w:right="838"/>
      </w:pPr>
      <w:r>
        <w:t>Соблюдать в устной речи и на письме нормы современного русского литературногоязыка,      в     том       числе       во       время       списывания       текста       объемом 100-</w:t>
      </w:r>
      <w:r>
        <w:rPr>
          <w:spacing w:val="-1"/>
        </w:rPr>
        <w:t xml:space="preserve">110 слов, </w:t>
      </w:r>
      <w:r>
        <w:t>словарного диктанта объемом 20-25 слов, диктанта на основесвязного текстаобъемом 100-110 слов, составленного с учетом ранее изученных правил правописания (втомчислесодержащегоизученныевтечениевторогогодаобучения орфограммы,пунктограммыи  слова  с  непроверяемыми  написаниями),  соблюдатьвустнойречиинаписьмеправила речевогоэтикета.</w:t>
      </w:r>
    </w:p>
    <w:p w:rsidR="00114CA8" w:rsidRDefault="00862938">
      <w:pPr>
        <w:pStyle w:val="a3"/>
        <w:spacing w:line="276" w:lineRule="exact"/>
        <w:ind w:left="2033" w:firstLine="0"/>
        <w:jc w:val="left"/>
      </w:pPr>
      <w:r>
        <w:t>Текст.</w:t>
      </w:r>
    </w:p>
    <w:p w:rsidR="00114CA8" w:rsidRDefault="00862938">
      <w:pPr>
        <w:pStyle w:val="a3"/>
        <w:spacing w:before="133" w:line="362" w:lineRule="auto"/>
        <w:ind w:right="854"/>
        <w:jc w:val="left"/>
      </w:pPr>
      <w:r>
        <w:t>Анализироватьтекстсточки  зрения  его  соответствия  основнымпризнакам,сточки зрения егопринадлежностик функционально-смысловомутипуречи.</w:t>
      </w:r>
    </w:p>
    <w:p w:rsidR="00114CA8" w:rsidRDefault="00862938">
      <w:pPr>
        <w:pStyle w:val="a3"/>
        <w:tabs>
          <w:tab w:val="left" w:pos="2968"/>
          <w:tab w:val="left" w:pos="3895"/>
          <w:tab w:val="left" w:pos="5225"/>
          <w:tab w:val="left" w:pos="8300"/>
          <w:tab w:val="left" w:pos="9123"/>
        </w:tabs>
        <w:spacing w:line="360" w:lineRule="auto"/>
        <w:ind w:right="843"/>
        <w:jc w:val="left"/>
      </w:pPr>
      <w:r>
        <w:t>Характеризовать</w:t>
      </w:r>
      <w:r>
        <w:tab/>
        <w:t>тексты</w:t>
      </w:r>
      <w:r>
        <w:tab/>
        <w:t>различных</w:t>
      </w:r>
      <w:r>
        <w:tab/>
        <w:t>функционально-смысловых</w:t>
      </w:r>
      <w:r>
        <w:tab/>
        <w:t>типов</w:t>
      </w:r>
      <w:r>
        <w:lastRenderedPageBreak/>
        <w:tab/>
        <w:t>речи;характеризоватьособенностиописаниякактипаречи(описаниевнешностичеловека,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помещения,природы,местности,действий).</w:t>
      </w:r>
    </w:p>
    <w:p w:rsidR="00114CA8" w:rsidRDefault="00862938">
      <w:pPr>
        <w:pStyle w:val="a3"/>
        <w:spacing w:before="142" w:line="360" w:lineRule="auto"/>
        <w:ind w:right="842"/>
      </w:pPr>
      <w:r>
        <w:t>Выявлятьсредствасвязипредложенийвтексте,втомчислепритяжательныеиуказательныеместоимения,видо-временнуюсоотнесенностьглагольныхформ.</w:t>
      </w:r>
    </w:p>
    <w:p w:rsidR="00114CA8" w:rsidRDefault="00862938">
      <w:pPr>
        <w:pStyle w:val="a3"/>
        <w:spacing w:line="360" w:lineRule="auto"/>
        <w:ind w:right="842"/>
      </w:pPr>
      <w:r>
        <w:t>Применятьзнанияофункционально-смысловыхтипахречипривыполнениианализа различных видов и в речевой практике, использовать знание основных признаковтекставпрактике создания собственноготекста.</w:t>
      </w:r>
    </w:p>
    <w:p w:rsidR="00114CA8" w:rsidRDefault="00862938">
      <w:pPr>
        <w:pStyle w:val="a3"/>
        <w:spacing w:line="360" w:lineRule="auto"/>
        <w:ind w:right="841"/>
      </w:pPr>
      <w:r>
        <w:t>Проводитьсмысловойанализтекста,егокомпозиционныхособенностей,определять количествомикротеми абзацев.</w:t>
      </w:r>
    </w:p>
    <w:p w:rsidR="00114CA8" w:rsidRDefault="00862938">
      <w:pPr>
        <w:pStyle w:val="a3"/>
        <w:spacing w:line="360" w:lineRule="auto"/>
        <w:ind w:right="840"/>
      </w:pPr>
      <w:r>
        <w:t>Создаватьтекстыразличныхфункционально-смысловыхтиповречи(повествование,описаниевнешностичеловека,помещения,природы,местности,действий)сопоройна   жизненный   и   читательский   опыт,   произведение   искусства(в том числе сочинения-миниатюры объемом 5 и более предложений; классные сочиненияобъемом     не     менее     100      слов      с      учетом     функциональной      разновидностии жанрасочинения,характератемы).</w:t>
      </w:r>
    </w:p>
    <w:p w:rsidR="00114CA8" w:rsidRDefault="00862938">
      <w:pPr>
        <w:pStyle w:val="a3"/>
        <w:tabs>
          <w:tab w:val="left" w:pos="2378"/>
          <w:tab w:val="left" w:pos="3328"/>
          <w:tab w:val="left" w:pos="5155"/>
          <w:tab w:val="left" w:pos="7129"/>
          <w:tab w:val="left" w:pos="7969"/>
          <w:tab w:val="left" w:pos="9075"/>
        </w:tabs>
        <w:spacing w:line="360" w:lineRule="auto"/>
        <w:ind w:right="839"/>
      </w:pPr>
      <w:r>
        <w:t>Владетьумениямиинформационнойпереработкитекста:составлятьпланпрочитанноготекста(простой,сложный;назывной,вопросный)сцельюдальнейшеговоспроизведения содержания текста в устной и письменной форме, выделять главную ивторостепеннуюинформациювпрослушанномипрочитанномтексте,извлекатьинформацию</w:t>
      </w:r>
      <w:r>
        <w:tab/>
        <w:t>из</w:t>
      </w:r>
      <w:r>
        <w:tab/>
        <w:t>различных</w:t>
      </w:r>
      <w:r>
        <w:tab/>
        <w:t>источников,</w:t>
      </w:r>
      <w:r>
        <w:tab/>
        <w:t>в</w:t>
      </w:r>
      <w:r>
        <w:tab/>
        <w:t>том</w:t>
      </w:r>
      <w:r>
        <w:tab/>
        <w:t>числеизлингвистическихсловарейисправочнойлитературы,ииспользоватьеевучебнойдеятельности.</w:t>
      </w:r>
    </w:p>
    <w:p w:rsidR="00114CA8" w:rsidRDefault="00862938">
      <w:pPr>
        <w:pStyle w:val="a3"/>
        <w:spacing w:before="2" w:line="360" w:lineRule="auto"/>
        <w:ind w:right="843"/>
      </w:pPr>
      <w:r>
        <w:t>Представлятьсообщениеназаданнуютемуввидепрезентации.Представлятьсодержание прослушанного или прочитанного научно-учебного текста в виде таблицы,схемы;представлять</w:t>
      </w:r>
      <w:r>
        <w:rPr>
          <w:position w:val="1"/>
        </w:rPr>
        <w:t>содержаниетаблицы,схемыввидетекста.</w:t>
      </w:r>
    </w:p>
    <w:p w:rsidR="00114CA8" w:rsidRDefault="00862938">
      <w:pPr>
        <w:pStyle w:val="a3"/>
        <w:spacing w:before="1" w:line="362" w:lineRule="auto"/>
        <w:ind w:right="848"/>
      </w:pPr>
      <w:r>
        <w:t>Редактироватьсобственныетекстысопоройназнаниенормсовременногорусскоголитературного языка.</w:t>
      </w:r>
    </w:p>
    <w:p w:rsidR="00114CA8" w:rsidRDefault="00862938">
      <w:pPr>
        <w:pStyle w:val="a3"/>
        <w:ind w:left="2033" w:firstLine="0"/>
      </w:pPr>
      <w:r>
        <w:t>Функциональныеразновидностиязыка.</w:t>
      </w:r>
    </w:p>
    <w:p w:rsidR="00114CA8" w:rsidRDefault="00862938">
      <w:pPr>
        <w:pStyle w:val="a3"/>
        <w:spacing w:before="134" w:line="360" w:lineRule="auto"/>
        <w:ind w:right="840"/>
      </w:pPr>
      <w:r>
        <w:t>Характеризоватьособенностиофициально-деловогостиляречи,научногостиляречи, перечислять требования к составлению словарной статьи и научного сообщения,анализировать       тексты        разных        функциональных        разновидностей        языкаи жанров(рассказ;заявление, расписка; словарнаястатья,научноесообщение).</w:t>
      </w:r>
    </w:p>
    <w:p w:rsidR="00114CA8" w:rsidRDefault="00862938">
      <w:pPr>
        <w:pStyle w:val="a3"/>
        <w:spacing w:line="360" w:lineRule="auto"/>
        <w:ind w:right="844"/>
      </w:pPr>
      <w:r>
        <w:t>Применятьзнанияобофициально-деловоминаучномстилепривыполненииязыковогоанализа различныхвидови в речевой практике.</w:t>
      </w:r>
    </w:p>
    <w:p w:rsidR="00114CA8" w:rsidRDefault="00862938">
      <w:pPr>
        <w:pStyle w:val="a3"/>
        <w:spacing w:line="274" w:lineRule="exact"/>
        <w:ind w:left="2033" w:firstLine="0"/>
      </w:pPr>
      <w:r>
        <w:t>Системаязыка.</w:t>
      </w:r>
    </w:p>
    <w:p w:rsidR="00114CA8" w:rsidRDefault="00862938">
      <w:pPr>
        <w:pStyle w:val="a3"/>
        <w:spacing w:before="137"/>
        <w:ind w:left="2033" w:firstLine="0"/>
      </w:pPr>
      <w:r>
        <w:t>Лексикология.Культураречи.</w:t>
      </w:r>
    </w:p>
    <w:p w:rsidR="00114CA8" w:rsidRDefault="00862938">
      <w:pPr>
        <w:pStyle w:val="a3"/>
        <w:tabs>
          <w:tab w:val="left" w:pos="2299"/>
          <w:tab w:val="left" w:pos="3124"/>
          <w:tab w:val="left" w:pos="3492"/>
          <w:tab w:val="left" w:pos="4346"/>
          <w:tab w:val="left" w:pos="5294"/>
          <w:tab w:val="left" w:pos="5806"/>
          <w:tab w:val="left" w:pos="7745"/>
          <w:tab w:val="left" w:pos="8857"/>
        </w:tabs>
        <w:spacing w:before="140"/>
        <w:ind w:left="1012" w:firstLine="0"/>
        <w:jc w:val="left"/>
      </w:pPr>
      <w:r>
        <w:t>Различать</w:t>
      </w:r>
      <w:r>
        <w:tab/>
        <w:t>слова</w:t>
      </w:r>
      <w:r>
        <w:tab/>
        <w:t>с</w:t>
      </w:r>
      <w:r>
        <w:tab/>
        <w:t>точки</w:t>
      </w:r>
      <w:r>
        <w:tab/>
        <w:t>зрения</w:t>
      </w:r>
      <w:r>
        <w:tab/>
        <w:t>их</w:t>
      </w:r>
      <w:r>
        <w:tab/>
        <w:t>происхождения:</w:t>
      </w:r>
      <w:r>
        <w:tab/>
        <w:t>исконно</w:t>
      </w:r>
      <w:r>
        <w:tab/>
        <w:t>русские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4" w:firstLine="0"/>
      </w:pPr>
      <w:r>
        <w:t>и   заимствованные   слова,    различать    слова   с    точки    зрения   их    принадлежностикактивному   или  пассивному   запасу:    неологизмы,    устаревшие   слова   (историзмыиархаизмы),различатьсловасточкизрениясферыихупотребления:общеупотребительные слова и слова ограниченной сферы употребления (диалектизмы,термины, профессионализмы, жаргонизмы), определять стилистическую окраску слова.Проводить лексическийанализ слов.</w:t>
      </w:r>
    </w:p>
    <w:p w:rsidR="00114CA8" w:rsidRDefault="00862938">
      <w:pPr>
        <w:pStyle w:val="a3"/>
        <w:spacing w:line="360" w:lineRule="auto"/>
        <w:ind w:right="839"/>
      </w:pPr>
      <w:r>
        <w:t>Распознаватьэпитеты,метафоры,олицетворения,пониматьихосновноекоммуникативноеназначение  в    художественном    тексте    и    использовать    в    речисцелью повышения еебогатстваи выразительности.</w:t>
      </w:r>
    </w:p>
    <w:p w:rsidR="00114CA8" w:rsidRDefault="00862938">
      <w:pPr>
        <w:pStyle w:val="a3"/>
        <w:spacing w:before="2" w:line="360" w:lineRule="auto"/>
        <w:ind w:right="847"/>
      </w:pPr>
      <w:r>
        <w:t>Распознаватьвтекстефразеологизмы,уметьопределятьихзначения;характеризоватьситуациюупотребления фразеологизма.</w:t>
      </w:r>
    </w:p>
    <w:p w:rsidR="00114CA8" w:rsidRDefault="00862938">
      <w:pPr>
        <w:pStyle w:val="a3"/>
        <w:spacing w:line="360" w:lineRule="auto"/>
        <w:ind w:right="842"/>
      </w:pPr>
      <w: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чужуюречьсточкизренияточного,уместногоивыразительногословоупотребления;использоватьтолковыесловари.</w:t>
      </w:r>
    </w:p>
    <w:p w:rsidR="00114CA8" w:rsidRDefault="00862938">
      <w:pPr>
        <w:pStyle w:val="a3"/>
        <w:ind w:left="2033" w:firstLine="0"/>
      </w:pPr>
      <w:r>
        <w:t>Словообразование.Культураречи.Орфография.</w:t>
      </w:r>
    </w:p>
    <w:p w:rsidR="00114CA8" w:rsidRDefault="00862938">
      <w:pPr>
        <w:pStyle w:val="a3"/>
        <w:spacing w:before="140" w:line="360" w:lineRule="auto"/>
        <w:ind w:right="858"/>
      </w:pPr>
      <w:r>
        <w:t>Распознавать формообразующие и словообразующие морфемы в слове; выделятьпроизводящую основу.</w:t>
      </w:r>
    </w:p>
    <w:p w:rsidR="00114CA8" w:rsidRDefault="00862938">
      <w:pPr>
        <w:pStyle w:val="a3"/>
        <w:spacing w:before="3" w:line="360" w:lineRule="auto"/>
        <w:ind w:right="839"/>
      </w:pPr>
      <w:r>
        <w:t>Определятьспособысловообразования(приставочный,суффиксальный,приставочно-суффиксальный, бессуффиксный, сложение, переход из одной части речи вдругую), проводить морфемный и словообразовательный анализ слов, применять знанияпоморфемикеисловообразованиюпривыполненииязыковогоанализаразличных видов.</w:t>
      </w:r>
    </w:p>
    <w:p w:rsidR="00114CA8" w:rsidRDefault="00862938">
      <w:pPr>
        <w:pStyle w:val="a3"/>
        <w:spacing w:line="360" w:lineRule="auto"/>
        <w:ind w:right="843"/>
      </w:pPr>
      <w:r>
        <w:t>Соблюдатьнормысловообразованияименприлагательных.Распознаватьизученные орфограммы; проводить орфографический анализ слов, применять знания поорфографии впрактикеправописания.</w:t>
      </w:r>
    </w:p>
    <w:p w:rsidR="00114CA8" w:rsidRDefault="00862938">
      <w:pPr>
        <w:pStyle w:val="a3"/>
        <w:spacing w:line="360" w:lineRule="auto"/>
        <w:ind w:right="841"/>
      </w:pPr>
      <w:r>
        <w:t>Соблюдать правила правописания сложных и сложносокращенных слов, правилаправописаниякорня-кас--   -кос-   с   чередованием   а   (о),   гласных   в   приставкахпре-и при-.</w:t>
      </w:r>
    </w:p>
    <w:p w:rsidR="00114CA8" w:rsidRDefault="00862938">
      <w:pPr>
        <w:pStyle w:val="a3"/>
        <w:spacing w:before="1"/>
        <w:ind w:left="2033" w:firstLine="0"/>
        <w:jc w:val="left"/>
      </w:pPr>
      <w:r>
        <w:t>Морфология.Культураречи.Орфография.</w:t>
      </w:r>
    </w:p>
    <w:p w:rsidR="00114CA8" w:rsidRDefault="00862938">
      <w:pPr>
        <w:pStyle w:val="a3"/>
        <w:spacing w:before="134" w:line="360" w:lineRule="auto"/>
        <w:ind w:left="1012" w:right="949" w:firstLine="0"/>
        <w:jc w:val="left"/>
      </w:pPr>
      <w:r>
        <w:t xml:space="preserve">Характеризовать особенности словообразования имен существительных.Соблюдать правила слитного и дефисного написания пол- и </w:t>
      </w:r>
      <w:r>
        <w:rPr>
          <w:position w:val="1"/>
        </w:rPr>
        <w:t>полу- со словами.</w:t>
      </w:r>
      <w:r>
        <w:t>Соблюдатьнормыпроизношения,постановкиударения(врамкахизученного),</w:t>
      </w:r>
    </w:p>
    <w:p w:rsidR="00114CA8" w:rsidRDefault="00862938">
      <w:pPr>
        <w:pStyle w:val="a3"/>
        <w:spacing w:before="3"/>
        <w:ind w:firstLine="0"/>
        <w:jc w:val="left"/>
      </w:pPr>
      <w:r>
        <w:t>словоизмененияименсуществительных.</w:t>
      </w:r>
    </w:p>
    <w:p w:rsidR="00114CA8" w:rsidRDefault="00862938">
      <w:pPr>
        <w:pStyle w:val="a3"/>
        <w:spacing w:before="137" w:line="357" w:lineRule="auto"/>
        <w:ind w:right="854"/>
        <w:jc w:val="left"/>
      </w:pPr>
      <w:r>
        <w:lastRenderedPageBreak/>
        <w:t>Различатькачественные,относительныеипритяжательныеименаприлагательные,степени сравнения качественныхименприлагательных.</w:t>
      </w:r>
    </w:p>
    <w:p w:rsidR="00114CA8" w:rsidRDefault="00862938">
      <w:pPr>
        <w:pStyle w:val="a3"/>
        <w:spacing w:before="4"/>
        <w:ind w:left="1012" w:firstLine="0"/>
        <w:jc w:val="left"/>
      </w:pPr>
      <w:r>
        <w:t>Соблюдатьнормысловообразованияименприлагательных,нормыпроизношения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89" w:line="362" w:lineRule="auto"/>
        <w:ind w:right="837" w:firstLine="0"/>
      </w:pPr>
      <w:r>
        <w:rPr>
          <w:position w:val="1"/>
        </w:rPr>
        <w:t>именприлагательных,нормыударения</w:t>
      </w:r>
      <w:r>
        <w:t>(</w:t>
      </w:r>
      <w:r>
        <w:rPr>
          <w:position w:val="1"/>
        </w:rPr>
        <w:t>врамкахизученного);соблюдать</w:t>
      </w:r>
      <w:r>
        <w:t>правилаправописания       н       и       нн       в       именах       прилагательных,       суффиксов       -к-и -ск-имен прилагательных, сложныхименприлагательных.</w:t>
      </w:r>
    </w:p>
    <w:p w:rsidR="00114CA8" w:rsidRDefault="00862938">
      <w:pPr>
        <w:pStyle w:val="a3"/>
        <w:spacing w:line="360" w:lineRule="auto"/>
        <w:ind w:right="846"/>
      </w:pPr>
      <w:r>
        <w:t>Распознаватьчислительные;определятьобщееграмматическоезначениеименичислительного;      различать       разряды       имен       числительных       по       значению,построению.</w:t>
      </w:r>
    </w:p>
    <w:p w:rsidR="00114CA8" w:rsidRDefault="00862938">
      <w:pPr>
        <w:pStyle w:val="a3"/>
        <w:spacing w:line="360" w:lineRule="auto"/>
        <w:ind w:right="839"/>
      </w:pPr>
      <w:r>
        <w:t>Уметьсклонятьчислительныеихарактеризоватьособенностисклонения,словообразования и синтаксических функций числительных; характеризовать роль именчислительныхв речи.</w:t>
      </w:r>
    </w:p>
    <w:p w:rsidR="00114CA8" w:rsidRDefault="00862938">
      <w:pPr>
        <w:pStyle w:val="a3"/>
        <w:spacing w:before="1" w:line="360" w:lineRule="auto"/>
        <w:ind w:right="835"/>
      </w:pPr>
      <w:r>
        <w:rPr>
          <w:position w:val="1"/>
        </w:rPr>
        <w:t xml:space="preserve">Правильно употреблять собирательные имена числительные,соблюдать </w:t>
      </w:r>
      <w:r>
        <w:t>правилаправописанияименчислительных,втомчисленаписаниеьвименахчислительных,написание двойных согласных; слитное, раздельное, дефисное написание числительных,правила</w:t>
      </w:r>
      <w:r>
        <w:rPr>
          <w:position w:val="1"/>
        </w:rPr>
        <w:t>правописанияокончаний числительных.</w:t>
      </w:r>
    </w:p>
    <w:p w:rsidR="00114CA8" w:rsidRDefault="00862938">
      <w:pPr>
        <w:pStyle w:val="a3"/>
        <w:spacing w:line="360" w:lineRule="auto"/>
        <w:ind w:right="851"/>
      </w:pPr>
      <w:r>
        <w:t>Распознавать местоимения; определять общее грамматическое значение; различатьразрядыместоимений,уметьсклонятьместоимения;характеризоватьособенностиихсклонения,словообразования, синтаксическихфункций, роли вречи.</w:t>
      </w:r>
    </w:p>
    <w:p w:rsidR="00114CA8" w:rsidRDefault="00862938">
      <w:pPr>
        <w:pStyle w:val="a3"/>
        <w:spacing w:line="360" w:lineRule="auto"/>
        <w:ind w:right="837"/>
      </w:pPr>
      <w:r>
        <w:t>Правильноупотреблятьместоимениявсоответствиистребованиямирусскогоречевогоэтикета,втомчислеместоимения3-голицавсоответствиисосмыслом</w:t>
      </w:r>
      <w:r>
        <w:rPr>
          <w:position w:val="1"/>
        </w:rPr>
        <w:t xml:space="preserve">предшествующего текста (устранение двусмысленности, неточности); соблюдать </w:t>
      </w:r>
      <w:r>
        <w:t>правилаправописанияместоименийснеини,слитного,раздельногоидефисногонаписанияместоимений.</w:t>
      </w:r>
    </w:p>
    <w:p w:rsidR="00114CA8" w:rsidRDefault="00862938">
      <w:pPr>
        <w:pStyle w:val="a3"/>
        <w:spacing w:line="360" w:lineRule="auto"/>
        <w:ind w:right="840"/>
      </w:pPr>
      <w:r>
        <w:t>Распознаватьпереходныеинепереходныеглаголы,разноспрягаемыеглаголы;определять  наклонение  глагола,  значение   глаголов   в   изъявительном,   условномиповелительномнаклонении;различатьбезличныеиличныеглаголы,использоватьличныеглаголы вбезличномзначении.</w:t>
      </w:r>
    </w:p>
    <w:p w:rsidR="00114CA8" w:rsidRDefault="00862938">
      <w:pPr>
        <w:pStyle w:val="a3"/>
        <w:spacing w:before="1" w:line="360" w:lineRule="auto"/>
        <w:ind w:left="1012" w:right="851" w:firstLine="0"/>
      </w:pPr>
      <w:r>
        <w:rPr>
          <w:position w:val="1"/>
        </w:rPr>
        <w:t xml:space="preserve">Соблюдать </w:t>
      </w:r>
      <w:r>
        <w:t xml:space="preserve">правила </w:t>
      </w:r>
      <w:r>
        <w:rPr>
          <w:position w:val="1"/>
        </w:rPr>
        <w:t>правописания ь в формах глагола повелительного наклонения.</w:t>
      </w:r>
      <w:r>
        <w:t>Проводитьморфологический анализимен прилагательных,именчислительных,</w:t>
      </w:r>
    </w:p>
    <w:p w:rsidR="00114CA8" w:rsidRDefault="00862938">
      <w:pPr>
        <w:pStyle w:val="a3"/>
        <w:tabs>
          <w:tab w:val="left" w:pos="2460"/>
          <w:tab w:val="left" w:pos="4154"/>
          <w:tab w:val="left" w:pos="5981"/>
          <w:tab w:val="left" w:pos="7417"/>
          <w:tab w:val="left" w:pos="8401"/>
        </w:tabs>
        <w:spacing w:line="360" w:lineRule="auto"/>
        <w:ind w:right="853" w:firstLine="0"/>
      </w:pP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r>
      <w:r>
        <w:rPr>
          <w:spacing w:val="-1"/>
        </w:rPr>
        <w:t>морфологии</w:t>
      </w:r>
      <w:r>
        <w:t>при выполненииязыковогоанализаразличныхвидовивречевойпрактике.</w:t>
      </w:r>
    </w:p>
    <w:p w:rsidR="00114CA8" w:rsidRDefault="00862938">
      <w:pPr>
        <w:pStyle w:val="a3"/>
        <w:tabs>
          <w:tab w:val="left" w:pos="2352"/>
          <w:tab w:val="left" w:pos="4029"/>
          <w:tab w:val="left" w:pos="4942"/>
          <w:tab w:val="left" w:pos="5695"/>
          <w:tab w:val="left" w:pos="7285"/>
          <w:tab w:val="left" w:pos="8209"/>
          <w:tab w:val="left" w:pos="8687"/>
        </w:tabs>
        <w:spacing w:line="360" w:lineRule="auto"/>
        <w:ind w:right="852"/>
        <w:jc w:val="left"/>
      </w:pPr>
      <w:r>
        <w:t>Проводить</w:t>
      </w:r>
      <w:r>
        <w:tab/>
        <w:t>фонетический</w:t>
      </w:r>
      <w:r>
        <w:tab/>
        <w:t>анализ</w:t>
      </w:r>
      <w:r>
        <w:tab/>
        <w:t>слов;</w:t>
      </w:r>
      <w:r>
        <w:tab/>
        <w:t>использовать</w:t>
      </w:r>
      <w:r>
        <w:tab/>
        <w:t>знания</w:t>
      </w:r>
      <w:r>
        <w:tab/>
        <w:t>по</w:t>
      </w:r>
      <w:r>
        <w:tab/>
        <w:t>фонетикеи графикевпрактикепроизношения иправописания слов.</w:t>
      </w:r>
    </w:p>
    <w:p w:rsidR="00114CA8" w:rsidRDefault="00862938">
      <w:pPr>
        <w:pStyle w:val="a3"/>
        <w:spacing w:line="360" w:lineRule="auto"/>
        <w:ind w:right="854"/>
        <w:jc w:val="left"/>
      </w:pPr>
      <w:r>
        <w:t>Распознавать изученные орфограммы, проводить орфографический анализ слов,применятьзнанияпо орфографиивпрактикеправописания.</w:t>
      </w:r>
    </w:p>
    <w:p w:rsidR="00114CA8" w:rsidRDefault="00862938">
      <w:pPr>
        <w:pStyle w:val="a3"/>
        <w:tabs>
          <w:tab w:val="left" w:pos="2596"/>
          <w:tab w:val="left" w:pos="4702"/>
          <w:tab w:val="left" w:pos="5858"/>
          <w:tab w:val="left" w:pos="8019"/>
        </w:tabs>
        <w:spacing w:line="360" w:lineRule="auto"/>
        <w:ind w:right="855"/>
        <w:jc w:val="left"/>
      </w:pPr>
      <w:r>
        <w:t>Проводить</w:t>
      </w:r>
      <w:r>
        <w:tab/>
        <w:t>синтаксический</w:t>
      </w:r>
      <w:r>
        <w:tab/>
        <w:t>анализ</w:t>
      </w:r>
      <w:r>
        <w:tab/>
        <w:t>словосочетаний,</w:t>
      </w:r>
      <w:r>
        <w:tab/>
        <w:t>синтаксическийипунктуационныйанализпредложений(врамкахизуче</w:t>
      </w:r>
      <w:r>
        <w:lastRenderedPageBreak/>
        <w:t>нного),применятьзнания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7" w:firstLine="0"/>
      </w:pPr>
      <w:r>
        <w:t>посинтаксисуипунктуациипри   выполнении   языкового   анализаразличных   видови вречевой практике.</w:t>
      </w:r>
    </w:p>
    <w:p w:rsidR="00114CA8" w:rsidRDefault="00862938">
      <w:pPr>
        <w:pStyle w:val="a3"/>
        <w:spacing w:line="360" w:lineRule="auto"/>
        <w:ind w:right="847" w:firstLine="1547"/>
      </w:pPr>
      <w:r>
        <w:t>Кконцуобученияв7классеобучающийсяполучитследующиепредметныерезультаты по отдельнымтемампрограммыпорусскомуязыку:</w:t>
      </w:r>
    </w:p>
    <w:p w:rsidR="00114CA8" w:rsidRDefault="00862938">
      <w:pPr>
        <w:pStyle w:val="a3"/>
        <w:ind w:left="2033" w:firstLine="0"/>
      </w:pPr>
      <w:r>
        <w:t>Общиесведенияоязыке.</w:t>
      </w:r>
    </w:p>
    <w:p w:rsidR="00114CA8" w:rsidRDefault="00862938">
      <w:pPr>
        <w:pStyle w:val="a3"/>
        <w:spacing w:before="132" w:line="357" w:lineRule="auto"/>
        <w:ind w:right="855"/>
      </w:pPr>
      <w:r>
        <w:t>Иметь представление о языке как развивающемся явлении. Осознавать взаимосвязьязыка,культуры и историинарода(</w:t>
      </w:r>
      <w:r>
        <w:rPr>
          <w:position w:val="1"/>
        </w:rPr>
        <w:t>приводитьпримеры).</w:t>
      </w:r>
    </w:p>
    <w:p w:rsidR="00114CA8" w:rsidRDefault="00862938">
      <w:pPr>
        <w:pStyle w:val="a3"/>
        <w:spacing w:before="5"/>
        <w:ind w:left="2033" w:firstLine="0"/>
      </w:pPr>
      <w:r>
        <w:t>Языкиречь.</w:t>
      </w:r>
    </w:p>
    <w:p w:rsidR="00114CA8" w:rsidRDefault="00862938">
      <w:pPr>
        <w:pStyle w:val="a3"/>
        <w:spacing w:before="137"/>
        <w:ind w:left="1010" w:firstLine="0"/>
      </w:pPr>
      <w:r>
        <w:t>Создавать   устные   монологические    высказывания    объемом    не    менее</w:t>
      </w:r>
    </w:p>
    <w:p w:rsidR="00114CA8" w:rsidRDefault="00862938" w:rsidP="00862938">
      <w:pPr>
        <w:pStyle w:val="a5"/>
        <w:numPr>
          <w:ilvl w:val="0"/>
          <w:numId w:val="53"/>
        </w:numPr>
        <w:tabs>
          <w:tab w:val="left" w:pos="555"/>
        </w:tabs>
        <w:spacing w:before="139" w:line="360" w:lineRule="auto"/>
        <w:ind w:right="834" w:firstLine="0"/>
        <w:rPr>
          <w:sz w:val="24"/>
        </w:rPr>
      </w:pPr>
      <w:r>
        <w:rPr>
          <w:sz w:val="24"/>
        </w:rPr>
        <w:t>предложенийнаосновенаблюдений,личныхвпечатлений,чтениянаучно-учебной,художественнойинаучно-популярнойлитературы(монолог-описание,монолог-рассуждение,монолог-повествование),выступатьснаучнымсообщением.</w:t>
      </w:r>
    </w:p>
    <w:p w:rsidR="00114CA8" w:rsidRDefault="00862938">
      <w:pPr>
        <w:pStyle w:val="a3"/>
        <w:spacing w:line="360" w:lineRule="auto"/>
        <w:ind w:right="856"/>
      </w:pPr>
      <w:r>
        <w:t>Участвовать в диалоге на лингвистические темы (в рамках изученного) и темы наосновежизненных наблюдений объемомнеменее5 реплик.</w:t>
      </w:r>
    </w:p>
    <w:p w:rsidR="00114CA8" w:rsidRDefault="00862938">
      <w:pPr>
        <w:pStyle w:val="a3"/>
        <w:spacing w:line="360" w:lineRule="auto"/>
        <w:ind w:right="926"/>
      </w:pPr>
      <w:r>
        <w:t>Владеть различнымивидамидиалога:диалог-запросинформации,диалог-сообщениеинформации.</w:t>
      </w:r>
    </w:p>
    <w:p w:rsidR="00114CA8" w:rsidRDefault="00862938">
      <w:pPr>
        <w:pStyle w:val="a3"/>
        <w:spacing w:line="362" w:lineRule="auto"/>
        <w:ind w:right="846"/>
      </w:pPr>
      <w:r>
        <w:t>Владетьразличнымивидамиаудирования(выборочное,ознакомительное,детальное)публицистическихтекстовразличныхфункционально-смысловыхтиповречи.</w:t>
      </w:r>
    </w:p>
    <w:p w:rsidR="00114CA8" w:rsidRDefault="00862938">
      <w:pPr>
        <w:pStyle w:val="a3"/>
        <w:spacing w:line="360" w:lineRule="auto"/>
        <w:ind w:right="849"/>
      </w:pPr>
      <w:r>
        <w:t>Владетьразличнымивидамичтения:просмотровым,ознакомительным,изучающим, поисковым.</w:t>
      </w:r>
    </w:p>
    <w:p w:rsidR="00114CA8" w:rsidRDefault="00862938">
      <w:pPr>
        <w:pStyle w:val="a3"/>
        <w:spacing w:line="360" w:lineRule="auto"/>
        <w:ind w:right="851"/>
      </w:pPr>
      <w:r>
        <w:t>Устно    пересказывать    прослушанный    или     прочитанный     текст     объемомнеменее120 слов.</w:t>
      </w:r>
    </w:p>
    <w:p w:rsidR="00114CA8" w:rsidRDefault="00862938">
      <w:pPr>
        <w:pStyle w:val="a3"/>
        <w:spacing w:line="360" w:lineRule="auto"/>
        <w:ind w:right="840"/>
      </w:pPr>
      <w:r>
        <w:t xml:space="preserve">Понимать содержание прослушанных и прочитанных публицистических текстов(рассуждение-доказательство,рассуждение-объяснение,рассуждение-размышление)объемом не менее </w:t>
      </w:r>
      <w:r>
        <w:rPr>
          <w:position w:val="1"/>
        </w:rPr>
        <w:t>230 слов: устно и письменно формулировать тему и главную мысль</w:t>
      </w:r>
      <w:r>
        <w:t>текста, формулировать вопросы по содержанию текста и отвечать на них, подробно, сжатоивыборочнопередаватьвустнойиписьменнойформесодержаниепрослушанныхпублицистических текстов (для подробного изложения объем исходного текста долженсоставлять неменее180слов,длясжатогоивыборочногоизложения-неменее200слов).</w:t>
      </w:r>
    </w:p>
    <w:p w:rsidR="00114CA8" w:rsidRDefault="00862938">
      <w:pPr>
        <w:pStyle w:val="a3"/>
        <w:spacing w:line="360" w:lineRule="auto"/>
        <w:ind w:right="856"/>
      </w:pPr>
      <w:r>
        <w:t>Осуществлять адекватный выбор языковых средств для создания высказывания всоответствии сцелью, темой икоммуникативнымзамыслом.</w:t>
      </w:r>
    </w:p>
    <w:p w:rsidR="00114CA8" w:rsidRDefault="00862938">
      <w:pPr>
        <w:pStyle w:val="a3"/>
        <w:spacing w:line="360" w:lineRule="auto"/>
        <w:ind w:right="838"/>
      </w:pPr>
      <w:r>
        <w:t xml:space="preserve">Соблюдать в устной речи и на письме нормы современного русского литературногоязыка,втомчислевовремясписываниятекстаобъемом110-120слов,словарногодиктанта объемом 25-30 слов, диктанта на основе связного текста объемом 110-120 слов,составленного с учетом ранее изученных правил правописания (в том числе </w:t>
      </w:r>
      <w:r>
        <w:lastRenderedPageBreak/>
        <w:t>содержащегоизученныевтечениетретьегогодаобученияорфограммы,пунктограммыисловас</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непроверяемыминаписаниями),соблюдатьнаписьмеправиларечевогоэтикета.</w:t>
      </w:r>
    </w:p>
    <w:p w:rsidR="00114CA8" w:rsidRDefault="00862938">
      <w:pPr>
        <w:pStyle w:val="a3"/>
        <w:spacing w:before="140"/>
        <w:ind w:left="2033" w:firstLine="0"/>
        <w:jc w:val="left"/>
      </w:pPr>
      <w:r>
        <w:t>Текст.</w:t>
      </w:r>
    </w:p>
    <w:p w:rsidR="00114CA8" w:rsidRDefault="00862938">
      <w:pPr>
        <w:pStyle w:val="a3"/>
        <w:tabs>
          <w:tab w:val="left" w:pos="1513"/>
          <w:tab w:val="left" w:pos="1670"/>
          <w:tab w:val="left" w:pos="2095"/>
          <w:tab w:val="left" w:pos="3040"/>
          <w:tab w:val="left" w:pos="3441"/>
          <w:tab w:val="left" w:pos="3967"/>
          <w:tab w:val="left" w:pos="4915"/>
          <w:tab w:val="left" w:pos="4997"/>
          <w:tab w:val="left" w:pos="5482"/>
          <w:tab w:val="left" w:pos="6281"/>
          <w:tab w:val="left" w:pos="7498"/>
          <w:tab w:val="left" w:pos="7546"/>
          <w:tab w:val="left" w:pos="8783"/>
        </w:tabs>
        <w:spacing w:before="142" w:line="360" w:lineRule="auto"/>
        <w:ind w:left="316" w:right="844" w:firstLine="1199"/>
        <w:jc w:val="right"/>
      </w:pPr>
      <w:r>
        <w:t>Анализироватьтекстсточкизренияегосоответствияосновнымпризнакам;выявлять</w:t>
      </w:r>
      <w:r>
        <w:tab/>
        <w:t>его</w:t>
      </w:r>
      <w:r>
        <w:tab/>
        <w:t>структуру,</w:t>
      </w:r>
      <w:r>
        <w:tab/>
        <w:t>особенности</w:t>
      </w:r>
      <w:r>
        <w:tab/>
      </w:r>
      <w:r>
        <w:tab/>
        <w:t>абзацного</w:t>
      </w:r>
      <w:r>
        <w:tab/>
        <w:t>членения,</w:t>
      </w:r>
      <w:r>
        <w:tab/>
      </w:r>
      <w:r>
        <w:tab/>
        <w:t>языковые</w:t>
      </w:r>
      <w:r>
        <w:tab/>
      </w:r>
      <w:r>
        <w:rPr>
          <w:spacing w:val="-1"/>
        </w:rPr>
        <w:t>средства</w:t>
      </w:r>
      <w:r>
        <w:t>выразительности в тексте: фонетические (звукопись), словообразовательные, лексические.Проводить</w:t>
      </w:r>
      <w:r>
        <w:tab/>
      </w:r>
      <w:r>
        <w:tab/>
        <w:t>смысловой</w:t>
      </w:r>
      <w:r>
        <w:tab/>
        <w:t>анализ</w:t>
      </w:r>
      <w:r>
        <w:tab/>
        <w:t>текста,</w:t>
      </w:r>
      <w:r>
        <w:tab/>
        <w:t>его</w:t>
      </w:r>
      <w:r>
        <w:tab/>
        <w:t>композиционных</w:t>
      </w:r>
      <w:r>
        <w:tab/>
        <w:t>особенностей,</w:t>
      </w:r>
    </w:p>
    <w:p w:rsidR="00114CA8" w:rsidRDefault="00862938">
      <w:pPr>
        <w:pStyle w:val="a3"/>
        <w:spacing w:line="274" w:lineRule="exact"/>
        <w:ind w:firstLine="0"/>
        <w:jc w:val="left"/>
      </w:pPr>
      <w:r>
        <w:t>определятьколичествомикротемиабзацев.</w:t>
      </w:r>
    </w:p>
    <w:p w:rsidR="00114CA8" w:rsidRDefault="00862938">
      <w:pPr>
        <w:pStyle w:val="a3"/>
        <w:spacing w:before="139"/>
        <w:ind w:left="1012" w:firstLine="0"/>
        <w:jc w:val="left"/>
      </w:pPr>
      <w:r>
        <w:t>Выявлятьлексическиеиграмматическиесредствасвязипредложенийичастей</w:t>
      </w:r>
    </w:p>
    <w:p w:rsidR="00114CA8" w:rsidRDefault="00862938">
      <w:pPr>
        <w:pStyle w:val="a3"/>
        <w:spacing w:before="137"/>
        <w:ind w:firstLine="0"/>
        <w:jc w:val="left"/>
      </w:pPr>
      <w:r>
        <w:t>текста.</w:t>
      </w:r>
    </w:p>
    <w:p w:rsidR="00114CA8" w:rsidRDefault="00862938">
      <w:pPr>
        <w:pStyle w:val="a3"/>
        <w:spacing w:before="139"/>
        <w:ind w:left="1012" w:firstLine="0"/>
        <w:jc w:val="left"/>
      </w:pPr>
      <w:r>
        <w:t>Создаватьтекстыразличныхфункционально-смысловыхтиповречисопорой</w:t>
      </w:r>
    </w:p>
    <w:p w:rsidR="00114CA8" w:rsidRDefault="00862938">
      <w:pPr>
        <w:pStyle w:val="a3"/>
        <w:spacing w:before="140" w:line="360" w:lineRule="auto"/>
        <w:ind w:right="837" w:firstLine="0"/>
      </w:pPr>
      <w:r>
        <w:t>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150словсучетом стиля и жанрасочинения,характератемы).</w:t>
      </w:r>
    </w:p>
    <w:p w:rsidR="00114CA8" w:rsidRDefault="00862938">
      <w:pPr>
        <w:pStyle w:val="a3"/>
        <w:spacing w:line="360" w:lineRule="auto"/>
        <w:ind w:right="841"/>
      </w:pPr>
      <w:r>
        <w:t>Владетьумениямиинформационнойпереработкитекста:составлятьпланпрочитанноготекста(простой,сложный;назывной,вопросный,тезисный)сцельюдальнейшего воспроизведения содержания текста в устной и письменной форме, выделятьглавнуюивторостепеннуюинформациювтексте,передаватьсодержаниетекстасизменениемлицарассказчика,использоватьспособыинформационнойпереработкитекста, извлекать информацию из различных источников, в том числе из лингвистическихсловарейи справочнойлитературы,и использоватьеевучебнойдеятельности.</w:t>
      </w:r>
    </w:p>
    <w:p w:rsidR="00114CA8" w:rsidRDefault="00862938">
      <w:pPr>
        <w:pStyle w:val="a3"/>
        <w:ind w:left="1012" w:firstLine="0"/>
      </w:pPr>
      <w:r>
        <w:t>Представлятьсообщениеназаданнуютемуввидепрезентации.</w:t>
      </w:r>
    </w:p>
    <w:p w:rsidR="00114CA8" w:rsidRDefault="00862938">
      <w:pPr>
        <w:pStyle w:val="a3"/>
        <w:spacing w:before="137" w:line="360" w:lineRule="auto"/>
        <w:ind w:right="840"/>
      </w:pPr>
      <w:r>
        <w:t>Представлятьсодержаниенаучно-учебноготекставвидетаблицы,схемы;представлятьсодержание таблицы, схемы ввидетекста.</w:t>
      </w:r>
    </w:p>
    <w:p w:rsidR="00114CA8" w:rsidRDefault="00862938">
      <w:pPr>
        <w:pStyle w:val="a3"/>
        <w:spacing w:line="360" w:lineRule="auto"/>
        <w:ind w:right="838"/>
      </w:pPr>
      <w:r>
        <w:t>Редактироватьтексты:сопоставлятьисходныйиотредактированныйтексты,редактировать   собственные  тексты    с    целью    совершенствования    их    содержанияи формысопоройна знаниенормсовременногорусского литературногоязыка.</w:t>
      </w:r>
    </w:p>
    <w:p w:rsidR="00114CA8" w:rsidRDefault="00862938">
      <w:pPr>
        <w:pStyle w:val="a3"/>
        <w:spacing w:before="2"/>
        <w:ind w:left="2033" w:firstLine="0"/>
      </w:pPr>
      <w:r>
        <w:t>Функциональныеразновидностиязыка.</w:t>
      </w:r>
    </w:p>
    <w:p w:rsidR="00114CA8" w:rsidRDefault="00862938">
      <w:pPr>
        <w:pStyle w:val="a3"/>
        <w:spacing w:before="137" w:line="360" w:lineRule="auto"/>
        <w:ind w:right="838"/>
      </w:pPr>
      <w:r>
        <w:t>Характеризовать    функциональные   разновидности    языка:    разговорную    речьифункциональныестили(научный,публицистический,официально-деловой),языкхудожественнойлитературы.</w:t>
      </w:r>
    </w:p>
    <w:p w:rsidR="00114CA8" w:rsidRDefault="00862938">
      <w:pPr>
        <w:pStyle w:val="a3"/>
        <w:spacing w:line="360" w:lineRule="auto"/>
        <w:ind w:right="840"/>
      </w:pPr>
      <w:r>
        <w:t>Характеризоватьособенностипублицистическогостиля(втомчислесферуупотребления,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стиля,особенностижанров (интервью, репортаж,заметка).</w:t>
      </w:r>
    </w:p>
    <w:p w:rsidR="00114CA8" w:rsidRDefault="00862938">
      <w:pPr>
        <w:pStyle w:val="a3"/>
        <w:spacing w:line="360" w:lineRule="auto"/>
        <w:ind w:right="856"/>
      </w:pPr>
      <w:r>
        <w:lastRenderedPageBreak/>
        <w:t>Создавать тексты публицистического стиля в жанре репортажа, заметки, интервью;оформлять деловыебумаги (инструкция).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2" w:firstLine="0"/>
        <w:jc w:val="left"/>
      </w:pPr>
      <w:r>
        <w:t>Владетьнормамипостроениятекстовпублицистическогостиля.</w:t>
      </w:r>
    </w:p>
    <w:p w:rsidR="00114CA8" w:rsidRDefault="00862938">
      <w:pPr>
        <w:pStyle w:val="a3"/>
        <w:spacing w:before="142" w:line="360" w:lineRule="auto"/>
        <w:ind w:right="854"/>
        <w:jc w:val="left"/>
      </w:pPr>
      <w:r>
        <w:t>Характеризоватьособенностиофициально-делового стиля (в том числесферуупотребления,функции,языковыеособенности),особенностижанраинструкции.</w:t>
      </w:r>
    </w:p>
    <w:p w:rsidR="00114CA8" w:rsidRDefault="00862938">
      <w:pPr>
        <w:pStyle w:val="a3"/>
        <w:spacing w:line="360" w:lineRule="auto"/>
        <w:ind w:right="854"/>
        <w:jc w:val="left"/>
      </w:pPr>
      <w:r>
        <w:t>Применятьзнанияофункциональныхразновидностяхязыкапривыполненииязыковогоанализа различныхвидови в речевойпрактике.</w:t>
      </w:r>
    </w:p>
    <w:p w:rsidR="00114CA8" w:rsidRDefault="00862938">
      <w:pPr>
        <w:pStyle w:val="a3"/>
        <w:spacing w:before="1"/>
        <w:ind w:left="2033" w:firstLine="0"/>
        <w:jc w:val="left"/>
      </w:pPr>
      <w:r>
        <w:t>Системаязыка.</w:t>
      </w:r>
    </w:p>
    <w:p w:rsidR="00114CA8" w:rsidRDefault="00862938">
      <w:pPr>
        <w:pStyle w:val="a3"/>
        <w:spacing w:before="139" w:line="357" w:lineRule="auto"/>
        <w:ind w:right="841"/>
      </w:pPr>
      <w:r>
        <w:t>Распознаватьизученныеорфограммы;проводитьорфографическийанализслов,применятьзнанияпо орфографиивпрактикеправописания.</w:t>
      </w:r>
    </w:p>
    <w:p w:rsidR="00114CA8" w:rsidRDefault="00862938">
      <w:pPr>
        <w:pStyle w:val="a3"/>
        <w:spacing w:before="3" w:line="362" w:lineRule="auto"/>
        <w:ind w:right="852"/>
      </w:pPr>
      <w:r>
        <w:t>Использоватьзнанияпоморфемикеисловообразованиюпривыполненииязыковогоанализа различных видов и впрактикеправописания.</w:t>
      </w:r>
    </w:p>
    <w:p w:rsidR="00114CA8" w:rsidRDefault="00862938">
      <w:pPr>
        <w:pStyle w:val="a3"/>
        <w:spacing w:line="360" w:lineRule="auto"/>
        <w:ind w:right="854"/>
      </w:pPr>
      <w:r>
        <w:t>Объяснять значения фразеологизмов, пословиц и поговорок, афоризмов, крылатыхслов (на основе изученного), в том числе с использованием фразеологических словарейрусскогоязыка.</w:t>
      </w:r>
    </w:p>
    <w:p w:rsidR="00114CA8" w:rsidRDefault="00862938">
      <w:pPr>
        <w:pStyle w:val="a3"/>
        <w:spacing w:line="360" w:lineRule="auto"/>
        <w:ind w:right="847"/>
      </w:pPr>
      <w:r>
        <w:t>Распознаватьметафору,олицетворение,эпитет,гиперболу,   литоту;   пониматьихкоммуникативноеназначениевхудожественномтекстеииспользоватьвречикаксредствовыразительности.</w:t>
      </w:r>
    </w:p>
    <w:p w:rsidR="00114CA8" w:rsidRDefault="00862938">
      <w:pPr>
        <w:pStyle w:val="a3"/>
        <w:spacing w:line="360" w:lineRule="auto"/>
        <w:ind w:right="851"/>
      </w:pPr>
      <w:r>
        <w:t>Характеризовать слово с точки зрения сферы его употребления, происхождения,активного и пассивного запаса и стилистической окраски; проводить лексический анализслов, применять знания по лексике и фразеологии при выполнении языкового анализаразличныхвидов и в речевой практике.</w:t>
      </w:r>
    </w:p>
    <w:p w:rsidR="00114CA8" w:rsidRDefault="00862938">
      <w:pPr>
        <w:pStyle w:val="a3"/>
        <w:spacing w:line="360" w:lineRule="auto"/>
        <w:ind w:right="847"/>
      </w:pPr>
      <w:r>
        <w:t>Распознаватьомонимию   слов  разных    частей   речи;    различать    лексическуюи    грамматическую     омонимию,    понимать    особенности     употребления    омонимоввречи.</w:t>
      </w:r>
    </w:p>
    <w:p w:rsidR="00114CA8" w:rsidRDefault="00862938">
      <w:pPr>
        <w:pStyle w:val="a3"/>
        <w:spacing w:before="2"/>
        <w:ind w:left="1012" w:firstLine="0"/>
      </w:pPr>
      <w:r>
        <w:t>Использоватьграмматическиесловариисправочникивречевойпрактике.</w:t>
      </w:r>
    </w:p>
    <w:p w:rsidR="00114CA8" w:rsidRDefault="00862938">
      <w:pPr>
        <w:pStyle w:val="a3"/>
        <w:spacing w:before="132"/>
        <w:ind w:left="2033" w:firstLine="0"/>
      </w:pPr>
      <w:r>
        <w:t>Морфология.Культураречи.Орфография.</w:t>
      </w:r>
    </w:p>
    <w:p w:rsidR="00114CA8" w:rsidRDefault="00862938">
      <w:pPr>
        <w:pStyle w:val="a3"/>
        <w:spacing w:before="140" w:line="360" w:lineRule="auto"/>
        <w:ind w:right="841"/>
      </w:pPr>
      <w:r>
        <w:t>Распознаватьпричастияидеепричастия,наречия,служебныеслова(предлоги,союзы,    частицы),    междометия,    звукоподражательные    слова    и     проводитьихморфологическийанализ:определятьобщееграмматическоезначение,морфологическиепризнаки, синтаксическиефункции.</w:t>
      </w:r>
    </w:p>
    <w:p w:rsidR="00114CA8" w:rsidRDefault="00862938">
      <w:pPr>
        <w:pStyle w:val="a3"/>
        <w:ind w:left="2033" w:firstLine="0"/>
        <w:jc w:val="left"/>
      </w:pPr>
      <w:r>
        <w:t>Причастие.</w:t>
      </w:r>
    </w:p>
    <w:p w:rsidR="00114CA8" w:rsidRDefault="00862938">
      <w:pPr>
        <w:pStyle w:val="a3"/>
        <w:spacing w:before="149" w:line="360" w:lineRule="auto"/>
        <w:ind w:right="842"/>
      </w:pPr>
      <w:r>
        <w:t>Характеризоватьпричастиекакособуюформуглагола,определятьпризнакиглаголаиимениприлагательноговпричастии;определятьсинтаксическиефункциипричастия.</w:t>
      </w:r>
    </w:p>
    <w:p w:rsidR="00114CA8" w:rsidRDefault="00862938">
      <w:pPr>
        <w:pStyle w:val="a3"/>
        <w:spacing w:line="360" w:lineRule="auto"/>
        <w:ind w:right="844"/>
      </w:pPr>
      <w:r>
        <w:t>Распознаватьпричастиянастоящего   и   прошедшего   времени,   действительныеистрадательныепричастия,различатьихарактеризоватьполныеикраткиеформыстрадательных причастий, склонятьпричастия.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pPr>
      <w:r>
        <w:t>Проводить морфологический, орфографический анализ причастий, применять этоумениевречевой практике.</w:t>
      </w:r>
    </w:p>
    <w:p w:rsidR="00114CA8" w:rsidRDefault="00862938">
      <w:pPr>
        <w:pStyle w:val="a3"/>
        <w:spacing w:line="360" w:lineRule="auto"/>
        <w:ind w:right="852"/>
      </w:pPr>
      <w:r>
        <w:t>Составлять словосочетания с причастием в роли зависимого слова, конструироватьпричастныеобороты.</w:t>
      </w:r>
    </w:p>
    <w:p w:rsidR="00114CA8" w:rsidRDefault="00862938">
      <w:pPr>
        <w:pStyle w:val="a3"/>
        <w:spacing w:line="360" w:lineRule="auto"/>
        <w:ind w:right="838"/>
      </w:pPr>
      <w:r>
        <w:t>Уместноиспользовать  причастия    в    речи,    различать    созвучные    причастия</w:t>
      </w:r>
      <w:r>
        <w:rPr>
          <w:position w:val="1"/>
        </w:rPr>
        <w:t xml:space="preserve">и имена прилагательные (висящий — висячий, горящий — горячий). </w:t>
      </w:r>
      <w:r>
        <w:t>Правильно ставитьударение в некоторых формах причастий, применять правила правописания падежныхокончанийисуффиксовпричастий;ниннвпричастияхиотглагольныхименахприлагательных, написания гласной перед суффиксом-вш- действительных причастийпрошедшеговремени,передсуффиксом-нн-страдательныхпричастийпрошедшеговремени,написаниянеспричастиями.</w:t>
      </w:r>
    </w:p>
    <w:p w:rsidR="00114CA8" w:rsidRDefault="00862938">
      <w:pPr>
        <w:pStyle w:val="a3"/>
        <w:ind w:left="1010" w:firstLine="0"/>
      </w:pPr>
      <w:r>
        <w:t>Правильнорасставлятьзнакипрепинаниявпредложенияхспричастнымоборотом.</w:t>
      </w:r>
    </w:p>
    <w:p w:rsidR="00114CA8" w:rsidRDefault="00862938">
      <w:pPr>
        <w:pStyle w:val="a3"/>
        <w:spacing w:before="133" w:line="360" w:lineRule="auto"/>
        <w:ind w:right="842"/>
      </w:pPr>
      <w:r>
        <w:t>Проводить    синтаксический    и     пунктуационный     анализ     предложенийспричастнымоборотом (врамкахизученного).</w:t>
      </w:r>
    </w:p>
    <w:p w:rsidR="00114CA8" w:rsidRDefault="00862938">
      <w:pPr>
        <w:pStyle w:val="a3"/>
        <w:spacing w:before="3"/>
        <w:ind w:left="2030" w:firstLine="0"/>
        <w:jc w:val="left"/>
      </w:pPr>
      <w:r>
        <w:t>Деепричастие.</w:t>
      </w:r>
    </w:p>
    <w:p w:rsidR="00114CA8" w:rsidRDefault="00862938">
      <w:pPr>
        <w:pStyle w:val="a3"/>
        <w:spacing w:before="146"/>
        <w:ind w:left="1010" w:firstLine="0"/>
        <w:jc w:val="left"/>
      </w:pPr>
      <w:r>
        <w:t>Характеризоватьдеепричастиекакособуюформуглагола.</w:t>
      </w:r>
    </w:p>
    <w:p w:rsidR="00114CA8" w:rsidRDefault="00862938">
      <w:pPr>
        <w:pStyle w:val="a3"/>
        <w:spacing w:before="139" w:line="360" w:lineRule="auto"/>
        <w:jc w:val="left"/>
      </w:pPr>
      <w:r>
        <w:t>Определятьпризнакиглагола инаречиявдеепричастии,синтаксическуюфункциюдеепричастия.</w:t>
      </w:r>
    </w:p>
    <w:p w:rsidR="00114CA8" w:rsidRDefault="00862938">
      <w:pPr>
        <w:pStyle w:val="a3"/>
        <w:spacing w:line="274" w:lineRule="exact"/>
        <w:ind w:left="1010" w:firstLine="0"/>
        <w:jc w:val="left"/>
      </w:pPr>
      <w:r>
        <w:t>Распознаватьдеепричастиясовершенногоинесовершенноговида.</w:t>
      </w:r>
    </w:p>
    <w:p w:rsidR="00114CA8" w:rsidRDefault="00862938">
      <w:pPr>
        <w:pStyle w:val="a3"/>
        <w:spacing w:before="142" w:line="357" w:lineRule="auto"/>
        <w:ind w:right="854"/>
        <w:jc w:val="left"/>
      </w:pPr>
      <w:r>
        <w:t>Проводитьморфологический,орфографическийанализдеепричастий,применятьэтоумениевречевой практике.</w:t>
      </w:r>
    </w:p>
    <w:p w:rsidR="00114CA8" w:rsidRDefault="00862938">
      <w:pPr>
        <w:pStyle w:val="a3"/>
        <w:tabs>
          <w:tab w:val="left" w:pos="2997"/>
          <w:tab w:val="left" w:pos="4898"/>
          <w:tab w:val="left" w:pos="5998"/>
          <w:tab w:val="left" w:pos="7474"/>
          <w:tab w:val="left" w:pos="8269"/>
        </w:tabs>
        <w:spacing w:before="3" w:line="360" w:lineRule="auto"/>
        <w:ind w:right="860"/>
        <w:jc w:val="left"/>
      </w:pPr>
      <w:r>
        <w:t>Конструировать</w:t>
      </w:r>
      <w:r>
        <w:tab/>
        <w:t>деепричастный</w:t>
      </w:r>
      <w:r>
        <w:tab/>
        <w:t>оборот,</w:t>
      </w:r>
      <w:r>
        <w:tab/>
        <w:t>определять</w:t>
      </w:r>
      <w:r>
        <w:tab/>
        <w:t>роль</w:t>
      </w:r>
      <w:r>
        <w:tab/>
      </w:r>
      <w:r>
        <w:rPr>
          <w:spacing w:val="-1"/>
        </w:rPr>
        <w:t>деепричастия</w:t>
      </w:r>
      <w:r>
        <w:t>впредложении.</w:t>
      </w:r>
    </w:p>
    <w:p w:rsidR="00114CA8" w:rsidRDefault="00862938">
      <w:pPr>
        <w:pStyle w:val="a3"/>
        <w:spacing w:line="360" w:lineRule="auto"/>
        <w:ind w:left="1010" w:right="4550" w:firstLine="0"/>
        <w:jc w:val="left"/>
      </w:pPr>
      <w:r>
        <w:t>Уместно использовать деепричастия в речи.Правильноставитьударениевдеепричастиях.</w:t>
      </w:r>
    </w:p>
    <w:p w:rsidR="00114CA8" w:rsidRDefault="00862938">
      <w:pPr>
        <w:pStyle w:val="a3"/>
        <w:spacing w:before="1" w:line="360" w:lineRule="auto"/>
        <w:ind w:right="1682"/>
        <w:jc w:val="left"/>
      </w:pPr>
      <w:r>
        <w:t>Применять правила написания гласных в суффиксах деепричастий, правиласлитногои раздельногонаписаниянесдеепричастиями.</w:t>
      </w:r>
    </w:p>
    <w:p w:rsidR="00114CA8" w:rsidRDefault="00862938">
      <w:pPr>
        <w:pStyle w:val="a3"/>
        <w:tabs>
          <w:tab w:val="left" w:pos="2589"/>
          <w:tab w:val="left" w:pos="3837"/>
          <w:tab w:val="left" w:pos="5654"/>
          <w:tab w:val="left" w:pos="6218"/>
          <w:tab w:val="left" w:pos="7988"/>
        </w:tabs>
        <w:spacing w:line="360" w:lineRule="auto"/>
        <w:ind w:right="864"/>
        <w:jc w:val="left"/>
      </w:pPr>
      <w:r>
        <w:t>Правильно</w:t>
      </w:r>
      <w:r>
        <w:tab/>
        <w:t>строить</w:t>
      </w:r>
      <w:r>
        <w:tab/>
        <w:t>предложения</w:t>
      </w:r>
      <w:r>
        <w:tab/>
        <w:t>с</w:t>
      </w:r>
      <w:r>
        <w:tab/>
        <w:t>одиночными</w:t>
      </w:r>
      <w:r>
        <w:tab/>
      </w:r>
      <w:r>
        <w:rPr>
          <w:spacing w:val="-1"/>
        </w:rPr>
        <w:t>деепричастиями</w:t>
      </w:r>
      <w:r>
        <w:t>и деепричастными оборотами.</w:t>
      </w:r>
    </w:p>
    <w:p w:rsidR="00114CA8" w:rsidRDefault="00862938">
      <w:pPr>
        <w:pStyle w:val="a3"/>
        <w:tabs>
          <w:tab w:val="left" w:pos="2366"/>
          <w:tab w:val="left" w:pos="3808"/>
          <w:tab w:val="left" w:pos="4620"/>
          <w:tab w:val="left" w:pos="6067"/>
          <w:tab w:val="left" w:pos="6415"/>
          <w:tab w:val="left" w:pos="8132"/>
          <w:tab w:val="left" w:pos="8473"/>
        </w:tabs>
        <w:spacing w:before="2" w:line="360" w:lineRule="auto"/>
        <w:ind w:right="852"/>
        <w:jc w:val="left"/>
      </w:pPr>
      <w:r>
        <w:t>Правильно</w:t>
      </w:r>
      <w:r>
        <w:tab/>
        <w:t>расставлять</w:t>
      </w:r>
      <w:r>
        <w:tab/>
        <w:t>знаки</w:t>
      </w:r>
      <w:r>
        <w:tab/>
        <w:t>препинания</w:t>
      </w:r>
      <w:r>
        <w:tab/>
        <w:t>в</w:t>
      </w:r>
      <w:r>
        <w:tab/>
        <w:t>предложениях</w:t>
      </w:r>
      <w:r>
        <w:tab/>
        <w:t>с</w:t>
      </w:r>
      <w:r>
        <w:tab/>
        <w:t>одиночнымдеепричастиеми деепричастнымоборотом.</w:t>
      </w:r>
    </w:p>
    <w:p w:rsidR="00114CA8" w:rsidRDefault="00862938">
      <w:pPr>
        <w:pStyle w:val="a3"/>
        <w:tabs>
          <w:tab w:val="left" w:pos="2517"/>
          <w:tab w:val="left" w:pos="4541"/>
          <w:tab w:val="left" w:pos="5062"/>
          <w:tab w:val="left" w:pos="7203"/>
          <w:tab w:val="left" w:pos="8278"/>
        </w:tabs>
        <w:spacing w:line="360" w:lineRule="auto"/>
        <w:ind w:right="854"/>
        <w:jc w:val="left"/>
      </w:pPr>
      <w:r>
        <w:t>Проводить</w:t>
      </w:r>
      <w:r>
        <w:tab/>
        <w:t>синтаксический</w:t>
      </w:r>
      <w:r>
        <w:tab/>
        <w:t>и</w:t>
      </w:r>
      <w:r>
        <w:tab/>
        <w:t>пунктуационный</w:t>
      </w:r>
      <w:r>
        <w:tab/>
        <w:t>анализ</w:t>
      </w:r>
      <w:r>
        <w:tab/>
        <w:t>предложенийсодиночнымдеепричастием идеепричастнымоборотом(врамкахизученного).</w:t>
      </w:r>
    </w:p>
    <w:p w:rsidR="00114CA8" w:rsidRDefault="00862938">
      <w:pPr>
        <w:pStyle w:val="a3"/>
        <w:ind w:left="2030" w:firstLine="0"/>
        <w:jc w:val="left"/>
      </w:pPr>
      <w:r>
        <w:t>Наречие.</w:t>
      </w:r>
    </w:p>
    <w:p w:rsidR="00114CA8" w:rsidRDefault="00862938">
      <w:pPr>
        <w:pStyle w:val="a3"/>
        <w:spacing w:before="135"/>
        <w:ind w:left="1010" w:firstLine="0"/>
        <w:jc w:val="left"/>
      </w:pPr>
      <w:r>
        <w:t>Распознаватьнаречиявречи,определятьобщееграмматическоезначениенаречий,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pPr>
      <w:r>
        <w:t>различать разряды наречий по значению; характеризовать особенности словообразованиянаречий,ихсинтаксическихсвойств,ролив речи.</w:t>
      </w:r>
    </w:p>
    <w:p w:rsidR="00114CA8" w:rsidRDefault="00862938">
      <w:pPr>
        <w:pStyle w:val="a3"/>
        <w:spacing w:line="360" w:lineRule="auto"/>
        <w:ind w:right="847"/>
      </w:pPr>
      <w:r>
        <w:t>Проводитьморфологический,орфографическийанализнаречий(врамкахизученного), применятьэтоумениевречевой практике.</w:t>
      </w:r>
    </w:p>
    <w:p w:rsidR="00114CA8" w:rsidRDefault="00862938">
      <w:pPr>
        <w:pStyle w:val="a3"/>
        <w:spacing w:line="360" w:lineRule="auto"/>
        <w:ind w:right="846"/>
      </w:pPr>
      <w:r>
        <w:t>Соблюдатьнормыобразованиястепенейсравнениянаречий,произношениянаречий,постановки внихударения.</w:t>
      </w:r>
    </w:p>
    <w:p w:rsidR="00114CA8" w:rsidRDefault="00862938">
      <w:pPr>
        <w:pStyle w:val="a3"/>
        <w:spacing w:line="360" w:lineRule="auto"/>
        <w:ind w:right="836"/>
      </w:pPr>
      <w:r>
        <w:t>Применятьправиласлитного,раздельногоидефисногонаписаниянаречий,написаниянинн   внаречиях   на   -ои   -е;   написаниясуффиксов   -аи   -о   наречийс приставками из-, до-, с-, в-, на-, за-, употребления ь на конце наречий после шипящих,написания    суффиксов    наречий     -о     и     -е     после     шипящих;     написанияеиив  приставках    не-    и    ни-    наречий;    слитного    и    раздельного    написаниянеснаречиями.</w:t>
      </w:r>
    </w:p>
    <w:p w:rsidR="00114CA8" w:rsidRDefault="00862938">
      <w:pPr>
        <w:pStyle w:val="a3"/>
        <w:spacing w:line="274" w:lineRule="exact"/>
        <w:ind w:left="2153" w:firstLine="0"/>
        <w:jc w:val="left"/>
      </w:pPr>
      <w:r>
        <w:t>Словакатегории состояния.</w:t>
      </w:r>
    </w:p>
    <w:p w:rsidR="00114CA8" w:rsidRDefault="00862938">
      <w:pPr>
        <w:pStyle w:val="a3"/>
        <w:spacing w:before="137" w:line="360" w:lineRule="auto"/>
        <w:ind w:right="854"/>
        <w:jc w:val="left"/>
      </w:pPr>
      <w:r>
        <w:t>Определятьобщееграмматическоезначение,морфологическиепризнакисловкатегориисостояния,характеризовать ихсинтаксическую функциюироль вречи.</w:t>
      </w:r>
    </w:p>
    <w:p w:rsidR="00114CA8" w:rsidRDefault="00862938">
      <w:pPr>
        <w:pStyle w:val="a3"/>
        <w:ind w:left="2153" w:firstLine="0"/>
        <w:jc w:val="left"/>
      </w:pPr>
      <w:r>
        <w:t>Служебныечастиречи.</w:t>
      </w:r>
    </w:p>
    <w:p w:rsidR="00114CA8" w:rsidRDefault="00862938">
      <w:pPr>
        <w:pStyle w:val="a3"/>
        <w:spacing w:before="146" w:line="362" w:lineRule="auto"/>
        <w:ind w:right="854"/>
        <w:jc w:val="left"/>
      </w:pPr>
      <w:r>
        <w:t>Даватьобщуюхарактеристикуслужебныхчастейречи,объяснятьихотличияотсамостоятельныхчастей речи.</w:t>
      </w:r>
    </w:p>
    <w:p w:rsidR="00114CA8" w:rsidRDefault="00862938">
      <w:pPr>
        <w:pStyle w:val="a3"/>
        <w:spacing w:line="271" w:lineRule="exact"/>
        <w:ind w:left="2153" w:firstLine="0"/>
        <w:jc w:val="left"/>
      </w:pPr>
      <w:r>
        <w:t>Предлог.</w:t>
      </w:r>
    </w:p>
    <w:p w:rsidR="00114CA8" w:rsidRDefault="00862938">
      <w:pPr>
        <w:pStyle w:val="a3"/>
        <w:spacing w:before="149" w:line="360" w:lineRule="auto"/>
        <w:ind w:right="840"/>
      </w:pPr>
      <w:r>
        <w:t>Характеризоватьпредлогкак   служебную   часть   речи,   различатьпроизводныеи непроизводныепредлоги, простыеи составныепредлоги.</w:t>
      </w:r>
    </w:p>
    <w:p w:rsidR="00114CA8" w:rsidRDefault="00862938">
      <w:pPr>
        <w:pStyle w:val="a3"/>
        <w:spacing w:line="360" w:lineRule="auto"/>
        <w:ind w:right="844"/>
      </w:pPr>
      <w:r>
        <w:t>Употреблять     предлоги      в      речи      в      соответствии      с      их      значениемистилистическимиособенностями,соблюдатьправилаправописанияпроизводныхпредлогов.</w:t>
      </w:r>
    </w:p>
    <w:p w:rsidR="00114CA8" w:rsidRDefault="00862938">
      <w:pPr>
        <w:pStyle w:val="a3"/>
        <w:spacing w:line="360" w:lineRule="auto"/>
        <w:ind w:right="842"/>
      </w:pPr>
      <w:r>
        <w:t>Соблюдать  нормы  употребления   имен   существительных   и   местоименийс предлогами, предлогов из - с, в - на в составе словосочетаний, правила правописанияпроизводныхпредлогов.</w:t>
      </w:r>
    </w:p>
    <w:p w:rsidR="00114CA8" w:rsidRDefault="00862938">
      <w:pPr>
        <w:pStyle w:val="a3"/>
        <w:spacing w:before="1" w:line="360" w:lineRule="auto"/>
        <w:ind w:right="860"/>
      </w:pPr>
      <w:r>
        <w:t>Проводить   морфологический   анализ    предлогов,   применять   это   умениепри выполненииязыковогоанализаразличныхвидови вречевойпрактике.</w:t>
      </w:r>
    </w:p>
    <w:p w:rsidR="00114CA8" w:rsidRDefault="00862938">
      <w:pPr>
        <w:pStyle w:val="a3"/>
        <w:spacing w:before="2"/>
        <w:ind w:left="2153" w:firstLine="0"/>
        <w:jc w:val="left"/>
      </w:pPr>
      <w:r>
        <w:t>Союз.</w:t>
      </w:r>
    </w:p>
    <w:p w:rsidR="00114CA8" w:rsidRDefault="00862938">
      <w:pPr>
        <w:pStyle w:val="a3"/>
        <w:spacing w:before="149" w:line="360" w:lineRule="auto"/>
        <w:ind w:right="852"/>
      </w:pPr>
      <w:r>
        <w:t>Характеризовать союз как служебную часть речи, различать разряды союзов позначению, по строению; объяснять роль союзов в тексте, в том числе как средств связиоднородныхчленов предложения и частейсложногопредложения.</w:t>
      </w:r>
    </w:p>
    <w:p w:rsidR="00114CA8" w:rsidRDefault="00862938">
      <w:pPr>
        <w:pStyle w:val="a3"/>
        <w:spacing w:line="360" w:lineRule="auto"/>
        <w:ind w:right="845"/>
      </w:pPr>
      <w:r>
        <w:t>Употреблятьсоюзывречивсоответствиисихзначениемистилистическимиособенностями,соблюдатьправилаправописаниясоюзов,постановкизнаковпрепинания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834"/>
          <w:tab w:val="left" w:pos="2239"/>
          <w:tab w:val="left" w:pos="3626"/>
          <w:tab w:val="left" w:pos="5642"/>
          <w:tab w:val="left" w:pos="7292"/>
          <w:tab w:val="left" w:pos="8451"/>
        </w:tabs>
        <w:spacing w:before="90" w:line="362" w:lineRule="auto"/>
        <w:ind w:right="842" w:firstLine="0"/>
        <w:jc w:val="left"/>
      </w:pPr>
      <w:r>
        <w:t>в</w:t>
      </w:r>
      <w:r>
        <w:tab/>
        <w:t>сложных</w:t>
      </w:r>
      <w:r>
        <w:tab/>
        <w:t>союзных</w:t>
      </w:r>
      <w:r>
        <w:tab/>
        <w:t>предложениях,</w:t>
      </w:r>
      <w:r>
        <w:tab/>
        <w:t>постановки</w:t>
      </w:r>
      <w:r>
        <w:tab/>
        <w:t>знаков</w:t>
      </w:r>
      <w:r>
        <w:tab/>
        <w:t>препинаниявпредложенияхссоюзоми.</w:t>
      </w:r>
    </w:p>
    <w:p w:rsidR="00114CA8" w:rsidRDefault="00862938">
      <w:pPr>
        <w:pStyle w:val="a3"/>
        <w:spacing w:line="360" w:lineRule="auto"/>
        <w:ind w:right="854"/>
        <w:jc w:val="left"/>
      </w:pPr>
      <w:r>
        <w:t>Проводитьморфологическийанализсоюзов,применятьэтоумениевречевойпрактике.</w:t>
      </w:r>
    </w:p>
    <w:p w:rsidR="00114CA8" w:rsidRDefault="00862938">
      <w:pPr>
        <w:pStyle w:val="a3"/>
        <w:ind w:left="2153" w:firstLine="0"/>
        <w:jc w:val="left"/>
      </w:pPr>
      <w:r>
        <w:t>Частица.</w:t>
      </w:r>
    </w:p>
    <w:p w:rsidR="00114CA8" w:rsidRDefault="00862938">
      <w:pPr>
        <w:pStyle w:val="a3"/>
        <w:spacing w:before="144" w:line="360" w:lineRule="auto"/>
        <w:ind w:right="842"/>
      </w:pPr>
      <w:r>
        <w:t>Характеризовать частицу как служебную часть речи, различать разряды частиц позначению, по составу, объяснять роль частиц в передаче различных оттенков значения всловеитексте,вобразованииформглагола,пониматьинтонационныеособенностипредложенийсчастицами.</w:t>
      </w:r>
    </w:p>
    <w:p w:rsidR="00114CA8" w:rsidRDefault="00862938">
      <w:pPr>
        <w:pStyle w:val="a3"/>
        <w:spacing w:line="360" w:lineRule="auto"/>
        <w:ind w:right="850"/>
      </w:pPr>
      <w:r>
        <w:t>Употреблятьчастицывречивсоответствиисихзначениемистилистическойокраской;соблюдать правила правописаниячастиц.</w:t>
      </w:r>
    </w:p>
    <w:p w:rsidR="00114CA8" w:rsidRDefault="00862938">
      <w:pPr>
        <w:pStyle w:val="a3"/>
        <w:spacing w:line="360" w:lineRule="auto"/>
        <w:ind w:right="853"/>
      </w:pPr>
      <w:r>
        <w:t>Проводитьморфологическийанализчастиц,применятьэтоумениевречевойпрактике.</w:t>
      </w:r>
    </w:p>
    <w:p w:rsidR="00114CA8" w:rsidRDefault="00862938">
      <w:pPr>
        <w:pStyle w:val="a3"/>
        <w:spacing w:line="274" w:lineRule="exact"/>
        <w:ind w:left="2153" w:firstLine="0"/>
      </w:pPr>
      <w:r>
        <w:t>Междометияизвукоподражательныеслова.</w:t>
      </w:r>
    </w:p>
    <w:p w:rsidR="00114CA8" w:rsidRDefault="00862938">
      <w:pPr>
        <w:pStyle w:val="a3"/>
        <w:spacing w:before="139" w:line="360" w:lineRule="auto"/>
        <w:ind w:right="840"/>
      </w:pPr>
      <w:r>
        <w:t>Характеризоватьмеждометиякакособуюгруппуслов,различатьгруппымеждометийпозначению,объяснятьрольмеждометийвречи,характеризоватьособенности   звукоподражательных   слов   и   их    употребление   в    разговорной   речи,вхудожественной литературе.</w:t>
      </w:r>
    </w:p>
    <w:p w:rsidR="00114CA8" w:rsidRDefault="00862938">
      <w:pPr>
        <w:pStyle w:val="a3"/>
        <w:spacing w:line="360" w:lineRule="auto"/>
        <w:ind w:right="858"/>
      </w:pPr>
      <w:r>
        <w:t>Проводить    морфологический    анализ    междометий,    применять    это    умениевречевой практике.</w:t>
      </w:r>
    </w:p>
    <w:p w:rsidR="00114CA8" w:rsidRDefault="00862938">
      <w:pPr>
        <w:pStyle w:val="a3"/>
        <w:spacing w:before="1" w:line="360" w:lineRule="auto"/>
        <w:ind w:right="856"/>
      </w:pPr>
      <w:r>
        <w:t>Соблюдать         пунктуационные          правила         оформления         предложенийсмеждометиями.</w:t>
      </w:r>
    </w:p>
    <w:p w:rsidR="00114CA8" w:rsidRDefault="00862938">
      <w:pPr>
        <w:pStyle w:val="a3"/>
        <w:ind w:left="1012" w:firstLine="0"/>
      </w:pPr>
      <w:r>
        <w:t>Различатьграмматическиеомонимы.</w:t>
      </w:r>
    </w:p>
    <w:p w:rsidR="00114CA8" w:rsidRDefault="00862938">
      <w:pPr>
        <w:pStyle w:val="a3"/>
        <w:spacing w:before="139" w:line="360" w:lineRule="auto"/>
        <w:ind w:right="847" w:firstLine="1547"/>
      </w:pPr>
      <w:r>
        <w:t>Кконцуобученияв8классеобучающийсяполучитследующиепредметныерезультаты по отдельнымтемампрограммыпорусскомуязыку:</w:t>
      </w:r>
    </w:p>
    <w:p w:rsidR="00114CA8" w:rsidRDefault="00862938">
      <w:pPr>
        <w:pStyle w:val="a3"/>
        <w:ind w:left="2033" w:firstLine="0"/>
      </w:pPr>
      <w:r>
        <w:t>Общиесведенияоязыке.</w:t>
      </w:r>
    </w:p>
    <w:p w:rsidR="00114CA8" w:rsidRDefault="00862938">
      <w:pPr>
        <w:pStyle w:val="a3"/>
        <w:spacing w:before="137"/>
        <w:ind w:left="1012" w:firstLine="0"/>
      </w:pPr>
      <w:r>
        <w:t>Иметьпредставлениеорусскомязыкекакодномизславянскихязыков.</w:t>
      </w:r>
    </w:p>
    <w:p w:rsidR="00114CA8" w:rsidRDefault="00862938">
      <w:pPr>
        <w:pStyle w:val="a3"/>
        <w:spacing w:before="140"/>
        <w:ind w:left="2033" w:firstLine="0"/>
      </w:pPr>
      <w:r>
        <w:t>Языкиречь.</w:t>
      </w:r>
    </w:p>
    <w:p w:rsidR="00114CA8" w:rsidRDefault="00862938">
      <w:pPr>
        <w:pStyle w:val="a3"/>
        <w:spacing w:before="139" w:line="360" w:lineRule="auto"/>
        <w:ind w:right="842"/>
      </w:pPr>
      <w:r>
        <w:t>Создавать     устные       монологические     высказывания     объемом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(монолог-описание,монолог-рассуждение,монолог-повествование);выступатьснаучнымсообщением.</w:t>
      </w:r>
    </w:p>
    <w:p w:rsidR="00114CA8" w:rsidRDefault="00862938">
      <w:pPr>
        <w:pStyle w:val="a3"/>
        <w:spacing w:before="2" w:line="357" w:lineRule="auto"/>
        <w:ind w:right="859"/>
      </w:pPr>
      <w:r>
        <w:t>Участвовать в диалоге на лингвистические темы (в рамках изученного) и темы наосновежизненныхнаблюдений (объемнеменее6 реплик).</w:t>
      </w:r>
    </w:p>
    <w:p w:rsidR="00114CA8" w:rsidRDefault="00862938">
      <w:pPr>
        <w:pStyle w:val="a3"/>
        <w:spacing w:before="3"/>
        <w:ind w:left="1012" w:firstLine="0"/>
      </w:pPr>
      <w:r>
        <w:t>Владетьразличнымивидами  аудирования:  выборочным,  ознакомительным,</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2" w:firstLine="0"/>
      </w:pPr>
      <w:r>
        <w:t>детальным — научно-учебных, художественных, публицистических текстов различныхфункционально-смысловых типов речи.</w:t>
      </w:r>
    </w:p>
    <w:p w:rsidR="00114CA8" w:rsidRDefault="00862938">
      <w:pPr>
        <w:pStyle w:val="a3"/>
        <w:spacing w:line="360" w:lineRule="auto"/>
        <w:ind w:right="849"/>
      </w:pPr>
      <w:r>
        <w:t>Владетьразличнымивидамичтения:просмотровым,ознакомительным,изучающим, поисковым.</w:t>
      </w:r>
    </w:p>
    <w:p w:rsidR="00114CA8" w:rsidRDefault="00862938">
      <w:pPr>
        <w:pStyle w:val="a3"/>
        <w:spacing w:line="360" w:lineRule="auto"/>
        <w:ind w:right="849"/>
      </w:pPr>
      <w:r>
        <w:t>Устно    пересказывать    прочитанный    или    прослушанный    текст      объемомнеменее140 слов.</w:t>
      </w:r>
    </w:p>
    <w:p w:rsidR="00114CA8" w:rsidRDefault="00862938">
      <w:pPr>
        <w:pStyle w:val="a3"/>
        <w:spacing w:line="360" w:lineRule="auto"/>
        <w:ind w:right="834"/>
      </w:pPr>
      <w:r>
        <w:t>Пониматьсодержаниепрослушанныхипрочитанныхнаучно-учебных,художественных, публицистических текстов различных функционально-смысловых типовречиобъемом    не    менее    280    слов:    подробно,   сжато    и    выборочно   передаватьвустнойиписьменнойформесодержаниепрослушанныхипрочитанныхнаучно-учебных,художественных,публицистическихтекстовразличныхфункционально-смысловыхтиповречи(дляподробногоизложенияобъемисходноготекстадолженсоставлятьнеменее  230слов,длясжатогоивыборочногоизложения  -неменее260слов).</w:t>
      </w:r>
    </w:p>
    <w:p w:rsidR="00114CA8" w:rsidRDefault="00862938">
      <w:pPr>
        <w:pStyle w:val="a3"/>
        <w:spacing w:line="360" w:lineRule="auto"/>
        <w:ind w:right="857"/>
      </w:pPr>
      <w:r>
        <w:t>Осуществлять      выбор      языковых      средств     для     создания     высказываниявсоответствии сцелью,темойи коммуникативнымзамыслом.</w:t>
      </w:r>
    </w:p>
    <w:p w:rsidR="00114CA8" w:rsidRDefault="00862938">
      <w:pPr>
        <w:pStyle w:val="a3"/>
        <w:spacing w:line="360" w:lineRule="auto"/>
        <w:ind w:right="834"/>
      </w:pPr>
      <w:r>
        <w:t>Соблюдать в устной речи и на письме нормы современного русского литературногоязыка,      в     том       числе       во       время       списывания       текста       объемом 120-</w:t>
      </w:r>
      <w:r>
        <w:rPr>
          <w:spacing w:val="-1"/>
        </w:rPr>
        <w:t xml:space="preserve">140 слов, </w:t>
      </w:r>
      <w:r>
        <w:t>словарного диктанта объемом 30-35 слов, диктанта на основесвязного текстаобъемом 120-140 слов, составленного с учетом ранее изученных правил правописания (втомчислесодержащегоизученныевтечениечетвертогогодаобученияорфограммы,пунктограммыисловаснепроверяемыминаписаниями),пониматьособенностииспользованиямимикиижестоввразговорнойречи,объяснятьнациональнуюобусловленность     норм      речевого      этикета,      соблюдать в устной речи и написьмеправила русского речевогоэтикета.</w:t>
      </w:r>
    </w:p>
    <w:p w:rsidR="00114CA8" w:rsidRDefault="00862938">
      <w:pPr>
        <w:pStyle w:val="a3"/>
        <w:ind w:left="2033" w:firstLine="0"/>
        <w:jc w:val="left"/>
      </w:pPr>
      <w:r>
        <w:t>Текст.</w:t>
      </w:r>
    </w:p>
    <w:p w:rsidR="00114CA8" w:rsidRDefault="00862938">
      <w:pPr>
        <w:pStyle w:val="a3"/>
        <w:spacing w:before="135" w:line="360" w:lineRule="auto"/>
        <w:ind w:right="834"/>
      </w:pPr>
      <w:r>
        <w:t>Анализироватьтекстсточкизренияегосоответствияосновнымпризнакам:наличия   темы,    главной     мысли,    грамматической    связи    предложений,   цельностииотносительнойзаконченности,указыватьспособыисредствасвязипредложенийвтексте,анализироватьтекстсточкизренияегопринадлежностикфункционально-смысловомутипуречи,анализироватьязыковыесредствавыразительностивтексте(фонетические, словообразовательные, лексические, морфологические).</w:t>
      </w:r>
    </w:p>
    <w:p w:rsidR="00114CA8" w:rsidRDefault="00862938">
      <w:pPr>
        <w:pStyle w:val="a3"/>
        <w:spacing w:line="360" w:lineRule="auto"/>
        <w:ind w:right="839"/>
      </w:pPr>
      <w:r>
        <w:t>Распознавать тексты разных функционально-смысловых типов речи; анализироватьтексты разных функциональных разновидностей языка и жанров, применять эти знанияпри выполненииязыковогоанализаразличныхвидови вречевойпрактике.</w:t>
      </w:r>
    </w:p>
    <w:p w:rsidR="00114CA8" w:rsidRDefault="00862938">
      <w:pPr>
        <w:pStyle w:val="a3"/>
        <w:spacing w:before="2"/>
        <w:ind w:left="1012" w:firstLine="0"/>
      </w:pPr>
      <w:r>
        <w:t>Создаватьтекстыразличныхфункционально-смысловыхтиповречисопорой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нажизненныйичитательскийопыт,   тексты   с   опорой   напроизведения   искусства(в том числе сочинения-миниатюры объемом 7 и более предложений, классные сочиненияобъемомнеменее200словсучетомстиляи жанрасочинения,характератемы).</w:t>
      </w:r>
    </w:p>
    <w:p w:rsidR="00114CA8" w:rsidRDefault="00862938">
      <w:pPr>
        <w:pStyle w:val="a3"/>
        <w:spacing w:before="1" w:line="360" w:lineRule="auto"/>
        <w:ind w:right="849"/>
      </w:pPr>
      <w:r>
        <w:t>Владетьумениямиинформационнойпереработкитекста:создаватьтезисы,конспект,    извлекать    информацию    из     различных     источников,     в     том     числеизлингвистическихсловарейисправочнойлитературы,ииспользоватьеевучебнойдеятельности.</w:t>
      </w:r>
    </w:p>
    <w:p w:rsidR="00114CA8" w:rsidRDefault="00862938">
      <w:pPr>
        <w:pStyle w:val="a3"/>
        <w:spacing w:before="1"/>
        <w:ind w:left="1012" w:firstLine="0"/>
      </w:pPr>
      <w:r>
        <w:t>Представлятьсообщениеназаданнуютемуввидепрезентации.</w:t>
      </w:r>
    </w:p>
    <w:p w:rsidR="00114CA8" w:rsidRDefault="00862938">
      <w:pPr>
        <w:pStyle w:val="a3"/>
        <w:spacing w:before="139" w:line="360" w:lineRule="auto"/>
        <w:ind w:right="843"/>
      </w:pPr>
      <w:r>
        <w:t>Представлятьсодержаниепрослушанногоилипрочитанногонаучно-учебноготекставвидетаблицы,схемы,представлять содержаниетаблицы,схемы ввидетекста.</w:t>
      </w:r>
    </w:p>
    <w:p w:rsidR="00114CA8" w:rsidRDefault="00862938">
      <w:pPr>
        <w:pStyle w:val="a3"/>
        <w:spacing w:line="360" w:lineRule="auto"/>
        <w:ind w:right="846"/>
      </w:pPr>
      <w:r>
        <w:t>Редактироватьтексты:собственныеи(или)созданныедругимиобучающимисятексты с целью совершенствования их содержания и формы, сопоставлять исходный иотредактированныйтексты.</w:t>
      </w:r>
    </w:p>
    <w:p w:rsidR="00114CA8" w:rsidRDefault="00862938">
      <w:pPr>
        <w:pStyle w:val="a3"/>
        <w:spacing w:before="2"/>
        <w:ind w:left="2033" w:firstLine="0"/>
      </w:pPr>
      <w:r>
        <w:t>Функциональныеразновидностиязыка.</w:t>
      </w:r>
    </w:p>
    <w:p w:rsidR="00114CA8" w:rsidRDefault="00862938">
      <w:pPr>
        <w:pStyle w:val="a3"/>
        <w:spacing w:before="134" w:line="360" w:lineRule="auto"/>
        <w:ind w:right="841"/>
      </w:pPr>
      <w:r>
        <w:t>Характеризоватьособенностиофициально-деловогостиля(заявление,объяснительнаязаписка,автобиография,характеристика)инаучногостиля,основныхжанровнаучногостиля(реферат,докладнанаучнуютему),выявлятьсочетаниеразличныхфункциональныхразновидностей языка в тексте, средства связи предложенийвтексте.</w:t>
      </w:r>
    </w:p>
    <w:p w:rsidR="00114CA8" w:rsidRDefault="00862938">
      <w:pPr>
        <w:pStyle w:val="a3"/>
        <w:spacing w:before="2" w:line="360" w:lineRule="auto"/>
        <w:ind w:right="845"/>
      </w:pPr>
      <w:r>
        <w:t>Создавать тексты официально-делового стиля (заявление, объяснительная записка,автобиография,характеристика),публицистическихжанров,оформлятьделовыебумаги.</w:t>
      </w:r>
    </w:p>
    <w:p w:rsidR="00114CA8" w:rsidRDefault="00862938">
      <w:pPr>
        <w:pStyle w:val="a3"/>
        <w:spacing w:line="360" w:lineRule="auto"/>
        <w:ind w:right="852"/>
      </w:pPr>
      <w:r>
        <w:t>Осуществлять     выбор      языковых      средств     для      создания     высказываниявсоответствии сцелью,темойи коммуникативнымзамыслом.</w:t>
      </w:r>
    </w:p>
    <w:p w:rsidR="00114CA8" w:rsidRDefault="00862938">
      <w:pPr>
        <w:pStyle w:val="a3"/>
        <w:ind w:left="2033" w:firstLine="0"/>
      </w:pPr>
      <w:r>
        <w:t>Системаязыка.</w:t>
      </w:r>
    </w:p>
    <w:p w:rsidR="00114CA8" w:rsidRDefault="00862938">
      <w:pPr>
        <w:pStyle w:val="a3"/>
        <w:spacing w:before="137"/>
        <w:ind w:left="2033" w:firstLine="0"/>
      </w:pPr>
      <w:r>
        <w:t>Cинтаксис.Культураречи.Пунктуация.</w:t>
      </w:r>
    </w:p>
    <w:p w:rsidR="00114CA8" w:rsidRDefault="00862938">
      <w:pPr>
        <w:pStyle w:val="a3"/>
        <w:spacing w:before="140" w:line="357" w:lineRule="auto"/>
        <w:ind w:right="845"/>
      </w:pPr>
      <w:r>
        <w:t xml:space="preserve">Иметьпредставлениеосинтаксисекакразделелингвистики,распознаватьсловосочетаниеи предложениекакединицы </w:t>
      </w:r>
      <w:r>
        <w:rPr>
          <w:position w:val="1"/>
        </w:rPr>
        <w:t>синтаксиса.</w:t>
      </w:r>
    </w:p>
    <w:p w:rsidR="00114CA8" w:rsidRDefault="00862938">
      <w:pPr>
        <w:pStyle w:val="a3"/>
        <w:spacing w:before="3"/>
        <w:ind w:left="1012" w:firstLine="0"/>
      </w:pPr>
      <w:r>
        <w:t>Различатьфункциизнаковпрепинания.</w:t>
      </w:r>
    </w:p>
    <w:p w:rsidR="00114CA8" w:rsidRDefault="00862938">
      <w:pPr>
        <w:pStyle w:val="a3"/>
        <w:spacing w:before="136"/>
        <w:ind w:left="2033" w:firstLine="0"/>
        <w:jc w:val="left"/>
      </w:pPr>
      <w:r>
        <w:t>Словосочетание.</w:t>
      </w:r>
    </w:p>
    <w:p w:rsidR="00114CA8" w:rsidRDefault="00862938">
      <w:pPr>
        <w:pStyle w:val="a3"/>
        <w:spacing w:before="140" w:line="360" w:lineRule="auto"/>
        <w:ind w:right="848"/>
      </w:pPr>
      <w:r>
        <w:t>Распознаватьсловосочетанияпоморфологическимсвойствамглавногослова:именные,  глагольные,  наречные;   определять   типы   подчинительной   связи   словвсловосочетании:согласование,управление,примыкание,выявлятьграмматическуюсинонимию словосочетаний.</w:t>
      </w:r>
    </w:p>
    <w:p w:rsidR="00114CA8" w:rsidRDefault="00862938">
      <w:pPr>
        <w:pStyle w:val="a3"/>
        <w:ind w:left="1012" w:firstLine="0"/>
      </w:pPr>
      <w:r>
        <w:t>Применятьнормыпостроениясловосочетаний.</w:t>
      </w:r>
    </w:p>
    <w:p w:rsidR="00114CA8" w:rsidRDefault="00862938">
      <w:pPr>
        <w:pStyle w:val="a3"/>
        <w:spacing w:before="137"/>
        <w:ind w:left="2033" w:firstLine="0"/>
        <w:jc w:val="left"/>
      </w:pPr>
      <w:r>
        <w:t>Предложение.</w:t>
      </w:r>
    </w:p>
    <w:p w:rsidR="00114CA8" w:rsidRDefault="00862938">
      <w:pPr>
        <w:pStyle w:val="a3"/>
        <w:tabs>
          <w:tab w:val="left" w:pos="3026"/>
          <w:tab w:val="left" w:pos="4289"/>
          <w:tab w:val="left" w:pos="5525"/>
          <w:tab w:val="left" w:pos="7222"/>
          <w:tab w:val="left" w:pos="8391"/>
        </w:tabs>
        <w:spacing w:before="139"/>
        <w:ind w:left="1012" w:firstLine="0"/>
        <w:jc w:val="left"/>
      </w:pPr>
      <w:r>
        <w:t>Характеризовать</w:t>
      </w:r>
      <w:r>
        <w:tab/>
        <w:t>основные</w:t>
      </w:r>
      <w:r>
        <w:tab/>
        <w:t>признаки</w:t>
      </w:r>
      <w:r>
        <w:tab/>
        <w:t>предложения,</w:t>
      </w:r>
      <w:r>
        <w:tab/>
        <w:t>средства</w:t>
      </w:r>
      <w:r>
        <w:tab/>
        <w:t>оформления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предложениявустнойиписьменнойречи,различатьфункциизнаковпрепинания.</w:t>
      </w:r>
    </w:p>
    <w:p w:rsidR="00114CA8" w:rsidRDefault="00862938">
      <w:pPr>
        <w:pStyle w:val="a3"/>
        <w:spacing w:before="142" w:line="360" w:lineRule="auto"/>
        <w:ind w:right="831"/>
      </w:pPr>
      <w:r>
        <w:t>Распознаватьпредложенияпоцеливысказывания,эмоциональнойокраске,характеризоватьихинтонационныеисмысловыеособенности,языковыеформывыраженияпобуждениявпобудительныхпредложениях,использоватьвтекстахпублицистическогостиляриторическоевосклицание,вопросно-ответнуюформуизложения.</w:t>
      </w:r>
    </w:p>
    <w:p w:rsidR="00114CA8" w:rsidRDefault="00862938">
      <w:pPr>
        <w:pStyle w:val="a3"/>
        <w:spacing w:line="360" w:lineRule="auto"/>
        <w:ind w:right="840"/>
      </w:pPr>
      <w:r>
        <w:t>Распознаватьпредложенияпоколичествуграмматическихоснов,различатьспособы выражения подлежащего, виды сказуемого и способы его выражения, применятьнормыпостроенияпростогопредложения,использованияинверсии;применятьнормысогласованиясказуемогосподлежащим,втомчислевыраженнымсловосочетанием,сложносокращенными словами, словами большинство - меньшинство, количественнымисочетаниями,применятьправилапостановкитиремеждуподлежащими сказуемым.</w:t>
      </w:r>
    </w:p>
    <w:p w:rsidR="00114CA8" w:rsidRDefault="00862938">
      <w:pPr>
        <w:pStyle w:val="a3"/>
        <w:spacing w:line="360" w:lineRule="auto"/>
        <w:ind w:right="835"/>
      </w:pPr>
      <w:r>
        <w:t>Распознаватьпредложенияпоналичиюглавныхивторостепенныхчленов,предложенияполныеинеполные(пониматьособенностиупотреблениянеполныхпредложенийвдиалогическойречи,соблюдениявустнойречиинтонациинеполногопредложения).</w:t>
      </w:r>
    </w:p>
    <w:p w:rsidR="00114CA8" w:rsidRDefault="00862938">
      <w:pPr>
        <w:pStyle w:val="a3"/>
        <w:spacing w:line="360" w:lineRule="auto"/>
        <w:ind w:right="843"/>
      </w:pPr>
      <w:r>
        <w:t>Различать     виды    второстепенных      членов      предложения      (согласованныеинесогласованныеопределения,приложениекакособыйвидопределения,прямыеикосвенныедополнения,виды обстоятельств).</w:t>
      </w:r>
    </w:p>
    <w:p w:rsidR="00114CA8" w:rsidRDefault="00862938">
      <w:pPr>
        <w:pStyle w:val="a3"/>
        <w:spacing w:before="2" w:line="360" w:lineRule="auto"/>
        <w:ind w:right="837"/>
      </w:pPr>
      <w:r>
        <w:t>Распознаватьодносоставныепредложения,ихграмматическиепризнаки,морфологические средства выражения главных членов; различать виды односоставныхпредложений (назывное предложение, определенно-личное предложение, неопределенно-личноепредложение,обобщенно-личноепредложение,безличноепредложение),характеризовать грамматические различия односоставных предложений и двусоставныхнеполныхпредложений,выявлятьсинтаксическуюсинонимиюодносоставныхидвусоставныхпредложений;пониматьособенностиупотребленияодносоставныхпредложений в речи; характеризовать грамматические, интонационные и пунктуационныеособенностипредложений со словамида, нет.</w:t>
      </w:r>
    </w:p>
    <w:p w:rsidR="00114CA8" w:rsidRDefault="00862938">
      <w:pPr>
        <w:pStyle w:val="a3"/>
        <w:spacing w:before="2" w:line="360" w:lineRule="auto"/>
        <w:ind w:right="837"/>
      </w:pPr>
      <w:r>
        <w:t>Характеризовать     признаки     однородных     членов     предложения,     средстваихсвязи(союзнаяибессоюзнаясвязь),различатьоднородныеинеоднородныеопределения;находитьобобщающиесловаприоднородныхчленах,пониматьособенностиупотребления вречи сочетанийоднородныхчленов разных типов.</w:t>
      </w:r>
    </w:p>
    <w:p w:rsidR="00114CA8" w:rsidRDefault="00862938">
      <w:pPr>
        <w:pStyle w:val="a3"/>
        <w:spacing w:line="362" w:lineRule="auto"/>
        <w:ind w:right="856"/>
      </w:pPr>
      <w:r>
        <w:t>Применять нормы построения предложений с однородными членами, связаннымидвойными союзами нетолько…но и,как… таки.</w:t>
      </w:r>
    </w:p>
    <w:p w:rsidR="00114CA8" w:rsidRDefault="00862938">
      <w:pPr>
        <w:pStyle w:val="a3"/>
        <w:spacing w:line="360" w:lineRule="auto"/>
        <w:ind w:right="838"/>
      </w:pPr>
      <w:r>
        <w:t>Применять     правила     постановки      знаков     препинания      в      предложенияхсоднороднымичленами,связаннымипопарно,спомощьюповторяющихсясоюзов(и...и,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39" w:firstLine="0"/>
      </w:pPr>
      <w:r>
        <w:t>или...или,либo...либo,ни...ни,тo...тo);правилапостановкизнаковпрепинаниявпредложенияхсобобщающимсловомпри однородныхчленах.</w:t>
      </w:r>
    </w:p>
    <w:p w:rsidR="00114CA8" w:rsidRDefault="00862938">
      <w:pPr>
        <w:pStyle w:val="a3"/>
        <w:spacing w:line="360" w:lineRule="auto"/>
        <w:ind w:right="843"/>
      </w:pPr>
      <w:r>
        <w:t>Распознаватьпростыенеосложненныепредложения,втомчисле   предложенияснеоднороднымиопределениями;простыепредложения,осложненныеоднороднымичленами,включаяпредложениясобобщающимсловомприоднородныхчленах,осложненныеобособленнымичленами,обращением,вводнымисловамиипредложениями,вставными конструкциями,междометиями.</w:t>
      </w:r>
    </w:p>
    <w:p w:rsidR="00114CA8" w:rsidRDefault="00862938">
      <w:pPr>
        <w:pStyle w:val="a3"/>
        <w:tabs>
          <w:tab w:val="left" w:pos="2320"/>
          <w:tab w:val="left" w:pos="4555"/>
          <w:tab w:val="left" w:pos="6593"/>
          <w:tab w:val="left" w:pos="8084"/>
        </w:tabs>
        <w:spacing w:line="360" w:lineRule="auto"/>
        <w:ind w:right="835"/>
      </w:pPr>
      <w:r>
        <w:t>Различатьвидыобособленныхчленовпредложения,применятьправилаобособления согласованных и несогласованных определений (в том числе приложений),дополнений,</w:t>
      </w:r>
      <w:r>
        <w:tab/>
        <w:t>обстоятельств,</w:t>
      </w:r>
      <w:r>
        <w:tab/>
        <w:t>уточняющих</w:t>
      </w:r>
      <w:r>
        <w:tab/>
        <w:t>членов,</w:t>
      </w:r>
      <w:r>
        <w:tab/>
        <w:t>пояснительныхи присоединительных конструкций, применять правила постановки знаков препинания впредложенияхсосравнительнымоборотом,правилаобособлениясогласованныхинесогласованныхопределений(втомчислеприложений),дополнений,обстоятельств,уточняющихчленов,пояснительныхиприсоединительныхконструкций;правилапостановки знаков препинания в предложениях с вводными и вставными конструкциями,обращениями и междометиями.</w:t>
      </w:r>
    </w:p>
    <w:p w:rsidR="00114CA8" w:rsidRDefault="00862938">
      <w:pPr>
        <w:pStyle w:val="a3"/>
        <w:spacing w:line="360" w:lineRule="auto"/>
        <w:ind w:right="837"/>
      </w:pPr>
      <w:r>
        <w:t>Различать группы вводных слов по значению, различать вводные предложения ивставные      конструкции,      понимать       особенности       употребления      предложенийсвводнымисловами,вводнымипредложениямиивставнымиконструкциями,обращениями и междометиями в речи, понимать их функции, выявлять омонимию членовпредложенияи вводныхслов,словосочетанийи предложений.</w:t>
      </w:r>
    </w:p>
    <w:p w:rsidR="00114CA8" w:rsidRDefault="00862938">
      <w:pPr>
        <w:pStyle w:val="a3"/>
        <w:spacing w:line="360" w:lineRule="auto"/>
        <w:ind w:right="851"/>
      </w:pPr>
      <w:r>
        <w:t>Применять     нормы      построения      предложений       с      вводными       словамии   предложениями,    вставными    конструкциями,    обращениями    (распространеннымии нераспространенными), междометиями.</w:t>
      </w:r>
    </w:p>
    <w:p w:rsidR="00114CA8" w:rsidRDefault="00862938">
      <w:pPr>
        <w:pStyle w:val="a3"/>
        <w:spacing w:line="362" w:lineRule="auto"/>
        <w:ind w:right="852"/>
      </w:pPr>
      <w:r>
        <w:t>Распознаватьсложныепредложения,конструкциисчужойречью(врамкахизученного).</w:t>
      </w:r>
    </w:p>
    <w:p w:rsidR="00114CA8" w:rsidRDefault="00862938">
      <w:pPr>
        <w:pStyle w:val="a3"/>
        <w:spacing w:line="360" w:lineRule="auto"/>
        <w:ind w:right="837"/>
      </w:pPr>
      <w:r>
        <w:t>Проводить        синтаксический        анализ       словосочетаний,       синтаксическийи     пунктуационный     анализ     предложений,     применять     знания     по     синтаксисуипунктуациипривыполненииязыковогоанализаразличных видов ивречевойпрактике.</w:t>
      </w:r>
    </w:p>
    <w:p w:rsidR="00114CA8" w:rsidRDefault="00862938">
      <w:pPr>
        <w:pStyle w:val="a3"/>
        <w:spacing w:line="360" w:lineRule="auto"/>
        <w:ind w:right="847" w:firstLine="1547"/>
      </w:pPr>
      <w:r>
        <w:t>Кконцуобученияв9классеобучающийсяполучитследующиепредметныерезультаты по отдельнымтемампрограммыпорусскомуязыку:</w:t>
      </w:r>
    </w:p>
    <w:p w:rsidR="00114CA8" w:rsidRDefault="00862938">
      <w:pPr>
        <w:pStyle w:val="a3"/>
        <w:ind w:left="2033" w:firstLine="0"/>
      </w:pPr>
      <w:r>
        <w:t>Общиесведенияоязыке.</w:t>
      </w:r>
    </w:p>
    <w:p w:rsidR="00114CA8" w:rsidRDefault="00862938">
      <w:pPr>
        <w:pStyle w:val="a3"/>
        <w:spacing w:before="130" w:line="360" w:lineRule="auto"/>
        <w:ind w:right="846"/>
      </w:pPr>
      <w:r>
        <w:t>Осознаватьрольрусскогоязыкавжизничеловека,государства,общества;пониматьвнутренниеивнешниефункциирусскогоязыкаиуметьрассказатьоних.</w:t>
      </w:r>
    </w:p>
    <w:p w:rsidR="00114CA8" w:rsidRDefault="00862938">
      <w:pPr>
        <w:pStyle w:val="a3"/>
        <w:ind w:left="2033" w:firstLine="0"/>
      </w:pPr>
      <w:r>
        <w:t>Языкиречь.</w:t>
      </w:r>
    </w:p>
    <w:p w:rsidR="00114CA8" w:rsidRDefault="00862938">
      <w:pPr>
        <w:pStyle w:val="a3"/>
        <w:spacing w:before="137"/>
        <w:ind w:left="1012" w:firstLine="0"/>
      </w:pPr>
      <w:r>
        <w:t>Создаватьустныемонологическиевысказыванияобъемомнеменее80слов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4" w:firstLine="0"/>
      </w:pPr>
      <w:r>
        <w:t>на основе наблюдений, личных впечатлений, чтения научно-учебной, художественной инаучно-популярнойлитературы:монолог-сообщение,монолог-описание,монолог-рассуждение,монолог-повествование; выступатьснаучнымсообщением.</w:t>
      </w:r>
    </w:p>
    <w:p w:rsidR="00114CA8" w:rsidRDefault="00862938">
      <w:pPr>
        <w:pStyle w:val="a3"/>
        <w:spacing w:before="1" w:line="360" w:lineRule="auto"/>
        <w:ind w:right="840"/>
      </w:pPr>
      <w:r>
        <w:t>Участвовать    в    диалогическом     и    полилогическом     общении    (побуждениек    действию,   обмен   мнениями,   запрос     информации,     сообщение     информации)набытовые,научно-учебные(втомчислелингвистические)темы(объемнеменее6 реплик).</w:t>
      </w:r>
    </w:p>
    <w:p w:rsidR="00114CA8" w:rsidRDefault="00862938">
      <w:pPr>
        <w:pStyle w:val="a3"/>
        <w:spacing w:before="1" w:line="360" w:lineRule="auto"/>
        <w:ind w:right="844"/>
      </w:pPr>
      <w:r>
        <w:t>Владетьразличнымивидамиаудирования:выборочным,ознакомительным,детальным-научно-учебных,художественных,публицистическихтекстовразличныхфункционально-смысловых типов речи.</w:t>
      </w:r>
    </w:p>
    <w:p w:rsidR="00114CA8" w:rsidRDefault="00862938">
      <w:pPr>
        <w:pStyle w:val="a3"/>
        <w:spacing w:line="360" w:lineRule="auto"/>
        <w:ind w:right="849"/>
      </w:pPr>
      <w:r>
        <w:t>Владетьразличнымивидамичтения:просмотровым,ознакомительным,изучающим, поисковым.</w:t>
      </w:r>
    </w:p>
    <w:p w:rsidR="00114CA8" w:rsidRDefault="00862938">
      <w:pPr>
        <w:pStyle w:val="a3"/>
        <w:spacing w:line="360" w:lineRule="auto"/>
        <w:ind w:right="849"/>
      </w:pPr>
      <w:r>
        <w:t>Устно    пересказывать    прочитанный    или    прослушанный    текст      объемомнеменее150 слов.</w:t>
      </w:r>
    </w:p>
    <w:p w:rsidR="00114CA8" w:rsidRDefault="00862938">
      <w:pPr>
        <w:pStyle w:val="a3"/>
        <w:spacing w:line="360" w:lineRule="auto"/>
        <w:ind w:right="852"/>
      </w:pPr>
      <w:r>
        <w:t>Осуществлять     выбор      языковых      средств     для      создания     высказываниявсоответствии сцелью,темойи коммуникативнымзамыслом.</w:t>
      </w:r>
    </w:p>
    <w:p w:rsidR="00114CA8" w:rsidRDefault="00862938">
      <w:pPr>
        <w:pStyle w:val="a3"/>
        <w:spacing w:line="360" w:lineRule="auto"/>
        <w:ind w:right="844"/>
      </w:pPr>
      <w:r>
        <w:t>Соблюдать в устной речи и на письме нормы современного русского литературногоязыка,      в      том       числе       во       время       списывания       текста       объемом 140-</w:t>
      </w:r>
      <w:r>
        <w:rPr>
          <w:spacing w:val="-1"/>
        </w:rPr>
        <w:t xml:space="preserve">160 слов, </w:t>
      </w:r>
      <w:r>
        <w:t>словарного диктанта объемом 35-40 слов, диктанта на основесвязного текстаобъемом 140-160 слов, составленного с учетом ранее изученных правил правописания (втомчислесодержащегоизученныевтечениепятогогодаобученияорфограммы,пунктограммыисловаснепроверяемыминаписаниями).</w:t>
      </w:r>
    </w:p>
    <w:p w:rsidR="00114CA8" w:rsidRDefault="00862938">
      <w:pPr>
        <w:pStyle w:val="a3"/>
        <w:ind w:left="2033" w:firstLine="0"/>
        <w:jc w:val="left"/>
      </w:pPr>
      <w:r>
        <w:t>Текст.</w:t>
      </w:r>
    </w:p>
    <w:p w:rsidR="00114CA8" w:rsidRDefault="00862938">
      <w:pPr>
        <w:pStyle w:val="a3"/>
        <w:spacing w:before="139" w:line="360" w:lineRule="auto"/>
        <w:jc w:val="left"/>
      </w:pPr>
      <w:r>
        <w:t>Анализироватьтекст:определятьикомментироватьтемуиглавнуюмысльтекста,подбиратьзаголовок,отражающий темуили главную мысль текста.</w:t>
      </w:r>
    </w:p>
    <w:p w:rsidR="00114CA8" w:rsidRDefault="00862938">
      <w:pPr>
        <w:pStyle w:val="a3"/>
        <w:spacing w:before="1" w:line="360" w:lineRule="auto"/>
        <w:ind w:left="1012" w:firstLine="0"/>
        <w:jc w:val="left"/>
      </w:pPr>
      <w:r>
        <w:t>Устанавливатьпринадлежностьтекстакфункционально-смысловомутипуречи.Находитьвтекстетиповыефрагменты-описание,повествование,рассуждение-</w:t>
      </w:r>
    </w:p>
    <w:p w:rsidR="00114CA8" w:rsidRDefault="00862938">
      <w:pPr>
        <w:pStyle w:val="a3"/>
        <w:ind w:firstLine="0"/>
        <w:jc w:val="left"/>
      </w:pPr>
      <w:r>
        <w:t>доказательство,оценочныевысказывания.</w:t>
      </w:r>
    </w:p>
    <w:p w:rsidR="00114CA8" w:rsidRDefault="00862938">
      <w:pPr>
        <w:pStyle w:val="a3"/>
        <w:spacing w:before="139" w:line="360" w:lineRule="auto"/>
        <w:ind w:right="862"/>
      </w:pPr>
      <w:r>
        <w:t>Прогнозировать содержание текста по заголовку, ключевым словам, зачину иликонцовке.</w:t>
      </w:r>
    </w:p>
    <w:p w:rsidR="00114CA8" w:rsidRDefault="00862938">
      <w:pPr>
        <w:pStyle w:val="a3"/>
        <w:spacing w:line="274" w:lineRule="exact"/>
        <w:ind w:left="1012" w:firstLine="0"/>
      </w:pPr>
      <w:r>
        <w:t>Выявлятьотличительныепризнакитекстовразныхжанров.</w:t>
      </w:r>
    </w:p>
    <w:p w:rsidR="00114CA8" w:rsidRDefault="00862938">
      <w:pPr>
        <w:pStyle w:val="a3"/>
        <w:spacing w:before="139" w:line="360" w:lineRule="auto"/>
        <w:ind w:right="842"/>
      </w:pPr>
      <w:r>
        <w:t>Создавать  высказывание  на   основе   текста:   выражать   свое   отношениек прочитанномуили прослушанномувустной и письменнойформе.</w:t>
      </w:r>
    </w:p>
    <w:p w:rsidR="00114CA8" w:rsidRDefault="00862938">
      <w:pPr>
        <w:pStyle w:val="a3"/>
        <w:spacing w:before="1" w:line="360" w:lineRule="auto"/>
        <w:ind w:right="838"/>
      </w:pPr>
      <w:r>
        <w:t>Создавать     тексты     с     опорой     на     жизненный     и     читательский     опыт,напроизведенияискусства(втомчислесочинения-</w:t>
      </w:r>
      <w:r>
        <w:lastRenderedPageBreak/>
        <w:t>миниатюрыобъемом8иболеепредложенийилиобъемомнеменее6-7предложенийсложнойструктуры,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pPr>
      <w:r>
        <w:t>если этот объем позволяет раскрыть тему, выразить главную мысль), классные сочиненияобъемомнеменее250словсучетомстиляи жанрасочинения,характератемы.</w:t>
      </w:r>
    </w:p>
    <w:p w:rsidR="00114CA8" w:rsidRDefault="00862938">
      <w:pPr>
        <w:pStyle w:val="a3"/>
        <w:spacing w:line="360" w:lineRule="auto"/>
        <w:ind w:right="845"/>
      </w:pPr>
      <w:r>
        <w:t>Владеть    умениями   информационной   переработки   текста:   выделять   главнуюивторостепеннуюинформациювтексте,извлекатьинформациюизразличныхисточников,в   том   числеиз   лингвистических   словарей   и   справочной   литературы,и использовать еевучебной деятельности.</w:t>
      </w:r>
    </w:p>
    <w:p w:rsidR="00114CA8" w:rsidRDefault="00862938">
      <w:pPr>
        <w:pStyle w:val="a3"/>
        <w:spacing w:line="360" w:lineRule="auto"/>
        <w:ind w:right="842"/>
      </w:pPr>
      <w:r>
        <w:t>Представлятьсообщениеназаданнуютемуввидепрезентации,представлятьсодержание прослушанного или прочитанного научно-учебного текста в виде таблицы,схемы,представлять</w:t>
      </w:r>
      <w:r>
        <w:rPr>
          <w:position w:val="1"/>
        </w:rPr>
        <w:t>содержаниетаблицы,схемыввидетекста.</w:t>
      </w:r>
    </w:p>
    <w:p w:rsidR="00114CA8" w:rsidRDefault="00862938">
      <w:pPr>
        <w:pStyle w:val="a3"/>
        <w:spacing w:line="360" w:lineRule="auto"/>
        <w:ind w:right="839"/>
      </w:pPr>
      <w:r>
        <w:t>Подробноисжатопередаватьвустнойиписьменнойформесодержаниепрослушанных и прочитанных текстов различных функционально-смысловых типов речи(для     подробного     изложения     объем    исходного    текста      должен      составлятьнеменее280сло,;для сжатого ивыборочногоизложения-неменее300слов).</w:t>
      </w:r>
    </w:p>
    <w:p w:rsidR="00114CA8" w:rsidRDefault="00862938">
      <w:pPr>
        <w:pStyle w:val="a3"/>
        <w:spacing w:before="1" w:line="360" w:lineRule="auto"/>
        <w:ind w:right="850"/>
      </w:pPr>
      <w:r>
        <w:rPr>
          <w:position w:val="1"/>
        </w:rPr>
        <w:t>Редактироватьсобственные</w:t>
      </w:r>
      <w:r>
        <w:t>и(или)</w:t>
      </w:r>
      <w:r>
        <w:rPr>
          <w:position w:val="1"/>
        </w:rPr>
        <w:t>созданныедругимиобучающимисятексты</w:t>
      </w:r>
      <w:r>
        <w:t>с целью совершенствования их содержания (проверка фактического материала, начальныйлогический анализтекста-целостность, связность, информативность).</w:t>
      </w:r>
    </w:p>
    <w:p w:rsidR="00114CA8" w:rsidRDefault="00862938">
      <w:pPr>
        <w:pStyle w:val="a3"/>
        <w:spacing w:line="272" w:lineRule="exact"/>
        <w:ind w:left="2033" w:firstLine="0"/>
      </w:pPr>
      <w:r>
        <w:t>Функциональныеразновидностиязыка.</w:t>
      </w:r>
    </w:p>
    <w:p w:rsidR="00114CA8" w:rsidRDefault="00862938">
      <w:pPr>
        <w:pStyle w:val="a3"/>
        <w:spacing w:before="137" w:line="360" w:lineRule="auto"/>
        <w:ind w:right="847"/>
      </w:pPr>
      <w:r>
        <w:t>Характеризоватьсферуупотребления,функции,типичныеситуацииречевогообщения, задачи речи, языковые средства, характерные для научного стиля; основныеособенностиязыкахудожественнойлитературы;особенностисочетанияэлементовразговорнойречииразныхфункциональных стилейвхудожественномпроизведении.</w:t>
      </w:r>
    </w:p>
    <w:p w:rsidR="00114CA8" w:rsidRDefault="00862938">
      <w:pPr>
        <w:pStyle w:val="a3"/>
        <w:tabs>
          <w:tab w:val="left" w:pos="1946"/>
          <w:tab w:val="left" w:pos="3367"/>
          <w:tab w:val="left" w:pos="5762"/>
          <w:tab w:val="left" w:pos="6519"/>
          <w:tab w:val="left" w:pos="7990"/>
        </w:tabs>
        <w:spacing w:line="360" w:lineRule="auto"/>
        <w:ind w:right="842"/>
      </w:pPr>
      <w:r>
        <w:t>Характеризоватьразныефункционально-смысловыетипыречи,пониматьособенности их сочетания в пределах одного текста, понимать особенности употребленияязыковых</w:t>
      </w:r>
      <w:r>
        <w:tab/>
        <w:t>средств</w:t>
      </w:r>
      <w:r>
        <w:tab/>
        <w:t>выразительности</w:t>
      </w:r>
      <w:r>
        <w:tab/>
        <w:t>в</w:t>
      </w:r>
      <w:r>
        <w:tab/>
        <w:t>текстах,</w:t>
      </w:r>
      <w:r>
        <w:tab/>
        <w:t>принадлежащихк различным функционально-смысловым типам речи, функциональным разновидностямязыка.</w:t>
      </w:r>
    </w:p>
    <w:p w:rsidR="00114CA8" w:rsidRDefault="00862938">
      <w:pPr>
        <w:pStyle w:val="a3"/>
        <w:spacing w:line="360" w:lineRule="auto"/>
        <w:ind w:right="840"/>
      </w:pPr>
      <w:r>
        <w:t>Использоватьприсозданиисобственноготекстанормыпостроениятекстов,принадлежащих к различным функционально-смысловым типам речи, функциональнымразновидностямязыка,нормысоставлениятезисов,конспекта, написанияреферата.</w:t>
      </w:r>
    </w:p>
    <w:p w:rsidR="00114CA8" w:rsidRDefault="00862938">
      <w:pPr>
        <w:pStyle w:val="a3"/>
        <w:spacing w:before="1" w:line="360" w:lineRule="auto"/>
        <w:ind w:right="837"/>
      </w:pPr>
      <w:r>
        <w:t>Составлятьтезисы,конспект,  писать  рецензию,  реферат,  оценивать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правильности,исправлять речевые недостатки, редактироватьтекст.</w:t>
      </w:r>
    </w:p>
    <w:p w:rsidR="00114CA8" w:rsidRDefault="00862938">
      <w:pPr>
        <w:pStyle w:val="a3"/>
        <w:spacing w:before="3" w:line="360" w:lineRule="auto"/>
        <w:ind w:right="840"/>
      </w:pPr>
      <w:r>
        <w:t>Выявлять    отличительные    особенности    языка    художественной     литературывсравнениисдругимифункциональнымиразновидностямиязыка,распознаватьметафору,олицетворение, эпитет, гиперболу,сравнение.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line="362" w:lineRule="auto"/>
        <w:ind w:left="2033" w:right="4998" w:firstLine="0"/>
      </w:pPr>
      <w:r>
        <w:t>Система языка.Сложносочиненноепредложение.</w:t>
      </w:r>
    </w:p>
    <w:p w:rsidR="00114CA8" w:rsidRDefault="00862938">
      <w:pPr>
        <w:pStyle w:val="a3"/>
        <w:spacing w:line="357" w:lineRule="auto"/>
        <w:ind w:right="850"/>
      </w:pPr>
      <w:r>
        <w:t>Выявлятьосновныесредствасинтаксическойсвязимеждучастямисложногопредложения.</w:t>
      </w:r>
    </w:p>
    <w:p w:rsidR="00114CA8" w:rsidRDefault="00862938">
      <w:pPr>
        <w:pStyle w:val="a3"/>
        <w:spacing w:before="3" w:line="360" w:lineRule="auto"/>
        <w:ind w:right="849"/>
      </w:pPr>
      <w:r>
        <w:t>Распознаватьсложные   предложения  с   разными    видами    связи,   бессоюзныеи союзныепредложения (сложносочиненныеисложноподчиненные).</w:t>
      </w:r>
    </w:p>
    <w:p w:rsidR="00114CA8" w:rsidRDefault="00862938">
      <w:pPr>
        <w:pStyle w:val="a3"/>
        <w:spacing w:line="360" w:lineRule="auto"/>
        <w:ind w:right="853"/>
      </w:pPr>
      <w:r>
        <w:t>Характеризоватьсложносочиненноепредложение,егостроение,смысловое,структурноеи интонационноеединствочастей сложногопредложения.</w:t>
      </w:r>
    </w:p>
    <w:p w:rsidR="00114CA8" w:rsidRDefault="00862938">
      <w:pPr>
        <w:pStyle w:val="a3"/>
        <w:spacing w:line="360" w:lineRule="auto"/>
        <w:ind w:right="846"/>
      </w:pPr>
      <w:r>
        <w:t>Выявлять смысловые отношения между частями сложносочиненного предложения,интонационныеособенностисложносочиненныхпредложенийсразнымитипамисмысловых отношениймеждучастями.</w:t>
      </w:r>
    </w:p>
    <w:p w:rsidR="00114CA8" w:rsidRDefault="00862938">
      <w:pPr>
        <w:pStyle w:val="a3"/>
        <w:spacing w:before="2" w:line="360" w:lineRule="auto"/>
        <w:ind w:left="1012" w:right="1373" w:firstLine="0"/>
      </w:pPr>
      <w:r>
        <w:t>Понимать особенности употребления сложносочиненных предложений в речи.Соблюдатьосновныенормыпостроениясложносочиненногопредложения.</w:t>
      </w:r>
    </w:p>
    <w:p w:rsidR="00114CA8" w:rsidRDefault="00862938">
      <w:pPr>
        <w:pStyle w:val="a3"/>
        <w:spacing w:line="360" w:lineRule="auto"/>
        <w:ind w:right="845"/>
      </w:pPr>
      <w:r>
        <w:t>Понимать явления грамматической синонимии сложносочиненных предложений ипростыхпредложенийсоднороднымичленами,использоватьсоответствующиеконструкциивречи.</w:t>
      </w:r>
    </w:p>
    <w:p w:rsidR="00114CA8" w:rsidRDefault="00862938">
      <w:pPr>
        <w:pStyle w:val="a3"/>
        <w:spacing w:line="362" w:lineRule="auto"/>
        <w:ind w:right="855"/>
      </w:pPr>
      <w:r>
        <w:t>Проводитьсинтаксическийипунктуационныйанализсложносочиненныхпредложений.</w:t>
      </w:r>
    </w:p>
    <w:p w:rsidR="00114CA8" w:rsidRDefault="00862938">
      <w:pPr>
        <w:pStyle w:val="a3"/>
        <w:spacing w:line="360" w:lineRule="auto"/>
        <w:ind w:right="850"/>
      </w:pPr>
      <w:r>
        <w:t>Применятьправилапостановкизнаковпрепинаниявсложносочиненныхпредложениях.</w:t>
      </w:r>
    </w:p>
    <w:p w:rsidR="00114CA8" w:rsidRDefault="00862938">
      <w:pPr>
        <w:pStyle w:val="a3"/>
        <w:spacing w:before="2"/>
        <w:ind w:left="2033" w:firstLine="0"/>
      </w:pPr>
      <w:r>
        <w:t>Сложноподчиненноепредложение.</w:t>
      </w:r>
    </w:p>
    <w:p w:rsidR="00114CA8" w:rsidRDefault="00862938">
      <w:pPr>
        <w:pStyle w:val="a3"/>
        <w:spacing w:before="141" w:line="360" w:lineRule="auto"/>
        <w:ind w:right="845"/>
      </w:pPr>
      <w:r>
        <w:t>Распознавать      сложноподчиненные      предложения,      выделять       главнуюипридаточнуючастипредложения,средствасвязичастейсложноподчиненногопредложения.</w:t>
      </w:r>
    </w:p>
    <w:p w:rsidR="00114CA8" w:rsidRDefault="00862938">
      <w:pPr>
        <w:pStyle w:val="a3"/>
        <w:spacing w:before="1"/>
        <w:ind w:left="1010" w:firstLine="0"/>
      </w:pPr>
      <w:r>
        <w:t>Различатьподчинительныесоюзыисоюзныеслова.</w:t>
      </w:r>
    </w:p>
    <w:p w:rsidR="00114CA8" w:rsidRDefault="00862938">
      <w:pPr>
        <w:pStyle w:val="a3"/>
        <w:spacing w:before="140" w:line="360" w:lineRule="auto"/>
        <w:ind w:right="852"/>
      </w:pPr>
      <w:r>
        <w:t>Различатьвидысложноподчиненныхпредложенийпохарактерусмысловыхотношений между главной и придаточной частями, структуре, синтаксическим средствамсвязи,выявлятьособенностиихстроения.</w:t>
      </w:r>
    </w:p>
    <w:p w:rsidR="00114CA8" w:rsidRDefault="00862938">
      <w:pPr>
        <w:pStyle w:val="a3"/>
        <w:spacing w:line="360" w:lineRule="auto"/>
        <w:ind w:right="841"/>
      </w:pPr>
      <w:r>
        <w:t>Выявлятьсложноподчиненныепредложенияснесколькимипридаточными,сложноподчиненныепредложенияспридаточнойчастьюопределительной,изъяснительной и обстоятельственной (места, времени, причины, образа действия, меры истепени,сравнения,условия,уступки,следствия, цели).</w:t>
      </w:r>
    </w:p>
    <w:p w:rsidR="00114CA8" w:rsidRDefault="00862938">
      <w:pPr>
        <w:pStyle w:val="a3"/>
        <w:spacing w:line="362" w:lineRule="auto"/>
        <w:ind w:right="860"/>
      </w:pPr>
      <w:r>
        <w:t>Выявлять однородное, неоднородное и последовательное подчинение придаточныхчастей.</w:t>
      </w:r>
    </w:p>
    <w:p w:rsidR="00114CA8" w:rsidRDefault="00862938">
      <w:pPr>
        <w:pStyle w:val="a3"/>
        <w:spacing w:line="360" w:lineRule="auto"/>
        <w:ind w:right="844"/>
      </w:pPr>
      <w:r>
        <w:t>Пониматьявления грамматической синонимии сложноподчиненных предложенийипростыхпредложенийсобособленнымичленами,использоватьсоответствующ</w:t>
      </w:r>
      <w:r>
        <w:lastRenderedPageBreak/>
        <w:t>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конструкциивречи.</w:t>
      </w:r>
    </w:p>
    <w:p w:rsidR="00114CA8" w:rsidRDefault="00862938">
      <w:pPr>
        <w:pStyle w:val="a3"/>
        <w:tabs>
          <w:tab w:val="left" w:pos="2385"/>
          <w:tab w:val="left" w:pos="4024"/>
          <w:tab w:val="left" w:pos="5782"/>
          <w:tab w:val="left" w:pos="8281"/>
        </w:tabs>
        <w:spacing w:before="142" w:line="360" w:lineRule="auto"/>
        <w:ind w:left="1010" w:right="851" w:firstLine="0"/>
        <w:jc w:val="left"/>
      </w:pPr>
      <w:r>
        <w:t>Соблюдать основные нормы построения сложноподчиненного предложения.Понимать</w:t>
      </w:r>
      <w:r>
        <w:tab/>
        <w:t>особенности</w:t>
      </w:r>
      <w:r>
        <w:tab/>
        <w:t>употребления</w:t>
      </w:r>
      <w:r>
        <w:tab/>
        <w:t>сложноподчиненных</w:t>
      </w:r>
      <w:r>
        <w:tab/>
        <w:t>предложений</w:t>
      </w:r>
    </w:p>
    <w:p w:rsidR="00114CA8" w:rsidRDefault="00862938">
      <w:pPr>
        <w:pStyle w:val="a3"/>
        <w:ind w:firstLine="0"/>
        <w:jc w:val="left"/>
      </w:pPr>
      <w:r>
        <w:t>вречи.</w:t>
      </w:r>
    </w:p>
    <w:p w:rsidR="00114CA8" w:rsidRDefault="00862938">
      <w:pPr>
        <w:pStyle w:val="a3"/>
        <w:tabs>
          <w:tab w:val="left" w:pos="2361"/>
          <w:tab w:val="left" w:pos="4229"/>
          <w:tab w:val="left" w:pos="4594"/>
          <w:tab w:val="left" w:pos="6579"/>
          <w:tab w:val="left" w:pos="7498"/>
        </w:tabs>
        <w:spacing w:before="137"/>
        <w:ind w:left="1010" w:firstLine="0"/>
        <w:jc w:val="left"/>
      </w:pPr>
      <w:r>
        <w:t>Проводить</w:t>
      </w:r>
      <w:r>
        <w:tab/>
        <w:t>синтаксический</w:t>
      </w:r>
      <w:r>
        <w:tab/>
        <w:t>и</w:t>
      </w:r>
      <w:r>
        <w:tab/>
        <w:t>пунктуационный</w:t>
      </w:r>
      <w:r>
        <w:tab/>
        <w:t>анализ</w:t>
      </w:r>
      <w:r>
        <w:tab/>
        <w:t>сложноподчиненных</w:t>
      </w:r>
    </w:p>
    <w:p w:rsidR="00114CA8" w:rsidRDefault="00862938">
      <w:pPr>
        <w:pStyle w:val="a3"/>
        <w:spacing w:before="139"/>
        <w:ind w:firstLine="0"/>
        <w:jc w:val="left"/>
      </w:pPr>
      <w:r>
        <w:t>предложений.</w:t>
      </w:r>
    </w:p>
    <w:p w:rsidR="00114CA8" w:rsidRDefault="00862938">
      <w:pPr>
        <w:pStyle w:val="a3"/>
        <w:tabs>
          <w:tab w:val="left" w:pos="2678"/>
          <w:tab w:val="left" w:pos="3890"/>
          <w:tab w:val="left" w:pos="5597"/>
          <w:tab w:val="left" w:pos="8285"/>
        </w:tabs>
        <w:spacing w:before="140" w:line="357" w:lineRule="auto"/>
        <w:ind w:right="846"/>
        <w:jc w:val="left"/>
      </w:pPr>
      <w:r>
        <w:t>Применять</w:t>
      </w:r>
      <w:r>
        <w:tab/>
        <w:t>нормы</w:t>
      </w:r>
      <w:r>
        <w:tab/>
        <w:t>построения</w:t>
      </w:r>
      <w:r>
        <w:tab/>
        <w:t>сложноподчиненных</w:t>
      </w:r>
      <w:r>
        <w:tab/>
        <w:t>предложенийи постановкизнаков препинания вних.</w:t>
      </w:r>
    </w:p>
    <w:p w:rsidR="00114CA8" w:rsidRDefault="00862938">
      <w:pPr>
        <w:pStyle w:val="a3"/>
        <w:spacing w:before="5"/>
        <w:ind w:left="2033" w:firstLine="0"/>
        <w:jc w:val="left"/>
      </w:pPr>
      <w:r>
        <w:t>Бессоюзноесложноепредложение.</w:t>
      </w:r>
    </w:p>
    <w:p w:rsidR="00114CA8" w:rsidRDefault="00862938">
      <w:pPr>
        <w:pStyle w:val="a3"/>
        <w:spacing w:before="150" w:line="360" w:lineRule="auto"/>
        <w:jc w:val="left"/>
      </w:pPr>
      <w:r>
        <w:t>Характеризоватьсмысловые отношения между частямибессоюзного сложногопредложения,интонационноеипунктуационноевыражениеэтихотношений.</w:t>
      </w:r>
    </w:p>
    <w:p w:rsidR="00114CA8" w:rsidRDefault="00862938">
      <w:pPr>
        <w:pStyle w:val="a3"/>
        <w:spacing w:line="360" w:lineRule="auto"/>
        <w:ind w:right="1211"/>
        <w:jc w:val="left"/>
      </w:pPr>
      <w:r>
        <w:t>Соблюдать основные грамматические нормы построения бессоюзного сложногопредложения.</w:t>
      </w:r>
    </w:p>
    <w:p w:rsidR="00114CA8" w:rsidRDefault="00862938">
      <w:pPr>
        <w:pStyle w:val="a3"/>
        <w:tabs>
          <w:tab w:val="left" w:pos="2313"/>
          <w:tab w:val="left" w:pos="3880"/>
          <w:tab w:val="left" w:pos="5566"/>
          <w:tab w:val="left" w:pos="7085"/>
          <w:tab w:val="left" w:pos="8281"/>
        </w:tabs>
        <w:ind w:left="1010" w:firstLine="0"/>
        <w:jc w:val="left"/>
      </w:pPr>
      <w:r>
        <w:t>Понимать</w:t>
      </w:r>
      <w:r>
        <w:tab/>
        <w:t>особенности</w:t>
      </w:r>
      <w:r>
        <w:tab/>
        <w:t>употребления</w:t>
      </w:r>
      <w:r>
        <w:tab/>
        <w:t>бессоюзных</w:t>
      </w:r>
      <w:r>
        <w:tab/>
        <w:t>сложных</w:t>
      </w:r>
      <w:r>
        <w:tab/>
        <w:t>предложений</w:t>
      </w:r>
    </w:p>
    <w:p w:rsidR="00114CA8" w:rsidRDefault="00862938">
      <w:pPr>
        <w:pStyle w:val="a3"/>
        <w:spacing w:before="134"/>
        <w:ind w:firstLine="0"/>
        <w:jc w:val="left"/>
      </w:pPr>
      <w:r>
        <w:t>вречи.</w:t>
      </w:r>
    </w:p>
    <w:p w:rsidR="00114CA8" w:rsidRDefault="00862938">
      <w:pPr>
        <w:pStyle w:val="a3"/>
        <w:spacing w:before="140"/>
        <w:ind w:left="1010" w:firstLine="0"/>
        <w:jc w:val="left"/>
      </w:pPr>
      <w:r>
        <w:t>Проводитьсинтаксическийи  пунктуационный  анализ  бессоюзных  сложных</w:t>
      </w:r>
    </w:p>
    <w:p w:rsidR="00114CA8" w:rsidRDefault="00862938">
      <w:pPr>
        <w:pStyle w:val="a3"/>
        <w:spacing w:before="136"/>
        <w:ind w:firstLine="0"/>
        <w:jc w:val="left"/>
      </w:pPr>
      <w:r>
        <w:t>предложений.</w:t>
      </w:r>
    </w:p>
    <w:p w:rsidR="00114CA8" w:rsidRDefault="00862938">
      <w:pPr>
        <w:pStyle w:val="a3"/>
        <w:spacing w:before="140" w:line="360" w:lineRule="auto"/>
        <w:ind w:right="845"/>
      </w:pPr>
      <w:r>
        <w:t>Выявлять   грамматическую     синонимию    бессоюзных   сложных   предложенийи   союзных    сложных    предложений,    использовать    соответствующие    конструкциивречи,применятьправилапостановкизнаковпрепинаниявбессоюзныхсложныхпредложениях.</w:t>
      </w:r>
    </w:p>
    <w:p w:rsidR="00114CA8" w:rsidRDefault="00862938">
      <w:pPr>
        <w:pStyle w:val="a3"/>
        <w:spacing w:before="3" w:line="360" w:lineRule="auto"/>
        <w:ind w:left="1012" w:right="854" w:firstLine="0"/>
        <w:jc w:val="left"/>
      </w:pPr>
      <w:r>
        <w:t>Сложныепредложениясразнымивидамисоюзнойибессоюзнойсвязи.Распознаватьтипысложныхпредложенийсразнымивидамисвязи.</w:t>
      </w:r>
    </w:p>
    <w:p w:rsidR="00114CA8" w:rsidRDefault="00862938">
      <w:pPr>
        <w:pStyle w:val="a3"/>
        <w:spacing w:line="274" w:lineRule="exact"/>
        <w:ind w:left="1012" w:firstLine="0"/>
        <w:jc w:val="left"/>
      </w:pPr>
      <w:r>
        <w:t>Соблюдатьосновныенормыпостроениясложныхпредложенийсразнымивидами</w:t>
      </w:r>
    </w:p>
    <w:p w:rsidR="00114CA8" w:rsidRDefault="00114CA8">
      <w:pPr>
        <w:spacing w:line="274" w:lineRule="exact"/>
        <w:sectPr w:rsidR="00114CA8">
          <w:pgSz w:w="11920" w:h="16850"/>
          <w:pgMar w:top="940" w:right="0" w:bottom="280" w:left="1400" w:header="757" w:footer="0" w:gutter="0"/>
          <w:cols w:space="720"/>
        </w:sectPr>
      </w:pPr>
    </w:p>
    <w:p w:rsidR="00114CA8" w:rsidRDefault="00862938">
      <w:pPr>
        <w:pStyle w:val="a3"/>
        <w:spacing w:before="136"/>
        <w:ind w:firstLine="0"/>
        <w:jc w:val="left"/>
      </w:pPr>
      <w:r>
        <w:lastRenderedPageBreak/>
        <w:t>связи.</w:t>
      </w:r>
    </w:p>
    <w:p w:rsidR="00114CA8" w:rsidRDefault="00862938">
      <w:pPr>
        <w:pStyle w:val="a3"/>
        <w:ind w:left="0" w:firstLine="0"/>
        <w:jc w:val="left"/>
        <w:rPr>
          <w:sz w:val="26"/>
        </w:rPr>
      </w:pPr>
      <w:r>
        <w:br w:type="column"/>
      </w:r>
    </w:p>
    <w:p w:rsidR="00114CA8" w:rsidRDefault="00114CA8">
      <w:pPr>
        <w:pStyle w:val="a3"/>
        <w:ind w:left="0" w:firstLine="0"/>
        <w:jc w:val="left"/>
        <w:rPr>
          <w:sz w:val="22"/>
        </w:rPr>
      </w:pPr>
    </w:p>
    <w:p w:rsidR="00114CA8" w:rsidRDefault="00862938">
      <w:pPr>
        <w:pStyle w:val="a3"/>
        <w:ind w:left="54" w:firstLine="0"/>
        <w:jc w:val="left"/>
      </w:pPr>
      <w:r>
        <w:t>Употреблятьсложныепредложениясразнымивидами связивречи.</w:t>
      </w:r>
    </w:p>
    <w:p w:rsidR="00114CA8" w:rsidRDefault="00862938">
      <w:pPr>
        <w:pStyle w:val="a3"/>
        <w:spacing w:before="137"/>
        <w:ind w:left="54" w:firstLine="0"/>
        <w:jc w:val="left"/>
      </w:pPr>
      <w:r>
        <w:t>Проводитьсинтаксическийипунктуационныйанализсложныхпредложений</w:t>
      </w:r>
    </w:p>
    <w:p w:rsidR="00114CA8" w:rsidRDefault="00114CA8">
      <w:pPr>
        <w:sectPr w:rsidR="00114CA8">
          <w:type w:val="continuous"/>
          <w:pgSz w:w="11920" w:h="16850"/>
          <w:pgMar w:top="640" w:right="0" w:bottom="280" w:left="1400" w:header="720" w:footer="720" w:gutter="0"/>
          <w:cols w:num="2" w:space="720" w:equalWidth="0">
            <w:col w:w="919" w:space="40"/>
            <w:col w:w="9561"/>
          </w:cols>
        </w:sectPr>
      </w:pPr>
    </w:p>
    <w:p w:rsidR="00114CA8" w:rsidRDefault="00862938">
      <w:pPr>
        <w:pStyle w:val="a3"/>
        <w:spacing w:before="139"/>
        <w:ind w:firstLine="0"/>
        <w:jc w:val="left"/>
      </w:pPr>
      <w:r>
        <w:lastRenderedPageBreak/>
        <w:t>сразнымивидамисвязи.</w:t>
      </w:r>
    </w:p>
    <w:p w:rsidR="00114CA8" w:rsidRDefault="00862938">
      <w:pPr>
        <w:pStyle w:val="a3"/>
        <w:spacing w:before="139" w:line="360" w:lineRule="auto"/>
        <w:ind w:right="949"/>
        <w:jc w:val="left"/>
      </w:pPr>
      <w:r>
        <w:t>Применятьправилапостановкизнаковпрепинаниявсложныхпредложенияхсразными видами связи.</w:t>
      </w:r>
    </w:p>
    <w:p w:rsidR="00114CA8" w:rsidRDefault="00862938">
      <w:pPr>
        <w:pStyle w:val="a3"/>
        <w:spacing w:before="1"/>
        <w:ind w:left="2153" w:firstLine="0"/>
        <w:jc w:val="left"/>
      </w:pPr>
      <w:r>
        <w:t>Прямаяикосвеннаяречь.</w:t>
      </w:r>
    </w:p>
    <w:p w:rsidR="00114CA8" w:rsidRDefault="00862938">
      <w:pPr>
        <w:pStyle w:val="a3"/>
        <w:spacing w:before="148" w:line="360" w:lineRule="auto"/>
        <w:ind w:right="949"/>
        <w:jc w:val="left"/>
      </w:pPr>
      <w:r>
        <w:t>Распознаватьпрямуюикосвеннуюречь;выявлятьсинонимиюпредложенийспрямой и косвенной речью.</w:t>
      </w:r>
    </w:p>
    <w:p w:rsidR="00114CA8" w:rsidRDefault="00862938">
      <w:pPr>
        <w:pStyle w:val="a3"/>
        <w:tabs>
          <w:tab w:val="left" w:pos="1987"/>
          <w:tab w:val="left" w:pos="3484"/>
          <w:tab w:val="left" w:pos="3945"/>
          <w:tab w:val="left" w:pos="5371"/>
          <w:tab w:val="left" w:pos="6420"/>
          <w:tab w:val="left" w:pos="7618"/>
          <w:tab w:val="left" w:pos="9078"/>
        </w:tabs>
        <w:spacing w:before="1" w:line="360" w:lineRule="auto"/>
        <w:ind w:right="855"/>
        <w:jc w:val="left"/>
      </w:pPr>
      <w:r>
        <w:t>Уметь</w:t>
      </w:r>
      <w:r>
        <w:tab/>
        <w:t>цитировать</w:t>
      </w:r>
      <w:r>
        <w:tab/>
        <w:t>и</w:t>
      </w:r>
      <w:r>
        <w:tab/>
        <w:t>применять</w:t>
      </w:r>
      <w:r>
        <w:tab/>
        <w:t>разные</w:t>
      </w:r>
      <w:r>
        <w:tab/>
        <w:t>способы</w:t>
      </w:r>
      <w:r>
        <w:tab/>
        <w:t>включения</w:t>
      </w:r>
      <w:r>
        <w:tab/>
        <w:t>цитатввысказывание.</w:t>
      </w:r>
    </w:p>
    <w:p w:rsidR="00114CA8" w:rsidRDefault="00862938">
      <w:pPr>
        <w:pStyle w:val="a3"/>
        <w:ind w:left="1012" w:firstLine="0"/>
        <w:jc w:val="left"/>
      </w:pPr>
      <w:r>
        <w:t>Соблюдатьосновныенормыпостроенияпредложенийспрямойикосвенной</w:t>
      </w:r>
    </w:p>
    <w:p w:rsidR="00114CA8" w:rsidRDefault="00114CA8">
      <w:pPr>
        <w:sectPr w:rsidR="00114CA8">
          <w:type w:val="continuous"/>
          <w:pgSz w:w="11920" w:h="16850"/>
          <w:pgMar w:top="640" w:right="0" w:bottom="280" w:left="1400" w:header="720" w:footer="72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речью,прицитировании.</w:t>
      </w:r>
    </w:p>
    <w:p w:rsidR="00114CA8" w:rsidRDefault="00862938">
      <w:pPr>
        <w:pStyle w:val="a3"/>
        <w:spacing w:before="142" w:line="360" w:lineRule="auto"/>
        <w:jc w:val="left"/>
      </w:pPr>
      <w:r>
        <w:t>Применятьправилапостановкизнаковпрепинаниявпредложенияхспрямойикосвенной речью,при цитировании.</w:t>
      </w:r>
    </w:p>
    <w:p w:rsidR="00114CA8" w:rsidRDefault="00114CA8">
      <w:pPr>
        <w:pStyle w:val="a3"/>
        <w:ind w:left="0" w:firstLine="0"/>
        <w:jc w:val="left"/>
        <w:rPr>
          <w:sz w:val="26"/>
        </w:rPr>
      </w:pPr>
    </w:p>
    <w:p w:rsidR="00114CA8" w:rsidRDefault="00114CA8">
      <w:pPr>
        <w:pStyle w:val="a3"/>
        <w:spacing w:before="3"/>
        <w:ind w:left="0" w:firstLine="0"/>
        <w:jc w:val="left"/>
        <w:rPr>
          <w:sz w:val="31"/>
        </w:rPr>
      </w:pPr>
    </w:p>
    <w:p w:rsidR="00114CA8" w:rsidRDefault="007330C3">
      <w:pPr>
        <w:pStyle w:val="2"/>
        <w:spacing w:before="1"/>
      </w:pPr>
      <w:r>
        <w:pict>
          <v:rect id="_x0000_s2095" style="position:absolute;left:0;text-align:left;margin-left:83.65pt;margin-top:18.35pt;width:470.75pt;height:.5pt;z-index:-15722496;mso-wrap-distance-left:0;mso-wrap-distance-right:0;mso-position-horizontal-relative:page" fillcolor="black" stroked="f">
            <w10:wrap type="topAndBottom" anchorx="page"/>
          </v:rect>
        </w:pict>
      </w:r>
      <w:r w:rsidR="00862938">
        <w:t>Рабочаяпрограммапоучебномупредмету«Литература».</w:t>
      </w:r>
    </w:p>
    <w:p w:rsidR="00114CA8" w:rsidRDefault="00862938">
      <w:pPr>
        <w:pStyle w:val="a3"/>
        <w:tabs>
          <w:tab w:val="left" w:pos="9025"/>
        </w:tabs>
        <w:spacing w:line="360" w:lineRule="auto"/>
        <w:ind w:right="837" w:firstLine="1247"/>
      </w:pPr>
      <w:r>
        <w:t>Федеральнаярабочаяпрограммапоучебномупредмету«Литература»(предметная         область         «Русский         язык         и         литература»)</w:t>
      </w:r>
      <w:r>
        <w:tab/>
        <w:t>(далеесоответственно–программаполитературе,литература)включаетпояснительнуюзаписку,    содержание    обучения,    планируемые    результаты    освоения    программыполитературе.</w:t>
      </w:r>
    </w:p>
    <w:p w:rsidR="00114CA8" w:rsidRDefault="00862938">
      <w:pPr>
        <w:pStyle w:val="a3"/>
        <w:ind w:left="1552" w:firstLine="0"/>
      </w:pPr>
      <w:r>
        <w:t>Пояснительнаязаписка.</w:t>
      </w:r>
    </w:p>
    <w:p w:rsidR="00114CA8" w:rsidRDefault="00862938">
      <w:pPr>
        <w:pStyle w:val="a3"/>
        <w:spacing w:before="102" w:line="360" w:lineRule="auto"/>
        <w:ind w:right="847" w:firstLine="1427"/>
      </w:pPr>
      <w:r>
        <w:t>Программаполитературеразработанасцельюоказанияметодическойпомощиучителюлитературывсозданиирабочейпрограммыпоучебномупредмету,ориентированнойнасовременныетенденциивобразованиииактивныеметодикиобучения.</w:t>
      </w:r>
    </w:p>
    <w:p w:rsidR="00114CA8" w:rsidRDefault="00862938">
      <w:pPr>
        <w:pStyle w:val="a3"/>
        <w:spacing w:line="274" w:lineRule="exact"/>
        <w:ind w:left="1732" w:firstLine="0"/>
      </w:pPr>
      <w:r>
        <w:t>Программаполитературепозволитучителю:</w:t>
      </w:r>
    </w:p>
    <w:p w:rsidR="00114CA8" w:rsidRDefault="00862938">
      <w:pPr>
        <w:pStyle w:val="a3"/>
        <w:spacing w:before="139" w:line="360" w:lineRule="auto"/>
        <w:ind w:right="840"/>
      </w:pPr>
      <w:r>
        <w:t>реализовать    в    процессе    преподавания    литературы    современные    подходыкформированиюличностных,метапредметныхипредметныхрезультатовобучения,сформулированных вФГОС ООО;</w:t>
      </w:r>
    </w:p>
    <w:p w:rsidR="00114CA8" w:rsidRDefault="00862938">
      <w:pPr>
        <w:pStyle w:val="a3"/>
        <w:spacing w:before="2" w:line="360" w:lineRule="auto"/>
        <w:ind w:right="839"/>
      </w:pPr>
      <w:r>
        <w:t>определитьобязательную(инвариантную)частьсодержанияполитературе;определить и структурировать планируемые результаты обучения и содержание учебногопредметапогодамобучениявсоответствиисФГОСООО,</w:t>
      </w:r>
      <w:r>
        <w:rPr>
          <w:position w:val="1"/>
        </w:rPr>
        <w:t>федеральнойпрограммой</w:t>
      </w:r>
      <w:r>
        <w:t>воспитания.</w:t>
      </w:r>
    </w:p>
    <w:p w:rsidR="00114CA8" w:rsidRDefault="00862938">
      <w:pPr>
        <w:pStyle w:val="a3"/>
        <w:spacing w:line="360" w:lineRule="auto"/>
        <w:ind w:right="842" w:firstLine="1427"/>
      </w:pPr>
      <w:r>
        <w:t>Личностныеиметапредметныерезультатывпрограммеполитературе</w:t>
      </w:r>
      <w:r>
        <w:rPr>
          <w:position w:val="1"/>
        </w:rPr>
        <w:t>представленысучетомособенностейпреподавания</w:t>
      </w:r>
      <w:r>
        <w:t>учебногопредметанауровнеосновного общего образования</w:t>
      </w:r>
      <w:r>
        <w:rPr>
          <w:position w:val="1"/>
        </w:rPr>
        <w:t>, планируемые предметные результаты распределены по</w:t>
      </w:r>
      <w:r>
        <w:t>годамобучения.</w:t>
      </w:r>
    </w:p>
    <w:p w:rsidR="00114CA8" w:rsidRDefault="00862938">
      <w:pPr>
        <w:pStyle w:val="a3"/>
        <w:tabs>
          <w:tab w:val="left" w:pos="1732"/>
          <w:tab w:val="left" w:pos="2654"/>
          <w:tab w:val="left" w:pos="4848"/>
          <w:tab w:val="left" w:pos="6793"/>
          <w:tab w:val="left" w:pos="8518"/>
        </w:tabs>
        <w:spacing w:before="2" w:line="360" w:lineRule="auto"/>
        <w:ind w:right="843" w:firstLine="1427"/>
      </w:pPr>
      <w:r>
        <w:t>Литература в наибольшей степени способствует формированию духовногооблика</w:t>
      </w:r>
      <w:r>
        <w:tab/>
        <w:t>и</w:t>
      </w:r>
      <w:r>
        <w:tab/>
        <w:t>нравственных</w:t>
      </w:r>
      <w:r>
        <w:tab/>
        <w:t>ориентиров</w:t>
      </w:r>
      <w:r>
        <w:tab/>
        <w:t>молодого</w:t>
      </w:r>
      <w:r>
        <w:tab/>
        <w:t>поколения,так      как      занимает      ведущее      место      в      эмоциональном,      интеллектуальномиэстетическом  развитии  обучающихся,  в  становлении  основ  их  миропониманияинациональногосамосознания.Особенностилитературыкакучебногопредметасвязаныс     тем,    что      литературные      произведения      являются      феноменом      культуры:в них заключено эстетическое освоение мира, а богатство и многообразие человеческогобытиявыраженовхудожественныхобразах,которыесодержатвсебепотенциал</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4" w:firstLine="0"/>
      </w:pPr>
      <w:r>
        <w:t>воздействия на читателей и приобщают их к нравственно-эстетическим ценностям, какнациональным, такиобщечеловеческим.</w:t>
      </w:r>
    </w:p>
    <w:p w:rsidR="00114CA8" w:rsidRDefault="00862938">
      <w:pPr>
        <w:pStyle w:val="a3"/>
        <w:tabs>
          <w:tab w:val="left" w:pos="846"/>
          <w:tab w:val="left" w:pos="1343"/>
          <w:tab w:val="left" w:pos="1713"/>
          <w:tab w:val="left" w:pos="1869"/>
          <w:tab w:val="left" w:pos="2366"/>
          <w:tab w:val="left" w:pos="2455"/>
          <w:tab w:val="left" w:pos="2510"/>
          <w:tab w:val="left" w:pos="3108"/>
          <w:tab w:val="left" w:pos="3516"/>
          <w:tab w:val="left" w:pos="3580"/>
          <w:tab w:val="left" w:pos="3891"/>
          <w:tab w:val="left" w:pos="4036"/>
          <w:tab w:val="left" w:pos="4390"/>
          <w:tab w:val="left" w:pos="4570"/>
          <w:tab w:val="left" w:pos="5054"/>
          <w:tab w:val="left" w:pos="5697"/>
          <w:tab w:val="left" w:pos="5842"/>
          <w:tab w:val="left" w:pos="6278"/>
          <w:tab w:val="left" w:pos="6516"/>
          <w:tab w:val="left" w:pos="7083"/>
          <w:tab w:val="left" w:pos="7276"/>
          <w:tab w:val="left" w:pos="7738"/>
          <w:tab w:val="left" w:pos="8184"/>
          <w:tab w:val="left" w:pos="8367"/>
          <w:tab w:val="left" w:pos="8583"/>
          <w:tab w:val="left" w:pos="8758"/>
          <w:tab w:val="left" w:pos="8987"/>
        </w:tabs>
        <w:spacing w:line="360" w:lineRule="auto"/>
        <w:ind w:right="837" w:firstLine="993"/>
        <w:jc w:val="right"/>
      </w:pPr>
      <w:r>
        <w:t>Основу</w:t>
      </w:r>
      <w:r>
        <w:tab/>
      </w:r>
      <w:r>
        <w:rPr>
          <w:spacing w:val="-1"/>
        </w:rPr>
        <w:t>содержания</w:t>
      </w:r>
      <w:r>
        <w:rPr>
          <w:spacing w:val="-1"/>
        </w:rPr>
        <w:tab/>
      </w:r>
      <w:r>
        <w:t>литературного</w:t>
      </w:r>
      <w:r>
        <w:tab/>
        <w:t>образования</w:t>
      </w:r>
      <w:r>
        <w:tab/>
      </w:r>
      <w:r>
        <w:tab/>
        <w:t>составляют</w:t>
      </w:r>
      <w:r>
        <w:tab/>
      </w:r>
      <w:r>
        <w:tab/>
        <w:t>чтениеиизучениевыдающихсяхудожественныхпроизведенийрусскойимировойлитературы,чтоспособствует</w:t>
      </w:r>
      <w:r>
        <w:tab/>
      </w:r>
      <w:r>
        <w:tab/>
      </w:r>
      <w:r>
        <w:tab/>
      </w:r>
      <w:r>
        <w:tab/>
      </w:r>
      <w:r>
        <w:tab/>
      </w:r>
      <w:r>
        <w:tab/>
        <w:t>постижению</w:t>
      </w:r>
      <w:r>
        <w:tab/>
      </w:r>
      <w:r>
        <w:tab/>
        <w:t>таких</w:t>
      </w:r>
      <w:r>
        <w:tab/>
      </w:r>
      <w:r>
        <w:tab/>
      </w:r>
      <w:r>
        <w:tab/>
        <w:t>нравственных</w:t>
      </w:r>
      <w:r>
        <w:tab/>
      </w:r>
      <w:r>
        <w:tab/>
      </w:r>
      <w:r>
        <w:tab/>
        <w:t>категорий,как</w:t>
      </w:r>
      <w:r>
        <w:tab/>
        <w:t>добро,</w:t>
      </w:r>
      <w:r>
        <w:tab/>
        <w:t>справедливость,</w:t>
      </w:r>
      <w:r>
        <w:tab/>
      </w:r>
      <w:r>
        <w:tab/>
        <w:t>честь,</w:t>
      </w:r>
      <w:r>
        <w:tab/>
        <w:t>патриотизм,</w:t>
      </w:r>
      <w:r>
        <w:tab/>
      </w:r>
      <w:r>
        <w:tab/>
        <w:t>гуманизм,</w:t>
      </w:r>
      <w:r>
        <w:tab/>
        <w:t>дом,</w:t>
      </w:r>
      <w:r>
        <w:tab/>
        <w:t>семья.</w:t>
      </w:r>
      <w:r>
        <w:tab/>
        <w:t>Целостноевосприятие</w:t>
      </w:r>
      <w:r>
        <w:tab/>
      </w:r>
      <w:r>
        <w:tab/>
        <w:t>и</w:t>
      </w:r>
      <w:r>
        <w:tab/>
      </w:r>
      <w:r>
        <w:tab/>
      </w:r>
      <w:r>
        <w:rPr>
          <w:spacing w:val="-1"/>
        </w:rPr>
        <w:t>понимание</w:t>
      </w:r>
      <w:r>
        <w:rPr>
          <w:spacing w:val="-1"/>
        </w:rPr>
        <w:tab/>
      </w:r>
      <w:r>
        <w:rPr>
          <w:spacing w:val="-1"/>
        </w:rPr>
        <w:tab/>
      </w:r>
      <w:r>
        <w:t>художественного</w:t>
      </w:r>
      <w:r>
        <w:tab/>
      </w:r>
      <w:r>
        <w:tab/>
        <w:t>произведения,</w:t>
      </w:r>
      <w:r>
        <w:tab/>
        <w:t>его</w:t>
      </w:r>
      <w:r>
        <w:tab/>
      </w:r>
      <w:r>
        <w:tab/>
      </w:r>
      <w:r>
        <w:tab/>
        <w:t>анализ   иинтерпретациявозможнылишьприсоответствующейэмоционально-эстетическойреакции</w:t>
      </w:r>
      <w:r>
        <w:tab/>
        <w:t>читателя,</w:t>
      </w:r>
      <w:r>
        <w:tab/>
      </w:r>
      <w:r>
        <w:tab/>
      </w:r>
      <w:r>
        <w:tab/>
        <w:t>которая</w:t>
      </w:r>
      <w:r>
        <w:tab/>
        <w:t>зависит</w:t>
      </w:r>
      <w:r>
        <w:tab/>
      </w:r>
      <w:r>
        <w:tab/>
        <w:t>от</w:t>
      </w:r>
      <w:r>
        <w:tab/>
        <w:t>возрастных</w:t>
      </w:r>
      <w:r>
        <w:tab/>
      </w:r>
      <w:r>
        <w:tab/>
        <w:t>особенностей</w:t>
      </w:r>
      <w:r>
        <w:tab/>
        <w:t>обучающихся,</w:t>
      </w:r>
    </w:p>
    <w:p w:rsidR="00114CA8" w:rsidRDefault="00862938">
      <w:pPr>
        <w:pStyle w:val="a3"/>
        <w:ind w:firstLine="0"/>
      </w:pPr>
      <w:r>
        <w:t>ихпсихическогоилитературногоразвития,жизненногоичитательскогоопыта.</w:t>
      </w:r>
    </w:p>
    <w:p w:rsidR="00114CA8" w:rsidRDefault="00862938">
      <w:pPr>
        <w:pStyle w:val="a3"/>
        <w:spacing w:before="136" w:line="360" w:lineRule="auto"/>
        <w:ind w:right="835" w:firstLine="1427"/>
      </w:pPr>
      <w:r>
        <w:t>Полноценноелитературноеобразованиенауровнеосновногообщегообразования невозможно без учета преемственности с учебным предметом «Литературноечтение» науровненачальногообщегообразования,межпредметныхсвязейсрусскимязыком,учебнымпредметом«История»иучебнымипредметамипредметнойобласти</w:t>
      </w:r>
    </w:p>
    <w:p w:rsidR="00114CA8" w:rsidRDefault="00862938">
      <w:pPr>
        <w:pStyle w:val="a3"/>
        <w:spacing w:line="360" w:lineRule="auto"/>
        <w:ind w:right="856" w:firstLine="0"/>
      </w:pPr>
      <w:r>
        <w:t>«Искусство», что способствует развитию речи, историзма мышления, художественноговкуса, формированию эстетического отношения к окружающему миру и его воплощения втворческихработахразличныхжанров.</w:t>
      </w:r>
    </w:p>
    <w:p w:rsidR="00114CA8" w:rsidRDefault="00862938">
      <w:pPr>
        <w:pStyle w:val="a3"/>
        <w:spacing w:line="360" w:lineRule="auto"/>
        <w:ind w:right="837" w:firstLine="1427"/>
      </w:pPr>
      <w:r>
        <w:t>Врабочейпрограммеучтенывсеэтапыроссийскогоисторико-литературного     процесса     (от     фольклора     до     новейшей     русской     литературы)ипредставленыразделы,касающиесяотечественнойизарубежнойлитературы.</w:t>
      </w:r>
    </w:p>
    <w:p w:rsidR="00114CA8" w:rsidRDefault="00862938">
      <w:pPr>
        <w:pStyle w:val="a3"/>
        <w:spacing w:before="1" w:line="360" w:lineRule="auto"/>
        <w:ind w:right="852" w:firstLine="1427"/>
      </w:pPr>
      <w:r>
        <w:t>Основныевидыдеятельностиобучающихсяперечисленыприизучениикаждой монографической или обзорной темы и направлены на достижение планируемыхрезультатовобучениялитературе.</w:t>
      </w:r>
    </w:p>
    <w:p w:rsidR="00114CA8" w:rsidRDefault="00862938">
      <w:pPr>
        <w:pStyle w:val="a3"/>
        <w:spacing w:line="360" w:lineRule="auto"/>
        <w:ind w:right="845" w:firstLine="1427"/>
      </w:pPr>
      <w:r>
        <w:t>Целиизучениялитературынауровнеосновногообщегообразованиясостоят в формировании у обучающихся потребности в качественном чтении, культурычитательскоговосприятия,пониманиялитературныхтекстовисозданиясобственныхустных и письменных высказываний, в развитии чувства причастности к отечественнойкультуре и уважения к другим культурам, аксиологической сферы личности на основевысокихдуховно-нравственныхидеалов,воплощенныхвотечественнойизарубежнойлитературе.</w:t>
      </w:r>
    </w:p>
    <w:p w:rsidR="00114CA8" w:rsidRDefault="00862938">
      <w:pPr>
        <w:pStyle w:val="a3"/>
        <w:spacing w:before="1" w:line="360" w:lineRule="auto"/>
        <w:ind w:right="850" w:firstLine="1547"/>
      </w:pPr>
      <w:r>
        <w:t>Достижение целей изучения литературы возможно при решении учебныхзадач,которыепостепенноусложняютсяот 5 к9 классу.</w:t>
      </w:r>
    </w:p>
    <w:p w:rsidR="00114CA8" w:rsidRDefault="00862938">
      <w:pPr>
        <w:pStyle w:val="a3"/>
        <w:spacing w:line="360" w:lineRule="auto"/>
        <w:ind w:right="837" w:firstLine="1728"/>
      </w:pPr>
      <w:r>
        <w:t>Задачи,связанныеспониманиемлитературыкакоднойизосновныхнационально-культурных   ценностей   народа,   как   особого   способа   познания   жизни,собеспечениемкультурнойсамоидентификации,осознаниемкоммуникативно-эстетическихвозможностейродногоязыканаосновеизучениявыдающихсяпроизведен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отечественнойкультуры,культурысвоегонарода,мировойкультуры,состоятвприобщенииобучающихсякнаследиюотечественнойизарубежнойклассическойлитературыилучшимобразцамсовременнойлитературы,воспитанииуважениякотечественнойклассикекаквысочайшемудостижениюнациональнойкультуры,способствующейвоспитаниюпатриотизма,формированиюнационально-культурнойидентичности и способности к диалогу культур, освоению духовного опыта человечества,национальных и общечеловеческих культурных традиций и ценностей; формированиюгуманистического мировоззрения.</w:t>
      </w:r>
    </w:p>
    <w:p w:rsidR="00114CA8" w:rsidRDefault="00862938">
      <w:pPr>
        <w:pStyle w:val="a3"/>
        <w:spacing w:line="360" w:lineRule="auto"/>
        <w:ind w:right="840" w:firstLine="1728"/>
      </w:pPr>
      <w:r>
        <w:t>Задачи,связанныесосознаниемзначимостичтенияиизучениялитературы     для       дальнейшего      развития      обучающихся,      с      формированиемих потребности в систематическом чтении как средстве познания мира и себя в этом мире,с       гармонизацией       отношений       человека        и        общества,        ориентированынавоспитание   и   развитие   мотивации   к   чтению    художественных   произведений,как    изучаемых    на    уроках    литературы,    так    и    прочитанных    самостоятельно,что способствует накоплению позитивного опыта освоения литературных произведений, втомчислевпроцессеучастиявразличныхмероприятиях,посвященныхлитературе,чтению,книжной культуре.</w:t>
      </w:r>
    </w:p>
    <w:p w:rsidR="00114CA8" w:rsidRDefault="00862938">
      <w:pPr>
        <w:pStyle w:val="a3"/>
        <w:spacing w:before="5" w:line="360" w:lineRule="auto"/>
        <w:ind w:right="837" w:firstLine="1728"/>
      </w:pPr>
      <w:r>
        <w:t>Задачи,связанныесвоспитаниемквалифицированногочитателя,обладающегоэстетическимвкусом,сформированиемуменийвоспринимать,анализировать,критическиоцениватьиинтерпретировать   прочитанное,   направленынаформированиеуобучающихсясистемызнанийолитературекакискусствеслова,в том числе основных теоретико- иисторико-литературныхзнаний, необходимыхдляпонимания,анализаиинтерпретациихудожественныхпроизведений,умениявосприниматьихвисторико-культурномконтексте,сопоставлятьспроизведениямидругихвидовискусства;развитиечитательскихумений,творческихспособностей,эстетического вкуса. Эти задачи направлены на развитие умения выявлять проблематикупроизведений и их художественные особенности, комментировать авторскую позицию ивыражать собственное отношение к прочитанному; воспринимать тексты художественныхпроизведений в единстве формы и содержания, реализуя возможность их неоднозначноготолкованияврамкахдостоверныхинтерпретаций,сопоставлятьисравниватьхудожественные произведения, их фрагменты,образыипроблемыкакмеждусобой,такиспроизведениямидругихискусств,формироватьпредставленияоспецификелитературыврядудругихискусствиобисторико-литературномпроцессе,развиватьуменияпоисканеобходимойинформациисиспользованиемразличныхисточников,владеть навыками ихкритической оценки.</w:t>
      </w:r>
    </w:p>
    <w:p w:rsidR="00114CA8" w:rsidRDefault="00862938">
      <w:pPr>
        <w:pStyle w:val="a3"/>
        <w:tabs>
          <w:tab w:val="left" w:pos="6012"/>
          <w:tab w:val="left" w:pos="6934"/>
          <w:tab w:val="left" w:pos="8934"/>
        </w:tabs>
        <w:spacing w:before="4" w:line="237" w:lineRule="auto"/>
        <w:ind w:left="2033" w:right="1" w:firstLine="988"/>
      </w:pPr>
      <w:r>
        <w:t>Задачи,    связанные</w:t>
      </w:r>
      <w:r>
        <w:tab/>
        <w:t>с</w:t>
      </w:r>
      <w:r>
        <w:tab/>
        <w:t>осознанием</w:t>
      </w:r>
      <w:r>
        <w:lastRenderedPageBreak/>
        <w:tab/>
      </w:r>
      <w:r>
        <w:rPr>
          <w:spacing w:val="-1"/>
        </w:rPr>
        <w:t>обучающимися</w:t>
      </w:r>
      <w:r>
        <w:t>коммуникативно-</w:t>
      </w:r>
    </w:p>
    <w:p w:rsidR="00114CA8" w:rsidRDefault="00114CA8">
      <w:pPr>
        <w:spacing w:line="23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5" w:firstLine="0"/>
      </w:pPr>
      <w:r>
        <w:t>эстетическихвозможностейязыканаосновеизучениявыдающихсяпроизведенийотечественнойкультуры,культурысвоегонарода,мировойкультуры,направленынасовершенствованиеречиобучающихсянапримеревысокихобразцовхудожественнойлитературыиуменийсоздаватьразныевидыустныхиписьменныхвысказываний,редактироватьих,атакжевыразительночитатьпроизведения,втомчисленаизусть,владетьразличнымивидамипересказа,участвоватьвучебномдиалоге,адекватновоспринимаячужую точкузренияи аргументированно отстаиваясвою.</w:t>
      </w:r>
    </w:p>
    <w:p w:rsidR="00114CA8" w:rsidRDefault="00862938">
      <w:pPr>
        <w:pStyle w:val="a3"/>
        <w:spacing w:before="2" w:line="360" w:lineRule="auto"/>
        <w:ind w:left="302" w:right="927" w:firstLine="1673"/>
      </w:pPr>
      <w:r>
        <w:t>Общеечислочасов,рекомендованныхдляизучениялитературы,   -442часа:в   5,6,   9   классах   наизучение   литературыотводится   3часав   неделю,в7 и 8 классах-2 часавнеделю.</w:t>
      </w:r>
    </w:p>
    <w:p w:rsidR="00114CA8" w:rsidRDefault="00862938">
      <w:pPr>
        <w:pStyle w:val="a3"/>
        <w:spacing w:before="2"/>
        <w:ind w:left="2301" w:firstLine="0"/>
      </w:pPr>
      <w:r>
        <w:t>Содержаниеобученияв5классе.</w:t>
      </w:r>
    </w:p>
    <w:p w:rsidR="00114CA8" w:rsidRDefault="00862938">
      <w:pPr>
        <w:pStyle w:val="a3"/>
        <w:spacing w:before="134"/>
        <w:ind w:left="1732" w:firstLine="0"/>
        <w:jc w:val="left"/>
      </w:pPr>
      <w:r>
        <w:t>Мифология.</w:t>
      </w:r>
    </w:p>
    <w:p w:rsidR="00114CA8" w:rsidRDefault="00862938">
      <w:pPr>
        <w:pStyle w:val="a3"/>
        <w:spacing w:before="137"/>
        <w:ind w:left="1012" w:firstLine="0"/>
        <w:jc w:val="left"/>
      </w:pPr>
      <w:r>
        <w:t>МифынародовРоссиии мира.</w:t>
      </w:r>
    </w:p>
    <w:p w:rsidR="00114CA8" w:rsidRDefault="00862938">
      <w:pPr>
        <w:pStyle w:val="a3"/>
        <w:spacing w:before="139"/>
        <w:ind w:left="1732" w:firstLine="0"/>
        <w:jc w:val="left"/>
      </w:pPr>
      <w:r>
        <w:t>Фольклор.</w:t>
      </w:r>
    </w:p>
    <w:p w:rsidR="00114CA8" w:rsidRDefault="00862938">
      <w:pPr>
        <w:pStyle w:val="a3"/>
        <w:tabs>
          <w:tab w:val="left" w:pos="1968"/>
          <w:tab w:val="left" w:pos="2971"/>
          <w:tab w:val="left" w:pos="4409"/>
          <w:tab w:val="left" w:pos="5786"/>
          <w:tab w:val="left" w:pos="6872"/>
          <w:tab w:val="left" w:pos="7846"/>
          <w:tab w:val="left" w:pos="8929"/>
        </w:tabs>
        <w:spacing w:before="139" w:line="360" w:lineRule="auto"/>
        <w:ind w:right="861"/>
        <w:jc w:val="left"/>
      </w:pPr>
      <w:r>
        <w:t>Малые</w:t>
      </w:r>
      <w:r>
        <w:tab/>
        <w:t>жанры:</w:t>
      </w:r>
      <w:r>
        <w:tab/>
        <w:t>пословицы,</w:t>
      </w:r>
      <w:r>
        <w:tab/>
        <w:t>поговорки,</w:t>
      </w:r>
      <w:r>
        <w:tab/>
        <w:t>загадки.</w:t>
      </w:r>
      <w:r>
        <w:tab/>
        <w:t>Сказки</w:t>
      </w:r>
      <w:r>
        <w:tab/>
        <w:t>народов</w:t>
      </w:r>
      <w:r>
        <w:tab/>
      </w:r>
      <w:r>
        <w:rPr>
          <w:spacing w:val="-1"/>
        </w:rPr>
        <w:t>России</w:t>
      </w:r>
      <w:r>
        <w:t>и народов мира (неменеетрех).</w:t>
      </w:r>
    </w:p>
    <w:p w:rsidR="00114CA8" w:rsidRDefault="00862938">
      <w:pPr>
        <w:pStyle w:val="a3"/>
        <w:spacing w:line="274" w:lineRule="exact"/>
        <w:ind w:left="1732" w:firstLine="0"/>
        <w:jc w:val="left"/>
      </w:pPr>
      <w:r>
        <w:t>ЛитературапервойполовиныXIXвека.</w:t>
      </w:r>
    </w:p>
    <w:p w:rsidR="00114CA8" w:rsidRDefault="00862938">
      <w:pPr>
        <w:pStyle w:val="a3"/>
        <w:spacing w:before="142" w:line="360" w:lineRule="auto"/>
        <w:ind w:right="949"/>
        <w:jc w:val="left"/>
      </w:pPr>
      <w:r>
        <w:t>И.А.Крылов.Басни(триповыбору).Например,«Волкнапсарне»,«ЛистыиКорни»,«СвиньяподДубом»,«Квартет»,«ОселиСоловей»,«ВоронаиЛисица».</w:t>
      </w:r>
    </w:p>
    <w:p w:rsidR="00114CA8" w:rsidRDefault="00862938">
      <w:pPr>
        <w:pStyle w:val="a3"/>
        <w:ind w:left="1012" w:firstLine="0"/>
        <w:jc w:val="left"/>
      </w:pPr>
      <w:r>
        <w:t>А.С.Пушкин.Стихотворения(неменеетрех).«Зимнееутро»,«Зимнийвечер»,</w:t>
      </w:r>
    </w:p>
    <w:p w:rsidR="00114CA8" w:rsidRDefault="00862938">
      <w:pPr>
        <w:pStyle w:val="a3"/>
        <w:spacing w:before="137"/>
        <w:ind w:firstLine="0"/>
        <w:jc w:val="left"/>
      </w:pPr>
      <w:r>
        <w:rPr>
          <w:spacing w:val="-1"/>
        </w:rPr>
        <w:t>«Няне»идругие,«Сказка</w:t>
      </w:r>
      <w:r>
        <w:t>омертвойцаревнеио семибогатырях».</w:t>
      </w:r>
    </w:p>
    <w:p w:rsidR="00114CA8" w:rsidRDefault="00862938">
      <w:pPr>
        <w:pStyle w:val="a3"/>
        <w:spacing w:before="139"/>
        <w:ind w:left="1012" w:firstLine="0"/>
        <w:jc w:val="left"/>
      </w:pPr>
      <w:r>
        <w:t>М.Ю.Лермонтов.Стихотворение«Бородино».</w:t>
      </w:r>
    </w:p>
    <w:p w:rsidR="00114CA8" w:rsidRDefault="00862938">
      <w:pPr>
        <w:pStyle w:val="a3"/>
        <w:spacing w:before="137"/>
        <w:ind w:left="1012" w:firstLine="0"/>
        <w:jc w:val="left"/>
      </w:pPr>
      <w:r>
        <w:rPr>
          <w:spacing w:val="-1"/>
        </w:rPr>
        <w:t>НВ.Гоголь.Повесть«Ночь</w:t>
      </w:r>
      <w:r>
        <w:t>передРождеством»изсборника.</w:t>
      </w:r>
    </w:p>
    <w:p w:rsidR="00114CA8" w:rsidRDefault="00862938">
      <w:pPr>
        <w:pStyle w:val="a3"/>
        <w:spacing w:before="139" w:line="360" w:lineRule="auto"/>
        <w:ind w:left="1012" w:right="5411" w:firstLine="0"/>
        <w:jc w:val="left"/>
      </w:pPr>
      <w:r>
        <w:t>«Вечера на хуторе близ Диканьки».Литература второй половины XIX века.И.С.Тургенев.Рассказ«Муму».</w:t>
      </w:r>
    </w:p>
    <w:p w:rsidR="00114CA8" w:rsidRDefault="00862938">
      <w:pPr>
        <w:pStyle w:val="a3"/>
        <w:spacing w:before="2"/>
        <w:ind w:left="1012" w:firstLine="0"/>
        <w:jc w:val="left"/>
      </w:pPr>
      <w:r>
        <w:t>Н.А.Некрасов.Стихотворения(неменеедвух). «Крестьянскиедети».«Школьник».</w:t>
      </w:r>
    </w:p>
    <w:p w:rsidR="00114CA8" w:rsidRDefault="00862938">
      <w:pPr>
        <w:pStyle w:val="a3"/>
        <w:spacing w:before="137"/>
        <w:ind w:firstLine="0"/>
        <w:jc w:val="left"/>
      </w:pPr>
      <w:r>
        <w:rPr>
          <w:spacing w:val="-1"/>
        </w:rPr>
        <w:t>Поэма«Мороз,</w:t>
      </w:r>
      <w:r>
        <w:t>Красныйнос»(фрагмент).</w:t>
      </w:r>
    </w:p>
    <w:p w:rsidR="00114CA8" w:rsidRDefault="00862938">
      <w:pPr>
        <w:pStyle w:val="a3"/>
        <w:spacing w:before="137"/>
        <w:ind w:left="1010" w:firstLine="0"/>
        <w:jc w:val="left"/>
      </w:pPr>
      <w:r>
        <w:t>Л.Н.Толстой.Рассказ «Кавказскийпленник».</w:t>
      </w:r>
    </w:p>
    <w:p w:rsidR="00114CA8" w:rsidRDefault="00862938">
      <w:pPr>
        <w:pStyle w:val="a3"/>
        <w:spacing w:before="139"/>
        <w:ind w:left="1732" w:firstLine="0"/>
      </w:pPr>
      <w:r>
        <w:t>ЛитератураXIX-ХХвеков.</w:t>
      </w:r>
    </w:p>
    <w:p w:rsidR="00114CA8" w:rsidRDefault="00862938">
      <w:pPr>
        <w:pStyle w:val="a3"/>
        <w:spacing w:before="139" w:line="360" w:lineRule="auto"/>
        <w:ind w:right="846" w:firstLine="1607"/>
      </w:pPr>
      <w:r>
        <w:t>Стихотворения отечественных поэтов XIX-ХХ веков о родной природе и освязичеловекасРодиной(неменеепятистихотворенийтрехпоэтов).Например,стихотворения А.К. Толстого, Ф.И. Тютчева, А.А. Фета, И.А. Бунина, А.А. Блока, С.А.Есенина,Н.М.Рубцова,Ю.П. Кузнецова.</w:t>
      </w:r>
    </w:p>
    <w:p w:rsidR="00114CA8" w:rsidRDefault="00862938">
      <w:pPr>
        <w:pStyle w:val="a3"/>
        <w:spacing w:before="1" w:line="357" w:lineRule="auto"/>
        <w:ind w:right="842" w:firstLine="1607"/>
      </w:pPr>
      <w:r>
        <w:t>ЮмористическиерассказыотечественныхписателейXIX-XX   вековА.П.Чехов(дварассказаповыбору).Например,«Лошадинаяфамилия»,«Мальчики»,</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«Хирургия»идругиеМ.М.Зощенко(дварассказаповыбору).Например,«Галоша»,</w:t>
      </w:r>
    </w:p>
    <w:p w:rsidR="00114CA8" w:rsidRDefault="00862938">
      <w:pPr>
        <w:pStyle w:val="a3"/>
        <w:spacing w:before="140"/>
        <w:ind w:firstLine="0"/>
        <w:jc w:val="left"/>
      </w:pPr>
      <w:r>
        <w:rPr>
          <w:spacing w:val="-1"/>
        </w:rPr>
        <w:t>«Леляи Минька»,«Ёлка»,«Золотыеслова»,«Встреча»</w:t>
      </w:r>
      <w:r>
        <w:t>идругие.</w:t>
      </w:r>
    </w:p>
    <w:p w:rsidR="00114CA8" w:rsidRDefault="00862938">
      <w:pPr>
        <w:pStyle w:val="a3"/>
        <w:tabs>
          <w:tab w:val="left" w:pos="3607"/>
          <w:tab w:val="left" w:pos="5347"/>
          <w:tab w:val="left" w:pos="6781"/>
          <w:tab w:val="left" w:pos="7148"/>
          <w:tab w:val="left" w:pos="8237"/>
          <w:tab w:val="left" w:pos="8612"/>
        </w:tabs>
        <w:spacing w:before="142" w:line="357" w:lineRule="auto"/>
        <w:ind w:right="862" w:firstLine="1607"/>
        <w:jc w:val="left"/>
      </w:pPr>
      <w:r>
        <w:t>Произведения</w:t>
      </w:r>
      <w:r>
        <w:tab/>
        <w:t>отечественной</w:t>
      </w:r>
      <w:r>
        <w:tab/>
        <w:t>литературы</w:t>
      </w:r>
      <w:r>
        <w:tab/>
        <w:t>о</w:t>
      </w:r>
      <w:r>
        <w:tab/>
        <w:t>природе</w:t>
      </w:r>
      <w:r>
        <w:tab/>
        <w:t>и</w:t>
      </w:r>
      <w:r>
        <w:tab/>
      </w:r>
      <w:r>
        <w:rPr>
          <w:spacing w:val="-1"/>
        </w:rPr>
        <w:t>животных</w:t>
      </w:r>
      <w:r>
        <w:t>(неменеедвух).Например,А.И.Куприна,М.М.Пришвина, К.Г.Паустовского.</w:t>
      </w:r>
    </w:p>
    <w:p w:rsidR="00114CA8" w:rsidRDefault="00862938">
      <w:pPr>
        <w:pStyle w:val="a3"/>
        <w:spacing w:before="3" w:line="360" w:lineRule="auto"/>
        <w:ind w:right="949"/>
        <w:jc w:val="left"/>
      </w:pPr>
      <w:r>
        <w:t>А.П.Платонов.Рассказы(одинповыбору).Например,«Корова»,«Никита»и другие.</w:t>
      </w:r>
    </w:p>
    <w:p w:rsidR="00114CA8" w:rsidRDefault="00862938">
      <w:pPr>
        <w:pStyle w:val="a3"/>
        <w:ind w:left="1012" w:firstLine="0"/>
        <w:jc w:val="left"/>
      </w:pPr>
      <w:r>
        <w:t>В.П.Астафьев.Рассказ«Васюткиноозеро».</w:t>
      </w:r>
    </w:p>
    <w:p w:rsidR="00114CA8" w:rsidRDefault="00862938">
      <w:pPr>
        <w:pStyle w:val="a3"/>
        <w:spacing w:before="139"/>
        <w:ind w:left="1732" w:firstLine="0"/>
      </w:pPr>
      <w:r>
        <w:t>ЛитератураXX-XXIвеков.</w:t>
      </w:r>
    </w:p>
    <w:p w:rsidR="00114CA8" w:rsidRDefault="00862938">
      <w:pPr>
        <w:pStyle w:val="a3"/>
        <w:spacing w:before="139" w:line="360" w:lineRule="auto"/>
        <w:ind w:right="849" w:firstLine="1607"/>
      </w:pPr>
      <w:r>
        <w:t>Произведения   отечественной   прозы   на   тему   «Человек   на   войне»(неменеедвух).Например,Л.А.Кассиль.«Дорогиемоимальчишки»,Ю.Я.Яковлев.</w:t>
      </w:r>
    </w:p>
    <w:p w:rsidR="00114CA8" w:rsidRDefault="00862938">
      <w:pPr>
        <w:pStyle w:val="a3"/>
        <w:spacing w:before="1"/>
        <w:ind w:firstLine="0"/>
      </w:pPr>
      <w:r>
        <w:rPr>
          <w:spacing w:val="-1"/>
        </w:rPr>
        <w:t>«Девочки сВасильевскогоострова»,</w:t>
      </w:r>
      <w:r>
        <w:t>В.П.Катаев.«Сын полка»идругие.</w:t>
      </w:r>
    </w:p>
    <w:p w:rsidR="00114CA8" w:rsidRDefault="00862938">
      <w:pPr>
        <w:pStyle w:val="a3"/>
        <w:spacing w:before="134" w:line="360" w:lineRule="auto"/>
        <w:ind w:right="845" w:firstLine="1607"/>
      </w:pPr>
      <w:r>
        <w:t>Произведения отечественных писателейXIX-XXI веков на тему детства(не менее двух). Например, произведения В.Г. Короленко, В.П. Катаева, В.П. Крапивина,Ю.П. Казакова, А.Г. Алексина, В.П. Астафьева, В.К. Железникова, Ю.Я. Яковлева, И.Коваля,А.А. Гиваргизова, М.С. Аромштам,Н.Ю. Абгарян.</w:t>
      </w:r>
    </w:p>
    <w:p w:rsidR="00114CA8" w:rsidRDefault="00862938">
      <w:pPr>
        <w:pStyle w:val="a3"/>
        <w:spacing w:before="1" w:line="360" w:lineRule="auto"/>
        <w:ind w:right="840" w:firstLine="1607"/>
      </w:pPr>
      <w:r>
        <w:t>Произведения приключенческого жанра отечественных писателей   (однопо выбору). Например, К. Булычев. «Девочка, с которой ничего не случится», «Миллионприключений»и другие (главыпо выбору).</w:t>
      </w:r>
    </w:p>
    <w:p w:rsidR="00114CA8" w:rsidRDefault="00862938">
      <w:pPr>
        <w:pStyle w:val="a3"/>
        <w:spacing w:before="1"/>
        <w:ind w:left="1732" w:firstLine="0"/>
      </w:pPr>
      <w:r>
        <w:t>ЛитературанародовРоссийскойФедерации.</w:t>
      </w:r>
    </w:p>
    <w:p w:rsidR="00114CA8" w:rsidRDefault="00862938">
      <w:pPr>
        <w:pStyle w:val="a3"/>
        <w:spacing w:before="139" w:line="360" w:lineRule="auto"/>
        <w:ind w:right="847"/>
      </w:pPr>
      <w:r>
        <w:t xml:space="preserve">Стихотворения (одно по выбору). Например, Р.Г. Гамзатов. </w:t>
      </w:r>
      <w:r>
        <w:rPr>
          <w:position w:val="1"/>
        </w:rPr>
        <w:t>«Песня соловья»; М.</w:t>
      </w:r>
      <w:r>
        <w:t>Карим.«Этупесню мать мнепела».</w:t>
      </w:r>
    </w:p>
    <w:p w:rsidR="00114CA8" w:rsidRDefault="00862938">
      <w:pPr>
        <w:pStyle w:val="a3"/>
        <w:spacing w:line="274" w:lineRule="exact"/>
        <w:ind w:left="1732" w:firstLine="0"/>
      </w:pPr>
      <w:r>
        <w:t>Зарубежнаялитература.</w:t>
      </w:r>
    </w:p>
    <w:p w:rsidR="00114CA8" w:rsidRDefault="00862938">
      <w:pPr>
        <w:pStyle w:val="a3"/>
        <w:spacing w:before="137"/>
        <w:ind w:left="1912" w:firstLine="0"/>
      </w:pPr>
      <w:r>
        <w:t>Х.К.Андерсен.Сказки(однаповыбору).Например,«Снежнаякоролева»,</w:t>
      </w:r>
    </w:p>
    <w:p w:rsidR="00114CA8" w:rsidRDefault="00862938">
      <w:pPr>
        <w:pStyle w:val="a3"/>
        <w:spacing w:before="139"/>
        <w:ind w:firstLine="0"/>
      </w:pPr>
      <w:r>
        <w:rPr>
          <w:spacing w:val="-1"/>
        </w:rPr>
        <w:t>«Соловей»</w:t>
      </w:r>
      <w:r>
        <w:t>идругие.</w:t>
      </w:r>
    </w:p>
    <w:p w:rsidR="00114CA8" w:rsidRDefault="00862938">
      <w:pPr>
        <w:pStyle w:val="a3"/>
        <w:spacing w:before="139" w:line="360" w:lineRule="auto"/>
        <w:ind w:right="847" w:firstLine="1607"/>
      </w:pPr>
      <w:r>
        <w:t>Зарубежная сказочная проза (одно произведение по выбору). Например, Л.Кэрролл. «Алиса в Стране Чудес» (главы по выбору), Дж.Р.Р. Толкин.«Хоббит, или Тудаи обратно»(главыпо выбору).</w:t>
      </w:r>
    </w:p>
    <w:p w:rsidR="00114CA8" w:rsidRDefault="00862938">
      <w:pPr>
        <w:pStyle w:val="a3"/>
        <w:spacing w:before="2" w:line="360" w:lineRule="auto"/>
        <w:ind w:right="844" w:firstLine="1607"/>
      </w:pPr>
      <w:r>
        <w:t>Зарубежная    проза    о     детях     и     подростках     (два     произведенияпо выбору). Например, М. Твен. «Приключения Тома Сойера» (главы по выбору); Дж.Лондон.«СказаниеоКише»;Р.Брэдбери.Рассказы.Например,«Каникулы»,«Звукбегущихног»,«Зеленоеутро»и другие.</w:t>
      </w:r>
    </w:p>
    <w:p w:rsidR="00114CA8" w:rsidRDefault="00862938">
      <w:pPr>
        <w:pStyle w:val="a3"/>
        <w:ind w:left="1912" w:firstLine="0"/>
      </w:pPr>
      <w:r>
        <w:t>Зарубежнаяприключенческая  проза  (два  произведения  по  выбору).</w:t>
      </w:r>
    </w:p>
    <w:p w:rsidR="00114CA8" w:rsidRDefault="00862938">
      <w:pPr>
        <w:pStyle w:val="a3"/>
        <w:spacing w:before="137"/>
        <w:ind w:firstLine="0"/>
      </w:pPr>
      <w:r>
        <w:t>Например,Р.Л.Стивенсон.«Островсокровищ»,«Чернаястрела»идругие.</w:t>
      </w:r>
    </w:p>
    <w:p w:rsidR="00114CA8" w:rsidRDefault="00862938">
      <w:pPr>
        <w:pStyle w:val="a3"/>
        <w:spacing w:before="142" w:line="360" w:lineRule="auto"/>
        <w:ind w:right="836" w:firstLine="1607"/>
      </w:pPr>
      <w:r>
        <w:t>Зарубежная   прозао   животных   (одно-двапроизведенияпо   выбору).Э. Сетон-Томпсон. «Королевская аналостанка»; Дж. Даррелл. «Говорящий сверток»; Дж.Лондон.«Белыйклык»;Дж.Р.Киплинг.«Маугли»,«Рикки-Тикки-Тави»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114CA8">
      <w:pPr>
        <w:rPr>
          <w:sz w:val="11"/>
        </w:rPr>
        <w:sectPr w:rsidR="00114CA8">
          <w:pgSz w:w="11920" w:h="16850"/>
          <w:pgMar w:top="940" w:right="0" w:bottom="280" w:left="1400" w:header="757" w:footer="0" w:gutter="0"/>
          <w:cols w:space="720"/>
        </w:sectPr>
      </w:pPr>
    </w:p>
    <w:p w:rsidR="00114CA8" w:rsidRDefault="00862938">
      <w:pPr>
        <w:pStyle w:val="a3"/>
        <w:spacing w:before="90"/>
        <w:ind w:firstLine="0"/>
        <w:jc w:val="left"/>
      </w:pPr>
      <w:r>
        <w:rPr>
          <w:spacing w:val="-1"/>
        </w:rPr>
        <w:lastRenderedPageBreak/>
        <w:t>идругие.</w:t>
      </w:r>
    </w:p>
    <w:p w:rsidR="00114CA8" w:rsidRDefault="00862938">
      <w:pPr>
        <w:pStyle w:val="a3"/>
        <w:ind w:left="0" w:firstLine="0"/>
        <w:jc w:val="left"/>
        <w:rPr>
          <w:sz w:val="26"/>
        </w:rPr>
      </w:pPr>
      <w:r>
        <w:br w:type="column"/>
      </w:r>
    </w:p>
    <w:p w:rsidR="00114CA8" w:rsidRDefault="00862938">
      <w:pPr>
        <w:pStyle w:val="a3"/>
        <w:spacing w:before="207" w:line="360" w:lineRule="auto"/>
        <w:ind w:left="449" w:right="5531" w:hanging="180"/>
        <w:jc w:val="left"/>
      </w:pPr>
      <w:r>
        <w:t>Содержание обучения в 6 классе.Античнаялитература.</w:t>
      </w:r>
    </w:p>
    <w:p w:rsidR="00114CA8" w:rsidRDefault="00114CA8">
      <w:pPr>
        <w:spacing w:line="360" w:lineRule="auto"/>
        <w:sectPr w:rsidR="00114CA8">
          <w:type w:val="continuous"/>
          <w:pgSz w:w="11920" w:h="16850"/>
          <w:pgMar w:top="640" w:right="0" w:bottom="280" w:left="1400" w:header="720" w:footer="720" w:gutter="0"/>
          <w:cols w:num="2" w:space="720" w:equalWidth="0">
            <w:col w:w="1243" w:space="40"/>
            <w:col w:w="9237"/>
          </w:cols>
        </w:sectPr>
      </w:pPr>
    </w:p>
    <w:p w:rsidR="00114CA8" w:rsidRDefault="00862938">
      <w:pPr>
        <w:pStyle w:val="a3"/>
        <w:spacing w:before="2"/>
        <w:ind w:left="1012" w:firstLine="0"/>
        <w:jc w:val="left"/>
      </w:pPr>
      <w:r>
        <w:rPr>
          <w:spacing w:val="-1"/>
        </w:rPr>
        <w:lastRenderedPageBreak/>
        <w:t>Гомер.Поэмы.«Илиада»,</w:t>
      </w:r>
      <w:r>
        <w:t>«Одиссея»(фрагменты).</w:t>
      </w:r>
    </w:p>
    <w:p w:rsidR="00114CA8" w:rsidRDefault="00862938">
      <w:pPr>
        <w:pStyle w:val="a3"/>
        <w:spacing w:before="137"/>
        <w:ind w:left="1732" w:firstLine="0"/>
        <w:jc w:val="left"/>
      </w:pPr>
      <w:r>
        <w:t>Фольклор.</w:t>
      </w:r>
    </w:p>
    <w:p w:rsidR="00114CA8" w:rsidRDefault="00862938">
      <w:pPr>
        <w:pStyle w:val="a3"/>
        <w:spacing w:before="139" w:line="360" w:lineRule="auto"/>
        <w:ind w:right="842"/>
      </w:pPr>
      <w:r>
        <w:t>Русскиебылины(неменеедвух).Например,«ИльяМуромециСоловей-разбойник»,«Садко».</w:t>
      </w:r>
    </w:p>
    <w:p w:rsidR="00114CA8" w:rsidRDefault="00862938">
      <w:pPr>
        <w:pStyle w:val="a3"/>
        <w:spacing w:before="1" w:line="360" w:lineRule="auto"/>
        <w:ind w:right="849"/>
      </w:pPr>
      <w:r>
        <w:t>НародныепесниибалладынародовРоссииимира(неменеетрехпесени     одной     баллады).     Например,      «Песнь     о     Роланде»     (фрагменты).      «Песнь</w:t>
      </w:r>
      <w:r>
        <w:rPr>
          <w:spacing w:val="-1"/>
        </w:rPr>
        <w:t>оНибелунгах»(фрагменты),</w:t>
      </w:r>
      <w:r>
        <w:t xml:space="preserve"> баллада«Аника-воин»и другие.</w:t>
      </w:r>
    </w:p>
    <w:p w:rsidR="00114CA8" w:rsidRDefault="00862938">
      <w:pPr>
        <w:pStyle w:val="a3"/>
        <w:spacing w:before="1"/>
        <w:ind w:left="1732" w:firstLine="0"/>
      </w:pPr>
      <w:r>
        <w:t>Древнерусскаялитература.</w:t>
      </w:r>
    </w:p>
    <w:p w:rsidR="00114CA8" w:rsidRDefault="00862938">
      <w:pPr>
        <w:pStyle w:val="a3"/>
        <w:spacing w:before="137" w:line="360" w:lineRule="auto"/>
        <w:ind w:right="848"/>
      </w:pPr>
      <w:r>
        <w:t>«Повестьвременныхлет»(неменееодногофрагмента).Например,   «Сказаниеобелгородскомкиселе»,   «СказаниеопоходекнязяОлеганаЦарьград»,   «Преданиеосмертикнязя Олега».</w:t>
      </w:r>
    </w:p>
    <w:p w:rsidR="00114CA8" w:rsidRDefault="00862938">
      <w:pPr>
        <w:pStyle w:val="a3"/>
        <w:spacing w:before="2"/>
        <w:ind w:left="1732" w:firstLine="0"/>
      </w:pPr>
      <w:r>
        <w:t>ЛитературапервойполовиныXIXвека.</w:t>
      </w:r>
    </w:p>
    <w:p w:rsidR="00114CA8" w:rsidRDefault="00862938">
      <w:pPr>
        <w:pStyle w:val="a3"/>
        <w:spacing w:before="136" w:line="357" w:lineRule="auto"/>
        <w:ind w:right="854"/>
        <w:jc w:val="left"/>
      </w:pPr>
      <w:r>
        <w:t>А.С.Пушкин.Стихотворения(неменеетрех).«ПесньовещемОлеге»,«Зимняядорога»,«Узник»,«Туча»идругие, Роман</w:t>
      </w:r>
      <w:r>
        <w:rPr>
          <w:position w:val="1"/>
        </w:rPr>
        <w:t>«Дубровский».</w:t>
      </w:r>
    </w:p>
    <w:p w:rsidR="00114CA8" w:rsidRDefault="00862938">
      <w:pPr>
        <w:pStyle w:val="a3"/>
        <w:spacing w:before="6" w:line="360" w:lineRule="auto"/>
        <w:ind w:right="854"/>
        <w:jc w:val="left"/>
      </w:pPr>
      <w:r>
        <w:t>М.Ю. Лермонтов. Стихотворения (не менее трех). «Три пальмы», «Листок», «Утес»и другие.</w:t>
      </w:r>
    </w:p>
    <w:p w:rsidR="00114CA8" w:rsidRDefault="00862938">
      <w:pPr>
        <w:pStyle w:val="a3"/>
        <w:spacing w:line="360" w:lineRule="auto"/>
        <w:ind w:right="854"/>
        <w:jc w:val="left"/>
      </w:pPr>
      <w:r>
        <w:t>А.В.Кольцов.Стихотворения(неменеедвух).Например,</w:t>
      </w:r>
      <w:r>
        <w:rPr>
          <w:position w:val="1"/>
        </w:rPr>
        <w:t>«Косарь»,«Соловей»и</w:t>
      </w:r>
      <w:r>
        <w:t>другие.</w:t>
      </w:r>
    </w:p>
    <w:p w:rsidR="00114CA8" w:rsidRDefault="00862938">
      <w:pPr>
        <w:pStyle w:val="a3"/>
        <w:spacing w:line="274" w:lineRule="exact"/>
        <w:ind w:firstLine="0"/>
        <w:jc w:val="left"/>
      </w:pPr>
      <w:r>
        <w:t>ЛитературавторойполовиныXIXвека.</w:t>
      </w:r>
    </w:p>
    <w:p w:rsidR="00114CA8" w:rsidRDefault="00862938">
      <w:pPr>
        <w:pStyle w:val="a3"/>
        <w:spacing w:before="137"/>
        <w:ind w:left="1012" w:firstLine="0"/>
        <w:jc w:val="left"/>
      </w:pPr>
      <w:r>
        <w:t>Ф.И.Тютчев.Стихотворения(неменеедвух).«Естьвосенипервоначальной…»,</w:t>
      </w:r>
    </w:p>
    <w:p w:rsidR="00114CA8" w:rsidRDefault="00862938">
      <w:pPr>
        <w:pStyle w:val="a3"/>
        <w:spacing w:before="139"/>
        <w:ind w:firstLine="0"/>
        <w:jc w:val="left"/>
      </w:pPr>
      <w:r>
        <w:t>«Споляныкоршунподнялся…».</w:t>
      </w:r>
    </w:p>
    <w:p w:rsidR="00114CA8" w:rsidRDefault="00862938">
      <w:pPr>
        <w:pStyle w:val="a3"/>
        <w:tabs>
          <w:tab w:val="left" w:pos="1715"/>
          <w:tab w:val="left" w:pos="2416"/>
          <w:tab w:val="left" w:pos="4224"/>
          <w:tab w:val="left" w:pos="4778"/>
          <w:tab w:val="left" w:pos="5614"/>
          <w:tab w:val="left" w:pos="6476"/>
          <w:tab w:val="left" w:pos="7469"/>
          <w:tab w:val="left" w:pos="7822"/>
          <w:tab w:val="left" w:pos="8451"/>
          <w:tab w:val="left" w:pos="8773"/>
          <w:tab w:val="left" w:pos="9126"/>
        </w:tabs>
        <w:spacing w:before="136" w:line="364" w:lineRule="auto"/>
        <w:ind w:right="855"/>
        <w:jc w:val="left"/>
      </w:pPr>
      <w:r>
        <w:t>А.А.</w:t>
      </w:r>
      <w:r>
        <w:tab/>
        <w:t>Фет.</w:t>
      </w:r>
      <w:r>
        <w:tab/>
        <w:t>Стихотворения</w:t>
      </w:r>
      <w:r>
        <w:tab/>
        <w:t>(не</w:t>
      </w:r>
      <w:r>
        <w:tab/>
        <w:t>менее</w:t>
      </w:r>
      <w:r>
        <w:tab/>
        <w:t>двух).</w:t>
      </w:r>
      <w:r>
        <w:tab/>
        <w:t>«Учись</w:t>
      </w:r>
      <w:r>
        <w:tab/>
        <w:t>у</w:t>
      </w:r>
      <w:r>
        <w:tab/>
        <w:t>них</w:t>
      </w:r>
      <w:r>
        <w:tab/>
        <w:t>-</w:t>
      </w:r>
      <w:r>
        <w:tab/>
      </w:r>
      <w:r>
        <w:rPr>
          <w:position w:val="1"/>
        </w:rPr>
        <w:t>у</w:t>
      </w:r>
      <w:r>
        <w:rPr>
          <w:position w:val="1"/>
        </w:rPr>
        <w:tab/>
      </w:r>
      <w:r>
        <w:rPr>
          <w:spacing w:val="-1"/>
          <w:position w:val="1"/>
        </w:rPr>
        <w:t>дуба,</w:t>
      </w:r>
      <w:r>
        <w:t>уберезы…»,«Япришелк тебесприветом…».</w:t>
      </w:r>
    </w:p>
    <w:p w:rsidR="00114CA8" w:rsidRDefault="00862938">
      <w:pPr>
        <w:pStyle w:val="a3"/>
        <w:spacing w:line="360" w:lineRule="auto"/>
        <w:ind w:left="1012" w:right="5405" w:firstLine="0"/>
        <w:jc w:val="left"/>
      </w:pPr>
      <w:r>
        <w:t>И.С.Тургенев.Рассказ«Бежинлуг».Н.С.Лесков.Сказ«Левша».</w:t>
      </w:r>
    </w:p>
    <w:p w:rsidR="00114CA8" w:rsidRDefault="00862938">
      <w:pPr>
        <w:pStyle w:val="a3"/>
        <w:ind w:left="1012" w:firstLine="0"/>
        <w:jc w:val="left"/>
      </w:pPr>
      <w:r>
        <w:t>Л.Н.Толстой.Повесть«Детство»(главы).</w:t>
      </w:r>
    </w:p>
    <w:p w:rsidR="00114CA8" w:rsidRDefault="00862938">
      <w:pPr>
        <w:pStyle w:val="a3"/>
        <w:tabs>
          <w:tab w:val="left" w:pos="1681"/>
          <w:tab w:val="left" w:pos="2565"/>
          <w:tab w:val="left" w:pos="3703"/>
          <w:tab w:val="left" w:pos="4344"/>
          <w:tab w:val="left" w:pos="4800"/>
          <w:tab w:val="left" w:pos="5902"/>
          <w:tab w:val="left" w:pos="7205"/>
          <w:tab w:val="left" w:pos="8415"/>
          <w:tab w:val="left" w:pos="8751"/>
        </w:tabs>
        <w:spacing w:before="129"/>
        <w:ind w:left="1012" w:firstLine="0"/>
        <w:jc w:val="left"/>
      </w:pPr>
      <w:r>
        <w:t>А.П.</w:t>
      </w:r>
      <w:r>
        <w:tab/>
        <w:t>Чехов.</w:t>
      </w:r>
      <w:r>
        <w:tab/>
        <w:t>Рассказы</w:t>
      </w:r>
      <w:r>
        <w:tab/>
        <w:t>(три</w:t>
      </w:r>
      <w:r>
        <w:tab/>
        <w:t>по</w:t>
      </w:r>
      <w:r>
        <w:tab/>
        <w:t>выбору).</w:t>
      </w:r>
      <w:r>
        <w:tab/>
        <w:t>Например,</w:t>
      </w:r>
      <w:r>
        <w:tab/>
        <w:t>«Толстый</w:t>
      </w:r>
      <w:r>
        <w:tab/>
        <w:t>и</w:t>
      </w:r>
      <w:r>
        <w:tab/>
        <w:t>тонкий»,</w:t>
      </w:r>
    </w:p>
    <w:p w:rsidR="00114CA8" w:rsidRDefault="00862938">
      <w:pPr>
        <w:pStyle w:val="a3"/>
        <w:spacing w:before="139"/>
        <w:ind w:firstLine="0"/>
        <w:jc w:val="left"/>
      </w:pPr>
      <w:r>
        <w:rPr>
          <w:spacing w:val="-1"/>
        </w:rPr>
        <w:t>«Хамелеон»,«Смертьчиновника»</w:t>
      </w:r>
      <w:r>
        <w:t>идругие.</w:t>
      </w:r>
    </w:p>
    <w:p w:rsidR="00114CA8" w:rsidRDefault="00862938">
      <w:pPr>
        <w:pStyle w:val="a3"/>
        <w:spacing w:before="137"/>
        <w:ind w:left="1012" w:firstLine="0"/>
        <w:jc w:val="left"/>
      </w:pPr>
      <w:r>
        <w:t>А.И.Куприн.Рассказ«Чудесныйдоктор».</w:t>
      </w:r>
    </w:p>
    <w:p w:rsidR="00114CA8" w:rsidRDefault="00862938">
      <w:pPr>
        <w:pStyle w:val="a3"/>
        <w:spacing w:before="137"/>
        <w:ind w:left="1732" w:firstLine="0"/>
        <w:jc w:val="left"/>
      </w:pPr>
      <w:r>
        <w:t>ЛитератураXXвека.</w:t>
      </w:r>
    </w:p>
    <w:p w:rsidR="00114CA8" w:rsidRDefault="00862938">
      <w:pPr>
        <w:pStyle w:val="a3"/>
        <w:tabs>
          <w:tab w:val="left" w:pos="1705"/>
          <w:tab w:val="left" w:pos="3528"/>
          <w:tab w:val="left" w:pos="4058"/>
          <w:tab w:val="left" w:pos="4601"/>
          <w:tab w:val="left" w:pos="5820"/>
          <w:tab w:val="left" w:pos="6567"/>
          <w:tab w:val="left" w:pos="8278"/>
          <w:tab w:val="left" w:pos="9054"/>
        </w:tabs>
        <w:spacing w:before="140" w:line="360" w:lineRule="auto"/>
        <w:ind w:right="844" w:firstLine="1401"/>
        <w:jc w:val="left"/>
      </w:pPr>
      <w:r>
        <w:t>СтихотворенияотечественныхпоэтовначалаХХвека(неменеедвух).Например,</w:t>
      </w:r>
      <w:r>
        <w:tab/>
        <w:t>стихотворения</w:t>
      </w:r>
      <w:r>
        <w:tab/>
        <w:t>С.</w:t>
      </w:r>
      <w:r>
        <w:tab/>
        <w:t>А.</w:t>
      </w:r>
      <w:r>
        <w:tab/>
        <w:t>Есенина,</w:t>
      </w:r>
      <w:r>
        <w:tab/>
        <w:t>В.В.</w:t>
      </w:r>
      <w:r>
        <w:tab/>
        <w:t>Маяковского,</w:t>
      </w:r>
      <w:r>
        <w:tab/>
        <w:t>А.А.</w:t>
      </w:r>
      <w:r>
        <w:tab/>
        <w:t>Блока</w:t>
      </w:r>
    </w:p>
    <w:p w:rsidR="00114CA8" w:rsidRDefault="00114CA8">
      <w:pPr>
        <w:spacing w:line="360" w:lineRule="auto"/>
        <w:sectPr w:rsidR="00114CA8">
          <w:type w:val="continuous"/>
          <w:pgSz w:w="11920" w:h="16850"/>
          <w:pgMar w:top="640" w:right="0" w:bottom="280" w:left="1400" w:header="720" w:footer="720" w:gutter="0"/>
          <w:cols w:space="720"/>
        </w:sectPr>
      </w:pPr>
    </w:p>
    <w:p w:rsidR="00114CA8" w:rsidRDefault="00114CA8">
      <w:pPr>
        <w:pStyle w:val="a3"/>
        <w:spacing w:before="1"/>
        <w:ind w:left="0" w:firstLine="0"/>
        <w:jc w:val="left"/>
        <w:rPr>
          <w:sz w:val="11"/>
        </w:rPr>
      </w:pPr>
    </w:p>
    <w:p w:rsidR="00114CA8" w:rsidRDefault="00862938">
      <w:pPr>
        <w:pStyle w:val="a3"/>
        <w:spacing w:before="90"/>
        <w:ind w:left="364" w:firstLine="0"/>
        <w:jc w:val="left"/>
      </w:pPr>
      <w:r>
        <w:t>идругие.</w:t>
      </w:r>
    </w:p>
    <w:p w:rsidR="00114CA8" w:rsidRDefault="00862938">
      <w:pPr>
        <w:pStyle w:val="a3"/>
        <w:tabs>
          <w:tab w:val="left" w:pos="3684"/>
          <w:tab w:val="left" w:pos="5414"/>
          <w:tab w:val="left" w:pos="6310"/>
          <w:tab w:val="left" w:pos="6857"/>
          <w:tab w:val="left" w:pos="7503"/>
          <w:tab w:val="left" w:pos="8021"/>
          <w:tab w:val="left" w:pos="8826"/>
        </w:tabs>
        <w:spacing w:before="142"/>
        <w:ind w:left="1912" w:firstLine="0"/>
        <w:jc w:val="left"/>
      </w:pPr>
      <w:r>
        <w:t>Стихотворения</w:t>
      </w:r>
      <w:r>
        <w:tab/>
        <w:t>отечественных</w:t>
      </w:r>
      <w:r>
        <w:tab/>
        <w:t>поэтов</w:t>
      </w:r>
      <w:r>
        <w:tab/>
        <w:t>XX</w:t>
      </w:r>
      <w:r>
        <w:tab/>
        <w:t>века</w:t>
      </w:r>
      <w:r>
        <w:tab/>
        <w:t>(не</w:t>
      </w:r>
      <w:r>
        <w:tab/>
        <w:t>менее</w:t>
      </w:r>
      <w:r>
        <w:tab/>
        <w:t>четырех</w:t>
      </w:r>
    </w:p>
    <w:p w:rsidR="00114CA8" w:rsidRDefault="00862938">
      <w:pPr>
        <w:pStyle w:val="a3"/>
        <w:spacing w:before="137" w:line="360" w:lineRule="auto"/>
        <w:ind w:right="842" w:firstLine="0"/>
      </w:pPr>
      <w:r>
        <w:t>стихотворений    двух    поэтов).    Например,    стихотворения     О.Ф.     Берггольц,В.С. Высоцкого, Е.А. Евтушенко, А.С. Кушнера, Ю.Д. Левитанского, Ю.П. Мориц, Б.Ш.Окуджавы,Д.С.Самойлова.</w:t>
      </w:r>
    </w:p>
    <w:p w:rsidR="00114CA8" w:rsidRDefault="00862938">
      <w:pPr>
        <w:pStyle w:val="a3"/>
        <w:spacing w:before="2" w:line="360" w:lineRule="auto"/>
        <w:ind w:right="842" w:firstLine="1607"/>
      </w:pPr>
      <w:r>
        <w:t>Проза    отечественных    писателей    конца    XX    -    начала    XXI   века,в томчисле оВеликойОтечественнойвойне (два произведенияповыбору). Например,Б.Л.     Васильев.     «Экспонат      №...»;     Б.П.       Екимов.      «Ночь      исцеления»,А.В. Жвалевский и Е.Б. Пастернак.«Правдивая история Деда Мороза» (глава«Оченьстрашный1942 Новыйгод») идругие.</w:t>
      </w:r>
    </w:p>
    <w:p w:rsidR="00114CA8" w:rsidRDefault="00862938">
      <w:pPr>
        <w:pStyle w:val="a3"/>
        <w:spacing w:before="1"/>
        <w:ind w:left="1012" w:firstLine="0"/>
      </w:pPr>
      <w:r>
        <w:t>В.Г.Распутин.Рассказ«Урокифранцузского».</w:t>
      </w:r>
    </w:p>
    <w:p w:rsidR="00114CA8" w:rsidRDefault="00862938">
      <w:pPr>
        <w:pStyle w:val="a3"/>
        <w:spacing w:before="137" w:line="360" w:lineRule="auto"/>
        <w:ind w:right="846" w:firstLine="1607"/>
      </w:pPr>
      <w:r>
        <w:t>Произведения отечественныхписателейнатемувзрослениячеловека(не менее двух). Например, Р.П. Погодин. «Кирпичные острова»; Р.И. Фраерман. «Дикаясобака Динго, или Повесть о первой любви»; Ю.И. Коваль. «Самая легкая лодка в мире» идругие.</w:t>
      </w:r>
    </w:p>
    <w:p w:rsidR="00114CA8" w:rsidRDefault="00862938">
      <w:pPr>
        <w:pStyle w:val="a3"/>
        <w:spacing w:line="360" w:lineRule="auto"/>
        <w:ind w:right="843" w:firstLine="1607"/>
      </w:pPr>
      <w:r>
        <w:t>Произведения современных отечественных писателей-фантастов (не менеедвух).Например,А.В.ЖвалевскийиЕ.Б.Пастернак.«Времявсегдахорошее»;С.В.</w:t>
      </w:r>
      <w:r>
        <w:rPr>
          <w:spacing w:val="-1"/>
        </w:rPr>
        <w:t>Лукьяненко.«МальчикиТьма»;В.В.Ледерман.«Календарь</w:t>
      </w:r>
      <w:r>
        <w:t>ма(й)я»идругие.</w:t>
      </w:r>
    </w:p>
    <w:p w:rsidR="00114CA8" w:rsidRDefault="00862938">
      <w:pPr>
        <w:pStyle w:val="a3"/>
        <w:spacing w:before="2"/>
        <w:ind w:left="1732" w:firstLine="0"/>
      </w:pPr>
      <w:r>
        <w:t>ЛитературанародовРоссийскойФедерации.</w:t>
      </w:r>
    </w:p>
    <w:p w:rsidR="00114CA8" w:rsidRDefault="00862938">
      <w:pPr>
        <w:pStyle w:val="a3"/>
        <w:spacing w:before="139" w:line="360" w:lineRule="auto"/>
        <w:ind w:right="860"/>
      </w:pPr>
      <w:r>
        <w:t>Стихотворения (два по выбору). Например, М. Карим. «Бессмертие» (фрагменты);Г.Тукай.«Роднаядеревня»,«Книга»;К.Кулиев.«Когданаменянавалиласьбеда…»,</w:t>
      </w:r>
    </w:p>
    <w:p w:rsidR="00114CA8" w:rsidRDefault="00862938">
      <w:pPr>
        <w:pStyle w:val="a3"/>
        <w:spacing w:line="360" w:lineRule="auto"/>
        <w:ind w:right="851" w:firstLine="0"/>
      </w:pPr>
      <w:r>
        <w:t>«Каким     бы      малым      ни      был      мой      народ…»,      «Что      б      ни      делалосьнасвете…».</w:t>
      </w:r>
    </w:p>
    <w:p w:rsidR="00114CA8" w:rsidRDefault="00862938">
      <w:pPr>
        <w:pStyle w:val="a3"/>
        <w:spacing w:line="274" w:lineRule="exact"/>
        <w:ind w:left="1732" w:firstLine="0"/>
        <w:jc w:val="left"/>
      </w:pPr>
      <w:r>
        <w:t>Зарубежнаялитература.</w:t>
      </w:r>
    </w:p>
    <w:p w:rsidR="00114CA8" w:rsidRDefault="00862938">
      <w:pPr>
        <w:pStyle w:val="a3"/>
        <w:spacing w:before="137"/>
        <w:ind w:left="1912" w:firstLine="0"/>
      </w:pPr>
      <w:r>
        <w:rPr>
          <w:spacing w:val="-1"/>
        </w:rPr>
        <w:t>Д.Дефо.</w:t>
      </w:r>
      <w:r>
        <w:t>«РобинзонКрузо»(главыповыбору).</w:t>
      </w:r>
    </w:p>
    <w:p w:rsidR="00114CA8" w:rsidRDefault="00862938">
      <w:pPr>
        <w:pStyle w:val="a3"/>
        <w:spacing w:before="139"/>
        <w:ind w:left="1912" w:firstLine="0"/>
      </w:pPr>
      <w:r>
        <w:t>Дж.Свифт.«ПутешествияГулливера»(главыповыбору).</w:t>
      </w:r>
    </w:p>
    <w:p w:rsidR="00114CA8" w:rsidRDefault="00862938">
      <w:pPr>
        <w:pStyle w:val="a3"/>
        <w:spacing w:before="140" w:line="360" w:lineRule="auto"/>
        <w:ind w:right="842" w:firstLine="1607"/>
      </w:pPr>
      <w:r>
        <w:t>Произведениязарубежныхписателейнатемувзрослениячеловека(неменеедвух).Например,Ж.Верн.«Детикапитана  Гранта»  (главы  по  выбору).Х.Ли.«Убитьпересмешника»(главыпо выбору)идругие.</w:t>
      </w:r>
    </w:p>
    <w:p w:rsidR="00114CA8" w:rsidRDefault="00862938">
      <w:pPr>
        <w:pStyle w:val="a3"/>
        <w:spacing w:before="1" w:line="360" w:lineRule="auto"/>
        <w:ind w:right="843" w:firstLine="1607"/>
      </w:pPr>
      <w:r>
        <w:t>Произведения      современных      зарубежных      писателей-фантастов(неменеедвух).Например,Дж.К.Роулинг.  «ГарриПоттер»(главыповыбору),Д.У.Джонс.«Дом схарактером»идругие.</w:t>
      </w:r>
    </w:p>
    <w:p w:rsidR="00114CA8" w:rsidRDefault="00862938">
      <w:pPr>
        <w:pStyle w:val="a3"/>
        <w:spacing w:before="1"/>
        <w:ind w:left="1552" w:firstLine="0"/>
      </w:pPr>
      <w:r>
        <w:t>Содержаниеобученияв7классе.</w:t>
      </w:r>
    </w:p>
    <w:p w:rsidR="00114CA8" w:rsidRDefault="00862938">
      <w:pPr>
        <w:pStyle w:val="a3"/>
        <w:spacing w:before="135"/>
        <w:ind w:firstLine="0"/>
      </w:pPr>
      <w:r>
        <w:t>Древнерусскаялитература.</w:t>
      </w:r>
    </w:p>
    <w:p w:rsidR="00114CA8" w:rsidRDefault="00862938">
      <w:pPr>
        <w:pStyle w:val="a3"/>
        <w:spacing w:before="141" w:line="357" w:lineRule="auto"/>
        <w:ind w:right="834"/>
      </w:pPr>
      <w:r>
        <w:t>Древнерусскиеповести(однаповестьповыбору).Например,</w:t>
      </w:r>
      <w:r>
        <w:rPr>
          <w:position w:val="1"/>
        </w:rPr>
        <w:t>«Поучение»</w:t>
      </w:r>
      <w:r>
        <w:t>ВладимираМономаха (всокращении) идругие.</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ЛитературапервойполовиныXIXвека.</w:t>
      </w:r>
    </w:p>
    <w:p w:rsidR="00114CA8" w:rsidRDefault="00862938">
      <w:pPr>
        <w:pStyle w:val="a3"/>
        <w:spacing w:before="142" w:line="360" w:lineRule="auto"/>
        <w:ind w:right="844"/>
      </w:pPr>
      <w:r>
        <w:t>А.С.Пушкин.Стихотворения(неменеечетырех).Например,</w:t>
      </w:r>
      <w:r>
        <w:rPr>
          <w:position w:val="1"/>
        </w:rPr>
        <w:t>«Воглубине</w:t>
      </w:r>
      <w:r>
        <w:t>сибирскихруд…»,«19октября»(«Роняетлесбагряныйсвойубор…»),</w:t>
      </w:r>
    </w:p>
    <w:p w:rsidR="00114CA8" w:rsidRDefault="00862938">
      <w:pPr>
        <w:pStyle w:val="a3"/>
        <w:spacing w:line="360" w:lineRule="auto"/>
        <w:ind w:right="851" w:firstLine="0"/>
      </w:pPr>
      <w:r>
        <w:t>«И.И. Пущину», «На холмах Грузии лежит ночная мгла…», и другие «Повести Белкина»(«Станционныйсмотритель»).Поэма«Полтава»(фрагмент)идругие.</w:t>
      </w:r>
    </w:p>
    <w:p w:rsidR="00114CA8" w:rsidRDefault="00862938">
      <w:pPr>
        <w:pStyle w:val="a3"/>
        <w:ind w:left="1012" w:firstLine="0"/>
      </w:pPr>
      <w:r>
        <w:t>М.Ю.Лермонтов.Стихотворения  (не  менее  четырех).  Например,  «Узник»,</w:t>
      </w:r>
    </w:p>
    <w:p w:rsidR="00114CA8" w:rsidRDefault="00862938">
      <w:pPr>
        <w:pStyle w:val="a3"/>
        <w:spacing w:before="139" w:line="360" w:lineRule="auto"/>
        <w:ind w:right="838" w:firstLine="0"/>
      </w:pPr>
      <w:r>
        <w:t>«Парус», «Тучи», «Желанье» («Отворите мне темницу…»), «Когда волнуется желтеющаянива…», «Ангел», «Молитва» («В минуту жизни трудную…») и другие «Песня про царяИванаВасильевича, молодогоопричникаиудалогокупцаКалашникова».</w:t>
      </w:r>
    </w:p>
    <w:p w:rsidR="00114CA8" w:rsidRDefault="00862938">
      <w:pPr>
        <w:pStyle w:val="a3"/>
        <w:spacing w:before="2"/>
        <w:ind w:left="1010" w:firstLine="0"/>
      </w:pPr>
      <w:r>
        <w:t>Н.В.Гоголь.Повесть «ТарасБульба».</w:t>
      </w:r>
    </w:p>
    <w:p w:rsidR="00114CA8" w:rsidRDefault="00862938">
      <w:pPr>
        <w:pStyle w:val="a3"/>
        <w:spacing w:before="135"/>
        <w:ind w:firstLine="0"/>
      </w:pPr>
      <w:r>
        <w:t>ЛитературавторойполовиныXIXвека.</w:t>
      </w:r>
    </w:p>
    <w:p w:rsidR="00114CA8" w:rsidRDefault="00862938">
      <w:pPr>
        <w:pStyle w:val="a3"/>
        <w:spacing w:before="139"/>
        <w:ind w:left="0" w:right="855" w:firstLine="0"/>
        <w:jc w:val="right"/>
      </w:pPr>
      <w:r>
        <w:t>И.С.Тургенев.Рассказыизцикла«Запискиохотника»(дваповыбору).Например,</w:t>
      </w:r>
    </w:p>
    <w:p w:rsidR="00114CA8" w:rsidRDefault="00862938">
      <w:pPr>
        <w:pStyle w:val="a3"/>
        <w:spacing w:before="137"/>
        <w:ind w:left="0" w:right="850" w:firstLine="0"/>
        <w:jc w:val="right"/>
      </w:pPr>
      <w:r>
        <w:rPr>
          <w:spacing w:val="-1"/>
        </w:rPr>
        <w:t>«Бирюк»,«ХорьиКалиныч»идругиеСтихотворения</w:t>
      </w:r>
      <w:r>
        <w:t>в прозе.Например,«Русскийязык»,</w:t>
      </w:r>
    </w:p>
    <w:p w:rsidR="00114CA8" w:rsidRDefault="00862938">
      <w:pPr>
        <w:pStyle w:val="a3"/>
        <w:spacing w:before="139"/>
        <w:ind w:firstLine="0"/>
      </w:pPr>
      <w:r>
        <w:rPr>
          <w:spacing w:val="-1"/>
        </w:rPr>
        <w:t>«Воробей»</w:t>
      </w:r>
      <w:r>
        <w:t>идругие.</w:t>
      </w:r>
    </w:p>
    <w:p w:rsidR="00114CA8" w:rsidRDefault="00862938">
      <w:pPr>
        <w:pStyle w:val="a3"/>
        <w:spacing w:before="137"/>
        <w:ind w:left="1010" w:firstLine="0"/>
      </w:pPr>
      <w:r>
        <w:t>Л.Н.Толстой.Рассказ «Послебала».</w:t>
      </w:r>
    </w:p>
    <w:p w:rsidR="00114CA8" w:rsidRDefault="00862938">
      <w:pPr>
        <w:pStyle w:val="a3"/>
        <w:spacing w:before="141" w:line="357" w:lineRule="auto"/>
        <w:ind w:right="839"/>
      </w:pPr>
      <w:r>
        <w:t>Н.А.Некрасов.Стихотворения(неменеедвух).Например,</w:t>
      </w:r>
      <w:r>
        <w:rPr>
          <w:position w:val="1"/>
        </w:rPr>
        <w:t>«Размышления</w:t>
      </w:r>
      <w:r>
        <w:t>парадногоподъезда»,«Железная дорога»и другие.</w:t>
      </w:r>
    </w:p>
    <w:p w:rsidR="00114CA8" w:rsidRDefault="00862938">
      <w:pPr>
        <w:pStyle w:val="a3"/>
        <w:spacing w:before="4" w:line="360" w:lineRule="auto"/>
        <w:ind w:right="837"/>
      </w:pPr>
      <w:r>
        <w:t>Поэзиявторойполовины   XIX   века.   Ф.И.   Тютчев,   А.А.Фет,   А.К.   Толстойи другие(неменеедвухстихотворенийповыбору).</w:t>
      </w:r>
    </w:p>
    <w:p w:rsidR="00114CA8" w:rsidRDefault="00862938">
      <w:pPr>
        <w:pStyle w:val="a3"/>
        <w:spacing w:before="2" w:line="360" w:lineRule="auto"/>
        <w:ind w:right="845"/>
      </w:pPr>
      <w:r>
        <w:t xml:space="preserve">М.Е. Салтыков-Щедрин. Сказки (две по выбору). Например, </w:t>
      </w:r>
      <w:r>
        <w:rPr>
          <w:position w:val="1"/>
        </w:rPr>
        <w:t>«Повесть о том, как</w:t>
      </w:r>
      <w:r>
        <w:t>одинмужикдвухгенералов прокормил»,«Дикийпомещик»,«Премудрыйпискарь» идругие.</w:t>
      </w:r>
    </w:p>
    <w:p w:rsidR="00114CA8" w:rsidRDefault="00862938">
      <w:pPr>
        <w:pStyle w:val="a3"/>
        <w:spacing w:line="360" w:lineRule="auto"/>
        <w:ind w:right="854"/>
      </w:pPr>
      <w:r>
        <w:t>Произведения отечественных и зарубежных писателей на историческую тему (неменеедвух).Например,А.К.Толстого, Р.Сабатини, Ф.Купера.</w:t>
      </w:r>
    </w:p>
    <w:p w:rsidR="00114CA8" w:rsidRDefault="00862938">
      <w:pPr>
        <w:pStyle w:val="a3"/>
        <w:ind w:left="1730" w:firstLine="0"/>
      </w:pPr>
      <w:r>
        <w:t>ЛитератураконцаXIX-началаXXвека.</w:t>
      </w:r>
    </w:p>
    <w:p w:rsidR="00114CA8" w:rsidRDefault="00862938">
      <w:pPr>
        <w:pStyle w:val="a3"/>
        <w:spacing w:before="138" w:line="357" w:lineRule="auto"/>
        <w:ind w:right="854"/>
        <w:jc w:val="left"/>
      </w:pPr>
      <w:r>
        <w:t>А.П.Чехов.Рассказы(одинповыбору).Например,«Тоска»,</w:t>
      </w:r>
      <w:r>
        <w:rPr>
          <w:position w:val="1"/>
        </w:rPr>
        <w:t>«Злоумышленник»и</w:t>
      </w:r>
      <w:r>
        <w:t>другие.</w:t>
      </w:r>
    </w:p>
    <w:p w:rsidR="00114CA8" w:rsidRDefault="00862938">
      <w:pPr>
        <w:pStyle w:val="a3"/>
        <w:spacing w:before="3" w:line="360" w:lineRule="auto"/>
        <w:jc w:val="left"/>
      </w:pPr>
      <w:r>
        <w:t>М. Горький.Ранние рассказы (однопроизведение повыбору).Например,«СтарухаИзергиль»(легенда о Данко),«Челкаш»и другие.</w:t>
      </w:r>
    </w:p>
    <w:p w:rsidR="00114CA8" w:rsidRDefault="00862938">
      <w:pPr>
        <w:pStyle w:val="a3"/>
        <w:spacing w:line="360" w:lineRule="auto"/>
        <w:ind w:right="854"/>
        <w:jc w:val="left"/>
      </w:pPr>
      <w:r>
        <w:t>Сатирическиепроизведенияотечественныхизарубежныхписателей(неменеедвух).Например,М.М.Зощенко,А.Т.Аверченко,Н.Тэффи,О.Генри,Я.Гашека.</w:t>
      </w:r>
    </w:p>
    <w:p w:rsidR="00114CA8" w:rsidRDefault="00862938">
      <w:pPr>
        <w:pStyle w:val="a3"/>
        <w:ind w:left="1730" w:firstLine="0"/>
        <w:jc w:val="left"/>
      </w:pPr>
      <w:r>
        <w:t>ЛитературапервойполовиныXXвека.</w:t>
      </w:r>
    </w:p>
    <w:p w:rsidR="00114CA8" w:rsidRDefault="00862938">
      <w:pPr>
        <w:pStyle w:val="a3"/>
        <w:spacing w:before="142" w:line="360" w:lineRule="auto"/>
        <w:ind w:right="854"/>
        <w:jc w:val="left"/>
      </w:pPr>
      <w:r>
        <w:t>А.С.Грин.Повестиирассказы(однопроизведениеповыбору).Например,«Алыепаруса»,«Зеленая лампа»и другие.</w:t>
      </w:r>
    </w:p>
    <w:p w:rsidR="00114CA8" w:rsidRDefault="00862938">
      <w:pPr>
        <w:pStyle w:val="a3"/>
        <w:spacing w:line="274" w:lineRule="exact"/>
        <w:ind w:left="1010" w:firstLine="0"/>
        <w:jc w:val="left"/>
      </w:pPr>
      <w:r>
        <w:t>ОтечественнаяпоэзияпервойполовиныXXвека.Стихотворениянатемумечтыи</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9" w:firstLine="0"/>
      </w:pPr>
      <w:r>
        <w:t>реальности    (два-три    по    выбору).    Например,    стихотворения     А.А.    Блока,Н.С.Гумилева, М.И. Цветаевой и другие.</w:t>
      </w:r>
    </w:p>
    <w:p w:rsidR="00114CA8" w:rsidRDefault="00862938">
      <w:pPr>
        <w:pStyle w:val="a3"/>
        <w:spacing w:line="360" w:lineRule="auto"/>
        <w:ind w:right="850"/>
      </w:pPr>
      <w:r>
        <w:t>В.В.Маяковский.Стихотворения(одноповыбору).Например,«Необычайноеприключение, бывшее с Владимиром Маяковским летом на даче», «Хорошее отношение клошадям»идругие.</w:t>
      </w:r>
    </w:p>
    <w:p w:rsidR="00114CA8" w:rsidRDefault="00862938">
      <w:pPr>
        <w:pStyle w:val="a3"/>
        <w:spacing w:line="360" w:lineRule="auto"/>
        <w:ind w:right="847"/>
      </w:pPr>
      <w:r>
        <w:t>А.П. Платонов. Рассказы (один по выбору).Например,«Юшка»,«Неизвестныйцветок»и другие.</w:t>
      </w:r>
    </w:p>
    <w:p w:rsidR="00114CA8" w:rsidRDefault="00862938">
      <w:pPr>
        <w:pStyle w:val="a3"/>
        <w:ind w:firstLine="0"/>
      </w:pPr>
      <w:r>
        <w:t>ЛитературавторойполовиныXXвека.</w:t>
      </w:r>
    </w:p>
    <w:p w:rsidR="00114CA8" w:rsidRDefault="00862938">
      <w:pPr>
        <w:pStyle w:val="a3"/>
        <w:spacing w:before="133" w:line="360" w:lineRule="auto"/>
        <w:ind w:right="845" w:firstLine="1607"/>
      </w:pPr>
      <w:r>
        <w:t>В.М. Шукшин. Рассказы (один по выбору). Например, «Чудик», «СтенькаРазин»,«Критики»и другие.</w:t>
      </w:r>
    </w:p>
    <w:p w:rsidR="00114CA8" w:rsidRDefault="00862938">
      <w:pPr>
        <w:pStyle w:val="a3"/>
        <w:spacing w:before="3" w:line="360" w:lineRule="auto"/>
        <w:ind w:right="847" w:firstLine="1607"/>
      </w:pPr>
      <w:r>
        <w:t>Стихотворения отечественных поэтов XX-XXI веков (не менее четырехстихотворений    двух    поэтов).    Например,    стихотворения    М.И.     Цветаевой,Е.А.Евтушенко, Б.А.Ахмадулиной, Ю.Д. Левитанского идругие.</w:t>
      </w:r>
    </w:p>
    <w:p w:rsidR="00114CA8" w:rsidRDefault="00862938">
      <w:pPr>
        <w:pStyle w:val="a3"/>
        <w:spacing w:line="360" w:lineRule="auto"/>
        <w:ind w:right="844" w:firstLine="1607"/>
      </w:pPr>
      <w:r>
        <w:t>Произведения отечественных прозаиков второй половины XX -началаXXI     века     (не     менее     двух).     Например,     произведения     Ф.А.     Абрамова,В.П.Астафьева,В.И.Белова,Ф.А.Искандераидругие.</w:t>
      </w:r>
    </w:p>
    <w:p w:rsidR="00114CA8" w:rsidRDefault="00862938">
      <w:pPr>
        <w:pStyle w:val="a3"/>
        <w:spacing w:line="360" w:lineRule="auto"/>
        <w:ind w:right="837" w:firstLine="1607"/>
      </w:pPr>
      <w:r>
        <w:t>Тема   взаимоотношения   поколений,   становления    человека,    выбораимжизненного   пути    (не   менее   двух    произведений    современных    отечественныхи   зарубежных   писателей).   Например,   Л.Л.   Волкова.     «Всем   выйти   из   кадра»,Т.В.Михеева.    «Легкие   горы»,    У.   Старк.    «Умеешь    ли   ты   свистеть,   Йоханна?»и другие.</w:t>
      </w:r>
    </w:p>
    <w:p w:rsidR="00114CA8" w:rsidRDefault="00862938">
      <w:pPr>
        <w:pStyle w:val="a3"/>
        <w:spacing w:line="275" w:lineRule="exact"/>
        <w:ind w:firstLine="0"/>
      </w:pPr>
      <w:r>
        <w:t>Зарубежнаялитература.</w:t>
      </w:r>
    </w:p>
    <w:p w:rsidR="00114CA8" w:rsidRDefault="00862938">
      <w:pPr>
        <w:pStyle w:val="a3"/>
        <w:spacing w:before="134" w:line="360" w:lineRule="auto"/>
        <w:ind w:right="854"/>
        <w:jc w:val="left"/>
      </w:pPr>
      <w:r>
        <w:t>М.деСервантесСааведра.Роман«ХитроумныйидальгоДон</w:t>
      </w:r>
      <w:r>
        <w:rPr>
          <w:position w:val="1"/>
        </w:rPr>
        <w:t>КихотЛаманчский»</w:t>
      </w:r>
      <w:r>
        <w:t>(главы).</w:t>
      </w:r>
    </w:p>
    <w:p w:rsidR="00114CA8" w:rsidRDefault="00862938">
      <w:pPr>
        <w:pStyle w:val="a3"/>
        <w:tabs>
          <w:tab w:val="left" w:pos="2448"/>
          <w:tab w:val="left" w:pos="4087"/>
          <w:tab w:val="left" w:pos="5311"/>
          <w:tab w:val="left" w:pos="6951"/>
          <w:tab w:val="left" w:pos="7433"/>
          <w:tab w:val="left" w:pos="8561"/>
        </w:tabs>
        <w:spacing w:line="364" w:lineRule="auto"/>
        <w:ind w:right="857"/>
        <w:jc w:val="left"/>
      </w:pPr>
      <w:r>
        <w:t>Зарубежная</w:t>
      </w:r>
      <w:r>
        <w:tab/>
        <w:t>новеллистика</w:t>
      </w:r>
      <w:r>
        <w:tab/>
        <w:t>(одно-два</w:t>
      </w:r>
      <w:r>
        <w:tab/>
        <w:t>произведения</w:t>
      </w:r>
      <w:r>
        <w:tab/>
        <w:t>по</w:t>
      </w:r>
      <w:r>
        <w:tab/>
        <w:t>выбору).</w:t>
      </w:r>
      <w:r>
        <w:tab/>
      </w:r>
      <w:r>
        <w:rPr>
          <w:spacing w:val="-1"/>
        </w:rPr>
        <w:t>Например,</w:t>
      </w:r>
      <w:r>
        <w:t>П.Мериме.«Маттео Фальконе»;О.Генри.«Дарыволхвов»,«Последнийлист».</w:t>
      </w:r>
    </w:p>
    <w:p w:rsidR="00114CA8" w:rsidRDefault="00862938">
      <w:pPr>
        <w:pStyle w:val="a3"/>
        <w:spacing w:line="270" w:lineRule="exact"/>
        <w:ind w:left="1012" w:firstLine="0"/>
        <w:jc w:val="left"/>
      </w:pPr>
      <w:r>
        <w:t>А.деСентЭкзюпери.Повесть-сказка «Маленькийпринц».</w:t>
      </w:r>
    </w:p>
    <w:p w:rsidR="00114CA8" w:rsidRDefault="00862938">
      <w:pPr>
        <w:pStyle w:val="a3"/>
        <w:spacing w:before="135" w:line="360" w:lineRule="auto"/>
        <w:ind w:right="6779" w:firstLine="0"/>
        <w:jc w:val="left"/>
      </w:pPr>
      <w:r>
        <w:t>Содержание обучения в 8 классе.Древнерусскаялитература.</w:t>
      </w:r>
    </w:p>
    <w:p w:rsidR="00114CA8" w:rsidRDefault="00862938">
      <w:pPr>
        <w:pStyle w:val="a3"/>
        <w:spacing w:line="360" w:lineRule="auto"/>
        <w:jc w:val="left"/>
      </w:pPr>
      <w:r>
        <w:t>Житийнаялитература(однопроизведениеповыбору).Например,«ЖитиеСергияРадонежского»,«ЖитиепротопопаАввакума,имсамимнаписанное».</w:t>
      </w:r>
    </w:p>
    <w:p w:rsidR="00114CA8" w:rsidRDefault="00862938">
      <w:pPr>
        <w:pStyle w:val="a3"/>
        <w:ind w:firstLine="0"/>
        <w:jc w:val="left"/>
      </w:pPr>
      <w:r>
        <w:t>ЛитератураXVIIIвека.</w:t>
      </w:r>
    </w:p>
    <w:p w:rsidR="00114CA8" w:rsidRDefault="00862938">
      <w:pPr>
        <w:pStyle w:val="a3"/>
        <w:spacing w:before="137"/>
        <w:ind w:left="1012" w:firstLine="0"/>
        <w:jc w:val="left"/>
      </w:pPr>
      <w:r>
        <w:t>Д.И.Фонвизин.Комедия«Недоросль».</w:t>
      </w:r>
    </w:p>
    <w:p w:rsidR="00114CA8" w:rsidRDefault="00862938">
      <w:pPr>
        <w:pStyle w:val="a3"/>
        <w:spacing w:before="139"/>
        <w:ind w:firstLine="0"/>
        <w:jc w:val="left"/>
      </w:pPr>
      <w:r>
        <w:t>ЛитературапервойполовиныXIXвека.</w:t>
      </w:r>
    </w:p>
    <w:p w:rsidR="00114CA8" w:rsidRDefault="00862938">
      <w:pPr>
        <w:pStyle w:val="a3"/>
        <w:spacing w:before="137" w:line="360" w:lineRule="auto"/>
        <w:ind w:right="854"/>
        <w:jc w:val="left"/>
      </w:pPr>
      <w:r>
        <w:t>А.С.Пушкин.Стихотворения(неменеедвух).Например,</w:t>
      </w:r>
      <w:r>
        <w:rPr>
          <w:position w:val="1"/>
        </w:rPr>
        <w:t>«КЧаадаеву»,«Анчар»и</w:t>
      </w:r>
      <w:r>
        <w:t>други</w:t>
      </w:r>
      <w:r>
        <w:lastRenderedPageBreak/>
        <w:t>е«Маленькиетрагедии»(однапьесаповыбору).Например,«МоцартиСальери»,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«Каменныйгость».Роман«Капитанскаядочка».</w:t>
      </w:r>
    </w:p>
    <w:p w:rsidR="00114CA8" w:rsidRDefault="00862938">
      <w:pPr>
        <w:pStyle w:val="a3"/>
        <w:spacing w:before="142" w:line="360" w:lineRule="auto"/>
        <w:ind w:right="843"/>
      </w:pPr>
      <w:r>
        <w:t>М.Ю.Лермонтов.Стихотворения(неменеедвух).Например,</w:t>
      </w:r>
      <w:r>
        <w:rPr>
          <w:position w:val="1"/>
        </w:rPr>
        <w:t>«Я  не  хочу,</w:t>
      </w:r>
      <w:r>
        <w:t>чтоб   свет    узнал…»,     «Из-под    таинственной,   холодной    полумаски…»,    «Нищий»и другие.Поэма«Мцыри».</w:t>
      </w:r>
    </w:p>
    <w:p w:rsidR="00114CA8" w:rsidRDefault="00862938">
      <w:pPr>
        <w:pStyle w:val="a3"/>
        <w:spacing w:line="275" w:lineRule="exact"/>
        <w:ind w:left="1012" w:firstLine="0"/>
      </w:pPr>
      <w:r>
        <w:t>Н.В.Гоголь.Повесть «Шинель».Комедия«Ревизор».</w:t>
      </w:r>
    </w:p>
    <w:p w:rsidR="00114CA8" w:rsidRDefault="00862938">
      <w:pPr>
        <w:pStyle w:val="a3"/>
        <w:spacing w:before="139"/>
        <w:ind w:left="1732" w:firstLine="0"/>
        <w:jc w:val="left"/>
      </w:pPr>
      <w:r>
        <w:t>ЛитературавторойполовиныXIXвека.</w:t>
      </w:r>
    </w:p>
    <w:p w:rsidR="00114CA8" w:rsidRDefault="00862938">
      <w:pPr>
        <w:pStyle w:val="a3"/>
        <w:spacing w:before="139"/>
        <w:ind w:left="1012" w:firstLine="0"/>
        <w:jc w:val="left"/>
      </w:pPr>
      <w:r>
        <w:t>И.С.Тургенев.Повести(однаповыбору).Например,«Ася»,</w:t>
      </w:r>
      <w:r>
        <w:rPr>
          <w:position w:val="1"/>
        </w:rPr>
        <w:t>«Перваялюбовь».</w:t>
      </w:r>
    </w:p>
    <w:p w:rsidR="00114CA8" w:rsidRDefault="00862938">
      <w:pPr>
        <w:pStyle w:val="a3"/>
        <w:tabs>
          <w:tab w:val="left" w:pos="1789"/>
          <w:tab w:val="left" w:pos="3420"/>
          <w:tab w:val="left" w:pos="4558"/>
          <w:tab w:val="left" w:pos="5549"/>
          <w:tab w:val="left" w:pos="6550"/>
          <w:tab w:val="left" w:pos="7424"/>
          <w:tab w:val="left" w:pos="8252"/>
        </w:tabs>
        <w:spacing w:before="137" w:line="360" w:lineRule="auto"/>
        <w:ind w:right="862"/>
        <w:jc w:val="left"/>
      </w:pPr>
      <w:r>
        <w:t>Ф.М.</w:t>
      </w:r>
      <w:r>
        <w:tab/>
        <w:t>Достоевский.</w:t>
      </w:r>
      <w:r>
        <w:tab/>
        <w:t>«Бедные</w:t>
      </w:r>
      <w:r>
        <w:tab/>
        <w:t>люди»,</w:t>
      </w:r>
      <w:r>
        <w:tab/>
        <w:t>«Белые</w:t>
      </w:r>
      <w:r>
        <w:tab/>
        <w:t>ночи»</w:t>
      </w:r>
      <w:r>
        <w:tab/>
        <w:t>(одно</w:t>
      </w:r>
      <w:r>
        <w:tab/>
      </w:r>
      <w:r>
        <w:rPr>
          <w:spacing w:val="-1"/>
        </w:rPr>
        <w:t>произведение</w:t>
      </w:r>
      <w:r>
        <w:t>повыбору).</w:t>
      </w:r>
    </w:p>
    <w:p w:rsidR="00114CA8" w:rsidRDefault="00862938">
      <w:pPr>
        <w:pStyle w:val="a3"/>
        <w:spacing w:line="274" w:lineRule="exact"/>
        <w:ind w:left="1012" w:firstLine="0"/>
        <w:jc w:val="left"/>
      </w:pPr>
      <w:r>
        <w:t>Л.Н.Толстой.Повестиирассказы(однопроизведениеповыбору).Например,</w:t>
      </w:r>
    </w:p>
    <w:p w:rsidR="00114CA8" w:rsidRDefault="00862938">
      <w:pPr>
        <w:pStyle w:val="a3"/>
        <w:spacing w:before="141"/>
        <w:ind w:firstLine="0"/>
      </w:pPr>
      <w:r>
        <w:t>«Отрочество»(главы).</w:t>
      </w:r>
    </w:p>
    <w:p w:rsidR="00114CA8" w:rsidRDefault="00862938">
      <w:pPr>
        <w:pStyle w:val="a3"/>
        <w:spacing w:before="137"/>
        <w:ind w:firstLine="0"/>
      </w:pPr>
      <w:r>
        <w:t>ЛитературапервойполовиныXXвека.</w:t>
      </w:r>
    </w:p>
    <w:p w:rsidR="00114CA8" w:rsidRDefault="00862938">
      <w:pPr>
        <w:pStyle w:val="a3"/>
        <w:spacing w:before="140" w:line="360" w:lineRule="auto"/>
        <w:ind w:right="849"/>
      </w:pPr>
      <w:r>
        <w:t>Произведения писателей русского зарубежья (не менее двух по выбору). Например,произведения И.С. Шмелева, М.А. Осоргина, В.В. Набокова, Н. Тэффи, А.Т. Аверченко идругие.</w:t>
      </w:r>
    </w:p>
    <w:p w:rsidR="00114CA8" w:rsidRDefault="00862938">
      <w:pPr>
        <w:pStyle w:val="a3"/>
        <w:spacing w:line="360" w:lineRule="auto"/>
        <w:ind w:right="848"/>
      </w:pPr>
      <w:r>
        <w:t>ПоэзияпервойполовиныХХвека(неменеетрехстихотворенийнатему«Человеки    эпоха»     по     выбору).     Например,     стихотворения     В.В.     Маяковского,М.И.Цветаевой,О.Э.Мандельштама,Б.Л.Пастернакаидругие.</w:t>
      </w:r>
    </w:p>
    <w:p w:rsidR="00114CA8" w:rsidRDefault="00862938">
      <w:pPr>
        <w:pStyle w:val="a3"/>
        <w:spacing w:before="3" w:line="360" w:lineRule="auto"/>
        <w:ind w:right="850"/>
      </w:pPr>
      <w:r>
        <w:t>М.А.   Булгаков    (одна   повесть    по    выбору).    Например,    «Собачье   сердце»и другие.</w:t>
      </w:r>
    </w:p>
    <w:p w:rsidR="00114CA8" w:rsidRDefault="00862938">
      <w:pPr>
        <w:pStyle w:val="a3"/>
        <w:ind w:firstLine="0"/>
      </w:pPr>
      <w:r>
        <w:t>ЛитературавторойполовиныXXвека.</w:t>
      </w:r>
    </w:p>
    <w:p w:rsidR="00114CA8" w:rsidRDefault="00862938">
      <w:pPr>
        <w:pStyle w:val="a3"/>
        <w:spacing w:before="134" w:line="360" w:lineRule="auto"/>
        <w:ind w:right="855"/>
      </w:pPr>
      <w:r>
        <w:t>А.Т. Твардовский. Поэма «Василий Теркин» (главы «Переправа», «Гармонь», «Двасолдата»,«Поединок»и другие).</w:t>
      </w:r>
    </w:p>
    <w:p w:rsidR="00114CA8" w:rsidRDefault="00862938">
      <w:pPr>
        <w:pStyle w:val="a3"/>
        <w:spacing w:after="16" w:line="360" w:lineRule="auto"/>
        <w:ind w:left="1012" w:right="4804" w:firstLine="0"/>
      </w:pPr>
      <w:r>
        <w:t>М.А. Шолохов. Рассказ «Судьба человека».А.И.Солженицын.Рассказ «Матрениндвор».</w:t>
      </w:r>
    </w:p>
    <w:tbl>
      <w:tblPr>
        <w:tblStyle w:val="TableNormal"/>
        <w:tblW w:w="0" w:type="auto"/>
        <w:tblInd w:w="116" w:type="dxa"/>
        <w:tblLayout w:type="fixed"/>
        <w:tblLook w:val="01E0"/>
      </w:tblPr>
      <w:tblGrid>
        <w:gridCol w:w="703"/>
        <w:gridCol w:w="977"/>
        <w:gridCol w:w="815"/>
        <w:gridCol w:w="1864"/>
        <w:gridCol w:w="1601"/>
        <w:gridCol w:w="1873"/>
        <w:gridCol w:w="731"/>
        <w:gridCol w:w="1191"/>
      </w:tblGrid>
      <w:tr w:rsidR="00114CA8">
        <w:trPr>
          <w:trHeight w:val="330"/>
        </w:trPr>
        <w:tc>
          <w:tcPr>
            <w:tcW w:w="703" w:type="dxa"/>
          </w:tcPr>
          <w:p w:rsidR="00114CA8" w:rsidRDefault="00114CA8">
            <w:pPr>
              <w:pStyle w:val="TableParagraph"/>
              <w:rPr>
                <w:sz w:val="24"/>
              </w:rPr>
            </w:pPr>
          </w:p>
        </w:tc>
        <w:tc>
          <w:tcPr>
            <w:tcW w:w="1792" w:type="dxa"/>
            <w:gridSpan w:val="2"/>
          </w:tcPr>
          <w:p w:rsidR="00114CA8" w:rsidRDefault="00862938">
            <w:pPr>
              <w:pStyle w:val="TableParagraph"/>
              <w:spacing w:line="266" w:lineRule="exact"/>
              <w:ind w:left="204"/>
              <w:rPr>
                <w:sz w:val="24"/>
              </w:rPr>
            </w:pPr>
            <w:r>
              <w:rPr>
                <w:sz w:val="24"/>
              </w:rPr>
              <w:t>Произведения</w:t>
            </w:r>
          </w:p>
        </w:tc>
        <w:tc>
          <w:tcPr>
            <w:tcW w:w="1864" w:type="dxa"/>
          </w:tcPr>
          <w:p w:rsidR="00114CA8" w:rsidRDefault="00862938">
            <w:pPr>
              <w:pStyle w:val="TableParagraph"/>
              <w:spacing w:line="266" w:lineRule="exact"/>
              <w:ind w:left="134"/>
              <w:rPr>
                <w:sz w:val="24"/>
              </w:rPr>
            </w:pPr>
            <w:r>
              <w:rPr>
                <w:sz w:val="24"/>
              </w:rPr>
              <w:t>отечественных</w:t>
            </w:r>
          </w:p>
        </w:tc>
        <w:tc>
          <w:tcPr>
            <w:tcW w:w="3474" w:type="dxa"/>
            <w:gridSpan w:val="2"/>
          </w:tcPr>
          <w:p w:rsidR="00114CA8" w:rsidRDefault="00862938">
            <w:pPr>
              <w:pStyle w:val="TableParagraph"/>
              <w:tabs>
                <w:tab w:val="left" w:pos="1376"/>
                <w:tab w:val="left" w:pos="2351"/>
              </w:tabs>
              <w:spacing w:line="266" w:lineRule="exact"/>
              <w:ind w:left="61"/>
              <w:rPr>
                <w:sz w:val="24"/>
              </w:rPr>
            </w:pPr>
            <w:r>
              <w:rPr>
                <w:sz w:val="24"/>
              </w:rPr>
              <w:t>прозаиков</w:t>
            </w:r>
            <w:r>
              <w:rPr>
                <w:sz w:val="24"/>
              </w:rPr>
              <w:tab/>
              <w:t>второй</w:t>
            </w:r>
            <w:r>
              <w:rPr>
                <w:sz w:val="24"/>
              </w:rPr>
              <w:tab/>
              <w:t>половины</w:t>
            </w:r>
          </w:p>
        </w:tc>
        <w:tc>
          <w:tcPr>
            <w:tcW w:w="1922" w:type="dxa"/>
            <w:gridSpan w:val="2"/>
          </w:tcPr>
          <w:p w:rsidR="00114CA8" w:rsidRDefault="00862938">
            <w:pPr>
              <w:pStyle w:val="TableParagraph"/>
              <w:tabs>
                <w:tab w:val="left" w:pos="1280"/>
              </w:tabs>
              <w:spacing w:line="266" w:lineRule="exact"/>
              <w:ind w:left="166"/>
              <w:rPr>
                <w:sz w:val="24"/>
              </w:rPr>
            </w:pPr>
            <w:r>
              <w:rPr>
                <w:sz w:val="24"/>
              </w:rPr>
              <w:t>XX-XXI</w:t>
            </w:r>
            <w:r>
              <w:rPr>
                <w:sz w:val="24"/>
              </w:rPr>
              <w:tab/>
              <w:t>века</w:t>
            </w:r>
          </w:p>
        </w:tc>
      </w:tr>
      <w:tr w:rsidR="00114CA8">
        <w:trPr>
          <w:trHeight w:val="330"/>
        </w:trPr>
        <w:tc>
          <w:tcPr>
            <w:tcW w:w="703" w:type="dxa"/>
          </w:tcPr>
          <w:p w:rsidR="00114CA8" w:rsidRDefault="00862938">
            <w:pPr>
              <w:pStyle w:val="TableParagraph"/>
              <w:spacing w:before="55" w:line="256" w:lineRule="exact"/>
              <w:ind w:left="200"/>
              <w:rPr>
                <w:sz w:val="24"/>
              </w:rPr>
            </w:pPr>
            <w:r>
              <w:rPr>
                <w:sz w:val="24"/>
              </w:rPr>
              <w:t>(не</w:t>
            </w:r>
          </w:p>
        </w:tc>
        <w:tc>
          <w:tcPr>
            <w:tcW w:w="977" w:type="dxa"/>
          </w:tcPr>
          <w:p w:rsidR="00114CA8" w:rsidRDefault="00862938">
            <w:pPr>
              <w:pStyle w:val="TableParagraph"/>
              <w:spacing w:before="55" w:line="256" w:lineRule="exact"/>
              <w:ind w:left="188"/>
              <w:rPr>
                <w:sz w:val="24"/>
              </w:rPr>
            </w:pPr>
            <w:r>
              <w:rPr>
                <w:sz w:val="24"/>
              </w:rPr>
              <w:t>менее</w:t>
            </w:r>
          </w:p>
        </w:tc>
        <w:tc>
          <w:tcPr>
            <w:tcW w:w="815" w:type="dxa"/>
          </w:tcPr>
          <w:p w:rsidR="00114CA8" w:rsidRDefault="00862938">
            <w:pPr>
              <w:pStyle w:val="TableParagraph"/>
              <w:spacing w:before="55" w:line="256" w:lineRule="exact"/>
              <w:ind w:left="190"/>
              <w:rPr>
                <w:sz w:val="24"/>
              </w:rPr>
            </w:pPr>
            <w:r>
              <w:rPr>
                <w:sz w:val="24"/>
              </w:rPr>
              <w:t>двух</w:t>
            </w:r>
          </w:p>
        </w:tc>
        <w:tc>
          <w:tcPr>
            <w:tcW w:w="1864" w:type="dxa"/>
          </w:tcPr>
          <w:p w:rsidR="00114CA8" w:rsidRDefault="00862938">
            <w:pPr>
              <w:pStyle w:val="TableParagraph"/>
              <w:spacing w:before="55" w:line="256" w:lineRule="exact"/>
              <w:ind w:left="237"/>
              <w:rPr>
                <w:sz w:val="24"/>
              </w:rPr>
            </w:pPr>
            <w:r>
              <w:rPr>
                <w:sz w:val="24"/>
              </w:rPr>
              <w:t>произведений).</w:t>
            </w:r>
          </w:p>
        </w:tc>
        <w:tc>
          <w:tcPr>
            <w:tcW w:w="1601" w:type="dxa"/>
          </w:tcPr>
          <w:p w:rsidR="00114CA8" w:rsidRDefault="00862938">
            <w:pPr>
              <w:pStyle w:val="TableParagraph"/>
              <w:spacing w:before="55" w:line="256" w:lineRule="exact"/>
              <w:ind w:left="317"/>
              <w:rPr>
                <w:sz w:val="24"/>
              </w:rPr>
            </w:pPr>
            <w:r>
              <w:rPr>
                <w:sz w:val="24"/>
              </w:rPr>
              <w:t>Например,</w:t>
            </w:r>
          </w:p>
        </w:tc>
        <w:tc>
          <w:tcPr>
            <w:tcW w:w="1873" w:type="dxa"/>
          </w:tcPr>
          <w:p w:rsidR="00114CA8" w:rsidRDefault="00862938">
            <w:pPr>
              <w:pStyle w:val="TableParagraph"/>
              <w:spacing w:before="55" w:line="256" w:lineRule="exact"/>
              <w:ind w:left="190"/>
              <w:rPr>
                <w:sz w:val="24"/>
              </w:rPr>
            </w:pPr>
            <w:r>
              <w:rPr>
                <w:sz w:val="24"/>
              </w:rPr>
              <w:t>произведения</w:t>
            </w:r>
          </w:p>
        </w:tc>
        <w:tc>
          <w:tcPr>
            <w:tcW w:w="731" w:type="dxa"/>
          </w:tcPr>
          <w:p w:rsidR="00114CA8" w:rsidRDefault="00862938">
            <w:pPr>
              <w:pStyle w:val="TableParagraph"/>
              <w:spacing w:before="55" w:line="256" w:lineRule="exact"/>
              <w:ind w:left="101"/>
              <w:rPr>
                <w:sz w:val="24"/>
              </w:rPr>
            </w:pPr>
            <w:r>
              <w:rPr>
                <w:sz w:val="24"/>
              </w:rPr>
              <w:t>Е.И.</w:t>
            </w:r>
          </w:p>
        </w:tc>
        <w:tc>
          <w:tcPr>
            <w:tcW w:w="1191" w:type="dxa"/>
          </w:tcPr>
          <w:p w:rsidR="00114CA8" w:rsidRDefault="00862938">
            <w:pPr>
              <w:pStyle w:val="TableParagraph"/>
              <w:spacing w:before="55" w:line="256" w:lineRule="exact"/>
              <w:ind w:left="191"/>
              <w:rPr>
                <w:sz w:val="24"/>
              </w:rPr>
            </w:pPr>
            <w:r>
              <w:rPr>
                <w:sz w:val="24"/>
              </w:rPr>
              <w:t>Носова,</w:t>
            </w:r>
          </w:p>
        </w:tc>
      </w:tr>
    </w:tbl>
    <w:p w:rsidR="00114CA8" w:rsidRDefault="00862938">
      <w:pPr>
        <w:pStyle w:val="a3"/>
        <w:spacing w:before="151"/>
        <w:ind w:firstLine="0"/>
      </w:pPr>
      <w:r>
        <w:t>А.Н.иБ.Н.Стругацких,В.Ф.Тендрякова,Б.П.Екимоваидругие.</w:t>
      </w:r>
    </w:p>
    <w:p w:rsidR="00114CA8" w:rsidRDefault="00862938">
      <w:pPr>
        <w:pStyle w:val="a3"/>
        <w:spacing w:before="139" w:line="360" w:lineRule="auto"/>
        <w:ind w:right="845"/>
      </w:pPr>
      <w:r>
        <w:t>Произведенияотечественныхизарубежныхпрозаиковвторойполовины XX-XXIвека(неменеедвухпроизведенийнатему«Человеквситуациинравственноговыбора»). Например, произведения В.П. Астафьева, Ю.В. Бондарева, Н.С. Дашевской, Дж.Сэлинджера,К. Патерсон, Б. Кауфмани другие).</w:t>
      </w:r>
    </w:p>
    <w:p w:rsidR="00114CA8" w:rsidRDefault="00862938">
      <w:pPr>
        <w:pStyle w:val="a3"/>
        <w:spacing w:line="360" w:lineRule="auto"/>
        <w:ind w:right="838"/>
      </w:pPr>
      <w:r>
        <w:t>Поэзия второй половины XX - начала XXI века (не менее трех стихотворений).Например,стихотворенияН.А.Заболоцкого,М.А.Светлова,М.В.Исаковского,К.М.Симонова,       Р.Г.       Гамзатова,       Б.Ш.        Окуджавы,        В.С.        Высоцкого,А.А.Вознесенского,Е.А.Евтушенко,Р.И.Рождественского,И.А.Бродского,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А.С.Кушнераидругие.</w:t>
      </w:r>
    </w:p>
    <w:p w:rsidR="00114CA8" w:rsidRDefault="00862938">
      <w:pPr>
        <w:pStyle w:val="a3"/>
        <w:spacing w:before="140"/>
        <w:ind w:left="1732" w:firstLine="0"/>
      </w:pPr>
      <w:r>
        <w:t>Зарубежнаялитература.</w:t>
      </w:r>
    </w:p>
    <w:p w:rsidR="00114CA8" w:rsidRDefault="00862938">
      <w:pPr>
        <w:pStyle w:val="a3"/>
        <w:spacing w:before="139" w:line="360" w:lineRule="auto"/>
        <w:ind w:right="847"/>
      </w:pPr>
      <w:r>
        <w:t xml:space="preserve">У. Шекспир. Сонеты (один-два по выбору). Например, № 66 </w:t>
      </w:r>
      <w:r>
        <w:rPr>
          <w:position w:val="1"/>
        </w:rPr>
        <w:t>«Измучась всем, я</w:t>
      </w:r>
      <w:r>
        <w:t>умереть хочу…», № 130 «Ее глаза на звезды не похожи…» и другие. Трагедия «Ромео иДжульетта»(фрагменты по выбору).</w:t>
      </w:r>
    </w:p>
    <w:p w:rsidR="00114CA8" w:rsidRDefault="00862938">
      <w:pPr>
        <w:pStyle w:val="a3"/>
        <w:spacing w:before="1"/>
        <w:ind w:left="1012" w:firstLine="0"/>
      </w:pPr>
      <w:r>
        <w:rPr>
          <w:spacing w:val="-1"/>
        </w:rPr>
        <w:t>Ж.-Б.Мольер. Комедия«Мещанин</w:t>
      </w:r>
      <w:r>
        <w:t xml:space="preserve"> водворянстве»(фрагменты повыбору).</w:t>
      </w:r>
    </w:p>
    <w:p w:rsidR="00114CA8" w:rsidRDefault="00862938">
      <w:pPr>
        <w:pStyle w:val="a3"/>
        <w:spacing w:before="139" w:line="360" w:lineRule="auto"/>
        <w:ind w:left="1732" w:right="5550" w:hanging="180"/>
      </w:pPr>
      <w:r>
        <w:t>Содержание обучения в 9 классе.Древнерусскаялитература.</w:t>
      </w:r>
    </w:p>
    <w:p w:rsidR="00114CA8" w:rsidRDefault="00862938">
      <w:pPr>
        <w:pStyle w:val="a3"/>
        <w:spacing w:line="274" w:lineRule="exact"/>
        <w:ind w:left="1074" w:firstLine="0"/>
      </w:pPr>
      <w:r>
        <w:t>«СловоополкуИгореве».</w:t>
      </w:r>
    </w:p>
    <w:p w:rsidR="00114CA8" w:rsidRDefault="00862938">
      <w:pPr>
        <w:pStyle w:val="a3"/>
        <w:spacing w:before="140"/>
        <w:ind w:left="1732" w:firstLine="0"/>
      </w:pPr>
      <w:r>
        <w:t>ЛитератураXVIIIвека.</w:t>
      </w:r>
    </w:p>
    <w:p w:rsidR="00114CA8" w:rsidRDefault="00862938">
      <w:pPr>
        <w:pStyle w:val="a3"/>
        <w:spacing w:before="139" w:line="360" w:lineRule="auto"/>
        <w:ind w:right="847"/>
      </w:pPr>
      <w:r>
        <w:t>М.В.Ломоносов.«ОданаденьвосшествиянаВсероссийскийпрестолЕяВеличестваГосударыниИмператрицыЕлисаветыПетровны1747года»идругиестихотворения(по выбору).</w:t>
      </w:r>
    </w:p>
    <w:p w:rsidR="00114CA8" w:rsidRDefault="00862938">
      <w:pPr>
        <w:pStyle w:val="a3"/>
        <w:spacing w:line="360" w:lineRule="auto"/>
        <w:ind w:right="845"/>
      </w:pPr>
      <w:r>
        <w:t xml:space="preserve">Г.Р.   Державин.    Стихотворения   (два   по   выбору).   Например,     </w:t>
      </w:r>
      <w:r>
        <w:rPr>
          <w:position w:val="1"/>
        </w:rPr>
        <w:t>«Властителям</w:t>
      </w:r>
      <w:r>
        <w:t>и судиям»,«Памятник»и другие.</w:t>
      </w:r>
    </w:p>
    <w:p w:rsidR="00114CA8" w:rsidRDefault="00862938">
      <w:pPr>
        <w:pStyle w:val="a3"/>
        <w:ind w:left="1012" w:firstLine="0"/>
      </w:pPr>
      <w:r>
        <w:t>Н.М.Карамзин.Повесть«БеднаяЛиза».</w:t>
      </w:r>
    </w:p>
    <w:p w:rsidR="00114CA8" w:rsidRDefault="00862938">
      <w:pPr>
        <w:pStyle w:val="a3"/>
        <w:spacing w:before="138"/>
        <w:ind w:left="1732" w:firstLine="0"/>
      </w:pPr>
      <w:r>
        <w:t>ЛитературапервойполовиныXIXвека.</w:t>
      </w:r>
    </w:p>
    <w:p w:rsidR="00114CA8" w:rsidRDefault="00862938">
      <w:pPr>
        <w:pStyle w:val="a3"/>
        <w:spacing w:before="137"/>
        <w:ind w:left="1912" w:firstLine="0"/>
      </w:pPr>
      <w:r>
        <w:t>В.А.Жуковский.Баллады,элегии(одна-двеповыбору).Например,</w:t>
      </w:r>
    </w:p>
    <w:p w:rsidR="00114CA8" w:rsidRDefault="00862938">
      <w:pPr>
        <w:pStyle w:val="a3"/>
        <w:spacing w:before="140" w:line="360" w:lineRule="auto"/>
        <w:ind w:right="5373" w:firstLine="0"/>
      </w:pPr>
      <w:r>
        <w:rPr>
          <w:spacing w:val="-1"/>
        </w:rPr>
        <w:t xml:space="preserve">«Светлана», «Невыразимое», «Море» </w:t>
      </w:r>
      <w:r>
        <w:t>и другие.А.С.Грибоедов.Комедия«Гореотума».</w:t>
      </w:r>
    </w:p>
    <w:p w:rsidR="00114CA8" w:rsidRDefault="00862938">
      <w:pPr>
        <w:pStyle w:val="a3"/>
        <w:spacing w:line="360" w:lineRule="auto"/>
        <w:ind w:right="853" w:firstLine="1607"/>
      </w:pPr>
      <w:r>
        <w:t>Поэзия   пушкинской   эпохи.    К.Н.    Батюшков,    А.А.    Дельвиг,Н.М.Языков,Е.А. Баратынский(неменеетрехстихотворенийповыбору).</w:t>
      </w:r>
    </w:p>
    <w:p w:rsidR="00114CA8" w:rsidRDefault="00862938">
      <w:pPr>
        <w:pStyle w:val="a3"/>
        <w:spacing w:line="360" w:lineRule="auto"/>
        <w:ind w:right="841" w:firstLine="1607"/>
      </w:pPr>
      <w:r>
        <w:t>А.С. Пушкин. Стихотворения. Например, «Бесы», «Брожу ли я вдоль улицшумных…»,   «…Вновь   я   посетил…»,   «Из    Пиндемонти»,   «К    морю»,   «К***»(«Я помню чудное мгновенье…»), «Мадонна», «Осень» (отрывок), «Отцы-пустынники иженынепорочны…»,«Пора,мойдруг,пора!Покоясердцепросит…»,«Поэт»,«Пророк»,</w:t>
      </w:r>
    </w:p>
    <w:p w:rsidR="00114CA8" w:rsidRDefault="00862938">
      <w:pPr>
        <w:pStyle w:val="a3"/>
        <w:spacing w:line="360" w:lineRule="auto"/>
        <w:ind w:right="853" w:firstLine="0"/>
      </w:pPr>
      <w:r>
        <w:t>«Свободы сеятель пустынный…», «Элегия» («Безумных лет угасшее веселье…»), «Я васлюбил:любовьеще,бытьможет…»,«Япамятниксебевоздвигнерукотворный…»идругие.Поэма«Медныйвсадник».Роман встихах«ЕвгенийОнегин».</w:t>
      </w:r>
    </w:p>
    <w:p w:rsidR="00114CA8" w:rsidRDefault="00862938">
      <w:pPr>
        <w:pStyle w:val="a3"/>
        <w:spacing w:before="2" w:line="360" w:lineRule="auto"/>
        <w:ind w:right="855" w:firstLine="1607"/>
      </w:pPr>
      <w:r>
        <w:t>М.Ю.      Лермонтов.      Стихотворения.      Например,      «Выхожу     одинянадорогу…»,«Дума»,«Искучноигрустно»,«Какчасто,пестроютолпоюокружен…»,</w:t>
      </w:r>
    </w:p>
    <w:p w:rsidR="00114CA8" w:rsidRDefault="00862938">
      <w:pPr>
        <w:pStyle w:val="a3"/>
        <w:spacing w:line="360" w:lineRule="auto"/>
        <w:ind w:right="839" w:firstLine="0"/>
      </w:pPr>
      <w:r>
        <w:t>«Молитва»    («Я,    Матерь     Божия,     ныне     с     молитвою…»),      «Нет,     не     тебятакпылкоялюблю…»,</w:t>
      </w:r>
      <w:r>
        <w:rPr>
          <w:position w:val="1"/>
        </w:rPr>
        <w:t>«Нет,янеБайрон,ядругой…»,«Поэт» («Отделкойзолотой</w:t>
      </w:r>
      <w:r>
        <w:t>блистает мой кинжал…»), «Пророк», «Родина», «Смерть Поэта», «Сон» («В полдневныйжарвдолинеДагестана…»),«Яжитьхочу,хочупечали…»и другие.Роман«Герой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нашеговремени».</w:t>
      </w:r>
    </w:p>
    <w:p w:rsidR="00114CA8" w:rsidRDefault="00862938">
      <w:pPr>
        <w:pStyle w:val="a3"/>
        <w:spacing w:before="140"/>
        <w:ind w:left="1912" w:firstLine="0"/>
        <w:jc w:val="left"/>
      </w:pPr>
      <w:r>
        <w:t>Н.В.Гоголь.Поэма«Мертвыедуши».</w:t>
      </w:r>
    </w:p>
    <w:p w:rsidR="00114CA8" w:rsidRDefault="00862938">
      <w:pPr>
        <w:pStyle w:val="a3"/>
        <w:spacing w:before="142" w:line="357" w:lineRule="auto"/>
        <w:ind w:right="854" w:firstLine="1607"/>
        <w:jc w:val="left"/>
      </w:pPr>
      <w:r>
        <w:t>ОтечественнаяпрозапервойполовиныXIXв.(однопроизведениеповыбору).Например,произведения:«Лафертовскаямаковница»АнтонияПогорельского,</w:t>
      </w:r>
    </w:p>
    <w:p w:rsidR="00114CA8" w:rsidRDefault="00862938">
      <w:pPr>
        <w:pStyle w:val="a3"/>
        <w:spacing w:before="3" w:line="360" w:lineRule="auto"/>
        <w:ind w:right="854" w:firstLine="0"/>
        <w:jc w:val="left"/>
      </w:pPr>
      <w:r>
        <w:t>«Часыизеркало»А.А.Бестужева-Марлинского,«Ктовиноват?»(главыповыбору)А.И.Герценаи другие.</w:t>
      </w:r>
    </w:p>
    <w:p w:rsidR="00114CA8" w:rsidRDefault="00862938">
      <w:pPr>
        <w:pStyle w:val="a3"/>
        <w:ind w:left="1012" w:firstLine="0"/>
        <w:jc w:val="left"/>
      </w:pPr>
      <w:r>
        <w:t>20.7.5.Зарубежнаялитература.</w:t>
      </w:r>
    </w:p>
    <w:p w:rsidR="00114CA8" w:rsidRDefault="00862938">
      <w:pPr>
        <w:pStyle w:val="a3"/>
        <w:spacing w:before="139" w:line="360" w:lineRule="auto"/>
        <w:ind w:left="1012" w:right="2096" w:firstLine="0"/>
        <w:jc w:val="left"/>
      </w:pPr>
      <w:r>
        <w:rPr>
          <w:spacing w:val="-1"/>
        </w:rPr>
        <w:t xml:space="preserve">Данте. «Божественная комедия» </w:t>
      </w:r>
      <w:r>
        <w:t>(не менее двух фрагментов по выбору).У.Шекспир.Трагедия«Гамлет»(фрагменты по выбору).</w:t>
      </w:r>
    </w:p>
    <w:p w:rsidR="00114CA8" w:rsidRDefault="00862938">
      <w:pPr>
        <w:pStyle w:val="a3"/>
        <w:spacing w:before="1"/>
        <w:ind w:left="1012" w:firstLine="0"/>
        <w:jc w:val="left"/>
      </w:pPr>
      <w:r>
        <w:t>И.-В.Гете.Трагедия«Фауст»(неменеедвухфрагментовповыбору).</w:t>
      </w:r>
    </w:p>
    <w:p w:rsidR="00114CA8" w:rsidRDefault="00862938">
      <w:pPr>
        <w:pStyle w:val="a3"/>
        <w:spacing w:before="136" w:line="360" w:lineRule="auto"/>
        <w:ind w:right="844"/>
      </w:pPr>
      <w:r>
        <w:t xml:space="preserve">Дж. Г. Байрон. Стихотворения (одно по выбору). Например, </w:t>
      </w:r>
      <w:r>
        <w:rPr>
          <w:position w:val="1"/>
        </w:rPr>
        <w:t>«Душа моя мрачна.</w:t>
      </w:r>
      <w:r>
        <w:t>Скорей,певец,скорей!..»,«ПрощаниеНаполеона»идругиеПоэма«Паломничество</w:t>
      </w:r>
      <w:r>
        <w:rPr>
          <w:position w:val="1"/>
        </w:rPr>
        <w:t>Чайльд-Гарольда»</w:t>
      </w:r>
      <w:r>
        <w:t>(</w:t>
      </w:r>
      <w:r>
        <w:rPr>
          <w:position w:val="1"/>
        </w:rPr>
        <w:t>неменееодного фрагментапо выбору).</w:t>
      </w:r>
    </w:p>
    <w:p w:rsidR="00114CA8" w:rsidRDefault="00862938">
      <w:pPr>
        <w:pStyle w:val="a3"/>
        <w:spacing w:line="274" w:lineRule="exact"/>
        <w:ind w:left="1012" w:firstLine="0"/>
      </w:pPr>
      <w:r>
        <w:t>ЗарубежнаяпрозапервойполовиныXIXв.(однопроизведениеповыбору).</w:t>
      </w:r>
    </w:p>
    <w:p w:rsidR="00114CA8" w:rsidRDefault="00862938">
      <w:pPr>
        <w:pStyle w:val="a3"/>
        <w:spacing w:before="142"/>
        <w:ind w:firstLine="0"/>
      </w:pPr>
      <w:r>
        <w:t>Например,произведенияЭ.Т.А.Гофмана,В.Гюго,В.Скоттаидругие.</w:t>
      </w:r>
    </w:p>
    <w:p w:rsidR="00114CA8" w:rsidRDefault="00862938">
      <w:pPr>
        <w:pStyle w:val="a3"/>
        <w:spacing w:before="139" w:line="357" w:lineRule="auto"/>
        <w:ind w:right="850" w:firstLine="1247"/>
      </w:pPr>
      <w:r>
        <w:t>Планируемые      результаты      освоения      программы     по       литературена уровнеосновного общегообразования.</w:t>
      </w:r>
    </w:p>
    <w:p w:rsidR="00114CA8" w:rsidRDefault="00862938">
      <w:pPr>
        <w:pStyle w:val="a3"/>
        <w:spacing w:before="6" w:line="360" w:lineRule="auto"/>
        <w:ind w:right="841" w:firstLine="1427"/>
      </w:pPr>
      <w:r>
        <w:t>Личностные      результаты      освоения      программы      по       литературена    уровне    основного   общего    образования     достигаются     в    единстве     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 саморазвития,формированиявнутреннейпозицииличности.</w:t>
      </w:r>
    </w:p>
    <w:p w:rsidR="00114CA8" w:rsidRDefault="00862938">
      <w:pPr>
        <w:pStyle w:val="a3"/>
        <w:spacing w:line="360" w:lineRule="auto"/>
        <w:ind w:right="853" w:firstLine="1427"/>
      </w:pPr>
      <w:r>
        <w:t>В результате изучения литературы на уровне основного общего образованияуобучающегося будутсформированы следующиеличностныерезультаты:</w:t>
      </w:r>
    </w:p>
    <w:p w:rsidR="00114CA8" w:rsidRDefault="00862938" w:rsidP="00862938">
      <w:pPr>
        <w:pStyle w:val="a5"/>
        <w:numPr>
          <w:ilvl w:val="0"/>
          <w:numId w:val="52"/>
        </w:numPr>
        <w:tabs>
          <w:tab w:val="left" w:pos="1270"/>
        </w:tabs>
        <w:rPr>
          <w:sz w:val="24"/>
        </w:rPr>
      </w:pPr>
      <w:r>
        <w:rPr>
          <w:sz w:val="24"/>
        </w:rPr>
        <w:t>гражданскоговоспитания:</w:t>
      </w:r>
    </w:p>
    <w:p w:rsidR="00114CA8" w:rsidRDefault="00862938">
      <w:pPr>
        <w:pStyle w:val="a3"/>
        <w:spacing w:before="135" w:line="360" w:lineRule="auto"/>
        <w:ind w:right="842"/>
      </w:pPr>
      <w:r>
        <w:t>готовностьквыполнениюобязанностейгражданинаиреализацииегоправ,уважениеправ,свобод  и  законных  интересов  других  людей,  активное  участиев жизни семьи, образовательной организации, местного сообщества, родного края, страны,втомчислевсопоставлениисситуациями,отраженнымивлитературныхпроизведениях;</w:t>
      </w:r>
    </w:p>
    <w:p w:rsidR="00114CA8" w:rsidRDefault="00862938">
      <w:pPr>
        <w:pStyle w:val="a3"/>
        <w:tabs>
          <w:tab w:val="left" w:pos="1161"/>
          <w:tab w:val="left" w:pos="2280"/>
          <w:tab w:val="left" w:pos="2834"/>
          <w:tab w:val="left" w:pos="4183"/>
          <w:tab w:val="left" w:pos="5047"/>
          <w:tab w:val="left" w:pos="5225"/>
          <w:tab w:val="left" w:pos="6442"/>
          <w:tab w:val="left" w:pos="7105"/>
          <w:tab w:val="left" w:pos="7947"/>
          <w:tab w:val="left" w:pos="8165"/>
        </w:tabs>
        <w:spacing w:before="3" w:line="360" w:lineRule="auto"/>
        <w:ind w:right="835"/>
      </w:pPr>
      <w:r>
        <w:t>неприятие любых форм экстремизма, дискриминации; понимание роли различныхсоциальных</w:t>
      </w:r>
      <w:r>
        <w:tab/>
        <w:t>институтов</w:t>
      </w:r>
      <w:r>
        <w:tab/>
        <w:t>в</w:t>
      </w:r>
      <w:r>
        <w:tab/>
        <w:t>жизни</w:t>
      </w:r>
      <w:r>
        <w:tab/>
        <w:t>человека,</w:t>
      </w:r>
      <w:r>
        <w:tab/>
      </w:r>
      <w:r>
        <w:tab/>
        <w:t>представлениеобосновных  правах,   свободах    и    обязанностях    гражданина,   социальных    нормахи</w:t>
      </w:r>
      <w:r>
        <w:tab/>
        <w:t>правилах</w:t>
      </w:r>
      <w:r>
        <w:tab/>
      </w:r>
      <w:r>
        <w:tab/>
        <w:t>межличностных</w:t>
      </w:r>
      <w:r>
        <w:tab/>
      </w:r>
      <w:r>
        <w:tab/>
        <w:t>отношений</w:t>
      </w:r>
      <w:r>
        <w:tab/>
      </w:r>
      <w:r>
        <w:tab/>
        <w:t>в</w:t>
      </w:r>
      <w:r>
        <w:tab/>
        <w:t xml:space="preserve">поликультурноми    многоконфессиональном    обществе,    в   том   </w:t>
      </w:r>
      <w:r>
        <w:lastRenderedPageBreak/>
        <w:t>числе     с     опорой     на     примерыиз литературы;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6"/>
      </w:pPr>
      <w: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в том числе с опорой на примеры из литературы, активное участие вшкольномсамоуправлении;готовностькучастиювгуманитарнойдеятельности;</w:t>
      </w:r>
    </w:p>
    <w:p w:rsidR="00114CA8" w:rsidRDefault="00862938" w:rsidP="00862938">
      <w:pPr>
        <w:pStyle w:val="a5"/>
        <w:numPr>
          <w:ilvl w:val="0"/>
          <w:numId w:val="52"/>
        </w:numPr>
        <w:tabs>
          <w:tab w:val="left" w:pos="1270"/>
        </w:tabs>
        <w:spacing w:line="274" w:lineRule="exact"/>
        <w:rPr>
          <w:sz w:val="24"/>
        </w:rPr>
      </w:pPr>
      <w:r>
        <w:rPr>
          <w:sz w:val="24"/>
        </w:rPr>
        <w:t>патриотическоговоспитания:</w:t>
      </w:r>
    </w:p>
    <w:p w:rsidR="00114CA8" w:rsidRDefault="00862938">
      <w:pPr>
        <w:pStyle w:val="a3"/>
        <w:spacing w:before="141" w:line="360" w:lineRule="auto"/>
        <w:ind w:right="846"/>
      </w:pPr>
      <w:r>
        <w:t>осознание     российской     гражданской      идентичности       в      поликультурноми многоконфессиональном обществе, проявление интереса к познанию родного языка,истории,   культуры   Российской    Федерации,    своего    края,    народов    Россиив контексте изучения произведений русской и зарубежной литературы, а также литературнародовРоссии;</w:t>
      </w:r>
    </w:p>
    <w:p w:rsidR="00114CA8" w:rsidRDefault="00862938">
      <w:pPr>
        <w:pStyle w:val="a3"/>
        <w:spacing w:line="360" w:lineRule="auto"/>
        <w:ind w:right="843"/>
      </w:pPr>
      <w:r>
        <w:t>ценностное отношение к достижениям своей Родины - России, к науке, искусству,спорту, технологиям, боевым подвигам и трудовым достижениям народа, в том числеотраженнымвхудожественныхпроизведениях;уважениексимволамРоссии,государственным        праздникам,        историческому       и        природному       наследиюипамятникам,традициямразныхнародов,проживающихвроднойстране,обращаявниманиенаихвоплощениевлитературе;</w:t>
      </w:r>
    </w:p>
    <w:p w:rsidR="00114CA8" w:rsidRDefault="00862938" w:rsidP="00862938">
      <w:pPr>
        <w:pStyle w:val="a5"/>
        <w:numPr>
          <w:ilvl w:val="0"/>
          <w:numId w:val="52"/>
        </w:numPr>
        <w:tabs>
          <w:tab w:val="left" w:pos="1270"/>
        </w:tabs>
        <w:rPr>
          <w:sz w:val="24"/>
        </w:rPr>
      </w:pPr>
      <w:r>
        <w:rPr>
          <w:sz w:val="24"/>
        </w:rPr>
        <w:t>духовно-нравственноговоспитания:</w:t>
      </w:r>
    </w:p>
    <w:p w:rsidR="00114CA8" w:rsidRDefault="00862938">
      <w:pPr>
        <w:pStyle w:val="a3"/>
        <w:spacing w:before="142" w:line="360" w:lineRule="auto"/>
        <w:ind w:right="849"/>
      </w:pPr>
      <w:r>
        <w:t>ориентация на моральные ценности и нормы в ситуациях нравственного выбора соценкойповеденияипоступковперсонажейлитературныхпроизведений;готовностьоценивать свое поведение и поступки, а также поведение и поступки других людей спозициинравственныхиправовыхнормсучетомосознанияпоследствийпоступков;</w:t>
      </w:r>
    </w:p>
    <w:p w:rsidR="00114CA8" w:rsidRDefault="00862938">
      <w:pPr>
        <w:pStyle w:val="a3"/>
        <w:spacing w:line="360" w:lineRule="auto"/>
        <w:ind w:right="856"/>
      </w:pPr>
      <w:r>
        <w:t>активное неприятие асоциальных поступков, свобода и ответственность личности вусловияхиндивидуального иобщественного пространства;</w:t>
      </w:r>
    </w:p>
    <w:p w:rsidR="00114CA8" w:rsidRDefault="00862938" w:rsidP="00862938">
      <w:pPr>
        <w:pStyle w:val="a5"/>
        <w:numPr>
          <w:ilvl w:val="0"/>
          <w:numId w:val="52"/>
        </w:numPr>
        <w:tabs>
          <w:tab w:val="left" w:pos="1270"/>
        </w:tabs>
        <w:rPr>
          <w:sz w:val="24"/>
        </w:rPr>
      </w:pPr>
      <w:r>
        <w:rPr>
          <w:sz w:val="24"/>
        </w:rPr>
        <w:t>эстетическоговоспитания:</w:t>
      </w:r>
    </w:p>
    <w:p w:rsidR="00114CA8" w:rsidRDefault="00862938">
      <w:pPr>
        <w:pStyle w:val="a3"/>
        <w:spacing w:before="137" w:line="360" w:lineRule="auto"/>
        <w:ind w:right="847"/>
      </w:pPr>
      <w:r>
        <w:t>восприимчивостькразнымвидамискусства,   традициям   и   творчествусвоегоидругихнародов,пониманиеэмоциональноговоздействияискусства,втомчислеизучаемых литературныхпроизведений;</w:t>
      </w:r>
    </w:p>
    <w:p w:rsidR="00114CA8" w:rsidRDefault="00862938">
      <w:pPr>
        <w:pStyle w:val="a3"/>
        <w:spacing w:before="2" w:line="360" w:lineRule="auto"/>
        <w:ind w:right="851"/>
      </w:pPr>
      <w:r>
        <w:t>осознаниеважностихудожественнойлитературыикультурыкаксредствакоммуникациии самовыражения;</w:t>
      </w:r>
    </w:p>
    <w:p w:rsidR="00114CA8" w:rsidRDefault="00862938">
      <w:pPr>
        <w:pStyle w:val="a3"/>
        <w:spacing w:line="360" w:lineRule="auto"/>
        <w:ind w:right="849"/>
      </w:pPr>
      <w:r>
        <w:t>пониманиеценностиотечественногоимировогоискусства,ролиэтническихкультурных   традиций    и    народного    творчества;     стремление     к    самовыражениювразныхвидахискусства;</w:t>
      </w:r>
    </w:p>
    <w:p w:rsidR="00114CA8" w:rsidRDefault="00862938" w:rsidP="00862938">
      <w:pPr>
        <w:pStyle w:val="a5"/>
        <w:numPr>
          <w:ilvl w:val="0"/>
          <w:numId w:val="52"/>
        </w:numPr>
        <w:tabs>
          <w:tab w:val="left" w:pos="1272"/>
        </w:tabs>
        <w:spacing w:line="360" w:lineRule="auto"/>
        <w:ind w:left="304" w:right="858" w:firstLine="705"/>
        <w:rPr>
          <w:sz w:val="24"/>
        </w:rPr>
      </w:pPr>
      <w:r>
        <w:rPr>
          <w:sz w:val="24"/>
        </w:rPr>
        <w:t>физического          воспитания,          формирования          культуры          здоровьяи эмоционального благополучия:</w:t>
      </w:r>
    </w:p>
    <w:p w:rsidR="00114CA8" w:rsidRDefault="00862938">
      <w:pPr>
        <w:pStyle w:val="a3"/>
        <w:spacing w:line="360" w:lineRule="auto"/>
        <w:ind w:right="847"/>
      </w:pPr>
      <w:r>
        <w:t>осознание   ценности   жизни    с    опорой    на    собственный    жизненныйичитательскийопыт,ответственноеотношениексвоемуздоровьюиустановка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5" w:firstLine="0"/>
      </w:pPr>
      <w:r>
        <w:t>наздоровыйобразжизни(здоровоепитание,соблюдениегигиеническихправил,сбалансированный режимзанятийиотдыха, регулярнаяфизическая активность);</w:t>
      </w:r>
    </w:p>
    <w:p w:rsidR="00114CA8" w:rsidRDefault="00862938">
      <w:pPr>
        <w:pStyle w:val="a3"/>
        <w:spacing w:line="360" w:lineRule="auto"/>
        <w:ind w:right="848"/>
      </w:pPr>
      <w:r>
        <w:t>осознание последствий и неприятие вредных привычек (употребление алкоголя,наркотиков,    курение)    и     иных     форм     вреда     для     физическогопсихическогоздоровья,соблюдениеправилбезопасности,втомчисленавыкибезопасногоповедениявинформационно-коммуникационной сети«Интернет»;</w:t>
      </w:r>
    </w:p>
    <w:p w:rsidR="00114CA8" w:rsidRDefault="00862938">
      <w:pPr>
        <w:pStyle w:val="a3"/>
        <w:spacing w:line="360" w:lineRule="auto"/>
        <w:ind w:right="839"/>
      </w:pPr>
      <w:r>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ивыстраиваядальнейшиецели,умениеприниматьсебяидругих,неосуждая;</w:t>
      </w:r>
      <w:r>
        <w:rPr>
          <w:position w:val="1"/>
        </w:rPr>
        <w:t>умение</w:t>
      </w:r>
      <w:r>
        <w:t>осознавать        эмоциональное         состояние         себя         и         других,         опираясьнапримерыизлитературныхпроизведений,уметьуправлятьсобственнымэмоциональнымсостоянием,сформированностьнавыкарефлексии,признаниесвоегоправа на ошибку и такого же права другого человека с оценкой поступков литературныхгероев;</w:t>
      </w:r>
    </w:p>
    <w:p w:rsidR="00114CA8" w:rsidRDefault="00862938" w:rsidP="00862938">
      <w:pPr>
        <w:pStyle w:val="a5"/>
        <w:numPr>
          <w:ilvl w:val="0"/>
          <w:numId w:val="52"/>
        </w:numPr>
        <w:tabs>
          <w:tab w:val="left" w:pos="1270"/>
        </w:tabs>
        <w:rPr>
          <w:sz w:val="24"/>
        </w:rPr>
      </w:pPr>
      <w:r>
        <w:rPr>
          <w:sz w:val="24"/>
        </w:rPr>
        <w:t>трудовоговоспитания:</w:t>
      </w:r>
    </w:p>
    <w:p w:rsidR="00114CA8" w:rsidRDefault="00862938">
      <w:pPr>
        <w:pStyle w:val="a3"/>
        <w:spacing w:before="135" w:line="360" w:lineRule="auto"/>
        <w:ind w:right="847"/>
      </w:pPr>
      <w:r>
        <w:t>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семьи,школы,города,края)технологическойисоциальнойнаправленности,способностьинициировать,планироватьи самостоятельновыполнятьтакогородадеятельность;</w:t>
      </w:r>
    </w:p>
    <w:p w:rsidR="00114CA8" w:rsidRDefault="00862938">
      <w:pPr>
        <w:pStyle w:val="a3"/>
        <w:spacing w:line="360" w:lineRule="auto"/>
        <w:ind w:right="845"/>
      </w:pPr>
      <w:r>
        <w:t>интерескпрактическому  изучению  профессий  и  труда  различного  рода,втомчисленаосновепримененияизучаемогопредметногознанияизнакомствасдеятельностью героевнастраницахлитературных произведений;</w:t>
      </w:r>
    </w:p>
    <w:p w:rsidR="00114CA8" w:rsidRDefault="00862938">
      <w:pPr>
        <w:pStyle w:val="a3"/>
        <w:spacing w:line="360" w:lineRule="auto"/>
        <w:ind w:right="846"/>
      </w:pPr>
      <w:r>
        <w:t>осознаниеважностиобучениянапротяжениивсейжизнидляуспешнойпрофессиональной деятельности и развитие необходимых умений для этого; готовностьадаптироваться         в         профессиональной         среде;          уважение         к         трудуи результатам трудовой деятельности, в том числе при изучении произведений русскогофольклора и литературы, осознанный выбор и построение индивидуальной траекторииобразованияижизненныхплановсучетомличныхиобщественныхинтересовипотребностей;</w:t>
      </w:r>
    </w:p>
    <w:p w:rsidR="00114CA8" w:rsidRDefault="00862938" w:rsidP="00862938">
      <w:pPr>
        <w:pStyle w:val="a5"/>
        <w:numPr>
          <w:ilvl w:val="0"/>
          <w:numId w:val="52"/>
        </w:numPr>
        <w:tabs>
          <w:tab w:val="left" w:pos="1270"/>
        </w:tabs>
        <w:spacing w:before="2"/>
        <w:rPr>
          <w:sz w:val="24"/>
        </w:rPr>
      </w:pPr>
      <w:r>
        <w:rPr>
          <w:sz w:val="24"/>
        </w:rPr>
        <w:t>экологическоговоспитания:</w:t>
      </w:r>
    </w:p>
    <w:p w:rsidR="00114CA8" w:rsidRDefault="00862938">
      <w:pPr>
        <w:pStyle w:val="a3"/>
        <w:spacing w:before="137" w:line="360" w:lineRule="auto"/>
        <w:ind w:right="853"/>
      </w:pPr>
      <w:r>
        <w:t>ориентация   на   применение   знаний   из   социальных  и  естественных    наукдля решения задач в области окружающей среды, планирования поступков и оценки ихвозможныхпоследствий для окружающей среды;</w:t>
      </w:r>
    </w:p>
    <w:p w:rsidR="00114CA8" w:rsidRDefault="00862938">
      <w:pPr>
        <w:pStyle w:val="a3"/>
        <w:spacing w:before="1" w:line="360" w:lineRule="auto"/>
        <w:ind w:right="845"/>
      </w:pPr>
      <w: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в     том      числе     сформированное     при     знакомствеслитературнымипроизведениями,поднимающимиэкологическиепроблемы;осознание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своейроликакгражданинаипотребителявусловияхвзаимосвязиприродной,технологической         и         социальной         среды,          готовность          к          участиювпрактической деятельностиэкологическойнаправленности;</w:t>
      </w:r>
    </w:p>
    <w:p w:rsidR="00114CA8" w:rsidRDefault="00862938" w:rsidP="00862938">
      <w:pPr>
        <w:pStyle w:val="a5"/>
        <w:numPr>
          <w:ilvl w:val="0"/>
          <w:numId w:val="52"/>
        </w:numPr>
        <w:tabs>
          <w:tab w:val="left" w:pos="1270"/>
        </w:tabs>
        <w:spacing w:before="1"/>
        <w:rPr>
          <w:sz w:val="24"/>
        </w:rPr>
      </w:pPr>
      <w:r>
        <w:rPr>
          <w:sz w:val="24"/>
        </w:rPr>
        <w:t>ценностинаучногопознания:</w:t>
      </w:r>
    </w:p>
    <w:p w:rsidR="00114CA8" w:rsidRDefault="00862938">
      <w:pPr>
        <w:pStyle w:val="a3"/>
        <w:spacing w:before="140" w:line="360" w:lineRule="auto"/>
        <w:ind w:right="840"/>
      </w:pPr>
      <w:r>
        <w:t>ориентация в деятельности на современную систему научных представлений обосновныхзакономерностяхразвитиячеловека,природыиобщества,взаимосвязяхчеловека   с   природной    и    социальной    средой    с    опорой    на    изученныеи самостоятельно прочитанныелитературныепроизведения;</w:t>
      </w:r>
    </w:p>
    <w:p w:rsidR="00114CA8" w:rsidRDefault="00862938">
      <w:pPr>
        <w:pStyle w:val="a3"/>
        <w:spacing w:line="360" w:lineRule="auto"/>
        <w:ind w:right="839"/>
      </w:pPr>
      <w:r>
        <w:t>овладениеязыковойичитательскойкультуройкаксредствомпознаниямира,овладениеосновныминавыкамиисследовательскойдеятельностисучетомспецификилитературного образования, установка на осмысление опыта, наблюдений, поступков истремлениесовершенствоватьпутидостиженияиндивидуальногоиколлективногоблагополучия.</w:t>
      </w:r>
    </w:p>
    <w:p w:rsidR="00114CA8" w:rsidRDefault="00862938" w:rsidP="00862938">
      <w:pPr>
        <w:pStyle w:val="a5"/>
        <w:numPr>
          <w:ilvl w:val="0"/>
          <w:numId w:val="52"/>
        </w:numPr>
        <w:tabs>
          <w:tab w:val="left" w:pos="1272"/>
        </w:tabs>
        <w:spacing w:line="360" w:lineRule="auto"/>
        <w:ind w:left="304" w:right="853" w:firstLine="705"/>
        <w:rPr>
          <w:sz w:val="24"/>
        </w:rPr>
      </w:pPr>
      <w:r>
        <w:rPr>
          <w:sz w:val="24"/>
        </w:rPr>
        <w:t>обеспечение адаптации обучающегося к изменяющимся условиям социальной иприродной среды:</w:t>
      </w:r>
    </w:p>
    <w:p w:rsidR="00114CA8" w:rsidRDefault="00862938">
      <w:pPr>
        <w:pStyle w:val="a3"/>
        <w:spacing w:line="360" w:lineRule="auto"/>
        <w:ind w:right="835"/>
      </w:pPr>
      <w: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       с       людьми       из       другой      культурной       среды;        изучениеи оценкасоциальныхролейперсонажейлитературных произведений;</w:t>
      </w:r>
    </w:p>
    <w:p w:rsidR="00114CA8" w:rsidRDefault="00862938">
      <w:pPr>
        <w:pStyle w:val="a3"/>
        <w:spacing w:before="2" w:line="360" w:lineRule="auto"/>
        <w:ind w:right="839"/>
      </w:pPr>
      <w:r>
        <w:t>потребность во взаимодействии в условиях неопределенности, открытость опыту изнаниямдругих,вдействиивусловияхнеопределенности,повышениеуровнясвоейкомпетентности через практическую деятельность, в том числе умение учиться у другихлюдей, осознавать в совместной деятельности новые знания, навыки и компетенции изопыта других, в выявлении и связывании образов, необходимость в формировании новыхзнаний, в том числе формулироватьидеи, понятия, гипотезы об объектахиявлениях, втомчислеранеенеизвестных,осознаватьдефицитысобственныхзнанийикомпетентностей, планировать свое развитие, умение оперировать основными понятиями,терминами</w:t>
      </w:r>
    </w:p>
    <w:p w:rsidR="00114CA8" w:rsidRDefault="00862938">
      <w:pPr>
        <w:pStyle w:val="a3"/>
        <w:spacing w:line="360" w:lineRule="auto"/>
        <w:ind w:right="835" w:firstLine="0"/>
      </w:pPr>
      <w:r>
        <w:t>и   представлениями    в    области    концепции    устойчивого    развития;    анализироватьивыявлятьвзаимосвязи   природы,обществаиэкономики;   оценивать   свои   действиясучетомвлияниянаокружающуюсреду,достиженийцелейипреодолениявызовов,возможных глобальных последствий;</w:t>
      </w:r>
    </w:p>
    <w:p w:rsidR="00114CA8" w:rsidRDefault="00862938">
      <w:pPr>
        <w:pStyle w:val="a3"/>
        <w:spacing w:line="360" w:lineRule="auto"/>
        <w:ind w:right="847"/>
      </w:pPr>
      <w:r>
        <w:t>способность осознавать стрессовую ситуацию, оценивать происходящие измененияиихпоследствия,опираясьнажизненныйичитательскийопыт;воспринимать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стрессовуюситуациюкаквызов,требующийконтрмер,оцениватьситуациюстресса,корректировать принимаемые решения и действия; формулировать и оценивать риски ипоследствия, формировать опыт, уметь находить позитивное в произошедшей ситуации;быть готовымдействоватьвотсутствиигарантийуспеха.</w:t>
      </w:r>
    </w:p>
    <w:p w:rsidR="00114CA8" w:rsidRDefault="00862938">
      <w:pPr>
        <w:pStyle w:val="a3"/>
        <w:spacing w:line="360" w:lineRule="auto"/>
        <w:ind w:right="839" w:firstLine="1427"/>
      </w:pPr>
      <w:r>
        <w:t>В результате изучения литературы на уровне основного общего образованияу 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 совместная деятельность.</w:t>
      </w:r>
    </w:p>
    <w:p w:rsidR="00114CA8" w:rsidRDefault="00862938">
      <w:pPr>
        <w:pStyle w:val="a3"/>
        <w:spacing w:line="362" w:lineRule="auto"/>
        <w:ind w:right="847" w:firstLine="1607"/>
      </w:pPr>
      <w:r>
        <w:t>Уобучающегосябудутсформированыследующиебазовыелогическиедействиякакчастьпознавательныхуниверсальныхучебных действий:</w:t>
      </w:r>
    </w:p>
    <w:p w:rsidR="00114CA8" w:rsidRDefault="00862938">
      <w:pPr>
        <w:pStyle w:val="a3"/>
        <w:spacing w:line="360" w:lineRule="auto"/>
        <w:ind w:right="856"/>
      </w:pPr>
      <w:r>
        <w:t>выявлять и характеризовать существенные признаки объектов (художественных иучебных текстов, литературных героев и другие) и явлений (литературных направлений,этаповисторико-литературного процесса);</w:t>
      </w:r>
    </w:p>
    <w:p w:rsidR="00114CA8" w:rsidRDefault="00862938">
      <w:pPr>
        <w:pStyle w:val="a3"/>
        <w:spacing w:line="360" w:lineRule="auto"/>
        <w:ind w:right="847"/>
      </w:pPr>
      <w:r>
        <w:t>устанавливатьсущественныйпризнакклассификациииклассифицироватьлитературные   объекты    по    существенному    признаку,    устанавливать    основаниядляихобобщенияисравнения,определятькритериипроводимого анализа;</w:t>
      </w:r>
    </w:p>
    <w:p w:rsidR="00114CA8" w:rsidRDefault="00862938">
      <w:pPr>
        <w:pStyle w:val="a3"/>
        <w:spacing w:line="360" w:lineRule="auto"/>
        <w:ind w:right="836"/>
      </w:pPr>
      <w:r>
        <w:t>сучетом  предложенной    задачи    выявлять    закономерности    и   противоречияврассматриваемыхлитературныхфактахинаблюденияхнадтекстом;предлагатькритериидлявыявлениязакономерностейипротиворечий с учетомучебнойзадачи;</w:t>
      </w:r>
    </w:p>
    <w:p w:rsidR="00114CA8" w:rsidRDefault="00862938">
      <w:pPr>
        <w:pStyle w:val="a3"/>
        <w:spacing w:line="360" w:lineRule="auto"/>
        <w:ind w:right="856"/>
      </w:pPr>
      <w:r>
        <w:t>выявлять дефициты информации, данных, необходимых для решения поставленнойучебной задачи;</w:t>
      </w:r>
    </w:p>
    <w:p w:rsidR="00114CA8" w:rsidRDefault="00862938">
      <w:pPr>
        <w:pStyle w:val="a3"/>
        <w:spacing w:line="360" w:lineRule="auto"/>
        <w:ind w:right="846"/>
      </w:pPr>
      <w:r>
        <w:t>выявлятьпричинно-следственныесвязиприизучениилитературныхявленийипроцессов; делать выводы с использованием дедуктивных и индуктивных умозаключений,умозаключенийпоаналогии;формулироватьгипотезыобихвзаимосвязях;</w:t>
      </w:r>
    </w:p>
    <w:p w:rsidR="00114CA8" w:rsidRDefault="00862938">
      <w:pPr>
        <w:pStyle w:val="a3"/>
        <w:spacing w:line="360" w:lineRule="auto"/>
        <w:ind w:right="842"/>
      </w:pPr>
      <w:r>
        <w:t>самостоятельно  выбирать  способ   решения   учебной   задачи   при   работес разными типами текстов (сравнивать несколько вариантов решения, выбирать наиболееподходящий сучетомсамостоятельно выделенныхкритериев).</w:t>
      </w:r>
    </w:p>
    <w:p w:rsidR="00114CA8" w:rsidRDefault="00862938">
      <w:pPr>
        <w:pStyle w:val="a3"/>
        <w:spacing w:before="1" w:line="360" w:lineRule="auto"/>
        <w:ind w:right="849" w:firstLine="1607"/>
      </w:pPr>
      <w:r>
        <w:t>Уобучающегосябудутсформированыследующиебазовыеисследовательскиедействиякакчастьпознавательныхуниверсальныхучебныхдействий:</w:t>
      </w:r>
    </w:p>
    <w:p w:rsidR="00114CA8" w:rsidRDefault="00862938">
      <w:pPr>
        <w:pStyle w:val="a3"/>
        <w:spacing w:line="360" w:lineRule="auto"/>
        <w:ind w:right="855"/>
      </w:pPr>
      <w:r>
        <w:t>использовать      вопросы      как       исследовательский      инструмент       познаниявлитературном образовании;</w:t>
      </w:r>
    </w:p>
    <w:p w:rsidR="00114CA8" w:rsidRDefault="00862938">
      <w:pPr>
        <w:pStyle w:val="a3"/>
        <w:spacing w:line="360" w:lineRule="auto"/>
        <w:ind w:right="853"/>
      </w:pPr>
      <w:r>
        <w:t>формулировать        вопросы,       фиксирующие       разрыв       между       реальными желательным состоянием ситуации, объекта, и самостоятельно устанавливать искомое иданное;</w:t>
      </w:r>
    </w:p>
    <w:p w:rsidR="00114CA8" w:rsidRDefault="00862938">
      <w:pPr>
        <w:pStyle w:val="a3"/>
        <w:spacing w:line="360" w:lineRule="auto"/>
        <w:ind w:right="851"/>
      </w:pPr>
      <w:r>
        <w:t xml:space="preserve">формировать гипотезу об истинности собственных суждений и суждений </w:t>
      </w:r>
      <w:r>
        <w:lastRenderedPageBreak/>
        <w:t>других,аргументироватьсвоюпозицию, мнение;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pPr>
      <w:r>
        <w:t>проводить  посамостоятельносоставленномупланунебольшое    исследованиепо установлению особенностей литературного объекта изучения, причинно-следственныхсвязей и зависимостейобъектов междусобой;</w:t>
      </w:r>
    </w:p>
    <w:p w:rsidR="00114CA8" w:rsidRDefault="00862938">
      <w:pPr>
        <w:pStyle w:val="a3"/>
        <w:spacing w:before="1" w:line="360" w:lineRule="auto"/>
        <w:ind w:right="847"/>
      </w:pPr>
      <w:r>
        <w:t>оцениватьнаприменимостьидостоверностьинформацию,полученнуювходеисследования(эксперимента);</w:t>
      </w:r>
    </w:p>
    <w:p w:rsidR="00114CA8" w:rsidRDefault="00862938">
      <w:pPr>
        <w:pStyle w:val="a3"/>
        <w:spacing w:before="1" w:line="360" w:lineRule="auto"/>
        <w:ind w:right="845"/>
      </w:pPr>
      <w:r>
        <w:t>самостоятельно формулировать обобщения и выводы по результатам проведенногонаблюдения,опыта,исследования;владетьинструментамиоценкидостоверностиполученных выводовиобобщений;</w:t>
      </w:r>
    </w:p>
    <w:p w:rsidR="00114CA8" w:rsidRDefault="00862938">
      <w:pPr>
        <w:pStyle w:val="a3"/>
        <w:spacing w:line="360" w:lineRule="auto"/>
        <w:ind w:right="843"/>
      </w:pPr>
      <w:r>
        <w:t>прогнозироватьвозможное   дальнейшее   развитие   событий   и   их   последствияв    аналогичных    или    сходных     ситуациях,    а    также    выдвигать    предположенияобихразвитиивновыхусловияхиконтекстах,втомчислевлитературныхпроизведениях.</w:t>
      </w:r>
    </w:p>
    <w:p w:rsidR="00114CA8" w:rsidRDefault="00862938">
      <w:pPr>
        <w:pStyle w:val="a3"/>
        <w:spacing w:line="360" w:lineRule="auto"/>
        <w:ind w:right="857" w:firstLine="1607"/>
      </w:pPr>
      <w:r>
        <w:t>У   обучающегося   будут   сформированы   следующие   умения   работатьсинформациейкакчасть познавательныхуниверсальныхучебных действий:</w:t>
      </w:r>
    </w:p>
    <w:p w:rsidR="00114CA8" w:rsidRDefault="00862938">
      <w:pPr>
        <w:pStyle w:val="a3"/>
        <w:spacing w:line="360" w:lineRule="auto"/>
        <w:ind w:right="849"/>
      </w:pPr>
      <w:r>
        <w:t>применятьразличныеметоды,инструментыизапросыприпоискеиотборелитературной и другой информации или данных из источников с учетом предложеннойучебной задачи изаданныхкритериев;</w:t>
      </w:r>
    </w:p>
    <w:p w:rsidR="00114CA8" w:rsidRDefault="00862938">
      <w:pPr>
        <w:pStyle w:val="a3"/>
        <w:spacing w:before="1" w:line="360" w:lineRule="auto"/>
        <w:ind w:right="851"/>
      </w:pPr>
      <w:r>
        <w:t>выбирать, анализировать, систематизировать и интерпретировать литературную идругую информацию различныхвидови формпредставления;</w:t>
      </w:r>
    </w:p>
    <w:p w:rsidR="00114CA8" w:rsidRDefault="00862938">
      <w:pPr>
        <w:pStyle w:val="a3"/>
        <w:spacing w:line="360" w:lineRule="auto"/>
        <w:ind w:right="859"/>
      </w:pPr>
      <w:r>
        <w:t>находить сходные аргументы (подтверждающие или опровергающие одну и ту жеидею,версию) вразличныхинформационныхисточниках;</w:t>
      </w:r>
    </w:p>
    <w:p w:rsidR="00114CA8" w:rsidRDefault="00862938">
      <w:pPr>
        <w:pStyle w:val="a3"/>
        <w:spacing w:line="360" w:lineRule="auto"/>
        <w:ind w:right="849"/>
      </w:pPr>
      <w:r>
        <w:t>самостоятельновыбирать    оптимальную    форму   представления    литературнойи другой информации и иллюстрировать решаемые учебные задачи несложными схемами,диаграммами,иной графикой иихкомбинациями;</w:t>
      </w:r>
    </w:p>
    <w:p w:rsidR="00114CA8" w:rsidRDefault="00862938">
      <w:pPr>
        <w:pStyle w:val="a3"/>
        <w:spacing w:before="1" w:line="362" w:lineRule="auto"/>
        <w:ind w:right="846"/>
      </w:pPr>
      <w:r>
        <w:t>оцениватьнадежностьлитературнойидругойинформациипокритериям,предложенным учителемилисформулированнымсамостоятельно;</w:t>
      </w:r>
    </w:p>
    <w:p w:rsidR="00114CA8" w:rsidRDefault="00862938">
      <w:pPr>
        <w:pStyle w:val="a3"/>
        <w:spacing w:line="274" w:lineRule="exact"/>
        <w:ind w:left="1010" w:firstLine="0"/>
      </w:pPr>
      <w:r>
        <w:rPr>
          <w:spacing w:val="-1"/>
        </w:rPr>
        <w:t xml:space="preserve">эффективнозапоминать </w:t>
      </w:r>
      <w:r>
        <w:t>исистематизироватьэтуинформацию.</w:t>
      </w:r>
    </w:p>
    <w:p w:rsidR="00114CA8" w:rsidRDefault="00862938">
      <w:pPr>
        <w:pStyle w:val="a3"/>
        <w:spacing w:before="135" w:line="360" w:lineRule="auto"/>
        <w:ind w:right="853" w:firstLine="1607"/>
      </w:pPr>
      <w:r>
        <w:t>У обучающегося будут сформированы следующие умения общения какчасть коммуникативныхуниверсальныхучебныхдействий:</w:t>
      </w:r>
    </w:p>
    <w:p w:rsidR="00114CA8" w:rsidRDefault="00862938">
      <w:pPr>
        <w:pStyle w:val="a3"/>
        <w:spacing w:line="360" w:lineRule="auto"/>
        <w:ind w:right="845"/>
      </w:pPr>
      <w:r>
        <w:t>воспринимать       и       формулировать       суждения,        выражать        эмоциив соответствиис   условиямиицелямиобщения;выражать   себя(своюточкузрения)в устныхи письменных текстах;</w:t>
      </w:r>
    </w:p>
    <w:p w:rsidR="00114CA8" w:rsidRDefault="00862938">
      <w:pPr>
        <w:pStyle w:val="a3"/>
        <w:spacing w:line="360" w:lineRule="auto"/>
        <w:ind w:right="844"/>
      </w:pPr>
      <w:r>
        <w:t>распознаватьневербальныесредстваобщения,пониматьзначениесоциальныхзнаков, знать и распознаватьпредпосылки конфликтныхситуаций, находяаналогиивлитературных произведениях,исмягчатьконфликты,вести переговоры;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pPr>
      <w:r>
        <w:t>понимать     намерения     других,      проявлять      уважительное      отношениек собеседнику и корректно формулировать свои возражения; в ходе учебного диалога и(или)      дискуссии     задавать       вопросы       по       существу       обсуждаемой       темыивысказыватьидеи,нацеленныенарешениеучебнойзадачииподдержаниеблагожелательностиобщения;сопоставлятьсвоисужденияссуждениямидругихучастниковдиалога, обнаруживатьразличие исходствопозиций;</w:t>
      </w:r>
    </w:p>
    <w:p w:rsidR="00114CA8" w:rsidRDefault="00862938">
      <w:pPr>
        <w:pStyle w:val="a3"/>
        <w:spacing w:line="360" w:lineRule="auto"/>
        <w:ind w:right="844"/>
      </w:pPr>
      <w:r>
        <w:t>публичнопредставлятьрезультатывыполненногоопыта(литературоведческогоэксперимента,исследования, проекта);</w:t>
      </w:r>
    </w:p>
    <w:p w:rsidR="00114CA8" w:rsidRDefault="00862938">
      <w:pPr>
        <w:pStyle w:val="a3"/>
        <w:spacing w:line="360" w:lineRule="auto"/>
        <w:ind w:right="848"/>
      </w:pPr>
      <w:r>
        <w:t>самостоятельновыбиратьформатвыступлениясучетомзадачпрезентациииособенностей аудитории и в соответствии с ним составлять устные и письменные тексты сиспользованиемиллюстративныхматериалов.</w:t>
      </w:r>
    </w:p>
    <w:p w:rsidR="00114CA8" w:rsidRDefault="00862938">
      <w:pPr>
        <w:pStyle w:val="a3"/>
        <w:spacing w:before="2" w:line="360" w:lineRule="auto"/>
        <w:ind w:right="845" w:firstLine="1607"/>
      </w:pPr>
      <w:r>
        <w:t>Уобучающегосябудутсформированыследующиеумениясамоорганизациикак части регулятивныхуниверсальныхучебных действий:</w:t>
      </w:r>
    </w:p>
    <w:p w:rsidR="00114CA8" w:rsidRDefault="00862938">
      <w:pPr>
        <w:pStyle w:val="a3"/>
        <w:spacing w:line="360" w:lineRule="auto"/>
        <w:ind w:right="861"/>
      </w:pPr>
      <w:r>
        <w:t>выявлять проблемы для решения в учебных и жизненных ситуациях, анализируяситуации, изображенныев художественнойлитературе;</w:t>
      </w:r>
    </w:p>
    <w:p w:rsidR="00114CA8" w:rsidRDefault="00862938">
      <w:pPr>
        <w:pStyle w:val="a3"/>
        <w:spacing w:line="360" w:lineRule="auto"/>
        <w:ind w:right="851"/>
      </w:pPr>
      <w:r>
        <w:t>ориентироватьсявразличныхподходахпринятиярешений(индивидуальное,принятиерешения вгруппе,принятиерешений группой);</w:t>
      </w:r>
    </w:p>
    <w:p w:rsidR="00114CA8" w:rsidRDefault="00862938">
      <w:pPr>
        <w:pStyle w:val="a3"/>
        <w:spacing w:before="3" w:line="360" w:lineRule="auto"/>
        <w:ind w:right="847"/>
      </w:pPr>
      <w:r>
        <w:t>самостоятельносоставлятьалгоритмрешенияучебнойзадачи(илиегочасть),выбирать  способ  решения   учебной   задачи   с   учетом   имеющихся   ресурсовисобственных возможностей,аргументироватьпредлагаемыевариантырешений;</w:t>
      </w:r>
    </w:p>
    <w:p w:rsidR="00114CA8" w:rsidRDefault="00862938">
      <w:pPr>
        <w:pStyle w:val="a3"/>
        <w:spacing w:line="360" w:lineRule="auto"/>
        <w:ind w:right="839"/>
      </w:pPr>
      <w:r>
        <w:t>составлять план действий (план реализациинамеченного алгоритма решения) икорректировать    предложенный    алгоритм    с   учетом   получения     новых     знанийоб   изучаемом    литературном    объекте;    делать    выбор    и    брать    ответственностьзарешение.</w:t>
      </w:r>
    </w:p>
    <w:p w:rsidR="00114CA8" w:rsidRDefault="00862938">
      <w:pPr>
        <w:pStyle w:val="a3"/>
        <w:spacing w:line="362" w:lineRule="auto"/>
        <w:ind w:right="849" w:firstLine="1607"/>
      </w:pPr>
      <w:r>
        <w:t>У обучающегося будут сформированы следующие умения самоконтроля,эмоциональногоинтеллектакакчастирегулятивныхуниверсальных учебныхдействий:</w:t>
      </w:r>
    </w:p>
    <w:p w:rsidR="00114CA8" w:rsidRDefault="00862938">
      <w:pPr>
        <w:pStyle w:val="a3"/>
        <w:spacing w:line="360" w:lineRule="auto"/>
        <w:ind w:right="852"/>
      </w:pPr>
      <w:r>
        <w:t>владетьспособамисамоконтроля,самомотивацииирефлексиивлитературномобразовании;</w:t>
      </w:r>
    </w:p>
    <w:p w:rsidR="00114CA8" w:rsidRDefault="00862938">
      <w:pPr>
        <w:pStyle w:val="a3"/>
        <w:spacing w:line="360" w:lineRule="auto"/>
        <w:ind w:right="849"/>
      </w:pPr>
      <w:r>
        <w:t>даватьадекватнуюоценкуучебнойситуацииипредлагатьпланееизменения;учитывать    контекст     и     предвидеть     трудности,     которые     могут     возникнутьприрешенииучебной задачи,адаптироватьрешениекменяющимся обстоятельствам;</w:t>
      </w:r>
    </w:p>
    <w:p w:rsidR="00114CA8" w:rsidRDefault="00862938">
      <w:pPr>
        <w:pStyle w:val="a3"/>
        <w:spacing w:line="360" w:lineRule="auto"/>
        <w:ind w:right="836"/>
      </w:pPr>
      <w:r>
        <w:t>объяснять причины достижения (недостижения) результатов деятельности, даватьоценку приобретенному опыту, уметь находить позитивное в произошедшей ситуации;вносить    коррективы    в     деятельность     на     основе     новых       обстоятельствиизменившихсяситуаций,установленныхошибок,возникшихтрудностей,оцен</w:t>
      </w:r>
      <w:r>
        <w:lastRenderedPageBreak/>
        <w:t>иватьсоответствиерезультата целииусловиям;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7"/>
      </w:pPr>
      <w:r>
        <w:t>развивать способность различать и называть собственные эмоции, управлять ими иэмоциями других;</w:t>
      </w:r>
    </w:p>
    <w:p w:rsidR="00114CA8" w:rsidRDefault="00862938">
      <w:pPr>
        <w:pStyle w:val="a3"/>
        <w:spacing w:line="360" w:lineRule="auto"/>
        <w:ind w:right="852"/>
      </w:pPr>
      <w:r>
        <w:t>выявлятьианализироватьпричиныэмоций;ставитьсебянаместодругогочеловека,     понимать     мотивы     и     намерения      другого,      анализируя      примерыизхудожественнойлитературы;регулироватьспособвыражения своихэмоций;</w:t>
      </w:r>
    </w:p>
    <w:p w:rsidR="00114CA8" w:rsidRDefault="00862938">
      <w:pPr>
        <w:pStyle w:val="a3"/>
        <w:spacing w:line="360" w:lineRule="auto"/>
        <w:ind w:right="843"/>
      </w:pPr>
      <w:r>
        <w:t>осознанно    относиться    к    другому    человеку,    его     мнению,     размышляянадвзаимоотношениямилитературных  героев;  признавать  свое  право  на  ошибкуи такое жеправо другого;</w:t>
      </w:r>
    </w:p>
    <w:p w:rsidR="00114CA8" w:rsidRDefault="00862938">
      <w:pPr>
        <w:pStyle w:val="a3"/>
        <w:spacing w:line="364" w:lineRule="auto"/>
        <w:ind w:right="853"/>
      </w:pPr>
      <w:r>
        <w:t>приниматьсебяидругих,неосуждая;проявлятьоткрытостьсебеидругим;осознаватьневозможностьконтролировать всевокруг.</w:t>
      </w:r>
    </w:p>
    <w:p w:rsidR="00114CA8" w:rsidRDefault="00862938">
      <w:pPr>
        <w:pStyle w:val="a3"/>
        <w:spacing w:line="270" w:lineRule="exact"/>
        <w:ind w:left="1912" w:firstLine="0"/>
      </w:pPr>
      <w:r>
        <w:t>Уобучающегосябудутсформированыследующиеумениясовместной</w:t>
      </w:r>
    </w:p>
    <w:p w:rsidR="00114CA8" w:rsidRDefault="00862938">
      <w:pPr>
        <w:pStyle w:val="a3"/>
        <w:spacing w:before="134"/>
        <w:ind w:firstLine="0"/>
        <w:jc w:val="left"/>
      </w:pPr>
      <w:r>
        <w:t>деятельности:</w:t>
      </w:r>
    </w:p>
    <w:p w:rsidR="00114CA8" w:rsidRDefault="00862938">
      <w:pPr>
        <w:pStyle w:val="a3"/>
        <w:spacing w:before="139" w:line="360" w:lineRule="auto"/>
        <w:ind w:right="843"/>
      </w:pPr>
      <w:r>
        <w:t>использовать   преимущества    командной    (парной,    групповой,   коллективной)ииндивидуальнойработыприрешенииконкретнойпроблемынаурокахлитературы,обосновывать необходимость применения групповых форм взаимодействия при решениипоставленнойзадачи;</w:t>
      </w:r>
    </w:p>
    <w:p w:rsidR="00114CA8" w:rsidRDefault="00862938">
      <w:pPr>
        <w:pStyle w:val="a3"/>
        <w:spacing w:line="360" w:lineRule="auto"/>
        <w:ind w:right="851"/>
      </w:pPr>
      <w:r>
        <w:t>принимать цель совместной учебной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114CA8" w:rsidRDefault="00862938">
      <w:pPr>
        <w:pStyle w:val="a3"/>
        <w:spacing w:line="360" w:lineRule="auto"/>
        <w:ind w:right="845"/>
      </w:pPr>
      <w:r>
        <w:t>уметьобобщатьмнениянесколькихлюдей;проявлятьготовностьруководить,выполнятьпоручения,подчиняться;планироватьорганизациюсовместнойработынауроке литературы и во внеурочной учебной деятельности, определять свою роль (с учетомпредпочтенийивозможностейвсехучастниковвзаимодействия),распределятьзадачимежду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обменмнений,«мозговые штурмы»и иные);</w:t>
      </w:r>
    </w:p>
    <w:p w:rsidR="00114CA8" w:rsidRDefault="00862938">
      <w:pPr>
        <w:pStyle w:val="a3"/>
        <w:spacing w:before="1" w:line="360" w:lineRule="auto"/>
        <w:ind w:right="838"/>
      </w:pPr>
      <w:r>
        <w:t>выполнятьсвоючастьработы,достигатькачественногорезультатапосвоемунаправлению, и координировать свои действия с другими членами команды; оцениватькачество своего вклада в общий результат по критериям, сформулированным участникамивзаимодействия на литературных занятиях; сравнивать результаты с исходной задачей ивкладкаждогочленакомандывдостижениерезультатов,разделятьсферуответственностиипроявлять готовностькпредоставлениюотчетапередгруппой.</w:t>
      </w:r>
    </w:p>
    <w:p w:rsidR="00114CA8" w:rsidRDefault="00862938">
      <w:pPr>
        <w:pStyle w:val="a3"/>
        <w:spacing w:line="360" w:lineRule="auto"/>
        <w:ind w:right="849" w:firstLine="1427"/>
      </w:pPr>
      <w:r>
        <w:t>Предметныерезультатыосвоенияпрограммыполитературенауровнеосновногообщего образования должны обеспечивать:</w:t>
      </w:r>
    </w:p>
    <w:p w:rsidR="00114CA8" w:rsidRDefault="00862938" w:rsidP="00862938">
      <w:pPr>
        <w:pStyle w:val="a5"/>
        <w:numPr>
          <w:ilvl w:val="0"/>
          <w:numId w:val="51"/>
        </w:numPr>
        <w:tabs>
          <w:tab w:val="left" w:pos="1466"/>
        </w:tabs>
        <w:spacing w:line="360" w:lineRule="auto"/>
        <w:ind w:right="847" w:firstLine="705"/>
        <w:rPr>
          <w:sz w:val="24"/>
        </w:rPr>
      </w:pPr>
      <w:r>
        <w:rPr>
          <w:sz w:val="24"/>
        </w:rPr>
        <w:t>понимание    духовно-нравственной    и    культурной    ценности    литературыиеероливформированиигражданственностиипатриотизма,укрепленииединствамногонациональногонародаРоссийской Федерации;</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51"/>
        </w:numPr>
        <w:tabs>
          <w:tab w:val="left" w:pos="1272"/>
        </w:tabs>
        <w:spacing w:before="90" w:line="362" w:lineRule="auto"/>
        <w:ind w:right="858" w:firstLine="705"/>
        <w:rPr>
          <w:sz w:val="24"/>
        </w:rPr>
      </w:pPr>
      <w:r>
        <w:rPr>
          <w:sz w:val="24"/>
        </w:rPr>
        <w:t>понимание специфики литературы как вида искусства, принципиальных отличийхудожественного текстаоттекста научного, делового,публицистического;</w:t>
      </w:r>
    </w:p>
    <w:p w:rsidR="00114CA8" w:rsidRDefault="00862938" w:rsidP="00862938">
      <w:pPr>
        <w:pStyle w:val="a5"/>
        <w:numPr>
          <w:ilvl w:val="0"/>
          <w:numId w:val="51"/>
        </w:numPr>
        <w:tabs>
          <w:tab w:val="left" w:pos="1272"/>
        </w:tabs>
        <w:spacing w:line="360" w:lineRule="auto"/>
        <w:ind w:right="846" w:firstLine="705"/>
        <w:rPr>
          <w:sz w:val="24"/>
        </w:rPr>
      </w:pPr>
      <w:r>
        <w:rPr>
          <w:sz w:val="24"/>
        </w:rPr>
        <w:t>овладение умениями эстетического и смыслового анализа произведений устногонародноготворчестваихудожественнойлитературы,умениямивоспринимать,анализировать, интерпретировать и оценивать прочитанное, понимать художественнуюкартину мира,отраженную влитературныхпроизведениях, сучетом неоднозначностизаложенных вниххудожественныхсмыслов;</w:t>
      </w:r>
    </w:p>
    <w:p w:rsidR="00114CA8" w:rsidRDefault="00862938" w:rsidP="00862938">
      <w:pPr>
        <w:pStyle w:val="a5"/>
        <w:numPr>
          <w:ilvl w:val="0"/>
          <w:numId w:val="50"/>
        </w:numPr>
        <w:tabs>
          <w:tab w:val="left" w:pos="1272"/>
        </w:tabs>
        <w:spacing w:line="360" w:lineRule="auto"/>
        <w:ind w:right="840" w:firstLine="705"/>
        <w:rPr>
          <w:sz w:val="24"/>
        </w:rPr>
      </w:pPr>
      <w:r>
        <w:rPr>
          <w:sz w:val="24"/>
        </w:rPr>
        <w:t>овладение    умением     анализировать     произведение     в     единстве     формыи    содержания,   определять     тематику    и     проблематику    произведения,     родовуюижанровуюпринадлежностьпроизведения;выявлятьпозициюгероя,повествователя,рассказчика, авторскую позицию, учитывая художественные особенности произведения ивоплощенныевнемреалии,характеризоватьавторскийпафос,выявлятьособенностиязыкахудожественного произведения,поэтической ипрозаическойречи;</w:t>
      </w:r>
    </w:p>
    <w:p w:rsidR="00114CA8" w:rsidRDefault="00862938" w:rsidP="00862938">
      <w:pPr>
        <w:pStyle w:val="a5"/>
        <w:numPr>
          <w:ilvl w:val="0"/>
          <w:numId w:val="50"/>
        </w:numPr>
        <w:tabs>
          <w:tab w:val="left" w:pos="1272"/>
        </w:tabs>
        <w:spacing w:line="360" w:lineRule="auto"/>
        <w:ind w:right="835" w:firstLine="705"/>
        <w:rPr>
          <w:sz w:val="24"/>
        </w:rPr>
      </w:pPr>
      <w:r>
        <w:rPr>
          <w:sz w:val="24"/>
        </w:rPr>
        <w:t>овладение     теоретико-литературными     понятиями      и     использование     ихв процессе анализа, интерпретации произведений и оформления собственных оценок инаблюдений (художественная литература и устное народное творчество, проза и поэзия,художественныйобраз,фактивымысел,литературныенаправления(классицизм,сентиментализм,романтизм,реализм),роды(лирика,эпос,драма),жанры(рассказ,притча,повесть,роман,комедия,драма,трагедия,поэма,басня,баллада,песня,ода,элегия, послание, отрывок, сонет, эпиграмма, лироэпические (поэма, баллада)), форма исодержание литературного произведения, тема, идея, проблематика, пафос (героический,трагический,комический),сюжет,композиция,эпиграф,стадииразвитиядействия(экспозиция,завязка,развитиедействия,кульминация,развязка,эпилог,авторскоеотступление,конфликт),системаобразов,образавтора,повествователь,рассказчик,литературныйгерой(персонаж),лирическийгерой,лирическийперсонаж,речеваяхарактеристикагероя,реплика,диалог,монолог;ремарка;портрет,пейзаж,интерьер,художественная деталь, символ, подтекст, психологизм; сатира, юмор, ирония, сарказм,гротеск;эпитет,метафора,сравнение,олицетворение,гипербола;антитеза,аллегория,риторический вопрос, риторическое восклицание, инверсия; повтор, анафора; умолчание,параллелизм, звукопись (аллитерация, ассонанс), стиль; стих и проза, стихотворный метр(хорей,ямб, дактиль,амфибрахий, анапест), ритм, рифма,строфа,афоризм;</w:t>
      </w:r>
    </w:p>
    <w:p w:rsidR="00114CA8" w:rsidRDefault="00862938" w:rsidP="00862938">
      <w:pPr>
        <w:pStyle w:val="a5"/>
        <w:numPr>
          <w:ilvl w:val="0"/>
          <w:numId w:val="50"/>
        </w:numPr>
        <w:tabs>
          <w:tab w:val="left" w:pos="1272"/>
        </w:tabs>
        <w:spacing w:line="360" w:lineRule="auto"/>
        <w:ind w:right="834" w:firstLine="705"/>
        <w:rPr>
          <w:sz w:val="24"/>
        </w:rPr>
      </w:pPr>
      <w:r>
        <w:rPr>
          <w:sz w:val="24"/>
        </w:rPr>
        <w:t>овладение умением рассматривать изученные произведения в рамках историко-литературногопроцесса(определятьиучитыватьприанализепринадлежностьпроизведениякисторическомувремени,определенномулитературномунаправлению);</w:t>
      </w:r>
    </w:p>
    <w:p w:rsidR="00114CA8" w:rsidRDefault="00862938" w:rsidP="00862938">
      <w:pPr>
        <w:pStyle w:val="a5"/>
        <w:numPr>
          <w:ilvl w:val="0"/>
          <w:numId w:val="50"/>
        </w:numPr>
        <w:tabs>
          <w:tab w:val="left" w:pos="1272"/>
        </w:tabs>
        <w:spacing w:line="360" w:lineRule="auto"/>
        <w:ind w:right="844" w:firstLine="705"/>
        <w:rPr>
          <w:sz w:val="24"/>
        </w:rPr>
      </w:pPr>
      <w:r>
        <w:rPr>
          <w:sz w:val="24"/>
        </w:rPr>
        <w:t>овладениеумениемвыявлятьсвязьмеждуважнейшимифактамибиографииписателей(втомчислеА.С.Грибоедова,А.С.Пушкина,М.Ю.Лермонтова,</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4" w:firstLine="0"/>
      </w:pPr>
      <w:r>
        <w:t>Н.В.Гоголя)иособенностямиисторическойэпохи,авторскогомировоззрения,проблематикипроизведений;</w:t>
      </w:r>
    </w:p>
    <w:p w:rsidR="00114CA8" w:rsidRDefault="00862938" w:rsidP="00862938">
      <w:pPr>
        <w:pStyle w:val="a5"/>
        <w:numPr>
          <w:ilvl w:val="0"/>
          <w:numId w:val="50"/>
        </w:numPr>
        <w:tabs>
          <w:tab w:val="left" w:pos="1272"/>
        </w:tabs>
        <w:spacing w:line="360" w:lineRule="auto"/>
        <w:ind w:right="847" w:firstLine="705"/>
        <w:rPr>
          <w:sz w:val="24"/>
        </w:rPr>
      </w:pPr>
      <w:r>
        <w:rPr>
          <w:sz w:val="24"/>
        </w:rPr>
        <w:t>овладениеумениемсопоставлятьпроизведения,ихфрагменты(сучетомвнутритекстовых и межтекстовых связей), образы персонажей, литературные явления ифакты, сюжеты разных литературных произведений, темы, проблемы, жанры, приемы,эпизодытекста;</w:t>
      </w:r>
    </w:p>
    <w:p w:rsidR="00114CA8" w:rsidRDefault="00862938" w:rsidP="00862938">
      <w:pPr>
        <w:pStyle w:val="a5"/>
        <w:numPr>
          <w:ilvl w:val="0"/>
          <w:numId w:val="50"/>
        </w:numPr>
        <w:tabs>
          <w:tab w:val="left" w:pos="1272"/>
        </w:tabs>
        <w:spacing w:line="360" w:lineRule="auto"/>
        <w:ind w:right="840" w:firstLine="705"/>
        <w:rPr>
          <w:sz w:val="24"/>
        </w:rPr>
      </w:pPr>
      <w:r>
        <w:rPr>
          <w:sz w:val="24"/>
        </w:rPr>
        <w:t>овладениеумениемсопоставлятьизученныеисамостоятельнопрочитанныепроизведенияхудожественнойлитературыспроизведениямидругихвидовискусства(живопись,музыка, театр, кино);</w:t>
      </w:r>
    </w:p>
    <w:p w:rsidR="00114CA8" w:rsidRDefault="00862938" w:rsidP="00862938">
      <w:pPr>
        <w:pStyle w:val="a5"/>
        <w:numPr>
          <w:ilvl w:val="0"/>
          <w:numId w:val="50"/>
        </w:numPr>
        <w:tabs>
          <w:tab w:val="left" w:pos="1483"/>
        </w:tabs>
        <w:spacing w:line="360" w:lineRule="auto"/>
        <w:ind w:right="851" w:firstLine="705"/>
        <w:rPr>
          <w:sz w:val="24"/>
        </w:rPr>
      </w:pPr>
      <w:r>
        <w:rPr>
          <w:sz w:val="24"/>
        </w:rPr>
        <w:t>совершенствованиеумениявыразительно(сучетоминдивидуальныхособенностей     обучающихся)     читать,     в     том      числе      наизусть,      не      менее12произведенийи (или) фрагментов;</w:t>
      </w:r>
    </w:p>
    <w:p w:rsidR="00114CA8" w:rsidRDefault="00862938" w:rsidP="00862938">
      <w:pPr>
        <w:pStyle w:val="a5"/>
        <w:numPr>
          <w:ilvl w:val="0"/>
          <w:numId w:val="50"/>
        </w:numPr>
        <w:tabs>
          <w:tab w:val="left" w:pos="1510"/>
        </w:tabs>
        <w:spacing w:line="360" w:lineRule="auto"/>
        <w:ind w:right="853" w:firstLine="705"/>
        <w:rPr>
          <w:sz w:val="24"/>
        </w:rPr>
      </w:pPr>
      <w:r>
        <w:rPr>
          <w:sz w:val="24"/>
        </w:rPr>
        <w:t>овладениеумениемпересказыватьпрочитанноепроизведение,используяподробный,   сжатый,    выборочный,    творческий    пересказ,    отвечать    на    вопросыпопрочитанномупроизведению иформулироватьвопросыктексту;</w:t>
      </w:r>
    </w:p>
    <w:p w:rsidR="00114CA8" w:rsidRDefault="00862938" w:rsidP="00862938">
      <w:pPr>
        <w:pStyle w:val="a5"/>
        <w:numPr>
          <w:ilvl w:val="0"/>
          <w:numId w:val="50"/>
        </w:numPr>
        <w:tabs>
          <w:tab w:val="left" w:pos="1529"/>
        </w:tabs>
        <w:spacing w:line="360" w:lineRule="auto"/>
        <w:ind w:right="846" w:firstLine="705"/>
        <w:rPr>
          <w:sz w:val="24"/>
        </w:rPr>
      </w:pPr>
      <w:r>
        <w:rPr>
          <w:sz w:val="24"/>
        </w:rPr>
        <w:t>развитиеумения  участвовать    в   диалоге   о    прочитанном   произведении,в дискуссии на литературные темы, соотносить собственную позицию с позицией автора имнениямиучастниковдискуссии,даватьаргументированнуюоценкупрочитанному;</w:t>
      </w:r>
    </w:p>
    <w:p w:rsidR="00114CA8" w:rsidRDefault="00862938" w:rsidP="00862938">
      <w:pPr>
        <w:pStyle w:val="a5"/>
        <w:numPr>
          <w:ilvl w:val="0"/>
          <w:numId w:val="50"/>
        </w:numPr>
        <w:tabs>
          <w:tab w:val="left" w:pos="1478"/>
        </w:tabs>
        <w:spacing w:line="360" w:lineRule="auto"/>
        <w:ind w:right="836" w:firstLine="705"/>
        <w:rPr>
          <w:sz w:val="24"/>
        </w:rPr>
      </w:pPr>
      <w:r>
        <w:rPr>
          <w:sz w:val="24"/>
        </w:rPr>
        <w:t>совершенствованиеумениясоздаватьустныеиписьменныевысказыванияразных    жанров,    писать    сочинение-рассуждение    по    заданной    теме    с     опоройнапрочитанныепроизведения(неменее250слов),аннотацию,отзыв,рецензию,применятьразличныевидыцитирования,делатьссылкинаисточникинформации,редактироватьсобственныеи чужиеписьменныетексты;</w:t>
      </w:r>
    </w:p>
    <w:p w:rsidR="00114CA8" w:rsidRDefault="00862938" w:rsidP="00862938">
      <w:pPr>
        <w:pStyle w:val="a5"/>
        <w:numPr>
          <w:ilvl w:val="0"/>
          <w:numId w:val="50"/>
        </w:numPr>
        <w:tabs>
          <w:tab w:val="left" w:pos="1454"/>
          <w:tab w:val="left" w:pos="2680"/>
          <w:tab w:val="left" w:pos="5038"/>
          <w:tab w:val="left" w:pos="6334"/>
          <w:tab w:val="left" w:pos="8862"/>
        </w:tabs>
        <w:spacing w:line="360" w:lineRule="auto"/>
        <w:ind w:right="841" w:firstLine="705"/>
        <w:rPr>
          <w:sz w:val="24"/>
        </w:rPr>
      </w:pPr>
      <w:r>
        <w:rPr>
          <w:sz w:val="24"/>
        </w:rPr>
        <w:t>овладениеумениямисамостоятельнойинтерпретациииоценкитекстуальноизученныххудожественныхпроизведенийдревнерусской,классическойрусскойизарубежной</w:t>
      </w:r>
      <w:r>
        <w:rPr>
          <w:sz w:val="24"/>
        </w:rPr>
        <w:tab/>
        <w:t>литературы</w:t>
      </w:r>
      <w:r>
        <w:rPr>
          <w:sz w:val="24"/>
        </w:rPr>
        <w:tab/>
        <w:t>и</w:t>
      </w:r>
      <w:r>
        <w:rPr>
          <w:sz w:val="24"/>
        </w:rPr>
        <w:tab/>
        <w:t>современных</w:t>
      </w:r>
      <w:r>
        <w:rPr>
          <w:sz w:val="24"/>
        </w:rPr>
        <w:tab/>
        <w:t>авторов(втомчислесиспользованиемметодовсмысловогочтенияиэстетическогоанализа):</w:t>
      </w:r>
    </w:p>
    <w:p w:rsidR="00114CA8" w:rsidRDefault="00862938">
      <w:pPr>
        <w:pStyle w:val="a3"/>
        <w:spacing w:line="360" w:lineRule="auto"/>
        <w:ind w:right="848" w:firstLine="0"/>
      </w:pPr>
      <w:r>
        <w:t>«Слово        о         полку         Игореве»;        стихотворения         М.В.        Ломоносова,Г.Р. Державина; комедия Д.И. Фонвизина «Недоросль», повесть Н.М. Карамзина «БеднаяЛиза», басни И.А. Крылова; стихотворения и баллады В.А. Жуковского, комедия А.С.Грибоедова «Горе от ума», произведения А.С. Пушкина: стихотворения, поэма «Медныйвсадник»,романвстихах«ЕвгенийОнегин»,роман«Капитанскаядочка»,повесть</w:t>
      </w:r>
    </w:p>
    <w:p w:rsidR="00114CA8" w:rsidRDefault="00862938">
      <w:pPr>
        <w:pStyle w:val="a3"/>
        <w:spacing w:line="360" w:lineRule="auto"/>
        <w:ind w:right="852" w:firstLine="0"/>
      </w:pPr>
      <w:r>
        <w:t>«Станционный смотритель», произведения М.Ю. Лермонтова: стихотворения, «Песня процаряИванаВасильевича,молодогоопричникаи  удалогокупцаКалашникова»,поэма</w:t>
      </w:r>
    </w:p>
    <w:p w:rsidR="00114CA8" w:rsidRDefault="00862938">
      <w:pPr>
        <w:pStyle w:val="a3"/>
        <w:spacing w:line="360" w:lineRule="auto"/>
        <w:ind w:right="853" w:firstLine="0"/>
      </w:pPr>
      <w:r>
        <w:t>«Мцыри», роман «Герой нашего времени», произведения Н.В. Гоголя: комедия «Ревизор»,повесть«Шинель»,поэма«Мертвыедуши»,стихотворенияФ.И.Тютчева,А.А.Фета,Н.А.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8" w:firstLine="0"/>
      </w:pPr>
      <w:r>
        <w:t>Некрасова; «Повесть о том, как один мужик двух генералов прокормил» М.Е. Салтыкова-Щедрина,    по   одному   произведению    (по    выбору)    следующих    писателей:Ф.М.Достоевский,И.С.Тургенев,Л.Н.Толстой,Н.С.Лесков,рассказыА.П.Чехова,стихотворения   И.А.   Бунина,    А.А.   Блока,   В.В.   Маяковского,    С.А.    Есенина,А.А. Ахматовой, М.И.Цветаевой, О.Э.Мандельштама, Б.Л.Пастернака, рассказ М.А.Шолохова «Судьба человека», поэма А.Т. Твардовского «Василий Теркин» (избранныеглавы),;рассказыВ.М.Шукшина:«Чудик»,«СтенькаРазин»,рассказА.И.Солженицына</w:t>
      </w:r>
    </w:p>
    <w:p w:rsidR="00114CA8" w:rsidRDefault="00862938">
      <w:pPr>
        <w:pStyle w:val="a3"/>
        <w:spacing w:before="2" w:line="360" w:lineRule="auto"/>
        <w:ind w:right="836" w:firstLine="0"/>
      </w:pPr>
      <w:r>
        <w:t>«Матрениндвор»,рассказВ.Г.Распутина«Урокифранцузского»,поодномупроизведению (по выбору) А.П. Платонова, М.А. Булгакова, произведения литературывторойполовиныXX-XXIв.:неменеетрехпрозаиковповыбору (втомчислеФ.А.Абрамов, Ч.Т. Айтматов, В.П. Астафьев, В.И. Белов, В.В. Быков, Ф.А. Искандер, Ю.П.Казаков, В.Л. Кондратьев, Е.И. Носов, А.Н. и Б.Н. Стругацкие, В.Ф. Тендряков), не менеетрех поэтов по выбору (в том числе Р.Г. Гамзатов, О.Ф. Берггольц, И.А. Бродский, А.А.Вознесенский,     В.С.      Высоцкий,      Е.А.      Евтушенко,      Н.А.      Заболоцкий,Ю.П.Кузнецов,А.С.Кушнер,Б.Ш.Окуджава,Р.И.Рождественский,Н.М.Рубцов),Гомера,М. Сервантеса,У. Шекспира;</w:t>
      </w:r>
    </w:p>
    <w:p w:rsidR="00114CA8" w:rsidRDefault="00862938" w:rsidP="00862938">
      <w:pPr>
        <w:pStyle w:val="a5"/>
        <w:numPr>
          <w:ilvl w:val="0"/>
          <w:numId w:val="50"/>
        </w:numPr>
        <w:tabs>
          <w:tab w:val="left" w:pos="1478"/>
        </w:tabs>
        <w:spacing w:line="360" w:lineRule="auto"/>
        <w:ind w:right="845" w:firstLine="705"/>
        <w:rPr>
          <w:sz w:val="24"/>
        </w:rPr>
      </w:pPr>
      <w:r>
        <w:rPr>
          <w:sz w:val="24"/>
        </w:rPr>
        <w:t>пониманиеважностичтенияиизученияпроизведенийустногонародноготворчестваихудожественнойлитературыкакспособапознаниямира,источникаэмоциональных иэстетическихвпечатлений,атакжесредствасобственногоразвития;</w:t>
      </w:r>
    </w:p>
    <w:p w:rsidR="00114CA8" w:rsidRDefault="00862938" w:rsidP="00862938">
      <w:pPr>
        <w:pStyle w:val="a5"/>
        <w:numPr>
          <w:ilvl w:val="0"/>
          <w:numId w:val="50"/>
        </w:numPr>
        <w:tabs>
          <w:tab w:val="left" w:pos="1438"/>
        </w:tabs>
        <w:spacing w:before="1" w:line="360" w:lineRule="auto"/>
        <w:ind w:right="859" w:firstLine="705"/>
        <w:rPr>
          <w:sz w:val="24"/>
        </w:rPr>
      </w:pPr>
      <w:r>
        <w:rPr>
          <w:sz w:val="24"/>
        </w:rPr>
        <w:t>развитие умения планировать собственное досуговое чтение, формировать иобогащатьсвойкругчтения,втомчислезасчетпроизведенийсовременнойлитературы;</w:t>
      </w:r>
    </w:p>
    <w:p w:rsidR="00114CA8" w:rsidRDefault="00862938" w:rsidP="00862938">
      <w:pPr>
        <w:pStyle w:val="a5"/>
        <w:numPr>
          <w:ilvl w:val="0"/>
          <w:numId w:val="50"/>
        </w:numPr>
        <w:tabs>
          <w:tab w:val="left" w:pos="1522"/>
        </w:tabs>
        <w:spacing w:line="360" w:lineRule="auto"/>
        <w:ind w:right="844" w:firstLine="705"/>
        <w:rPr>
          <w:sz w:val="24"/>
        </w:rPr>
      </w:pPr>
      <w:r>
        <w:rPr>
          <w:sz w:val="24"/>
        </w:rPr>
        <w:t>формированиеуменияучаствоватьвпроектнойилиисследовательскойдеятельности(сприобретениемопытапубличногопредставленияполученныхрезультатов);</w:t>
      </w:r>
    </w:p>
    <w:p w:rsidR="00114CA8" w:rsidRDefault="00862938" w:rsidP="00862938">
      <w:pPr>
        <w:pStyle w:val="a5"/>
        <w:numPr>
          <w:ilvl w:val="0"/>
          <w:numId w:val="50"/>
        </w:numPr>
        <w:tabs>
          <w:tab w:val="left" w:pos="1510"/>
        </w:tabs>
        <w:spacing w:before="1" w:line="360" w:lineRule="auto"/>
        <w:ind w:right="840" w:firstLine="705"/>
        <w:rPr>
          <w:sz w:val="24"/>
        </w:rPr>
      </w:pPr>
      <w:r>
        <w:rPr>
          <w:sz w:val="24"/>
        </w:rPr>
        <w:t>овладениеумениемиспользоватьсловариисправочники,втомчислеинформационно-справочныесистемывэлектроннойформе,подбиратьпроверенныеисточники в библиотечных фондах, в том числе из числа верифицированных электронныхресурсов,включенныхвфедеральныйперечень,длявыполненияучебнойзадачи;применятьинформационно-коммуникационныетехнологии(далее–ИКТ),соблюдатьправилаинформационной безопасности.</w:t>
      </w:r>
    </w:p>
    <w:p w:rsidR="00114CA8" w:rsidRDefault="00862938">
      <w:pPr>
        <w:pStyle w:val="a3"/>
        <w:spacing w:before="1" w:line="360" w:lineRule="auto"/>
        <w:ind w:right="855" w:firstLine="1427"/>
      </w:pPr>
      <w:r>
        <w:t>Предметные    результаты    изучения     литературы.    К    концу    обученияв5классеобучающийся научится:</w:t>
      </w:r>
    </w:p>
    <w:p w:rsidR="00114CA8" w:rsidRDefault="00862938" w:rsidP="00862938">
      <w:pPr>
        <w:pStyle w:val="a5"/>
        <w:numPr>
          <w:ilvl w:val="0"/>
          <w:numId w:val="49"/>
        </w:numPr>
        <w:tabs>
          <w:tab w:val="left" w:pos="1272"/>
        </w:tabs>
        <w:spacing w:line="360" w:lineRule="auto"/>
        <w:ind w:right="847" w:firstLine="705"/>
        <w:rPr>
          <w:sz w:val="24"/>
        </w:rPr>
      </w:pPr>
      <w:r>
        <w:rPr>
          <w:sz w:val="24"/>
        </w:rPr>
        <w:t>начальным    представлениям    об    общечеловеческой    ценности    литературыиеероливвоспитаниилюбвикРодинеидружбымеждународамиРоссийскойФедерации;</w:t>
      </w:r>
    </w:p>
    <w:p w:rsidR="00114CA8" w:rsidRDefault="00862938" w:rsidP="00862938">
      <w:pPr>
        <w:pStyle w:val="a5"/>
        <w:numPr>
          <w:ilvl w:val="0"/>
          <w:numId w:val="49"/>
        </w:numPr>
        <w:tabs>
          <w:tab w:val="left" w:pos="1270"/>
        </w:tabs>
        <w:spacing w:before="2"/>
        <w:ind w:left="1269" w:hanging="260"/>
        <w:rPr>
          <w:sz w:val="24"/>
        </w:rPr>
      </w:pPr>
      <w:r>
        <w:rPr>
          <w:sz w:val="24"/>
        </w:rPr>
        <w:t>понимать,чтолитература—этовидискусстваичтохудожественныйтекст</w:t>
      </w:r>
    </w:p>
    <w:p w:rsidR="00114CA8" w:rsidRDefault="00114CA8">
      <w:pPr>
        <w:jc w:val="both"/>
        <w:rPr>
          <w:sz w:val="24"/>
        </w:r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отличаетсяоттекстанаучного,делового,публицистического;</w:t>
      </w:r>
    </w:p>
    <w:p w:rsidR="00114CA8" w:rsidRDefault="00862938" w:rsidP="00862938">
      <w:pPr>
        <w:pStyle w:val="a5"/>
        <w:numPr>
          <w:ilvl w:val="0"/>
          <w:numId w:val="49"/>
        </w:numPr>
        <w:tabs>
          <w:tab w:val="left" w:pos="1272"/>
        </w:tabs>
        <w:spacing w:before="142" w:line="360" w:lineRule="auto"/>
        <w:ind w:right="846" w:firstLine="705"/>
        <w:rPr>
          <w:sz w:val="24"/>
        </w:rPr>
      </w:pPr>
      <w:r>
        <w:rPr>
          <w:sz w:val="24"/>
        </w:rPr>
        <w:t>владетьэлементарнымиумениямивоспринимать,анализировать,интерпретироватьи оцениватьпрочитанныепроизведения:</w:t>
      </w:r>
    </w:p>
    <w:p w:rsidR="00114CA8" w:rsidRDefault="00862938" w:rsidP="00862938">
      <w:pPr>
        <w:pStyle w:val="a5"/>
        <w:numPr>
          <w:ilvl w:val="0"/>
          <w:numId w:val="49"/>
        </w:numPr>
        <w:tabs>
          <w:tab w:val="left" w:pos="1272"/>
        </w:tabs>
        <w:spacing w:line="360" w:lineRule="auto"/>
        <w:ind w:right="839" w:firstLine="705"/>
        <w:rPr>
          <w:sz w:val="24"/>
        </w:rPr>
      </w:pPr>
      <w:r>
        <w:rPr>
          <w:sz w:val="24"/>
        </w:rPr>
        <w:t>определятьтемуиглавнуюмысльпроизведения,иметьначальныепредставления о родах и жанрах литературы, характеризовать героев-персонажей, даватьихсравнительныехарактеристики,выявлятьэлементарныеособенностиязыкахудожественного произведения, поэтическойипрозаическойречи;</w:t>
      </w:r>
    </w:p>
    <w:p w:rsidR="00114CA8" w:rsidRDefault="00862938" w:rsidP="00862938">
      <w:pPr>
        <w:pStyle w:val="a5"/>
        <w:numPr>
          <w:ilvl w:val="0"/>
          <w:numId w:val="49"/>
        </w:numPr>
        <w:tabs>
          <w:tab w:val="left" w:pos="1272"/>
        </w:tabs>
        <w:spacing w:before="1" w:line="360" w:lineRule="auto"/>
        <w:ind w:right="839" w:firstLine="705"/>
        <w:rPr>
          <w:sz w:val="24"/>
        </w:rPr>
      </w:pPr>
      <w:r>
        <w:rPr>
          <w:sz w:val="24"/>
        </w:rPr>
        <w:t>понимать      смысловое       наполнение       теоретико-литературных       понятийиучитьсяиспользоватьвпроцессеанализаиинтерпретациипроизведенийтакихтеоретико-литературныхпонятий,какхудожественнаялитератураиустноенародноетворчество,прозаипоэзия,художественныйобраз,литературныежанры(народнаясказка,литературнаясказка,рассказ,повесть,стихотворение,басня),тема,идея,проблематика,сюжет,композиция,литературныйгерой(персонаж),речеваяхарактеристика персонажей, портрет, пейзаж, художественная деталь, эпитет, сравнение,метафора,олицетворение, аллегория; ритм, рифма;</w:t>
      </w:r>
    </w:p>
    <w:p w:rsidR="00114CA8" w:rsidRDefault="00862938" w:rsidP="00862938">
      <w:pPr>
        <w:pStyle w:val="a5"/>
        <w:numPr>
          <w:ilvl w:val="0"/>
          <w:numId w:val="49"/>
        </w:numPr>
        <w:tabs>
          <w:tab w:val="left" w:pos="1270"/>
        </w:tabs>
        <w:spacing w:line="274" w:lineRule="exact"/>
        <w:ind w:left="1269" w:hanging="260"/>
        <w:rPr>
          <w:sz w:val="24"/>
        </w:rPr>
      </w:pPr>
      <w:r>
        <w:rPr>
          <w:sz w:val="24"/>
        </w:rPr>
        <w:t>сопоставлятьтемыисюжетыпроизведений,образыперсонажей;</w:t>
      </w:r>
    </w:p>
    <w:p w:rsidR="00114CA8" w:rsidRDefault="00862938" w:rsidP="00862938">
      <w:pPr>
        <w:pStyle w:val="a5"/>
        <w:numPr>
          <w:ilvl w:val="0"/>
          <w:numId w:val="49"/>
        </w:numPr>
        <w:tabs>
          <w:tab w:val="left" w:pos="1272"/>
        </w:tabs>
        <w:spacing w:before="141" w:line="360" w:lineRule="auto"/>
        <w:ind w:right="837" w:firstLine="705"/>
        <w:rPr>
          <w:sz w:val="24"/>
        </w:rPr>
      </w:pPr>
      <w:r>
        <w:rPr>
          <w:sz w:val="24"/>
        </w:rPr>
        <w:t>сопоставлятьспомощьюучителяизученныеисамостоятельнопрочитанныепроизведения фольклора и художественной литературы с произведениями других видовискусства(сучетом возраста,литературного развитияобучающихся);</w:t>
      </w:r>
    </w:p>
    <w:p w:rsidR="00114CA8" w:rsidRDefault="00862938" w:rsidP="00862938">
      <w:pPr>
        <w:pStyle w:val="a5"/>
        <w:numPr>
          <w:ilvl w:val="0"/>
          <w:numId w:val="49"/>
        </w:numPr>
        <w:tabs>
          <w:tab w:val="left" w:pos="1272"/>
        </w:tabs>
        <w:spacing w:line="360" w:lineRule="auto"/>
        <w:ind w:right="846" w:firstLine="705"/>
        <w:rPr>
          <w:sz w:val="24"/>
        </w:rPr>
      </w:pPr>
      <w:r>
        <w:rPr>
          <w:sz w:val="24"/>
        </w:rPr>
        <w:t>выразительночитать,втомчисленаизусть(неменее5поэтическихпроизведений,невыученныхранее),передаваяличноеотношениекпроизведению(сучетомлитературногоразвитияииндивидуальныхособенностейобучающихся);</w:t>
      </w:r>
    </w:p>
    <w:p w:rsidR="00114CA8" w:rsidRDefault="00862938" w:rsidP="00862938">
      <w:pPr>
        <w:pStyle w:val="a5"/>
        <w:numPr>
          <w:ilvl w:val="0"/>
          <w:numId w:val="49"/>
        </w:numPr>
        <w:tabs>
          <w:tab w:val="left" w:pos="1272"/>
        </w:tabs>
        <w:spacing w:before="1" w:line="360" w:lineRule="auto"/>
        <w:ind w:right="847" w:firstLine="705"/>
        <w:rPr>
          <w:sz w:val="24"/>
        </w:rPr>
      </w:pPr>
      <w:r>
        <w:rPr>
          <w:sz w:val="24"/>
        </w:rPr>
        <w:t>пересказыватьпрочитанноепроизведение,используяподробный,сжатый,выборочный   пересказ,   отвечать    на   вопросы   по   прочитанному   произведениюи спомощьюучителя формулироватьвопросы к тексту;</w:t>
      </w:r>
    </w:p>
    <w:p w:rsidR="00114CA8" w:rsidRDefault="00862938" w:rsidP="00862938">
      <w:pPr>
        <w:pStyle w:val="a5"/>
        <w:numPr>
          <w:ilvl w:val="0"/>
          <w:numId w:val="49"/>
        </w:numPr>
        <w:tabs>
          <w:tab w:val="left" w:pos="1394"/>
        </w:tabs>
        <w:spacing w:line="360" w:lineRule="auto"/>
        <w:ind w:right="845" w:firstLine="705"/>
        <w:rPr>
          <w:sz w:val="24"/>
        </w:rPr>
      </w:pPr>
      <w:r>
        <w:rPr>
          <w:sz w:val="24"/>
        </w:rPr>
        <w:t>участвоватьвбеседеидиалогеопрочитанномпроизведении,подбиратьаргументыдляоценкипрочитанного(сучетом литературногоразвитияобучающихся);</w:t>
      </w:r>
    </w:p>
    <w:p w:rsidR="00114CA8" w:rsidRDefault="00862938" w:rsidP="00862938">
      <w:pPr>
        <w:pStyle w:val="a5"/>
        <w:numPr>
          <w:ilvl w:val="0"/>
          <w:numId w:val="49"/>
        </w:numPr>
        <w:tabs>
          <w:tab w:val="left" w:pos="1507"/>
        </w:tabs>
        <w:spacing w:line="360" w:lineRule="auto"/>
        <w:ind w:right="847" w:firstLine="705"/>
        <w:rPr>
          <w:sz w:val="24"/>
        </w:rPr>
      </w:pPr>
      <w:r>
        <w:rPr>
          <w:sz w:val="24"/>
        </w:rPr>
        <w:t>создавать   устные   иписьменныевысказыванияразных   жанровобъемомнеменее70слов (сучетомлитературного развитияобучающихся);</w:t>
      </w:r>
    </w:p>
    <w:p w:rsidR="00114CA8" w:rsidRDefault="00862938" w:rsidP="00862938">
      <w:pPr>
        <w:pStyle w:val="a5"/>
        <w:numPr>
          <w:ilvl w:val="0"/>
          <w:numId w:val="49"/>
        </w:numPr>
        <w:tabs>
          <w:tab w:val="left" w:pos="1392"/>
        </w:tabs>
        <w:spacing w:before="2" w:line="360" w:lineRule="auto"/>
        <w:ind w:right="861" w:firstLine="705"/>
        <w:rPr>
          <w:sz w:val="24"/>
        </w:rPr>
      </w:pPr>
      <w:r>
        <w:rPr>
          <w:sz w:val="24"/>
        </w:rPr>
        <w:t>владеть начальными умениями интерпретации и оценки текстуально изученныхпроизведенийфольклора и литературы;</w:t>
      </w:r>
    </w:p>
    <w:p w:rsidR="00114CA8" w:rsidRDefault="00862938" w:rsidP="00862938">
      <w:pPr>
        <w:pStyle w:val="a5"/>
        <w:numPr>
          <w:ilvl w:val="0"/>
          <w:numId w:val="49"/>
        </w:numPr>
        <w:tabs>
          <w:tab w:val="left" w:pos="1392"/>
        </w:tabs>
        <w:spacing w:line="360" w:lineRule="auto"/>
        <w:ind w:right="836" w:firstLine="705"/>
        <w:rPr>
          <w:sz w:val="24"/>
        </w:rPr>
      </w:pPr>
      <w:r>
        <w:rPr>
          <w:sz w:val="24"/>
        </w:rPr>
        <w:t>осознаватьважностьчтенияиизученияпроизведенийустногонародноготворчестваихудожественнойлитературыдляпознаниямира,формированияэмоциональных иэстетическихвпечатлений, атакжедлясобственного развития;</w:t>
      </w:r>
    </w:p>
    <w:p w:rsidR="00114CA8" w:rsidRDefault="00862938" w:rsidP="00862938">
      <w:pPr>
        <w:pStyle w:val="a5"/>
        <w:numPr>
          <w:ilvl w:val="0"/>
          <w:numId w:val="49"/>
        </w:numPr>
        <w:tabs>
          <w:tab w:val="left" w:pos="1392"/>
        </w:tabs>
        <w:spacing w:line="360" w:lineRule="auto"/>
        <w:ind w:right="849" w:firstLine="705"/>
        <w:rPr>
          <w:sz w:val="24"/>
        </w:rPr>
      </w:pPr>
      <w:r>
        <w:rPr>
          <w:sz w:val="24"/>
        </w:rPr>
        <w:t>планироватьспомощьюучителясобственноедосуговоечтение,расширятьсвойкругчтения,втомчислезасчетпроизведенийсовременнойлитературы</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длядетейиподростков;</w:t>
      </w:r>
    </w:p>
    <w:p w:rsidR="00114CA8" w:rsidRDefault="00862938" w:rsidP="00862938">
      <w:pPr>
        <w:pStyle w:val="a5"/>
        <w:numPr>
          <w:ilvl w:val="0"/>
          <w:numId w:val="49"/>
        </w:numPr>
        <w:tabs>
          <w:tab w:val="left" w:pos="1394"/>
        </w:tabs>
        <w:spacing w:before="142" w:line="360" w:lineRule="auto"/>
        <w:ind w:right="851" w:firstLine="705"/>
        <w:rPr>
          <w:sz w:val="24"/>
        </w:rPr>
      </w:pPr>
      <w:r>
        <w:rPr>
          <w:sz w:val="24"/>
        </w:rPr>
        <w:t>участвоватьвсозданииэлементарныхучебныхпроектовподруководствомучителяиучитьсяпубличнопредставлятьихрезультаты(сучетомлитературногоразвитияобучающихся);</w:t>
      </w:r>
    </w:p>
    <w:p w:rsidR="00114CA8" w:rsidRDefault="00862938" w:rsidP="00862938">
      <w:pPr>
        <w:pStyle w:val="a5"/>
        <w:numPr>
          <w:ilvl w:val="0"/>
          <w:numId w:val="49"/>
        </w:numPr>
        <w:tabs>
          <w:tab w:val="left" w:pos="1392"/>
        </w:tabs>
        <w:spacing w:line="360" w:lineRule="auto"/>
        <w:ind w:right="847" w:firstLine="705"/>
        <w:rPr>
          <w:sz w:val="24"/>
        </w:rPr>
      </w:pPr>
      <w:r>
        <w:rPr>
          <w:sz w:val="24"/>
        </w:rPr>
        <w:t>владетьначальнымиумениямииспользоватьсловариисправочники,втомчислевэлектроннойформе;пользоватьсяподруководствомучителяэлектроннымибиблиотекамиидругимисправочнымиматериалами,втомчислеизчиславерифицированных электронныхресурсов,включенныхвфедеральныйперечень.</w:t>
      </w:r>
    </w:p>
    <w:p w:rsidR="00114CA8" w:rsidRDefault="00862938">
      <w:pPr>
        <w:pStyle w:val="a3"/>
        <w:spacing w:line="362" w:lineRule="auto"/>
        <w:ind w:right="851" w:firstLine="1427"/>
      </w:pPr>
      <w:r>
        <w:t>Предметные    результаты    изучения    литературы.    К     концу    обученияв6 классеобучающийся научится:</w:t>
      </w:r>
    </w:p>
    <w:p w:rsidR="00114CA8" w:rsidRDefault="00862938" w:rsidP="00862938">
      <w:pPr>
        <w:pStyle w:val="a5"/>
        <w:numPr>
          <w:ilvl w:val="0"/>
          <w:numId w:val="48"/>
        </w:numPr>
        <w:tabs>
          <w:tab w:val="left" w:pos="1272"/>
        </w:tabs>
        <w:spacing w:line="360" w:lineRule="auto"/>
        <w:ind w:right="844" w:firstLine="705"/>
        <w:rPr>
          <w:sz w:val="24"/>
        </w:rPr>
      </w:pPr>
      <w:r>
        <w:rPr>
          <w:sz w:val="24"/>
        </w:rPr>
        <w:t>пониматьобщечеловеческуюидуховно-нравственнуюценностьлитературы,осознаватьеерольввоспитаниилюбвикРодинеиукрепленииединствамногонациональногонародаРоссийской Федерации;</w:t>
      </w:r>
    </w:p>
    <w:p w:rsidR="00114CA8" w:rsidRDefault="00862938" w:rsidP="00862938">
      <w:pPr>
        <w:pStyle w:val="a5"/>
        <w:numPr>
          <w:ilvl w:val="0"/>
          <w:numId w:val="48"/>
        </w:numPr>
        <w:tabs>
          <w:tab w:val="left" w:pos="1344"/>
        </w:tabs>
        <w:spacing w:line="360" w:lineRule="auto"/>
        <w:ind w:right="852" w:firstLine="705"/>
        <w:rPr>
          <w:sz w:val="24"/>
        </w:rPr>
      </w:pPr>
      <w:r>
        <w:rPr>
          <w:sz w:val="24"/>
        </w:rPr>
        <w:t>пониматьособенностилитературыкаквидасловесногоискусства,отличатьхудожественныйтекстот текстанаучного, делового,публицистического;</w:t>
      </w:r>
    </w:p>
    <w:p w:rsidR="00114CA8" w:rsidRDefault="00862938" w:rsidP="00862938">
      <w:pPr>
        <w:pStyle w:val="a5"/>
        <w:numPr>
          <w:ilvl w:val="0"/>
          <w:numId w:val="48"/>
        </w:numPr>
        <w:tabs>
          <w:tab w:val="left" w:pos="1272"/>
        </w:tabs>
        <w:spacing w:line="360" w:lineRule="auto"/>
        <w:ind w:right="841" w:firstLine="705"/>
        <w:rPr>
          <w:sz w:val="24"/>
        </w:rPr>
      </w:pPr>
      <w:r>
        <w:rPr>
          <w:sz w:val="24"/>
        </w:rPr>
        <w:t>осуществлятьэлементарныйсмысловойиэстетическийанализпроизведенийфольклораихудожественнойлитературы,воспринимать,анализировать,интерпретироватьиоцениватьпрочитанное(сучетомлитературногоразвитияобучающихся);</w:t>
      </w:r>
    </w:p>
    <w:p w:rsidR="00114CA8" w:rsidRDefault="00862938" w:rsidP="00862938">
      <w:pPr>
        <w:pStyle w:val="a5"/>
        <w:numPr>
          <w:ilvl w:val="0"/>
          <w:numId w:val="48"/>
        </w:numPr>
        <w:tabs>
          <w:tab w:val="left" w:pos="1272"/>
        </w:tabs>
        <w:spacing w:line="360" w:lineRule="auto"/>
        <w:ind w:right="837" w:firstLine="705"/>
        <w:rPr>
          <w:sz w:val="24"/>
        </w:rPr>
      </w:pPr>
      <w:r>
        <w:rPr>
          <w:sz w:val="24"/>
        </w:rPr>
        <w:t>определять тему и главную мысль произведения, основные вопросы, поднятыеавтором,указыватьродовуюижанровуюпринадлежностьпроизведения,выявлятьпозициюгерояи   авторскую   позицию,   характеризовать   героев-персонажей,   даватьихсравнительныехарактеристики,выявлятьосновныеособенностиязыкахудожественного произведения, поэтическойипрозаическойречи;</w:t>
      </w:r>
    </w:p>
    <w:p w:rsidR="00114CA8" w:rsidRDefault="00862938" w:rsidP="00862938">
      <w:pPr>
        <w:pStyle w:val="a5"/>
        <w:numPr>
          <w:ilvl w:val="0"/>
          <w:numId w:val="48"/>
        </w:numPr>
        <w:tabs>
          <w:tab w:val="left" w:pos="1272"/>
        </w:tabs>
        <w:spacing w:line="360" w:lineRule="auto"/>
        <w:ind w:right="836" w:firstLine="705"/>
        <w:rPr>
          <w:sz w:val="24"/>
        </w:rPr>
      </w:pPr>
      <w:r>
        <w:rPr>
          <w:sz w:val="24"/>
        </w:rPr>
        <w:t>понимать сущность теоретико-литературных понятий и учиться использовать ихв процессе анализа и интерпретации произведений, оформления собственных оценок инаблюдений: художественная литература и устное народное творчество, проза и поэзия,художественныйобраз,роды(лирика,эпос),жанры(рассказ,повесть,роман,басня,послание), форма и содержание литературного произведения; тема, идея, проблематика,сюжет, композиция; стадии развития действия: экспозиция, завязка, развитие действия,кульминация,развязка;повествователь,рассказчик,литературныйгерой(персонаж),лирический герой, речевая характеристика героя, портрет, пейзаж, художественная деталь,юмор,ирония,эпитет,метафора,сравнение,олицетворение,гипербола;антитеза,аллегория,стихотворный метр (хорей,ямб),ритм, рифма, строфа;</w:t>
      </w:r>
    </w:p>
    <w:p w:rsidR="00114CA8" w:rsidRDefault="00862938" w:rsidP="00862938">
      <w:pPr>
        <w:pStyle w:val="a5"/>
        <w:numPr>
          <w:ilvl w:val="0"/>
          <w:numId w:val="48"/>
        </w:numPr>
        <w:tabs>
          <w:tab w:val="left" w:pos="1272"/>
        </w:tabs>
        <w:spacing w:before="2" w:line="360" w:lineRule="auto"/>
        <w:ind w:right="855" w:firstLine="705"/>
        <w:rPr>
          <w:sz w:val="24"/>
        </w:rPr>
      </w:pPr>
      <w:r>
        <w:rPr>
          <w:sz w:val="24"/>
        </w:rPr>
        <w:t>выделять       в        произведениях        элементы        художественной        формыи обнаруживатьсвязи междуними;</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48"/>
        </w:numPr>
        <w:tabs>
          <w:tab w:val="left" w:pos="1272"/>
        </w:tabs>
        <w:spacing w:before="90" w:line="360" w:lineRule="auto"/>
        <w:ind w:right="847" w:firstLine="705"/>
        <w:rPr>
          <w:sz w:val="24"/>
        </w:rPr>
      </w:pPr>
      <w:r>
        <w:rPr>
          <w:sz w:val="24"/>
        </w:rPr>
        <w:t>сопоставлять произведения, их фрагменты, образы персонажей, сюжеты разныхлитературных   произведений,   темы,    проблемы,    жанры    (с    учетом    возрастаи литературного развития обучающихся);</w:t>
      </w:r>
    </w:p>
    <w:p w:rsidR="00114CA8" w:rsidRDefault="00862938" w:rsidP="00862938">
      <w:pPr>
        <w:pStyle w:val="a5"/>
        <w:numPr>
          <w:ilvl w:val="0"/>
          <w:numId w:val="48"/>
        </w:numPr>
        <w:tabs>
          <w:tab w:val="left" w:pos="1272"/>
        </w:tabs>
        <w:spacing w:before="1" w:line="360" w:lineRule="auto"/>
        <w:ind w:right="847" w:firstLine="705"/>
        <w:rPr>
          <w:sz w:val="24"/>
        </w:rPr>
      </w:pPr>
      <w:r>
        <w:rPr>
          <w:sz w:val="24"/>
        </w:rPr>
        <w:t>сопоставлятьспомощьюучителяизученныеисамостоятельнопрочитанныепроизведенияхудожественнойлитературыспроизведениямидругихвидовискусства(живопись,музыка, театр, кино);</w:t>
      </w:r>
    </w:p>
    <w:p w:rsidR="00114CA8" w:rsidRDefault="00862938" w:rsidP="00862938">
      <w:pPr>
        <w:pStyle w:val="a5"/>
        <w:numPr>
          <w:ilvl w:val="0"/>
          <w:numId w:val="48"/>
        </w:numPr>
        <w:tabs>
          <w:tab w:val="left" w:pos="1270"/>
        </w:tabs>
        <w:spacing w:before="2"/>
        <w:ind w:left="1269" w:hanging="260"/>
        <w:rPr>
          <w:sz w:val="24"/>
        </w:rPr>
      </w:pPr>
      <w:r>
        <w:rPr>
          <w:sz w:val="24"/>
        </w:rPr>
        <w:t>выразительночитатьстихи  и  прозу,  в  том  числе  наизусть  (не  менее</w:t>
      </w:r>
    </w:p>
    <w:p w:rsidR="00114CA8" w:rsidRDefault="00862938">
      <w:pPr>
        <w:pStyle w:val="a3"/>
        <w:spacing w:before="137" w:line="360" w:lineRule="auto"/>
        <w:ind w:right="845" w:hanging="3"/>
      </w:pPr>
      <w:r>
        <w:t>7поэтическихпроизведений,  не  выученных  ранее),  передавая  личное  отношениекпроизведению(сучетомлитературногоразвития,индивидуальныхособенностейобучающихся);</w:t>
      </w:r>
    </w:p>
    <w:p w:rsidR="00114CA8" w:rsidRDefault="00862938" w:rsidP="00862938">
      <w:pPr>
        <w:pStyle w:val="a5"/>
        <w:numPr>
          <w:ilvl w:val="0"/>
          <w:numId w:val="48"/>
        </w:numPr>
        <w:tabs>
          <w:tab w:val="left" w:pos="1392"/>
        </w:tabs>
        <w:spacing w:line="360" w:lineRule="auto"/>
        <w:ind w:right="843" w:firstLine="705"/>
        <w:rPr>
          <w:sz w:val="24"/>
        </w:rPr>
      </w:pPr>
      <w:r>
        <w:rPr>
          <w:sz w:val="24"/>
        </w:rPr>
        <w:t>пересказыватьпрочитанноепроизведение,используяподробный,сжатый,выборочный, творческий пересказ, отвечать на вопросы по прочитанному произведению испомощьюучителя формулироватьвопросы ктексту;</w:t>
      </w:r>
    </w:p>
    <w:p w:rsidR="00114CA8" w:rsidRDefault="00862938" w:rsidP="00862938">
      <w:pPr>
        <w:pStyle w:val="a5"/>
        <w:numPr>
          <w:ilvl w:val="0"/>
          <w:numId w:val="48"/>
        </w:numPr>
        <w:tabs>
          <w:tab w:val="left" w:pos="1394"/>
        </w:tabs>
        <w:spacing w:line="360" w:lineRule="auto"/>
        <w:ind w:right="851" w:firstLine="705"/>
        <w:rPr>
          <w:sz w:val="24"/>
        </w:rPr>
      </w:pPr>
      <w:r>
        <w:rPr>
          <w:sz w:val="24"/>
        </w:rPr>
        <w:t>участвоватьвбеседеидиалогеопрочитанномпроизведении,даватьаргументированнуюоценкупрочитанному;</w:t>
      </w:r>
    </w:p>
    <w:p w:rsidR="00114CA8" w:rsidRDefault="00862938" w:rsidP="00862938">
      <w:pPr>
        <w:pStyle w:val="a5"/>
        <w:numPr>
          <w:ilvl w:val="0"/>
          <w:numId w:val="48"/>
        </w:numPr>
        <w:tabs>
          <w:tab w:val="left" w:pos="1392"/>
        </w:tabs>
        <w:spacing w:line="360" w:lineRule="auto"/>
        <w:ind w:right="846" w:firstLine="705"/>
        <w:rPr>
          <w:sz w:val="24"/>
        </w:rPr>
      </w:pPr>
      <w:r>
        <w:rPr>
          <w:sz w:val="24"/>
        </w:rPr>
        <w:t>создавать   устные   и   письменныевысказыванияразных   жанров(объемомнеменее100слов),писатьсочинение-рассуждение  по  заданной  теме  с  опоройнапрочитанныепроизведения, аннотацию, отзыв;</w:t>
      </w:r>
    </w:p>
    <w:p w:rsidR="00114CA8" w:rsidRDefault="00862938" w:rsidP="00862938">
      <w:pPr>
        <w:pStyle w:val="a5"/>
        <w:numPr>
          <w:ilvl w:val="0"/>
          <w:numId w:val="48"/>
        </w:numPr>
        <w:tabs>
          <w:tab w:val="left" w:pos="1392"/>
        </w:tabs>
        <w:spacing w:line="360" w:lineRule="auto"/>
        <w:ind w:right="843" w:firstLine="705"/>
        <w:rPr>
          <w:sz w:val="24"/>
        </w:rPr>
      </w:pPr>
      <w:r>
        <w:rPr>
          <w:sz w:val="24"/>
        </w:rPr>
        <w:t>владетьумениямиинтерпретациииоценкитекстуальноизученныхпроизведений   фольклора,   древнерусской,    русской    и    зарубежной    литературыи     современных      авторов      с      использованием      методов      смыслового      чтенияи эстетического анализа;</w:t>
      </w:r>
    </w:p>
    <w:p w:rsidR="00114CA8" w:rsidRDefault="00862938" w:rsidP="00862938">
      <w:pPr>
        <w:pStyle w:val="a5"/>
        <w:numPr>
          <w:ilvl w:val="0"/>
          <w:numId w:val="48"/>
        </w:numPr>
        <w:tabs>
          <w:tab w:val="left" w:pos="1392"/>
        </w:tabs>
        <w:spacing w:line="360" w:lineRule="auto"/>
        <w:ind w:right="843" w:firstLine="705"/>
        <w:rPr>
          <w:sz w:val="24"/>
        </w:rPr>
      </w:pPr>
      <w:r>
        <w:rPr>
          <w:sz w:val="24"/>
        </w:rPr>
        <w:t>осознаватьважностьчтенияиизученияпроизведенийустногонародноготворчестваихудожественнойлитературыдляпознаниямира,формированияэмоциональных иэстетическихвпечатлений, атакжедлясобственного развития;</w:t>
      </w:r>
    </w:p>
    <w:p w:rsidR="00114CA8" w:rsidRDefault="00862938" w:rsidP="00862938">
      <w:pPr>
        <w:pStyle w:val="a5"/>
        <w:numPr>
          <w:ilvl w:val="0"/>
          <w:numId w:val="48"/>
        </w:numPr>
        <w:tabs>
          <w:tab w:val="left" w:pos="1392"/>
        </w:tabs>
        <w:spacing w:before="4" w:line="360" w:lineRule="auto"/>
        <w:ind w:right="842" w:firstLine="705"/>
        <w:rPr>
          <w:sz w:val="24"/>
        </w:rPr>
      </w:pPr>
      <w:r>
        <w:rPr>
          <w:sz w:val="24"/>
        </w:rPr>
        <w:t>планироватьсобственноедосуговоечтение,   обогащать   свойкруг   чтенияпо рекомендациям учителя, в том числе за счет произведений современнойлитературыдлядетей иподростков;</w:t>
      </w:r>
    </w:p>
    <w:p w:rsidR="00114CA8" w:rsidRDefault="00862938" w:rsidP="00862938">
      <w:pPr>
        <w:pStyle w:val="a5"/>
        <w:numPr>
          <w:ilvl w:val="0"/>
          <w:numId w:val="48"/>
        </w:numPr>
        <w:tabs>
          <w:tab w:val="left" w:pos="1392"/>
        </w:tabs>
        <w:spacing w:line="360" w:lineRule="auto"/>
        <w:ind w:right="852" w:firstLine="705"/>
        <w:rPr>
          <w:sz w:val="24"/>
        </w:rPr>
      </w:pPr>
      <w:r>
        <w:rPr>
          <w:sz w:val="24"/>
        </w:rPr>
        <w:t>развиватьуменияколлективнойпроектнойилиисследовательскойдеятельности под руководством учителя и учиться публично представлять полученныерезультаты;</w:t>
      </w:r>
    </w:p>
    <w:p w:rsidR="00114CA8" w:rsidRDefault="00862938" w:rsidP="00862938">
      <w:pPr>
        <w:pStyle w:val="a5"/>
        <w:numPr>
          <w:ilvl w:val="0"/>
          <w:numId w:val="48"/>
        </w:numPr>
        <w:tabs>
          <w:tab w:val="left" w:pos="1392"/>
        </w:tabs>
        <w:spacing w:line="360" w:lineRule="auto"/>
        <w:ind w:right="847" w:firstLine="705"/>
        <w:rPr>
          <w:sz w:val="24"/>
        </w:rPr>
      </w:pPr>
      <w:r>
        <w:rPr>
          <w:sz w:val="24"/>
        </w:rPr>
        <w:t>развиватьумениеиспользовать  словари  и  справочники,  в  том  числевэлектроннойформе;пользоватьсяподруководствомучителяэлектроннымибиблиотекамиидругимисправочнымиматериалами,втомчислеизчиславерифицированных электронныхресурсов,включенныхвфедеральныйперечень.</w:t>
      </w:r>
    </w:p>
    <w:p w:rsidR="00114CA8" w:rsidRDefault="00862938">
      <w:pPr>
        <w:pStyle w:val="a3"/>
        <w:ind w:left="1732" w:firstLine="0"/>
      </w:pPr>
      <w:r>
        <w:t>Предметные  результаты  изучения   литературы.   К   концу   обучения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в7классеобучающийсянаучится:</w:t>
      </w:r>
    </w:p>
    <w:p w:rsidR="00114CA8" w:rsidRDefault="00862938" w:rsidP="00862938">
      <w:pPr>
        <w:pStyle w:val="a5"/>
        <w:numPr>
          <w:ilvl w:val="0"/>
          <w:numId w:val="47"/>
        </w:numPr>
        <w:tabs>
          <w:tab w:val="left" w:pos="1272"/>
        </w:tabs>
        <w:spacing w:before="142" w:line="360" w:lineRule="auto"/>
        <w:ind w:right="844" w:firstLine="705"/>
        <w:rPr>
          <w:sz w:val="24"/>
        </w:rPr>
      </w:pPr>
      <w:r>
        <w:rPr>
          <w:sz w:val="24"/>
        </w:rPr>
        <w:t>пониматьобщечеловеческуюидуховно-нравственнуюценностьлитературы,осознаватьеерольввоспитаниилюбвикРодинеиукрепленииединствамногонациональногонародаРоссийской Федерации;</w:t>
      </w:r>
    </w:p>
    <w:p w:rsidR="00114CA8" w:rsidRDefault="00862938" w:rsidP="00862938">
      <w:pPr>
        <w:pStyle w:val="a5"/>
        <w:numPr>
          <w:ilvl w:val="0"/>
          <w:numId w:val="47"/>
        </w:numPr>
        <w:tabs>
          <w:tab w:val="left" w:pos="1272"/>
        </w:tabs>
        <w:spacing w:line="360" w:lineRule="auto"/>
        <w:ind w:right="849" w:firstLine="705"/>
        <w:rPr>
          <w:sz w:val="24"/>
        </w:rPr>
      </w:pPr>
      <w:r>
        <w:rPr>
          <w:sz w:val="24"/>
        </w:rPr>
        <w:t>пониматьспецификулитературыкаквидасловесногоискусства,выявлятьотличияхудожественного текстаоттекстанаучного, делового,публицистического;</w:t>
      </w:r>
    </w:p>
    <w:p w:rsidR="00114CA8" w:rsidRDefault="00862938" w:rsidP="00862938">
      <w:pPr>
        <w:pStyle w:val="a5"/>
        <w:numPr>
          <w:ilvl w:val="0"/>
          <w:numId w:val="47"/>
        </w:numPr>
        <w:tabs>
          <w:tab w:val="left" w:pos="1272"/>
        </w:tabs>
        <w:spacing w:line="360" w:lineRule="auto"/>
        <w:ind w:right="848" w:firstLine="705"/>
        <w:rPr>
          <w:sz w:val="24"/>
        </w:rPr>
      </w:pPr>
      <w:r>
        <w:rPr>
          <w:sz w:val="24"/>
        </w:rPr>
        <w:t>проводить   смысловой   и     эстетический    анализ    произведений    фольклораи    художественной    литературы,      воспринимать,    анализировать,    интерпретироватьи оценивать прочитанное (с учетом литературного развития обучающихся), понимать, чтовлитературных произведенияхотраженахудожественнаякартинамира;</w:t>
      </w:r>
    </w:p>
    <w:p w:rsidR="00114CA8" w:rsidRDefault="00862938" w:rsidP="00862938">
      <w:pPr>
        <w:pStyle w:val="a5"/>
        <w:numPr>
          <w:ilvl w:val="0"/>
          <w:numId w:val="47"/>
        </w:numPr>
        <w:tabs>
          <w:tab w:val="left" w:pos="1272"/>
        </w:tabs>
        <w:spacing w:line="360" w:lineRule="auto"/>
        <w:ind w:right="834" w:firstLine="705"/>
        <w:rPr>
          <w:sz w:val="24"/>
        </w:rPr>
      </w:pPr>
      <w:r>
        <w:rPr>
          <w:sz w:val="24"/>
        </w:rPr>
        <w:t>анализировать произведение в единстве формы и содержания, определять тему,главную мысль и проблематику произведения, его родовую и жанровую принадлежность,выявлять позицию героя, рассказчика и авторскую позицию, учитывая художественныеособенности произведения, характеризовать героев-персонажей, давать их сравнительныехарактеристики, оценивать систему персонажей, определять особенности композиции иосновной конфликт произведения, объяснять свое понимание нравственно-философской,социально-историческойиэстетическойпроблематикипроизведений(сучетомлитературногоразвитияобучающихся),выявлятьосновныеособенностиязыкахудожественногопроизведения,поэтическойипрозаическойречи,находитьосновныеизобразительно-выразительные средства, характерные для творческой манеры писателя,определять иххудожественныефункции;</w:t>
      </w:r>
    </w:p>
    <w:p w:rsidR="00114CA8" w:rsidRDefault="00862938" w:rsidP="00862938">
      <w:pPr>
        <w:pStyle w:val="a5"/>
        <w:numPr>
          <w:ilvl w:val="0"/>
          <w:numId w:val="47"/>
        </w:numPr>
        <w:tabs>
          <w:tab w:val="left" w:pos="1272"/>
          <w:tab w:val="left" w:pos="2493"/>
          <w:tab w:val="left" w:pos="2601"/>
          <w:tab w:val="left" w:pos="3808"/>
          <w:tab w:val="left" w:pos="4843"/>
          <w:tab w:val="left" w:pos="5926"/>
          <w:tab w:val="left" w:pos="6862"/>
          <w:tab w:val="left" w:pos="8333"/>
          <w:tab w:val="left" w:pos="8936"/>
        </w:tabs>
        <w:spacing w:before="2" w:line="360" w:lineRule="auto"/>
        <w:ind w:right="834" w:firstLine="705"/>
        <w:rPr>
          <w:sz w:val="24"/>
        </w:rPr>
      </w:pPr>
      <w:r>
        <w:rPr>
          <w:sz w:val="24"/>
        </w:rPr>
        <w:t>пониматьсущностьиэлементарныесмысловыефункциитеоретико-литературных понятий и учиться самостоятельно использовать их в процессе анализа иинтерпретации</w:t>
      </w:r>
      <w:r>
        <w:rPr>
          <w:sz w:val="24"/>
        </w:rPr>
        <w:tab/>
      </w:r>
      <w:r>
        <w:rPr>
          <w:sz w:val="24"/>
        </w:rPr>
        <w:tab/>
        <w:t>произведений,</w:t>
      </w:r>
      <w:r>
        <w:rPr>
          <w:sz w:val="24"/>
        </w:rPr>
        <w:tab/>
        <w:t>оформления</w:t>
      </w:r>
      <w:r>
        <w:rPr>
          <w:sz w:val="24"/>
        </w:rPr>
        <w:tab/>
        <w:t>собственных</w:t>
      </w:r>
      <w:r>
        <w:rPr>
          <w:sz w:val="24"/>
        </w:rPr>
        <w:tab/>
      </w:r>
      <w:r>
        <w:rPr>
          <w:sz w:val="24"/>
        </w:rPr>
        <w:tab/>
        <w:t>оценокинаблюдений  (художественная  литература  и  устное  народное  творчество,  прозаи поэзия, художественный образ, роды (лирика, эпос), жанры (рассказ, повесть, роман,послание, поэма, песня), форма и содержание литературного произведения; тема, идея,проблематика,</w:t>
      </w:r>
      <w:r>
        <w:rPr>
          <w:sz w:val="24"/>
        </w:rPr>
        <w:tab/>
        <w:t>пафос</w:t>
      </w:r>
      <w:r>
        <w:rPr>
          <w:sz w:val="24"/>
        </w:rPr>
        <w:tab/>
        <w:t>(героический,</w:t>
      </w:r>
      <w:r>
        <w:rPr>
          <w:sz w:val="24"/>
        </w:rPr>
        <w:tab/>
        <w:t>патриотический,</w:t>
      </w:r>
      <w:r>
        <w:rPr>
          <w:sz w:val="24"/>
        </w:rPr>
        <w:tab/>
        <w:t>гражданскийи другие), сюжет, композиция, эпиграф, стадии развития действия (экспозиция, завязка,развитиедействия,кульминация,развязка)автор,повествователь,рассказчик,литературныйгерой(персонаж),лирическийгерой,речеваяхарактеристикагероя,портрет,пейзаж,интерьер,художественнаядеталь,юмор,ирония,сатира,эпитет,метафора,сравнение;олицетворение,гипербола,антитеза,аллегория,анафора;стихотворныйметр(хорей,ямб,дактиль, амфибрахий,анапест), ритм,рифма,строфа);</w:t>
      </w:r>
    </w:p>
    <w:p w:rsidR="00114CA8" w:rsidRDefault="00862938" w:rsidP="00862938">
      <w:pPr>
        <w:pStyle w:val="a5"/>
        <w:numPr>
          <w:ilvl w:val="0"/>
          <w:numId w:val="47"/>
        </w:numPr>
        <w:tabs>
          <w:tab w:val="left" w:pos="1272"/>
        </w:tabs>
        <w:spacing w:line="360" w:lineRule="auto"/>
        <w:ind w:right="852" w:firstLine="705"/>
        <w:rPr>
          <w:sz w:val="24"/>
        </w:rPr>
      </w:pPr>
      <w:r>
        <w:rPr>
          <w:sz w:val="24"/>
        </w:rPr>
        <w:t>выделятьв произведенияхэлементы художественнойформы иобнаруживатьсвязи междуними;</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47"/>
        </w:numPr>
        <w:tabs>
          <w:tab w:val="left" w:pos="1272"/>
        </w:tabs>
        <w:spacing w:before="90" w:line="360" w:lineRule="auto"/>
        <w:ind w:right="847" w:firstLine="705"/>
        <w:rPr>
          <w:sz w:val="24"/>
        </w:rPr>
      </w:pPr>
      <w:r>
        <w:rPr>
          <w:sz w:val="24"/>
        </w:rPr>
        <w:t>сопоставлять произведения, их фрагменты, образы персонажей, сюжеты разныхлитературныхпроизведений,темы,проблемы,жанры,художественныеприемы,особенностиязыка;</w:t>
      </w:r>
    </w:p>
    <w:p w:rsidR="00114CA8" w:rsidRDefault="00862938" w:rsidP="00862938">
      <w:pPr>
        <w:pStyle w:val="a5"/>
        <w:numPr>
          <w:ilvl w:val="0"/>
          <w:numId w:val="47"/>
        </w:numPr>
        <w:tabs>
          <w:tab w:val="left" w:pos="1272"/>
        </w:tabs>
        <w:spacing w:before="1" w:line="360" w:lineRule="auto"/>
        <w:ind w:right="846" w:firstLine="705"/>
        <w:rPr>
          <w:sz w:val="24"/>
        </w:rPr>
      </w:pPr>
      <w:r>
        <w:rPr>
          <w:sz w:val="24"/>
        </w:rPr>
        <w:t>сопоставлятьизученныеисамостоятельнопрочитанныепроизведенияхудожественнойлитературыспроизведениямидругихвидовискусства(живопись,музыка,театр, кино);</w:t>
      </w:r>
    </w:p>
    <w:p w:rsidR="00114CA8" w:rsidRDefault="00862938" w:rsidP="00862938">
      <w:pPr>
        <w:pStyle w:val="a5"/>
        <w:numPr>
          <w:ilvl w:val="0"/>
          <w:numId w:val="47"/>
        </w:numPr>
        <w:tabs>
          <w:tab w:val="left" w:pos="1270"/>
        </w:tabs>
        <w:spacing w:before="2"/>
        <w:ind w:left="1269" w:hanging="260"/>
        <w:rPr>
          <w:sz w:val="24"/>
        </w:rPr>
      </w:pPr>
      <w:r>
        <w:rPr>
          <w:sz w:val="24"/>
        </w:rPr>
        <w:t>выразительночитатьстихи  и  прозу,  в  том  числе  наизусть  (не  менее</w:t>
      </w:r>
    </w:p>
    <w:p w:rsidR="00114CA8" w:rsidRDefault="00862938">
      <w:pPr>
        <w:pStyle w:val="a3"/>
        <w:spacing w:before="137" w:line="360" w:lineRule="auto"/>
        <w:ind w:right="845" w:hanging="3"/>
      </w:pPr>
      <w:r>
        <w:t>9поэтическихпроизведений,  не  выученных  ранее),  передавая  личное  отношениекпроизведению(сучетомлитературногоразвития,индивидуальныхособенностейобучающихся);</w:t>
      </w:r>
    </w:p>
    <w:p w:rsidR="00114CA8" w:rsidRDefault="00862938" w:rsidP="00862938">
      <w:pPr>
        <w:pStyle w:val="a5"/>
        <w:numPr>
          <w:ilvl w:val="0"/>
          <w:numId w:val="47"/>
        </w:numPr>
        <w:tabs>
          <w:tab w:val="left" w:pos="1392"/>
        </w:tabs>
        <w:spacing w:line="360" w:lineRule="auto"/>
        <w:ind w:right="844" w:firstLine="705"/>
        <w:rPr>
          <w:sz w:val="24"/>
        </w:rPr>
      </w:pPr>
      <w:r>
        <w:rPr>
          <w:sz w:val="24"/>
        </w:rPr>
        <w:t>пересказыватьпрочитанноепроизведение,используяразличныевидыпересказов,отвечатьнавопросыпопрочитанномупроизведениюисамостоятельноформулироватьвопросык тексту;пересказыватьсюжетивычленятьфабулу;</w:t>
      </w:r>
    </w:p>
    <w:p w:rsidR="00114CA8" w:rsidRDefault="00862938" w:rsidP="00862938">
      <w:pPr>
        <w:pStyle w:val="a5"/>
        <w:numPr>
          <w:ilvl w:val="0"/>
          <w:numId w:val="47"/>
        </w:numPr>
        <w:tabs>
          <w:tab w:val="left" w:pos="1394"/>
        </w:tabs>
        <w:spacing w:line="360" w:lineRule="auto"/>
        <w:ind w:right="833" w:firstLine="705"/>
        <w:rPr>
          <w:sz w:val="24"/>
        </w:rPr>
      </w:pPr>
      <w:r>
        <w:rPr>
          <w:sz w:val="24"/>
        </w:rPr>
        <w:t>участвоватьвбеседеидиалогеопрочитанномпроизведении,соотноситьсобственнуюпозициюспозициейавтора,даватьаргументированнуюоценкупрочитанному;</w:t>
      </w:r>
    </w:p>
    <w:p w:rsidR="00114CA8" w:rsidRDefault="00862938" w:rsidP="00862938">
      <w:pPr>
        <w:pStyle w:val="a5"/>
        <w:numPr>
          <w:ilvl w:val="0"/>
          <w:numId w:val="47"/>
        </w:numPr>
        <w:tabs>
          <w:tab w:val="left" w:pos="1392"/>
        </w:tabs>
        <w:spacing w:line="360" w:lineRule="auto"/>
        <w:ind w:right="839" w:firstLine="705"/>
        <w:rPr>
          <w:sz w:val="24"/>
        </w:rPr>
      </w:pPr>
      <w:r>
        <w:rPr>
          <w:sz w:val="24"/>
        </w:rPr>
        <w:t>создавать   устные   и   письменныевысказыванияразных   жанров(объемомнеменее150   слов),  писать   сочинение-рассуждение   по   заданной    теме   с   опоройна  прочитанные  произведения,   под   руководством   учителя   учиться   исправлятьи      редактировать       собственные       письменные       тексты;       собирать       материалиобрабатыватьинформацию,необходимуюдлясоставленияплана,таблицы,схемы,доклада,       конспекта,        аннотации,        эссе,        литературно-творческой        работына   самостоятельно   или    под    руководством    учителя    выбранную    литературнуюилипублицистическуютему;</w:t>
      </w:r>
    </w:p>
    <w:p w:rsidR="00114CA8" w:rsidRDefault="00862938" w:rsidP="00862938">
      <w:pPr>
        <w:pStyle w:val="a5"/>
        <w:numPr>
          <w:ilvl w:val="0"/>
          <w:numId w:val="47"/>
        </w:numPr>
        <w:tabs>
          <w:tab w:val="left" w:pos="1392"/>
        </w:tabs>
        <w:spacing w:line="360" w:lineRule="auto"/>
        <w:ind w:right="847" w:firstLine="705"/>
        <w:rPr>
          <w:sz w:val="24"/>
        </w:rPr>
      </w:pPr>
      <w:r>
        <w:rPr>
          <w:sz w:val="24"/>
        </w:rPr>
        <w:t>самостоятельноинтерпретироватьиоцениватьтекстуальноизученныехудожественныепроизведения  древнерусской,  русской    и    зарубежной    литературыи     современных      авторов      с      использованием      методов      смыслового      чтенияи эстетического анализа;</w:t>
      </w:r>
    </w:p>
    <w:p w:rsidR="00114CA8" w:rsidRDefault="00862938" w:rsidP="00862938">
      <w:pPr>
        <w:pStyle w:val="a5"/>
        <w:numPr>
          <w:ilvl w:val="0"/>
          <w:numId w:val="47"/>
        </w:numPr>
        <w:tabs>
          <w:tab w:val="left" w:pos="1392"/>
        </w:tabs>
        <w:spacing w:before="1" w:line="360" w:lineRule="auto"/>
        <w:ind w:right="845" w:firstLine="705"/>
        <w:rPr>
          <w:sz w:val="24"/>
        </w:rPr>
      </w:pPr>
      <w:r>
        <w:rPr>
          <w:sz w:val="24"/>
        </w:rPr>
        <w:t>понимать   важность   чтения    и    изучения    произведений    фольклораихудожественнойлитературыдлясамостоятельногопознаниямира,развитиясобственных эмоциональныхиэстетическихвпечатлений;</w:t>
      </w:r>
    </w:p>
    <w:p w:rsidR="00114CA8" w:rsidRDefault="00862938" w:rsidP="00862938">
      <w:pPr>
        <w:pStyle w:val="a5"/>
        <w:numPr>
          <w:ilvl w:val="0"/>
          <w:numId w:val="47"/>
        </w:numPr>
        <w:tabs>
          <w:tab w:val="left" w:pos="1392"/>
        </w:tabs>
        <w:spacing w:before="1" w:line="360" w:lineRule="auto"/>
        <w:ind w:right="845" w:firstLine="705"/>
        <w:rPr>
          <w:sz w:val="24"/>
        </w:rPr>
      </w:pPr>
      <w:r>
        <w:rPr>
          <w:sz w:val="24"/>
        </w:rPr>
        <w:t>планировать    свое    досуговое    чтение,   обогащать     свой     круг     чтенияпо рекомендациям учителя и сверстников, в том числе за счет произведений современнойлитературыдля детей и подростков;</w:t>
      </w:r>
    </w:p>
    <w:p w:rsidR="00114CA8" w:rsidRDefault="00862938" w:rsidP="00862938">
      <w:pPr>
        <w:pStyle w:val="a5"/>
        <w:numPr>
          <w:ilvl w:val="0"/>
          <w:numId w:val="47"/>
        </w:numPr>
        <w:tabs>
          <w:tab w:val="left" w:pos="1394"/>
        </w:tabs>
        <w:spacing w:before="2" w:line="360" w:lineRule="auto"/>
        <w:ind w:right="849" w:firstLine="705"/>
        <w:rPr>
          <w:sz w:val="24"/>
        </w:rPr>
      </w:pPr>
      <w:r>
        <w:rPr>
          <w:sz w:val="24"/>
        </w:rPr>
        <w:t>участвовать      в      коллективной        и       индивидуальной       проектнойилиисследовательскойдеятельностиипубличнопредставлять полученныерезультаты;</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47"/>
        </w:numPr>
        <w:tabs>
          <w:tab w:val="left" w:pos="1392"/>
        </w:tabs>
        <w:spacing w:before="90" w:line="360" w:lineRule="auto"/>
        <w:ind w:right="842" w:firstLine="705"/>
        <w:rPr>
          <w:sz w:val="24"/>
        </w:rPr>
      </w:pPr>
      <w:r>
        <w:rPr>
          <w:sz w:val="24"/>
        </w:rPr>
        <w:t>развивать   умение   использовать    энциклопедии,    словари    и   справочники,втомчислевэлектроннойформе,самостоятельнопользоватьсяэлектроннымибиблиотекамиидругимисправочнымиматериалами,втомчислеизчиславерифицированных электронныхресурсов,включенныхвфедеральныйперечень.</w:t>
      </w:r>
    </w:p>
    <w:p w:rsidR="00114CA8" w:rsidRDefault="00862938">
      <w:pPr>
        <w:pStyle w:val="a3"/>
        <w:spacing w:line="360" w:lineRule="auto"/>
        <w:ind w:right="855" w:firstLine="1427"/>
      </w:pPr>
      <w:r>
        <w:t>Предметные    результаты    изучения    литературы.    К     концу    обученияв8 классеобучающийся научится:</w:t>
      </w:r>
    </w:p>
    <w:p w:rsidR="00114CA8" w:rsidRDefault="00862938" w:rsidP="00862938">
      <w:pPr>
        <w:pStyle w:val="a5"/>
        <w:numPr>
          <w:ilvl w:val="0"/>
          <w:numId w:val="46"/>
        </w:numPr>
        <w:tabs>
          <w:tab w:val="left" w:pos="1272"/>
        </w:tabs>
        <w:spacing w:line="360" w:lineRule="auto"/>
        <w:ind w:right="842" w:firstLine="705"/>
        <w:rPr>
          <w:sz w:val="24"/>
        </w:rPr>
      </w:pPr>
      <w:r>
        <w:rPr>
          <w:sz w:val="24"/>
        </w:rPr>
        <w:t>пониматьдуховно-нравственнуюценность   литературы,   осознавать   ее   рольввоспитаниипатриотизмаиукрепленииединствамногонациональногонародаРоссийскойФедерации;</w:t>
      </w:r>
    </w:p>
    <w:p w:rsidR="00114CA8" w:rsidRDefault="00862938" w:rsidP="00862938">
      <w:pPr>
        <w:pStyle w:val="a5"/>
        <w:numPr>
          <w:ilvl w:val="0"/>
          <w:numId w:val="46"/>
        </w:numPr>
        <w:tabs>
          <w:tab w:val="left" w:pos="1272"/>
        </w:tabs>
        <w:spacing w:before="2" w:line="360" w:lineRule="auto"/>
        <w:ind w:right="849" w:firstLine="705"/>
        <w:rPr>
          <w:sz w:val="24"/>
        </w:rPr>
      </w:pPr>
      <w:r>
        <w:rPr>
          <w:sz w:val="24"/>
        </w:rPr>
        <w:t>пониматьспецификулитературыкаквидасловесногоискусства,выявлятьотличияхудожественного текстаоттекстанаучного, делового,публицистического;</w:t>
      </w:r>
    </w:p>
    <w:p w:rsidR="00114CA8" w:rsidRDefault="00862938" w:rsidP="00862938">
      <w:pPr>
        <w:pStyle w:val="a5"/>
        <w:numPr>
          <w:ilvl w:val="0"/>
          <w:numId w:val="46"/>
        </w:numPr>
        <w:tabs>
          <w:tab w:val="left" w:pos="1272"/>
        </w:tabs>
        <w:spacing w:line="360" w:lineRule="auto"/>
        <w:ind w:right="844" w:firstLine="705"/>
        <w:rPr>
          <w:sz w:val="24"/>
        </w:rPr>
      </w:pPr>
      <w:r>
        <w:rPr>
          <w:sz w:val="24"/>
        </w:rPr>
        <w:t>проводитьсамостоятельныйсмысловойиэстетическийанализпроизведенийхудожественной      литературы,      воспринимать,      анализировать,      интерпретироватьиоцениватьпрочитанное(сучетомлитературногоразвитияобучающихся),пониматьнеоднозначностьхудожественныхсмыслов,заложенныхвлитературныхпроизведениях:</w:t>
      </w:r>
    </w:p>
    <w:p w:rsidR="00114CA8" w:rsidRDefault="00862938" w:rsidP="00862938">
      <w:pPr>
        <w:pStyle w:val="a5"/>
        <w:numPr>
          <w:ilvl w:val="0"/>
          <w:numId w:val="46"/>
        </w:numPr>
        <w:tabs>
          <w:tab w:val="left" w:pos="1272"/>
        </w:tabs>
        <w:spacing w:line="360" w:lineRule="auto"/>
        <w:ind w:right="836" w:firstLine="705"/>
        <w:rPr>
          <w:sz w:val="24"/>
        </w:rPr>
      </w:pPr>
      <w:r>
        <w:rPr>
          <w:sz w:val="24"/>
        </w:rPr>
        <w:t>анализироватьпроизведениевединствеформыисодержания,определятьтематикуипроблематикупроизведения,егородовуюижанровуюпринадлежность,выявлять позицию героя, повествователя, рассказчика и авторскую позицию, учитываяхудожественные особенности произведения и отраженные в нем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характеризоватьавторскийпафос;выявлятьиосмыслятьформыавторскойоценкигероев,событий,характер авторских взаимоотношений с читателем как адресатом произведения; объяснятьсвоепониманиенравственно-философской,социально-историческойиэстетическойпроблематики произведений (с учетом возраста и литературного развития обучающихся),выявлятьязыковыеособенностихудожественногопроизведения,поэтическойипрозаическойречи,находитьосновныеизобразительно-выразительныесредства,характерные для творческой манеры и стиля писателя, определять их художественныефункции;</w:t>
      </w:r>
    </w:p>
    <w:p w:rsidR="00114CA8" w:rsidRDefault="00862938" w:rsidP="00862938">
      <w:pPr>
        <w:pStyle w:val="a5"/>
        <w:numPr>
          <w:ilvl w:val="0"/>
          <w:numId w:val="46"/>
        </w:numPr>
        <w:tabs>
          <w:tab w:val="left" w:pos="1272"/>
        </w:tabs>
        <w:spacing w:before="4" w:line="360" w:lineRule="auto"/>
        <w:ind w:right="837" w:firstLine="705"/>
        <w:rPr>
          <w:sz w:val="24"/>
        </w:rPr>
      </w:pPr>
      <w:r>
        <w:rPr>
          <w:sz w:val="24"/>
        </w:rPr>
        <w:t xml:space="preserve">овладетьсущностьюипониманиемсмысловыхфункцийтеоретико-литературных   понятий  и    самостоятельно    использовать    их    в    процессе    анализаиинтерпретациипроизведений,оформлениясобственныхоценокинаблюдений(художественнаялитератураиустноенародноетворчество;прозаипоэзия;художественныйобраз,факт,вымысел;роды(лирика,эпос,драма),жанры(рассказ,повесть, роман, баллада, послание, поэма, песня, сонет, лироэпические (поэма, </w:t>
      </w:r>
      <w:r>
        <w:rPr>
          <w:sz w:val="24"/>
        </w:rPr>
        <w:lastRenderedPageBreak/>
        <w:t>баллада)),формаисодержаниелитературногопроизведения,тема,идея,проблематика;пафос</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6" w:firstLine="0"/>
      </w:pPr>
      <w:r>
        <w:t>(героический,патриотический,гражданскийидругие),сюжет,композиция,эпиграф,стадииразвитиядействия(экспозиция,завязка,развитиедействия,кульминация,развязка), конфликт, система образов, автор, повествователь, рассказчик, литературныйгерой(персонаж),лирическийгерой,речеваяхарактеристикагероя,портрет,пейзаж,интерьер, художественная деталь, символ, юмор, ирония, сатира, сарказм, гротеск, эпитет,метафора, сравнение, олицетворение, гипербола, антитеза, аллегория, анафора, звукопись(аллитерация, ассонанс), стихотворный метр (хорей, ямб, дактиль, амфибрахий, анапест),ритм,рифма, строфа, афоризм);</w:t>
      </w:r>
    </w:p>
    <w:p w:rsidR="00114CA8" w:rsidRDefault="00862938" w:rsidP="00862938">
      <w:pPr>
        <w:pStyle w:val="a5"/>
        <w:numPr>
          <w:ilvl w:val="0"/>
          <w:numId w:val="46"/>
        </w:numPr>
        <w:tabs>
          <w:tab w:val="left" w:pos="1272"/>
        </w:tabs>
        <w:spacing w:line="360" w:lineRule="auto"/>
        <w:ind w:right="834" w:firstLine="705"/>
        <w:rPr>
          <w:sz w:val="24"/>
        </w:rPr>
      </w:pPr>
      <w:r>
        <w:rPr>
          <w:sz w:val="24"/>
        </w:rPr>
        <w:t>рассматриватьотдельныеизученныепроизведенияврамкахисторико-литературногопроцесса(определятьиучитыватьприанализепринадлежностьпроизведениякисторическомувремени,определенномулитературномунаправлению);</w:t>
      </w:r>
    </w:p>
    <w:p w:rsidR="00114CA8" w:rsidRDefault="00862938" w:rsidP="00862938">
      <w:pPr>
        <w:pStyle w:val="a5"/>
        <w:numPr>
          <w:ilvl w:val="0"/>
          <w:numId w:val="46"/>
        </w:numPr>
        <w:tabs>
          <w:tab w:val="left" w:pos="1272"/>
        </w:tabs>
        <w:spacing w:before="2" w:line="360" w:lineRule="auto"/>
        <w:ind w:right="850" w:firstLine="705"/>
        <w:rPr>
          <w:sz w:val="24"/>
        </w:rPr>
      </w:pPr>
      <w:r>
        <w:rPr>
          <w:sz w:val="24"/>
        </w:rPr>
        <w:t>выделятьв произведенияхэлементыхудожественнойформы иобнаруживатьсвязи между ними, определять родо-жанровую специфику изученного художественногопроизведения;</w:t>
      </w:r>
    </w:p>
    <w:p w:rsidR="00114CA8" w:rsidRDefault="00862938" w:rsidP="00862938">
      <w:pPr>
        <w:pStyle w:val="a5"/>
        <w:numPr>
          <w:ilvl w:val="0"/>
          <w:numId w:val="46"/>
        </w:numPr>
        <w:tabs>
          <w:tab w:val="left" w:pos="1272"/>
        </w:tabs>
        <w:spacing w:line="360" w:lineRule="auto"/>
        <w:ind w:right="856" w:firstLine="705"/>
        <w:rPr>
          <w:sz w:val="24"/>
        </w:rPr>
      </w:pPr>
      <w:r>
        <w:rPr>
          <w:sz w:val="24"/>
        </w:rPr>
        <w:t>сопоставлять произведения, их фрагменты, образы персонажей, литературныеявления и факты, сюжеты разных литературных произведений, темы, проблемы, жанры,художественныеприемы, эпизодытекста,особенностиязыка;</w:t>
      </w:r>
    </w:p>
    <w:p w:rsidR="00114CA8" w:rsidRDefault="00862938" w:rsidP="00862938">
      <w:pPr>
        <w:pStyle w:val="a5"/>
        <w:numPr>
          <w:ilvl w:val="0"/>
          <w:numId w:val="46"/>
        </w:numPr>
        <w:tabs>
          <w:tab w:val="left" w:pos="1272"/>
        </w:tabs>
        <w:spacing w:before="3" w:line="360" w:lineRule="auto"/>
        <w:ind w:right="846" w:firstLine="705"/>
        <w:rPr>
          <w:sz w:val="24"/>
        </w:rPr>
      </w:pPr>
      <w:r>
        <w:rPr>
          <w:sz w:val="24"/>
        </w:rPr>
        <w:t>сопоставлятьизученныеисамостоятельнопрочитанныепроизведенияхудожественной литературы с произведениями других видов искусства (изобразительноеискусство,музыка,театр,балет,кино,фотоискусство,компьютерная графика);</w:t>
      </w:r>
    </w:p>
    <w:p w:rsidR="00114CA8" w:rsidRDefault="00862938" w:rsidP="00862938">
      <w:pPr>
        <w:pStyle w:val="a5"/>
        <w:numPr>
          <w:ilvl w:val="0"/>
          <w:numId w:val="46"/>
        </w:numPr>
        <w:tabs>
          <w:tab w:val="left" w:pos="1390"/>
        </w:tabs>
        <w:spacing w:line="275" w:lineRule="exact"/>
        <w:ind w:left="1389" w:hanging="380"/>
        <w:rPr>
          <w:sz w:val="24"/>
        </w:rPr>
      </w:pPr>
      <w:r>
        <w:rPr>
          <w:sz w:val="24"/>
        </w:rPr>
        <w:t>выразительночитатьстихи  и  прозу,  в  том  числе  наизусть  (не  менее</w:t>
      </w:r>
    </w:p>
    <w:p w:rsidR="00114CA8" w:rsidRDefault="00862938" w:rsidP="00862938">
      <w:pPr>
        <w:pStyle w:val="a5"/>
        <w:numPr>
          <w:ilvl w:val="0"/>
          <w:numId w:val="45"/>
        </w:numPr>
        <w:tabs>
          <w:tab w:val="left" w:pos="715"/>
        </w:tabs>
        <w:spacing w:before="137" w:line="360" w:lineRule="auto"/>
        <w:ind w:right="845" w:firstLine="0"/>
        <w:rPr>
          <w:sz w:val="24"/>
        </w:rPr>
      </w:pPr>
      <w:r>
        <w:rPr>
          <w:sz w:val="24"/>
        </w:rPr>
        <w:t>поэтическихпроизведений,не   выученных   ранее),   передавая   личное   отношениекпроизведению(сучетомлитературногоразвития,индивидуальныхособенностейобучающихся);</w:t>
      </w:r>
    </w:p>
    <w:p w:rsidR="00114CA8" w:rsidRDefault="00862938" w:rsidP="00862938">
      <w:pPr>
        <w:pStyle w:val="a5"/>
        <w:numPr>
          <w:ilvl w:val="0"/>
          <w:numId w:val="46"/>
        </w:numPr>
        <w:tabs>
          <w:tab w:val="left" w:pos="1392"/>
        </w:tabs>
        <w:spacing w:before="1" w:line="360" w:lineRule="auto"/>
        <w:ind w:right="844" w:firstLine="705"/>
        <w:rPr>
          <w:sz w:val="24"/>
        </w:rPr>
      </w:pPr>
      <w:r>
        <w:rPr>
          <w:sz w:val="24"/>
        </w:rPr>
        <w:t xml:space="preserve">пересказыватьизученноеисамостоятельнопрочитанноепроизведение,используя    различные     виды     пересказов,      обстоятельно     отвечать     на     вопросыи    самостоятельно     формулировать    </w:t>
      </w:r>
      <w:r>
        <w:rPr>
          <w:position w:val="1"/>
          <w:sz w:val="24"/>
        </w:rPr>
        <w:t>вопросы     к     тексту;      пересказывать     сюжет</w:t>
      </w:r>
      <w:r>
        <w:rPr>
          <w:sz w:val="24"/>
        </w:rPr>
        <w:t>и вычленятьфабулу;</w:t>
      </w:r>
    </w:p>
    <w:p w:rsidR="00114CA8" w:rsidRDefault="00862938" w:rsidP="00862938">
      <w:pPr>
        <w:pStyle w:val="a5"/>
        <w:numPr>
          <w:ilvl w:val="0"/>
          <w:numId w:val="46"/>
        </w:numPr>
        <w:tabs>
          <w:tab w:val="left" w:pos="1394"/>
        </w:tabs>
        <w:spacing w:before="1" w:line="360" w:lineRule="auto"/>
        <w:ind w:right="841" w:firstLine="705"/>
        <w:rPr>
          <w:sz w:val="24"/>
        </w:rPr>
      </w:pPr>
      <w:r>
        <w:rPr>
          <w:sz w:val="24"/>
        </w:rPr>
        <w:t>участвоватьвбеседеидиалогеопрочитанномпроизведении,соотноситьсобственнуюпозициюспозициейавтораипозициямиучастниковдиалога,даватьаргументированнуюоценкупрочитанному;</w:t>
      </w:r>
    </w:p>
    <w:p w:rsidR="00114CA8" w:rsidRDefault="00862938" w:rsidP="00862938">
      <w:pPr>
        <w:pStyle w:val="a5"/>
        <w:numPr>
          <w:ilvl w:val="0"/>
          <w:numId w:val="46"/>
        </w:numPr>
        <w:tabs>
          <w:tab w:val="left" w:pos="1392"/>
        </w:tabs>
        <w:spacing w:line="360" w:lineRule="auto"/>
        <w:ind w:right="839" w:firstLine="705"/>
        <w:rPr>
          <w:sz w:val="24"/>
        </w:rPr>
      </w:pPr>
      <w:r>
        <w:rPr>
          <w:sz w:val="24"/>
        </w:rPr>
        <w:t xml:space="preserve">создавать   устные   и   письменныевысказыванияразных   жанров(объемомнеменее200   слов),    писать   сочинение-рассуждение   по   заданной   теме   с   опоройнапрочитанныепроизведения;исправлятьиредактироватьсобственныеписьменныетексты; собирать материал и обрабатывать информацию, необходимую для </w:t>
      </w:r>
      <w:r>
        <w:rPr>
          <w:sz w:val="24"/>
        </w:rPr>
        <w:lastRenderedPageBreak/>
        <w:t>составленияплана,таблицы,схемы,доклада,конспекта,аннотации,эссе,отзыва,литературно-</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64" w:firstLine="0"/>
      </w:pPr>
      <w:r>
        <w:t>творческой работы на самостоятельно выбранную литературную или публицистическуютему,применяя различныевиды цитирования;</w:t>
      </w:r>
    </w:p>
    <w:p w:rsidR="00114CA8" w:rsidRDefault="00862938" w:rsidP="00862938">
      <w:pPr>
        <w:pStyle w:val="a5"/>
        <w:numPr>
          <w:ilvl w:val="0"/>
          <w:numId w:val="46"/>
        </w:numPr>
        <w:tabs>
          <w:tab w:val="left" w:pos="1392"/>
        </w:tabs>
        <w:spacing w:line="360" w:lineRule="auto"/>
        <w:ind w:right="844" w:firstLine="705"/>
        <w:rPr>
          <w:sz w:val="24"/>
        </w:rPr>
      </w:pPr>
      <w:r>
        <w:rPr>
          <w:sz w:val="24"/>
        </w:rPr>
        <w:t>интерпретироватьиоцениватьтекстуальноизученныеисамостоятельнопрочитанные   художественные   произведения   древнерусской,    классической    русскойи зарубежной литературы и современных авторов с использованием методов смысловогочтенияиэстетическогоанализа;</w:t>
      </w:r>
    </w:p>
    <w:p w:rsidR="00114CA8" w:rsidRDefault="00862938" w:rsidP="00862938">
      <w:pPr>
        <w:pStyle w:val="a5"/>
        <w:numPr>
          <w:ilvl w:val="0"/>
          <w:numId w:val="46"/>
        </w:numPr>
        <w:tabs>
          <w:tab w:val="left" w:pos="1392"/>
        </w:tabs>
        <w:spacing w:line="360" w:lineRule="auto"/>
        <w:ind w:right="845" w:firstLine="705"/>
        <w:rPr>
          <w:sz w:val="24"/>
        </w:rPr>
      </w:pPr>
      <w:r>
        <w:rPr>
          <w:sz w:val="24"/>
        </w:rPr>
        <w:t>понимать   важность   чтения    и    изучения    произведений    фольклораихудожественнойлитературыкакспособапознаниямираиокружающейдействительности,источникаэмоциональныхиэстетическихвпечатлений,атакжесредствасобственного развития;</w:t>
      </w:r>
    </w:p>
    <w:p w:rsidR="00114CA8" w:rsidRDefault="00862938" w:rsidP="00862938">
      <w:pPr>
        <w:pStyle w:val="a5"/>
        <w:numPr>
          <w:ilvl w:val="0"/>
          <w:numId w:val="46"/>
        </w:numPr>
        <w:tabs>
          <w:tab w:val="left" w:pos="1392"/>
          <w:tab w:val="left" w:pos="5366"/>
          <w:tab w:val="left" w:pos="7109"/>
          <w:tab w:val="left" w:pos="8386"/>
        </w:tabs>
        <w:spacing w:line="360" w:lineRule="auto"/>
        <w:ind w:right="843" w:firstLine="705"/>
        <w:rPr>
          <w:sz w:val="24"/>
        </w:rPr>
      </w:pPr>
      <w:r>
        <w:rPr>
          <w:sz w:val="24"/>
        </w:rPr>
        <w:t>самостоятельнопланироватьсвоедосуговоечтение,обогащатьсвойлитературный кругозор по рекомендациям учителя и сверстников, а также проверенныхинформационно-телекоммуникационных</w:t>
      </w:r>
      <w:r>
        <w:rPr>
          <w:sz w:val="24"/>
        </w:rPr>
        <w:tab/>
        <w:t>ресурсов</w:t>
      </w:r>
      <w:r>
        <w:rPr>
          <w:sz w:val="24"/>
        </w:rPr>
        <w:tab/>
        <w:t>сети</w:t>
      </w:r>
      <w:r>
        <w:rPr>
          <w:sz w:val="24"/>
        </w:rPr>
        <w:tab/>
        <w:t>«Интернет»,втом числезасчет произведений современнойлитературы;</w:t>
      </w:r>
    </w:p>
    <w:p w:rsidR="00114CA8" w:rsidRDefault="00862938" w:rsidP="00862938">
      <w:pPr>
        <w:pStyle w:val="a5"/>
        <w:numPr>
          <w:ilvl w:val="0"/>
          <w:numId w:val="46"/>
        </w:numPr>
        <w:tabs>
          <w:tab w:val="left" w:pos="1394"/>
        </w:tabs>
        <w:spacing w:line="360" w:lineRule="auto"/>
        <w:ind w:right="849" w:firstLine="705"/>
        <w:rPr>
          <w:sz w:val="24"/>
        </w:rPr>
      </w:pPr>
      <w:r>
        <w:rPr>
          <w:sz w:val="24"/>
        </w:rPr>
        <w:t>участвовать        в        коллективной         и        индивидуальной         проектнойиисследовательскойдеятельностиипубличнопредставлятьполученныерезультаты;</w:t>
      </w:r>
    </w:p>
    <w:p w:rsidR="00114CA8" w:rsidRDefault="00862938" w:rsidP="00862938">
      <w:pPr>
        <w:pStyle w:val="a5"/>
        <w:numPr>
          <w:ilvl w:val="0"/>
          <w:numId w:val="46"/>
        </w:numPr>
        <w:tabs>
          <w:tab w:val="left" w:pos="1392"/>
        </w:tabs>
        <w:spacing w:line="360" w:lineRule="auto"/>
        <w:ind w:right="841" w:firstLine="705"/>
        <w:rPr>
          <w:sz w:val="24"/>
        </w:rPr>
      </w:pPr>
      <w:r>
        <w:rPr>
          <w:sz w:val="24"/>
        </w:rPr>
        <w:t>самостоятельно    использовать   энциклопедии,     словари     и     справочники,втом    числе    в    электронной    форме,    пользоваться    электронными    библиотекамиидругимисправочнымиматериалами,втомчислеизчиславерифицированныхэлектронныхресурсов,включенныхвфедеральныйперечень.</w:t>
      </w:r>
    </w:p>
    <w:p w:rsidR="00114CA8" w:rsidRDefault="00862938">
      <w:pPr>
        <w:pStyle w:val="a3"/>
        <w:spacing w:line="360" w:lineRule="auto"/>
        <w:ind w:right="856" w:firstLine="1427"/>
      </w:pPr>
      <w:r>
        <w:t>Предметные    результаты    изучения    литературы.    К     концу    обученияв9 классеобучающийся научится:</w:t>
      </w:r>
    </w:p>
    <w:p w:rsidR="00114CA8" w:rsidRDefault="00862938" w:rsidP="00862938">
      <w:pPr>
        <w:pStyle w:val="a5"/>
        <w:numPr>
          <w:ilvl w:val="0"/>
          <w:numId w:val="44"/>
        </w:numPr>
        <w:tabs>
          <w:tab w:val="left" w:pos="1272"/>
        </w:tabs>
        <w:spacing w:line="360" w:lineRule="auto"/>
        <w:ind w:right="839" w:firstLine="705"/>
        <w:rPr>
          <w:sz w:val="24"/>
        </w:rPr>
      </w:pPr>
      <w:r>
        <w:rPr>
          <w:sz w:val="24"/>
        </w:rPr>
        <w:t>пониматьдуховно-нравственнуюикультурно-эстетическуюценностьлитературы,осознаватьеерольвформированиигражданственностиипатриотизма,уваженияксвоейРодинеиеегероическойистории,укрепленииединствамногонациональногонародаРоссийской Федерации;</w:t>
      </w:r>
    </w:p>
    <w:p w:rsidR="00114CA8" w:rsidRDefault="00862938" w:rsidP="00862938">
      <w:pPr>
        <w:pStyle w:val="a5"/>
        <w:numPr>
          <w:ilvl w:val="0"/>
          <w:numId w:val="44"/>
        </w:numPr>
        <w:tabs>
          <w:tab w:val="left" w:pos="1399"/>
        </w:tabs>
        <w:spacing w:line="360" w:lineRule="auto"/>
        <w:ind w:right="850" w:firstLine="705"/>
        <w:rPr>
          <w:sz w:val="24"/>
        </w:rPr>
      </w:pPr>
      <w:r>
        <w:rPr>
          <w:sz w:val="24"/>
        </w:rPr>
        <w:t>пониматьспецифическиечертылитературыкаквидасловесногоискусства,выявлятьглавныеотличияхудожественноготекстаоттекстанаучного,делового,публицистического;</w:t>
      </w:r>
    </w:p>
    <w:p w:rsidR="00114CA8" w:rsidRDefault="00862938" w:rsidP="00862938">
      <w:pPr>
        <w:pStyle w:val="a5"/>
        <w:numPr>
          <w:ilvl w:val="0"/>
          <w:numId w:val="44"/>
        </w:numPr>
        <w:tabs>
          <w:tab w:val="left" w:pos="1272"/>
        </w:tabs>
        <w:spacing w:line="360" w:lineRule="auto"/>
        <w:ind w:right="835" w:firstLine="705"/>
        <w:rPr>
          <w:sz w:val="24"/>
        </w:rPr>
      </w:pPr>
      <w:r>
        <w:rPr>
          <w:sz w:val="24"/>
        </w:rPr>
        <w:t>владетьумениемсамостоятельногосмысловогоиэстетическогоанализапроизведенийхудожественнойлитературы(отдревнерусскойдосовременной),анализировать литературные произведения разных жанров, воспринимать, анализировать,интерпретироватьиоцениватьпрочитанное(сучетомлитературногоразвитияобучающихся),пониматьусловностьхудожественнойкартинымира,отраженнойвлитературныхпроизведенияхсучетомнеоднозначностизаложенныхвниххудожественных смыслов;</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44"/>
        </w:numPr>
        <w:tabs>
          <w:tab w:val="left" w:pos="1272"/>
        </w:tabs>
        <w:spacing w:before="90" w:line="360" w:lineRule="auto"/>
        <w:ind w:right="836" w:firstLine="705"/>
        <w:rPr>
          <w:sz w:val="24"/>
        </w:rPr>
      </w:pPr>
      <w:r>
        <w:rPr>
          <w:sz w:val="24"/>
        </w:rPr>
        <w:t>анализироватьпроизведениевединствеформыисодержания,определятьтематикуипроблематикупроизведения,егородовуюижанровуюпринадлежность;выявлять позицию героя, повествователя, рассказчика и авторскую позицию, учитываяхудожественные особенности произведения и отраженные в нем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характеризоватьавторскийпафос;выявлятьиосмысливатьформыавторскойоценкигероев,событий,характер авторских взаимоотношений с читателем как адресатом произведения, объяснятьсвоепониманиенравственно-философской,социально-историческойиэстетическойпроблематики произведений (с учетом литературного развития обучающихся), выявлятьязыковые особенности художественного произведения, поэтической и прозаической речи,находить основные изобразительно-выразительные средства, характерные для творческойманерыписателя,определятьиххудожественныефункции,выявляяособенностиавторскогоязыка истиля;</w:t>
      </w:r>
    </w:p>
    <w:p w:rsidR="00114CA8" w:rsidRDefault="00862938" w:rsidP="00862938">
      <w:pPr>
        <w:pStyle w:val="a5"/>
        <w:numPr>
          <w:ilvl w:val="0"/>
          <w:numId w:val="44"/>
        </w:numPr>
        <w:tabs>
          <w:tab w:val="left" w:pos="1272"/>
        </w:tabs>
        <w:spacing w:before="1" w:line="360" w:lineRule="auto"/>
        <w:ind w:right="835" w:firstLine="705"/>
        <w:rPr>
          <w:sz w:val="24"/>
        </w:rPr>
      </w:pPr>
      <w:r>
        <w:rPr>
          <w:sz w:val="24"/>
        </w:rPr>
        <w:t>овладетьсущностьюипониманиемсмысловыхфункцийтеоретико-литературных   понятий  и    самостоятельно    использовать    их    в    процессе    анализаиинтерпретациипроизведений,оформлениясобственныхоценокинаблюдений(художественнаялитератураиустноенародноетворчество,прозаипоэзия;художественныйобраз,факт,вымысел,литературныенаправления(классицизм,сентиментализм,романтизм,реализм),роды(лирика,эпос,драма),жанры(рассказ,притча, повесть, роман, комедия, драма, трагедия, баллада, послание, поэма, ода, элегия,песня,        отрывок,       сонет,         лироэпические         (поэма,         баллада)),         формаисодержаниелитературногопроизведения,тема,идея,проблематика,пафос(героический,патриотический,гражданскийидругие),сюжет,композиция,эпиграф,стадииразвитиядействия:экспозиция,завязка,развитиедействия,(кульминация,развязка, эпилог, авторское (лирическое) отступление), конфликт, система образов, образавтора, повествователь, рассказчик, литературный герой (персонаж), лирический герой,лирическийперсонаж,речеваяхарактеристикагероя,портрет,пейзаж,интерьер,художественнаядеталь,символ,подтекст,психологизм,реплика,диалог,монолог;ремарка, юмор, ирония, сатира, сарказм, гротеск, эпитет, метафора, метонимия, сравнение,олицетворение, гипербола, умолчание, параллелизм, антитеза, аллегория; риторическийвопрос, риторическое восклицание, инверсия, анафора, повтор, художественное время ипространство, звукопись (аллитерация, ассонанс), стиль; стихотворный метр (хорей, ямб,дактиль,амфибрахий, анапест), ритм,рифма,строфа, афоризм);</w:t>
      </w:r>
    </w:p>
    <w:p w:rsidR="00114CA8" w:rsidRDefault="00862938" w:rsidP="00862938">
      <w:pPr>
        <w:pStyle w:val="a5"/>
        <w:numPr>
          <w:ilvl w:val="0"/>
          <w:numId w:val="44"/>
        </w:numPr>
        <w:tabs>
          <w:tab w:val="left" w:pos="1272"/>
        </w:tabs>
        <w:spacing w:before="5" w:line="360" w:lineRule="auto"/>
        <w:ind w:right="852" w:firstLine="705"/>
        <w:rPr>
          <w:sz w:val="24"/>
        </w:rPr>
      </w:pPr>
      <w:r>
        <w:rPr>
          <w:sz w:val="24"/>
        </w:rPr>
        <w:t>рассматривать    изученные    и    самостоятельно    прочитанные    произведенияв рамкахисторико-литературногопроцесса(определятьиучитыватьприанализе</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2" w:firstLine="0"/>
      </w:pPr>
      <w:r>
        <w:t>принадлежность произведения к историческому времени, определенному литературномунаправлению);</w:t>
      </w:r>
    </w:p>
    <w:p w:rsidR="00114CA8" w:rsidRDefault="00862938" w:rsidP="00862938">
      <w:pPr>
        <w:pStyle w:val="a5"/>
        <w:numPr>
          <w:ilvl w:val="0"/>
          <w:numId w:val="44"/>
        </w:numPr>
        <w:tabs>
          <w:tab w:val="left" w:pos="1272"/>
        </w:tabs>
        <w:spacing w:line="360" w:lineRule="auto"/>
        <w:ind w:right="844" w:firstLine="705"/>
        <w:rPr>
          <w:sz w:val="24"/>
        </w:rPr>
      </w:pPr>
      <w:r>
        <w:rPr>
          <w:sz w:val="24"/>
        </w:rPr>
        <w:t>выявлять    связь     между     важнейшими     фактами     биографии     писателей(в   том   числе   А.С.   Грибоедова,   А.С.   Пушкина,   М.Ю.   Лермонтова,   Н.В.   Гоголя)иособенностямиисторическойэпохи,авторскогомировоззрения,проблематикипроизведений;</w:t>
      </w:r>
    </w:p>
    <w:p w:rsidR="00114CA8" w:rsidRDefault="00862938" w:rsidP="00862938">
      <w:pPr>
        <w:pStyle w:val="a5"/>
        <w:numPr>
          <w:ilvl w:val="0"/>
          <w:numId w:val="44"/>
        </w:numPr>
        <w:tabs>
          <w:tab w:val="left" w:pos="1272"/>
        </w:tabs>
        <w:spacing w:line="360" w:lineRule="auto"/>
        <w:ind w:right="851" w:firstLine="705"/>
        <w:rPr>
          <w:sz w:val="24"/>
        </w:rPr>
      </w:pPr>
      <w:r>
        <w:rPr>
          <w:sz w:val="24"/>
        </w:rPr>
        <w:t>выделять       в        произведениях        элементы        художественной        формыи обнаруживать связи между ними; определять родо-жанровую специфику изученного исамостоятельнопрочитанногохудожественногопроизведения;</w:t>
      </w:r>
    </w:p>
    <w:p w:rsidR="00114CA8" w:rsidRDefault="00862938" w:rsidP="00862938">
      <w:pPr>
        <w:pStyle w:val="a5"/>
        <w:numPr>
          <w:ilvl w:val="0"/>
          <w:numId w:val="44"/>
        </w:numPr>
        <w:tabs>
          <w:tab w:val="left" w:pos="1272"/>
        </w:tabs>
        <w:spacing w:line="360" w:lineRule="auto"/>
        <w:ind w:right="847" w:firstLine="705"/>
        <w:rPr>
          <w:sz w:val="24"/>
        </w:rPr>
      </w:pPr>
      <w:r>
        <w:rPr>
          <w:sz w:val="24"/>
        </w:rPr>
        <w:t>сопоставлять  произведения,  их   фрагменты   (с   учетом   внутритекстовыхи межтекстовых связей), образы персонажей, литературные явления и факты, сюжетыразных литературных произведений, темы, проблемы, жанры, художественные приемы,эпизодытекста, особенностиязыка;</w:t>
      </w:r>
    </w:p>
    <w:p w:rsidR="00114CA8" w:rsidRDefault="00862938" w:rsidP="00862938">
      <w:pPr>
        <w:pStyle w:val="a5"/>
        <w:numPr>
          <w:ilvl w:val="0"/>
          <w:numId w:val="44"/>
        </w:numPr>
        <w:tabs>
          <w:tab w:val="left" w:pos="1392"/>
        </w:tabs>
        <w:spacing w:line="360" w:lineRule="auto"/>
        <w:ind w:right="844" w:firstLine="705"/>
        <w:rPr>
          <w:sz w:val="24"/>
        </w:rPr>
      </w:pPr>
      <w:r>
        <w:rPr>
          <w:sz w:val="24"/>
        </w:rPr>
        <w:t>сопоставлятьизученныеисамостоятельнопрочитанныепроизведенияхудожественной литературы с произведениями других видов искусства (изобразительноеискусство,музыка,театр,балет,кино,фотоискусство,компьютерная графика);</w:t>
      </w:r>
    </w:p>
    <w:p w:rsidR="00114CA8" w:rsidRDefault="00862938" w:rsidP="00862938">
      <w:pPr>
        <w:pStyle w:val="a5"/>
        <w:numPr>
          <w:ilvl w:val="0"/>
          <w:numId w:val="44"/>
        </w:numPr>
        <w:tabs>
          <w:tab w:val="left" w:pos="1390"/>
        </w:tabs>
        <w:spacing w:before="1"/>
        <w:ind w:left="1389" w:hanging="380"/>
        <w:rPr>
          <w:sz w:val="24"/>
        </w:rPr>
      </w:pPr>
      <w:r>
        <w:rPr>
          <w:sz w:val="24"/>
        </w:rPr>
        <w:t>выразительночитатьстихи  и  прозу,  в  том  числе  наизусть  (не  менее</w:t>
      </w:r>
    </w:p>
    <w:p w:rsidR="00114CA8" w:rsidRDefault="00862938" w:rsidP="00862938">
      <w:pPr>
        <w:pStyle w:val="a5"/>
        <w:numPr>
          <w:ilvl w:val="0"/>
          <w:numId w:val="45"/>
        </w:numPr>
        <w:tabs>
          <w:tab w:val="left" w:pos="715"/>
        </w:tabs>
        <w:spacing w:before="137" w:line="360" w:lineRule="auto"/>
        <w:ind w:right="845" w:firstLine="0"/>
        <w:rPr>
          <w:sz w:val="24"/>
        </w:rPr>
      </w:pPr>
      <w:r>
        <w:rPr>
          <w:sz w:val="24"/>
        </w:rPr>
        <w:t>поэтическихпроизведений,не   выученных   ранее),   передавая   личное   отношениекпроизведению(сучетомлитературногоразвития,индивидуальныхособенностейобучающихся);</w:t>
      </w:r>
    </w:p>
    <w:p w:rsidR="00114CA8" w:rsidRDefault="00862938" w:rsidP="00862938">
      <w:pPr>
        <w:pStyle w:val="a5"/>
        <w:numPr>
          <w:ilvl w:val="0"/>
          <w:numId w:val="44"/>
        </w:numPr>
        <w:tabs>
          <w:tab w:val="left" w:pos="1392"/>
        </w:tabs>
        <w:spacing w:line="360" w:lineRule="auto"/>
        <w:ind w:right="843" w:firstLine="705"/>
        <w:rPr>
          <w:sz w:val="24"/>
        </w:rPr>
      </w:pPr>
      <w:r>
        <w:rPr>
          <w:sz w:val="24"/>
        </w:rPr>
        <w:t>пересказыватьизученноеисамостоятельнопрочитанноепроизведение,используя различные виды устных и письменных пересказов, обстоятельно отвечать навопросыпопрочитанному произведениюисамостоятельноформулироватьвопросыктексту;пересказыватьсюжет ивычленятьфабулу;</w:t>
      </w:r>
    </w:p>
    <w:p w:rsidR="00114CA8" w:rsidRDefault="00862938" w:rsidP="00862938">
      <w:pPr>
        <w:pStyle w:val="a5"/>
        <w:numPr>
          <w:ilvl w:val="0"/>
          <w:numId w:val="44"/>
        </w:numPr>
        <w:tabs>
          <w:tab w:val="left" w:pos="1394"/>
        </w:tabs>
        <w:spacing w:line="360" w:lineRule="auto"/>
        <w:ind w:right="851" w:firstLine="705"/>
        <w:rPr>
          <w:sz w:val="24"/>
        </w:rPr>
      </w:pPr>
      <w:r>
        <w:rPr>
          <w:sz w:val="24"/>
        </w:rPr>
        <w:t>участвоватьвбеседеидиалогеопрочитанномпроизведении,вучебнойдискуссии на литературные темы, соотносить собственную позицию с позицией автора имнениямиучастниковдискуссии,даватьаргументированнуюоценкупрочитанномуиотстаивать свою точкузрения,используя литературныеаргументы;</w:t>
      </w:r>
    </w:p>
    <w:p w:rsidR="00114CA8" w:rsidRDefault="00862938" w:rsidP="00862938">
      <w:pPr>
        <w:pStyle w:val="a5"/>
        <w:numPr>
          <w:ilvl w:val="0"/>
          <w:numId w:val="44"/>
        </w:numPr>
        <w:tabs>
          <w:tab w:val="left" w:pos="1392"/>
        </w:tabs>
        <w:spacing w:line="360" w:lineRule="auto"/>
        <w:ind w:right="840" w:firstLine="705"/>
        <w:rPr>
          <w:sz w:val="24"/>
        </w:rPr>
      </w:pPr>
      <w:r>
        <w:rPr>
          <w:sz w:val="24"/>
        </w:rPr>
        <w:t>создавать   устные   и   письменныевысказыванияразных   жанров(объемомнеменее250   слов),  писать   сочинение-рассуждение   по   заданной    теме   с   опоройна прочитанные произведения, представлять развернутый устный или письменный ответна проблемный вопрос, исправлять и редактировать собственные и чужие письменныетексты, собирать материал и обрабатывать информацию, необходимую для составленияплана,таблицы,схемы,доклада,конспекта,аннотации,эссе,отзыва,рецензии,лите</w:t>
      </w:r>
      <w:r>
        <w:rPr>
          <w:sz w:val="24"/>
        </w:rPr>
        <w:lastRenderedPageBreak/>
        <w:t>ратурно-творческойработынасамостоятельновыбраннуюлитературнуюилипублицистическуютему,применяяразличныевидыцитирования;</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44"/>
        </w:numPr>
        <w:tabs>
          <w:tab w:val="left" w:pos="1392"/>
        </w:tabs>
        <w:spacing w:before="90" w:line="360" w:lineRule="auto"/>
        <w:ind w:right="840" w:firstLine="705"/>
        <w:rPr>
          <w:sz w:val="24"/>
        </w:rPr>
      </w:pPr>
      <w:r>
        <w:rPr>
          <w:sz w:val="24"/>
        </w:rPr>
        <w:t>самостоятельно    интерпретировать    и    оценивать    текстуально    изученныеисамостоятельнопрочитанныехудожественныепроизведениядревнерусской,классической     русской     и     зарубежной    литературы      и      современных      авторовсиспользованиемметодовсмысловогочтенияиэстетическогоанализа;</w:t>
      </w:r>
    </w:p>
    <w:p w:rsidR="00114CA8" w:rsidRDefault="00862938" w:rsidP="00862938">
      <w:pPr>
        <w:pStyle w:val="a5"/>
        <w:numPr>
          <w:ilvl w:val="0"/>
          <w:numId w:val="44"/>
        </w:numPr>
        <w:tabs>
          <w:tab w:val="left" w:pos="1392"/>
        </w:tabs>
        <w:spacing w:line="360" w:lineRule="auto"/>
        <w:ind w:right="846" w:firstLine="705"/>
        <w:rPr>
          <w:sz w:val="24"/>
        </w:rPr>
      </w:pPr>
      <w:r>
        <w:rPr>
          <w:sz w:val="24"/>
        </w:rPr>
        <w:t>понимать важность вдумчивого чтения и изучения произведений фольклора ихудожественной литературы как способа познания мира и окружающей действительности,источника эмоциональных и эстетических впечатлений, а также средства собственногоразвития;</w:t>
      </w:r>
    </w:p>
    <w:p w:rsidR="00114CA8" w:rsidRDefault="00862938" w:rsidP="00862938">
      <w:pPr>
        <w:pStyle w:val="a5"/>
        <w:numPr>
          <w:ilvl w:val="0"/>
          <w:numId w:val="44"/>
        </w:numPr>
        <w:tabs>
          <w:tab w:val="left" w:pos="1392"/>
          <w:tab w:val="left" w:pos="7102"/>
          <w:tab w:val="left" w:pos="8389"/>
        </w:tabs>
        <w:spacing w:line="360" w:lineRule="auto"/>
        <w:ind w:right="843" w:firstLine="705"/>
        <w:rPr>
          <w:sz w:val="24"/>
        </w:rPr>
      </w:pPr>
      <w:r>
        <w:rPr>
          <w:sz w:val="24"/>
        </w:rPr>
        <w:t>самостоятельнопланироватьсвоедосуговоечтение,обогащатьсвойлитературный кругозор по рекомендациям учителя и сверстников, а также проверенныхресурсовинформационно-телекоммуникационной</w:t>
      </w:r>
      <w:r>
        <w:rPr>
          <w:sz w:val="24"/>
        </w:rPr>
        <w:tab/>
        <w:t>сети</w:t>
      </w:r>
      <w:r>
        <w:rPr>
          <w:sz w:val="24"/>
        </w:rPr>
        <w:tab/>
        <w:t>«Интернет»,втом числезасчет произведений современнойлитературы;</w:t>
      </w:r>
    </w:p>
    <w:p w:rsidR="00114CA8" w:rsidRDefault="00862938" w:rsidP="00862938">
      <w:pPr>
        <w:pStyle w:val="a5"/>
        <w:numPr>
          <w:ilvl w:val="0"/>
          <w:numId w:val="44"/>
        </w:numPr>
        <w:tabs>
          <w:tab w:val="left" w:pos="1394"/>
        </w:tabs>
        <w:spacing w:before="4" w:line="360" w:lineRule="auto"/>
        <w:ind w:right="847" w:firstLine="705"/>
        <w:rPr>
          <w:sz w:val="24"/>
        </w:rPr>
      </w:pPr>
      <w:r>
        <w:rPr>
          <w:sz w:val="24"/>
        </w:rPr>
        <w:t>участвовать        в       коллективной         и        индивидуальной         проектнойиисследовательскойдеятельностииуметьпубличнопрезентоватьполученныерезультаты;</w:t>
      </w:r>
    </w:p>
    <w:p w:rsidR="00114CA8" w:rsidRDefault="00862938" w:rsidP="00862938">
      <w:pPr>
        <w:pStyle w:val="a5"/>
        <w:numPr>
          <w:ilvl w:val="0"/>
          <w:numId w:val="44"/>
        </w:numPr>
        <w:tabs>
          <w:tab w:val="left" w:pos="1394"/>
        </w:tabs>
        <w:spacing w:line="360" w:lineRule="auto"/>
        <w:ind w:right="840" w:firstLine="705"/>
        <w:rPr>
          <w:sz w:val="24"/>
        </w:rPr>
      </w:pPr>
      <w:r>
        <w:rPr>
          <w:sz w:val="24"/>
        </w:rPr>
        <w:t>уметь       самостоятельно      пользоваться        энциклопедиями,        словарямии   справочной   литературой,   информационно-справочными   системами,   в   том   числевэлектроннойформе,пользоватьсякаталогамибиблиотек,библиографическимиуказателями,системойпоискавинформационно-телекоммуникационнойсети</w:t>
      </w:r>
    </w:p>
    <w:p w:rsidR="00114CA8" w:rsidRDefault="00862938">
      <w:pPr>
        <w:pStyle w:val="a3"/>
        <w:tabs>
          <w:tab w:val="left" w:pos="3460"/>
          <w:tab w:val="left" w:pos="5441"/>
          <w:tab w:val="left" w:pos="8672"/>
        </w:tabs>
        <w:spacing w:before="1" w:line="360" w:lineRule="auto"/>
        <w:ind w:right="840" w:firstLine="0"/>
      </w:pPr>
      <w:r>
        <w:t>«Интернет»,работатьсэлектроннымибиблиотекамиидругимисправочнымиматериалами,втомчислеизчиславерифицированныхэлектронныхресурсов,включенных</w:t>
      </w:r>
      <w:r>
        <w:tab/>
        <w:t>в</w:t>
      </w:r>
      <w:r>
        <w:tab/>
        <w:t>федеральный</w:t>
      </w:r>
      <w:r>
        <w:tab/>
        <w:t>перечень.</w:t>
      </w:r>
    </w:p>
    <w:p w:rsidR="00114CA8" w:rsidRDefault="00114CA8">
      <w:pPr>
        <w:pStyle w:val="a3"/>
        <w:ind w:left="0" w:firstLine="0"/>
        <w:jc w:val="left"/>
        <w:rPr>
          <w:sz w:val="26"/>
        </w:rPr>
      </w:pPr>
    </w:p>
    <w:p w:rsidR="00114CA8" w:rsidRDefault="00114CA8">
      <w:pPr>
        <w:pStyle w:val="a3"/>
        <w:ind w:left="0" w:firstLine="0"/>
        <w:jc w:val="left"/>
        <w:rPr>
          <w:sz w:val="26"/>
        </w:rPr>
      </w:pPr>
    </w:p>
    <w:p w:rsidR="00114CA8" w:rsidRDefault="00114CA8">
      <w:pPr>
        <w:pStyle w:val="a3"/>
        <w:ind w:left="0" w:firstLine="0"/>
        <w:jc w:val="left"/>
        <w:rPr>
          <w:sz w:val="26"/>
        </w:rPr>
      </w:pPr>
    </w:p>
    <w:p w:rsidR="00114CA8" w:rsidRDefault="007330C3">
      <w:pPr>
        <w:pStyle w:val="2"/>
        <w:spacing w:before="176" w:line="276" w:lineRule="auto"/>
        <w:ind w:right="2118" w:firstLine="196"/>
      </w:pPr>
      <w:r>
        <w:pict>
          <v:rect id="_x0000_s2094" style="position:absolute;left:0;text-align:left;margin-left:83.65pt;margin-top:46.95pt;width:470.75pt;height:.5pt;z-index:-15721984;mso-wrap-distance-left:0;mso-wrap-distance-right:0;mso-position-horizontal-relative:page" fillcolor="black" stroked="f">
            <w10:wrap type="topAndBottom" anchorx="page"/>
          </v:rect>
        </w:pict>
      </w:r>
      <w:r w:rsidR="00862938">
        <w:t>Рабочаяпрограммапоучебномупредмету«Иностранный(английский)язык».</w:t>
      </w:r>
    </w:p>
    <w:p w:rsidR="00114CA8" w:rsidRDefault="00862938">
      <w:pPr>
        <w:pStyle w:val="a3"/>
        <w:spacing w:line="360" w:lineRule="auto"/>
        <w:ind w:right="844" w:firstLine="1367"/>
      </w:pPr>
      <w:r>
        <w:t>Федеральнаярабочаяпрограммапоучебномупредмету«Иностранный(английский)       язык»       (предметная       область       «Иностранные        языки»)(далее соответственно – программа по иностранному (английскому) языку, иностранный(английский)язык)включаетпояснительнуюзаписку,содержаниеобучения,планируемыерезультатыосвоенияпрограммы поиностранному(английскому)языку.</w:t>
      </w:r>
    </w:p>
    <w:p w:rsidR="00114CA8" w:rsidRDefault="00862938">
      <w:pPr>
        <w:pStyle w:val="a3"/>
        <w:spacing w:line="275" w:lineRule="exact"/>
        <w:ind w:left="1672" w:firstLine="0"/>
      </w:pPr>
      <w:r>
        <w:t>Пояснительнаязаписка.</w:t>
      </w:r>
    </w:p>
    <w:p w:rsidR="00114CA8" w:rsidRDefault="00862938">
      <w:pPr>
        <w:pStyle w:val="a3"/>
        <w:spacing w:before="100" w:line="360" w:lineRule="auto"/>
        <w:ind w:right="841" w:firstLine="1547"/>
      </w:pPr>
      <w:r>
        <w:t>Программапоиностранному (английскому)языкунауровнеосновногообщего образования составлена на основе требований к результатам освоения основнойобразовательнойпрограммы,представленныхвФГОСООО,сучетомраспределенныхпо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0"/>
      </w:pPr>
      <w:r>
        <w:t>классампроверяемыхтребованийкрезультатамосвоенияосновнойобразовательнойпрограммы основного общего образования и элементов содержания, представленных вУниверсальном кодификаторе по иностранному (английскому) языку, а также на основехарактеристики планируемых результатов духовно-нравственного развития, воспитания исоциализацииобучающихся,представленнойвфедеральнойпрограммевоспитания.</w:t>
      </w:r>
    </w:p>
    <w:p w:rsidR="00114CA8" w:rsidRDefault="00862938">
      <w:pPr>
        <w:pStyle w:val="a3"/>
        <w:spacing w:before="2" w:line="360" w:lineRule="auto"/>
        <w:ind w:right="838" w:firstLine="1547"/>
      </w:pPr>
      <w:r>
        <w:t>Программаявляетсяориентиромдлясоставленияавторскихрабочихпрограмм:       она       дает       представление       о       целях       образования,        развитияивоспитанияобучающихсянауровнеосновногообщегообразованиясредствамиучебногопредмета,определяетобязательную(инвариантную)частьсодержанияпрограммыпоиностранному(английскому)языку,запределамикоторойостаетсявозможность авторского выбора вариативной составляющей содержания образования поучебному предмету. Программа устанавливает распределение обязательного предметногосодержания по годам обучения, предусматривает примерный ресурс учебного времени,выделяемогонаизучениетем(разделов)программы,атакжепоследовательностьихизучения с учетом особенностей структуры английского языка и родного (русского) языкаобучающихся,межпредметныхсвязейанглийскогоязыкассодержаниемдругихобщеобразовательных предметов, изучаемых в 5–9 классах, а также с учетом возрастныхособенностейобучающихся.Впрограммедляосновногообщегообразованияпредусмотренодальнейшееразвитиевсехречевыхуменийиовладениеязыковымисредствами,представленнымивфедеральныхрабочихпрограммахначальногообщегообразования, что обеспечивает преемственность между уровнями школьного образованияпоиностранному(английскому) языку.</w:t>
      </w:r>
    </w:p>
    <w:p w:rsidR="00114CA8" w:rsidRDefault="00862938">
      <w:pPr>
        <w:pStyle w:val="a3"/>
        <w:spacing w:before="2" w:line="360" w:lineRule="auto"/>
        <w:ind w:right="837" w:firstLine="1547"/>
      </w:pPr>
      <w:r>
        <w:t>Предмету «Иностранный (английский) язык» принадлежит важное место всистеме      общего      образования      и      воспитания      современного       обучающегосявусловияхполикультурногоимногоязычногомира.Изучениеиностранногоязыканаправлено на формирование коммуникативной культуры обучающихся, осознание ролиязыковкакинструментамежличностногоимежкультурноговзаимодействия,способствуетихобщемуречевомуразвитию,воспитаниюгражданскойидентичности,расширению кругозора, воспитанию чувств и эмоций. Наряду с этим иностранный языквыступаетинструментомовладениядругимипредметнымиобластямивсферегуманитарных, математических, естественно-научных и других наук и становится важнойсоставляющей базы для общегоиспециального образования.</w:t>
      </w:r>
    </w:p>
    <w:p w:rsidR="00114CA8" w:rsidRDefault="00862938">
      <w:pPr>
        <w:pStyle w:val="a3"/>
        <w:spacing w:line="360" w:lineRule="auto"/>
        <w:ind w:right="845" w:firstLine="1547"/>
      </w:pPr>
      <w:r>
        <w:t>Построение   программы    имеет   нелинейный   характер    и   основанона концентрическом принципе. В каждом классе даются новые элементы содержания иновыетребования.Впроцессеобученияосвоенныенаопределенномэтапе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7" w:firstLine="0"/>
      </w:pPr>
      <w:r>
        <w:t>грамматическиеформыиконструкцииповторяютсяизакрепляютсянановомлексическомматериалеирасширяющемсятематическомсодержанииречи.</w:t>
      </w:r>
    </w:p>
    <w:p w:rsidR="00114CA8" w:rsidRDefault="00862938">
      <w:pPr>
        <w:pStyle w:val="a3"/>
        <w:spacing w:line="360" w:lineRule="auto"/>
        <w:ind w:right="839" w:firstLine="1547"/>
      </w:pPr>
      <w:r>
        <w:t>В    последние    десятилетия    наблюдается    трансформация      взглядовна      владение       иностранным       языком,       усиление       общественных       запросовнаквалифицированных    и    мобильных    людей,    способных    быстро   адаптироватьсяк изменяющимся потребностям общества, овладевать новыми компетенциями. Владениеиностраннымязыкомобеспечиваетбыстрыйдоступкпередовыммеждународнымнаучнымитехнологическимдостижениямирасширяетвозможностиобразованияисамообразования.Владениеиностраннымязыкомсейчасрассматриваетсякакчастьпрофессии, поэтому он является универсальным предметом, которым стремятся овладетьсовременныеобучающиесянезависимоотвыбранныхимипрофильныхпредметов(математики,истории,химии,физикиидругихучебныхпредметов).Такимобразом,владение иностранным языком становится одним из важнейших средств социализации иуспешнойпрофессиональнойдеятельностивыпускникаобщеобразовательнойорганизации.</w:t>
      </w:r>
    </w:p>
    <w:p w:rsidR="00114CA8" w:rsidRDefault="00862938">
      <w:pPr>
        <w:pStyle w:val="a3"/>
        <w:spacing w:line="360" w:lineRule="auto"/>
        <w:ind w:right="841" w:firstLine="1547"/>
      </w:pPr>
      <w:r>
        <w:t>Возрастает  значимость  владения  разными    иностранными   языкамикак в качестве первого, так и в качество второго. Расширение номенклатуры изучаемыхязыковсоответствуетстратегическиминтересамРоссиивэпохупостглобализацииимногополярного мира. Знание родного языка экономического или политического партнераобеспечивает более эффективное общение, учитывающее особенности культуры партнера,чтопозволяетуспешнеерешать возникающиепроблемыиизбегатьконфликтов.</w:t>
      </w:r>
    </w:p>
    <w:p w:rsidR="00114CA8" w:rsidRDefault="00862938">
      <w:pPr>
        <w:pStyle w:val="a3"/>
        <w:spacing w:line="360" w:lineRule="auto"/>
        <w:ind w:right="848" w:firstLine="1547"/>
      </w:pPr>
      <w:r>
        <w:t>Естественно,возрастаниезначимостивладенияиностраннымиязыкамиприводит кпереосмыслению целейи содержания обученияпредмету.</w:t>
      </w:r>
    </w:p>
    <w:p w:rsidR="00114CA8" w:rsidRDefault="00862938">
      <w:pPr>
        <w:pStyle w:val="a3"/>
        <w:spacing w:line="360" w:lineRule="auto"/>
        <w:ind w:right="838"/>
      </w:pPr>
      <w:r>
        <w:t>Всветесказанноговышецелииноязычногообразованиястановятсяболеесложными    по    структуре,     формулируются     на     ценностном,     когнитивномипрагматическомуровняхи,соответственно,воплощаютсявличностных,метапредметных (общеучебных, универсальных) и предметных результатах обучения. Аиностранные языки признаются средством общения и ценным ресурсом личностидлясамореализацииисоциальнойадаптации,инструментомразвитияуменийпоиска,обработки     и     использования     информации      в      познавательных      целях,однимизсредстввоспитаниякачествгражданина,патриота,развитиянациональногосамосознания,стремленияквзаимопониманиюмеждулюдьмиразныхстран.</w:t>
      </w:r>
    </w:p>
    <w:p w:rsidR="00114CA8" w:rsidRDefault="00862938">
      <w:pPr>
        <w:pStyle w:val="a3"/>
        <w:spacing w:line="360" w:lineRule="auto"/>
        <w:ind w:right="843" w:firstLine="1547"/>
      </w:pPr>
      <w:r>
        <w:t>Напрагматическомуровнецельюиноязычногообразованияпровозглашено      формирование       коммуникативной       компетенции       обучающихсявединстветакихеесоставляющих,какречевая,языковая,социокультурная,компенсаторная компетенции: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8"/>
      </w:pPr>
      <w:r>
        <w:t>речевая компетенция – развитие коммуникативных умений в четырех основныхвидахречевойдеятельности(говорении,аудировании, чтении,письме);</w:t>
      </w:r>
    </w:p>
    <w:p w:rsidR="00114CA8" w:rsidRDefault="00862938">
      <w:pPr>
        <w:pStyle w:val="a3"/>
        <w:tabs>
          <w:tab w:val="left" w:pos="2767"/>
          <w:tab w:val="left" w:pos="5532"/>
          <w:tab w:val="left" w:pos="7750"/>
        </w:tabs>
        <w:spacing w:line="360" w:lineRule="auto"/>
        <w:ind w:right="842"/>
      </w:pPr>
      <w:r>
        <w:t>языковаякомпетенция–овладениеновымиязыковымисредствами(фонетическими,</w:t>
      </w:r>
      <w:r>
        <w:tab/>
        <w:t>орфографическими,</w:t>
      </w:r>
      <w:r>
        <w:tab/>
        <w:t>лексическими,</w:t>
      </w:r>
      <w:r>
        <w:tab/>
        <w:t>грамматическими)в соответствии c отобранными темами общения; освоение знаний о языковых явленияхизучаемого       языка,       разных        способах        выражения       мысли        в       родноми иностранном языках;</w:t>
      </w:r>
    </w:p>
    <w:p w:rsidR="00114CA8" w:rsidRDefault="00862938">
      <w:pPr>
        <w:pStyle w:val="a3"/>
        <w:spacing w:line="360" w:lineRule="auto"/>
        <w:ind w:right="839"/>
      </w:pPr>
      <w:r>
        <w:t>социокультурная(межкультурная)компетенция–приобщениеккультуре,традициям реалиям стран (страны) изучаемого языка в рамках тем и ситуаций общения,отвечающих опыту, интересам, психологическим особенностям обучающихся 5–9 классовна разных этапах (5–7 и 8–9 классы), формирование умения представлять свою страну, еекультурувусловияхмежкультурного общения;</w:t>
      </w:r>
    </w:p>
    <w:p w:rsidR="00114CA8" w:rsidRDefault="00862938">
      <w:pPr>
        <w:pStyle w:val="a3"/>
        <w:spacing w:line="360" w:lineRule="auto"/>
        <w:ind w:right="841"/>
      </w:pPr>
      <w:r>
        <w:t>компенсаторнаякомпетенция  –    развитие    умений    выходить    из    положенияв условияхдефицитаязыковых средствприполученииипередачеинформации.</w:t>
      </w:r>
    </w:p>
    <w:p w:rsidR="00114CA8" w:rsidRDefault="00862938">
      <w:pPr>
        <w:pStyle w:val="a3"/>
        <w:spacing w:line="360" w:lineRule="auto"/>
        <w:ind w:right="839" w:firstLine="1547"/>
      </w:pPr>
      <w:r>
        <w:t>Нарядусиноязычнойкоммуникативнойкомпетенциейсредствамииностранногоязыкаформируютсяключевыеуниверсальныеучебныекомпетенции,включающиеобразовательную,ценностно-ориентационную,общекультурную,учебно-познавательную,информационную,социально-трудовуюикомпетенциюличностногосамосовершенствования.</w:t>
      </w:r>
    </w:p>
    <w:p w:rsidR="00114CA8" w:rsidRDefault="00862938">
      <w:pPr>
        <w:pStyle w:val="a3"/>
        <w:spacing w:line="360" w:lineRule="auto"/>
        <w:ind w:right="838" w:firstLine="1668"/>
      </w:pPr>
      <w:r>
        <w:t>В соответствиис личностно ориентированнойпарадигмойобразованияосновными подходами к обучению иностранным языкам признаются компетентностный,системно-деятельностный,межкультурныйикоммуникативно-когнитивный.Совокупностьперечисленныхподходовпредполагаетвозможностьреализоватьпоставленные цели, добиться достижения планируемых результатов в рамках содержания,отобранного для основного общего образования, использования новых педагогическихтехнологий(дифференциация,индивидуализация,проектнаядеятельностьидругиетехнологии)и использованиясовременныхсредствобучения.</w:t>
      </w:r>
    </w:p>
    <w:p w:rsidR="00114CA8" w:rsidRDefault="00862938">
      <w:pPr>
        <w:pStyle w:val="a3"/>
        <w:spacing w:line="360" w:lineRule="auto"/>
        <w:ind w:right="838" w:firstLine="1668"/>
      </w:pPr>
      <w:r>
        <w:t>Обязательныйучебныйпредмет«Иностранный(английский)язык»входитвпредметнуюобласть«Иностранныеязыки»нарядуспредметом«Второйиностранныйязык»,изучениекоторогопроисходитприналичиипотребностиобучающихсяиприусловии,чтовобразовательнойорганизацииимеютсяусловия(кадроваяобеспеченность,техническиеиматериальныеусловия),позволяющиедостигнуть заявленныхвФГОС ОООпредметных результатов.</w:t>
      </w:r>
    </w:p>
    <w:p w:rsidR="00114CA8" w:rsidRDefault="00862938">
      <w:pPr>
        <w:pStyle w:val="a3"/>
        <w:spacing w:line="360" w:lineRule="auto"/>
        <w:ind w:right="839" w:firstLine="1668"/>
      </w:pPr>
      <w:r>
        <w:t>Общеечислочасов,рекомендованныхдляизученияиностранного(английского)языка,–510часов:в5классе–102час(3часавнеделю),в6классе–102</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2" w:firstLine="0"/>
      </w:pPr>
      <w:r>
        <w:t>часа(3часавнеделю),в7классе–102часа(3часавнеделю),в8классе–102часа(3 часавнеделю), в9классе– 102часа(3 часавнеделю).</w:t>
      </w:r>
    </w:p>
    <w:p w:rsidR="00114CA8" w:rsidRDefault="00862938">
      <w:pPr>
        <w:pStyle w:val="a3"/>
        <w:spacing w:line="360" w:lineRule="auto"/>
        <w:ind w:right="845" w:firstLine="1668"/>
      </w:pPr>
      <w:r>
        <w:t>Требованиякпредметнымрезультатамдляосновногообщегообразованияконстатируютнеобходимостькокончанию9классавладенияумениемобщатьсянаиностранном(английском)языкевразныхформах(устноиписьменно,непосредственно и опосредованно, в том числе через Интернет) на допороговом уровне(уровне А2 в соответствии с Общеевропейскими компетенциями владения иностраннымязыком)</w:t>
      </w:r>
      <w:r>
        <w:rPr>
          <w:vertAlign w:val="superscript"/>
        </w:rPr>
        <w:t>12</w:t>
      </w:r>
      <w:r>
        <w:t>.</w:t>
      </w:r>
    </w:p>
    <w:p w:rsidR="00114CA8" w:rsidRDefault="00862938">
      <w:pPr>
        <w:pStyle w:val="a3"/>
        <w:spacing w:line="360" w:lineRule="auto"/>
        <w:ind w:right="844"/>
      </w:pPr>
      <w:r>
        <w:t>Данный уровень позволит выпускникам 9 классов использовать иностранный языкдля продолжения образования на уровне среднего общего образования и для дальнейшегосамообразования.</w:t>
      </w:r>
    </w:p>
    <w:p w:rsidR="00114CA8" w:rsidRDefault="00862938">
      <w:pPr>
        <w:pStyle w:val="a3"/>
        <w:tabs>
          <w:tab w:val="left" w:pos="3986"/>
          <w:tab w:val="left" w:pos="6334"/>
          <w:tab w:val="left" w:pos="8511"/>
        </w:tabs>
        <w:spacing w:line="360" w:lineRule="auto"/>
        <w:ind w:right="836" w:firstLine="1668"/>
      </w:pPr>
      <w:r>
        <w:t>Программасостоитизследующихразделов:пояснительнаязаписка,содержание образования по иностранному (английскому) языку для основного общегообразованияпогодамобучения(5–9классы),планируемыерезультаты(личностные,метапредметныерезультатыосвоенияиностранного(английского)языканауровнеосновного         общего</w:t>
      </w:r>
      <w:r>
        <w:tab/>
        <w:t>образования),</w:t>
      </w:r>
      <w:r>
        <w:tab/>
        <w:t>предметные</w:t>
      </w:r>
      <w:r>
        <w:tab/>
        <w:t>результатыпоиностранному(английскому) языкупо годам обучения(5–9 классы).</w:t>
      </w:r>
    </w:p>
    <w:p w:rsidR="00114CA8" w:rsidRDefault="00862938">
      <w:pPr>
        <w:pStyle w:val="a3"/>
        <w:spacing w:line="357" w:lineRule="auto"/>
        <w:ind w:left="1852" w:right="5430" w:hanging="180"/>
      </w:pPr>
      <w:r>
        <w:t>Содержание обучения в 5 классе.Коммуникативныеумения.</w:t>
      </w:r>
    </w:p>
    <w:p w:rsidR="00114CA8" w:rsidRDefault="00862938">
      <w:pPr>
        <w:pStyle w:val="a3"/>
        <w:spacing w:before="3" w:line="360" w:lineRule="auto"/>
        <w:ind w:right="841"/>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114CA8" w:rsidRDefault="00862938">
      <w:pPr>
        <w:pStyle w:val="a3"/>
        <w:spacing w:line="360" w:lineRule="auto"/>
        <w:ind w:left="1010" w:right="1847" w:firstLine="0"/>
        <w:jc w:val="left"/>
      </w:pPr>
      <w:r>
        <w:t>Моя семья. Мои друзья. Семейные праздники: день рождения, Новый год.Внешностьихарактерчеловека(литературногоперсонажа).</w:t>
      </w:r>
    </w:p>
    <w:p w:rsidR="00114CA8" w:rsidRDefault="00862938">
      <w:pPr>
        <w:pStyle w:val="a3"/>
        <w:spacing w:line="362" w:lineRule="auto"/>
        <w:ind w:left="1010" w:right="1872" w:firstLine="0"/>
        <w:jc w:val="left"/>
      </w:pPr>
      <w:r>
        <w:t>Досуг и увлечения (хобби) современного подростка (чтение, кино, спорт).Здоровый образжизни:режимтрудаи отдыха,здоровоепитание.</w:t>
      </w:r>
    </w:p>
    <w:p w:rsidR="00114CA8" w:rsidRDefault="00862938">
      <w:pPr>
        <w:pStyle w:val="a3"/>
        <w:ind w:left="1010" w:firstLine="0"/>
        <w:jc w:val="left"/>
      </w:pPr>
      <w:r>
        <w:t>Покупки:одежда,обувьипродуктыпитания.</w:t>
      </w:r>
    </w:p>
    <w:p w:rsidR="00114CA8" w:rsidRDefault="00862938">
      <w:pPr>
        <w:pStyle w:val="a3"/>
        <w:spacing w:before="133" w:line="360" w:lineRule="auto"/>
        <w:ind w:right="949"/>
        <w:jc w:val="left"/>
      </w:pPr>
      <w:r>
        <w:t>Школа,школьнаяжизнь,школьнаяформа,изучаемыепредметы.Перепискасзарубежными сверстниками.</w:t>
      </w:r>
    </w:p>
    <w:p w:rsidR="00114CA8" w:rsidRPr="0023715F" w:rsidRDefault="00862938">
      <w:pPr>
        <w:pStyle w:val="a3"/>
        <w:spacing w:line="360" w:lineRule="auto"/>
        <w:ind w:left="1010" w:right="4454" w:firstLine="0"/>
        <w:jc w:val="left"/>
      </w:pPr>
      <w:r>
        <w:t>Каникулы в различное время года. Виды отдыха.Природа: дикие и домашние животные. Погода</w:t>
      </w:r>
      <w:r w:rsidRPr="0023715F">
        <w:t>.</w:t>
      </w:r>
      <w:r>
        <w:t>Роднойгород</w:t>
      </w:r>
      <w:r w:rsidRPr="0023715F">
        <w:t>(</w:t>
      </w:r>
      <w:r>
        <w:t>село</w:t>
      </w:r>
      <w:r w:rsidRPr="0023715F">
        <w:t>).</w:t>
      </w:r>
      <w:r>
        <w:t>Транспорт</w:t>
      </w:r>
      <w:r w:rsidRPr="0023715F">
        <w:t>.</w:t>
      </w:r>
    </w:p>
    <w:p w:rsidR="00114CA8" w:rsidRPr="0023715F" w:rsidRDefault="00114CA8">
      <w:pPr>
        <w:pStyle w:val="a3"/>
        <w:ind w:left="0" w:firstLine="0"/>
        <w:jc w:val="left"/>
        <w:rPr>
          <w:sz w:val="20"/>
        </w:rPr>
      </w:pPr>
    </w:p>
    <w:p w:rsidR="00114CA8" w:rsidRPr="0023715F" w:rsidRDefault="007330C3">
      <w:pPr>
        <w:pStyle w:val="a3"/>
        <w:spacing w:before="10"/>
        <w:ind w:left="0" w:firstLine="0"/>
        <w:jc w:val="left"/>
        <w:rPr>
          <w:sz w:val="28"/>
        </w:rPr>
      </w:pPr>
      <w:r w:rsidRPr="007330C3">
        <w:pict>
          <v:rect id="_x0000_s2093" style="position:absolute;margin-left:85.1pt;margin-top:18.55pt;width:2in;height:.7pt;z-index:-15721472;mso-wrap-distance-left:0;mso-wrap-distance-right:0;mso-position-horizontal-relative:page" fillcolor="black" stroked="f">
            <w10:wrap type="topAndBottom" anchorx="page"/>
          </v:rect>
        </w:pict>
      </w:r>
    </w:p>
    <w:p w:rsidR="00114CA8" w:rsidRPr="0023715F" w:rsidRDefault="00862938">
      <w:pPr>
        <w:pStyle w:val="a3"/>
        <w:spacing w:before="42" w:line="360" w:lineRule="auto"/>
        <w:ind w:right="854"/>
        <w:jc w:val="left"/>
      </w:pPr>
      <w:r w:rsidRPr="0023715F">
        <w:rPr>
          <w:rFonts w:ascii="Cambria"/>
          <w:position w:val="6"/>
          <w:sz w:val="16"/>
        </w:rPr>
        <w:t>12</w:t>
      </w:r>
      <w:r w:rsidRPr="00862938">
        <w:rPr>
          <w:lang w:val="en-US"/>
        </w:rPr>
        <w:t>CommonEuropeanFrameworkofReferenceforLanguages</w:t>
      </w:r>
      <w:r w:rsidRPr="0023715F">
        <w:t>:</w:t>
      </w:r>
      <w:r w:rsidRPr="00862938">
        <w:rPr>
          <w:lang w:val="en-US"/>
        </w:rPr>
        <w:t>Learning</w:t>
      </w:r>
      <w:r w:rsidRPr="0023715F">
        <w:t>,</w:t>
      </w:r>
      <w:r w:rsidRPr="00862938">
        <w:rPr>
          <w:lang w:val="en-US"/>
        </w:rPr>
        <w:t>teaching</w:t>
      </w:r>
      <w:r w:rsidRPr="0023715F">
        <w:t>,</w:t>
      </w:r>
      <w:r w:rsidRPr="00862938">
        <w:rPr>
          <w:lang w:val="en-US"/>
        </w:rPr>
        <w:t>assessment</w:t>
      </w:r>
      <w:r w:rsidRPr="0023715F">
        <w:t>.</w:t>
      </w:r>
      <w:r w:rsidRPr="00862938">
        <w:rPr>
          <w:lang w:val="en-US"/>
        </w:rPr>
        <w:t>https</w:t>
      </w:r>
      <w:r w:rsidRPr="0023715F">
        <w:t>:/</w:t>
      </w:r>
      <w:hyperlink r:id="rId11">
        <w:r w:rsidRPr="0023715F">
          <w:t>/</w:t>
        </w:r>
        <w:r w:rsidRPr="00862938">
          <w:rPr>
            <w:lang w:val="en-US"/>
          </w:rPr>
          <w:t>www</w:t>
        </w:r>
        <w:r w:rsidRPr="0023715F">
          <w:t>.</w:t>
        </w:r>
        <w:r w:rsidRPr="00862938">
          <w:rPr>
            <w:lang w:val="en-US"/>
          </w:rPr>
          <w:t>coe</w:t>
        </w:r>
        <w:r w:rsidRPr="0023715F">
          <w:t>.</w:t>
        </w:r>
        <w:r w:rsidRPr="00862938">
          <w:rPr>
            <w:lang w:val="en-US"/>
          </w:rPr>
          <w:t>int</w:t>
        </w:r>
        <w:r w:rsidRPr="0023715F">
          <w:t>/</w:t>
        </w:r>
        <w:r w:rsidRPr="00862938">
          <w:rPr>
            <w:lang w:val="en-US"/>
          </w:rPr>
          <w:t>en</w:t>
        </w:r>
        <w:r w:rsidRPr="0023715F">
          <w:t>/</w:t>
        </w:r>
        <w:r w:rsidRPr="00862938">
          <w:rPr>
            <w:lang w:val="en-US"/>
          </w:rPr>
          <w:t>web</w:t>
        </w:r>
        <w:r w:rsidRPr="0023715F">
          <w:t>/</w:t>
        </w:r>
        <w:r w:rsidRPr="00862938">
          <w:rPr>
            <w:lang w:val="en-US"/>
          </w:rPr>
          <w:t>common</w:t>
        </w:r>
      </w:hyperlink>
      <w:r w:rsidRPr="0023715F">
        <w:t>-</w:t>
      </w:r>
      <w:hyperlink r:id="rId12">
        <w:r w:rsidRPr="00862938">
          <w:rPr>
            <w:lang w:val="en-US"/>
          </w:rPr>
          <w:t>european</w:t>
        </w:r>
        <w:r w:rsidRPr="0023715F">
          <w:t>-</w:t>
        </w:r>
      </w:hyperlink>
      <w:r w:rsidRPr="00862938">
        <w:rPr>
          <w:lang w:val="en-US"/>
        </w:rPr>
        <w:t>framework</w:t>
      </w:r>
      <w:r w:rsidRPr="0023715F">
        <w:t>-</w:t>
      </w:r>
      <w:r w:rsidRPr="00862938">
        <w:rPr>
          <w:lang w:val="en-US"/>
        </w:rPr>
        <w:t>reference</w:t>
      </w:r>
      <w:r w:rsidRPr="0023715F">
        <w:t>-</w:t>
      </w:r>
      <w:r w:rsidRPr="00862938">
        <w:rPr>
          <w:lang w:val="en-US"/>
        </w:rPr>
        <w:t>languages</w:t>
      </w:r>
    </w:p>
    <w:p w:rsidR="00114CA8" w:rsidRPr="0023715F" w:rsidRDefault="00114CA8">
      <w:pPr>
        <w:spacing w:line="360" w:lineRule="auto"/>
        <w:sectPr w:rsidR="00114CA8" w:rsidRPr="0023715F">
          <w:pgSz w:w="11920" w:h="16850"/>
          <w:pgMar w:top="940" w:right="0" w:bottom="280" w:left="1400" w:header="757" w:footer="0" w:gutter="0"/>
          <w:cols w:space="720"/>
        </w:sectPr>
      </w:pPr>
    </w:p>
    <w:p w:rsidR="00114CA8" w:rsidRPr="0023715F" w:rsidRDefault="00114CA8">
      <w:pPr>
        <w:pStyle w:val="a3"/>
        <w:spacing w:before="4"/>
        <w:ind w:left="0" w:firstLine="0"/>
        <w:jc w:val="left"/>
        <w:rPr>
          <w:sz w:val="11"/>
        </w:rPr>
      </w:pPr>
    </w:p>
    <w:p w:rsidR="00114CA8" w:rsidRDefault="00862938">
      <w:pPr>
        <w:pStyle w:val="a3"/>
        <w:spacing w:before="90" w:line="360" w:lineRule="auto"/>
        <w:ind w:right="846"/>
      </w:pPr>
      <w:r>
        <w:t>Родная страна и страна (страны) изучаемого языка. Их географическое положение,столицы,достопримечательности,культурныеособенности(национальныепраздники,традиции,обычаи).</w:t>
      </w:r>
    </w:p>
    <w:p w:rsidR="00114CA8" w:rsidRDefault="00862938">
      <w:pPr>
        <w:pStyle w:val="a3"/>
        <w:spacing w:before="1"/>
        <w:ind w:left="1012" w:firstLine="0"/>
      </w:pPr>
      <w:r>
        <w:t>Выдающиесялюдироднойстраныистраны(стран)изучаемогоязыка:писатели,</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7"/>
        <w:ind w:firstLine="0"/>
        <w:jc w:val="left"/>
      </w:pPr>
      <w:r>
        <w:lastRenderedPageBreak/>
        <w:t>поэты.</w:t>
      </w:r>
    </w:p>
    <w:p w:rsidR="00114CA8" w:rsidRDefault="00862938">
      <w:pPr>
        <w:pStyle w:val="a3"/>
        <w:ind w:left="0" w:firstLine="0"/>
        <w:jc w:val="left"/>
        <w:rPr>
          <w:sz w:val="26"/>
        </w:rPr>
      </w:pPr>
      <w:r>
        <w:br w:type="column"/>
      </w:r>
    </w:p>
    <w:p w:rsidR="00114CA8" w:rsidRDefault="00114CA8">
      <w:pPr>
        <w:pStyle w:val="a3"/>
        <w:ind w:left="0" w:firstLine="0"/>
        <w:jc w:val="left"/>
        <w:rPr>
          <w:sz w:val="22"/>
        </w:rPr>
      </w:pPr>
    </w:p>
    <w:p w:rsidR="00114CA8" w:rsidRDefault="00862938">
      <w:pPr>
        <w:pStyle w:val="a3"/>
        <w:spacing w:before="1"/>
        <w:ind w:firstLine="0"/>
        <w:jc w:val="left"/>
      </w:pPr>
      <w:r>
        <w:t>Говорение.</w:t>
      </w:r>
    </w:p>
    <w:p w:rsidR="00114CA8" w:rsidRDefault="00862938">
      <w:pPr>
        <w:pStyle w:val="a3"/>
        <w:tabs>
          <w:tab w:val="left" w:pos="3700"/>
          <w:tab w:val="left" w:pos="6384"/>
          <w:tab w:val="left" w:pos="7059"/>
        </w:tabs>
        <w:spacing w:before="136"/>
        <w:ind w:left="484" w:firstLine="0"/>
        <w:jc w:val="left"/>
      </w:pPr>
      <w:r>
        <w:t>Развитие  коммуникативных</w:t>
      </w:r>
      <w:r>
        <w:tab/>
        <w:t>умений  диалогической</w:t>
      </w:r>
      <w:r>
        <w:tab/>
        <w:t>речи</w:t>
      </w:r>
      <w:r>
        <w:tab/>
        <w:t>набазе</w:t>
      </w:r>
    </w:p>
    <w:p w:rsidR="00114CA8" w:rsidRDefault="00114CA8">
      <w:pPr>
        <w:sectPr w:rsidR="00114CA8">
          <w:type w:val="continuous"/>
          <w:pgSz w:w="11920" w:h="16850"/>
          <w:pgMar w:top="640" w:right="0" w:bottom="280" w:left="1400" w:header="720" w:footer="720" w:gutter="0"/>
          <w:cols w:num="2" w:space="720" w:equalWidth="0">
            <w:col w:w="1024" w:space="704"/>
            <w:col w:w="8792"/>
          </w:cols>
        </w:sectPr>
      </w:pPr>
    </w:p>
    <w:p w:rsidR="00114CA8" w:rsidRDefault="00862938">
      <w:pPr>
        <w:pStyle w:val="a3"/>
        <w:spacing w:before="140"/>
        <w:ind w:firstLine="0"/>
      </w:pPr>
      <w:r>
        <w:lastRenderedPageBreak/>
        <w:t>умений,сформированныхнауровненачальногообщегообразования:</w:t>
      </w:r>
    </w:p>
    <w:p w:rsidR="00114CA8" w:rsidRDefault="00862938">
      <w:pPr>
        <w:pStyle w:val="a3"/>
        <w:tabs>
          <w:tab w:val="left" w:pos="2565"/>
          <w:tab w:val="left" w:pos="4356"/>
          <w:tab w:val="left" w:pos="6711"/>
          <w:tab w:val="left" w:pos="8384"/>
        </w:tabs>
        <w:spacing w:before="139" w:line="360" w:lineRule="auto"/>
        <w:ind w:right="843"/>
      </w:pPr>
      <w:r>
        <w:t>диалог этикетного характера: начинать, поддерживать и заканчиватьразговор (втом числе разговор по телефону), поздравлять с праздником и вежливо реагировать напоздравление,</w:t>
      </w:r>
      <w:r>
        <w:tab/>
        <w:t>выражать</w:t>
      </w:r>
      <w:r>
        <w:tab/>
        <w:t>благодарность,</w:t>
      </w:r>
      <w:r>
        <w:tab/>
        <w:t>вежливо</w:t>
      </w:r>
      <w:r>
        <w:tab/>
        <w:t>соглашатьсянапредложениеи отказываться отпредложения собеседника;</w:t>
      </w:r>
    </w:p>
    <w:p w:rsidR="00114CA8" w:rsidRDefault="00862938">
      <w:pPr>
        <w:pStyle w:val="a3"/>
        <w:tabs>
          <w:tab w:val="left" w:pos="2534"/>
          <w:tab w:val="left" w:pos="4534"/>
          <w:tab w:val="left" w:pos="6295"/>
          <w:tab w:val="left" w:pos="8386"/>
        </w:tabs>
        <w:spacing w:before="1" w:line="360" w:lineRule="auto"/>
        <w:ind w:right="844"/>
      </w:pPr>
      <w:r>
        <w:t>диалог-побуждение к действию: обращаться с просьбой, вежливо соглашаться (несоглашаться)</w:t>
      </w:r>
      <w:r>
        <w:tab/>
        <w:t>выполнить</w:t>
      </w:r>
      <w:r>
        <w:tab/>
        <w:t>просьбу,</w:t>
      </w:r>
      <w:r>
        <w:tab/>
        <w:t>приглашать</w:t>
      </w:r>
      <w:r>
        <w:tab/>
        <w:t>собеседникаксовместнойдеятельности,вежливосоглашаться(несоглашаться)напредложениесобеседника;</w:t>
      </w:r>
    </w:p>
    <w:p w:rsidR="00114CA8" w:rsidRDefault="00862938">
      <w:pPr>
        <w:pStyle w:val="a3"/>
        <w:spacing w:line="362" w:lineRule="auto"/>
        <w:ind w:right="847"/>
      </w:pPr>
      <w:r>
        <w:t>диалог-расспрос: сообщать фактическую информацию, отвечая на вопросы разныхвидов;запрашиватьинтересующую информацию.</w:t>
      </w:r>
    </w:p>
    <w:p w:rsidR="00114CA8" w:rsidRDefault="00862938">
      <w:pPr>
        <w:pStyle w:val="a3"/>
        <w:spacing w:line="360" w:lineRule="auto"/>
        <w:ind w:right="834"/>
      </w:pPr>
      <w:r>
        <w:t>Вышеперечисленныеумениядиалогическойречиразвиваютсявстандартныхситуациях неофициального общения в рамках тематического содержания речи класса сопоройнаречевыеситуации,ключевыесловаи(или)иллюстрации,фотографииссоблюдениемнормречевогоэтикета,принятыхвстране(странах)изучаемогоязыка.</w:t>
      </w:r>
    </w:p>
    <w:p w:rsidR="00114CA8" w:rsidRDefault="00862938">
      <w:pPr>
        <w:pStyle w:val="a3"/>
        <w:ind w:left="1010" w:firstLine="0"/>
      </w:pPr>
      <w:r>
        <w:t>Объемдиалога–до5репликсостороныкаждогособеседника.</w:t>
      </w:r>
    </w:p>
    <w:p w:rsidR="00114CA8" w:rsidRDefault="00862938">
      <w:pPr>
        <w:pStyle w:val="a3"/>
        <w:spacing w:before="132" w:line="360" w:lineRule="auto"/>
        <w:ind w:right="851" w:firstLine="1908"/>
      </w:pPr>
      <w:r>
        <w:t>Развитиекоммуникативныхумениймонологическойречинабазеумений,сформированныхнауровненачального общегообразования:</w:t>
      </w:r>
    </w:p>
    <w:p w:rsidR="00114CA8" w:rsidRDefault="00862938">
      <w:pPr>
        <w:pStyle w:val="a3"/>
        <w:tabs>
          <w:tab w:val="left" w:pos="2133"/>
          <w:tab w:val="left" w:pos="3076"/>
          <w:tab w:val="left" w:pos="4118"/>
          <w:tab w:val="left" w:pos="6010"/>
          <w:tab w:val="left" w:pos="7681"/>
          <w:tab w:val="left" w:pos="7993"/>
        </w:tabs>
        <w:spacing w:before="3" w:line="357" w:lineRule="auto"/>
        <w:ind w:right="865"/>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t>основныхкоммуникативныхтипов речи:</w:t>
      </w:r>
    </w:p>
    <w:p w:rsidR="00114CA8" w:rsidRDefault="00862938">
      <w:pPr>
        <w:pStyle w:val="a3"/>
        <w:spacing w:before="3" w:line="360" w:lineRule="auto"/>
        <w:ind w:right="1148"/>
        <w:jc w:val="left"/>
      </w:pPr>
      <w:r>
        <w:t>описание (предмета, внешности и одежды человека), в том числе характеристика(чертыхарактерареального человекаилилитературногоперсонажа);</w:t>
      </w:r>
    </w:p>
    <w:p w:rsidR="00114CA8" w:rsidRDefault="00862938">
      <w:pPr>
        <w:pStyle w:val="a3"/>
        <w:ind w:left="1010" w:firstLine="0"/>
        <w:jc w:val="left"/>
      </w:pPr>
      <w:r>
        <w:t>повествование(сообщение);</w:t>
      </w:r>
    </w:p>
    <w:p w:rsidR="00114CA8" w:rsidRDefault="00862938">
      <w:pPr>
        <w:pStyle w:val="a3"/>
        <w:spacing w:before="139" w:line="357" w:lineRule="auto"/>
        <w:ind w:left="1010" w:right="2638" w:firstLine="0"/>
        <w:jc w:val="left"/>
      </w:pPr>
      <w:r>
        <w:t>изложение (пересказ) основного содержания прочитанного текста;краткоеизложениерезультатоввыполненнойпроектнойработы.</w:t>
      </w:r>
    </w:p>
    <w:p w:rsidR="00114CA8" w:rsidRDefault="00862938">
      <w:pPr>
        <w:pStyle w:val="a3"/>
        <w:spacing w:before="3" w:line="360" w:lineRule="auto"/>
        <w:ind w:right="848"/>
      </w:pPr>
      <w: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опоройнаключевыеслова,вопросы, план и (или) иллюстрации,фотографии.</w:t>
      </w:r>
    </w:p>
    <w:p w:rsidR="00114CA8" w:rsidRDefault="00862938">
      <w:pPr>
        <w:pStyle w:val="a3"/>
        <w:spacing w:before="2"/>
        <w:ind w:left="1010" w:firstLine="0"/>
      </w:pPr>
      <w:r>
        <w:lastRenderedPageBreak/>
        <w:t>Объеммонологическоговысказывания –5–6фраз.</w:t>
      </w:r>
    </w:p>
    <w:p w:rsidR="00114CA8" w:rsidRDefault="00114CA8">
      <w:pPr>
        <w:sectPr w:rsidR="00114CA8">
          <w:type w:val="continuous"/>
          <w:pgSz w:w="11920" w:h="16850"/>
          <w:pgMar w:top="640" w:right="0" w:bottom="280" w:left="1400" w:header="720" w:footer="72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Аудирование.</w:t>
      </w:r>
    </w:p>
    <w:p w:rsidR="00114CA8" w:rsidRDefault="00862938">
      <w:pPr>
        <w:pStyle w:val="a3"/>
        <w:spacing w:before="142" w:line="360" w:lineRule="auto"/>
        <w:ind w:right="855"/>
      </w:pPr>
      <w:r>
        <w:t>Развитие коммуникативных умений аудирования на базе умений, сформированныхна уровненачального общегообразования:</w:t>
      </w:r>
    </w:p>
    <w:p w:rsidR="00114CA8" w:rsidRDefault="00862938">
      <w:pPr>
        <w:pStyle w:val="a3"/>
        <w:spacing w:line="360" w:lineRule="auto"/>
        <w:ind w:right="857"/>
      </w:pPr>
      <w:r>
        <w:t>при     непосредственном     общении:     понимание     на     слух     речи      учителяи одноклассникови вербальная(невербальная)реакция на услышанное;</w:t>
      </w:r>
    </w:p>
    <w:p w:rsidR="00114CA8" w:rsidRDefault="00862938">
      <w:pPr>
        <w:pStyle w:val="a3"/>
        <w:spacing w:before="1" w:line="360" w:lineRule="auto"/>
        <w:ind w:right="838"/>
      </w:pPr>
      <w:r>
        <w:t>при    опосредованном    общении:    дальнейшее    развитие    умений    восприятияипониманиянаслухнесложныхадаптированныхаутентичныхтекстов,содержащихотдельныенезнакомыеслова,   сразной   глубиной   проникновения   в   их   содержаниевзависимостиотпоставленнойкоммуникативнойзадачи:спониманиемосновногосодержания,спониманиемзапрашиваемой    информации    с   опорой    и   без    опорынаиллюстрации.</w:t>
      </w:r>
    </w:p>
    <w:p w:rsidR="00114CA8" w:rsidRDefault="00862938">
      <w:pPr>
        <w:pStyle w:val="a3"/>
        <w:spacing w:line="360" w:lineRule="auto"/>
        <w:ind w:right="841"/>
      </w:pPr>
      <w:r>
        <w:t>Аудированиеспониманиемосновногосодержаниятекстапредполагаетумениеопределять    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114CA8" w:rsidRDefault="00862938">
      <w:pPr>
        <w:pStyle w:val="a3"/>
        <w:spacing w:line="360" w:lineRule="auto"/>
        <w:ind w:right="849"/>
      </w:pPr>
      <w:r>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ввоспринимаемомнаслухтексте.</w:t>
      </w:r>
    </w:p>
    <w:p w:rsidR="00114CA8" w:rsidRDefault="00862938">
      <w:pPr>
        <w:pStyle w:val="a3"/>
        <w:spacing w:line="360" w:lineRule="auto"/>
        <w:ind w:right="843"/>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114CA8" w:rsidRDefault="00862938">
      <w:pPr>
        <w:pStyle w:val="a3"/>
        <w:ind w:left="1012" w:firstLine="0"/>
      </w:pPr>
      <w:r>
        <w:t>Времязвучаниятекста(текстов)дляаудирования–до1минуты.</w:t>
      </w:r>
    </w:p>
    <w:p w:rsidR="00114CA8" w:rsidRDefault="00862938">
      <w:pPr>
        <w:pStyle w:val="a3"/>
        <w:spacing w:before="139"/>
        <w:ind w:left="2033" w:firstLine="0"/>
      </w:pPr>
      <w:r>
        <w:t>Смысловоечтение.</w:t>
      </w:r>
    </w:p>
    <w:p w:rsidR="00114CA8" w:rsidRDefault="00862938">
      <w:pPr>
        <w:pStyle w:val="a3"/>
        <w:spacing w:before="137" w:line="360" w:lineRule="auto"/>
        <w:ind w:right="844"/>
      </w:pPr>
      <w:r>
        <w:t>Развитие   сформированных  в    начальной    школе    умений    читать    про    себяи понимать учебные и несложные адаптированные аутентичные тексты разных жанров истилей, содержащие отдельные незнакомые слова, с различной глубиной проникновения вих содержание в зависимости от поставленной коммуникативной задачи: с пониманиемосновногосодержания,спониманиемзапрашиваемойинформации.</w:t>
      </w:r>
    </w:p>
    <w:p w:rsidR="00114CA8" w:rsidRDefault="00862938">
      <w:pPr>
        <w:pStyle w:val="a3"/>
        <w:spacing w:before="2" w:line="360" w:lineRule="auto"/>
        <w:ind w:right="847"/>
      </w:pPr>
      <w:r>
        <w:t>Чтениеспониманиемосновногосодержаниятекстапредполагаетумениеопределятьосновнуютемуиглавныефакты(события)впрочитанномтексте,игнорироватьнезнакомыеслова,несущественныедляпониманияосновногосодержания.</w:t>
      </w:r>
    </w:p>
    <w:p w:rsidR="00114CA8" w:rsidRDefault="00862938">
      <w:pPr>
        <w:pStyle w:val="a3"/>
        <w:spacing w:before="1" w:line="360" w:lineRule="auto"/>
        <w:ind w:right="849"/>
      </w:pPr>
      <w:r>
        <w:t>Чтениеспониманиемзапрашиваемойинформациипредполагаетумениенаходитьвпрочитанномтекстеипониматьзапрашиваемуюинформацию,представленнуювэксплицитной(явной)форме.</w:t>
      </w:r>
    </w:p>
    <w:p w:rsidR="00114CA8" w:rsidRDefault="00862938">
      <w:pPr>
        <w:pStyle w:val="a3"/>
        <w:spacing w:line="360" w:lineRule="auto"/>
        <w:ind w:right="849"/>
      </w:pPr>
      <w:r>
        <w:t>Чтение     несплошных      текстов      (таблиц)     и      понимание     представленнойвнихинформации.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pPr>
      <w:r>
        <w:t>Тексты для чтения: беседа (диалог), рассказ, сказка, сообщение личного характера,отрывокизстатьинаучно-популярногохарактера,сообщениеинформационногохарактера,стихотворение;несплошной текст (таблица).</w:t>
      </w:r>
    </w:p>
    <w:p w:rsidR="00114CA8" w:rsidRDefault="00862938">
      <w:pPr>
        <w:pStyle w:val="a3"/>
        <w:spacing w:before="1"/>
        <w:ind w:left="1010" w:firstLine="0"/>
      </w:pPr>
      <w:r>
        <w:t>Объемтекста(текстов)длячтения–180–200слов.</w:t>
      </w:r>
    </w:p>
    <w:p w:rsidR="00114CA8" w:rsidRDefault="00862938">
      <w:pPr>
        <w:pStyle w:val="a3"/>
        <w:spacing w:before="137"/>
        <w:ind w:firstLine="0"/>
      </w:pPr>
      <w:r>
        <w:t>Письменнаяречь.</w:t>
      </w:r>
    </w:p>
    <w:p w:rsidR="00114CA8" w:rsidRDefault="00862938">
      <w:pPr>
        <w:pStyle w:val="a3"/>
        <w:spacing w:before="140" w:line="360" w:lineRule="auto"/>
        <w:ind w:right="857"/>
      </w:pPr>
      <w:r>
        <w:t>Развитие    умений    письменной    речи     на    базе     умений,    сформированныхна уровненачального общегообразования:</w:t>
      </w:r>
    </w:p>
    <w:p w:rsidR="00114CA8" w:rsidRDefault="00862938">
      <w:pPr>
        <w:pStyle w:val="a3"/>
        <w:spacing w:line="360" w:lineRule="auto"/>
        <w:ind w:right="843"/>
      </w:pPr>
      <w:r>
        <w:t>списывание текста и выписывание из него слов, словосочетаний, предложений всоответствии срешаемой коммуникативнойзадачей;</w:t>
      </w:r>
    </w:p>
    <w:p w:rsidR="00114CA8" w:rsidRDefault="00862938">
      <w:pPr>
        <w:pStyle w:val="a3"/>
        <w:spacing w:line="360" w:lineRule="auto"/>
        <w:ind w:right="863"/>
      </w:pPr>
      <w:r>
        <w:t>написание коротких поздравлений с праздниками (с Новым годом, Рождеством,днемрождения);</w:t>
      </w:r>
    </w:p>
    <w:p w:rsidR="00114CA8" w:rsidRDefault="00862938">
      <w:pPr>
        <w:pStyle w:val="a3"/>
        <w:spacing w:line="360" w:lineRule="auto"/>
        <w:ind w:right="846"/>
      </w:pPr>
      <w:r>
        <w:t>заполнениеанкет    и    формуляров:    сообщение    о    себе    основных    сведенийвсоответствии снормами,принятыми встране(странах)изучаемогоязыка;</w:t>
      </w:r>
    </w:p>
    <w:p w:rsidR="00114CA8" w:rsidRDefault="00862938">
      <w:pPr>
        <w:pStyle w:val="a3"/>
        <w:spacing w:line="360" w:lineRule="auto"/>
        <w:ind w:right="845"/>
      </w:pPr>
      <w:r>
        <w:t>написаниеэлектронногосообщенияличногохарактера:сообщениекраткихсведений  о  себе;   оформление   обращения,   завершающей   фразы   и   подписивсоответствииснормаминеофициальногообщения,принятымивстране(странах)изучаемогоязыка. Объемсообщения – до 60 слов.</w:t>
      </w:r>
    </w:p>
    <w:p w:rsidR="00114CA8" w:rsidRDefault="00862938">
      <w:pPr>
        <w:pStyle w:val="a3"/>
        <w:spacing w:before="1" w:line="360" w:lineRule="auto"/>
        <w:ind w:left="2030" w:right="5576" w:hanging="179"/>
      </w:pPr>
      <w:r>
        <w:t>Языковые знания и умения.Фонетическаясторонаречи.</w:t>
      </w:r>
    </w:p>
    <w:p w:rsidR="00114CA8" w:rsidRDefault="00862938">
      <w:pPr>
        <w:pStyle w:val="a3"/>
        <w:spacing w:before="2" w:line="360" w:lineRule="auto"/>
        <w:ind w:right="844"/>
      </w:pPr>
      <w:r>
        <w:t>Различение   на   слух    и    адекватное,    без    ошибок,    ведущих    к    сбоювкоммуникации,произнесениесловссоблюдениемправильногоударенияифразссоблюдениемихритмико-интонационныхособенностей,втомчислеотсутствияфразовогоударениянаслужебныхсловах,чтениеновыхсловсогласноосновнымправиламчтения.</w:t>
      </w:r>
    </w:p>
    <w:p w:rsidR="00114CA8" w:rsidRDefault="00862938">
      <w:pPr>
        <w:pStyle w:val="a3"/>
        <w:spacing w:line="360" w:lineRule="auto"/>
        <w:ind w:right="852"/>
      </w:pPr>
      <w:r>
        <w:t>Чтение вслух небольших адаптированных аутентичных текстов, построенных наизученном        языковом         материале,          с        соблюдением         правил         чтенияи соответствующейинтонации,демонстрирующеепониманиетекста.</w:t>
      </w:r>
    </w:p>
    <w:p w:rsidR="00114CA8" w:rsidRDefault="00862938">
      <w:pPr>
        <w:pStyle w:val="a3"/>
        <w:spacing w:line="360" w:lineRule="auto"/>
        <w:ind w:right="846"/>
      </w:pPr>
      <w:r>
        <w:t>Текстыдлячтениявслух:беседа(диалог),рассказ,отрывокизстатьинаучно-популярногохарактера, сообщениеинформационногохарактера.</w:t>
      </w:r>
    </w:p>
    <w:p w:rsidR="00114CA8" w:rsidRDefault="00862938">
      <w:pPr>
        <w:pStyle w:val="a3"/>
        <w:tabs>
          <w:tab w:val="left" w:pos="2345"/>
          <w:tab w:val="left" w:pos="3982"/>
          <w:tab w:val="left" w:pos="4512"/>
        </w:tabs>
        <w:spacing w:line="360" w:lineRule="auto"/>
        <w:ind w:left="1012" w:right="4748" w:hanging="3"/>
        <w:jc w:val="left"/>
      </w:pPr>
      <w:r>
        <w:t>Объем текста для чтения вслух – до 90 слов.Графика,</w:t>
      </w:r>
      <w:r>
        <w:tab/>
        <w:t>орфография</w:t>
      </w:r>
      <w:r>
        <w:tab/>
        <w:t>и</w:t>
      </w:r>
      <w:r>
        <w:tab/>
      </w:r>
      <w:r>
        <w:rPr>
          <w:spacing w:val="-1"/>
        </w:rPr>
        <w:t>пунктуация.</w:t>
      </w:r>
      <w:r>
        <w:t>Правильноенаписаниеизученных слов.</w:t>
      </w:r>
    </w:p>
    <w:p w:rsidR="00114CA8" w:rsidRDefault="00862938">
      <w:pPr>
        <w:pStyle w:val="a3"/>
        <w:spacing w:line="360" w:lineRule="auto"/>
        <w:ind w:right="857"/>
      </w:pPr>
      <w:r>
        <w:t xml:space="preserve">Правильное    использование     знаков     препинания:     точки,     </w:t>
      </w:r>
      <w:r>
        <w:lastRenderedPageBreak/>
        <w:t>вопросительногои   восклицательного    знаков    в    конце    предложения,    запятой    при    перечислениии обращении, апострофа.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8"/>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114CA8" w:rsidRDefault="00862938">
      <w:pPr>
        <w:pStyle w:val="a3"/>
        <w:spacing w:before="1"/>
        <w:ind w:left="2030" w:firstLine="0"/>
      </w:pPr>
      <w:r>
        <w:t>Лексическаясторонаречи.</w:t>
      </w:r>
    </w:p>
    <w:p w:rsidR="00114CA8" w:rsidRDefault="00862938">
      <w:pPr>
        <w:pStyle w:val="a3"/>
        <w:spacing w:before="140" w:line="360" w:lineRule="auto"/>
        <w:ind w:right="847"/>
      </w:pPr>
      <w:r>
        <w:t>Распознаваниев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речи,ссоблюдениемсуществующейванглийскомязыкенормылексическойсочетаемости.</w:t>
      </w:r>
    </w:p>
    <w:p w:rsidR="00114CA8" w:rsidRDefault="00862938">
      <w:pPr>
        <w:pStyle w:val="a3"/>
        <w:spacing w:line="360" w:lineRule="auto"/>
        <w:ind w:right="839"/>
      </w:pPr>
      <w:r>
        <w:t>Объемизучаемойлексики:625лексическихединицдляпродуктивногоиспользования    (включая    500    лексических    единиц,    изученных    в    2–4    классах)и 675 лексических единиц для рецептивного усвоения (включая 625 лексических единицпродуктивного минимума).</w:t>
      </w:r>
    </w:p>
    <w:p w:rsidR="00114CA8" w:rsidRDefault="00862938">
      <w:pPr>
        <w:pStyle w:val="a3"/>
        <w:ind w:left="1012" w:firstLine="0"/>
      </w:pPr>
      <w:r>
        <w:t>Основныеспособысловообразования:</w:t>
      </w:r>
    </w:p>
    <w:p w:rsidR="00114CA8" w:rsidRDefault="00862938">
      <w:pPr>
        <w:pStyle w:val="a3"/>
        <w:spacing w:before="137"/>
        <w:ind w:left="1012" w:firstLine="0"/>
        <w:jc w:val="left"/>
      </w:pPr>
      <w:r>
        <w:t>аффиксация:</w:t>
      </w:r>
    </w:p>
    <w:p w:rsidR="00114CA8" w:rsidRDefault="00862938">
      <w:pPr>
        <w:pStyle w:val="a3"/>
        <w:spacing w:before="137"/>
        <w:ind w:left="1012" w:firstLine="0"/>
        <w:jc w:val="left"/>
      </w:pPr>
      <w:r>
        <w:t>образованиеименсуществительныхприпомощисуффиксов-er/-or(teacher/visitor),</w:t>
      </w:r>
    </w:p>
    <w:p w:rsidR="00114CA8" w:rsidRPr="00862938" w:rsidRDefault="00862938">
      <w:pPr>
        <w:pStyle w:val="a3"/>
        <w:spacing w:before="139"/>
        <w:ind w:firstLine="0"/>
        <w:rPr>
          <w:lang w:val="en-US"/>
        </w:rPr>
      </w:pPr>
      <w:r w:rsidRPr="00862938">
        <w:rPr>
          <w:lang w:val="en-US"/>
        </w:rPr>
        <w:t>-ist(scientist,tourist),-sion/-tion(discussion/invitation);</w:t>
      </w:r>
    </w:p>
    <w:p w:rsidR="00114CA8" w:rsidRPr="0023715F" w:rsidRDefault="00862938">
      <w:pPr>
        <w:pStyle w:val="a3"/>
        <w:spacing w:before="137"/>
        <w:ind w:left="1012" w:firstLine="0"/>
        <w:jc w:val="left"/>
        <w:rPr>
          <w:lang w:val="en-US"/>
        </w:rPr>
      </w:pPr>
      <w:r>
        <w:t>образованиеименприлагательныхприпомощи</w:t>
      </w:r>
      <w:r w:rsidRPr="0023715F">
        <w:rPr>
          <w:lang w:val="en-US"/>
        </w:rPr>
        <w:t xml:space="preserve">  </w:t>
      </w:r>
      <w:r>
        <w:t>суффиксов</w:t>
      </w:r>
      <w:r w:rsidRPr="0023715F">
        <w:rPr>
          <w:lang w:val="en-US"/>
        </w:rPr>
        <w:t xml:space="preserve">  -ful  (wonderful),</w:t>
      </w:r>
    </w:p>
    <w:p w:rsidR="00114CA8" w:rsidRPr="0023715F" w:rsidRDefault="00862938">
      <w:pPr>
        <w:pStyle w:val="a3"/>
        <w:spacing w:before="140"/>
        <w:ind w:firstLine="0"/>
        <w:rPr>
          <w:lang w:val="en-US"/>
        </w:rPr>
      </w:pPr>
      <w:r w:rsidRPr="0023715F">
        <w:rPr>
          <w:lang w:val="en-US"/>
        </w:rPr>
        <w:t>-ian/-an(Russian/American);</w:t>
      </w:r>
    </w:p>
    <w:p w:rsidR="00114CA8" w:rsidRPr="0023715F" w:rsidRDefault="00862938">
      <w:pPr>
        <w:pStyle w:val="a3"/>
        <w:spacing w:before="137"/>
        <w:ind w:left="1012" w:firstLine="0"/>
        <w:rPr>
          <w:lang w:val="en-US"/>
        </w:rPr>
      </w:pPr>
      <w:r>
        <w:t>образованиенаречийприпомощисуффикса</w:t>
      </w:r>
      <w:r w:rsidRPr="0023715F">
        <w:rPr>
          <w:lang w:val="en-US"/>
        </w:rPr>
        <w:t>-ly(recently);</w:t>
      </w:r>
    </w:p>
    <w:p w:rsidR="00114CA8" w:rsidRPr="0023715F" w:rsidRDefault="00862938">
      <w:pPr>
        <w:pStyle w:val="a3"/>
        <w:spacing w:before="141" w:line="360" w:lineRule="auto"/>
        <w:ind w:right="851"/>
        <w:rPr>
          <w:lang w:val="en-US"/>
        </w:rPr>
      </w:pPr>
      <w:r>
        <w:t>образование</w:t>
      </w:r>
      <w:r w:rsidRPr="0023715F">
        <w:rPr>
          <w:lang w:val="en-US"/>
        </w:rPr>
        <w:t xml:space="preserve">    </w:t>
      </w:r>
      <w:r>
        <w:t>имен</w:t>
      </w:r>
      <w:r w:rsidRPr="0023715F">
        <w:rPr>
          <w:lang w:val="en-US"/>
        </w:rPr>
        <w:t xml:space="preserve">    </w:t>
      </w:r>
      <w:r>
        <w:t>прилагательных</w:t>
      </w:r>
      <w:r w:rsidRPr="0023715F">
        <w:rPr>
          <w:lang w:val="en-US"/>
        </w:rPr>
        <w:t xml:space="preserve">,    </w:t>
      </w:r>
      <w:r>
        <w:t>имен</w:t>
      </w:r>
      <w:r w:rsidRPr="0023715F">
        <w:rPr>
          <w:lang w:val="en-US"/>
        </w:rPr>
        <w:t xml:space="preserve">    </w:t>
      </w:r>
      <w:r>
        <w:t>существительных</w:t>
      </w:r>
      <w:r w:rsidRPr="0023715F">
        <w:rPr>
          <w:lang w:val="en-US"/>
        </w:rPr>
        <w:t xml:space="preserve">   </w:t>
      </w:r>
      <w:r>
        <w:t>и</w:t>
      </w:r>
      <w:r w:rsidRPr="0023715F">
        <w:rPr>
          <w:lang w:val="en-US"/>
        </w:rPr>
        <w:t xml:space="preserve">    </w:t>
      </w:r>
      <w:r>
        <w:t>наречийприпомощиотрицательногопрефикса</w:t>
      </w:r>
      <w:r w:rsidRPr="0023715F">
        <w:rPr>
          <w:lang w:val="en-US"/>
        </w:rPr>
        <w:t>un(unhappy,unreality,unusually).</w:t>
      </w:r>
    </w:p>
    <w:p w:rsidR="00114CA8" w:rsidRDefault="00862938">
      <w:pPr>
        <w:pStyle w:val="a3"/>
        <w:spacing w:line="274" w:lineRule="exact"/>
        <w:ind w:firstLine="0"/>
      </w:pPr>
      <w:r>
        <w:t>Грамматическаясторонаречи.</w:t>
      </w:r>
    </w:p>
    <w:p w:rsidR="00114CA8" w:rsidRDefault="00862938">
      <w:pPr>
        <w:pStyle w:val="a3"/>
        <w:spacing w:before="137" w:line="360" w:lineRule="auto"/>
        <w:ind w:right="852"/>
      </w:pPr>
      <w:r>
        <w:t>Распознаваниев   письменном   и   звучащем   тексте   и   употребление   в   устнойи письменной речи изученныхморфологическихформ и синтаксических конструкцийанглийскогоязыка.</w:t>
      </w:r>
    </w:p>
    <w:p w:rsidR="00114CA8" w:rsidRDefault="00862938">
      <w:pPr>
        <w:pStyle w:val="a3"/>
        <w:spacing w:before="2" w:line="360" w:lineRule="auto"/>
        <w:ind w:right="847"/>
      </w:pPr>
      <w:r>
        <w:t>Предложенияснесколькимиобстоятельствами,следующимивопределенномпорядке.</w:t>
      </w:r>
    </w:p>
    <w:p w:rsidR="00114CA8" w:rsidRDefault="00862938">
      <w:pPr>
        <w:pStyle w:val="a3"/>
        <w:spacing w:line="360" w:lineRule="auto"/>
        <w:ind w:right="853"/>
      </w:pPr>
      <w:r>
        <w:t>Вопросительные   предложения   (альтернативный    и    разделительный    вопросывPresent/Past/FutureSimpleTense).</w:t>
      </w:r>
    </w:p>
    <w:p w:rsidR="00114CA8" w:rsidRDefault="00862938">
      <w:pPr>
        <w:pStyle w:val="a3"/>
        <w:spacing w:line="360" w:lineRule="auto"/>
        <w:ind w:right="846"/>
      </w:pPr>
      <w:r>
        <w:t>Глаголыввидовременныхформахдействительногозалогавизъявительномнаклонении   в   Present    Perfect    Tense    в    повествовательных    (утвердительныхи отрицательных)ивопросительныхпредложениях.</w:t>
      </w:r>
    </w:p>
    <w:p w:rsidR="00114CA8" w:rsidRDefault="00862938">
      <w:pPr>
        <w:pStyle w:val="a3"/>
        <w:spacing w:before="1" w:line="360" w:lineRule="auto"/>
        <w:ind w:right="851"/>
      </w:pPr>
      <w:r>
        <w:t>Именасуществительныевомножественномчисле,втомчислеименасуществительные, имеющиеформутолькомножественного числа.</w:t>
      </w:r>
    </w:p>
    <w:p w:rsidR="00114CA8" w:rsidRDefault="00862938">
      <w:pPr>
        <w:pStyle w:val="a3"/>
        <w:spacing w:line="274" w:lineRule="exact"/>
        <w:ind w:left="1012" w:firstLine="0"/>
      </w:pPr>
      <w:r>
        <w:t>Именасуществительныеспричастияминастоящегоипрошедшеговремени.</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5"/>
      </w:pPr>
      <w:r>
        <w:t>Наречия в положительной, сравнительной и превосходной степенях, образованныепоправилу, и исключения.</w:t>
      </w:r>
    </w:p>
    <w:p w:rsidR="00114CA8" w:rsidRDefault="00862938">
      <w:pPr>
        <w:pStyle w:val="a3"/>
        <w:spacing w:line="273" w:lineRule="exact"/>
        <w:ind w:left="1852" w:firstLine="0"/>
      </w:pPr>
      <w:r>
        <w:t>Социокультурныезнанияиумения.</w:t>
      </w:r>
    </w:p>
    <w:p w:rsidR="00114CA8" w:rsidRDefault="00862938">
      <w:pPr>
        <w:pStyle w:val="a3"/>
        <w:spacing w:before="137" w:line="360" w:lineRule="auto"/>
        <w:ind w:right="843"/>
      </w:pPr>
      <w:r>
        <w:t>Знаниеииспользованиесоциокультурныхэлементовречевогоповеденческогоэтикетавстране(странах)изучаемого   языка   в   рамках   тематического   содержания(вситуацияхобщения,втомчисле«В семье»,«Вшколе»,«Наулице»).</w:t>
      </w:r>
    </w:p>
    <w:p w:rsidR="00114CA8" w:rsidRDefault="00862938">
      <w:pPr>
        <w:pStyle w:val="a3"/>
        <w:spacing w:line="360" w:lineRule="auto"/>
        <w:ind w:right="854"/>
      </w:pPr>
      <w:r>
        <w:t>Знание и использование в устной и письменной речи наиболее употребительнойтематической фоновой лексики и реалий в рамках отобранного тематического содержания(некоторыенациональныепраздники,традициивпроведениидосуга и питании).</w:t>
      </w:r>
    </w:p>
    <w:p w:rsidR="00114CA8" w:rsidRDefault="00862938">
      <w:pPr>
        <w:pStyle w:val="a3"/>
        <w:spacing w:line="360" w:lineRule="auto"/>
        <w:ind w:right="838"/>
      </w:pPr>
      <w:r>
        <w:t>Знание социокультурного портрета родной страны и страны(стран) изучаемогоязыка:знакомствострадициямипроведенияосновныхнациональныхпраздников(Рождества, Нового года и других праздников), с особенностями образа жизни и культурыстраны(стран)изучаемогоязыка(известныхдостопримечательностях,выдающихсялюдях),сдоступнымивязыковомотношенииобразцамидетскойпоэзииипрозынаанглийскомязыке.</w:t>
      </w:r>
    </w:p>
    <w:p w:rsidR="00114CA8" w:rsidRDefault="00862938">
      <w:pPr>
        <w:pStyle w:val="a3"/>
        <w:ind w:left="1012" w:firstLine="0"/>
      </w:pPr>
      <w:r>
        <w:t>Формированиеумений:</w:t>
      </w:r>
    </w:p>
    <w:p w:rsidR="00114CA8" w:rsidRDefault="00862938">
      <w:pPr>
        <w:pStyle w:val="a3"/>
        <w:spacing w:before="137" w:line="362" w:lineRule="auto"/>
        <w:ind w:right="848"/>
      </w:pPr>
      <w:r>
        <w:t>писатьсвоиимяифамилию,атакжеименаифамилии   своихродственникови друзей наанглийскомязыке;</w:t>
      </w:r>
    </w:p>
    <w:p w:rsidR="00114CA8" w:rsidRDefault="00862938">
      <w:pPr>
        <w:pStyle w:val="a3"/>
        <w:spacing w:line="360" w:lineRule="auto"/>
        <w:ind w:left="1012" w:right="1512" w:firstLine="0"/>
      </w:pPr>
      <w:r>
        <w:t>правильно оформлять свой адрес на английском языке (в анкете, формуляре);краткопредставлятьРоссиюи страну(страны) изучаемогоязыка;</w:t>
      </w:r>
    </w:p>
    <w:p w:rsidR="00114CA8" w:rsidRDefault="00862938">
      <w:pPr>
        <w:pStyle w:val="a3"/>
        <w:spacing w:line="360" w:lineRule="auto"/>
        <w:ind w:right="844"/>
      </w:pPr>
      <w:r>
        <w:t>кратко   представлять   некоторые    культурные    явления    родной    страныистраны   (стран)   изучаемого   языка   (основные   национальные   праздники,традициивпроведениидосугаи питании).</w:t>
      </w:r>
    </w:p>
    <w:p w:rsidR="00114CA8" w:rsidRDefault="00862938">
      <w:pPr>
        <w:pStyle w:val="a3"/>
        <w:ind w:left="3021" w:firstLine="0"/>
      </w:pPr>
      <w:r>
        <w:t>Компенсаторныеумения.</w:t>
      </w:r>
    </w:p>
    <w:p w:rsidR="00114CA8" w:rsidRDefault="00862938">
      <w:pPr>
        <w:pStyle w:val="a3"/>
        <w:spacing w:before="134" w:line="362" w:lineRule="auto"/>
        <w:ind w:right="853"/>
      </w:pPr>
      <w:r>
        <w:t>Использование при чтении и аудировании языковой, в том числе контекстуальной,догадки.</w:t>
      </w:r>
    </w:p>
    <w:p w:rsidR="00114CA8" w:rsidRDefault="00862938">
      <w:pPr>
        <w:pStyle w:val="a3"/>
        <w:spacing w:line="360" w:lineRule="auto"/>
        <w:ind w:right="852"/>
      </w:pPr>
      <w:r>
        <w:t>Использованиевкачествеопорыприпорождениисобственныхвысказыванийключевыхслов, плана.</w:t>
      </w:r>
    </w:p>
    <w:p w:rsidR="00114CA8" w:rsidRDefault="00862938">
      <w:pPr>
        <w:pStyle w:val="a3"/>
        <w:spacing w:line="360" w:lineRule="auto"/>
        <w:ind w:right="846"/>
      </w:pPr>
      <w:r>
        <w:t>Игнорированиеинформации,неявляющейсянеобходимойдляпониманияосновногосодержания,прочитанного   (прослушанного)   текста   или   для   нахождениявтекстезапрашиваемой информации.</w:t>
      </w:r>
    </w:p>
    <w:p w:rsidR="00114CA8" w:rsidRDefault="00862938">
      <w:pPr>
        <w:pStyle w:val="a3"/>
        <w:ind w:left="3021" w:firstLine="0"/>
      </w:pPr>
      <w:r>
        <w:t>Содержаниеобученияв6классе.</w:t>
      </w:r>
    </w:p>
    <w:p w:rsidR="00114CA8" w:rsidRDefault="00862938">
      <w:pPr>
        <w:pStyle w:val="a3"/>
        <w:spacing w:before="131"/>
        <w:ind w:left="1852" w:firstLine="0"/>
      </w:pPr>
      <w:r>
        <w:t>Коммуникативныеумения.</w:t>
      </w:r>
    </w:p>
    <w:p w:rsidR="00114CA8" w:rsidRDefault="00862938">
      <w:pPr>
        <w:pStyle w:val="a3"/>
        <w:spacing w:before="139" w:line="360" w:lineRule="auto"/>
        <w:ind w:right="84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3046" w:firstLine="0"/>
        <w:jc w:val="left"/>
      </w:pPr>
      <w:r>
        <w:t>Взаимоотношения в семье и с друзьями. Семейные праздники.Внешностьихарактерчеловека(литературногоперсонажа).</w:t>
      </w:r>
    </w:p>
    <w:p w:rsidR="00114CA8" w:rsidRDefault="00862938">
      <w:pPr>
        <w:pStyle w:val="a3"/>
        <w:spacing w:line="273" w:lineRule="exact"/>
        <w:ind w:left="1010" w:firstLine="0"/>
        <w:jc w:val="left"/>
      </w:pPr>
      <w:r>
        <w:t>Досугиувлечения(хобби)современногоподростка(чтение,кино,театр,спорт).</w:t>
      </w:r>
    </w:p>
    <w:p w:rsidR="00114CA8" w:rsidRDefault="00862938">
      <w:pPr>
        <w:pStyle w:val="a3"/>
        <w:spacing w:before="139" w:line="360" w:lineRule="auto"/>
        <w:ind w:left="1010" w:right="949" w:firstLine="0"/>
        <w:jc w:val="left"/>
      </w:pPr>
      <w:r>
        <w:t>Здоровый образ жизни: режим труда и отдыха, фитнес, сбалансированное питание.Покупки:одежда, обувь ипродукты питания.</w:t>
      </w:r>
    </w:p>
    <w:p w:rsidR="00114CA8" w:rsidRDefault="00862938">
      <w:pPr>
        <w:pStyle w:val="a3"/>
        <w:spacing w:line="360" w:lineRule="auto"/>
        <w:ind w:right="1534"/>
        <w:jc w:val="left"/>
      </w:pPr>
      <w:r>
        <w:t>Школа,школьнаяжизнь,школьнаяформа,изучаемыепредметы,любимыйпредмет,правилаповедениявшколе.Перепискасзарубежными сверстниками.</w:t>
      </w:r>
    </w:p>
    <w:p w:rsidR="00114CA8" w:rsidRDefault="00862938">
      <w:pPr>
        <w:pStyle w:val="a3"/>
        <w:spacing w:line="360" w:lineRule="auto"/>
        <w:ind w:left="1010" w:right="4454" w:firstLine="0"/>
        <w:jc w:val="left"/>
      </w:pPr>
      <w:r>
        <w:t>Переписка с зарубежными сверстниками.Каникулы в различное время года. Виды отдыха.ПутешествияпоРоссииизарубежнымстранам.</w:t>
      </w:r>
    </w:p>
    <w:p w:rsidR="00114CA8" w:rsidRDefault="00862938">
      <w:pPr>
        <w:pStyle w:val="a3"/>
        <w:spacing w:before="2"/>
        <w:ind w:left="1010" w:firstLine="0"/>
        <w:jc w:val="left"/>
      </w:pPr>
      <w:r>
        <w:t>Природа:дикиеидомашниеживотные.Климат,погода.</w:t>
      </w:r>
    </w:p>
    <w:p w:rsidR="00114CA8" w:rsidRDefault="00862938">
      <w:pPr>
        <w:pStyle w:val="a3"/>
        <w:spacing w:before="134" w:line="360" w:lineRule="auto"/>
        <w:ind w:left="1010" w:right="854" w:firstLine="0"/>
        <w:jc w:val="left"/>
      </w:pPr>
      <w:r>
        <w:t>Жизнь в городе и сельской местности. Описание родного города (села). Транспорт.Роднаястранаистрана(страны)изучаемогоязыка.Ихгеографическоеположение,</w:t>
      </w:r>
    </w:p>
    <w:p w:rsidR="00114CA8" w:rsidRDefault="00862938">
      <w:pPr>
        <w:pStyle w:val="a3"/>
        <w:tabs>
          <w:tab w:val="left" w:pos="1537"/>
          <w:tab w:val="left" w:pos="2942"/>
          <w:tab w:val="left" w:pos="4639"/>
          <w:tab w:val="left" w:pos="5618"/>
          <w:tab w:val="left" w:pos="8446"/>
        </w:tabs>
        <w:spacing w:line="360" w:lineRule="auto"/>
        <w:ind w:right="864" w:firstLine="0"/>
        <w:jc w:val="left"/>
      </w:pPr>
      <w:r>
        <w:t>столицы,</w:t>
      </w:r>
      <w:r>
        <w:tab/>
        <w:t>население,</w:t>
      </w:r>
      <w:r>
        <w:tab/>
        <w:t>официальные</w:t>
      </w:r>
      <w:r>
        <w:tab/>
        <w:t>языки,</w:t>
      </w:r>
      <w:r>
        <w:tab/>
        <w:t>достопримечательности,</w:t>
      </w:r>
      <w:r>
        <w:tab/>
      </w:r>
      <w:r>
        <w:rPr>
          <w:spacing w:val="-1"/>
        </w:rPr>
        <w:t>культурные</w:t>
      </w:r>
      <w:r>
        <w:t>особенности(национальныепраздники, традиции, обычаи).</w:t>
      </w:r>
    </w:p>
    <w:p w:rsidR="00114CA8" w:rsidRDefault="00862938">
      <w:pPr>
        <w:pStyle w:val="a3"/>
        <w:spacing w:line="360" w:lineRule="auto"/>
        <w:ind w:right="854"/>
        <w:jc w:val="left"/>
      </w:pPr>
      <w:r>
        <w:t>Выдающиесялюдироднойстраныистраны(стран)изучаемогоязыка:писатели,поэты, ученые.</w:t>
      </w:r>
    </w:p>
    <w:p w:rsidR="00114CA8" w:rsidRDefault="00862938">
      <w:pPr>
        <w:pStyle w:val="a3"/>
        <w:ind w:firstLine="0"/>
        <w:jc w:val="left"/>
      </w:pPr>
      <w:r>
        <w:t>Говорение.</w:t>
      </w:r>
    </w:p>
    <w:p w:rsidR="00114CA8" w:rsidRDefault="00862938">
      <w:pPr>
        <w:pStyle w:val="a3"/>
        <w:spacing w:before="138" w:line="360" w:lineRule="auto"/>
        <w:ind w:right="848" w:firstLine="1908"/>
      </w:pPr>
      <w:r>
        <w:t>Развитие      коммуникативных      умений        диалогической        речи,аименноумений вести:</w:t>
      </w:r>
    </w:p>
    <w:p w:rsidR="00114CA8" w:rsidRDefault="00862938">
      <w:pPr>
        <w:pStyle w:val="a3"/>
        <w:spacing w:line="360" w:lineRule="auto"/>
        <w:ind w:right="845"/>
      </w:pPr>
      <w:r>
        <w:t>диалогэтикетногохарактера:начинать,поддерживатьизаканчиватьразговор,вежливо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пожеланияивежливореагироватьнапоздравление,выражатьблагодарность,вежливосоглашатьсянапредложениеиотказываться от предложения собеседника;</w:t>
      </w:r>
    </w:p>
    <w:p w:rsidR="00114CA8" w:rsidRDefault="00862938">
      <w:pPr>
        <w:pStyle w:val="a3"/>
        <w:spacing w:line="360" w:lineRule="auto"/>
        <w:ind w:right="836"/>
      </w:pPr>
      <w:r>
        <w:t>диалог-побуждение к действию: обращаться с просьбой, вежливо соглашаться (несоглашаться) выполнить просьбу, приглашать собеседника к совместной деятельности,вежливо соглашаться (не соглашаться) на предложение собеседника, объясняя причинусвоегорешения;</w:t>
      </w:r>
    </w:p>
    <w:p w:rsidR="00114CA8" w:rsidRDefault="00862938">
      <w:pPr>
        <w:pStyle w:val="a3"/>
        <w:spacing w:before="1" w:line="360" w:lineRule="auto"/>
        <w:ind w:right="842"/>
      </w:pPr>
      <w:r>
        <w:t>диалог-расспрос: сообщать фактическую информацию, отвечая на вопросы разныхвидов,выражатьсвоеотношениекобсуждаемымфактамисобытиям,запрашиватьинтересующуюинформацию,переходитьспозицииспрашивающегонапозициюотвечающегои наоборот.</w:t>
      </w:r>
    </w:p>
    <w:p w:rsidR="00114CA8" w:rsidRDefault="00862938">
      <w:pPr>
        <w:pStyle w:val="a3"/>
        <w:spacing w:line="360" w:lineRule="auto"/>
        <w:ind w:right="842"/>
      </w:pPr>
      <w:r>
        <w:t>Вышеперечисленныеумениядиалогическойречиразвиваютсявстандартныхситуация</w:t>
      </w:r>
      <w:r>
        <w:lastRenderedPageBreak/>
        <w:t>х   неофициального    общения    в    рамках    тематического    содержания    речисопоройнаречевыеситуации,   ключевые   словаи   (или)   иллюстрации,фотографииссоблюдениемнормречевогоэтикета,принятыхвстране(странах)изучаемогоязыка.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Объемдиалога–до5реплик состороныкаждогособеседника.</w:t>
      </w:r>
    </w:p>
    <w:p w:rsidR="00114CA8" w:rsidRDefault="00862938">
      <w:pPr>
        <w:pStyle w:val="a3"/>
        <w:spacing w:before="140"/>
        <w:ind w:firstLine="0"/>
        <w:jc w:val="left"/>
      </w:pPr>
      <w:r>
        <w:t>Развитиекоммуникативныхумениймонологическойречи:</w:t>
      </w:r>
    </w:p>
    <w:p w:rsidR="00114CA8" w:rsidRDefault="00862938">
      <w:pPr>
        <w:pStyle w:val="a3"/>
        <w:tabs>
          <w:tab w:val="left" w:pos="2133"/>
          <w:tab w:val="left" w:pos="3076"/>
          <w:tab w:val="left" w:pos="4118"/>
          <w:tab w:val="left" w:pos="6010"/>
          <w:tab w:val="left" w:pos="7681"/>
          <w:tab w:val="left" w:pos="7993"/>
        </w:tabs>
        <w:spacing w:before="142" w:line="357" w:lineRule="auto"/>
        <w:ind w:right="865"/>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t>основныхкоммуникативныхтипов речи:</w:t>
      </w:r>
    </w:p>
    <w:p w:rsidR="00114CA8" w:rsidRDefault="00862938">
      <w:pPr>
        <w:pStyle w:val="a3"/>
        <w:spacing w:before="3" w:line="360" w:lineRule="auto"/>
        <w:ind w:right="854"/>
        <w:jc w:val="left"/>
      </w:pPr>
      <w:r>
        <w:t>описание(предмета,внешностииодеждычеловека),втомчислехарактеристика(чертыхарактера реальногочеловекаили литературного персонажа);</w:t>
      </w:r>
    </w:p>
    <w:p w:rsidR="00114CA8" w:rsidRDefault="00862938">
      <w:pPr>
        <w:pStyle w:val="a3"/>
        <w:ind w:left="1010" w:firstLine="0"/>
        <w:jc w:val="left"/>
      </w:pPr>
      <w:r>
        <w:t>повествование(сообщение);</w:t>
      </w:r>
    </w:p>
    <w:p w:rsidR="00114CA8" w:rsidRDefault="00862938">
      <w:pPr>
        <w:pStyle w:val="a3"/>
        <w:spacing w:before="139" w:line="360" w:lineRule="auto"/>
        <w:ind w:left="1010" w:right="2638" w:firstLine="0"/>
        <w:jc w:val="left"/>
      </w:pPr>
      <w:r>
        <w:t>изложение (пересказ) основного содержания прочитанного текста;краткоеизложениерезультатоввыполненнойпроектнойработы.</w:t>
      </w:r>
    </w:p>
    <w:p w:rsidR="00114CA8" w:rsidRDefault="00862938">
      <w:pPr>
        <w:pStyle w:val="a3"/>
        <w:spacing w:before="3" w:line="360" w:lineRule="auto"/>
        <w:ind w:right="841"/>
      </w:pPr>
      <w: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опоройнаключевыеслова, план, вопросы,таблицыи (или)иллюстрации,фотографии.</w:t>
      </w:r>
    </w:p>
    <w:p w:rsidR="00114CA8" w:rsidRDefault="00862938">
      <w:pPr>
        <w:pStyle w:val="a3"/>
        <w:spacing w:line="275" w:lineRule="exact"/>
        <w:ind w:left="1010" w:firstLine="0"/>
      </w:pPr>
      <w:r>
        <w:t>Объеммонологическоговысказывания –7–8фраз.</w:t>
      </w:r>
    </w:p>
    <w:p w:rsidR="00114CA8" w:rsidRDefault="00862938">
      <w:pPr>
        <w:pStyle w:val="a3"/>
        <w:spacing w:before="137"/>
        <w:ind w:left="2030" w:firstLine="0"/>
        <w:jc w:val="left"/>
      </w:pPr>
      <w:r>
        <w:t>Аудирование.</w:t>
      </w:r>
    </w:p>
    <w:p w:rsidR="00114CA8" w:rsidRDefault="00862938">
      <w:pPr>
        <w:pStyle w:val="a3"/>
        <w:spacing w:before="139" w:line="357" w:lineRule="auto"/>
        <w:ind w:right="847"/>
      </w:pPr>
      <w:r>
        <w:t>При     непосредственном     общении:     понимание     на     слух     речи      учителяи одноклассникови вербальная(невербальная)реакция на услышанное.</w:t>
      </w:r>
    </w:p>
    <w:p w:rsidR="00114CA8" w:rsidRDefault="00862938">
      <w:pPr>
        <w:pStyle w:val="a3"/>
        <w:spacing w:before="3" w:line="360" w:lineRule="auto"/>
        <w:ind w:right="842"/>
      </w:pPr>
      <w:r>
        <w:t>При опосредованном общении: дальнейшее развитие восприятия и понимания наслухнесложныхадаптированныхаутентичныхаудиотекстов,содержащихотдельныенезнакомые   слова,   с    разной    глубиной    проникновения    в    их    содержаниевзависимостиотпоставленнойкоммуникативнойзадачи:спониманиемосновногосодержания,спониманием запрашиваемойинформации.</w:t>
      </w:r>
    </w:p>
    <w:p w:rsidR="00114CA8" w:rsidRDefault="00862938">
      <w:pPr>
        <w:pStyle w:val="a3"/>
        <w:spacing w:before="2" w:line="360" w:lineRule="auto"/>
        <w:ind w:right="848"/>
      </w:pPr>
      <w:r>
        <w:t>Аудированиеспониманиемосновногосодержаниятекстапредполагаетумениеопределять    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114CA8" w:rsidRDefault="00862938">
      <w:pPr>
        <w:pStyle w:val="a3"/>
        <w:spacing w:before="1" w:line="360" w:lineRule="auto"/>
        <w:ind w:right="849"/>
      </w:pPr>
      <w:r>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ввоспринимаемомнаслухтексте.</w:t>
      </w:r>
    </w:p>
    <w:p w:rsidR="00114CA8" w:rsidRDefault="00862938">
      <w:pPr>
        <w:pStyle w:val="a3"/>
        <w:spacing w:before="1" w:line="360" w:lineRule="auto"/>
        <w:ind w:right="860"/>
      </w:pPr>
      <w:r>
        <w:t>Тексты для аудирования: высказывания собеседников в ситуациях повседневногообщения,диалог(беседа),рассказ, сообщениеинформационногохарактера.</w:t>
      </w:r>
    </w:p>
    <w:p w:rsidR="00114CA8" w:rsidRDefault="00862938">
      <w:pPr>
        <w:pStyle w:val="a3"/>
        <w:ind w:left="1010" w:firstLine="0"/>
      </w:pPr>
      <w:r>
        <w:t>Времязвучаниятекста(текстов)дляаудирования–до1,5минуты.</w:t>
      </w:r>
    </w:p>
    <w:p w:rsidR="00114CA8" w:rsidRDefault="00862938">
      <w:pPr>
        <w:pStyle w:val="a3"/>
        <w:spacing w:before="135"/>
        <w:ind w:left="2030" w:firstLine="0"/>
      </w:pPr>
      <w:r>
        <w:t>Смысловоечтение.</w:t>
      </w:r>
    </w:p>
    <w:p w:rsidR="00114CA8" w:rsidRDefault="00862938">
      <w:pPr>
        <w:pStyle w:val="a3"/>
        <w:spacing w:before="139" w:line="360" w:lineRule="auto"/>
        <w:ind w:right="849"/>
      </w:pPr>
      <w:r>
        <w:t>Развитие умения читать про себя и понимать адаптированные аутентичные текстыразных      жанров       и      стилей,       содержащие       отдельные      незнакомые      слова,сразличнойглубинойпроникновениявихсодержаниевзависимости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8" w:firstLine="0"/>
      </w:pPr>
      <w:r>
        <w:t>отпоставленнойкоммуникативной  задачи:  с  пониманием  основного  содержания,спониманием запрашиваемой информации.</w:t>
      </w:r>
    </w:p>
    <w:p w:rsidR="00114CA8" w:rsidRDefault="00862938">
      <w:pPr>
        <w:pStyle w:val="a3"/>
        <w:spacing w:line="360" w:lineRule="auto"/>
        <w:ind w:right="840"/>
      </w:pPr>
      <w:r>
        <w:t>Чтениеспониманиемосновногосодержаниятекстапредполагаетумениеопределятьтему(основнуюмысль),главныефакты(события),прогнозироватьсодержаниетекстапозаголовку(началутекста),игнорироватьнезнакомыеслова,несущественныедляпониманияосновногосодержания,пониматьинтернациональныесловавконтексте.Чтениеспониманиемзапрашиваемойинформациипредполагаетумениянаходитьвпрочитанномтекстеипониматьзапрашиваемуюинформацию.</w:t>
      </w:r>
    </w:p>
    <w:p w:rsidR="00114CA8" w:rsidRDefault="00862938">
      <w:pPr>
        <w:pStyle w:val="a3"/>
        <w:spacing w:line="364" w:lineRule="auto"/>
        <w:ind w:right="852"/>
      </w:pPr>
      <w:r>
        <w:t>Чтение     несплошных    текстов      (таблиц)     и      понимание      представленнойвнихинформации.</w:t>
      </w:r>
    </w:p>
    <w:p w:rsidR="00114CA8" w:rsidRDefault="00862938">
      <w:pPr>
        <w:pStyle w:val="a3"/>
        <w:spacing w:line="360" w:lineRule="auto"/>
        <w:ind w:right="839"/>
      </w:pPr>
      <w:r>
        <w:t>Тексты  для  чтения:   беседа;   отрывок   из   художественного   произведения,в том числе рассказ, сказка, отрывок из статьи научно-популярного характера, сообщениеинформационногохарактера,сообщениеличногохарактера,объявление,кулинарныйрецепт, стихотворение,несплошнойтекст (таблица).</w:t>
      </w:r>
    </w:p>
    <w:p w:rsidR="00114CA8" w:rsidRDefault="00862938">
      <w:pPr>
        <w:pStyle w:val="a3"/>
        <w:ind w:left="1010" w:firstLine="0"/>
      </w:pPr>
      <w:r>
        <w:t>Объемтекста(текстов)длячтения–250–300слов.</w:t>
      </w:r>
    </w:p>
    <w:p w:rsidR="00114CA8" w:rsidRDefault="00862938">
      <w:pPr>
        <w:pStyle w:val="a3"/>
        <w:spacing w:before="124" w:line="360" w:lineRule="auto"/>
        <w:ind w:left="1010" w:right="5854" w:firstLine="0"/>
      </w:pPr>
      <w:r>
        <w:t>Письменная речь. Развитие уменийписьменнойречи:</w:t>
      </w:r>
    </w:p>
    <w:p w:rsidR="00114CA8" w:rsidRDefault="00862938">
      <w:pPr>
        <w:pStyle w:val="a3"/>
        <w:spacing w:line="360" w:lineRule="auto"/>
        <w:ind w:right="847"/>
      </w:pPr>
      <w:r>
        <w:t>списывание текста и выписывание из него слов, словосочетаний, предложений всоответствии срешаемой коммуникативнойзадачей;</w:t>
      </w:r>
    </w:p>
    <w:p w:rsidR="00114CA8" w:rsidRDefault="00862938">
      <w:pPr>
        <w:pStyle w:val="a3"/>
        <w:spacing w:line="360" w:lineRule="auto"/>
        <w:ind w:right="846"/>
      </w:pPr>
      <w:r>
        <w:t>заполнениеанкет    и    формуляров:    сообщение    о    себе    основных    сведенийвсоответствииснормами, принятымиванглоговорящихстранах;</w:t>
      </w:r>
    </w:p>
    <w:p w:rsidR="00114CA8" w:rsidRDefault="00862938">
      <w:pPr>
        <w:pStyle w:val="a3"/>
        <w:spacing w:line="360" w:lineRule="auto"/>
        <w:ind w:right="835"/>
      </w:pPr>
      <w:r>
        <w:t>написание электронного сообщения личного характера: сообщать краткие сведенияо себе, расспрашиватьдруга (подругу) по переписке о его(ее)увлечениях, выражатьблагодарность,     извинение,     оформлять      обращение,      завершающую      фразуи  подпись  в   соответствии   с   нормами   неофициального   общения,   принятымивстране(странах) изучаемого языка. Объемписьма– до70 слов;</w:t>
      </w:r>
    </w:p>
    <w:p w:rsidR="00114CA8" w:rsidRDefault="00862938">
      <w:pPr>
        <w:pStyle w:val="a3"/>
        <w:spacing w:line="360" w:lineRule="auto"/>
        <w:ind w:right="848"/>
      </w:pPr>
      <w:r>
        <w:t>созданиенебольшогописьменноговысказываниясопоройнаобразец,план,иллюстрацию.Объемписьменного высказывания– до 70слов.</w:t>
      </w:r>
    </w:p>
    <w:p w:rsidR="00114CA8" w:rsidRDefault="00862938">
      <w:pPr>
        <w:pStyle w:val="a3"/>
        <w:spacing w:line="360" w:lineRule="auto"/>
        <w:ind w:left="2030" w:right="5576" w:hanging="181"/>
      </w:pPr>
      <w:r>
        <w:t>Языковые знания и умения.Фонетическаясторонаречи.</w:t>
      </w:r>
    </w:p>
    <w:p w:rsidR="00114CA8" w:rsidRDefault="00862938">
      <w:pPr>
        <w:pStyle w:val="a3"/>
        <w:spacing w:line="360" w:lineRule="auto"/>
        <w:ind w:right="841"/>
      </w:pPr>
      <w:r>
        <w:t>Различениена   слух  и    адекватное,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3"/>
      </w:pPr>
      <w:r>
        <w:t>Чтение вслух небольших адаптированных аутентичных текстов, построенных наизученном         языковом        материале,          с        соблюдением         правил         чтенияи соответствующейинтонации,демонстрирующеепониманиетекста.</w:t>
      </w:r>
    </w:p>
    <w:p w:rsidR="00114CA8" w:rsidRDefault="00862938">
      <w:pPr>
        <w:pStyle w:val="a3"/>
        <w:spacing w:before="1" w:line="360" w:lineRule="auto"/>
        <w:ind w:right="858"/>
      </w:pPr>
      <w:r>
        <w:t>Текстыдлячтениявслух:   сообщение   информационного   характера,   отрывокиз статьинаучно-популярногохарактера,рассказ,диалог (беседа).</w:t>
      </w:r>
    </w:p>
    <w:p w:rsidR="00114CA8" w:rsidRDefault="00862938">
      <w:pPr>
        <w:pStyle w:val="a3"/>
        <w:tabs>
          <w:tab w:val="left" w:pos="2345"/>
          <w:tab w:val="left" w:pos="3982"/>
          <w:tab w:val="left" w:pos="4512"/>
        </w:tabs>
        <w:spacing w:before="1" w:line="360" w:lineRule="auto"/>
        <w:ind w:left="1012" w:right="4748" w:firstLine="0"/>
        <w:jc w:val="left"/>
      </w:pPr>
      <w:r>
        <w:t>Объем текста для чтения вслух – до 95 слов.Графика,</w:t>
      </w:r>
      <w:r>
        <w:tab/>
        <w:t>орфография</w:t>
      </w:r>
      <w:r>
        <w:tab/>
        <w:t>и</w:t>
      </w:r>
      <w:r>
        <w:tab/>
      </w:r>
      <w:r>
        <w:rPr>
          <w:spacing w:val="-1"/>
        </w:rPr>
        <w:t>пунктуация.</w:t>
      </w:r>
      <w:r>
        <w:t>Правильноенаписаниеизученных слов.</w:t>
      </w:r>
    </w:p>
    <w:p w:rsidR="00114CA8" w:rsidRDefault="00862938">
      <w:pPr>
        <w:pStyle w:val="a3"/>
        <w:spacing w:line="360" w:lineRule="auto"/>
        <w:ind w:right="858"/>
      </w:pPr>
      <w: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114CA8" w:rsidRDefault="00862938">
      <w:pPr>
        <w:pStyle w:val="a3"/>
        <w:spacing w:line="360" w:lineRule="auto"/>
        <w:ind w:right="838"/>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114CA8" w:rsidRDefault="00862938">
      <w:pPr>
        <w:pStyle w:val="a3"/>
        <w:spacing w:before="2"/>
        <w:ind w:left="2033" w:firstLine="0"/>
      </w:pPr>
      <w:r>
        <w:t>Лексическаясторонаречи.</w:t>
      </w:r>
    </w:p>
    <w:p w:rsidR="00114CA8" w:rsidRDefault="00862938">
      <w:pPr>
        <w:pStyle w:val="a3"/>
        <w:spacing w:before="136" w:line="360" w:lineRule="auto"/>
        <w:ind w:right="847"/>
      </w:pPr>
      <w:r>
        <w:t>Распознаваниев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 ванглийскомязыкенормылексическойсочетаемости.</w:t>
      </w:r>
    </w:p>
    <w:p w:rsidR="00114CA8" w:rsidRDefault="00862938">
      <w:pPr>
        <w:pStyle w:val="a3"/>
        <w:spacing w:before="3" w:line="360" w:lineRule="auto"/>
        <w:ind w:right="847"/>
      </w:pPr>
      <w:r>
        <w:t>Распознаваниев   звучащем   и   письменном   тексте   и   употребление   в   устнойи   письменной   речи    различных     средств     связи     для     обеспечения     логичностии целостности высказывания.</w:t>
      </w:r>
    </w:p>
    <w:p w:rsidR="00114CA8" w:rsidRDefault="00862938">
      <w:pPr>
        <w:pStyle w:val="a3"/>
        <w:spacing w:line="360" w:lineRule="auto"/>
        <w:ind w:right="840"/>
      </w:pPr>
      <w:r>
        <w:t>Объем: около 750 лексических единиц для продуктивного использования (включая650лексическихединиц,изученныхранее)иоколо800лексическихединицдлярецептивногоусвоения(включая750лексическихединицпродуктивногоминимума).</w:t>
      </w:r>
    </w:p>
    <w:p w:rsidR="00114CA8" w:rsidRDefault="00862938">
      <w:pPr>
        <w:pStyle w:val="a3"/>
        <w:spacing w:line="275" w:lineRule="exact"/>
        <w:ind w:left="1012" w:firstLine="0"/>
      </w:pPr>
      <w:r>
        <w:t>Основныеспособысловообразования:</w:t>
      </w:r>
    </w:p>
    <w:p w:rsidR="00114CA8" w:rsidRDefault="00862938">
      <w:pPr>
        <w:pStyle w:val="a3"/>
        <w:spacing w:before="136"/>
        <w:ind w:left="1012" w:firstLine="0"/>
        <w:jc w:val="left"/>
      </w:pPr>
      <w:r>
        <w:t>аффиксация:</w:t>
      </w:r>
    </w:p>
    <w:p w:rsidR="00114CA8" w:rsidRDefault="00862938">
      <w:pPr>
        <w:pStyle w:val="a3"/>
        <w:tabs>
          <w:tab w:val="left" w:pos="2527"/>
          <w:tab w:val="left" w:pos="3292"/>
          <w:tab w:val="left" w:pos="5198"/>
          <w:tab w:val="left" w:pos="5825"/>
          <w:tab w:val="left" w:pos="6908"/>
          <w:tab w:val="left" w:pos="8285"/>
          <w:tab w:val="left" w:pos="8787"/>
        </w:tabs>
        <w:spacing w:before="139" w:line="360" w:lineRule="auto"/>
        <w:ind w:left="1012" w:right="850" w:firstLine="0"/>
        <w:jc w:val="left"/>
      </w:pPr>
      <w:r>
        <w:t>образование имен существительных при помощи суффикса -ing (reading);образование</w:t>
      </w:r>
      <w:r>
        <w:tab/>
        <w:t>имен</w:t>
      </w:r>
      <w:r>
        <w:tab/>
        <w:t>прилагательных</w:t>
      </w:r>
      <w:r>
        <w:tab/>
        <w:t>при</w:t>
      </w:r>
      <w:r>
        <w:tab/>
        <w:t>помощи</w:t>
      </w:r>
      <w:r>
        <w:tab/>
        <w:t>суффиксов</w:t>
      </w:r>
      <w:r>
        <w:tab/>
        <w:t>-al</w:t>
      </w:r>
      <w:r>
        <w:tab/>
        <w:t>(typical),</w:t>
      </w:r>
    </w:p>
    <w:p w:rsidR="00114CA8" w:rsidRPr="00862938" w:rsidRDefault="00862938">
      <w:pPr>
        <w:pStyle w:val="a3"/>
        <w:ind w:firstLine="0"/>
        <w:jc w:val="left"/>
        <w:rPr>
          <w:lang w:val="en-US"/>
        </w:rPr>
      </w:pPr>
      <w:r w:rsidRPr="00862938">
        <w:rPr>
          <w:lang w:val="en-US"/>
        </w:rPr>
        <w:t>-ing(amazing),-less(useless),-ive(impressive).</w:t>
      </w:r>
    </w:p>
    <w:p w:rsidR="00114CA8" w:rsidRDefault="00862938">
      <w:pPr>
        <w:pStyle w:val="a3"/>
        <w:spacing w:before="137"/>
        <w:ind w:left="1012" w:firstLine="0"/>
        <w:jc w:val="left"/>
      </w:pPr>
      <w:r>
        <w:t>Синонимы.Антонимы.Интернациональныеслова.</w:t>
      </w:r>
    </w:p>
    <w:p w:rsidR="00114CA8" w:rsidRDefault="00862938">
      <w:pPr>
        <w:pStyle w:val="a3"/>
        <w:spacing w:before="137"/>
        <w:ind w:firstLine="0"/>
        <w:jc w:val="left"/>
      </w:pPr>
      <w:r>
        <w:t>Грамматическаясторонаречи.</w:t>
      </w:r>
    </w:p>
    <w:p w:rsidR="00114CA8" w:rsidRDefault="00862938">
      <w:pPr>
        <w:pStyle w:val="a3"/>
        <w:spacing w:before="139" w:line="360" w:lineRule="auto"/>
        <w:ind w:right="850"/>
      </w:pPr>
      <w:r>
        <w:t xml:space="preserve">Распознаваниев   письменном   и   звучащем   тексте   и   употребление   в   устнойи письменной речи изученныхморфологическихформ и синтаксических </w:t>
      </w:r>
      <w:r>
        <w:lastRenderedPageBreak/>
        <w:t>конструкцийанглийскогоязыка.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3578"/>
          <w:tab w:val="left" w:pos="5314"/>
          <w:tab w:val="left" w:pos="5794"/>
          <w:tab w:val="left" w:pos="7695"/>
        </w:tabs>
        <w:spacing w:before="90" w:line="362" w:lineRule="auto"/>
        <w:ind w:right="866"/>
        <w:jc w:val="left"/>
      </w:pPr>
      <w:r>
        <w:t>Сложноподчиненные</w:t>
      </w:r>
      <w:r>
        <w:tab/>
        <w:t>предложения</w:t>
      </w:r>
      <w:r>
        <w:tab/>
        <w:t>с</w:t>
      </w:r>
      <w:r>
        <w:tab/>
        <w:t>придаточными</w:t>
      </w:r>
      <w:r>
        <w:tab/>
      </w:r>
      <w:r>
        <w:rPr>
          <w:spacing w:val="-1"/>
        </w:rPr>
        <w:t>определительными</w:t>
      </w:r>
      <w:r>
        <w:t>ссоюзными словами who,which, that.</w:t>
      </w:r>
    </w:p>
    <w:p w:rsidR="00114CA8" w:rsidRDefault="00862938">
      <w:pPr>
        <w:pStyle w:val="a3"/>
        <w:tabs>
          <w:tab w:val="left" w:pos="3472"/>
          <w:tab w:val="left" w:pos="5100"/>
          <w:tab w:val="left" w:pos="5474"/>
          <w:tab w:val="left" w:pos="7270"/>
          <w:tab w:val="left" w:pos="8393"/>
          <w:tab w:val="left" w:pos="8768"/>
        </w:tabs>
        <w:spacing w:line="357" w:lineRule="auto"/>
        <w:ind w:right="854"/>
        <w:jc w:val="left"/>
      </w:pPr>
      <w:r>
        <w:t>Сложноподчиненные</w:t>
      </w:r>
      <w:r>
        <w:tab/>
        <w:t>предложения</w:t>
      </w:r>
      <w:r>
        <w:tab/>
        <w:t>с</w:t>
      </w:r>
      <w:r>
        <w:tab/>
        <w:t>придаточными</w:t>
      </w:r>
      <w:r>
        <w:tab/>
        <w:t>времени</w:t>
      </w:r>
      <w:r>
        <w:tab/>
        <w:t>с</w:t>
      </w:r>
      <w:r>
        <w:tab/>
        <w:t>союзамиfor,since.</w:t>
      </w:r>
    </w:p>
    <w:p w:rsidR="00114CA8" w:rsidRDefault="00862938">
      <w:pPr>
        <w:pStyle w:val="a3"/>
        <w:ind w:left="1010" w:firstLine="0"/>
        <w:jc w:val="left"/>
      </w:pPr>
      <w:r>
        <w:t>Предложениясконструкциямиas…as,notso…as.</w:t>
      </w:r>
    </w:p>
    <w:p w:rsidR="00114CA8" w:rsidRDefault="00862938">
      <w:pPr>
        <w:pStyle w:val="a3"/>
        <w:spacing w:before="140" w:line="360" w:lineRule="auto"/>
        <w:jc w:val="left"/>
      </w:pPr>
      <w:r>
        <w:t>Все типы вопросительных предложений (общий, специальный, альтернативный,разделительныйвопросы)вPresent/PastContinuous Tense.</w:t>
      </w:r>
    </w:p>
    <w:p w:rsidR="00114CA8" w:rsidRDefault="00862938">
      <w:pPr>
        <w:pStyle w:val="a3"/>
        <w:spacing w:line="360" w:lineRule="auto"/>
        <w:ind w:right="854"/>
        <w:jc w:val="left"/>
      </w:pPr>
      <w:r>
        <w:t>Глаголыввидо-временныхформахдействительногозалогавизъявительномнаклонениивPresent/PastContinuous Tense.</w:t>
      </w:r>
    </w:p>
    <w:p w:rsidR="00114CA8" w:rsidRPr="0023715F" w:rsidRDefault="00862938">
      <w:pPr>
        <w:pStyle w:val="a3"/>
        <w:ind w:left="1010" w:firstLine="0"/>
        <w:jc w:val="left"/>
      </w:pPr>
      <w:r>
        <w:t>Модальныеглаголыиихэквиваленты</w:t>
      </w:r>
      <w:r w:rsidRPr="0023715F">
        <w:t>(</w:t>
      </w:r>
      <w:r w:rsidRPr="00862938">
        <w:rPr>
          <w:lang w:val="en-US"/>
        </w:rPr>
        <w:t>can</w:t>
      </w:r>
      <w:r w:rsidRPr="0023715F">
        <w:t>/</w:t>
      </w:r>
      <w:r w:rsidRPr="00862938">
        <w:rPr>
          <w:lang w:val="en-US"/>
        </w:rPr>
        <w:t>beableto</w:t>
      </w:r>
      <w:r w:rsidRPr="0023715F">
        <w:t>,</w:t>
      </w:r>
      <w:r w:rsidRPr="00862938">
        <w:rPr>
          <w:lang w:val="en-US"/>
        </w:rPr>
        <w:t>must</w:t>
      </w:r>
      <w:r w:rsidRPr="0023715F">
        <w:t>/</w:t>
      </w:r>
      <w:r w:rsidRPr="00862938">
        <w:rPr>
          <w:lang w:val="en-US"/>
        </w:rPr>
        <w:t>haveto</w:t>
      </w:r>
      <w:r w:rsidRPr="0023715F">
        <w:t>,</w:t>
      </w:r>
      <w:r w:rsidRPr="00862938">
        <w:rPr>
          <w:lang w:val="en-US"/>
        </w:rPr>
        <w:t>may</w:t>
      </w:r>
      <w:r w:rsidRPr="0023715F">
        <w:t>,</w:t>
      </w:r>
      <w:r w:rsidRPr="00862938">
        <w:rPr>
          <w:lang w:val="en-US"/>
        </w:rPr>
        <w:t>should</w:t>
      </w:r>
      <w:r w:rsidRPr="0023715F">
        <w:t>,</w:t>
      </w:r>
    </w:p>
    <w:p w:rsidR="00114CA8" w:rsidRPr="0023715F" w:rsidRDefault="00114CA8">
      <w:pPr>
        <w:sectPr w:rsidR="00114CA8" w:rsidRPr="0023715F">
          <w:pgSz w:w="11920" w:h="16850"/>
          <w:pgMar w:top="940" w:right="0" w:bottom="280" w:left="1400" w:header="757" w:footer="0" w:gutter="0"/>
          <w:cols w:space="720"/>
        </w:sectPr>
      </w:pPr>
    </w:p>
    <w:p w:rsidR="00114CA8" w:rsidRPr="00862938" w:rsidRDefault="00862938">
      <w:pPr>
        <w:pStyle w:val="a3"/>
        <w:spacing w:before="135"/>
        <w:ind w:firstLine="0"/>
        <w:jc w:val="left"/>
        <w:rPr>
          <w:lang w:val="en-US"/>
        </w:rPr>
      </w:pPr>
      <w:r w:rsidRPr="00862938">
        <w:rPr>
          <w:spacing w:val="-1"/>
          <w:lang w:val="en-US"/>
        </w:rPr>
        <w:lastRenderedPageBreak/>
        <w:t>need).</w:t>
      </w:r>
    </w:p>
    <w:p w:rsidR="00114CA8" w:rsidRPr="00862938" w:rsidRDefault="00862938">
      <w:pPr>
        <w:pStyle w:val="a3"/>
        <w:ind w:left="0" w:firstLine="0"/>
        <w:jc w:val="left"/>
        <w:rPr>
          <w:sz w:val="26"/>
          <w:lang w:val="en-US"/>
        </w:rPr>
      </w:pPr>
      <w:r w:rsidRPr="00862938">
        <w:rPr>
          <w:lang w:val="en-US"/>
        </w:rPr>
        <w:br w:type="column"/>
      </w:r>
    </w:p>
    <w:p w:rsidR="00114CA8" w:rsidRPr="00862938" w:rsidRDefault="00114CA8">
      <w:pPr>
        <w:pStyle w:val="a3"/>
        <w:spacing w:before="9"/>
        <w:ind w:left="0" w:firstLine="0"/>
        <w:jc w:val="left"/>
        <w:rPr>
          <w:sz w:val="21"/>
          <w:lang w:val="en-US"/>
        </w:rPr>
      </w:pPr>
    </w:p>
    <w:p w:rsidR="00114CA8" w:rsidRPr="00862938" w:rsidRDefault="00862938">
      <w:pPr>
        <w:pStyle w:val="a3"/>
        <w:ind w:left="76" w:firstLine="0"/>
        <w:jc w:val="left"/>
        <w:rPr>
          <w:lang w:val="en-US"/>
        </w:rPr>
      </w:pPr>
      <w:r>
        <w:t>Слова</w:t>
      </w:r>
      <w:r w:rsidRPr="00862938">
        <w:rPr>
          <w:lang w:val="en-US"/>
        </w:rPr>
        <w:t>,</w:t>
      </w:r>
      <w:r>
        <w:t>выражающиеколичество</w:t>
      </w:r>
      <w:r w:rsidRPr="00862938">
        <w:rPr>
          <w:lang w:val="en-US"/>
        </w:rPr>
        <w:t>(little/alittle,few/afew).</w:t>
      </w:r>
    </w:p>
    <w:p w:rsidR="00114CA8" w:rsidRDefault="00862938">
      <w:pPr>
        <w:pStyle w:val="a3"/>
        <w:tabs>
          <w:tab w:val="left" w:pos="1570"/>
          <w:tab w:val="left" w:pos="3483"/>
          <w:tab w:val="left" w:pos="5048"/>
          <w:tab w:val="left" w:pos="5915"/>
          <w:tab w:val="left" w:pos="6558"/>
          <w:tab w:val="left" w:pos="6908"/>
          <w:tab w:val="left" w:pos="7379"/>
        </w:tabs>
        <w:spacing w:before="137"/>
        <w:ind w:left="76" w:firstLine="0"/>
        <w:jc w:val="left"/>
      </w:pPr>
      <w:r>
        <w:t>Возвратные,</w:t>
      </w:r>
      <w:r>
        <w:tab/>
        <w:t>неопределенные</w:t>
      </w:r>
      <w:r>
        <w:tab/>
        <w:t>местоимения</w:t>
      </w:r>
      <w:r>
        <w:tab/>
        <w:t>(some,</w:t>
      </w:r>
      <w:r>
        <w:tab/>
        <w:t>any)</w:t>
      </w:r>
      <w:r>
        <w:tab/>
        <w:t>и</w:t>
      </w:r>
      <w:r>
        <w:tab/>
        <w:t>их</w:t>
      </w:r>
      <w:r>
        <w:tab/>
        <w:t>производные</w:t>
      </w:r>
    </w:p>
    <w:p w:rsidR="00114CA8" w:rsidRDefault="00114CA8">
      <w:pPr>
        <w:sectPr w:rsidR="00114CA8">
          <w:type w:val="continuous"/>
          <w:pgSz w:w="11920" w:h="16850"/>
          <w:pgMar w:top="640" w:right="0" w:bottom="280" w:left="1400" w:header="720" w:footer="720" w:gutter="0"/>
          <w:cols w:num="2" w:space="720" w:equalWidth="0">
            <w:col w:w="896" w:space="40"/>
            <w:col w:w="9584"/>
          </w:cols>
        </w:sectPr>
      </w:pPr>
    </w:p>
    <w:p w:rsidR="00114CA8" w:rsidRDefault="00862938">
      <w:pPr>
        <w:pStyle w:val="a3"/>
        <w:spacing w:before="139" w:line="360" w:lineRule="auto"/>
        <w:ind w:right="843" w:firstLine="0"/>
      </w:pPr>
      <w:r>
        <w:lastRenderedPageBreak/>
        <w:t>(somebody,anybody;something,anythingидругие)everyипроизводные(everybody,everything  и  другие)   в   повествовательных   (утвердительных   и   отрицательных)и вопросительныхпредложениях.</w:t>
      </w:r>
    </w:p>
    <w:p w:rsidR="00114CA8" w:rsidRDefault="00862938">
      <w:pPr>
        <w:pStyle w:val="a3"/>
        <w:spacing w:before="2"/>
        <w:ind w:left="1012" w:firstLine="0"/>
      </w:pPr>
      <w:r>
        <w:t>Числительныедляобозначениядатибольшихчисел(100–1000).</w:t>
      </w:r>
    </w:p>
    <w:p w:rsidR="00114CA8" w:rsidRDefault="00862938">
      <w:pPr>
        <w:pStyle w:val="a3"/>
        <w:spacing w:before="137"/>
        <w:ind w:left="1852" w:firstLine="0"/>
      </w:pPr>
      <w:r>
        <w:t>Социокультурныезнанияиумения.</w:t>
      </w:r>
    </w:p>
    <w:p w:rsidR="00114CA8" w:rsidRDefault="00862938">
      <w:pPr>
        <w:pStyle w:val="a3"/>
        <w:spacing w:before="142" w:line="360" w:lineRule="auto"/>
        <w:ind w:right="846"/>
      </w:pPr>
      <w:r>
        <w:t>Знаниеииспользованиеотдельныхсоциокультурныхэлементовречевогоповеденческогоэтикетавстране(странах)изучаемогоязыкаврамкахтематическогосодержанияречи (вситуацияхобщения,втомчисле«Дома»,«Вмагазине»).</w:t>
      </w:r>
    </w:p>
    <w:p w:rsidR="00114CA8" w:rsidRDefault="00862938">
      <w:pPr>
        <w:pStyle w:val="a3"/>
        <w:spacing w:line="360" w:lineRule="auto"/>
        <w:ind w:right="840"/>
      </w:pPr>
      <w:r>
        <w:t>Знание и использование в устной и письменной речи наиболее употребительнойтематической фоновой лексики и реалий в рамках тематического содержания (некоторыенациональныепраздники,традициивпитанииипроведениидосуга,этикетныеособенностипосещения гостей).</w:t>
      </w:r>
    </w:p>
    <w:p w:rsidR="00114CA8" w:rsidRDefault="00862938">
      <w:pPr>
        <w:pStyle w:val="a3"/>
        <w:spacing w:before="2" w:line="360" w:lineRule="auto"/>
        <w:ind w:right="842"/>
      </w:pPr>
      <w:r>
        <w:t>Знание социокультурного портрета родной страны и страны (стран) изучаемогоязыка: знакомство с государственной символикой (флагом), некоторыми национальнымисимволами,традициямипроведенияосновныхнациональныхпраздников(Рождества,Нового года, Дня матери и других праздников),с особенностями образа жизни и культурыстраны(стран)изучаемогоязыка(известнымидостопримечательностями,некоторымивыдающимися людьми),с доступными в языковом отношении образцами детской поэзии ипрозынаанглийском языке.</w:t>
      </w:r>
    </w:p>
    <w:p w:rsidR="00114CA8" w:rsidRDefault="00862938">
      <w:pPr>
        <w:pStyle w:val="a3"/>
        <w:spacing w:line="275" w:lineRule="exact"/>
        <w:ind w:left="1010" w:firstLine="0"/>
      </w:pPr>
      <w:r>
        <w:t>Развитиеумений:</w:t>
      </w:r>
    </w:p>
    <w:p w:rsidR="00114CA8" w:rsidRDefault="00862938">
      <w:pPr>
        <w:pStyle w:val="a3"/>
        <w:spacing w:before="137" w:line="360" w:lineRule="auto"/>
        <w:ind w:right="848"/>
      </w:pPr>
      <w:r>
        <w:t>писатьсвоиимяифамилию,атакжеименаифамилиисвоих   родственникови друзей наанглийскомязыке;</w:t>
      </w:r>
    </w:p>
    <w:p w:rsidR="00114CA8" w:rsidRDefault="00862938">
      <w:pPr>
        <w:pStyle w:val="a3"/>
        <w:spacing w:line="274" w:lineRule="exact"/>
        <w:ind w:left="1010" w:firstLine="0"/>
      </w:pPr>
      <w:r>
        <w:lastRenderedPageBreak/>
        <w:t>правильнооформлятьсвойадреснаанглийскомязыке(ванкете,формуляре);</w:t>
      </w:r>
    </w:p>
    <w:p w:rsidR="00114CA8" w:rsidRDefault="00114CA8">
      <w:pPr>
        <w:spacing w:line="274" w:lineRule="exact"/>
        <w:sectPr w:rsidR="00114CA8">
          <w:type w:val="continuous"/>
          <w:pgSz w:w="11920" w:h="16850"/>
          <w:pgMar w:top="640" w:right="0" w:bottom="280" w:left="1400" w:header="720" w:footer="72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rPr>
          <w:spacing w:val="-1"/>
        </w:rPr>
        <w:t>краткопредставлять</w:t>
      </w:r>
      <w:r>
        <w:t xml:space="preserve"> Россиюи страну(страны)изучаемогоязыка;</w:t>
      </w:r>
    </w:p>
    <w:p w:rsidR="00114CA8" w:rsidRDefault="00862938">
      <w:pPr>
        <w:pStyle w:val="a3"/>
        <w:spacing w:before="142" w:line="360" w:lineRule="auto"/>
        <w:ind w:right="846"/>
      </w:pPr>
      <w:r>
        <w:t>кратко    представлять    некоторые    культурные    явления    родной     страныистраны   (стран)   изучаемого   языка   (основные   национальные   праздники,традициивпроведении досугаипитании),наиболееизвестныедостопримечательности;</w:t>
      </w:r>
    </w:p>
    <w:p w:rsidR="00114CA8" w:rsidRDefault="00862938">
      <w:pPr>
        <w:pStyle w:val="a3"/>
        <w:spacing w:line="360" w:lineRule="auto"/>
        <w:ind w:right="851"/>
      </w:pPr>
      <w:r>
        <w:t>краткорассказыватьовыдающихсялюдяхроднойстраныистраны(стран)изучаемогоязыка (ученых, писателях, поэтах).</w:t>
      </w:r>
    </w:p>
    <w:p w:rsidR="00114CA8" w:rsidRDefault="00862938">
      <w:pPr>
        <w:pStyle w:val="a3"/>
        <w:ind w:left="1852" w:firstLine="0"/>
      </w:pPr>
      <w:r>
        <w:t>Компенсаторныеумения.</w:t>
      </w:r>
    </w:p>
    <w:p w:rsidR="00114CA8" w:rsidRDefault="00862938">
      <w:pPr>
        <w:pStyle w:val="a3"/>
        <w:spacing w:before="139" w:line="360" w:lineRule="auto"/>
        <w:ind w:right="843"/>
      </w:pPr>
      <w:r>
        <w:t>Использование      при       чтении       и        аудировании        языковой        догадки,втом числеконтекстуальной.</w:t>
      </w:r>
    </w:p>
    <w:p w:rsidR="00114CA8" w:rsidRDefault="00862938">
      <w:pPr>
        <w:pStyle w:val="a3"/>
        <w:spacing w:line="360" w:lineRule="auto"/>
        <w:ind w:right="852"/>
      </w:pPr>
      <w:r>
        <w:t>Использованиевкачествеопорыприпорождениисобственныхвысказыванийключевыхслов, плана.</w:t>
      </w:r>
    </w:p>
    <w:p w:rsidR="00114CA8" w:rsidRDefault="00862938">
      <w:pPr>
        <w:pStyle w:val="a3"/>
        <w:spacing w:line="360" w:lineRule="auto"/>
        <w:ind w:right="844"/>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 информации.</w:t>
      </w:r>
    </w:p>
    <w:p w:rsidR="00114CA8" w:rsidRDefault="00862938">
      <w:pPr>
        <w:pStyle w:val="a3"/>
        <w:spacing w:line="360" w:lineRule="auto"/>
        <w:ind w:right="856"/>
      </w:pPr>
      <w:r>
        <w:t>Сравнение (в том числе установление основания для сравнения) объектов, явлений,процессов,ихэлементови основныхфункцийврамкахизученнойтематики.</w:t>
      </w:r>
    </w:p>
    <w:p w:rsidR="00114CA8" w:rsidRDefault="00862938">
      <w:pPr>
        <w:pStyle w:val="a3"/>
        <w:spacing w:line="362" w:lineRule="auto"/>
        <w:ind w:left="1852" w:right="5430" w:hanging="180"/>
      </w:pPr>
      <w:r>
        <w:t>Содержание обучения в 7 классе.Коммуникативныеумения.</w:t>
      </w:r>
    </w:p>
    <w:p w:rsidR="00114CA8" w:rsidRDefault="00862938">
      <w:pPr>
        <w:pStyle w:val="a3"/>
        <w:spacing w:line="360" w:lineRule="auto"/>
        <w:ind w:right="84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114CA8" w:rsidRDefault="00862938">
      <w:pPr>
        <w:pStyle w:val="a3"/>
        <w:spacing w:line="360" w:lineRule="auto"/>
        <w:ind w:right="853"/>
      </w:pPr>
      <w:r>
        <w:t>Взаимоотношениявсемьеисдрузьями.Семейные   праздники.   Обязанностиподому.</w:t>
      </w:r>
    </w:p>
    <w:p w:rsidR="00114CA8" w:rsidRDefault="00862938">
      <w:pPr>
        <w:pStyle w:val="a3"/>
        <w:ind w:left="1012" w:firstLine="0"/>
      </w:pPr>
      <w:r>
        <w:t>Внешностьихарактерчеловека(литературногоперсонажа).</w:t>
      </w:r>
    </w:p>
    <w:p w:rsidR="00114CA8" w:rsidRDefault="00862938">
      <w:pPr>
        <w:pStyle w:val="a3"/>
        <w:spacing w:before="135" w:line="362" w:lineRule="auto"/>
        <w:ind w:right="851"/>
      </w:pPr>
      <w:r>
        <w:t>Досуг и увлечения (хобби) современного подростка (чтение, кино, театр, музей,спорт,музыка).</w:t>
      </w:r>
    </w:p>
    <w:p w:rsidR="00114CA8" w:rsidRDefault="00862938">
      <w:pPr>
        <w:pStyle w:val="a3"/>
        <w:spacing w:line="360" w:lineRule="auto"/>
        <w:ind w:left="1012" w:right="955" w:firstLine="0"/>
      </w:pPr>
      <w:r>
        <w:t>Здоровый образ жизни: режим труда и отдыха, фитнес, сбалансированное питание.Покупки:одежда, обувь ипродукты питания.</w:t>
      </w:r>
    </w:p>
    <w:p w:rsidR="00114CA8" w:rsidRDefault="00862938">
      <w:pPr>
        <w:pStyle w:val="a3"/>
        <w:spacing w:line="360" w:lineRule="auto"/>
        <w:ind w:right="843"/>
      </w:pPr>
      <w:r>
        <w:t>Школа,школьнаяжизнь,школьнаяформа,изучаемыепредметы,любимыйпредмет,правилаповедениявшколе,посещениешкольнойбиблиотеки(ресурсногоцентра).Переписка сзарубежнымисверстниками.</w:t>
      </w:r>
    </w:p>
    <w:p w:rsidR="00114CA8" w:rsidRDefault="00862938">
      <w:pPr>
        <w:pStyle w:val="a3"/>
        <w:spacing w:line="360" w:lineRule="auto"/>
        <w:ind w:right="856"/>
      </w:pPr>
      <w:r>
        <w:t>Каникулыв   различное   время   года.   Виды   отдыха.   Путешествия   по   Россиии зарубежнымстранам.</w:t>
      </w:r>
    </w:p>
    <w:p w:rsidR="00114CA8" w:rsidRDefault="00862938">
      <w:pPr>
        <w:pStyle w:val="a3"/>
        <w:spacing w:line="274" w:lineRule="exact"/>
        <w:ind w:left="1012" w:firstLine="0"/>
      </w:pPr>
      <w:r>
        <w:t>Природа:дикиеидомашниеживотные.Климат,погода.</w:t>
      </w:r>
    </w:p>
    <w:p w:rsidR="00114CA8" w:rsidRDefault="00862938">
      <w:pPr>
        <w:pStyle w:val="a3"/>
        <w:spacing w:before="133" w:line="360" w:lineRule="auto"/>
        <w:ind w:left="1012" w:right="939" w:firstLine="0"/>
      </w:pPr>
      <w:r>
        <w:t>Жизнь в городе и сельской местности. Описание родного города (села). Транспорт.Средствамассовойинформации(телевидение,журналы,Интернет).</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pPr>
      <w:r>
        <w:t>Родная страна и страна (страны) изучаемого языка. Их географическое положение,столицы,население,официальныеязыки,достопримечательности,культурныеособенности(национальныепраздники, традиции, обычаи).</w:t>
      </w:r>
    </w:p>
    <w:p w:rsidR="00114CA8" w:rsidRDefault="00862938">
      <w:pPr>
        <w:pStyle w:val="a3"/>
        <w:spacing w:before="1" w:line="360" w:lineRule="auto"/>
        <w:ind w:right="852"/>
      </w:pPr>
      <w:r>
        <w:t>Выдающиеся людироднойстраны истраны (стран) изучаемого языка:ученые,писатели,поэты, спортсмены.</w:t>
      </w:r>
    </w:p>
    <w:p w:rsidR="00114CA8" w:rsidRDefault="00862938">
      <w:pPr>
        <w:pStyle w:val="a3"/>
        <w:spacing w:before="1"/>
        <w:ind w:firstLine="0"/>
        <w:jc w:val="left"/>
      </w:pPr>
      <w:r>
        <w:t>Говорение.</w:t>
      </w:r>
    </w:p>
    <w:p w:rsidR="00114CA8" w:rsidRDefault="00862938">
      <w:pPr>
        <w:pStyle w:val="a3"/>
        <w:spacing w:before="139" w:line="360" w:lineRule="auto"/>
        <w:ind w:right="840" w:firstLine="1908"/>
      </w:pPr>
      <w:r>
        <w:t>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видыдиалогов:</w:t>
      </w:r>
    </w:p>
    <w:p w:rsidR="00114CA8" w:rsidRDefault="00862938">
      <w:pPr>
        <w:pStyle w:val="a3"/>
        <w:spacing w:line="360" w:lineRule="auto"/>
        <w:ind w:right="845"/>
      </w:pPr>
      <w:r>
        <w:t>диалогэтикетногохарактера:начинать,поддерживатьизаканчиватьразговор,вежливо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 отказываться от предложения собеседника;</w:t>
      </w:r>
    </w:p>
    <w:p w:rsidR="00114CA8" w:rsidRDefault="00862938">
      <w:pPr>
        <w:pStyle w:val="a3"/>
        <w:spacing w:line="360" w:lineRule="auto"/>
        <w:ind w:right="833"/>
      </w:pPr>
      <w:r>
        <w:t>диалог-побуждение к действию: обращаться с просьбой, вежливо соглашаться (несоглашаться) выполнить просьбу, приглашать собеседника к совместной деятельности,вежливо соглашаться (не соглашаться) на предложение собеседника, объясняя причинусвоегорешения;</w:t>
      </w:r>
    </w:p>
    <w:p w:rsidR="00114CA8" w:rsidRDefault="00862938">
      <w:pPr>
        <w:pStyle w:val="a3"/>
        <w:spacing w:line="360" w:lineRule="auto"/>
        <w:ind w:right="846"/>
      </w:pPr>
      <w:r>
        <w:t>диалог-расспрос: сообщать фактическую информацию, отвечая на вопросы разныхвидов;выражатьсвоеотношениекобсуждаемымфактамисобытиям,запрашиватьинтересующуюинформацию,переходитьспозицииспрашивающегонапозициюотвечающегои наоборот.</w:t>
      </w:r>
    </w:p>
    <w:p w:rsidR="00114CA8" w:rsidRDefault="00862938">
      <w:pPr>
        <w:pStyle w:val="a3"/>
        <w:spacing w:before="1" w:line="360" w:lineRule="auto"/>
        <w:ind w:right="848"/>
      </w:pPr>
      <w: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 ссоблюдениемнормречевогоэтикета,принятыхвстране(странах)изучаемогоязыка.</w:t>
      </w:r>
    </w:p>
    <w:p w:rsidR="00114CA8" w:rsidRDefault="00862938">
      <w:pPr>
        <w:pStyle w:val="a3"/>
        <w:spacing w:line="274" w:lineRule="exact"/>
        <w:ind w:left="1010" w:firstLine="0"/>
      </w:pPr>
      <w:r>
        <w:t>Объемдиалога–до6реплик состороныкаждогособеседника.</w:t>
      </w:r>
    </w:p>
    <w:p w:rsidR="00114CA8" w:rsidRDefault="00862938">
      <w:pPr>
        <w:pStyle w:val="a3"/>
        <w:spacing w:before="140"/>
        <w:ind w:firstLine="0"/>
      </w:pPr>
      <w:r>
        <w:t>Развитиекоммуникативныхумениймонологическойречи:</w:t>
      </w:r>
    </w:p>
    <w:p w:rsidR="00114CA8" w:rsidRDefault="00862938">
      <w:pPr>
        <w:pStyle w:val="a3"/>
        <w:spacing w:before="139" w:line="360" w:lineRule="auto"/>
        <w:ind w:right="848"/>
      </w:pPr>
      <w:r>
        <w:t>созданиеустныхсвязныхмонологическихвысказыванийсиспользованиемосновныхкоммуникативныхтипов речи:</w:t>
      </w:r>
    </w:p>
    <w:p w:rsidR="00114CA8" w:rsidRDefault="00862938">
      <w:pPr>
        <w:pStyle w:val="a3"/>
        <w:spacing w:line="360" w:lineRule="auto"/>
        <w:ind w:right="850"/>
      </w:pPr>
      <w: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114CA8" w:rsidRDefault="00862938">
      <w:pPr>
        <w:pStyle w:val="a3"/>
        <w:ind w:left="1010" w:firstLine="0"/>
      </w:pPr>
      <w:r>
        <w:t>повествование(сообщение);</w:t>
      </w:r>
    </w:p>
    <w:p w:rsidR="00114CA8" w:rsidRDefault="00862938">
      <w:pPr>
        <w:pStyle w:val="a3"/>
        <w:spacing w:before="138" w:line="360" w:lineRule="auto"/>
        <w:ind w:right="845"/>
      </w:pPr>
      <w:r>
        <w:t>изложение(пересказ)основногосодержания,прочитанного(прослушанного)текста;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краткоеизложениерезультатоввыполненнойпроектнойработы.</w:t>
      </w:r>
    </w:p>
    <w:p w:rsidR="00114CA8" w:rsidRDefault="00862938">
      <w:pPr>
        <w:pStyle w:val="a3"/>
        <w:spacing w:before="142" w:line="360" w:lineRule="auto"/>
        <w:ind w:right="848"/>
      </w:pPr>
      <w: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опоройнаключевыеслова,план, вопросыи (или)иллюстрации, фотографии,таблицы.</w:t>
      </w:r>
    </w:p>
    <w:p w:rsidR="00114CA8" w:rsidRDefault="00862938">
      <w:pPr>
        <w:pStyle w:val="a3"/>
        <w:spacing w:before="2"/>
        <w:ind w:left="1010" w:firstLine="0"/>
      </w:pPr>
      <w:r>
        <w:t>Объеммонологическоговысказывания –8–9фраз.</w:t>
      </w:r>
    </w:p>
    <w:p w:rsidR="00114CA8" w:rsidRDefault="00862938">
      <w:pPr>
        <w:pStyle w:val="a3"/>
        <w:spacing w:before="137"/>
        <w:ind w:firstLine="0"/>
        <w:jc w:val="left"/>
      </w:pPr>
      <w:r>
        <w:t>Аудирование.</w:t>
      </w:r>
    </w:p>
    <w:p w:rsidR="00114CA8" w:rsidRDefault="00862938">
      <w:pPr>
        <w:pStyle w:val="a3"/>
        <w:spacing w:before="139" w:line="357" w:lineRule="auto"/>
        <w:ind w:right="867"/>
      </w:pPr>
      <w:r>
        <w:t>При     непосредственном     общении:     понимание     на     слух     речи     учителяи одноклассникови вербальная(невербальная)реакция на услышанное.</w:t>
      </w:r>
    </w:p>
    <w:p w:rsidR="00114CA8" w:rsidRDefault="00862938">
      <w:pPr>
        <w:pStyle w:val="a3"/>
        <w:spacing w:before="3" w:line="360" w:lineRule="auto"/>
        <w:ind w:right="843"/>
      </w:pPr>
      <w:r>
        <w:t>При опосредованном общении: дальнейшее развитие восприятия и понимания наслух несложных аутентичных текстов, содержащих отдельные незнакомые слова, с раз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w:t>
      </w:r>
    </w:p>
    <w:p w:rsidR="00114CA8" w:rsidRDefault="00862938">
      <w:pPr>
        <w:pStyle w:val="a3"/>
        <w:spacing w:before="2" w:line="360" w:lineRule="auto"/>
        <w:ind w:right="840"/>
      </w:pPr>
      <w:r>
        <w:t>Аудированиеспониманиемосновногосодержаниятекстапредполагаетумениеопределять       основную        тему        (идею)        и        главные        факты        (события)в      воспринимаемом      на      слух     тексте,     игнорировать       незнакомые       слова,несущественныедля понимания основного содержания.</w:t>
      </w:r>
    </w:p>
    <w:p w:rsidR="00114CA8" w:rsidRDefault="00862938">
      <w:pPr>
        <w:pStyle w:val="a3"/>
        <w:spacing w:before="3" w:line="360" w:lineRule="auto"/>
        <w:ind w:right="849"/>
      </w:pPr>
      <w:r>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ввоспринимаемомнаслухтексте.</w:t>
      </w:r>
    </w:p>
    <w:p w:rsidR="00114CA8" w:rsidRDefault="00862938">
      <w:pPr>
        <w:pStyle w:val="a3"/>
        <w:spacing w:line="360" w:lineRule="auto"/>
        <w:ind w:right="854"/>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114CA8" w:rsidRDefault="00862938">
      <w:pPr>
        <w:pStyle w:val="a3"/>
        <w:ind w:left="1010" w:firstLine="0"/>
      </w:pPr>
      <w:r>
        <w:t>Времязвучаниятекста(текстов)дляаудирования–до1,5минуты.</w:t>
      </w:r>
    </w:p>
    <w:p w:rsidR="00114CA8" w:rsidRDefault="00862938">
      <w:pPr>
        <w:pStyle w:val="a3"/>
        <w:spacing w:before="136"/>
        <w:ind w:firstLine="0"/>
      </w:pPr>
      <w:r>
        <w:t>Смысловоечтение.</w:t>
      </w:r>
    </w:p>
    <w:p w:rsidR="00114CA8" w:rsidRDefault="00862938">
      <w:pPr>
        <w:pStyle w:val="a3"/>
        <w:spacing w:before="139" w:line="360" w:lineRule="auto"/>
        <w:ind w:right="842"/>
      </w:pPr>
      <w:r>
        <w:t>Развитиеумениячитатьпросебяипониматьнесложныеаутентичныетекстыразных жанров и стилей, содержащие отдельные незнакомые слова, с различной глубинойпроникновения в их содержание в зависимости от поставленной коммуникативной задачи:спониманиемосновногосодержания,спониманиемнужной(запрашиваемой)информации,сполнымпониманиемсодержания текста.</w:t>
      </w:r>
    </w:p>
    <w:p w:rsidR="00114CA8" w:rsidRDefault="00862938">
      <w:pPr>
        <w:pStyle w:val="a3"/>
        <w:spacing w:before="2" w:line="360" w:lineRule="auto"/>
        <w:ind w:right="842"/>
      </w:pPr>
      <w:r>
        <w:t>Чтениеспониманиемосновногосодержаниятекстапредполагаетумениеопределятьтему(основнуюмысль),главныефакты(события),прогнозироватьсодержаниетекстапозаголовку(началутекста),последовательностьглавныхфактов(событий),      умение      игнорировать        незнакомые       слова,       несущественныедляпониманияосновногосодержания, пониматьинтернациональныеслова.</w:t>
      </w:r>
    </w:p>
    <w:p w:rsidR="00114CA8" w:rsidRDefault="00862938">
      <w:pPr>
        <w:pStyle w:val="a3"/>
        <w:spacing w:line="360" w:lineRule="auto"/>
        <w:ind w:right="850"/>
      </w:pPr>
      <w:r>
        <w:t>Чтение с пониманием нужной (запрашиваемой) информации предполагает умениенаходитьвпрочитанномтекстеипониматьзапрашиваемуюинформацию.</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pPr>
      <w:r>
        <w:t>Чтениесполнымпониманиемпредполагаетполноеиточноепониманиеинформации,представленнойвтексте,вэксплицитной(явной) форме.</w:t>
      </w:r>
    </w:p>
    <w:p w:rsidR="00114CA8" w:rsidRDefault="00862938">
      <w:pPr>
        <w:pStyle w:val="a3"/>
        <w:spacing w:line="360" w:lineRule="auto"/>
        <w:ind w:right="837"/>
      </w:pPr>
      <w:r>
        <w:t>Чтение несплошных текстов (таблиц, диаграмм) ипонимание представленнойвнихинформации.</w:t>
      </w:r>
    </w:p>
    <w:p w:rsidR="00114CA8" w:rsidRDefault="00862938">
      <w:pPr>
        <w:pStyle w:val="a3"/>
        <w:spacing w:line="360" w:lineRule="auto"/>
        <w:ind w:right="838"/>
      </w:pPr>
      <w:r>
        <w:t>Текстыдлячтения:интервью,диалог(беседа),отрывокизхудожественногопроизведения, в том числе рассказа, отрывок из статьи научно-популярного характера;сообщениеинформационногохарактера,объявление,кулинарныйрецепт,сообщениеличногохарактера, стихотворение, несплошнойтекст(таблица,диаграмма).</w:t>
      </w:r>
    </w:p>
    <w:p w:rsidR="00114CA8" w:rsidRDefault="00862938">
      <w:pPr>
        <w:pStyle w:val="a3"/>
        <w:ind w:left="1012" w:firstLine="0"/>
      </w:pPr>
      <w:r>
        <w:t>Объемтекста(текстов)длячтения–до350слов.</w:t>
      </w:r>
    </w:p>
    <w:p w:rsidR="00114CA8" w:rsidRDefault="00862938">
      <w:pPr>
        <w:pStyle w:val="a3"/>
        <w:spacing w:before="135" w:line="360" w:lineRule="auto"/>
        <w:ind w:left="1010" w:right="5854" w:firstLine="0"/>
      </w:pPr>
      <w:r>
        <w:t>Письменная речь. Развитие уменийписьменнойречи:</w:t>
      </w:r>
    </w:p>
    <w:p w:rsidR="00114CA8" w:rsidRDefault="00862938">
      <w:pPr>
        <w:pStyle w:val="a3"/>
        <w:spacing w:line="360" w:lineRule="auto"/>
        <w:ind w:right="841"/>
      </w:pPr>
      <w:r>
        <w:t>списывание текста и выписывание из него слов, словосочетаний, предложений всоответствиисрешаемойкоммуникативнойзадачей,составлениепланапрочитанноготекста;</w:t>
      </w:r>
    </w:p>
    <w:p w:rsidR="00114CA8" w:rsidRDefault="00862938">
      <w:pPr>
        <w:pStyle w:val="a3"/>
        <w:spacing w:line="360" w:lineRule="auto"/>
        <w:ind w:right="846"/>
      </w:pPr>
      <w:r>
        <w:t>заполнениеанкет    и    формуляров:    сообщение    о    себе    основных    сведенийвсоответствииснормами, принятымивстране(странах)изучаемогоязыка;</w:t>
      </w:r>
    </w:p>
    <w:p w:rsidR="00114CA8" w:rsidRDefault="00862938">
      <w:pPr>
        <w:pStyle w:val="a3"/>
        <w:spacing w:line="360" w:lineRule="auto"/>
        <w:ind w:right="846"/>
      </w:pPr>
      <w:r>
        <w:t>написание электронного сообщения личного характера: сообщать краткие сведенияо себе,расспрашиватьдруга (подругу) по переписке о его(ее)увлечениях, выражатьблагодарность,извинение,просьбу,оформлятьобращение,завершающуюфразуиподпись   в    соответствии    с    нормами    неофициального    общения,    принятымивстране(странах) изучаемого языка. Объемписьма–до 90 слов;</w:t>
      </w:r>
    </w:p>
    <w:p w:rsidR="00114CA8" w:rsidRDefault="00862938">
      <w:pPr>
        <w:pStyle w:val="a3"/>
        <w:spacing w:before="1" w:line="360" w:lineRule="auto"/>
        <w:ind w:right="848"/>
      </w:pPr>
      <w:r>
        <w:t>созданиенебольшогописьменноговысказываниясопоройнаобразец,план,таблицу.Объемписьменного высказывания–до 90 слов.</w:t>
      </w:r>
    </w:p>
    <w:p w:rsidR="00114CA8" w:rsidRDefault="00862938">
      <w:pPr>
        <w:pStyle w:val="a3"/>
        <w:ind w:left="1852" w:firstLine="0"/>
      </w:pPr>
      <w:r>
        <w:t>Языковыезнанияиумения.</w:t>
      </w:r>
    </w:p>
    <w:p w:rsidR="00114CA8" w:rsidRDefault="00862938">
      <w:pPr>
        <w:pStyle w:val="a3"/>
        <w:spacing w:before="136"/>
        <w:ind w:firstLine="0"/>
      </w:pPr>
      <w:r>
        <w:t>Фонетическаясторонаречи.</w:t>
      </w:r>
    </w:p>
    <w:p w:rsidR="00114CA8" w:rsidRDefault="00862938">
      <w:pPr>
        <w:pStyle w:val="a3"/>
        <w:spacing w:before="143" w:line="360" w:lineRule="auto"/>
        <w:ind w:right="836"/>
      </w:pPr>
      <w:r>
        <w:t>Различениена   слух  и    адекватное,    без    фонематических    ошибок,   ведущихксбоювкоммуникации,произнесениесловссоблюдениемправильногоударенияи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114CA8" w:rsidRDefault="00862938">
      <w:pPr>
        <w:pStyle w:val="a3"/>
        <w:spacing w:line="360" w:lineRule="auto"/>
        <w:ind w:right="839"/>
      </w:pPr>
      <w:r>
        <w:t>Чтениевслухнебольшихаутентичныхтекстов,построенныхнаизученномязыковомматериале,ссоблюдениемправилчтенияисоответствующейинтонации,демонстрирующеепонимание текста.</w:t>
      </w:r>
    </w:p>
    <w:p w:rsidR="00114CA8" w:rsidRDefault="00862938">
      <w:pPr>
        <w:pStyle w:val="a3"/>
        <w:spacing w:line="360" w:lineRule="auto"/>
        <w:ind w:right="853"/>
      </w:pPr>
      <w:r>
        <w:t>Тексты для чтения вслух: диалог (беседа), рассказ, сообщение информационногохарактера,отрывок из статьи научно-популярного характера.</w:t>
      </w:r>
    </w:p>
    <w:p w:rsidR="00114CA8" w:rsidRDefault="00862938">
      <w:pPr>
        <w:pStyle w:val="a3"/>
        <w:ind w:left="1010" w:firstLine="0"/>
      </w:pPr>
      <w:r>
        <w:t>Объемтекстадлячтениявслух–до100слов.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2" w:right="4745" w:firstLine="0"/>
      </w:pPr>
      <w:r>
        <w:t>Графика,орфографияипунктуация.Правильноенаписаниеизученных слов.</w:t>
      </w:r>
    </w:p>
    <w:p w:rsidR="00114CA8" w:rsidRDefault="00862938">
      <w:pPr>
        <w:pStyle w:val="a3"/>
        <w:spacing w:line="360" w:lineRule="auto"/>
        <w:ind w:right="858"/>
      </w:pPr>
      <w: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114CA8" w:rsidRDefault="00862938">
      <w:pPr>
        <w:pStyle w:val="a3"/>
        <w:spacing w:line="360" w:lineRule="auto"/>
        <w:ind w:right="841"/>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114CA8" w:rsidRDefault="00862938">
      <w:pPr>
        <w:pStyle w:val="a3"/>
        <w:ind w:left="2033" w:firstLine="0"/>
      </w:pPr>
      <w:r>
        <w:t>Лексическаясторонаречи.</w:t>
      </w:r>
    </w:p>
    <w:p w:rsidR="00114CA8" w:rsidRDefault="00862938">
      <w:pPr>
        <w:pStyle w:val="a3"/>
        <w:spacing w:before="135" w:line="360" w:lineRule="auto"/>
        <w:ind w:right="844"/>
      </w:pPr>
      <w:r>
        <w:t>Распознаваниев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 ванглийскомязыкенормылексическойсочетаемости.</w:t>
      </w:r>
    </w:p>
    <w:p w:rsidR="00114CA8" w:rsidRDefault="00862938">
      <w:pPr>
        <w:pStyle w:val="a3"/>
        <w:spacing w:line="360" w:lineRule="auto"/>
        <w:ind w:right="843"/>
      </w:pPr>
      <w:r>
        <w:t>Распознаваниев   звучащем   и   письменном   тексте   и   употребление   в   устнойи    письменной   речи    различных     средств     связи     для     обеспечения    логичностии целостности высказывания.</w:t>
      </w:r>
    </w:p>
    <w:p w:rsidR="00114CA8" w:rsidRDefault="00862938">
      <w:pPr>
        <w:pStyle w:val="a3"/>
        <w:spacing w:line="360" w:lineRule="auto"/>
        <w:ind w:right="852"/>
      </w:pPr>
      <w:r>
        <w:t>Объем – 900 лексических единиц для продуктивного использования (включая 750лексических      единиц,      изученных      ранее)      и      1000      лексических       единицдлярецептивногоусвоения(включая900лексическихединицпродуктивногоминимума).</w:t>
      </w:r>
    </w:p>
    <w:p w:rsidR="00114CA8" w:rsidRDefault="00862938">
      <w:pPr>
        <w:pStyle w:val="a3"/>
        <w:ind w:left="1012" w:firstLine="0"/>
      </w:pPr>
      <w:r>
        <w:t>Основныеспособысловообразования:</w:t>
      </w:r>
    </w:p>
    <w:p w:rsidR="00114CA8" w:rsidRDefault="00862938">
      <w:pPr>
        <w:pStyle w:val="a3"/>
        <w:spacing w:before="137"/>
        <w:ind w:left="1012" w:firstLine="0"/>
      </w:pPr>
      <w:r>
        <w:t>а)аффиксация:</w:t>
      </w:r>
    </w:p>
    <w:p w:rsidR="00114CA8" w:rsidRDefault="00862938">
      <w:pPr>
        <w:pStyle w:val="a3"/>
        <w:spacing w:before="140" w:line="360" w:lineRule="auto"/>
        <w:ind w:right="850" w:firstLine="707"/>
      </w:pPr>
      <w:r>
        <w:t>образованиеимен  существительных  при  помощи  префикса  un  (unreality)иприпомощисуффиксов:-ment(development),-ness(darkness);</w:t>
      </w:r>
    </w:p>
    <w:p w:rsidR="00114CA8" w:rsidRDefault="00862938">
      <w:pPr>
        <w:pStyle w:val="a3"/>
        <w:ind w:left="1012" w:firstLine="0"/>
      </w:pPr>
      <w:r>
        <w:t>образованиеимен  прилагательных  при  помощи  суффиксов  -ly  (friendly),</w:t>
      </w:r>
    </w:p>
    <w:p w:rsidR="00114CA8" w:rsidRDefault="00862938">
      <w:pPr>
        <w:pStyle w:val="a3"/>
        <w:spacing w:before="136"/>
        <w:ind w:firstLine="0"/>
      </w:pPr>
      <w:r>
        <w:t>-ous(famous),-y(busy);</w:t>
      </w:r>
    </w:p>
    <w:p w:rsidR="00114CA8" w:rsidRDefault="00862938">
      <w:pPr>
        <w:pStyle w:val="a3"/>
        <w:spacing w:before="140" w:line="360" w:lineRule="auto"/>
        <w:ind w:right="843" w:firstLine="707"/>
      </w:pPr>
      <w:r>
        <w:t>образование  имен  прилагательных  и  наречий  при  помощи    префиксовin-/im-(informal,independently,impossible);</w:t>
      </w:r>
    </w:p>
    <w:p w:rsidR="00114CA8" w:rsidRDefault="00862938">
      <w:pPr>
        <w:pStyle w:val="a3"/>
        <w:ind w:left="1012" w:firstLine="0"/>
      </w:pPr>
      <w:r>
        <w:t>б)словосложение:</w:t>
      </w:r>
    </w:p>
    <w:p w:rsidR="00114CA8" w:rsidRDefault="00862938">
      <w:pPr>
        <w:pStyle w:val="a3"/>
        <w:spacing w:before="140" w:line="360" w:lineRule="auto"/>
        <w:ind w:right="864"/>
      </w:pPr>
      <w:r>
        <w:t>образование сложных прилагательных путем соединения основы прилагательного сосновойсуществительного сдобавлениемсуффикса-ed (blue-eyed).</w:t>
      </w:r>
    </w:p>
    <w:p w:rsidR="00114CA8" w:rsidRDefault="00862938">
      <w:pPr>
        <w:pStyle w:val="a3"/>
        <w:spacing w:line="360" w:lineRule="auto"/>
        <w:ind w:right="884"/>
      </w:pPr>
      <w:r>
        <w:t>Многозначные лексические единицы. Синонимы. Антонимы. Интернациональныеслова.Наиболеечастотныефразовыеглаголы.</w:t>
      </w:r>
    </w:p>
    <w:p w:rsidR="00114CA8" w:rsidRDefault="00862938">
      <w:pPr>
        <w:pStyle w:val="a3"/>
        <w:ind w:firstLine="0"/>
      </w:pPr>
      <w:r>
        <w:t>Грамматическаясторонаречи.</w:t>
      </w:r>
    </w:p>
    <w:p w:rsidR="00114CA8" w:rsidRDefault="00862938">
      <w:pPr>
        <w:pStyle w:val="a3"/>
        <w:spacing w:before="137" w:line="360" w:lineRule="auto"/>
        <w:ind w:right="852"/>
      </w:pPr>
      <w:r>
        <w:t>Распознаваниев   письменном   и   звучащем   тексте   и   употребление   в   устнойи письменной речи изученныхморфологическихформ и синтаксических конструкцийанглийскогоязыка.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jc w:val="left"/>
      </w:pPr>
      <w:r>
        <w:t>Предложениясосложнымдополнением(ComplexObject).Условныепредложенияреального(Conditional0, ConditionalI) характера.</w:t>
      </w:r>
    </w:p>
    <w:p w:rsidR="00114CA8" w:rsidRDefault="00862938">
      <w:pPr>
        <w:pStyle w:val="a3"/>
        <w:spacing w:line="360" w:lineRule="auto"/>
        <w:ind w:right="854"/>
        <w:jc w:val="left"/>
      </w:pPr>
      <w:r>
        <w:t>Предложениясконструкциейtobegoingto+инфинитивиформыFutureSimpleTenseиPresentContinuous Tenseдля выражениябудущегодействия.</w:t>
      </w:r>
    </w:p>
    <w:p w:rsidR="00114CA8" w:rsidRDefault="00862938">
      <w:pPr>
        <w:pStyle w:val="a3"/>
        <w:ind w:left="1010" w:firstLine="0"/>
        <w:jc w:val="left"/>
      </w:pPr>
      <w:r>
        <w:t>Конструкцияusedto+инфинитивглагола.</w:t>
      </w:r>
    </w:p>
    <w:p w:rsidR="00114CA8" w:rsidRDefault="00862938">
      <w:pPr>
        <w:pStyle w:val="a3"/>
        <w:spacing w:before="132" w:line="360" w:lineRule="auto"/>
        <w:ind w:right="854"/>
        <w:jc w:val="left"/>
      </w:pPr>
      <w:r>
        <w:t>Глаголывнаиболееупотребительныхформахстрадательногозалога(Present/PastSimplePassive).</w:t>
      </w:r>
    </w:p>
    <w:p w:rsidR="00114CA8" w:rsidRDefault="00862938">
      <w:pPr>
        <w:pStyle w:val="a3"/>
        <w:spacing w:before="2" w:line="360" w:lineRule="auto"/>
        <w:ind w:left="1010" w:right="3019" w:firstLine="0"/>
        <w:jc w:val="left"/>
      </w:pPr>
      <w:r>
        <w:t>Предлоги, употребляемые с глаголами в страдательном залоге.Модальный глагол might.</w:t>
      </w:r>
    </w:p>
    <w:p w:rsidR="00114CA8" w:rsidRDefault="00862938">
      <w:pPr>
        <w:pStyle w:val="a3"/>
        <w:spacing w:line="360" w:lineRule="auto"/>
        <w:ind w:left="1010" w:right="1534" w:firstLine="0"/>
        <w:jc w:val="left"/>
      </w:pPr>
      <w:r>
        <w:t>Наречия,совпадающиепоформесприлагательными(fast,high;early).Местоименияother/another, both, all, one.</w:t>
      </w:r>
    </w:p>
    <w:p w:rsidR="00114CA8" w:rsidRDefault="00862938">
      <w:pPr>
        <w:pStyle w:val="a3"/>
        <w:ind w:left="1010" w:firstLine="0"/>
        <w:jc w:val="left"/>
      </w:pPr>
      <w:r>
        <w:t>Количественныечислительныедляобозначениябольшихчисел(до1000000).</w:t>
      </w:r>
    </w:p>
    <w:p w:rsidR="00114CA8" w:rsidRDefault="00862938">
      <w:pPr>
        <w:pStyle w:val="a3"/>
        <w:spacing w:before="135"/>
        <w:ind w:left="1852" w:firstLine="0"/>
        <w:jc w:val="left"/>
      </w:pPr>
      <w:r>
        <w:t>Социокультурныезнанияиумения.</w:t>
      </w:r>
    </w:p>
    <w:p w:rsidR="00114CA8" w:rsidRDefault="00862938">
      <w:pPr>
        <w:pStyle w:val="a3"/>
        <w:spacing w:before="139" w:line="360" w:lineRule="auto"/>
        <w:ind w:right="841"/>
      </w:pPr>
      <w:r>
        <w:t>Знаниеииспользованиеотдельныхсоциокультурныхэлементовречевогоповеденческогоэтикетавстране(странах)изучаемогоязыкаврамкахтематическогосодержания (в ситуациях общения, в том числе «В городе», «Проведение досуга», «Вовремяпутешествия»).</w:t>
      </w:r>
    </w:p>
    <w:p w:rsidR="00114CA8" w:rsidRDefault="00862938">
      <w:pPr>
        <w:pStyle w:val="a3"/>
        <w:spacing w:before="3" w:line="360" w:lineRule="auto"/>
        <w:ind w:right="846"/>
      </w:pPr>
      <w:r>
        <w:t>Знание и использование в устной и письменной речи наиболее употребительнойтематической фоновой лексики и реалий в рамках отобранного тематического содержания(основные национальные праздники, традиции в питании и проведении досуга, системаобразования).</w:t>
      </w:r>
    </w:p>
    <w:p w:rsidR="00114CA8" w:rsidRDefault="00862938">
      <w:pPr>
        <w:pStyle w:val="a3"/>
        <w:spacing w:before="1" w:line="360" w:lineRule="auto"/>
        <w:ind w:right="840"/>
      </w:pPr>
      <w:r>
        <w:t>Социокультурныйпортретроднойстраныистраны(стран)изучаемогоязыка:знакомство с традициями проведения основных национальных праздников (Рождества,Нового года, Дня матери и других праздников), с особенностями образа жизни и культурыстраны(стран)изучаемогоязыка(известнымидостопримечательностями;некоторымивыдающимися людьми), с доступнымив языковом отношении образцами поэзии и прозыдляподростков на английском языке.</w:t>
      </w:r>
    </w:p>
    <w:p w:rsidR="00114CA8" w:rsidRDefault="00862938">
      <w:pPr>
        <w:pStyle w:val="a3"/>
        <w:ind w:left="1010" w:firstLine="0"/>
      </w:pPr>
      <w:r>
        <w:t>Развитиеумений:</w:t>
      </w:r>
    </w:p>
    <w:p w:rsidR="00114CA8" w:rsidRDefault="00862938">
      <w:pPr>
        <w:pStyle w:val="a3"/>
        <w:spacing w:before="140" w:line="357" w:lineRule="auto"/>
        <w:ind w:right="848"/>
      </w:pPr>
      <w:r>
        <w:t>писатьсвоиимяифамилию,атакжеименаифамилиисвоих   родственникови друзей наанглийскомязыке;</w:t>
      </w:r>
    </w:p>
    <w:p w:rsidR="00114CA8" w:rsidRDefault="00862938">
      <w:pPr>
        <w:pStyle w:val="a3"/>
        <w:spacing w:before="3"/>
        <w:ind w:left="1010" w:firstLine="0"/>
      </w:pPr>
      <w:r>
        <w:t>правильнооформлятьсвойадреснаанглийскомязыке(ванкете);</w:t>
      </w:r>
    </w:p>
    <w:p w:rsidR="00114CA8" w:rsidRDefault="00862938">
      <w:pPr>
        <w:pStyle w:val="a3"/>
        <w:spacing w:before="139" w:line="360" w:lineRule="auto"/>
        <w:ind w:right="845"/>
      </w:pPr>
      <w:r>
        <w:t>правильно       оформлять        электронное       сообщение       личного       характеравсоответствииснормаминеофициальногообщения,принятымивстране(странах)изучаемогоязыка;</w:t>
      </w:r>
    </w:p>
    <w:p w:rsidR="00114CA8" w:rsidRDefault="00862938">
      <w:pPr>
        <w:pStyle w:val="a3"/>
        <w:spacing w:line="273" w:lineRule="exact"/>
        <w:ind w:left="1010" w:firstLine="0"/>
      </w:pPr>
      <w:r>
        <w:rPr>
          <w:spacing w:val="-1"/>
        </w:rPr>
        <w:t>краткопредставлять</w:t>
      </w:r>
      <w:r>
        <w:t xml:space="preserve"> Россиюи страну(страны)изучаемогоязыка;</w:t>
      </w:r>
    </w:p>
    <w:p w:rsidR="00114CA8" w:rsidRDefault="00114CA8">
      <w:pPr>
        <w:spacing w:line="273"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7"/>
      </w:pPr>
      <w:r>
        <w:t>кратко     представлять     некоторые     культурные     явления      родной       страныистраны   (стран)   изучаемого   языка   (основные   национальные   праздники,традициивпроведении досугаи питании),наиболееизвестныедостопримечательности;</w:t>
      </w:r>
    </w:p>
    <w:p w:rsidR="00114CA8" w:rsidRDefault="00862938">
      <w:pPr>
        <w:pStyle w:val="a3"/>
        <w:spacing w:before="1" w:line="360" w:lineRule="auto"/>
        <w:ind w:right="851"/>
      </w:pPr>
      <w:r>
        <w:t>краткорассказыватьовыдающихсялюдяхроднойстраныистраны(стран)изучаемогоязыка (ученых,писателях,поэтах,спортсменах).</w:t>
      </w:r>
    </w:p>
    <w:p w:rsidR="00114CA8" w:rsidRDefault="00862938">
      <w:pPr>
        <w:pStyle w:val="a3"/>
        <w:spacing w:before="1"/>
        <w:ind w:left="1852" w:firstLine="0"/>
      </w:pPr>
      <w:r>
        <w:t>Компенсаторныеумения.</w:t>
      </w:r>
    </w:p>
    <w:p w:rsidR="00114CA8" w:rsidRDefault="00862938">
      <w:pPr>
        <w:pStyle w:val="a3"/>
        <w:spacing w:before="139" w:line="360" w:lineRule="auto"/>
        <w:ind w:right="858"/>
      </w:pPr>
      <w:r>
        <w:t>Использование при чтении и аудировании языковой, в том числе контекстуальной,догадки, при непосредственном общении догадываться о значении незнакомых слов спомощьюиспользуемыхсобеседником жестовимимики.</w:t>
      </w:r>
    </w:p>
    <w:p w:rsidR="00114CA8" w:rsidRDefault="00862938">
      <w:pPr>
        <w:pStyle w:val="a3"/>
        <w:spacing w:line="275" w:lineRule="exact"/>
        <w:ind w:left="1010" w:firstLine="0"/>
      </w:pPr>
      <w:r>
        <w:t>Переспрашивать,проситьповторить,уточняязначениенезнакомыхслов.</w:t>
      </w:r>
    </w:p>
    <w:p w:rsidR="00114CA8" w:rsidRDefault="00862938">
      <w:pPr>
        <w:pStyle w:val="a3"/>
        <w:spacing w:before="139" w:line="357" w:lineRule="auto"/>
        <w:ind w:right="852"/>
      </w:pPr>
      <w:r>
        <w:t>Использованиевкачествеопорыприпорождениисобственныхвысказыванийключевыхслов, плана.</w:t>
      </w:r>
    </w:p>
    <w:p w:rsidR="00114CA8" w:rsidRDefault="00862938">
      <w:pPr>
        <w:pStyle w:val="a3"/>
        <w:spacing w:before="3" w:line="360" w:lineRule="auto"/>
        <w:ind w:right="843"/>
      </w:pPr>
      <w:r>
        <w:t>Игнорированиеинформации,неявляющейсянеобходимойдляпониманияосновногосодержания,прочитанного   (прослушанного)   текста   или   для   нахождениявтекстезапрашиваемой информации.</w:t>
      </w:r>
    </w:p>
    <w:p w:rsidR="00114CA8" w:rsidRDefault="00862938">
      <w:pPr>
        <w:pStyle w:val="a3"/>
        <w:spacing w:before="1" w:line="360" w:lineRule="auto"/>
        <w:ind w:right="856"/>
      </w:pPr>
      <w:r>
        <w:t>Сравнение (в том числе установление основания для сравнения) объектов, явлений,процессов,ихэлементови основныхфункцийврамкахизученнойтематики.</w:t>
      </w:r>
    </w:p>
    <w:p w:rsidR="00114CA8" w:rsidRDefault="00862938">
      <w:pPr>
        <w:pStyle w:val="a3"/>
        <w:spacing w:before="1" w:line="360" w:lineRule="auto"/>
        <w:ind w:left="1850" w:right="5430" w:hanging="178"/>
      </w:pPr>
      <w:r>
        <w:t>Содержание обучения в 8 классе.Коммуникативныеумения.</w:t>
      </w:r>
    </w:p>
    <w:p w:rsidR="00114CA8" w:rsidRDefault="00862938">
      <w:pPr>
        <w:pStyle w:val="a3"/>
        <w:spacing w:before="2" w:line="360" w:lineRule="auto"/>
        <w:ind w:right="848"/>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114CA8" w:rsidRDefault="00862938">
      <w:pPr>
        <w:pStyle w:val="a3"/>
        <w:spacing w:line="275" w:lineRule="exact"/>
        <w:ind w:left="1010" w:firstLine="0"/>
      </w:pPr>
      <w:r>
        <w:t>Взаимоотношениявсемьеисдрузьями.</w:t>
      </w:r>
    </w:p>
    <w:p w:rsidR="00114CA8" w:rsidRDefault="00862938">
      <w:pPr>
        <w:pStyle w:val="a3"/>
        <w:spacing w:before="137"/>
        <w:ind w:left="1010" w:firstLine="0"/>
      </w:pPr>
      <w:r>
        <w:t>Внешностьихарактерчеловека(литературногоперсонажа).</w:t>
      </w:r>
    </w:p>
    <w:p w:rsidR="00114CA8" w:rsidRDefault="00862938">
      <w:pPr>
        <w:pStyle w:val="a3"/>
        <w:spacing w:before="139" w:line="362" w:lineRule="auto"/>
        <w:ind w:right="879"/>
      </w:pPr>
      <w:r>
        <w:t>Досуг и увлечения (хобби) современного подростка (чтение, кино, театр, музей,спорт,музыка).</w:t>
      </w:r>
    </w:p>
    <w:p w:rsidR="00114CA8" w:rsidRDefault="00862938">
      <w:pPr>
        <w:pStyle w:val="a3"/>
        <w:spacing w:line="274" w:lineRule="exact"/>
        <w:ind w:left="1010" w:firstLine="0"/>
      </w:pPr>
      <w:r>
        <w:t>Здоровыйобразжизни:режимтрудаиотдыха,фитнес,сбалансированноепитание.</w:t>
      </w:r>
    </w:p>
    <w:p w:rsidR="00114CA8" w:rsidRDefault="00862938">
      <w:pPr>
        <w:pStyle w:val="a3"/>
        <w:spacing w:before="135"/>
        <w:ind w:firstLine="0"/>
      </w:pPr>
      <w:r>
        <w:t>Посещениеврача.</w:t>
      </w:r>
    </w:p>
    <w:p w:rsidR="00114CA8" w:rsidRDefault="00862938">
      <w:pPr>
        <w:pStyle w:val="a3"/>
        <w:spacing w:before="137"/>
        <w:ind w:left="1010" w:firstLine="0"/>
      </w:pPr>
      <w:r>
        <w:t>Покупки:одежда,обувьипродуктыпитания.Карманныеденьги.</w:t>
      </w:r>
    </w:p>
    <w:p w:rsidR="00114CA8" w:rsidRDefault="00862938">
      <w:pPr>
        <w:pStyle w:val="a3"/>
        <w:spacing w:before="139" w:line="360" w:lineRule="auto"/>
        <w:ind w:right="852"/>
      </w:pPr>
      <w:r>
        <w:t>Школа, школьнаяжизнь, школьная форма, изучаемые предметы и отношение кним.      Посещение      школьной       библиотеки       (ресурсного      центра).      Перепискасзарубежнымисверстниками.</w:t>
      </w:r>
    </w:p>
    <w:p w:rsidR="00114CA8" w:rsidRDefault="00862938">
      <w:pPr>
        <w:pStyle w:val="a3"/>
        <w:spacing w:line="362" w:lineRule="auto"/>
        <w:ind w:right="852"/>
      </w:pPr>
      <w:r>
        <w:t>Видыотдыхавразличноевремягода.ПутешествияпоРоссииизарубежнымстранам.</w:t>
      </w:r>
    </w:p>
    <w:p w:rsidR="00114CA8" w:rsidRDefault="00862938">
      <w:pPr>
        <w:pStyle w:val="a3"/>
        <w:spacing w:line="360" w:lineRule="auto"/>
        <w:ind w:right="849"/>
      </w:pPr>
      <w:r>
        <w:t>Природа:флораифауна.Проблемыэкологии.Климат,погода.Стихийныебедствия.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Условияпроживаниявгородской(сельской)местности.Транспорт.</w:t>
      </w:r>
    </w:p>
    <w:p w:rsidR="00114CA8" w:rsidRDefault="00862938">
      <w:pPr>
        <w:pStyle w:val="a3"/>
        <w:spacing w:before="142" w:line="360" w:lineRule="auto"/>
        <w:ind w:right="838"/>
      </w:pPr>
      <w:r>
        <w:t>Средства массовой информации(телевидение, радио, пресса,Интернет). Роднаястранаистрана(страны)изучаемогоязыка.Ихгеографическоеположение,столицы,население,официальныеязыки,достопримечательности,культурныеособенности(национальныепраздники, традиции, обычаи).</w:t>
      </w:r>
    </w:p>
    <w:p w:rsidR="00114CA8" w:rsidRDefault="00862938">
      <w:pPr>
        <w:pStyle w:val="a3"/>
        <w:spacing w:before="1" w:line="360" w:lineRule="auto"/>
        <w:ind w:right="850"/>
      </w:pPr>
      <w:r>
        <w:t>Выдающиеся людироднойстраны истраны (стран) изучаемого языка:ученые,писатели,поэты,художники, музыканты,спортсмены.</w:t>
      </w:r>
    </w:p>
    <w:p w:rsidR="00114CA8" w:rsidRDefault="00862938">
      <w:pPr>
        <w:pStyle w:val="a3"/>
        <w:ind w:firstLine="0"/>
        <w:jc w:val="left"/>
      </w:pPr>
      <w:r>
        <w:t>Говорение.</w:t>
      </w:r>
    </w:p>
    <w:p w:rsidR="00114CA8" w:rsidRDefault="00862938">
      <w:pPr>
        <w:pStyle w:val="a3"/>
        <w:spacing w:before="139" w:line="360" w:lineRule="auto"/>
        <w:ind w:right="842" w:firstLine="1908"/>
      </w:pPr>
      <w:r>
        <w:t>Развитиекоммуникативныхуменийдиалогическойречи,аименноуменийвестиразныевидыдиалогов(диалогэтикетногохарактера,диалог-побуждениекдействию,диалог-расспрос,комбинированныйдиалог,включающийразличныевиды диалогов):</w:t>
      </w:r>
    </w:p>
    <w:p w:rsidR="00114CA8" w:rsidRDefault="00862938">
      <w:pPr>
        <w:pStyle w:val="a3"/>
        <w:spacing w:before="1" w:line="360" w:lineRule="auto"/>
        <w:ind w:right="845"/>
      </w:pPr>
      <w:r>
        <w:t>диалогэтикетногохарактера:начинать,поддерживатьизаканчиватьразговор,вежливо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 отказываться от предложения собеседника;</w:t>
      </w:r>
    </w:p>
    <w:p w:rsidR="00114CA8" w:rsidRDefault="00862938">
      <w:pPr>
        <w:pStyle w:val="a3"/>
        <w:spacing w:line="360" w:lineRule="auto"/>
        <w:ind w:right="840"/>
      </w:pPr>
      <w:r>
        <w:t>диалог-побуждение к действию: обращаться с просьбой, вежливо соглашаться (несоглашаться) выполнить просьбу, приглашать собеседника к совместной деятельности,вежливо соглашаться (не соглашаться) на предложение собеседника, объясняя причинусвоегорешения;</w:t>
      </w:r>
    </w:p>
    <w:p w:rsidR="00114CA8" w:rsidRDefault="00862938">
      <w:pPr>
        <w:pStyle w:val="a3"/>
        <w:spacing w:line="360" w:lineRule="auto"/>
        <w:ind w:right="842"/>
      </w:pPr>
      <w:r>
        <w:t>диалог-расспрос: сообщать фактическую информацию, отвечая на вопросы разныхвидов,выражатьсвоеотношениекобсуждаемымфактамисобытиям,запрашиватьинтересующуюинформацию,переходитьспозицииспрашивающегонапозициюотвечающегои наоборот.</w:t>
      </w:r>
    </w:p>
    <w:p w:rsidR="00114CA8" w:rsidRDefault="00862938">
      <w:pPr>
        <w:pStyle w:val="a3"/>
        <w:spacing w:line="360" w:lineRule="auto"/>
        <w:ind w:right="848"/>
      </w:pPr>
      <w: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 ссоблюдениемнормыречевогоэтикета,принятыхвстране(странах)изучаемогоязыка.</w:t>
      </w:r>
    </w:p>
    <w:p w:rsidR="00114CA8" w:rsidRDefault="00862938">
      <w:pPr>
        <w:pStyle w:val="a3"/>
        <w:spacing w:line="274" w:lineRule="exact"/>
        <w:ind w:left="1010" w:firstLine="0"/>
      </w:pPr>
      <w:r>
        <w:t>Объемдиалога–до7реплик состороныкаждогособеседника.</w:t>
      </w:r>
    </w:p>
    <w:p w:rsidR="00114CA8" w:rsidRDefault="00862938">
      <w:pPr>
        <w:pStyle w:val="a3"/>
        <w:spacing w:before="140"/>
        <w:ind w:firstLine="0"/>
      </w:pPr>
      <w:r>
        <w:t>Развитиекоммуникативныхумениймонологическойречи:</w:t>
      </w:r>
    </w:p>
    <w:p w:rsidR="00114CA8" w:rsidRDefault="00862938">
      <w:pPr>
        <w:pStyle w:val="a3"/>
        <w:spacing w:before="136" w:line="360" w:lineRule="auto"/>
        <w:ind w:right="848"/>
      </w:pPr>
      <w:r>
        <w:t>созданиеустныхсвязныхмонологическихвысказыванийсиспользованиемосновныхкоммуникативныхтипов речи:</w:t>
      </w:r>
    </w:p>
    <w:p w:rsidR="00114CA8" w:rsidRDefault="00862938">
      <w:pPr>
        <w:pStyle w:val="a3"/>
        <w:spacing w:line="360" w:lineRule="auto"/>
        <w:ind w:right="846"/>
      </w:pPr>
      <w: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114CA8" w:rsidRDefault="00862938">
      <w:pPr>
        <w:pStyle w:val="a3"/>
        <w:spacing w:before="2"/>
        <w:ind w:left="1010" w:firstLine="0"/>
      </w:pPr>
      <w:r>
        <w:t>повествование(сообщение);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582"/>
          <w:tab w:val="left" w:pos="3148"/>
          <w:tab w:val="left" w:pos="5474"/>
          <w:tab w:val="left" w:pos="6574"/>
          <w:tab w:val="left" w:pos="7765"/>
          <w:tab w:val="left" w:pos="8451"/>
        </w:tabs>
        <w:spacing w:before="90" w:line="362" w:lineRule="auto"/>
        <w:ind w:right="856"/>
        <w:jc w:val="left"/>
      </w:pPr>
      <w:r>
        <w:t>выражение</w:t>
      </w:r>
      <w:r>
        <w:tab/>
        <w:t>и</w:t>
      </w:r>
      <w:r>
        <w:tab/>
        <w:t>аргументирование</w:t>
      </w:r>
      <w:r>
        <w:tab/>
        <w:t>своего</w:t>
      </w:r>
      <w:r>
        <w:tab/>
        <w:t>мнения</w:t>
      </w:r>
      <w:r>
        <w:tab/>
        <w:t>по</w:t>
      </w:r>
      <w:r>
        <w:tab/>
        <w:t>отношениюкуслышанному(прочитанному);</w:t>
      </w:r>
    </w:p>
    <w:p w:rsidR="00114CA8" w:rsidRDefault="00862938">
      <w:pPr>
        <w:pStyle w:val="a3"/>
        <w:spacing w:line="360" w:lineRule="auto"/>
        <w:ind w:right="854"/>
        <w:jc w:val="left"/>
      </w:pPr>
      <w:r>
        <w:t>изложение(пересказ)основногосодержания,прочитанного(прослушанного)текста;</w:t>
      </w:r>
    </w:p>
    <w:p w:rsidR="00114CA8" w:rsidRDefault="00862938">
      <w:pPr>
        <w:pStyle w:val="a3"/>
        <w:ind w:left="1010" w:firstLine="0"/>
        <w:jc w:val="left"/>
      </w:pPr>
      <w:r>
        <w:t>составлениерассказапокартинкам;</w:t>
      </w:r>
    </w:p>
    <w:p w:rsidR="00114CA8" w:rsidRDefault="00862938">
      <w:pPr>
        <w:pStyle w:val="a3"/>
        <w:spacing w:before="132"/>
        <w:ind w:left="1010" w:firstLine="0"/>
        <w:jc w:val="left"/>
      </w:pPr>
      <w:r>
        <w:t>изложениерезультатоввыполненнойпроектнойработы.</w:t>
      </w:r>
    </w:p>
    <w:p w:rsidR="00114CA8" w:rsidRDefault="00862938">
      <w:pPr>
        <w:pStyle w:val="a3"/>
        <w:spacing w:before="136" w:line="360" w:lineRule="auto"/>
        <w:ind w:right="848"/>
      </w:pPr>
      <w:r>
        <w:t>Данныеумениямонологическойречиразвиваютсявстандартныхситуацияхнеофициального   общения   в   рамках   тематического    содержания    речи    с    опоройнавопросы,ключевыеслова,плани(или)иллюстрации,фотографии,таблицы.</w:t>
      </w:r>
    </w:p>
    <w:p w:rsidR="00114CA8" w:rsidRDefault="00862938">
      <w:pPr>
        <w:pStyle w:val="a3"/>
        <w:spacing w:before="2"/>
        <w:ind w:left="1010" w:firstLine="0"/>
      </w:pPr>
      <w:r>
        <w:t>Объеммонологическоговысказывания –9–10фраз.</w:t>
      </w:r>
    </w:p>
    <w:p w:rsidR="00114CA8" w:rsidRDefault="00862938">
      <w:pPr>
        <w:pStyle w:val="a3"/>
        <w:spacing w:before="137"/>
        <w:ind w:firstLine="0"/>
        <w:jc w:val="left"/>
      </w:pPr>
      <w:r>
        <w:t>Аудирование.</w:t>
      </w:r>
    </w:p>
    <w:p w:rsidR="00114CA8" w:rsidRDefault="00862938">
      <w:pPr>
        <w:pStyle w:val="a3"/>
        <w:spacing w:before="139" w:line="360" w:lineRule="auto"/>
        <w:ind w:right="847"/>
      </w:pPr>
      <w:r>
        <w:t>При     непосредственном     общении:     понимание     на     слух     речи      учителяи одноклассников и вербальная (невербальная) реакция на услышанное, использованиепереспросилипросьбуповторить дляуточнения отдельныхдеталей.</w:t>
      </w:r>
    </w:p>
    <w:p w:rsidR="00114CA8" w:rsidRDefault="00862938">
      <w:pPr>
        <w:pStyle w:val="a3"/>
        <w:spacing w:before="2" w:line="360" w:lineRule="auto"/>
        <w:ind w:right="836"/>
      </w:pPr>
      <w:r>
        <w:t>При опосредованном общении: дальнейшее развитие восприятия и понимания наслухнесложныхаутентичныхтекстов,содержащихотдельныенеизученныеязыковыеявления,      с      разной       глубиной       проникновения       в       их       содержаниевзависимостиотпоставленнойкоммуникативнойзадачи:спониманиемосновногосодержания,спониманиемнужной(интересующей, запрашиваемой)информации.</w:t>
      </w:r>
    </w:p>
    <w:p w:rsidR="00114CA8" w:rsidRDefault="00862938">
      <w:pPr>
        <w:pStyle w:val="a3"/>
        <w:spacing w:before="1" w:line="360" w:lineRule="auto"/>
        <w:ind w:right="841"/>
      </w:pPr>
      <w:r>
        <w:t>Аудированиеспониманиемосновногосодержаниятекстапредполагаетумениеопределять       основную        тему        (идею)        и        главные        факты        (события)в      воспринимаемом      на      слух       тексте,       отделять       главную       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w:t>
      </w:r>
    </w:p>
    <w:p w:rsidR="00114CA8" w:rsidRDefault="00862938">
      <w:pPr>
        <w:pStyle w:val="a3"/>
        <w:spacing w:line="360" w:lineRule="auto"/>
        <w:ind w:right="847"/>
      </w:pPr>
      <w:r>
        <w:t>Аудирование с пониманием нужной (интересующей, запрашиваемой) информациипредполагает умение выделять нужную (интересующую, запрашиваемую) информацию,представленную вэксплицитной(явной)форме,ввоспринимаемомнаслух тексте.</w:t>
      </w:r>
    </w:p>
    <w:p w:rsidR="00114CA8" w:rsidRDefault="00862938">
      <w:pPr>
        <w:pStyle w:val="a3"/>
        <w:spacing w:before="1" w:line="360" w:lineRule="auto"/>
        <w:ind w:right="850"/>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114CA8" w:rsidRDefault="00862938">
      <w:pPr>
        <w:pStyle w:val="a3"/>
        <w:ind w:left="1012" w:firstLine="0"/>
      </w:pPr>
      <w:r>
        <w:t>Времязвучаниятекста(текстов)дляаудирования–до2минут.</w:t>
      </w:r>
    </w:p>
    <w:p w:rsidR="00114CA8" w:rsidRDefault="00862938">
      <w:pPr>
        <w:pStyle w:val="a3"/>
        <w:spacing w:before="137"/>
        <w:ind w:firstLine="0"/>
      </w:pPr>
      <w:r>
        <w:t>Смысловоечтение.</w:t>
      </w:r>
    </w:p>
    <w:p w:rsidR="00114CA8" w:rsidRDefault="00862938">
      <w:pPr>
        <w:pStyle w:val="a3"/>
        <w:spacing w:before="139" w:line="360" w:lineRule="auto"/>
        <w:ind w:right="842"/>
      </w:pPr>
      <w:r>
        <w:t>Развитиеумениячитатьпросебяипониматьнесложныеаутентичныетекстыразныхжанров   и   стилей,   содержащие   отдельные   неизученные   языковые   явления,с     различной     глубиной     проникновения     в     их      содержание     в     зависимостиотпоставленнойкоммуникативнойзадачи:спониманиемосновногосодержания,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4" w:firstLine="0"/>
      </w:pPr>
      <w:r>
        <w:t>спониманиемнужной(интересующей,запрашиваемой)информации,сполнымпониманиемсодержания.</w:t>
      </w:r>
    </w:p>
    <w:p w:rsidR="00114CA8" w:rsidRDefault="00862938">
      <w:pPr>
        <w:pStyle w:val="a3"/>
        <w:spacing w:line="360" w:lineRule="auto"/>
        <w:ind w:right="846"/>
      </w:pPr>
      <w:r>
        <w:t>Чтениеспониманиемосновногосодержаниятекста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определятьлогическуюпоследовательностьглавныхфактов,событий,игнорироватьнезнакомыеслова,несущественныедляпониманияосновногосодержания,пониматьинтернациональныеслова.</w:t>
      </w:r>
    </w:p>
    <w:p w:rsidR="00114CA8" w:rsidRDefault="00862938">
      <w:pPr>
        <w:pStyle w:val="a3"/>
        <w:spacing w:line="360" w:lineRule="auto"/>
        <w:ind w:right="845"/>
      </w:pPr>
      <w:r>
        <w:t>Чтениеспониманиемнужной(интересующей,запрашиваемой)информациипредполагаетумениенаходитьпрочитанномтекстеипониматьзапрашиваемуюинформацию,представленнуювэксплицитной(явной)форме,оцениватьнайденнуюинформациюсточкизренияеезначимостидлярешениякоммуникативнойзадачи.</w:t>
      </w:r>
    </w:p>
    <w:p w:rsidR="00114CA8" w:rsidRDefault="00862938">
      <w:pPr>
        <w:pStyle w:val="a3"/>
        <w:spacing w:line="360" w:lineRule="auto"/>
        <w:ind w:right="852"/>
      </w:pPr>
      <w:r>
        <w:t>Чтение несплошных текстов (таблиц, диаграмм, схем) и понимание представленнойвнихинформации.</w:t>
      </w:r>
    </w:p>
    <w:p w:rsidR="00114CA8" w:rsidRDefault="00862938">
      <w:pPr>
        <w:pStyle w:val="a3"/>
        <w:spacing w:line="360" w:lineRule="auto"/>
        <w:ind w:right="837"/>
      </w:pPr>
      <w:r>
        <w:t>Чтениесполнымпониманиемсодержаниянесложныхаутентичныхтекстов,содержащихотдельныенеизученныеязыковыеявления.Входечтениясполнымпониманиемформируютсяиразвиваются   умения   полно   и   точно   понимать   текстнаосновеегоинформационнойпереработки(смысловогоиструктурногоанализаотдельныхчастейтекста,выборочногоперевода),устанавливатьпричинно-следственную взаимосвязь изложенных в тексте фактов и событий, восстанавливать текстизразрозненныхабзацев.</w:t>
      </w:r>
    </w:p>
    <w:p w:rsidR="00114CA8" w:rsidRDefault="00862938">
      <w:pPr>
        <w:pStyle w:val="a3"/>
        <w:spacing w:line="360" w:lineRule="auto"/>
        <w:ind w:right="841"/>
      </w:pPr>
      <w:r>
        <w:t>Тексты     для     чтения:     интервью,    диалог      (беседа),      рассказ,      отрывокизхудожественногопроизведения,отрывокизстатьинаучно-популярногохарактера,сообщениеинформационногохарактера,объявление,кулинарныйрецепт,меню,электронноесообщениеличногохарактера,стихотворение.</w:t>
      </w:r>
    </w:p>
    <w:p w:rsidR="00114CA8" w:rsidRDefault="00862938">
      <w:pPr>
        <w:pStyle w:val="a3"/>
        <w:ind w:left="1012" w:firstLine="0"/>
      </w:pPr>
      <w:r>
        <w:t>Объемтекста(текстов)длячтения–350–500слов.</w:t>
      </w:r>
    </w:p>
    <w:p w:rsidR="00114CA8" w:rsidRDefault="00862938">
      <w:pPr>
        <w:pStyle w:val="a3"/>
        <w:spacing w:before="135" w:line="360" w:lineRule="auto"/>
        <w:ind w:left="1012" w:right="5405" w:firstLine="0"/>
        <w:jc w:val="left"/>
      </w:pPr>
      <w:r>
        <w:t>Письменная речь.Развитиеуменийписьменнойречи:</w:t>
      </w:r>
    </w:p>
    <w:p w:rsidR="00114CA8" w:rsidRDefault="00862938">
      <w:pPr>
        <w:pStyle w:val="a3"/>
        <w:ind w:left="1012" w:firstLine="0"/>
        <w:jc w:val="left"/>
      </w:pPr>
      <w:r>
        <w:t>составлениеплана(тезисов)устногоилиписьменного сообщения;</w:t>
      </w:r>
    </w:p>
    <w:p w:rsidR="00114CA8" w:rsidRDefault="00862938">
      <w:pPr>
        <w:pStyle w:val="a3"/>
        <w:spacing w:before="139" w:line="360" w:lineRule="auto"/>
        <w:ind w:right="846"/>
      </w:pPr>
      <w:r>
        <w:t>заполнениеанкет    и    формуляров:    сообщение    о    себе    основных    сведенийвсоответствииснормами, принятымивстране(странах)изучаемогоязыка;</w:t>
      </w:r>
    </w:p>
    <w:p w:rsidR="00114CA8" w:rsidRDefault="00862938">
      <w:pPr>
        <w:pStyle w:val="a3"/>
        <w:spacing w:line="360" w:lineRule="auto"/>
        <w:ind w:right="840"/>
      </w:pPr>
      <w:r>
        <w:t>написание электронного сообщения личного характера: сообщать краткие сведенияо себе, излагать различные события, делиться впечатлениями, выражать благодарность,извинения,просьбу,запрашиватьинтересующуюинформацию,оформлятьобращение,завершающуюфразуиподписьвсоответствииснормаминеофициальногообщения,принятыми встране(странах)изучаемого языка.Объемписьма–до 110слов;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9"/>
      </w:pPr>
      <w:r>
        <w:t>созданиенебольшогописьменноговысказываниясопоройнаобразец,план,таблицу и (или) прочитанный (прослушанный) текст. Объем письменного высказывания –до 110слов.</w:t>
      </w:r>
    </w:p>
    <w:p w:rsidR="00114CA8" w:rsidRDefault="00862938">
      <w:pPr>
        <w:pStyle w:val="a3"/>
        <w:spacing w:before="1"/>
        <w:ind w:left="3021" w:firstLine="0"/>
      </w:pPr>
      <w:r>
        <w:t>Языковыезнанияиумения.</w:t>
      </w:r>
    </w:p>
    <w:p w:rsidR="00114CA8" w:rsidRDefault="00862938">
      <w:pPr>
        <w:pStyle w:val="a3"/>
        <w:spacing w:before="137"/>
        <w:ind w:left="2033" w:firstLine="0"/>
      </w:pPr>
      <w:r>
        <w:t>Фонетическаясторонаречи.</w:t>
      </w:r>
    </w:p>
    <w:p w:rsidR="00114CA8" w:rsidRDefault="00862938">
      <w:pPr>
        <w:pStyle w:val="a3"/>
        <w:spacing w:before="140" w:line="360" w:lineRule="auto"/>
        <w:ind w:right="840"/>
      </w:pPr>
      <w:r>
        <w:t>Различениена   слух  и    адекватное,    без    фонематических    ошибок,   ведущихксбоювкоммуникации,произнесениесловссоблюдениемправильногоударенияи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114CA8" w:rsidRDefault="00862938">
      <w:pPr>
        <w:pStyle w:val="a3"/>
        <w:spacing w:line="360" w:lineRule="auto"/>
        <w:ind w:right="846"/>
      </w:pPr>
      <w:r>
        <w:t>Чтениевслухнебольшихаутентичныхтекстов,построенныхнаизученномязыковомматериале,ссоблюдениемправилчтенияисоответствующейинтонации,демонстрирующеепонимание текста.</w:t>
      </w:r>
    </w:p>
    <w:p w:rsidR="00114CA8" w:rsidRDefault="00862938">
      <w:pPr>
        <w:pStyle w:val="a3"/>
        <w:spacing w:line="360" w:lineRule="auto"/>
        <w:ind w:right="858"/>
      </w:pPr>
      <w:r>
        <w:t>Текстыдлячтениявслух:   сообщение   информационного   характера,   отрывокиз статьинаучно-популярногохарактера,рассказ,диалог (беседа).</w:t>
      </w:r>
    </w:p>
    <w:p w:rsidR="00114CA8" w:rsidRDefault="00862938">
      <w:pPr>
        <w:pStyle w:val="a3"/>
        <w:tabs>
          <w:tab w:val="left" w:pos="2345"/>
          <w:tab w:val="left" w:pos="3982"/>
          <w:tab w:val="left" w:pos="4512"/>
        </w:tabs>
        <w:spacing w:line="360" w:lineRule="auto"/>
        <w:ind w:left="1012" w:right="4748" w:firstLine="0"/>
        <w:jc w:val="left"/>
      </w:pPr>
      <w:r>
        <w:t>Объем текста для чтения вслух – до 110 слов.Графика,</w:t>
      </w:r>
      <w:r>
        <w:tab/>
        <w:t>орфография</w:t>
      </w:r>
      <w:r>
        <w:tab/>
        <w:t>и</w:t>
      </w:r>
      <w:r>
        <w:tab/>
      </w:r>
      <w:r>
        <w:rPr>
          <w:spacing w:val="-1"/>
        </w:rPr>
        <w:t>пунктуация.</w:t>
      </w:r>
      <w:r>
        <w:t>Правильноенаписаниеизученных слов.</w:t>
      </w:r>
    </w:p>
    <w:p w:rsidR="00114CA8" w:rsidRDefault="00862938">
      <w:pPr>
        <w:pStyle w:val="a3"/>
        <w:spacing w:before="5" w:line="360" w:lineRule="auto"/>
        <w:ind w:right="844"/>
      </w:pPr>
      <w: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ванглийском    языке:    firstly/first    of    all,     secondly,     finally;     on     the     one     hand,ontheotherhand),апострофа.</w:t>
      </w:r>
    </w:p>
    <w:p w:rsidR="00114CA8" w:rsidRDefault="00862938">
      <w:pPr>
        <w:pStyle w:val="a3"/>
        <w:spacing w:line="360" w:lineRule="auto"/>
        <w:ind w:right="845"/>
      </w:pPr>
      <w:r>
        <w:t>Пунктуационно правильно в соответствии с нормами речевого этикета, принятымивстране(странах)изучаемогоязыка,оформлятьэлектронноесообщениеличногохарактера.</w:t>
      </w:r>
    </w:p>
    <w:p w:rsidR="00114CA8" w:rsidRDefault="00862938">
      <w:pPr>
        <w:pStyle w:val="a3"/>
        <w:ind w:left="2033" w:firstLine="0"/>
      </w:pPr>
      <w:r>
        <w:t>Лексическаясторонаречи.</w:t>
      </w:r>
    </w:p>
    <w:p w:rsidR="00114CA8" w:rsidRDefault="00862938">
      <w:pPr>
        <w:pStyle w:val="a3"/>
        <w:spacing w:before="135" w:line="360" w:lineRule="auto"/>
        <w:ind w:right="847"/>
      </w:pPr>
      <w:r>
        <w:t>Распознаваниев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 ванглийскомязыкенормылексическойсочетаемости.</w:t>
      </w:r>
    </w:p>
    <w:p w:rsidR="00114CA8" w:rsidRDefault="00862938">
      <w:pPr>
        <w:pStyle w:val="a3"/>
        <w:spacing w:line="360" w:lineRule="auto"/>
        <w:ind w:right="843"/>
      </w:pPr>
      <w:r>
        <w:t>Объем–1050лексическихединицдляпродуктивногоиспользования(включаялексические     единицы,      изученные      ранее)      и      1250      лексических      единицдлярецептивногоусвоения(включая1050лексическихединицпродуктивногоминиму</w:t>
      </w:r>
      <w:r>
        <w:lastRenderedPageBreak/>
        <w:t>ма).</w:t>
      </w:r>
    </w:p>
    <w:p w:rsidR="00114CA8" w:rsidRDefault="00862938">
      <w:pPr>
        <w:pStyle w:val="a3"/>
        <w:ind w:left="1012" w:firstLine="0"/>
      </w:pPr>
      <w:r>
        <w:t>Основныеспособысловообразования: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а)аффиксация:</w:t>
      </w:r>
    </w:p>
    <w:p w:rsidR="00114CA8" w:rsidRPr="0023715F" w:rsidRDefault="00862938">
      <w:pPr>
        <w:pStyle w:val="a3"/>
        <w:tabs>
          <w:tab w:val="left" w:pos="2534"/>
          <w:tab w:val="left" w:pos="3304"/>
          <w:tab w:val="left" w:pos="5381"/>
          <w:tab w:val="left" w:pos="6010"/>
          <w:tab w:val="left" w:pos="7102"/>
          <w:tab w:val="left" w:pos="8552"/>
        </w:tabs>
        <w:spacing w:before="142" w:line="360" w:lineRule="auto"/>
        <w:ind w:right="851"/>
        <w:jc w:val="left"/>
      </w:pPr>
      <w:r>
        <w:t>образование</w:t>
      </w:r>
      <w:r w:rsidRPr="0023715F">
        <w:tab/>
      </w:r>
      <w:r>
        <w:t>имен</w:t>
      </w:r>
      <w:r w:rsidRPr="0023715F">
        <w:tab/>
      </w:r>
      <w:r>
        <w:t>существительных</w:t>
      </w:r>
      <w:r w:rsidRPr="0023715F">
        <w:tab/>
      </w:r>
      <w:r>
        <w:t>при</w:t>
      </w:r>
      <w:r w:rsidRPr="0023715F">
        <w:tab/>
      </w:r>
      <w:r>
        <w:t>помощи</w:t>
      </w:r>
      <w:r w:rsidRPr="0023715F">
        <w:tab/>
      </w:r>
      <w:r>
        <w:t>суффиксов</w:t>
      </w:r>
      <w:r w:rsidRPr="0023715F">
        <w:t>:</w:t>
      </w:r>
      <w:r w:rsidRPr="0023715F">
        <w:tab/>
        <w:t>-</w:t>
      </w:r>
      <w:r w:rsidRPr="00862938">
        <w:rPr>
          <w:lang w:val="en-US"/>
        </w:rPr>
        <w:t>ance</w:t>
      </w:r>
      <w:r w:rsidRPr="0023715F">
        <w:t>/-</w:t>
      </w:r>
      <w:r w:rsidRPr="00862938">
        <w:rPr>
          <w:lang w:val="en-US"/>
        </w:rPr>
        <w:t>ence</w:t>
      </w:r>
      <w:r w:rsidRPr="0023715F">
        <w:t>(</w:t>
      </w:r>
      <w:r w:rsidRPr="00862938">
        <w:rPr>
          <w:lang w:val="en-US"/>
        </w:rPr>
        <w:t>performance</w:t>
      </w:r>
      <w:r w:rsidRPr="0023715F">
        <w:t>/</w:t>
      </w:r>
      <w:r w:rsidRPr="00862938">
        <w:rPr>
          <w:lang w:val="en-US"/>
        </w:rPr>
        <w:t>residence</w:t>
      </w:r>
      <w:r w:rsidRPr="0023715F">
        <w:t>),-</w:t>
      </w:r>
      <w:r w:rsidRPr="00862938">
        <w:rPr>
          <w:lang w:val="en-US"/>
        </w:rPr>
        <w:t>ity</w:t>
      </w:r>
      <w:r w:rsidRPr="0023715F">
        <w:t>(</w:t>
      </w:r>
      <w:r w:rsidRPr="00862938">
        <w:rPr>
          <w:lang w:val="en-US"/>
        </w:rPr>
        <w:t>activity</w:t>
      </w:r>
      <w:r w:rsidRPr="0023715F">
        <w:t>);-</w:t>
      </w:r>
      <w:r w:rsidRPr="00862938">
        <w:rPr>
          <w:lang w:val="en-US"/>
        </w:rPr>
        <w:t>ship</w:t>
      </w:r>
      <w:r w:rsidRPr="0023715F">
        <w:t xml:space="preserve"> (</w:t>
      </w:r>
      <w:r w:rsidRPr="00862938">
        <w:rPr>
          <w:lang w:val="en-US"/>
        </w:rPr>
        <w:t>friendship</w:t>
      </w:r>
      <w:r w:rsidRPr="0023715F">
        <w:t>);</w:t>
      </w:r>
    </w:p>
    <w:p w:rsidR="00114CA8" w:rsidRDefault="00862938">
      <w:pPr>
        <w:pStyle w:val="a3"/>
        <w:tabs>
          <w:tab w:val="left" w:pos="2731"/>
          <w:tab w:val="left" w:pos="3698"/>
          <w:tab w:val="left" w:pos="5808"/>
          <w:tab w:val="left" w:pos="6639"/>
          <w:tab w:val="left" w:pos="7930"/>
          <w:tab w:val="left" w:pos="8689"/>
          <w:tab w:val="left" w:pos="9272"/>
        </w:tabs>
        <w:spacing w:line="360" w:lineRule="auto"/>
        <w:ind w:left="1010" w:right="850" w:firstLine="2"/>
        <w:jc w:val="left"/>
      </w:pPr>
      <w:r>
        <w:t>образование имен прилагательных при помощи префикса inter- (international);образование</w:t>
      </w:r>
      <w:r>
        <w:tab/>
        <w:t>имен</w:t>
      </w:r>
      <w:r>
        <w:tab/>
        <w:t>прилагательных</w:t>
      </w:r>
      <w:r>
        <w:tab/>
        <w:t>при</w:t>
      </w:r>
      <w:r>
        <w:tab/>
        <w:t>помощи</w:t>
      </w:r>
      <w:r>
        <w:tab/>
        <w:t>-ed</w:t>
      </w:r>
      <w:r>
        <w:tab/>
        <w:t>и</w:t>
      </w:r>
      <w:r>
        <w:tab/>
        <w:t>-ing</w:t>
      </w:r>
    </w:p>
    <w:p w:rsidR="00114CA8" w:rsidRDefault="00862938">
      <w:pPr>
        <w:pStyle w:val="a3"/>
        <w:spacing w:line="274" w:lineRule="exact"/>
        <w:ind w:firstLine="0"/>
        <w:jc w:val="left"/>
      </w:pPr>
      <w:r>
        <w:t>(interested/interesting);</w:t>
      </w:r>
    </w:p>
    <w:p w:rsidR="00114CA8" w:rsidRDefault="00862938">
      <w:pPr>
        <w:pStyle w:val="a3"/>
        <w:spacing w:before="140"/>
        <w:ind w:left="1012" w:firstLine="0"/>
      </w:pPr>
      <w:r>
        <w:t>б)конверсия:</w:t>
      </w:r>
    </w:p>
    <w:p w:rsidR="00114CA8" w:rsidRDefault="00862938">
      <w:pPr>
        <w:pStyle w:val="a3"/>
        <w:spacing w:before="139" w:line="360" w:lineRule="auto"/>
        <w:ind w:right="856" w:firstLine="707"/>
      </w:pPr>
      <w:r>
        <w:t>образование  имени  существительного  от    неопределенной    формы    глагола(towalk – awalk);</w:t>
      </w:r>
    </w:p>
    <w:p w:rsidR="00114CA8" w:rsidRDefault="00862938">
      <w:pPr>
        <w:pStyle w:val="a3"/>
        <w:spacing w:before="1" w:line="360" w:lineRule="auto"/>
        <w:ind w:left="1010" w:right="884" w:firstLine="2"/>
      </w:pPr>
      <w:r>
        <w:t>образованиеглаголаотименисуществительного(apresent–to present);образованиеименисуществительногоотприлагательного(rich –therich);</w:t>
      </w:r>
    </w:p>
    <w:p w:rsidR="00114CA8" w:rsidRDefault="00862938">
      <w:pPr>
        <w:pStyle w:val="a3"/>
        <w:spacing w:line="360" w:lineRule="auto"/>
        <w:ind w:right="884"/>
      </w:pPr>
      <w:r>
        <w:t>Многозначные лексические единицы. Синонимы. Антонимы. Интернациональныеслова.Наиболеечастотныефразовыеглаголы.Сокращения и аббревиатуры.</w:t>
      </w:r>
    </w:p>
    <w:p w:rsidR="00114CA8" w:rsidRDefault="00862938">
      <w:pPr>
        <w:pStyle w:val="a3"/>
        <w:spacing w:line="360" w:lineRule="auto"/>
        <w:ind w:right="855" w:firstLine="707"/>
      </w:pPr>
      <w:r>
        <w:t>Различные  средства  связи  в  тексте  для  обеспечения  его  целостности(firstly,however, finally,atlast, etc.).</w:t>
      </w:r>
    </w:p>
    <w:p w:rsidR="00114CA8" w:rsidRDefault="00862938">
      <w:pPr>
        <w:pStyle w:val="a3"/>
        <w:ind w:left="2033" w:firstLine="0"/>
      </w:pPr>
      <w:r>
        <w:t>Грамматическаясторонаречи.</w:t>
      </w:r>
    </w:p>
    <w:p w:rsidR="00114CA8" w:rsidRDefault="00862938">
      <w:pPr>
        <w:pStyle w:val="a3"/>
        <w:spacing w:before="139" w:line="360" w:lineRule="auto"/>
        <w:ind w:right="848"/>
      </w:pPr>
      <w:r>
        <w:t>Распознаваниев   письменном   и   звучащем   тексте   и   употребление   в   устнойи письменной речи изученныхморфологическихформ и синтаксических конструкцийанглийскогоязыка.</w:t>
      </w:r>
    </w:p>
    <w:p w:rsidR="00114CA8" w:rsidRPr="00862938" w:rsidRDefault="00862938">
      <w:pPr>
        <w:pStyle w:val="a3"/>
        <w:tabs>
          <w:tab w:val="left" w:pos="5359"/>
        </w:tabs>
        <w:spacing w:line="360" w:lineRule="auto"/>
        <w:ind w:right="848"/>
        <w:rPr>
          <w:lang w:val="en-US"/>
        </w:rPr>
      </w:pPr>
      <w:r>
        <w:t>Предложениясосложным</w:t>
      </w:r>
      <w:r w:rsidRPr="00862938">
        <w:rPr>
          <w:lang w:val="en-US"/>
        </w:rPr>
        <w:tab/>
      </w:r>
      <w:r>
        <w:t>дополнением</w:t>
      </w:r>
      <w:r w:rsidRPr="00862938">
        <w:rPr>
          <w:lang w:val="en-US"/>
        </w:rPr>
        <w:t>(Complex          Object)(Isawher cross/crossingthe road.).</w:t>
      </w:r>
    </w:p>
    <w:p w:rsidR="00114CA8" w:rsidRDefault="00862938">
      <w:pPr>
        <w:pStyle w:val="a3"/>
        <w:spacing w:before="2" w:line="360" w:lineRule="auto"/>
        <w:ind w:right="845"/>
      </w:pPr>
      <w:r>
        <w:t>Повествовательные     (утвердительные    и      отрицательные),      вопросительныеипобудительныепредложениявкосвеннойречи внастоящеми прошедшемвремени.</w:t>
      </w:r>
    </w:p>
    <w:p w:rsidR="00114CA8" w:rsidRDefault="00862938">
      <w:pPr>
        <w:pStyle w:val="a3"/>
        <w:spacing w:line="360" w:lineRule="auto"/>
        <w:ind w:right="856"/>
      </w:pPr>
      <w:r>
        <w:t>Все типы вопросительных предложений в Past Perfect Tense. Согласование времен врамкахсложного предложения.</w:t>
      </w:r>
    </w:p>
    <w:p w:rsidR="00114CA8" w:rsidRDefault="00862938">
      <w:pPr>
        <w:pStyle w:val="a3"/>
        <w:spacing w:line="360" w:lineRule="auto"/>
        <w:ind w:right="847"/>
      </w:pPr>
      <w:r>
        <w:t>Согласованиеподлежащего,выраженногособирательнымсуществительным(family,police) сосказуемым.</w:t>
      </w:r>
    </w:p>
    <w:p w:rsidR="00114CA8" w:rsidRPr="0023715F" w:rsidRDefault="00862938">
      <w:pPr>
        <w:pStyle w:val="a3"/>
        <w:spacing w:line="360" w:lineRule="auto"/>
        <w:ind w:left="1012" w:right="2317" w:firstLine="0"/>
      </w:pPr>
      <w:r>
        <w:t>Конструкциисглаголамина</w:t>
      </w:r>
      <w:r w:rsidRPr="0023715F">
        <w:t xml:space="preserve"> -</w:t>
      </w:r>
      <w:r w:rsidRPr="00862938">
        <w:rPr>
          <w:lang w:val="en-US"/>
        </w:rPr>
        <w:t>ing</w:t>
      </w:r>
      <w:r w:rsidRPr="0023715F">
        <w:t xml:space="preserve">: </w:t>
      </w:r>
      <w:r w:rsidRPr="00862938">
        <w:rPr>
          <w:lang w:val="en-US"/>
        </w:rPr>
        <w:t>to</w:t>
      </w:r>
      <w:r w:rsidRPr="0023715F">
        <w:t xml:space="preserve"> </w:t>
      </w:r>
      <w:r w:rsidRPr="00862938">
        <w:rPr>
          <w:lang w:val="en-US"/>
        </w:rPr>
        <w:t>love</w:t>
      </w:r>
      <w:r w:rsidRPr="0023715F">
        <w:t>/</w:t>
      </w:r>
      <w:r w:rsidRPr="00862938">
        <w:rPr>
          <w:lang w:val="en-US"/>
        </w:rPr>
        <w:t>hate</w:t>
      </w:r>
      <w:r w:rsidRPr="0023715F">
        <w:t xml:space="preserve"> </w:t>
      </w:r>
      <w:r w:rsidRPr="00862938">
        <w:rPr>
          <w:lang w:val="en-US"/>
        </w:rPr>
        <w:t>doing</w:t>
      </w:r>
      <w:r w:rsidRPr="0023715F">
        <w:t xml:space="preserve"> </w:t>
      </w:r>
      <w:r w:rsidRPr="00862938">
        <w:rPr>
          <w:lang w:val="en-US"/>
        </w:rPr>
        <w:t>something</w:t>
      </w:r>
      <w:r w:rsidRPr="0023715F">
        <w:t>.</w:t>
      </w:r>
      <w:r>
        <w:t>Конструкции</w:t>
      </w:r>
      <w:r w:rsidRPr="0023715F">
        <w:t>,</w:t>
      </w:r>
      <w:r>
        <w:t>содержащиеглаголы</w:t>
      </w:r>
      <w:r w:rsidRPr="0023715F">
        <w:t>-</w:t>
      </w:r>
      <w:r>
        <w:t>связки</w:t>
      </w:r>
      <w:r w:rsidRPr="00862938">
        <w:rPr>
          <w:lang w:val="en-US"/>
        </w:rPr>
        <w:t>tobe</w:t>
      </w:r>
      <w:r w:rsidRPr="0023715F">
        <w:t>/</w:t>
      </w:r>
      <w:r w:rsidRPr="00862938">
        <w:rPr>
          <w:lang w:val="en-US"/>
        </w:rPr>
        <w:t>tolook</w:t>
      </w:r>
      <w:r w:rsidRPr="0023715F">
        <w:t>/</w:t>
      </w:r>
      <w:r w:rsidRPr="00862938">
        <w:rPr>
          <w:lang w:val="en-US"/>
        </w:rPr>
        <w:t>tofeel</w:t>
      </w:r>
      <w:r w:rsidRPr="0023715F">
        <w:t>/</w:t>
      </w:r>
      <w:r w:rsidRPr="00862938">
        <w:rPr>
          <w:lang w:val="en-US"/>
        </w:rPr>
        <w:t>toseem</w:t>
      </w:r>
      <w:r w:rsidRPr="0023715F">
        <w:t>.</w:t>
      </w:r>
    </w:p>
    <w:p w:rsidR="00114CA8" w:rsidRPr="00862938" w:rsidRDefault="00862938">
      <w:pPr>
        <w:pStyle w:val="a3"/>
        <w:spacing w:line="360" w:lineRule="auto"/>
        <w:ind w:right="838"/>
        <w:jc w:val="left"/>
        <w:rPr>
          <w:lang w:val="en-US"/>
        </w:rPr>
      </w:pPr>
      <w:r>
        <w:t>Конструкции</w:t>
      </w:r>
      <w:r w:rsidRPr="00862938">
        <w:rPr>
          <w:lang w:val="en-US"/>
        </w:rPr>
        <w:t xml:space="preserve">be/getused to + </w:t>
      </w:r>
      <w:r>
        <w:t>инфинитивглагола</w:t>
      </w:r>
      <w:r w:rsidRPr="00862938">
        <w:rPr>
          <w:lang w:val="en-US"/>
        </w:rPr>
        <w:t>, be/get usedto+</w:t>
      </w:r>
      <w:r>
        <w:t>инфинитивглагол</w:t>
      </w:r>
      <w:r w:rsidRPr="00862938">
        <w:rPr>
          <w:lang w:val="en-US"/>
        </w:rPr>
        <w:t>,be/getused to doingsomething, be/getused to something.</w:t>
      </w:r>
    </w:p>
    <w:p w:rsidR="00114CA8" w:rsidRPr="00862938" w:rsidRDefault="00862938">
      <w:pPr>
        <w:pStyle w:val="a3"/>
        <w:spacing w:before="1"/>
        <w:ind w:left="1012" w:firstLine="0"/>
        <w:jc w:val="left"/>
        <w:rPr>
          <w:lang w:val="en-US"/>
        </w:rPr>
      </w:pPr>
      <w:r>
        <w:t>Конструкция</w:t>
      </w:r>
      <w:r w:rsidRPr="00862938">
        <w:rPr>
          <w:lang w:val="en-US"/>
        </w:rPr>
        <w:t>both…and….</w:t>
      </w:r>
    </w:p>
    <w:p w:rsidR="00114CA8" w:rsidRPr="00862938" w:rsidRDefault="00862938">
      <w:pPr>
        <w:pStyle w:val="a3"/>
        <w:spacing w:before="134" w:line="362" w:lineRule="auto"/>
        <w:ind w:right="949" w:firstLine="707"/>
        <w:jc w:val="left"/>
        <w:rPr>
          <w:lang w:val="en-US"/>
        </w:rPr>
      </w:pPr>
      <w:r>
        <w:t>Конструкции</w:t>
      </w:r>
      <w:r w:rsidRPr="00862938">
        <w:rPr>
          <w:lang w:val="en-US"/>
        </w:rPr>
        <w:t>c</w:t>
      </w:r>
      <w:r>
        <w:t>глаголами</w:t>
      </w:r>
      <w:r w:rsidRPr="00862938">
        <w:rPr>
          <w:lang w:val="en-US"/>
        </w:rPr>
        <w:t>tostop,toremember,toforget(</w:t>
      </w:r>
      <w:r>
        <w:t>разницавзначении</w:t>
      </w:r>
      <w:r w:rsidRPr="00862938">
        <w:rPr>
          <w:lang w:val="en-US"/>
        </w:rPr>
        <w:t xml:space="preserve">tostop </w:t>
      </w:r>
      <w:r w:rsidRPr="00862938">
        <w:rPr>
          <w:lang w:val="en-US"/>
        </w:rPr>
        <w:lastRenderedPageBreak/>
        <w:t xml:space="preserve">doingsmth </w:t>
      </w:r>
      <w:r>
        <w:t>и</w:t>
      </w:r>
      <w:r w:rsidRPr="00862938">
        <w:rPr>
          <w:lang w:val="en-US"/>
        </w:rPr>
        <w:t>to stop to do smth).</w:t>
      </w:r>
    </w:p>
    <w:p w:rsidR="00114CA8" w:rsidRPr="00862938" w:rsidRDefault="00862938">
      <w:pPr>
        <w:pStyle w:val="a3"/>
        <w:spacing w:line="360" w:lineRule="auto"/>
        <w:ind w:right="854"/>
        <w:jc w:val="left"/>
        <w:rPr>
          <w:lang w:val="en-US"/>
        </w:rPr>
      </w:pPr>
      <w:r>
        <w:t>Глаголыввидо</w:t>
      </w:r>
      <w:r w:rsidRPr="00862938">
        <w:rPr>
          <w:lang w:val="en-US"/>
        </w:rPr>
        <w:t>-</w:t>
      </w:r>
      <w:r>
        <w:t>временныхформахдействительногозалогавизъявительномнаклонении</w:t>
      </w:r>
      <w:r w:rsidRPr="00862938">
        <w:rPr>
          <w:lang w:val="en-US"/>
        </w:rPr>
        <w:t xml:space="preserve"> (PastPerfectTense,PresentPerfectContinuousTense,Future-in-the-Past).</w:t>
      </w:r>
    </w:p>
    <w:p w:rsidR="00114CA8" w:rsidRPr="00862938" w:rsidRDefault="00114CA8">
      <w:pPr>
        <w:spacing w:line="360" w:lineRule="auto"/>
        <w:rPr>
          <w:lang w:val="en-US"/>
        </w:rPr>
        <w:sectPr w:rsidR="00114CA8" w:rsidRPr="00862938">
          <w:pgSz w:w="11920" w:h="16850"/>
          <w:pgMar w:top="940" w:right="0" w:bottom="280" w:left="1400" w:header="757" w:footer="0" w:gutter="0"/>
          <w:cols w:space="720"/>
        </w:sectPr>
      </w:pPr>
    </w:p>
    <w:p w:rsidR="00114CA8" w:rsidRPr="00862938" w:rsidRDefault="00114CA8">
      <w:pPr>
        <w:pStyle w:val="a3"/>
        <w:spacing w:before="1"/>
        <w:ind w:left="0" w:firstLine="0"/>
        <w:jc w:val="left"/>
        <w:rPr>
          <w:sz w:val="11"/>
          <w:lang w:val="en-US"/>
        </w:rPr>
      </w:pPr>
    </w:p>
    <w:p w:rsidR="00114CA8" w:rsidRDefault="00862938">
      <w:pPr>
        <w:pStyle w:val="a3"/>
        <w:spacing w:before="90"/>
        <w:ind w:left="1010" w:firstLine="0"/>
        <w:jc w:val="left"/>
      </w:pPr>
      <w:r>
        <w:t>Модальныеглаголывкосвеннойречивнастоящемипрошедшемвремени.</w:t>
      </w:r>
    </w:p>
    <w:p w:rsidR="00114CA8" w:rsidRDefault="00862938">
      <w:pPr>
        <w:pStyle w:val="a3"/>
        <w:tabs>
          <w:tab w:val="left" w:pos="2318"/>
          <w:tab w:val="left" w:pos="3290"/>
          <w:tab w:val="left" w:pos="4325"/>
          <w:tab w:val="left" w:pos="5873"/>
          <w:tab w:val="left" w:pos="7150"/>
          <w:tab w:val="left" w:pos="8468"/>
        </w:tabs>
        <w:spacing w:before="142" w:line="360" w:lineRule="auto"/>
        <w:ind w:right="862"/>
        <w:jc w:val="left"/>
      </w:pPr>
      <w:r>
        <w:t>Неличные</w:t>
      </w:r>
      <w:r>
        <w:tab/>
        <w:t>формы</w:t>
      </w:r>
      <w:r>
        <w:tab/>
        <w:t>глагола</w:t>
      </w:r>
      <w:r>
        <w:tab/>
        <w:t>(инфинитив,</w:t>
      </w:r>
      <w:r>
        <w:tab/>
        <w:t>герундий,</w:t>
      </w:r>
      <w:r>
        <w:tab/>
        <w:t>причастия</w:t>
      </w:r>
      <w:r>
        <w:tab/>
      </w:r>
      <w:r>
        <w:rPr>
          <w:spacing w:val="-1"/>
        </w:rPr>
        <w:t>настоящего</w:t>
      </w:r>
      <w:r>
        <w:t>и прошедшего времени).</w:t>
      </w:r>
    </w:p>
    <w:p w:rsidR="00114CA8" w:rsidRDefault="00862938">
      <w:pPr>
        <w:pStyle w:val="a3"/>
        <w:ind w:left="1010" w:firstLine="0"/>
        <w:jc w:val="left"/>
      </w:pPr>
      <w:r>
        <w:t>Наречияtoo–enough.</w:t>
      </w:r>
    </w:p>
    <w:p w:rsidR="00114CA8" w:rsidRDefault="00862938">
      <w:pPr>
        <w:pStyle w:val="a3"/>
        <w:spacing w:before="137"/>
        <w:ind w:left="1010" w:firstLine="0"/>
        <w:jc w:val="left"/>
      </w:pPr>
      <w:r>
        <w:t>Отрицательные местоименияno(иегопроизводныеnobody,nothingидругие),</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9"/>
        <w:ind w:firstLine="0"/>
        <w:jc w:val="left"/>
      </w:pPr>
      <w:r>
        <w:rPr>
          <w:spacing w:val="-1"/>
        </w:rPr>
        <w:lastRenderedPageBreak/>
        <w:t>none.</w:t>
      </w:r>
    </w:p>
    <w:p w:rsidR="00114CA8" w:rsidRDefault="00862938">
      <w:pPr>
        <w:pStyle w:val="a3"/>
        <w:ind w:left="0" w:firstLine="0"/>
        <w:jc w:val="left"/>
        <w:rPr>
          <w:sz w:val="26"/>
        </w:rPr>
      </w:pPr>
      <w:r>
        <w:br w:type="column"/>
      </w:r>
    </w:p>
    <w:p w:rsidR="00114CA8" w:rsidRDefault="00114CA8">
      <w:pPr>
        <w:pStyle w:val="a3"/>
        <w:ind w:left="0" w:firstLine="0"/>
        <w:jc w:val="left"/>
        <w:rPr>
          <w:sz w:val="22"/>
        </w:rPr>
      </w:pPr>
    </w:p>
    <w:p w:rsidR="00114CA8" w:rsidRDefault="00862938">
      <w:pPr>
        <w:pStyle w:val="a3"/>
        <w:ind w:left="2151" w:firstLine="0"/>
        <w:jc w:val="left"/>
      </w:pPr>
      <w:r>
        <w:t>Социокультурныезнанияиумения.</w:t>
      </w:r>
    </w:p>
    <w:p w:rsidR="00114CA8" w:rsidRDefault="00862938">
      <w:pPr>
        <w:pStyle w:val="a3"/>
        <w:tabs>
          <w:tab w:val="left" w:pos="2391"/>
          <w:tab w:val="left" w:pos="4760"/>
          <w:tab w:val="left" w:pos="5536"/>
          <w:tab w:val="left" w:pos="7884"/>
        </w:tabs>
        <w:spacing w:before="140"/>
        <w:ind w:left="142" w:firstLine="0"/>
        <w:jc w:val="left"/>
      </w:pPr>
      <w:r>
        <w:t>Осуществление</w:t>
      </w:r>
      <w:r>
        <w:tab/>
        <w:t>межличностного</w:t>
      </w:r>
      <w:r>
        <w:tab/>
        <w:t>и</w:t>
      </w:r>
      <w:r>
        <w:tab/>
        <w:t>межкультурного</w:t>
      </w:r>
      <w:r>
        <w:tab/>
        <w:t>общения</w:t>
      </w:r>
    </w:p>
    <w:p w:rsidR="00114CA8" w:rsidRDefault="00114CA8">
      <w:pPr>
        <w:sectPr w:rsidR="00114CA8">
          <w:type w:val="continuous"/>
          <w:pgSz w:w="11920" w:h="16850"/>
          <w:pgMar w:top="640" w:right="0" w:bottom="280" w:left="1400" w:header="720" w:footer="720" w:gutter="0"/>
          <w:cols w:num="2" w:space="720" w:equalWidth="0">
            <w:col w:w="831" w:space="40"/>
            <w:col w:w="9649"/>
          </w:cols>
        </w:sectPr>
      </w:pPr>
    </w:p>
    <w:p w:rsidR="00114CA8" w:rsidRDefault="00862938">
      <w:pPr>
        <w:pStyle w:val="a3"/>
        <w:spacing w:before="139" w:line="360" w:lineRule="auto"/>
        <w:ind w:right="846" w:firstLine="0"/>
      </w:pPr>
      <w:r>
        <w:lastRenderedPageBreak/>
        <w:t>сиспользованием   знаний   о   национально-культурных    особенностях    своей   страныистраны(стран)изучаемогоязыка,основныхсоциокультурныхэлементовречевогоповеденческогоэтикета   в   англоязычной   среде,   знание   и   использование   в   устнойи   письменной    речи    наиболее    употребительной    тематической    фоновой    лексикии реалий врамкахтематического содержания.</w:t>
      </w:r>
    </w:p>
    <w:p w:rsidR="00114CA8" w:rsidRDefault="00862938">
      <w:pPr>
        <w:pStyle w:val="a3"/>
        <w:spacing w:line="360" w:lineRule="auto"/>
        <w:ind w:right="842"/>
      </w:pPr>
      <w:r>
        <w:t>Пониманиеречевыхразличийвситуацияхофициальногоинеофициальногообщенияврамкахотобранноготематическогосодержанияииспользованиелексико-грамматическихсредств сихучетом.</w:t>
      </w:r>
    </w:p>
    <w:p w:rsidR="00114CA8" w:rsidRDefault="00862938">
      <w:pPr>
        <w:pStyle w:val="a3"/>
        <w:spacing w:line="360" w:lineRule="auto"/>
        <w:ind w:right="843"/>
      </w:pPr>
      <w:r>
        <w:t>Социокультурныйпортретроднойстраныистраны(стран)изучаемогоязыка:знакомство с традициями проведения основных национальных праздников (Рождества,Нового     года,     Дня     матери,     Дня     благодарения     и     других     праздников),с особенностями образа жизни и культуры страны (стран) изучаемого языка (известнымидостопримечательностями; некоторыми выдающимися людьми),с доступными в языковомотношении образцамипоэзии ипрозы дляподростковнаанглийскомязыке.</w:t>
      </w:r>
    </w:p>
    <w:p w:rsidR="00114CA8" w:rsidRDefault="00862938">
      <w:pPr>
        <w:pStyle w:val="a3"/>
        <w:tabs>
          <w:tab w:val="left" w:pos="3261"/>
          <w:tab w:val="left" w:pos="5630"/>
          <w:tab w:val="left" w:pos="6406"/>
          <w:tab w:val="left" w:pos="8754"/>
        </w:tabs>
        <w:spacing w:line="360" w:lineRule="auto"/>
        <w:ind w:right="846"/>
      </w:pPr>
      <w:r>
        <w:t>Осуществление</w:t>
      </w:r>
      <w:r>
        <w:tab/>
        <w:t>межличностного</w:t>
      </w:r>
      <w:r>
        <w:tab/>
        <w:t>и</w:t>
      </w:r>
      <w:r>
        <w:tab/>
        <w:t>межкультурного</w:t>
      </w:r>
      <w:r>
        <w:tab/>
        <w:t>общениясиспользованием   знаний   о   национально-культурных    особенностях    своей   страныи страны (стран) изучаемого языка.</w:t>
      </w:r>
    </w:p>
    <w:p w:rsidR="00114CA8" w:rsidRDefault="00862938">
      <w:pPr>
        <w:pStyle w:val="a3"/>
        <w:spacing w:before="1"/>
        <w:ind w:left="1012" w:firstLine="0"/>
      </w:pPr>
      <w:r>
        <w:t>Соблюдениенормывежливостивмежкультурномобщении.</w:t>
      </w:r>
    </w:p>
    <w:p w:rsidR="00114CA8" w:rsidRDefault="00862938">
      <w:pPr>
        <w:pStyle w:val="a3"/>
        <w:spacing w:before="139" w:line="360" w:lineRule="auto"/>
        <w:ind w:right="842"/>
      </w:pPr>
      <w:r>
        <w:t>Знание социокультурного портрета родной страны истраны (стран) изучаемогоязыка:символики,достопримечательностей,культурныхособенностей(национальныепраздники,традиции),образцовпоэзииипрозы,доступныхвязыковомотношении.</w:t>
      </w:r>
    </w:p>
    <w:p w:rsidR="00114CA8" w:rsidRDefault="00862938">
      <w:pPr>
        <w:pStyle w:val="a3"/>
        <w:spacing w:line="275" w:lineRule="exact"/>
        <w:ind w:left="1012" w:firstLine="0"/>
      </w:pPr>
      <w:r>
        <w:t>Развитиеумений:</w:t>
      </w:r>
    </w:p>
    <w:p w:rsidR="00114CA8" w:rsidRDefault="00862938">
      <w:pPr>
        <w:pStyle w:val="a3"/>
        <w:spacing w:before="139" w:line="360" w:lineRule="auto"/>
        <w:ind w:right="854"/>
      </w:pPr>
      <w:r>
        <w:t>краткопредставлятьРоссиюистрану(страны)изучаемогоязыка(культурныеявления,события, достопримечательности);</w:t>
      </w:r>
    </w:p>
    <w:p w:rsidR="00114CA8" w:rsidRDefault="00862938">
      <w:pPr>
        <w:pStyle w:val="a3"/>
        <w:spacing w:line="360" w:lineRule="auto"/>
        <w:ind w:right="844"/>
      </w:pPr>
      <w:r>
        <w:t>кратко    рассказывать     о    некоторых     выдающихся    людях     родной    страныи страны (стран) изучаемого языка (ученых, писателях, поэтах, художниках, музыкантах,спортсменахидругихлюдях);</w:t>
      </w:r>
    </w:p>
    <w:p w:rsidR="00114CA8" w:rsidRDefault="00114CA8">
      <w:pPr>
        <w:spacing w:line="360" w:lineRule="auto"/>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8"/>
      </w:pPr>
      <w:r>
        <w:t>оказыватьпомощьзарубежнымгостямвситуацияхповседневногообщения(объяснитьместонахождениеобъекта,сообщитьвозможныймаршрут).</w:t>
      </w:r>
    </w:p>
    <w:p w:rsidR="00114CA8" w:rsidRDefault="00862938">
      <w:pPr>
        <w:pStyle w:val="a3"/>
        <w:spacing w:line="273" w:lineRule="exact"/>
        <w:ind w:left="1850" w:firstLine="0"/>
      </w:pPr>
      <w:r>
        <w:t>Компенсаторныеумения.</w:t>
      </w:r>
    </w:p>
    <w:p w:rsidR="00114CA8" w:rsidRDefault="00862938">
      <w:pPr>
        <w:pStyle w:val="a3"/>
        <w:spacing w:before="137" w:line="360" w:lineRule="auto"/>
        <w:ind w:right="837"/>
      </w:pPr>
      <w:r>
        <w:t>Использование при чтении и аудировании языковой, в том числе контекстуальной,догадки,использованиеприговорениииписьмеперифраз(толкование),синонимическиесредства, описание предмета вместо его названия, при непосредственномобщениидогадыватьсяозначениинезнакомыхсловспомощьюиспользуемыхсобеседникомжестов имимики.</w:t>
      </w:r>
    </w:p>
    <w:p w:rsidR="00114CA8" w:rsidRDefault="00862938">
      <w:pPr>
        <w:pStyle w:val="a3"/>
        <w:spacing w:line="275" w:lineRule="exact"/>
        <w:ind w:left="1010" w:firstLine="0"/>
      </w:pPr>
      <w:r>
        <w:t>Переспрашивать,проситьповторить,уточняязначениенезнакомыхслов.</w:t>
      </w:r>
    </w:p>
    <w:p w:rsidR="00114CA8" w:rsidRDefault="00862938">
      <w:pPr>
        <w:pStyle w:val="a3"/>
        <w:spacing w:before="137" w:line="360" w:lineRule="auto"/>
        <w:ind w:right="852"/>
      </w:pPr>
      <w:r>
        <w:t>Использованиевкачествеопорыприпорождениисобственныхвысказыванийключевыхслов, плана.</w:t>
      </w:r>
    </w:p>
    <w:p w:rsidR="00114CA8" w:rsidRDefault="00862938">
      <w:pPr>
        <w:pStyle w:val="a3"/>
        <w:spacing w:line="360" w:lineRule="auto"/>
        <w:ind w:right="844"/>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 информации.</w:t>
      </w:r>
    </w:p>
    <w:p w:rsidR="00114CA8" w:rsidRDefault="00862938">
      <w:pPr>
        <w:pStyle w:val="a3"/>
        <w:spacing w:before="1" w:line="360" w:lineRule="auto"/>
        <w:ind w:right="849"/>
      </w:pPr>
      <w:r>
        <w:t>Сравнение (в том числе установление основания для сравнения) объектов, явлений,процессов,ихэлементови основныхфункцийврамкахизученнойтематики.</w:t>
      </w:r>
    </w:p>
    <w:p w:rsidR="00114CA8" w:rsidRDefault="00862938">
      <w:pPr>
        <w:pStyle w:val="a3"/>
        <w:spacing w:line="362" w:lineRule="auto"/>
        <w:ind w:left="1852" w:right="5430" w:hanging="180"/>
      </w:pPr>
      <w:r>
        <w:t>Содержание обучения в 9 классе.Коммуникативныеумения.</w:t>
      </w:r>
    </w:p>
    <w:p w:rsidR="00114CA8" w:rsidRDefault="00862938">
      <w:pPr>
        <w:pStyle w:val="a3"/>
        <w:spacing w:line="360" w:lineRule="auto"/>
        <w:ind w:right="846"/>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114CA8" w:rsidRDefault="00862938">
      <w:pPr>
        <w:pStyle w:val="a3"/>
        <w:spacing w:line="360" w:lineRule="auto"/>
        <w:ind w:left="1010" w:right="2280" w:firstLine="0"/>
      </w:pPr>
      <w:r>
        <w:t>Взаимоотношения в семье и с друзьями. Конфликты и их разрешение.Внешностьихарактерчеловека (литературногоперсонажа).</w:t>
      </w:r>
    </w:p>
    <w:p w:rsidR="00114CA8" w:rsidRDefault="00862938">
      <w:pPr>
        <w:pStyle w:val="a3"/>
        <w:spacing w:line="360" w:lineRule="auto"/>
        <w:ind w:right="854"/>
        <w:jc w:val="left"/>
      </w:pPr>
      <w:r>
        <w:t>Досугиувлечения(хобби)современногоподростка(чтение,кино,театр,музыка,музей,спорт,живопись; компьютерныеигры).Ролькнигивжизниподростка.</w:t>
      </w:r>
    </w:p>
    <w:p w:rsidR="00114CA8" w:rsidRDefault="00862938">
      <w:pPr>
        <w:pStyle w:val="a3"/>
        <w:ind w:left="1010" w:firstLine="0"/>
        <w:jc w:val="left"/>
      </w:pPr>
      <w:r>
        <w:t>Здоровыйобразжизни:режимтрудаиотдыха,фитнес,сбалансированноепитание.</w:t>
      </w:r>
    </w:p>
    <w:p w:rsidR="00114CA8" w:rsidRDefault="00862938">
      <w:pPr>
        <w:pStyle w:val="a3"/>
        <w:spacing w:before="134"/>
        <w:ind w:firstLine="0"/>
        <w:jc w:val="left"/>
      </w:pPr>
      <w:r>
        <w:t>Посещениеврача.</w:t>
      </w:r>
    </w:p>
    <w:p w:rsidR="00114CA8" w:rsidRDefault="00862938">
      <w:pPr>
        <w:pStyle w:val="a3"/>
        <w:spacing w:before="139"/>
        <w:ind w:left="1010" w:firstLine="0"/>
        <w:jc w:val="left"/>
      </w:pPr>
      <w:r>
        <w:t>Покупки:одежда,обувьипродуктыпитания.Карманныеденьги.Молодежная</w:t>
      </w:r>
    </w:p>
    <w:p w:rsidR="00114CA8" w:rsidRDefault="00862938">
      <w:pPr>
        <w:pStyle w:val="a3"/>
        <w:spacing w:before="137"/>
        <w:ind w:firstLine="0"/>
        <w:jc w:val="left"/>
      </w:pPr>
      <w:r>
        <w:t>мода.</w:t>
      </w:r>
    </w:p>
    <w:p w:rsidR="00114CA8" w:rsidRDefault="00862938">
      <w:pPr>
        <w:pStyle w:val="a3"/>
        <w:tabs>
          <w:tab w:val="left" w:pos="2059"/>
          <w:tab w:val="left" w:pos="3336"/>
          <w:tab w:val="left" w:pos="4303"/>
          <w:tab w:val="left" w:pos="5681"/>
          <w:tab w:val="left" w:pos="6965"/>
          <w:tab w:val="left" w:pos="7376"/>
          <w:tab w:val="left" w:pos="8785"/>
          <w:tab w:val="left" w:pos="9183"/>
        </w:tabs>
        <w:spacing w:before="140"/>
        <w:ind w:left="1010"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114CA8" w:rsidRDefault="00862938">
      <w:pPr>
        <w:pStyle w:val="a3"/>
        <w:spacing w:before="139" w:line="357" w:lineRule="auto"/>
        <w:ind w:right="854" w:firstLine="0"/>
        <w:jc w:val="left"/>
      </w:pPr>
      <w:r>
        <w:t>Взаимоотношениявшколе:проблемыи ихрешение.Перепискасзарубежнымисверстниками.</w:t>
      </w:r>
    </w:p>
    <w:p w:rsidR="00114CA8" w:rsidRDefault="00862938">
      <w:pPr>
        <w:pStyle w:val="a3"/>
        <w:spacing w:before="3" w:line="360" w:lineRule="auto"/>
        <w:ind w:right="854"/>
        <w:jc w:val="left"/>
      </w:pPr>
      <w:r>
        <w:t>Видыотдыхавразличноевремягода.ПутешествияпоРоссииизарубежнымстранам.Транспорт.</w:t>
      </w:r>
    </w:p>
    <w:p w:rsidR="00114CA8" w:rsidRDefault="00862938">
      <w:pPr>
        <w:pStyle w:val="a3"/>
        <w:spacing w:line="360" w:lineRule="auto"/>
        <w:ind w:right="854"/>
        <w:jc w:val="left"/>
      </w:pPr>
      <w:r>
        <w:t>Природа: флора и фауна. Проблемы экологии. Защита окружающей среды. Климат,погода.Стихийныебедствия.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Средствамассовойинформации(телевидение,радио,пресса,Интернет).</w:t>
      </w:r>
    </w:p>
    <w:p w:rsidR="00114CA8" w:rsidRDefault="00862938">
      <w:pPr>
        <w:pStyle w:val="a3"/>
        <w:spacing w:before="142" w:line="360" w:lineRule="auto"/>
        <w:ind w:right="840"/>
      </w:pPr>
      <w:r>
        <w:t>Родная страна и страна (страны) изучаемого языка. Их географическое положение,столицыикрупныегорода,регионы,население,официальныеязыки,достопримечательности,культурныеособенности(национальныепраздники,знаменательныедаты, традиции, обычаи), страницыистории.</w:t>
      </w:r>
    </w:p>
    <w:p w:rsidR="00114CA8" w:rsidRDefault="00862938">
      <w:pPr>
        <w:pStyle w:val="a3"/>
        <w:spacing w:before="1" w:line="360" w:lineRule="auto"/>
        <w:ind w:right="845"/>
      </w:pPr>
      <w:r>
        <w:t>Выдающиеся люди родной страны и страны (стран) изучаемого языка, их вклад внаукуимировуюкультуру:государственныедеятели,ученые,писатели,поэты,художники,музыканты, спортсмены.</w:t>
      </w:r>
    </w:p>
    <w:p w:rsidR="00114CA8" w:rsidRDefault="00862938">
      <w:pPr>
        <w:pStyle w:val="a3"/>
        <w:spacing w:before="1"/>
        <w:ind w:firstLine="0"/>
        <w:jc w:val="left"/>
      </w:pPr>
      <w:r>
        <w:t>Говорение.</w:t>
      </w:r>
    </w:p>
    <w:p w:rsidR="00114CA8" w:rsidRDefault="00862938">
      <w:pPr>
        <w:pStyle w:val="a3"/>
        <w:spacing w:before="140" w:line="360" w:lineRule="auto"/>
        <w:ind w:right="838" w:firstLine="1908"/>
      </w:pPr>
      <w:r>
        <w:t>Развитие      коммуникативных        умений       диалогической        речи,а именно умений вести комбинированный диалог, включающий различные виды диалогов(этикетныйдиалог,диалог-побуждениекдействию,диалог-расспрос),диалог-обменмнениями:</w:t>
      </w:r>
    </w:p>
    <w:p w:rsidR="00114CA8" w:rsidRDefault="00862938">
      <w:pPr>
        <w:pStyle w:val="a3"/>
        <w:spacing w:line="360" w:lineRule="auto"/>
        <w:ind w:right="845"/>
      </w:pPr>
      <w:r>
        <w:t>диалогэтикетногохарактера:начинать,поддерживатьизаканчиватьразговор,вежливо    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 отказываться от предложения собеседника;</w:t>
      </w:r>
    </w:p>
    <w:p w:rsidR="00114CA8" w:rsidRDefault="00862938">
      <w:pPr>
        <w:pStyle w:val="a3"/>
        <w:spacing w:line="360" w:lineRule="auto"/>
        <w:ind w:right="841"/>
      </w:pPr>
      <w:r>
        <w:t>диалог-побуждение к действию: обращаться с просьбой, вежливо соглашаться (несоглашаться) выполнить просьбу, приглашать собеседника к совместнойдеятельности,вежливо соглашаться (не соглашаться) на предложение собеседника, объясняя причинусвоегорешения;</w:t>
      </w:r>
    </w:p>
    <w:p w:rsidR="00114CA8" w:rsidRDefault="00862938">
      <w:pPr>
        <w:pStyle w:val="a3"/>
        <w:spacing w:line="360" w:lineRule="auto"/>
        <w:ind w:right="842"/>
      </w:pPr>
      <w:r>
        <w:t>диалог-расспрос: сообщать фактическую информацию, отвечая на вопросы разныхвидов,выражатьсвоеотношениекобсуждаемымфактамисобытиям,запрашиватьинтересующуюинформацию,переходитьспозицииспрашивающегонапозициюотвечающегои наоборот;</w:t>
      </w:r>
    </w:p>
    <w:p w:rsidR="00114CA8" w:rsidRDefault="00862938">
      <w:pPr>
        <w:pStyle w:val="a3"/>
        <w:spacing w:line="360" w:lineRule="auto"/>
        <w:ind w:right="841"/>
      </w:pPr>
      <w:r>
        <w:t>диалог-обмен   мнениями:   выражать   свою    точку    мнения    и    обосновыватьее,высказыватьсвоесогласие(несогласие)сточкойзрениясобеседника,выражатьсомнение,даватьэмоциональнуюоценкуобсуждаемымсобытиям:восхищение,удивление,радость, огорчение и так далее.</w:t>
      </w:r>
    </w:p>
    <w:p w:rsidR="00114CA8" w:rsidRDefault="00862938">
      <w:pPr>
        <w:pStyle w:val="a3"/>
        <w:spacing w:before="1" w:line="360" w:lineRule="auto"/>
        <w:ind w:right="840"/>
      </w:pPr>
      <w:r>
        <w:t>Названныеумениядиалогическойречиразвиваютсявстандартныхситуацияхнеофициального     общения     в      рамках      тематического      содержания      речисиспользованиемключевыхслов,речевыхситуацийи(или)иллюстраций,фотографийилибезопорссоблюдениемнормречевогоэтикета,принятыхвстране(странах)изучаемогоязы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pPr>
      <w:r>
        <w:t>Объемдиалога–до8репликсостороныкаждогособеседникаврамкахкомбинированногодиалога,до6репликсостороныкаждогособеседникаврамкахдиалога-обменамнениями.</w:t>
      </w:r>
    </w:p>
    <w:p w:rsidR="00114CA8" w:rsidRDefault="00862938">
      <w:pPr>
        <w:pStyle w:val="a3"/>
        <w:spacing w:before="1" w:line="360" w:lineRule="auto"/>
        <w:ind w:right="842" w:firstLine="1908"/>
      </w:pPr>
      <w:r>
        <w:t>Развитиекоммуникативныхумениймонологическойречи:созданиеустныхсвязныхмонологическихвысказыванийсиспользованиемосновныхкоммуникативныхтиповречи:</w:t>
      </w:r>
    </w:p>
    <w:p w:rsidR="00114CA8" w:rsidRDefault="00862938">
      <w:pPr>
        <w:pStyle w:val="a3"/>
        <w:spacing w:line="360" w:lineRule="auto"/>
        <w:ind w:right="850"/>
      </w:pPr>
      <w: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114CA8" w:rsidRDefault="00862938">
      <w:pPr>
        <w:pStyle w:val="a3"/>
        <w:spacing w:before="1" w:line="360" w:lineRule="auto"/>
        <w:ind w:left="1010" w:right="6587" w:firstLine="0"/>
      </w:pPr>
      <w:r>
        <w:t>повествование (сообщение);рассуждение;</w:t>
      </w:r>
    </w:p>
    <w:p w:rsidR="00114CA8" w:rsidRDefault="00862938">
      <w:pPr>
        <w:pStyle w:val="a3"/>
        <w:spacing w:line="360" w:lineRule="auto"/>
        <w:ind w:right="844"/>
      </w:pPr>
      <w:r>
        <w:t>выражение  и  краткое   аргументирование   своего   мнения   по   отношениюкуслышанному(прочитанному);</w:t>
      </w:r>
    </w:p>
    <w:p w:rsidR="00114CA8" w:rsidRDefault="00862938">
      <w:pPr>
        <w:pStyle w:val="a3"/>
        <w:spacing w:line="360" w:lineRule="auto"/>
        <w:ind w:right="852"/>
      </w:pPr>
      <w:r>
        <w:t>изложение (пересказ) основного содержания прочитанного (прослушанного) текстасвыражением своегоотношенияк событиямифактам, изложеннымвтексте;</w:t>
      </w:r>
    </w:p>
    <w:p w:rsidR="00114CA8" w:rsidRDefault="00862938">
      <w:pPr>
        <w:pStyle w:val="a3"/>
        <w:ind w:left="1010" w:firstLine="0"/>
      </w:pPr>
      <w:r>
        <w:t>составлениерассказапокартинкам;</w:t>
      </w:r>
    </w:p>
    <w:p w:rsidR="00114CA8" w:rsidRDefault="00862938">
      <w:pPr>
        <w:pStyle w:val="a3"/>
        <w:spacing w:before="137"/>
        <w:ind w:left="1010" w:firstLine="0"/>
      </w:pPr>
      <w:r>
        <w:t>изложениерезультатоввыполненнойпроектнойработы.</w:t>
      </w:r>
    </w:p>
    <w:p w:rsidR="00114CA8" w:rsidRDefault="00862938">
      <w:pPr>
        <w:pStyle w:val="a3"/>
        <w:spacing w:before="142" w:line="360" w:lineRule="auto"/>
        <w:ind w:right="848"/>
      </w:pPr>
      <w:r>
        <w:t>Данныеумениямонологическойречиразвиваютсявстандартныхситуацияхнеофициального   общения   в   рамках   тематического    содержания    речи    с    опоройнавопросы,ключевыеслова,   план   и   (или)   иллюстрации,   фотографии,   таблицыилибез опоры.</w:t>
      </w:r>
    </w:p>
    <w:p w:rsidR="00114CA8" w:rsidRDefault="00862938">
      <w:pPr>
        <w:pStyle w:val="a3"/>
        <w:spacing w:line="274" w:lineRule="exact"/>
        <w:ind w:left="1010" w:firstLine="0"/>
      </w:pPr>
      <w:r>
        <w:t>Объеммонологическоговысказывания –10–12фраз.</w:t>
      </w:r>
    </w:p>
    <w:p w:rsidR="00114CA8" w:rsidRDefault="00862938">
      <w:pPr>
        <w:pStyle w:val="a3"/>
        <w:spacing w:before="137"/>
        <w:ind w:left="2033" w:firstLine="0"/>
        <w:jc w:val="left"/>
      </w:pPr>
      <w:r>
        <w:t>Аудирование.</w:t>
      </w:r>
    </w:p>
    <w:p w:rsidR="00114CA8" w:rsidRDefault="00862938">
      <w:pPr>
        <w:pStyle w:val="a3"/>
        <w:spacing w:before="142" w:line="360" w:lineRule="auto"/>
        <w:ind w:right="847"/>
      </w:pPr>
      <w:r>
        <w:t>При     непосредственном     общении:     понимание     на     слух     речи      учителяи одноклассников и вербальная (невербальная) реакция на услышанное, использованиепереспросилипросьбуповторитьдляуточненияотдельныхдеталей.</w:t>
      </w:r>
    </w:p>
    <w:p w:rsidR="00114CA8" w:rsidRDefault="00862938">
      <w:pPr>
        <w:pStyle w:val="a3"/>
        <w:spacing w:line="360" w:lineRule="auto"/>
        <w:ind w:right="845"/>
      </w:pPr>
      <w:r>
        <w:t>При опосредованном общении: дальнейшее развитие восприятия и понимания наслухнесложныхаутентичныхтекстов,содержащихотдельныенеизученныеязыковыеявления,        с        разной       глубиной         проникновения        в        их         содержаниевзависимостиотпоставленнойкоммуникативнойзадачи:спониманиемосновногосодержания,спониманиемнужной (интересующей,запрашиваемой)информации.</w:t>
      </w:r>
    </w:p>
    <w:p w:rsidR="00114CA8" w:rsidRDefault="00862938">
      <w:pPr>
        <w:pStyle w:val="a3"/>
        <w:spacing w:line="360" w:lineRule="auto"/>
        <w:ind w:right="835"/>
      </w:pPr>
      <w:r>
        <w:t>Аудированиеспониманиемосновногосодержаниятекстапредполагаетумениеопределять       основную        тему        (идею)        и        главные        факты         (события)в      воспринимаемом      на      слух      тексте,       отделять      главную        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pPr>
      <w:r>
        <w:t>Аудирование с пониманием нужной (интересующей, запрашиваемой) информациипредполагаетумение выделять нужную(интересующую,запрашиваемую) информацию,представленную вэксплицитной(явной)форме,ввоспринимаемомнаслухтексте.</w:t>
      </w:r>
    </w:p>
    <w:p w:rsidR="00114CA8" w:rsidRDefault="00862938">
      <w:pPr>
        <w:pStyle w:val="a3"/>
        <w:spacing w:before="1" w:line="360" w:lineRule="auto"/>
        <w:ind w:right="842"/>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114CA8" w:rsidRDefault="00862938">
      <w:pPr>
        <w:pStyle w:val="a3"/>
        <w:spacing w:before="1" w:line="360" w:lineRule="auto"/>
        <w:ind w:right="849"/>
      </w:pPr>
      <w:r>
        <w:t>Языковая сложность текстов для аудирования должна соответствовать базовомууровню (А2–допороговомууровню пообщеевропейскойшкале).</w:t>
      </w:r>
    </w:p>
    <w:p w:rsidR="00114CA8" w:rsidRDefault="00862938">
      <w:pPr>
        <w:pStyle w:val="a3"/>
        <w:ind w:left="1012" w:firstLine="0"/>
      </w:pPr>
      <w:r>
        <w:t>Времязвучаниятекста(текстов)дляаудирования–до2минут.</w:t>
      </w:r>
    </w:p>
    <w:p w:rsidR="00114CA8" w:rsidRDefault="00862938">
      <w:pPr>
        <w:pStyle w:val="a3"/>
        <w:spacing w:before="136"/>
        <w:ind w:firstLine="0"/>
      </w:pPr>
      <w:r>
        <w:t>Смысловоечтение.</w:t>
      </w:r>
    </w:p>
    <w:p w:rsidR="00114CA8" w:rsidRDefault="00862938">
      <w:pPr>
        <w:pStyle w:val="a3"/>
        <w:spacing w:before="143" w:line="360" w:lineRule="auto"/>
        <w:ind w:right="839"/>
      </w:pPr>
      <w:r>
        <w:t>Развитиеумениячитатьпросебяипониматьнесложныеаутентичныетекстыразныхжанров   и   стилей,   содержащие   отдельные   неизученные   языковые   явления,с     различной     глубиной     проникновения     в     их      содержание     в     зависимостиотпоставленнойкоммуникативной  задачи:  с  пониманием  основного  содержания,спониманиемнужной(интересующей,запрашиваемой)информации,сполнымпониманиемсодержания текста.</w:t>
      </w:r>
    </w:p>
    <w:p w:rsidR="00114CA8" w:rsidRDefault="00862938">
      <w:pPr>
        <w:pStyle w:val="a3"/>
        <w:spacing w:line="360" w:lineRule="auto"/>
        <w:ind w:right="843"/>
      </w:pPr>
      <w:r>
        <w:t>Чтениеспониманиемосновногосодержаниятекста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определять логическую последовательность главных фактов, событий, разбивать текст наотносительно       самостоятельные      смысловые      части,      озаглавливать      текст(его     отдельные     части),     игнорировать     незнакомые      слова,      несущественныедляпониманияосновногосодержания, пониматьинтернациональныеслова.</w:t>
      </w:r>
    </w:p>
    <w:p w:rsidR="00114CA8" w:rsidRDefault="00862938">
      <w:pPr>
        <w:pStyle w:val="a3"/>
        <w:spacing w:line="360" w:lineRule="auto"/>
        <w:ind w:right="839"/>
      </w:pPr>
      <w:r>
        <w:t>Чтениеспониманиемнужной(интересующей,запрашиваемой)информациипредполагаетумениенаходитьпрочитанномтекстеипониматьзапрашиваемуюинформацию, представленную в эксплицитной (явной) и имплицитной форме (неявной)форме, оценивать найденную информацию с точки зрения ее значимости для решениякоммуникативнойзадачи.</w:t>
      </w:r>
    </w:p>
    <w:p w:rsidR="00114CA8" w:rsidRDefault="00862938">
      <w:pPr>
        <w:pStyle w:val="a3"/>
        <w:spacing w:before="1" w:line="360" w:lineRule="auto"/>
        <w:ind w:right="852"/>
      </w:pPr>
      <w:r>
        <w:t>Чтение несплошных текстов (таблиц, диаграмм, схем) и понимание представленнойвнихинформации.</w:t>
      </w:r>
    </w:p>
    <w:p w:rsidR="00114CA8" w:rsidRDefault="00862938">
      <w:pPr>
        <w:pStyle w:val="a3"/>
        <w:spacing w:line="360" w:lineRule="auto"/>
        <w:ind w:right="837"/>
      </w:pPr>
      <w:r>
        <w:t>Чтениесполнымпониманиемсодержаниянесложныхаутентичныхтекстов,содержащихотдельныенеизученныеязыковыеявления.Входечтениясполнымпониманиемформируютсяиразвиваются   умения   полно   и   точно   понимать   текстна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фактовисобыт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0" w:firstLine="0"/>
      </w:pPr>
      <w:r>
        <w:t>восстанавливатьтекстизразрозненныхабзацевилипутемдобавлениявыпущенныхфрагментов.</w:t>
      </w:r>
    </w:p>
    <w:p w:rsidR="00114CA8" w:rsidRDefault="00862938">
      <w:pPr>
        <w:pStyle w:val="a3"/>
        <w:spacing w:line="360" w:lineRule="auto"/>
        <w:ind w:right="838"/>
      </w:pPr>
      <w:r>
        <w:t>Тексты     для     чтения:     диалог    (беседа),      интервью,      рассказ,      отрывокизхудожественногопроизведения,статьянаучно-популярногохарактера,сообщениеинформационного характера, объявление, памятка, инструкция, электронное сообщениеличногохарактера, стихотворение; несплошнойтекст(таблица,диаграмма).</w:t>
      </w:r>
    </w:p>
    <w:p w:rsidR="00114CA8" w:rsidRDefault="00862938">
      <w:pPr>
        <w:pStyle w:val="a3"/>
        <w:spacing w:line="360" w:lineRule="auto"/>
        <w:ind w:right="857"/>
      </w:pPr>
      <w:r>
        <w:t>Языковая сложность текстов для чтения должна соответствовать базовому уровню(А2– допороговому уровню по общеевропейскойшкале).</w:t>
      </w:r>
    </w:p>
    <w:p w:rsidR="00114CA8" w:rsidRDefault="00862938">
      <w:pPr>
        <w:pStyle w:val="a3"/>
        <w:ind w:left="1012" w:firstLine="0"/>
      </w:pPr>
      <w:r>
        <w:t>Объемтекста(текстов) длячтения–500–600слов.</w:t>
      </w:r>
    </w:p>
    <w:p w:rsidR="00114CA8" w:rsidRDefault="00862938">
      <w:pPr>
        <w:pStyle w:val="a3"/>
        <w:spacing w:before="135" w:line="360" w:lineRule="auto"/>
        <w:ind w:left="1010" w:right="5405" w:firstLine="0"/>
        <w:jc w:val="left"/>
      </w:pPr>
      <w:r>
        <w:t>Письменнаяречь.Развитиеуменийписьменнойречи:</w:t>
      </w:r>
    </w:p>
    <w:p w:rsidR="00114CA8" w:rsidRDefault="00862938">
      <w:pPr>
        <w:pStyle w:val="a3"/>
        <w:spacing w:line="274" w:lineRule="exact"/>
        <w:ind w:left="1010" w:firstLine="0"/>
        <w:jc w:val="left"/>
      </w:pPr>
      <w:r>
        <w:t>составлениеплана(тезисов)устногоилиписьменногосообщения;</w:t>
      </w:r>
    </w:p>
    <w:p w:rsidR="00114CA8" w:rsidRDefault="00862938">
      <w:pPr>
        <w:pStyle w:val="a3"/>
        <w:spacing w:before="139" w:line="360" w:lineRule="auto"/>
        <w:ind w:right="841"/>
      </w:pPr>
      <w:r>
        <w:t>заполнениеанкет    и    формуляров:    сообщение    о    себе    основных    сведенийвсоответствииснормами, принятымивстране(странах)изучаемогоязыка;</w:t>
      </w:r>
    </w:p>
    <w:p w:rsidR="00114CA8" w:rsidRDefault="00862938">
      <w:pPr>
        <w:pStyle w:val="a3"/>
        <w:spacing w:line="360" w:lineRule="auto"/>
        <w:ind w:right="845"/>
      </w:pPr>
      <w:r>
        <w:t>написание электронного сообщения личного характера: сообщать краткие сведенияо себе, излагать различные события, делиться впечатлениями, выражать благодарность,извинение,просьбу,запрашиватьинтересующуюинформацию,оформлятьобращение,завершающуюфразуиподписьвсоответствииснормаминеофициальногообщения,принятыми встране(странах)изучаемого языка(объемписьма– до120 слов);</w:t>
      </w:r>
    </w:p>
    <w:p w:rsidR="00114CA8" w:rsidRDefault="00862938">
      <w:pPr>
        <w:pStyle w:val="a3"/>
        <w:spacing w:before="2" w:line="360" w:lineRule="auto"/>
        <w:ind w:right="835"/>
      </w:pPr>
      <w:r>
        <w:t>созданиенебольшогописьменноговысказываниясопоройнаобразец,план,таблицу и (или) прочитанный/прослушанный текст (объем письменного высказывания–до120 слов);</w:t>
      </w:r>
    </w:p>
    <w:p w:rsidR="00114CA8" w:rsidRDefault="00862938">
      <w:pPr>
        <w:pStyle w:val="a3"/>
        <w:spacing w:line="360" w:lineRule="auto"/>
        <w:ind w:right="841"/>
      </w:pPr>
      <w:r>
        <w:t>заполнениетаблицыскраткойфиксациейсодержанияпрочитанного(прослушанного)текста;</w:t>
      </w:r>
    </w:p>
    <w:p w:rsidR="00114CA8" w:rsidRDefault="00862938">
      <w:pPr>
        <w:pStyle w:val="a3"/>
        <w:spacing w:line="362" w:lineRule="auto"/>
        <w:ind w:left="1010" w:right="842" w:firstLine="0"/>
      </w:pPr>
      <w:r>
        <w:t>преобразование таблицы, схемы в текстовый вариант представления информации;письменноепредставлениерезультатоввыполненнойпроектнойработы(объем–</w:t>
      </w:r>
    </w:p>
    <w:p w:rsidR="00114CA8" w:rsidRDefault="00862938">
      <w:pPr>
        <w:pStyle w:val="a3"/>
        <w:ind w:firstLine="0"/>
      </w:pPr>
      <w:r>
        <w:t>100–120слов).</w:t>
      </w:r>
    </w:p>
    <w:p w:rsidR="00114CA8" w:rsidRDefault="00862938">
      <w:pPr>
        <w:pStyle w:val="a3"/>
        <w:spacing w:before="131" w:line="360" w:lineRule="auto"/>
        <w:ind w:left="2033" w:right="5574" w:hanging="181"/>
      </w:pPr>
      <w:r>
        <w:t>Языковые знания и умения.Фонетическаясторонаречи.</w:t>
      </w:r>
    </w:p>
    <w:p w:rsidR="00114CA8" w:rsidRDefault="00862938">
      <w:pPr>
        <w:pStyle w:val="a3"/>
        <w:spacing w:line="360" w:lineRule="auto"/>
        <w:ind w:right="840"/>
      </w:pPr>
      <w:r>
        <w:t>Различение   на   слух   и    адекватное,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новыхсловсогласноосновнымправиламчтения.</w:t>
      </w:r>
    </w:p>
    <w:p w:rsidR="00114CA8" w:rsidRDefault="00862938">
      <w:pPr>
        <w:pStyle w:val="a3"/>
        <w:spacing w:before="2"/>
        <w:ind w:left="1010" w:firstLine="0"/>
      </w:pPr>
      <w:r>
        <w:t>Выражениемодальногозначения,чувстваиэмоции.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7"/>
      </w:pPr>
      <w:r>
        <w:t>Различениена   слух   британского   и   американского   вариантов   произношениявпрослушанныхтекстахилиуслышанныхвысказываниях.</w:t>
      </w:r>
    </w:p>
    <w:p w:rsidR="00114CA8" w:rsidRDefault="00862938">
      <w:pPr>
        <w:pStyle w:val="a3"/>
        <w:spacing w:line="360" w:lineRule="auto"/>
        <w:ind w:right="845"/>
      </w:pPr>
      <w:r>
        <w:t>Чтениевслухнебольшихтекстов,построенныхнаизученномязыковомматериале,ссоблюдениемправилчтенияисоответствующейинтонации,демонстрирующеепониманиетекста.</w:t>
      </w:r>
    </w:p>
    <w:p w:rsidR="00114CA8" w:rsidRDefault="00862938">
      <w:pPr>
        <w:pStyle w:val="a3"/>
        <w:spacing w:line="360" w:lineRule="auto"/>
        <w:ind w:right="858"/>
      </w:pPr>
      <w:r>
        <w:t>Текстыдлячтениявслух:   сообщение   информационного   характера,   отрывокиз статьинаучно-популярногохарактера,рассказ,диалог (беседа).</w:t>
      </w:r>
    </w:p>
    <w:p w:rsidR="00114CA8" w:rsidRDefault="00862938">
      <w:pPr>
        <w:pStyle w:val="a3"/>
        <w:tabs>
          <w:tab w:val="left" w:pos="2345"/>
          <w:tab w:val="left" w:pos="3982"/>
          <w:tab w:val="left" w:pos="4512"/>
        </w:tabs>
        <w:spacing w:line="357" w:lineRule="auto"/>
        <w:ind w:left="1012" w:right="4748" w:firstLine="0"/>
        <w:jc w:val="left"/>
      </w:pPr>
      <w:r>
        <w:t>Объем текста для чтения вслух – до 110 слов.Графика,</w:t>
      </w:r>
      <w:r>
        <w:tab/>
        <w:t>орфография</w:t>
      </w:r>
      <w:r>
        <w:tab/>
        <w:t>и</w:t>
      </w:r>
      <w:r>
        <w:tab/>
      </w:r>
      <w:r>
        <w:rPr>
          <w:spacing w:val="-1"/>
        </w:rPr>
        <w:t>пунктуация.</w:t>
      </w:r>
      <w:r>
        <w:t>Правильноенаписаниеизученных слов.</w:t>
      </w:r>
    </w:p>
    <w:p w:rsidR="00114CA8" w:rsidRDefault="00862938">
      <w:pPr>
        <w:pStyle w:val="a3"/>
        <w:spacing w:before="6" w:line="360" w:lineRule="auto"/>
        <w:ind w:right="846"/>
      </w:pPr>
      <w: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ванглийском    языке:    firstly/first    of    all,     secondly,     finally;     on     the     one     hand,onthe other hand),апострофа.</w:t>
      </w:r>
    </w:p>
    <w:p w:rsidR="00114CA8" w:rsidRDefault="00862938">
      <w:pPr>
        <w:pStyle w:val="a3"/>
        <w:spacing w:line="360" w:lineRule="auto"/>
        <w:ind w:right="838"/>
      </w:pPr>
      <w:r>
        <w:t>Пунктуационноправильное,всоответствииснормамиречевогоэтикета,принятыми в стране (странах) изучаемого языка, оформление электронного сообщенияличногохарактера.</w:t>
      </w:r>
    </w:p>
    <w:p w:rsidR="00114CA8" w:rsidRDefault="00862938">
      <w:pPr>
        <w:pStyle w:val="a3"/>
        <w:spacing w:before="1"/>
        <w:ind w:left="2033" w:firstLine="0"/>
      </w:pPr>
      <w:r>
        <w:t>Лексическаясторонаречи.</w:t>
      </w:r>
    </w:p>
    <w:p w:rsidR="00114CA8" w:rsidRDefault="00862938">
      <w:pPr>
        <w:pStyle w:val="a3"/>
        <w:spacing w:before="134" w:line="360" w:lineRule="auto"/>
        <w:ind w:right="842"/>
      </w:pPr>
      <w:r>
        <w:t>Распознаваниев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 ванглийскомязыкенормылексическойсочетаемости.</w:t>
      </w:r>
    </w:p>
    <w:p w:rsidR="00114CA8" w:rsidRDefault="00862938">
      <w:pPr>
        <w:pStyle w:val="a3"/>
        <w:spacing w:before="1" w:line="360" w:lineRule="auto"/>
        <w:ind w:right="847"/>
      </w:pPr>
      <w:r>
        <w:t>Распознаваниев   звучащем   и   письменном   тексте   и   употребление   в   устнойи    письменной   речи    различных   средств     связи     для     обеспечения     логичностии целостности высказывания.</w:t>
      </w:r>
    </w:p>
    <w:p w:rsidR="00114CA8" w:rsidRDefault="00862938">
      <w:pPr>
        <w:pStyle w:val="a3"/>
        <w:spacing w:line="360" w:lineRule="auto"/>
        <w:ind w:right="845"/>
      </w:pPr>
      <w:r>
        <w:t>Объем – 1200 лексическихединицдля продуктивногоиспользования(включая1050    лексических    единиц,    изученных    ранее)    и     1350     лексических     единицдлярецептивногоусвоения(включая1200лексическихединицпродуктивногоминимума).</w:t>
      </w:r>
    </w:p>
    <w:p w:rsidR="00114CA8" w:rsidRDefault="00862938">
      <w:pPr>
        <w:pStyle w:val="a3"/>
        <w:ind w:left="1012" w:firstLine="0"/>
      </w:pPr>
      <w:r>
        <w:t>Основныеспособысловообразования:</w:t>
      </w:r>
    </w:p>
    <w:p w:rsidR="00114CA8" w:rsidRDefault="00862938">
      <w:pPr>
        <w:pStyle w:val="a3"/>
        <w:spacing w:before="136"/>
        <w:ind w:left="1012" w:firstLine="0"/>
      </w:pPr>
      <w:r>
        <w:t>а)аффиксация:</w:t>
      </w:r>
    </w:p>
    <w:p w:rsidR="00114CA8" w:rsidRDefault="00862938">
      <w:pPr>
        <w:pStyle w:val="a3"/>
        <w:spacing w:before="139" w:line="360" w:lineRule="auto"/>
        <w:ind w:left="1012" w:right="3517" w:firstLine="0"/>
        <w:jc w:val="left"/>
      </w:pPr>
      <w:r>
        <w:t>глаголов с помощью префиксов under-, over-, dis-, mis-;именприлагательных спомощьюсуффиксов-able/-ible;</w:t>
      </w:r>
    </w:p>
    <w:p w:rsidR="00114CA8" w:rsidRDefault="00862938">
      <w:pPr>
        <w:pStyle w:val="a3"/>
        <w:spacing w:before="3" w:line="360" w:lineRule="auto"/>
        <w:ind w:left="1012" w:right="2303" w:firstLine="0"/>
        <w:jc w:val="left"/>
      </w:pPr>
      <w:r>
        <w:t>имен существительных с помощью отрицательных префиксов in-/im-;б)словосложение: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образованиесложныхсуществительных путемсоединения основычислительногососновойсуществительного сдобавлениемсуффикса-ed(eight-legged);</w:t>
      </w:r>
    </w:p>
    <w:p w:rsidR="00114CA8" w:rsidRDefault="00862938">
      <w:pPr>
        <w:pStyle w:val="a3"/>
        <w:spacing w:line="360" w:lineRule="auto"/>
        <w:ind w:right="854"/>
        <w:jc w:val="left"/>
      </w:pPr>
      <w:r>
        <w:t>образованиесложныхсуществительныхпутемсоединенияосновсуществительныхспредлогом (father-in-law);</w:t>
      </w:r>
    </w:p>
    <w:p w:rsidR="00114CA8" w:rsidRDefault="00862938">
      <w:pPr>
        <w:pStyle w:val="a3"/>
        <w:spacing w:line="360" w:lineRule="auto"/>
        <w:ind w:right="854"/>
        <w:jc w:val="left"/>
      </w:pPr>
      <w:r>
        <w:t>образование сложных прилагательных путем соединения основы прилагательного сосновойпричастия настоящеговремени (nice-looking);</w:t>
      </w:r>
    </w:p>
    <w:p w:rsidR="00114CA8" w:rsidRDefault="00862938">
      <w:pPr>
        <w:pStyle w:val="a3"/>
        <w:spacing w:line="360" w:lineRule="auto"/>
        <w:ind w:right="854"/>
        <w:jc w:val="left"/>
      </w:pPr>
      <w:r>
        <w:t>образование сложных прилагательных путем соединения основы прилагательного сосновойпричастияпрошедшего времени(well-behaved);</w:t>
      </w:r>
    </w:p>
    <w:p w:rsidR="00114CA8" w:rsidRDefault="00862938">
      <w:pPr>
        <w:pStyle w:val="a3"/>
        <w:ind w:left="1010" w:firstLine="0"/>
        <w:jc w:val="left"/>
      </w:pPr>
      <w:r>
        <w:t>в)конверсия:</w:t>
      </w:r>
    </w:p>
    <w:p w:rsidR="00114CA8" w:rsidRDefault="00862938">
      <w:pPr>
        <w:pStyle w:val="a3"/>
        <w:spacing w:before="135" w:line="360" w:lineRule="auto"/>
        <w:ind w:right="839"/>
      </w:pPr>
      <w:r>
        <w:t>образование глагола от имени прилагательного (cool – to cool). Многозначностьлексическихединиц.Синонимы.Антонимы.Интернациональныеслова.Наиболеечастотныефразовыеглаголы.Сокращения иаббревиатуры.</w:t>
      </w:r>
    </w:p>
    <w:p w:rsidR="00114CA8" w:rsidRDefault="00862938">
      <w:pPr>
        <w:pStyle w:val="a3"/>
        <w:spacing w:line="360" w:lineRule="auto"/>
        <w:ind w:right="941"/>
      </w:pPr>
      <w:r>
        <w:t>Различные средствасвязивтекстедляобеспеченияегоцелостности(firstly,however,finally, at last,etc.).</w:t>
      </w:r>
    </w:p>
    <w:p w:rsidR="00114CA8" w:rsidRDefault="00862938">
      <w:pPr>
        <w:pStyle w:val="a3"/>
        <w:spacing w:line="274" w:lineRule="exact"/>
        <w:ind w:firstLine="0"/>
      </w:pPr>
      <w:r>
        <w:t>Грамматическаясторонаречи.</w:t>
      </w:r>
    </w:p>
    <w:p w:rsidR="00114CA8" w:rsidRDefault="00862938">
      <w:pPr>
        <w:pStyle w:val="a3"/>
        <w:spacing w:before="140" w:line="360" w:lineRule="auto"/>
        <w:ind w:right="850"/>
      </w:pPr>
      <w:r>
        <w:t>Распознаваниев   письменном   и   звучащем   тексте   и   употребление   в   устнойи письменной речи изученныхморфологическихформ и синтаксических конструкцийанглийскогоязыка.</w:t>
      </w:r>
    </w:p>
    <w:p w:rsidR="00114CA8" w:rsidRPr="00862938" w:rsidRDefault="00862938">
      <w:pPr>
        <w:pStyle w:val="a3"/>
        <w:spacing w:before="2" w:line="360" w:lineRule="auto"/>
        <w:ind w:right="928" w:firstLine="707"/>
        <w:rPr>
          <w:lang w:val="en-US"/>
        </w:rPr>
      </w:pPr>
      <w:r>
        <w:t>Предложениясосложнымдополнением</w:t>
      </w:r>
      <w:r w:rsidRPr="00862938">
        <w:rPr>
          <w:lang w:val="en-US"/>
        </w:rPr>
        <w:t xml:space="preserve">   (Complex   Object)   (I   want   to   havemyhaircut.).</w:t>
      </w:r>
    </w:p>
    <w:p w:rsidR="00114CA8" w:rsidRDefault="00862938">
      <w:pPr>
        <w:pStyle w:val="a3"/>
        <w:spacing w:line="274" w:lineRule="exact"/>
        <w:ind w:left="1012" w:firstLine="0"/>
      </w:pPr>
      <w:r>
        <w:t>Условныепредложениянереальногохарактера(ConditionalII).</w:t>
      </w:r>
    </w:p>
    <w:p w:rsidR="00114CA8" w:rsidRDefault="00862938">
      <w:pPr>
        <w:pStyle w:val="a3"/>
        <w:spacing w:before="139" w:line="360" w:lineRule="auto"/>
        <w:ind w:left="1012" w:right="1362" w:firstLine="0"/>
      </w:pPr>
      <w:r>
        <w:t>Конструкции для выражения предпочтения I prefer …/I’d prefer …/I’d rather ….КонструкцияIwish ….</w:t>
      </w:r>
    </w:p>
    <w:p w:rsidR="00114CA8" w:rsidRDefault="00862938">
      <w:pPr>
        <w:pStyle w:val="a3"/>
        <w:ind w:left="1012" w:firstLine="0"/>
      </w:pPr>
      <w:r>
        <w:t>Предложениясконструкциейeither…or,neither…nor.</w:t>
      </w:r>
    </w:p>
    <w:p w:rsidR="00114CA8" w:rsidRDefault="00862938">
      <w:pPr>
        <w:pStyle w:val="a3"/>
        <w:spacing w:before="139" w:line="360" w:lineRule="auto"/>
        <w:ind w:right="841"/>
      </w:pPr>
      <w:r>
        <w:t>Глаголыввидовременныхформахдействительногозалогавизъявительномнаклонении(Present/Past/FutureSimpleTense,Present/PastPerfectTense,Present/PastContinuous Tense, Future-in-the-Past) и наиболее употребительных формах страдательногозалога(Present/PastSimplePassive,Present PerfectPassive).</w:t>
      </w:r>
    </w:p>
    <w:p w:rsidR="00114CA8" w:rsidRDefault="00862938">
      <w:pPr>
        <w:pStyle w:val="a3"/>
        <w:spacing w:line="274" w:lineRule="exact"/>
        <w:ind w:left="1012" w:firstLine="0"/>
      </w:pPr>
      <w:r>
        <w:t>Порядокследованияименприлагательных (nicelongblondhair).</w:t>
      </w:r>
    </w:p>
    <w:p w:rsidR="00114CA8" w:rsidRDefault="00862938">
      <w:pPr>
        <w:pStyle w:val="a3"/>
        <w:spacing w:before="140"/>
        <w:ind w:left="1852" w:firstLine="0"/>
      </w:pPr>
      <w:r>
        <w:t>Социокультурныезнанияиумения.</w:t>
      </w:r>
    </w:p>
    <w:p w:rsidR="00114CA8" w:rsidRDefault="00862938">
      <w:pPr>
        <w:pStyle w:val="a3"/>
        <w:tabs>
          <w:tab w:val="left" w:pos="3261"/>
          <w:tab w:val="left" w:pos="5630"/>
          <w:tab w:val="left" w:pos="6406"/>
          <w:tab w:val="left" w:pos="8754"/>
        </w:tabs>
        <w:spacing w:before="139" w:line="360" w:lineRule="auto"/>
        <w:ind w:right="846"/>
      </w:pPr>
      <w:r>
        <w:t>Осуществление</w:t>
      </w:r>
      <w:r>
        <w:tab/>
        <w:t>межличностного</w:t>
      </w:r>
      <w:r>
        <w:tab/>
        <w:t>и</w:t>
      </w:r>
      <w:r>
        <w:tab/>
        <w:t>межкультурного</w:t>
      </w:r>
      <w:r>
        <w:tab/>
        <w:t>общениясиспользованием   знаний   о   национально-культурных    особенностях    своей   страныистраны(стран)изучаемогоязыка,основныхсоциокультурныхэлементовречевогоповеденческогоэтикета   в   англоязычной   среде,   знание   и   использование   в   устнойи   письменной    речи    наиболее    употребительной    тематической    фоновой    лексикииреалийврамкахотобранноготематическогосодержания(основныенациональные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2" w:firstLine="0"/>
      </w:pPr>
      <w:r>
        <w:t>праздники,традиции,обычаи,традициивпитанииипроведениидосуга,системаобразования).</w:t>
      </w:r>
    </w:p>
    <w:p w:rsidR="00114CA8" w:rsidRDefault="00862938">
      <w:pPr>
        <w:pStyle w:val="a3"/>
        <w:spacing w:line="360" w:lineRule="auto"/>
        <w:ind w:right="837"/>
      </w:pPr>
      <w:r>
        <w:t>Знание социокультурного портрета родной страны и страны (стран) изучаемогоязыка:знакомствострадициямипроведенияосновныхнациональныхпраздников(Рождества,Новогогода,Дняматери,Дняблагодаренияидругихпраздников),сособенностями образа жизни и культуры страны (стран) изучаемого языка (известнымидостопримечательностями;некоторымивыдающимисялюдьми),сдоступнымивязыковом     отношении     образцами     поэзии      и      прозы      для      подростковнаанглийском языке.</w:t>
      </w:r>
    </w:p>
    <w:p w:rsidR="00114CA8" w:rsidRDefault="00862938">
      <w:pPr>
        <w:pStyle w:val="a3"/>
        <w:ind w:left="1010" w:firstLine="0"/>
      </w:pPr>
      <w:r>
        <w:t>Формированиеэлементарногопредставлениеоразличныхвариантаханглийского</w:t>
      </w:r>
    </w:p>
    <w:p w:rsidR="00114CA8" w:rsidRDefault="00862938">
      <w:pPr>
        <w:pStyle w:val="a3"/>
        <w:spacing w:before="131"/>
        <w:ind w:firstLine="0"/>
        <w:jc w:val="left"/>
      </w:pPr>
      <w:r>
        <w:t>языка.</w:t>
      </w:r>
    </w:p>
    <w:p w:rsidR="00114CA8" w:rsidRDefault="00862938">
      <w:pPr>
        <w:pStyle w:val="a3"/>
        <w:spacing w:before="139"/>
        <w:ind w:left="1010" w:firstLine="0"/>
        <w:jc w:val="left"/>
      </w:pPr>
      <w:r>
        <w:t>Осуществлениемежличностногоимежкультурногообщениясиспользованием</w:t>
      </w:r>
    </w:p>
    <w:p w:rsidR="00114CA8" w:rsidRDefault="00862938">
      <w:pPr>
        <w:pStyle w:val="a3"/>
        <w:tabs>
          <w:tab w:val="left" w:pos="1221"/>
          <w:tab w:val="left" w:pos="1542"/>
          <w:tab w:val="left" w:pos="5966"/>
          <w:tab w:val="left" w:pos="6742"/>
          <w:tab w:val="left" w:pos="7673"/>
          <w:tab w:val="left" w:pos="8005"/>
          <w:tab w:val="left" w:pos="8934"/>
        </w:tabs>
        <w:spacing w:before="140" w:line="360" w:lineRule="auto"/>
        <w:ind w:right="853" w:firstLine="0"/>
        <w:jc w:val="left"/>
      </w:pPr>
      <w:r>
        <w:t>знаний</w:t>
      </w:r>
      <w:r>
        <w:tab/>
        <w:t>о</w:t>
      </w:r>
      <w:r>
        <w:tab/>
        <w:t>национально-культурных  особенностях</w:t>
      </w:r>
      <w:r>
        <w:tab/>
        <w:t>своей</w:t>
      </w:r>
      <w:r>
        <w:tab/>
        <w:t>страны</w:t>
      </w:r>
      <w:r>
        <w:tab/>
        <w:t>и</w:t>
      </w:r>
      <w:r>
        <w:tab/>
        <w:t>страны</w:t>
      </w:r>
      <w:r>
        <w:tab/>
      </w:r>
      <w:r>
        <w:rPr>
          <w:spacing w:val="-1"/>
        </w:rPr>
        <w:t>(стран)</w:t>
      </w:r>
      <w:r>
        <w:t>изучаемогоязыка.</w:t>
      </w:r>
    </w:p>
    <w:p w:rsidR="00114CA8" w:rsidRDefault="00862938">
      <w:pPr>
        <w:pStyle w:val="a3"/>
        <w:spacing w:line="360" w:lineRule="auto"/>
        <w:ind w:left="1010" w:right="1414" w:firstLine="0"/>
        <w:jc w:val="left"/>
      </w:pPr>
      <w:r>
        <w:t>Соблюдение нормы вежливости в межкультурном общении. Развитие умений:писатьсвоиимяифамилию,атакжеименаифамилиисвоихродственников</w:t>
      </w:r>
    </w:p>
    <w:p w:rsidR="00114CA8" w:rsidRDefault="00862938">
      <w:pPr>
        <w:pStyle w:val="a3"/>
        <w:ind w:firstLine="0"/>
        <w:jc w:val="left"/>
      </w:pPr>
      <w:r>
        <w:t>идрузейнаанглийскомязыке;</w:t>
      </w:r>
    </w:p>
    <w:p w:rsidR="00114CA8" w:rsidRDefault="00862938">
      <w:pPr>
        <w:pStyle w:val="a3"/>
        <w:spacing w:before="137"/>
        <w:ind w:left="1010" w:firstLine="0"/>
      </w:pPr>
      <w:r>
        <w:t>правильнооформлятьсвойадреснаанглийскомязыке(ванкете);</w:t>
      </w:r>
    </w:p>
    <w:p w:rsidR="00114CA8" w:rsidRDefault="00862938">
      <w:pPr>
        <w:pStyle w:val="a3"/>
        <w:spacing w:before="142" w:line="360" w:lineRule="auto"/>
        <w:ind w:right="839"/>
      </w:pPr>
      <w:r>
        <w:t>правильно       оформлять        электронное       сообщение       личного       характеравсоответствииснормаминеофициальногообщения,принятымивстране(странах)изучаемогоязыка;</w:t>
      </w:r>
    </w:p>
    <w:p w:rsidR="00114CA8" w:rsidRDefault="00862938">
      <w:pPr>
        <w:pStyle w:val="a3"/>
        <w:spacing w:line="272" w:lineRule="exact"/>
        <w:ind w:left="1010" w:firstLine="0"/>
      </w:pPr>
      <w:r>
        <w:rPr>
          <w:spacing w:val="-1"/>
        </w:rPr>
        <w:t>краткопредставлять</w:t>
      </w:r>
      <w:r>
        <w:t xml:space="preserve"> Россиюи страну(страны)изучаемогоязыка;</w:t>
      </w:r>
    </w:p>
    <w:p w:rsidR="00114CA8" w:rsidRDefault="00862938">
      <w:pPr>
        <w:pStyle w:val="a3"/>
        <w:spacing w:before="141" w:line="360" w:lineRule="auto"/>
        <w:ind w:right="844"/>
      </w:pPr>
      <w:r>
        <w:t>кратко    представлять    некоторые    культурные    явления    родной     страныистраны   (стран)   изучаемого   языка   (основные   национальные   праздники,традициивпроведении досуга и питании, достопримечательности);</w:t>
      </w:r>
    </w:p>
    <w:p w:rsidR="00114CA8" w:rsidRDefault="00862938">
      <w:pPr>
        <w:pStyle w:val="a3"/>
        <w:spacing w:line="360" w:lineRule="auto"/>
        <w:ind w:right="843"/>
      </w:pPr>
      <w:r>
        <w:t>кратко     представлять     некоторых      выдающихся     людей      родной      страныистраны(стран)изучаемогоязыка(ученых,писателей,поэтов,художников,композиторов,музыкантов, спортсменовидругих людей);</w:t>
      </w:r>
    </w:p>
    <w:p w:rsidR="00114CA8" w:rsidRDefault="00862938">
      <w:pPr>
        <w:pStyle w:val="a3"/>
        <w:spacing w:line="360" w:lineRule="auto"/>
        <w:ind w:right="847"/>
      </w:pPr>
      <w:r>
        <w:t>оказыватьпомощьзарубежнымгостямвситуацияхповседневногообщения(объяснитьместонахождениеобъекта,сообщитьвозможныймаршрут,уточнитьчасыработы).</w:t>
      </w:r>
    </w:p>
    <w:p w:rsidR="00114CA8" w:rsidRDefault="00862938">
      <w:pPr>
        <w:pStyle w:val="a3"/>
        <w:ind w:firstLine="0"/>
      </w:pPr>
      <w:r>
        <w:t>Компенсаторныеумения.</w:t>
      </w:r>
    </w:p>
    <w:p w:rsidR="00114CA8" w:rsidRDefault="00862938">
      <w:pPr>
        <w:pStyle w:val="a3"/>
        <w:tabs>
          <w:tab w:val="left" w:pos="3271"/>
          <w:tab w:val="left" w:pos="4349"/>
          <w:tab w:val="left" w:pos="5772"/>
          <w:tab w:val="left" w:pos="6605"/>
          <w:tab w:val="left" w:pos="8629"/>
        </w:tabs>
        <w:spacing w:before="137" w:line="360" w:lineRule="auto"/>
        <w:ind w:right="837"/>
      </w:pPr>
      <w:r>
        <w:t>Использование</w:t>
      </w:r>
      <w:r>
        <w:tab/>
        <w:t>при</w:t>
      </w:r>
      <w:r>
        <w:tab/>
        <w:t>чтении</w:t>
      </w:r>
      <w:r>
        <w:tab/>
        <w:t>и</w:t>
      </w:r>
      <w:r>
        <w:tab/>
        <w:t>аудировании</w:t>
      </w:r>
      <w:r>
        <w:tab/>
        <w:t>языковой,в том числе контекстуальной, догадки; при говорении и письме – перифраза (толкования),синонимическихсредств,описаниепредметавместоегоназвания,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pPr>
      <w:r>
        <w:t>при  непосредственном  общении   догадываться   о   значении   незнакомых   словспомощью используемыхсобеседникомжестови мимики.</w:t>
      </w:r>
    </w:p>
    <w:p w:rsidR="00114CA8" w:rsidRDefault="00862938">
      <w:pPr>
        <w:pStyle w:val="a3"/>
        <w:spacing w:line="273" w:lineRule="exact"/>
        <w:ind w:left="1010" w:firstLine="0"/>
      </w:pPr>
      <w:r>
        <w:t>Переспрашивать,проситьповторить,уточняязначениенезнакомыхслов.</w:t>
      </w:r>
    </w:p>
    <w:p w:rsidR="00114CA8" w:rsidRDefault="00862938">
      <w:pPr>
        <w:pStyle w:val="a3"/>
        <w:spacing w:before="137" w:line="360" w:lineRule="auto"/>
        <w:ind w:right="852"/>
      </w:pPr>
      <w:r>
        <w:t>Использованиевкачествеопорыприпорождениисобственныхвысказыванийключевыхслов, плана.</w:t>
      </w:r>
    </w:p>
    <w:p w:rsidR="00114CA8" w:rsidRDefault="00862938">
      <w:pPr>
        <w:pStyle w:val="a3"/>
        <w:spacing w:line="360" w:lineRule="auto"/>
        <w:ind w:right="839"/>
      </w:pPr>
      <w:r>
        <w:t>Игнорированиеинформации,неявляющейсянеобходимой,дляпониманияосновногосодержания,прочитанного   (прослушанного)   текста   или   для   нахождениявтекстезапрашиваемой информации.</w:t>
      </w:r>
    </w:p>
    <w:p w:rsidR="00114CA8" w:rsidRDefault="00862938">
      <w:pPr>
        <w:pStyle w:val="a3"/>
        <w:spacing w:line="362" w:lineRule="auto"/>
        <w:ind w:right="856"/>
      </w:pPr>
      <w:r>
        <w:t>Сравнение (в том числе установление основания для сравнения) объектов, явлений,процессов,ихэлементови основныхфункцийв рамкахизученнойтематики.</w:t>
      </w:r>
    </w:p>
    <w:p w:rsidR="00114CA8" w:rsidRDefault="00862938">
      <w:pPr>
        <w:pStyle w:val="a3"/>
        <w:spacing w:line="360" w:lineRule="auto"/>
        <w:ind w:right="842" w:firstLine="1367"/>
      </w:pPr>
      <w:r>
        <w:t>Планируемыерезультатыосвоенияпрограммыпоиностранному(английскому)языкунауровнеосновного общегообразования.</w:t>
      </w:r>
    </w:p>
    <w:p w:rsidR="00114CA8" w:rsidRDefault="00862938">
      <w:pPr>
        <w:pStyle w:val="a3"/>
        <w:spacing w:line="360" w:lineRule="auto"/>
        <w:ind w:right="846" w:firstLine="1547"/>
      </w:pPr>
      <w:r>
        <w:t>Врезультатеизученияиностранного(английского)языканауровнеосновногообщегообразованияуобучающегосябудутсформированыличностные,метапредметные и предметные результаты, обеспечивающие выполнение ФГОС ООО иегоуспешноедальнейшее образование.</w:t>
      </w:r>
    </w:p>
    <w:p w:rsidR="00114CA8" w:rsidRDefault="00862938">
      <w:pPr>
        <w:pStyle w:val="a3"/>
        <w:spacing w:line="360" w:lineRule="auto"/>
        <w:ind w:right="838" w:firstLine="1547"/>
      </w:pPr>
      <w:r>
        <w:t>Личностныерезультатыосвоенияпрограммыосновногообщегообразования достигаются в единстве учебной и воспитательной деятельности организациивсоответствиистрадиционнымироссийскимисоциокультурнымиидуховно-нравственными ценностями, принятыми в обществе правилами и нормами поведения, испособствуют процессам самопознания, самовоспитания и саморазвития, формированиявнутреннейпозиции личности.</w:t>
      </w:r>
    </w:p>
    <w:p w:rsidR="00114CA8" w:rsidRDefault="00862938">
      <w:pPr>
        <w:pStyle w:val="a3"/>
        <w:spacing w:line="360" w:lineRule="auto"/>
        <w:ind w:right="841"/>
      </w:pPr>
      <w:r>
        <w:t>Личностныерезультатыосвоенияпрограммыосновногообщегообразованияотражают готовность обучающихся руководствоваться системой позитивных ценностныхориентацийирасширениеопытадеятельностинаееосновеивпроцессереализацииосновныхнаправленийвоспитательной деятельности,втом числевчасти:</w:t>
      </w:r>
    </w:p>
    <w:p w:rsidR="00114CA8" w:rsidRDefault="00862938" w:rsidP="00862938">
      <w:pPr>
        <w:pStyle w:val="a5"/>
        <w:numPr>
          <w:ilvl w:val="0"/>
          <w:numId w:val="43"/>
        </w:numPr>
        <w:tabs>
          <w:tab w:val="left" w:pos="1370"/>
        </w:tabs>
        <w:spacing w:line="274" w:lineRule="exact"/>
        <w:rPr>
          <w:sz w:val="24"/>
        </w:rPr>
      </w:pPr>
      <w:r>
        <w:rPr>
          <w:sz w:val="24"/>
        </w:rPr>
        <w:t>гражданскоговоспитания:</w:t>
      </w:r>
    </w:p>
    <w:p w:rsidR="00114CA8" w:rsidRDefault="00862938">
      <w:pPr>
        <w:pStyle w:val="a3"/>
        <w:spacing w:before="134" w:line="360" w:lineRule="auto"/>
        <w:ind w:right="854"/>
        <w:jc w:val="left"/>
      </w:pPr>
      <w:r>
        <w:t>готовностьквыполнениюобязанностейгражданинаиреализацииегоправ,уважениеправ,свободизаконныхинтересовдругихлюдей;</w:t>
      </w:r>
    </w:p>
    <w:p w:rsidR="00114CA8" w:rsidRDefault="00862938">
      <w:pPr>
        <w:pStyle w:val="a3"/>
        <w:spacing w:before="2" w:line="360" w:lineRule="auto"/>
        <w:ind w:right="854"/>
        <w:jc w:val="left"/>
      </w:pPr>
      <w:r>
        <w:t>активноеучастиевжизнисемьи,организации,местногосообщества,родногокрая,страны;</w:t>
      </w:r>
    </w:p>
    <w:p w:rsidR="00114CA8" w:rsidRDefault="00862938">
      <w:pPr>
        <w:pStyle w:val="a3"/>
        <w:spacing w:before="3"/>
        <w:ind w:left="1010" w:firstLine="0"/>
        <w:jc w:val="left"/>
      </w:pPr>
      <w:r>
        <w:t>неприятиелюбыхформэкстремизма,дискриминации;</w:t>
      </w:r>
    </w:p>
    <w:p w:rsidR="00114CA8" w:rsidRDefault="00862938">
      <w:pPr>
        <w:pStyle w:val="a3"/>
        <w:spacing w:before="134"/>
        <w:ind w:left="1010" w:firstLine="0"/>
        <w:jc w:val="left"/>
      </w:pPr>
      <w:r>
        <w:t>пониманиеролиразличныхсоциальныхинститутоввжизничеловека;</w:t>
      </w:r>
    </w:p>
    <w:p w:rsidR="00114CA8" w:rsidRDefault="00862938">
      <w:pPr>
        <w:pStyle w:val="a3"/>
        <w:spacing w:before="137" w:line="360" w:lineRule="auto"/>
        <w:ind w:right="860"/>
      </w:pPr>
      <w:r>
        <w:t>представлениеобосновныхправах,свободахиобязанностяхгражданина,социальных  нормах    и    правилах    межличностных   отношений    в    поликультурноми многоконфессиональномобществе;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представлениеоспособахпротиводействиякоррупции;</w:t>
      </w:r>
    </w:p>
    <w:p w:rsidR="00114CA8" w:rsidRDefault="00862938">
      <w:pPr>
        <w:pStyle w:val="a3"/>
        <w:tabs>
          <w:tab w:val="left" w:pos="2558"/>
          <w:tab w:val="left" w:pos="3093"/>
          <w:tab w:val="left" w:pos="5023"/>
          <w:tab w:val="left" w:pos="6632"/>
          <w:tab w:val="left" w:pos="8475"/>
        </w:tabs>
        <w:spacing w:before="142" w:line="360" w:lineRule="auto"/>
        <w:ind w:right="861"/>
        <w:jc w:val="left"/>
      </w:pPr>
      <w:r>
        <w:t>готовность</w:t>
      </w:r>
      <w:r>
        <w:tab/>
        <w:t>к</w:t>
      </w:r>
      <w:r>
        <w:tab/>
        <w:t>разнообразной</w:t>
      </w:r>
      <w:r>
        <w:tab/>
        <w:t>совместной</w:t>
      </w:r>
      <w:r>
        <w:tab/>
        <w:t>деятельности,</w:t>
      </w:r>
      <w:r>
        <w:tab/>
      </w:r>
      <w:r>
        <w:rPr>
          <w:spacing w:val="-1"/>
        </w:rPr>
        <w:t>стремление</w:t>
      </w:r>
      <w:r>
        <w:t>квзаимопониманиюивзаимопомощи,активноеучастиевшкольномсамоуправлении;</w:t>
      </w:r>
    </w:p>
    <w:p w:rsidR="00114CA8" w:rsidRDefault="00862938">
      <w:pPr>
        <w:pStyle w:val="a3"/>
        <w:spacing w:line="360" w:lineRule="auto"/>
        <w:jc w:val="left"/>
      </w:pPr>
      <w:r>
        <w:t>готовностькучастию вгуманитарнойдеятельности(волонтерство,помощьлюдям,нуждающимсяв ней);</w:t>
      </w:r>
    </w:p>
    <w:p w:rsidR="00114CA8" w:rsidRDefault="00862938" w:rsidP="00862938">
      <w:pPr>
        <w:pStyle w:val="a5"/>
        <w:numPr>
          <w:ilvl w:val="0"/>
          <w:numId w:val="43"/>
        </w:numPr>
        <w:tabs>
          <w:tab w:val="left" w:pos="1370"/>
        </w:tabs>
        <w:spacing w:before="1"/>
        <w:rPr>
          <w:sz w:val="24"/>
        </w:rPr>
      </w:pPr>
      <w:r>
        <w:rPr>
          <w:sz w:val="24"/>
        </w:rPr>
        <w:t>патриотическоговоспитания:</w:t>
      </w:r>
    </w:p>
    <w:p w:rsidR="00114CA8" w:rsidRDefault="00862938">
      <w:pPr>
        <w:pStyle w:val="a3"/>
        <w:spacing w:before="139" w:line="360" w:lineRule="auto"/>
        <w:ind w:right="856"/>
      </w:pPr>
      <w:r>
        <w:t>осознание     российской      гражданской      идентичности      в      поликультурноми многоконфессиональном обществе, проявление интереса к познанию родного языка,истории,культурыРоссийской Федерации,своегокрая, народовРоссии;</w:t>
      </w:r>
    </w:p>
    <w:p w:rsidR="00114CA8" w:rsidRDefault="00862938">
      <w:pPr>
        <w:pStyle w:val="a3"/>
        <w:spacing w:line="360" w:lineRule="auto"/>
        <w:ind w:right="848"/>
      </w:pPr>
      <w:r>
        <w:t>ценностное отношение к достижениям своей Родины – России, к науке, искусству,спорту,технологиям,боевымподвигам и трудовымдостижениямнарода;</w:t>
      </w:r>
    </w:p>
    <w:p w:rsidR="00114CA8" w:rsidRDefault="00862938">
      <w:pPr>
        <w:pStyle w:val="a3"/>
        <w:spacing w:line="360" w:lineRule="auto"/>
        <w:ind w:right="846"/>
      </w:pPr>
      <w:r>
        <w:t>уважение   к   символам   России,   государственным   праздникам,   историческомуиприродномунаследиюи   памятникам,   традициям   разных   народов,   проживающихвроднойстране;</w:t>
      </w:r>
    </w:p>
    <w:p w:rsidR="00114CA8" w:rsidRDefault="00862938" w:rsidP="00862938">
      <w:pPr>
        <w:pStyle w:val="a5"/>
        <w:numPr>
          <w:ilvl w:val="0"/>
          <w:numId w:val="43"/>
        </w:numPr>
        <w:tabs>
          <w:tab w:val="left" w:pos="1373"/>
        </w:tabs>
        <w:spacing w:before="1"/>
        <w:ind w:left="1372" w:hanging="363"/>
        <w:rPr>
          <w:sz w:val="24"/>
        </w:rPr>
      </w:pPr>
      <w:r>
        <w:rPr>
          <w:sz w:val="24"/>
        </w:rPr>
        <w:t>духовно-нравственноговоспитания:</w:t>
      </w:r>
    </w:p>
    <w:p w:rsidR="00114CA8" w:rsidRDefault="00862938">
      <w:pPr>
        <w:pStyle w:val="a3"/>
        <w:spacing w:before="136" w:line="360" w:lineRule="auto"/>
        <w:ind w:left="1012" w:right="864" w:firstLine="0"/>
      </w:pPr>
      <w:r>
        <w:t>ориентация на моральные ценности и нормы в ситуациях нравственного выбора;готовностьоцениватьсвоеповедениеипоступки,поведениеипоступкидругих</w:t>
      </w:r>
    </w:p>
    <w:p w:rsidR="00114CA8" w:rsidRDefault="00862938">
      <w:pPr>
        <w:pStyle w:val="a3"/>
        <w:spacing w:before="3" w:line="360" w:lineRule="auto"/>
        <w:ind w:right="849" w:firstLine="0"/>
      </w:pPr>
      <w:r>
        <w:t>людейспозициинравственныхиправовыхнормсучетомосознанияпоследствийпоступков;</w:t>
      </w:r>
    </w:p>
    <w:p w:rsidR="00114CA8" w:rsidRDefault="00862938">
      <w:pPr>
        <w:pStyle w:val="a3"/>
        <w:spacing w:line="360" w:lineRule="auto"/>
        <w:jc w:val="left"/>
      </w:pPr>
      <w:r>
        <w:t>активное неприятие асоциальных поступков, свобода и ответственность личности вусловияхиндивидуального иобщественного пространства;</w:t>
      </w:r>
    </w:p>
    <w:p w:rsidR="00114CA8" w:rsidRDefault="00862938" w:rsidP="00862938">
      <w:pPr>
        <w:pStyle w:val="a5"/>
        <w:numPr>
          <w:ilvl w:val="0"/>
          <w:numId w:val="43"/>
        </w:numPr>
        <w:tabs>
          <w:tab w:val="left" w:pos="1373"/>
        </w:tabs>
        <w:ind w:left="1372" w:hanging="363"/>
        <w:rPr>
          <w:sz w:val="24"/>
        </w:rPr>
      </w:pPr>
      <w:r>
        <w:rPr>
          <w:sz w:val="24"/>
        </w:rPr>
        <w:t>эстетическоговоспитания:</w:t>
      </w:r>
    </w:p>
    <w:p w:rsidR="00114CA8" w:rsidRDefault="00862938">
      <w:pPr>
        <w:pStyle w:val="a3"/>
        <w:spacing w:before="137" w:line="360" w:lineRule="auto"/>
        <w:ind w:right="949"/>
        <w:jc w:val="left"/>
      </w:pPr>
      <w:r>
        <w:t>восприимчивостькразнымвидамискусства,традициямитворчествусвоегои другихнародов,пониманиеэмоциональноговоздействияискусства;</w:t>
      </w:r>
    </w:p>
    <w:p w:rsidR="00114CA8" w:rsidRDefault="00862938">
      <w:pPr>
        <w:pStyle w:val="a3"/>
        <w:tabs>
          <w:tab w:val="left" w:pos="2256"/>
          <w:tab w:val="left" w:pos="3429"/>
          <w:tab w:val="left" w:pos="5323"/>
          <w:tab w:val="left" w:pos="7037"/>
          <w:tab w:val="left" w:pos="8127"/>
        </w:tabs>
        <w:spacing w:line="364" w:lineRule="auto"/>
        <w:ind w:right="866"/>
        <w:jc w:val="left"/>
      </w:pPr>
      <w:r>
        <w:t>осознание</w:t>
      </w:r>
      <w:r>
        <w:tab/>
        <w:t>важности</w:t>
      </w:r>
      <w:r>
        <w:tab/>
        <w:t>художественной</w:t>
      </w:r>
      <w:r>
        <w:tab/>
        <w:t>культуры  как</w:t>
      </w:r>
      <w:r>
        <w:tab/>
        <w:t>средства</w:t>
      </w:r>
      <w:r>
        <w:tab/>
      </w:r>
      <w:r>
        <w:rPr>
          <w:spacing w:val="-1"/>
        </w:rPr>
        <w:t>коммуникации</w:t>
      </w:r>
      <w:r>
        <w:t>и самовыражения;</w:t>
      </w:r>
    </w:p>
    <w:p w:rsidR="00114CA8" w:rsidRDefault="00862938">
      <w:pPr>
        <w:pStyle w:val="a3"/>
        <w:spacing w:line="360" w:lineRule="auto"/>
        <w:ind w:right="854"/>
        <w:jc w:val="left"/>
      </w:pPr>
      <w:r>
        <w:t>пониманиеценностиотечественногоимировогоискусства,ролиэтническихкультурных традицийинародного творчества;</w:t>
      </w:r>
    </w:p>
    <w:p w:rsidR="00114CA8" w:rsidRDefault="00862938">
      <w:pPr>
        <w:pStyle w:val="a3"/>
        <w:ind w:left="1012" w:firstLine="0"/>
        <w:jc w:val="left"/>
      </w:pPr>
      <w:r>
        <w:t>стремлениексамовыражениювразныхвидахискусства;</w:t>
      </w:r>
    </w:p>
    <w:p w:rsidR="00114CA8" w:rsidRDefault="00862938" w:rsidP="00862938">
      <w:pPr>
        <w:pStyle w:val="a5"/>
        <w:numPr>
          <w:ilvl w:val="0"/>
          <w:numId w:val="43"/>
        </w:numPr>
        <w:tabs>
          <w:tab w:val="left" w:pos="1373"/>
        </w:tabs>
        <w:spacing w:before="127" w:line="360" w:lineRule="auto"/>
        <w:ind w:left="1372" w:right="845"/>
        <w:rPr>
          <w:sz w:val="24"/>
        </w:rPr>
      </w:pPr>
      <w:r>
        <w:rPr>
          <w:sz w:val="24"/>
        </w:rPr>
        <w:t>физического воспитания, формирования культуры здоровья и эмоциональногоблагополучия:</w:t>
      </w:r>
    </w:p>
    <w:p w:rsidR="00114CA8" w:rsidRDefault="00862938">
      <w:pPr>
        <w:pStyle w:val="a3"/>
        <w:spacing w:before="2"/>
        <w:ind w:left="1012" w:firstLine="0"/>
      </w:pPr>
      <w:r>
        <w:t>осознаниеценностижизни;</w:t>
      </w:r>
    </w:p>
    <w:p w:rsidR="00114CA8" w:rsidRDefault="00862938">
      <w:pPr>
        <w:pStyle w:val="a3"/>
        <w:spacing w:before="135" w:line="360" w:lineRule="auto"/>
        <w:ind w:right="846"/>
      </w:pPr>
      <w:r>
        <w:t>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занятийи отдыха, регулярная физическая активность);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6"/>
      </w:pPr>
      <w:r>
        <w:t>осознание последствий и неприятие вредных привычек (употребление алкоголя,наркотиков,курение)ииныхформвредадляфизическогоипсихическогоздоровья;</w:t>
      </w:r>
    </w:p>
    <w:p w:rsidR="00114CA8" w:rsidRDefault="00862938">
      <w:pPr>
        <w:pStyle w:val="a3"/>
        <w:spacing w:line="360" w:lineRule="auto"/>
        <w:ind w:right="853"/>
      </w:pPr>
      <w:r>
        <w:t>соблюдение правил безопасности, в том числе навыков безопасного поведения вИнтернет-среде;</w:t>
      </w:r>
    </w:p>
    <w:p w:rsidR="00114CA8" w:rsidRDefault="00862938">
      <w:pPr>
        <w:pStyle w:val="a3"/>
        <w:spacing w:line="360" w:lineRule="auto"/>
        <w:ind w:right="848"/>
      </w:pPr>
      <w:r>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ивыстраиваядальнейшие цели;</w:t>
      </w:r>
    </w:p>
    <w:p w:rsidR="00114CA8" w:rsidRDefault="00862938">
      <w:pPr>
        <w:pStyle w:val="a3"/>
        <w:ind w:left="1010" w:firstLine="0"/>
      </w:pPr>
      <w:r>
        <w:t>умениеприниматьсебяидругих,неосуждая;</w:t>
      </w:r>
    </w:p>
    <w:p w:rsidR="00114CA8" w:rsidRDefault="00862938">
      <w:pPr>
        <w:pStyle w:val="a3"/>
        <w:spacing w:before="133" w:line="360" w:lineRule="auto"/>
        <w:ind w:right="854"/>
      </w:pPr>
      <w:r>
        <w:t>умениеосознаватьэмоциональноесостояниесебяидругих,умениеуправлятьсобственнымэмоциональнымсостоянием;</w:t>
      </w:r>
    </w:p>
    <w:p w:rsidR="00114CA8" w:rsidRDefault="00862938">
      <w:pPr>
        <w:pStyle w:val="a3"/>
        <w:spacing w:before="3" w:line="360" w:lineRule="auto"/>
        <w:ind w:right="840"/>
      </w:pPr>
      <w:r>
        <w:t>сформированностьнавыка   рефлексии,    признание    своего    права    на   ошибкуи такого же правадругого человека;</w:t>
      </w:r>
    </w:p>
    <w:p w:rsidR="00114CA8" w:rsidRDefault="00862938" w:rsidP="00862938">
      <w:pPr>
        <w:pStyle w:val="a5"/>
        <w:numPr>
          <w:ilvl w:val="0"/>
          <w:numId w:val="43"/>
        </w:numPr>
        <w:tabs>
          <w:tab w:val="left" w:pos="1370"/>
        </w:tabs>
        <w:rPr>
          <w:sz w:val="24"/>
        </w:rPr>
      </w:pPr>
      <w:r>
        <w:rPr>
          <w:sz w:val="24"/>
        </w:rPr>
        <w:t>трудовоговоспитания:</w:t>
      </w:r>
    </w:p>
    <w:p w:rsidR="00114CA8" w:rsidRDefault="00862938">
      <w:pPr>
        <w:pStyle w:val="a3"/>
        <w:spacing w:before="137" w:line="360" w:lineRule="auto"/>
        <w:ind w:right="850"/>
      </w:pPr>
      <w:r>
        <w:t>установка на активное участие в решении практических задач (в рамках семьи,организации, города, края) технологической и социальной направленности, способностьинициировать,планироватьи самостоятельновыполнятьтакогородадеятельность;</w:t>
      </w:r>
    </w:p>
    <w:p w:rsidR="00114CA8" w:rsidRDefault="00862938">
      <w:pPr>
        <w:pStyle w:val="a3"/>
        <w:spacing w:line="362" w:lineRule="auto"/>
        <w:ind w:right="842"/>
      </w:pPr>
      <w:r>
        <w:t>интерескпрактическому  изучению  профессий  и  труда  различного  рода,втом численаосновепримененияизучаемогопредметногознания;</w:t>
      </w:r>
    </w:p>
    <w:p w:rsidR="00114CA8" w:rsidRDefault="00862938">
      <w:pPr>
        <w:pStyle w:val="a3"/>
        <w:spacing w:line="360" w:lineRule="auto"/>
        <w:ind w:right="852"/>
      </w:pPr>
      <w:r>
        <w:t>осознаниеважностиобучениянапротяжениивсейжизнидляуспешнойпрофессиональнойдеятельностии развитиенеобходимыхуменийдляэтого;</w:t>
      </w:r>
    </w:p>
    <w:p w:rsidR="00114CA8" w:rsidRDefault="00862938">
      <w:pPr>
        <w:pStyle w:val="a3"/>
        <w:spacing w:line="360" w:lineRule="auto"/>
        <w:ind w:left="1010" w:right="3702" w:firstLine="0"/>
      </w:pPr>
      <w:r>
        <w:t>готовность адаптироваться в профессиональной среде;уважениектрудуирезультатамтрудовойдеятельности;</w:t>
      </w:r>
    </w:p>
    <w:p w:rsidR="00114CA8" w:rsidRDefault="00862938">
      <w:pPr>
        <w:pStyle w:val="a3"/>
        <w:spacing w:line="360" w:lineRule="auto"/>
        <w:ind w:right="841"/>
      </w:pPr>
      <w:r>
        <w:t>осознанныйвыбор  и    построение    индивидуальной    траектории    образованияижизненныхплановсучетомличных иобщественныхинтересов,и потребностей;</w:t>
      </w:r>
    </w:p>
    <w:p w:rsidR="00114CA8" w:rsidRDefault="00862938" w:rsidP="00862938">
      <w:pPr>
        <w:pStyle w:val="a5"/>
        <w:numPr>
          <w:ilvl w:val="0"/>
          <w:numId w:val="43"/>
        </w:numPr>
        <w:tabs>
          <w:tab w:val="left" w:pos="1370"/>
        </w:tabs>
        <w:rPr>
          <w:sz w:val="24"/>
        </w:rPr>
      </w:pPr>
      <w:r>
        <w:rPr>
          <w:sz w:val="24"/>
        </w:rPr>
        <w:t>экологическоговоспитания:</w:t>
      </w:r>
    </w:p>
    <w:p w:rsidR="00114CA8" w:rsidRDefault="00862938">
      <w:pPr>
        <w:pStyle w:val="a3"/>
        <w:spacing w:before="131" w:line="360" w:lineRule="auto"/>
        <w:ind w:right="853"/>
      </w:pPr>
      <w:r>
        <w:t>ориентация   на   применение   знаний   из   социальных  и  естественных    наукдля решения задач в области окружающей среды, планирования поступков и оценки ихвозможныхпоследствий для окружающей среды;</w:t>
      </w:r>
    </w:p>
    <w:p w:rsidR="00114CA8" w:rsidRDefault="00862938">
      <w:pPr>
        <w:pStyle w:val="a3"/>
        <w:spacing w:before="2" w:line="360" w:lineRule="auto"/>
        <w:ind w:right="846"/>
      </w:pPr>
      <w: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приносящихвредокружающей среде;</w:t>
      </w:r>
    </w:p>
    <w:p w:rsidR="00114CA8" w:rsidRDefault="00862938">
      <w:pPr>
        <w:pStyle w:val="a3"/>
        <w:spacing w:line="360" w:lineRule="auto"/>
        <w:ind w:right="849"/>
      </w:pPr>
      <w:r>
        <w:t>осознаниесвоейроликакгражданинаипотребителявусловияхвзаимосвязиприродной,технологической и социальной сред;</w:t>
      </w:r>
    </w:p>
    <w:p w:rsidR="00114CA8" w:rsidRDefault="00862938">
      <w:pPr>
        <w:pStyle w:val="a3"/>
        <w:ind w:left="1010" w:firstLine="0"/>
      </w:pPr>
      <w:r>
        <w:t>готовностькучастиювпрактическойдеятельностиэкологическойнаправленности;</w:t>
      </w:r>
    </w:p>
    <w:p w:rsidR="00114CA8" w:rsidRDefault="00862938" w:rsidP="00862938">
      <w:pPr>
        <w:pStyle w:val="a5"/>
        <w:numPr>
          <w:ilvl w:val="0"/>
          <w:numId w:val="43"/>
        </w:numPr>
        <w:tabs>
          <w:tab w:val="left" w:pos="1370"/>
        </w:tabs>
        <w:spacing w:before="136"/>
        <w:rPr>
          <w:sz w:val="24"/>
        </w:rPr>
      </w:pPr>
      <w:r>
        <w:rPr>
          <w:sz w:val="24"/>
        </w:rPr>
        <w:t>ценностинаучногопознания:</w:t>
      </w:r>
    </w:p>
    <w:p w:rsidR="00114CA8" w:rsidRDefault="00114CA8">
      <w:pPr>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8"/>
      </w:pPr>
      <w:r>
        <w:t>ориентация в деятельности на современную систему научных представлений обосновныхзакономерностяхразвитиячеловека,природыиобщества,взаимосвязяхчеловека сприродной исоциальной средой;</w:t>
      </w:r>
    </w:p>
    <w:p w:rsidR="00114CA8" w:rsidRDefault="00862938">
      <w:pPr>
        <w:pStyle w:val="a3"/>
        <w:spacing w:before="1" w:line="360" w:lineRule="auto"/>
        <w:ind w:left="1010" w:right="851" w:firstLine="0"/>
      </w:pPr>
      <w:r>
        <w:t>овладениеязыковойичитательскойкультуройкаксредствомпознаниямира;овладениеосновныминавыкамиисследовательскойдеятельности,установкана</w:t>
      </w:r>
    </w:p>
    <w:p w:rsidR="00114CA8" w:rsidRDefault="00862938">
      <w:pPr>
        <w:pStyle w:val="a3"/>
        <w:spacing w:before="1" w:line="360" w:lineRule="auto"/>
        <w:ind w:right="844" w:firstLine="0"/>
      </w:pPr>
      <w:r>
        <w:t>осмыслениеопыта,наблюдений,поступковистремлениесовершенствоватьпутидостиженияиндивидуального иколлективногоблагополучия.</w:t>
      </w:r>
    </w:p>
    <w:p w:rsidR="00114CA8" w:rsidRDefault="00862938" w:rsidP="00862938">
      <w:pPr>
        <w:pStyle w:val="a5"/>
        <w:numPr>
          <w:ilvl w:val="0"/>
          <w:numId w:val="43"/>
        </w:numPr>
        <w:tabs>
          <w:tab w:val="left" w:pos="1370"/>
        </w:tabs>
        <w:spacing w:line="360" w:lineRule="auto"/>
        <w:ind w:right="852"/>
        <w:rPr>
          <w:sz w:val="24"/>
        </w:rPr>
      </w:pPr>
      <w:r>
        <w:rPr>
          <w:sz w:val="24"/>
        </w:rPr>
        <w:t>адаптации     обучающегося      к     изменяющимся       условиям      социальнойи природной среды:</w:t>
      </w:r>
    </w:p>
    <w:p w:rsidR="00114CA8" w:rsidRDefault="00862938">
      <w:pPr>
        <w:pStyle w:val="a3"/>
        <w:spacing w:line="360" w:lineRule="auto"/>
        <w:ind w:right="840"/>
      </w:pPr>
      <w: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 слюдьми издругой культурной среды;</w:t>
      </w:r>
    </w:p>
    <w:p w:rsidR="00114CA8" w:rsidRDefault="00862938">
      <w:pPr>
        <w:pStyle w:val="a3"/>
        <w:spacing w:line="360" w:lineRule="auto"/>
        <w:ind w:right="845"/>
      </w:pPr>
      <w:r>
        <w:t>способностьобучающихсявзаимодействоватьвусловияхнеопределенности,открытостьопытуизнаниям других;</w:t>
      </w:r>
    </w:p>
    <w:p w:rsidR="00114CA8" w:rsidRDefault="00862938">
      <w:pPr>
        <w:pStyle w:val="a3"/>
        <w:spacing w:line="360" w:lineRule="auto"/>
        <w:ind w:right="848"/>
      </w:pPr>
      <w:r>
        <w:t>способность действовать в условиях неопределенности, повышать уровень своейкомпетентности через практическую деятельность, в том числе умение учиться у другихлюдей, осознавать в совместной деятельности новые знания, навыки и компетенции изопытадругих;</w:t>
      </w:r>
    </w:p>
    <w:p w:rsidR="00114CA8" w:rsidRDefault="00862938">
      <w:pPr>
        <w:pStyle w:val="a3"/>
        <w:spacing w:line="360" w:lineRule="auto"/>
        <w:ind w:right="847"/>
      </w:pPr>
      <w:r>
        <w:t>навыквыявленияисвязыванияобразов,способностьформированияновыхзнаний,в      том      числе       способность       формулировать       идеи,       понятия,       гипотезыоб объектах и явлениях, в том числе ранее не известных, осознавать дефицит собственныхзнанийи компетентностей, планироватьсвоеразвитие;</w:t>
      </w:r>
    </w:p>
    <w:p w:rsidR="00114CA8" w:rsidRDefault="00862938">
      <w:pPr>
        <w:pStyle w:val="a3"/>
        <w:spacing w:line="360" w:lineRule="auto"/>
        <w:ind w:right="839"/>
      </w:pPr>
      <w:r>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понятия,конкретизировать понятие примерами, использовать понятие и его свойства при решениизадач(далее–оперироватьпонятиями),атакжеоперироватьтерминамиипредставлениямивобласти концепцииустойчивого развития;</w:t>
      </w:r>
    </w:p>
    <w:p w:rsidR="00114CA8" w:rsidRDefault="00862938">
      <w:pPr>
        <w:pStyle w:val="a3"/>
        <w:spacing w:before="4" w:line="360" w:lineRule="auto"/>
        <w:ind w:right="847"/>
      </w:pPr>
      <w:r>
        <w:t>умение     анализировать      и      выявлять      взаимосвязи      природы,      обществаи экономики;</w:t>
      </w:r>
    </w:p>
    <w:p w:rsidR="00114CA8" w:rsidRDefault="00862938">
      <w:pPr>
        <w:pStyle w:val="a3"/>
        <w:spacing w:line="360" w:lineRule="auto"/>
        <w:ind w:right="855"/>
      </w:pPr>
      <w:r>
        <w:t>умениеоцениватьсвоидействиясучетомвлияниянаокружающуюсреду,достиженийцелейипреодолениявызовов,возможных глобальныхпоследствий;</w:t>
      </w:r>
    </w:p>
    <w:p w:rsidR="00114CA8" w:rsidRDefault="00862938">
      <w:pPr>
        <w:pStyle w:val="a3"/>
        <w:spacing w:line="360" w:lineRule="auto"/>
        <w:ind w:right="848"/>
      </w:pPr>
      <w:r>
        <w:t>способностьобучающихсяосознаватьстрессовуюситуацию,оцениватьпроисходящиеизменения и ихпоследствия;</w:t>
      </w:r>
    </w:p>
    <w:p w:rsidR="00114CA8" w:rsidRDefault="00862938">
      <w:pPr>
        <w:pStyle w:val="a3"/>
        <w:ind w:left="1010" w:firstLine="0"/>
      </w:pPr>
      <w:r>
        <w:t>восприниматьстрессовуюситуациюкаквызов,требующийконтрмер;</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433"/>
          <w:tab w:val="left" w:pos="3804"/>
          <w:tab w:val="left" w:pos="4992"/>
          <w:tab w:val="left" w:pos="6977"/>
          <w:tab w:val="left" w:pos="8768"/>
        </w:tabs>
        <w:spacing w:before="90" w:line="362" w:lineRule="auto"/>
        <w:ind w:right="859"/>
        <w:jc w:val="left"/>
      </w:pPr>
      <w:r>
        <w:t>оценивать</w:t>
      </w:r>
      <w:r>
        <w:tab/>
        <w:t>ситуацию</w:t>
      </w:r>
      <w:r>
        <w:tab/>
        <w:t>стресса,</w:t>
      </w:r>
      <w:r>
        <w:tab/>
        <w:t>корректировать</w:t>
      </w:r>
      <w:r>
        <w:tab/>
        <w:t>принимаемые</w:t>
      </w:r>
      <w:r>
        <w:tab/>
      </w:r>
      <w:r>
        <w:rPr>
          <w:spacing w:val="-1"/>
        </w:rPr>
        <w:t>решения</w:t>
      </w:r>
      <w:r>
        <w:t>идействия;</w:t>
      </w:r>
    </w:p>
    <w:p w:rsidR="00114CA8" w:rsidRDefault="00862938">
      <w:pPr>
        <w:pStyle w:val="a3"/>
        <w:spacing w:line="360" w:lineRule="auto"/>
        <w:ind w:right="854"/>
        <w:jc w:val="left"/>
      </w:pPr>
      <w:r>
        <w:t>формулироватьиоцениватьрискиипоследствия,формироватьопыт,уметьнаходитьпозитивное впроизошедшей ситуации;</w:t>
      </w:r>
    </w:p>
    <w:p w:rsidR="00114CA8" w:rsidRDefault="00862938">
      <w:pPr>
        <w:pStyle w:val="a3"/>
        <w:ind w:left="1010" w:firstLine="0"/>
        <w:jc w:val="left"/>
      </w:pPr>
      <w:r>
        <w:t>бытьготовымдействоватьвотсутствиегарантий успеха.</w:t>
      </w:r>
    </w:p>
    <w:p w:rsidR="00114CA8" w:rsidRDefault="00862938">
      <w:pPr>
        <w:pStyle w:val="a3"/>
        <w:spacing w:before="134" w:line="360" w:lineRule="auto"/>
        <w:ind w:right="844" w:firstLine="1547"/>
      </w:pPr>
      <w:r>
        <w:t>Врезультатеизученияиностранного(английского)языканауровнеосновногообщегообразованияуобучающегосябудутсформированыпознавательныеуниверсальные учебные действия, коммуникативные универсальные учебные действия,регулятивныеуниверсальные учебныедействия.</w:t>
      </w:r>
    </w:p>
    <w:p w:rsidR="00114CA8" w:rsidRDefault="00862938">
      <w:pPr>
        <w:pStyle w:val="a3"/>
        <w:spacing w:line="360" w:lineRule="auto"/>
        <w:ind w:right="855" w:firstLine="1728"/>
      </w:pPr>
      <w:r>
        <w:t>У обучающегося будут сформированы следующие базовые логическиедействиякакчастьпознавательныхуниверсальныхучебных действий:</w:t>
      </w:r>
    </w:p>
    <w:p w:rsidR="00114CA8" w:rsidRDefault="00862938">
      <w:pPr>
        <w:pStyle w:val="a3"/>
        <w:spacing w:line="360" w:lineRule="auto"/>
        <w:ind w:left="1010" w:right="858" w:firstLine="0"/>
      </w:pPr>
      <w:r>
        <w:t>выявлятьихарактеризоватьсущественныепризнакиобъектов(явлений);устанавливатьсущественныйпризнакклассификации,основания</w:t>
      </w:r>
    </w:p>
    <w:p w:rsidR="00114CA8" w:rsidRDefault="00862938">
      <w:pPr>
        <w:pStyle w:val="a3"/>
        <w:ind w:firstLine="0"/>
      </w:pPr>
      <w:r>
        <w:t>дляобобщенияисравнения,критериипроводимогоанализа;</w:t>
      </w:r>
    </w:p>
    <w:p w:rsidR="00114CA8" w:rsidRDefault="00862938">
      <w:pPr>
        <w:pStyle w:val="a3"/>
        <w:spacing w:before="138" w:line="360" w:lineRule="auto"/>
        <w:ind w:right="844"/>
      </w:pPr>
      <w:r>
        <w:t>с   учетом   предложенной    задачи    выявлять   закономерности    и   противоречияврассматриваемыхфактах, данных инаблюдениях;</w:t>
      </w:r>
    </w:p>
    <w:p w:rsidR="00114CA8" w:rsidRDefault="00862938">
      <w:pPr>
        <w:pStyle w:val="a3"/>
        <w:spacing w:line="274" w:lineRule="exact"/>
        <w:ind w:left="1010" w:firstLine="0"/>
      </w:pPr>
      <w:r>
        <w:t>предлагатькритериидлявыявлениязакономерностейипротиворечий;</w:t>
      </w:r>
    </w:p>
    <w:p w:rsidR="00114CA8" w:rsidRDefault="00862938">
      <w:pPr>
        <w:pStyle w:val="a3"/>
        <w:spacing w:before="142" w:line="360" w:lineRule="auto"/>
        <w:ind w:right="854"/>
      </w:pPr>
      <w:r>
        <w:t>выявлять дефицит информации, данных, необходимых для решения поставленнойзадачи;</w:t>
      </w:r>
    </w:p>
    <w:p w:rsidR="00114CA8" w:rsidRDefault="00862938">
      <w:pPr>
        <w:pStyle w:val="a3"/>
        <w:ind w:left="1010" w:firstLine="0"/>
      </w:pPr>
      <w:r>
        <w:t>выявлятьпричинно-следственныесвязиприизученииявленийипроцессов;</w:t>
      </w:r>
    </w:p>
    <w:p w:rsidR="00114CA8" w:rsidRDefault="00862938">
      <w:pPr>
        <w:pStyle w:val="a3"/>
        <w:spacing w:before="139" w:line="357" w:lineRule="auto"/>
        <w:ind w:right="849"/>
      </w:pPr>
      <w:r>
        <w:t>делатьвыводысиспользованиемдедуктивныхииндуктивныхумозаключений,умозаключенийпоаналогии, формулироватьгипотезыовзаимосвязях;</w:t>
      </w:r>
    </w:p>
    <w:p w:rsidR="00114CA8" w:rsidRDefault="00862938">
      <w:pPr>
        <w:pStyle w:val="a3"/>
        <w:spacing w:before="3" w:line="360" w:lineRule="auto"/>
        <w:ind w:right="841"/>
      </w:pPr>
      <w:r>
        <w:t>самостоятельно выбирать способ решения учебной задачи (сравнивать нескольковариантоврешения,выбиратьнаиболееподходящийсучетомсамостоятельновыделенных критериев).</w:t>
      </w:r>
    </w:p>
    <w:p w:rsidR="00114CA8" w:rsidRDefault="00862938">
      <w:pPr>
        <w:pStyle w:val="a3"/>
        <w:spacing w:before="2" w:line="360" w:lineRule="auto"/>
        <w:ind w:right="849" w:firstLine="1728"/>
      </w:pPr>
      <w:r>
        <w:t>Уобучающегосябудутсформированыследующиебазовыеисследовательскиедействиякакчастьпознавательныхуниверсальныхучебныхдействий:</w:t>
      </w:r>
    </w:p>
    <w:p w:rsidR="00114CA8" w:rsidRDefault="00862938">
      <w:pPr>
        <w:pStyle w:val="a3"/>
        <w:spacing w:line="360" w:lineRule="auto"/>
        <w:ind w:left="1012" w:right="844" w:firstLine="0"/>
      </w:pPr>
      <w:r>
        <w:t>использоватьвопросыкакисследовательскийинструментпознания;формулироватьвопросы,фиксирующиеразрывмеждуреальным</w:t>
      </w:r>
    </w:p>
    <w:p w:rsidR="00114CA8" w:rsidRDefault="00862938">
      <w:pPr>
        <w:pStyle w:val="a3"/>
        <w:spacing w:line="360" w:lineRule="auto"/>
        <w:ind w:right="858" w:firstLine="0"/>
      </w:pPr>
      <w:r>
        <w:t>и желательным состоянием ситуации, объекта, самостоятельно устанавливать искомое иданное;</w:t>
      </w:r>
    </w:p>
    <w:p w:rsidR="00114CA8" w:rsidRDefault="00862938">
      <w:pPr>
        <w:pStyle w:val="a3"/>
        <w:spacing w:line="360" w:lineRule="auto"/>
        <w:ind w:right="850"/>
      </w:pPr>
      <w:r>
        <w:t>формулировать гипотезу об истинности собственных суждений и суждений других,аргументироватьсвоюпозицию, мнение;</w:t>
      </w:r>
    </w:p>
    <w:p w:rsidR="00114CA8" w:rsidRDefault="00862938">
      <w:pPr>
        <w:pStyle w:val="a3"/>
        <w:spacing w:before="1" w:line="360" w:lineRule="auto"/>
        <w:ind w:right="834"/>
      </w:pPr>
      <w:r>
        <w:t>проводить по самостоятельно составленному плану опыт, несложный эксперимент,небольшоеисследованиепоустановлениюособенностейобъектаизучения,причинно-следственных связей изависимостиобъектовмеждусобой;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7"/>
      </w:pPr>
      <w:r>
        <w:t>оцениватьнаприменимостьидостоверностьинформацию,полученнуювходеисследования(эксперимента);</w:t>
      </w:r>
    </w:p>
    <w:p w:rsidR="00114CA8" w:rsidRDefault="00862938">
      <w:pPr>
        <w:pStyle w:val="a3"/>
        <w:spacing w:line="360" w:lineRule="auto"/>
        <w:ind w:right="845"/>
      </w:pPr>
      <w:r>
        <w:t>самостоятельно формулировать обобщения и выводы по результатам проведенногонаблюдения,опыта,исследования,владетьинструментамиоценкидостоверностиполученных выводови обобщений;</w:t>
      </w:r>
    </w:p>
    <w:p w:rsidR="00114CA8" w:rsidRDefault="00862938">
      <w:pPr>
        <w:pStyle w:val="a3"/>
        <w:spacing w:line="360" w:lineRule="auto"/>
        <w:ind w:right="857"/>
      </w:pPr>
      <w:r>
        <w:t>прогнозировать      возможное      дальнейшее      развитие     процессов,      событийи их последствия в аналогичных или сходных ситуациях, выдвигать предположения об ихразвитии вновыхусловиях иконтекстах.</w:t>
      </w:r>
    </w:p>
    <w:p w:rsidR="00114CA8" w:rsidRDefault="00862938">
      <w:pPr>
        <w:pStyle w:val="a3"/>
        <w:spacing w:line="364" w:lineRule="auto"/>
        <w:ind w:right="842" w:firstLine="1728"/>
      </w:pPr>
      <w:r>
        <w:t>Уобучающегосябудут   сформированы   следующие   умения   работатьсинформациейкак частьпознавательныхуниверсальныхучебных действий:</w:t>
      </w:r>
    </w:p>
    <w:p w:rsidR="00114CA8" w:rsidRDefault="00862938">
      <w:pPr>
        <w:pStyle w:val="a3"/>
        <w:spacing w:line="360" w:lineRule="auto"/>
        <w:ind w:right="846"/>
      </w:pPr>
      <w:r>
        <w:t>применятьразличныеметоды,инструментыизапросыприпоискеиотбореинформацииили   данных   из   источников   с   учетом   предложенной   учебной   задачии заданныхкритериев;</w:t>
      </w:r>
    </w:p>
    <w:p w:rsidR="00114CA8" w:rsidRDefault="00862938">
      <w:pPr>
        <w:pStyle w:val="a3"/>
        <w:spacing w:line="360" w:lineRule="auto"/>
        <w:ind w:right="849"/>
      </w:pPr>
      <w:r>
        <w:t>выбирать,анализировать,систематизироватьиинтерпретироватьинформациюразличныхвидов и форм представления;</w:t>
      </w:r>
    </w:p>
    <w:p w:rsidR="00114CA8" w:rsidRDefault="00862938">
      <w:pPr>
        <w:pStyle w:val="a3"/>
        <w:spacing w:line="360" w:lineRule="auto"/>
        <w:ind w:right="847"/>
      </w:pPr>
      <w:r>
        <w:t>находить   сходные   аргументы    (подтверждающие    или    опровергающие</w:t>
      </w:r>
      <w:r>
        <w:rPr>
          <w:spacing w:val="-1"/>
        </w:rPr>
        <w:t>однуитужеидею,версию)</w:t>
      </w:r>
      <w:r>
        <w:t xml:space="preserve"> вразличныхинформационныхисточниках;</w:t>
      </w:r>
    </w:p>
    <w:p w:rsidR="00114CA8" w:rsidRDefault="00862938">
      <w:pPr>
        <w:pStyle w:val="a3"/>
        <w:spacing w:line="360" w:lineRule="auto"/>
        <w:ind w:right="846"/>
      </w:pPr>
      <w:r>
        <w:t>самостоятельно  выбирать  оптимальную   форму  представления   информацииииллюстрироватьрешаемыезадачинесложнымисхемами,диаграммами,инойграфикойи ихкомбинациями;</w:t>
      </w:r>
    </w:p>
    <w:p w:rsidR="00114CA8" w:rsidRDefault="00862938">
      <w:pPr>
        <w:pStyle w:val="a3"/>
        <w:spacing w:line="360" w:lineRule="auto"/>
        <w:ind w:right="857"/>
      </w:pPr>
      <w:r>
        <w:t>оценивать надежность информации по критериям, предложенным педагогическимработникомилисформулированнымсамостоятельно;</w:t>
      </w:r>
    </w:p>
    <w:p w:rsidR="00114CA8" w:rsidRDefault="00862938">
      <w:pPr>
        <w:pStyle w:val="a3"/>
        <w:ind w:left="1010" w:firstLine="0"/>
      </w:pPr>
      <w:r>
        <w:t>эффективнозапоминатьисистематизироватьинформацию.</w:t>
      </w:r>
    </w:p>
    <w:p w:rsidR="00114CA8" w:rsidRDefault="00862938">
      <w:pPr>
        <w:pStyle w:val="a3"/>
        <w:spacing w:before="125" w:line="360" w:lineRule="auto"/>
        <w:ind w:right="849"/>
      </w:pPr>
      <w:r>
        <w:t>Овладениесистемойуниверсальныхучебныхпознавательныхдействийобеспечивает сформированность когнитивныхнавыковуобучающихся.</w:t>
      </w:r>
    </w:p>
    <w:p w:rsidR="00114CA8" w:rsidRDefault="00862938">
      <w:pPr>
        <w:pStyle w:val="a3"/>
        <w:spacing w:line="360" w:lineRule="auto"/>
        <w:ind w:right="848" w:firstLine="1728"/>
      </w:pPr>
      <w:r>
        <w:t>У обучающегося будут сформированы следующие умения общения какчасть коммуникативныхуниверсальныхучебных действий:</w:t>
      </w:r>
    </w:p>
    <w:p w:rsidR="00114CA8" w:rsidRDefault="00862938">
      <w:pPr>
        <w:pStyle w:val="a3"/>
        <w:spacing w:line="360" w:lineRule="auto"/>
        <w:ind w:right="854"/>
      </w:pPr>
      <w:r>
        <w:t>восприниматьи   формулировать   суждения,   выражать   эмоции   всоответствиисцелями иусловиями общения;</w:t>
      </w:r>
    </w:p>
    <w:p w:rsidR="00114CA8" w:rsidRDefault="00862938">
      <w:pPr>
        <w:pStyle w:val="a3"/>
        <w:ind w:left="1010" w:firstLine="0"/>
      </w:pPr>
      <w:r>
        <w:t>выражатьсебя(своюточкузрения)вустных иписьменных текстах;</w:t>
      </w:r>
    </w:p>
    <w:p w:rsidR="00114CA8" w:rsidRDefault="00862938">
      <w:pPr>
        <w:pStyle w:val="a3"/>
        <w:spacing w:before="137" w:line="360" w:lineRule="auto"/>
        <w:ind w:right="848"/>
      </w:pPr>
      <w: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 переговоры;</w:t>
      </w:r>
    </w:p>
    <w:p w:rsidR="00114CA8" w:rsidRDefault="00862938">
      <w:pPr>
        <w:pStyle w:val="a3"/>
        <w:spacing w:line="360" w:lineRule="auto"/>
        <w:ind w:right="845"/>
      </w:pPr>
      <w:r>
        <w:t>понимать     намерения     других,      проявлять      уважительное      отношениек собеседникуи вкорректнойформеформулировать свои возражения;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6"/>
      </w:pPr>
      <w:r>
        <w:t>в ходе диалога и (или) дискуссии задавать вопросы по существу обсуждаемой темыи высказывать идеи, нацеленные на решение задачи и поддержание благожелательностиобщения;</w:t>
      </w:r>
    </w:p>
    <w:p w:rsidR="00114CA8" w:rsidRDefault="00862938">
      <w:pPr>
        <w:pStyle w:val="a3"/>
        <w:spacing w:before="1" w:line="360" w:lineRule="auto"/>
        <w:ind w:right="842"/>
      </w:pPr>
      <w:r>
        <w:t>сопоставлятьсвоисужденияссуждениямидругихучастниковдиалога,обнаруживатьразличиеи сходство позиций;</w:t>
      </w:r>
    </w:p>
    <w:p w:rsidR="00114CA8" w:rsidRDefault="00862938">
      <w:pPr>
        <w:pStyle w:val="a3"/>
        <w:spacing w:before="1" w:line="360" w:lineRule="auto"/>
        <w:ind w:right="848"/>
      </w:pPr>
      <w:r>
        <w:t>публичнопредставлятьрезультатывыполненногоопыта(эксперимента,исследования,проекта);</w:t>
      </w:r>
    </w:p>
    <w:p w:rsidR="00114CA8" w:rsidRDefault="00862938">
      <w:pPr>
        <w:pStyle w:val="a3"/>
        <w:spacing w:line="360" w:lineRule="auto"/>
        <w:ind w:right="840"/>
      </w:pPr>
      <w:r>
        <w:t>самостоятельновыбиратьформат  выступления  с  учетом  задач  презентациииособенностейаудиторииивсоответствиис нимсоставлятьустныеиписьменныетекстысиспользованиемиллюстративныхматериалов.</w:t>
      </w:r>
    </w:p>
    <w:p w:rsidR="00114CA8" w:rsidRDefault="00862938">
      <w:pPr>
        <w:pStyle w:val="a3"/>
        <w:spacing w:line="360" w:lineRule="auto"/>
        <w:ind w:right="849" w:firstLine="1728"/>
      </w:pPr>
      <w:r>
        <w:t>Уобучающегосябудутсформированыследующиеумениясовместнойдеятельностикакчастькоммуникативныхуниверсальныхучебных действий:</w:t>
      </w:r>
    </w:p>
    <w:p w:rsidR="00114CA8" w:rsidRDefault="00862938">
      <w:pPr>
        <w:pStyle w:val="a3"/>
        <w:spacing w:line="360" w:lineRule="auto"/>
        <w:ind w:right="851"/>
      </w:pPr>
      <w: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 при решениипоставленнойзадачи;</w:t>
      </w:r>
    </w:p>
    <w:p w:rsidR="00114CA8" w:rsidRDefault="00862938">
      <w:pPr>
        <w:pStyle w:val="a3"/>
        <w:spacing w:line="360" w:lineRule="auto"/>
        <w:ind w:right="846"/>
      </w:pPr>
      <w: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114CA8" w:rsidRDefault="00862938">
      <w:pPr>
        <w:pStyle w:val="a3"/>
        <w:spacing w:line="360" w:lineRule="auto"/>
        <w:ind w:right="851"/>
      </w:pPr>
      <w:r>
        <w:t>уметьобобщатьмнениянесколькихлюдей,проявлятьготовностьруководить,выполнятьпоручения, подчиняться;</w:t>
      </w:r>
    </w:p>
    <w:p w:rsidR="00114CA8" w:rsidRDefault="00862938">
      <w:pPr>
        <w:pStyle w:val="a3"/>
        <w:spacing w:line="360" w:lineRule="auto"/>
        <w:ind w:right="844"/>
      </w:pPr>
      <w:r>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обменмнениями,мозговые штурмы и иные);</w:t>
      </w:r>
    </w:p>
    <w:p w:rsidR="00114CA8" w:rsidRDefault="00862938">
      <w:pPr>
        <w:pStyle w:val="a3"/>
        <w:spacing w:line="364" w:lineRule="auto"/>
        <w:ind w:right="840"/>
      </w:pPr>
      <w:r>
        <w:t>выполнятьсвоючастьработы,достигатькачественногорезультатапосвоемунаправлениюикоординироватьсвоидействиясдругимичленамикоманды;</w:t>
      </w:r>
    </w:p>
    <w:p w:rsidR="00114CA8" w:rsidRDefault="00862938">
      <w:pPr>
        <w:pStyle w:val="a3"/>
        <w:spacing w:line="360" w:lineRule="auto"/>
        <w:ind w:right="857"/>
      </w:pPr>
      <w:r>
        <w:t>оценивать качество своего вклада в общий продукт по критериям, самостоятельносформулированнымучастниками взаимодействия;</w:t>
      </w:r>
    </w:p>
    <w:p w:rsidR="00114CA8" w:rsidRDefault="00862938">
      <w:pPr>
        <w:pStyle w:val="a3"/>
        <w:spacing w:line="360" w:lineRule="auto"/>
        <w:ind w:right="850"/>
      </w:pPr>
      <w:r>
        <w:t>сравниватьрезультатысисходнойзадачейивкладкаждогочленакомандыв достижение результатов, разделять сферу ответственности и проявлять готовность кпредоставлению отчетаперед группой.</w:t>
      </w:r>
    </w:p>
    <w:p w:rsidR="00114CA8" w:rsidRDefault="00862938">
      <w:pPr>
        <w:pStyle w:val="a3"/>
        <w:spacing w:line="360" w:lineRule="auto"/>
        <w:ind w:right="841"/>
      </w:pPr>
      <w:r>
        <w:t>Овладениесистемойуниверсальныхучебныхкоммуникативныхдействийобеспечиваетсформированностьсоциальныхнавыковиэмоциональногоинтеллектаобучающихся.</w:t>
      </w:r>
    </w:p>
    <w:p w:rsidR="00114CA8" w:rsidRDefault="00862938">
      <w:pPr>
        <w:pStyle w:val="a3"/>
        <w:tabs>
          <w:tab w:val="left" w:pos="2587"/>
          <w:tab w:val="left" w:pos="4466"/>
          <w:tab w:val="left" w:pos="5438"/>
          <w:tab w:val="left" w:pos="7357"/>
          <w:tab w:val="left" w:pos="8919"/>
        </w:tabs>
        <w:spacing w:line="360" w:lineRule="auto"/>
        <w:ind w:right="845" w:firstLine="1728"/>
        <w:jc w:val="left"/>
      </w:pPr>
      <w:r>
        <w:t>У</w:t>
      </w:r>
      <w:r>
        <w:tab/>
        <w:t>обучающегося</w:t>
      </w:r>
      <w:r>
        <w:tab/>
        <w:t>будут</w:t>
      </w:r>
      <w:r>
        <w:tab/>
        <w:t>сформированы</w:t>
      </w:r>
      <w:r>
        <w:tab/>
        <w:t>следующие</w:t>
      </w:r>
      <w:r>
        <w:tab/>
        <w:t>умениясамоорганизациикакчасть регулятивныхуниверсальныхучебных действий: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855" w:firstLine="0"/>
      </w:pPr>
      <w:r>
        <w:t>выявлятьпроблемыдлярешениявжизненныхиучебныхситуациях;ориентироватьсявразличныхподходахпринятиярешений(индивидуальное,</w:t>
      </w:r>
    </w:p>
    <w:p w:rsidR="00114CA8" w:rsidRDefault="00862938">
      <w:pPr>
        <w:pStyle w:val="a3"/>
        <w:spacing w:line="273" w:lineRule="exact"/>
        <w:ind w:firstLine="0"/>
      </w:pPr>
      <w:r>
        <w:t>принятиерешениявгруппе,принятиерешенийгруппой);</w:t>
      </w:r>
    </w:p>
    <w:p w:rsidR="00114CA8" w:rsidRDefault="00862938">
      <w:pPr>
        <w:pStyle w:val="a3"/>
        <w:spacing w:before="137" w:line="360" w:lineRule="auto"/>
        <w:ind w:right="839"/>
      </w:pPr>
      <w:r>
        <w:t>самостоятельносоставлятьалгоритмрешениязадачи(илиегочасть),выбиратьспособ       решения      учебной      задачи        с        учетом        имеющихся        ресурсовисобственных возможностей,аргументироватьпредлагаемыевариантырешений;</w:t>
      </w:r>
    </w:p>
    <w:p w:rsidR="00114CA8" w:rsidRDefault="00862938">
      <w:pPr>
        <w:pStyle w:val="a3"/>
        <w:spacing w:line="360" w:lineRule="auto"/>
        <w:ind w:right="848"/>
      </w:pPr>
      <w:r>
        <w:t>составлятьпландействий(планреализациинамеченногоалгоритмарешения),корректировать    предложенный    алгоритм    с    учетом     получения    новых     знанийобизучаемомобъекте;</w:t>
      </w:r>
    </w:p>
    <w:p w:rsidR="00114CA8" w:rsidRDefault="00862938">
      <w:pPr>
        <w:pStyle w:val="a3"/>
        <w:spacing w:line="275" w:lineRule="exact"/>
        <w:ind w:left="1010" w:firstLine="0"/>
      </w:pPr>
      <w:r>
        <w:t>делатьвыборибратьответственностьзарешение.</w:t>
      </w:r>
    </w:p>
    <w:p w:rsidR="00114CA8" w:rsidRDefault="00862938">
      <w:pPr>
        <w:pStyle w:val="a3"/>
        <w:spacing w:before="138" w:line="360" w:lineRule="auto"/>
        <w:ind w:right="857" w:firstLine="1728"/>
      </w:pPr>
      <w:r>
        <w:t>У обучающегося будут сформированы следующие умения самоконтролякак частьрегулятивных универсальныхучебныхдействий:</w:t>
      </w:r>
    </w:p>
    <w:p w:rsidR="00114CA8" w:rsidRDefault="00862938">
      <w:pPr>
        <w:pStyle w:val="a3"/>
        <w:spacing w:line="360" w:lineRule="auto"/>
        <w:ind w:left="1010" w:right="2379" w:firstLine="0"/>
      </w:pPr>
      <w:r>
        <w:t>владетьспособамисамоконтроля,самомотивацииирефлексии;даватьадекватнуюоценкуситуацииипредлагатьпланееизменения;</w:t>
      </w:r>
    </w:p>
    <w:p w:rsidR="00114CA8" w:rsidRDefault="00862938">
      <w:pPr>
        <w:pStyle w:val="a3"/>
        <w:tabs>
          <w:tab w:val="left" w:pos="2316"/>
          <w:tab w:val="left" w:pos="3456"/>
          <w:tab w:val="left" w:pos="3823"/>
          <w:tab w:val="left" w:pos="5222"/>
          <w:tab w:val="left" w:pos="6572"/>
          <w:tab w:val="left" w:pos="7659"/>
          <w:tab w:val="left" w:pos="8489"/>
        </w:tabs>
        <w:spacing w:line="360" w:lineRule="auto"/>
        <w:ind w:right="864"/>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t>прирешенииучебнойзадачи,адаптироватьрешениекменяющимсяобстоятельствам;</w:t>
      </w:r>
    </w:p>
    <w:p w:rsidR="00114CA8" w:rsidRDefault="00862938">
      <w:pPr>
        <w:pStyle w:val="a3"/>
        <w:spacing w:line="362" w:lineRule="auto"/>
        <w:ind w:right="854"/>
        <w:jc w:val="left"/>
      </w:pPr>
      <w:r>
        <w:t>объяснятьпричиныдостижения(недостижения)результатовдеятельности,давать</w:t>
      </w:r>
      <w:r>
        <w:rPr>
          <w:spacing w:val="-1"/>
        </w:rPr>
        <w:t>оценкуприобретенномуопыту,</w:t>
      </w:r>
      <w:r>
        <w:t>уметьнаходитьпозитивноевпроизошедшейситуации;</w:t>
      </w:r>
    </w:p>
    <w:p w:rsidR="00114CA8" w:rsidRDefault="00862938">
      <w:pPr>
        <w:pStyle w:val="a3"/>
        <w:spacing w:line="360" w:lineRule="auto"/>
        <w:jc w:val="left"/>
      </w:pPr>
      <w:r>
        <w:t>вноситькоррективывдеятельностьнаосновеновыхобстоятельств,изменившихсяситуаций,установленныхошибок,возникших трудностей;</w:t>
      </w:r>
    </w:p>
    <w:p w:rsidR="00114CA8" w:rsidRDefault="00862938">
      <w:pPr>
        <w:pStyle w:val="a3"/>
        <w:ind w:left="1010" w:firstLine="0"/>
        <w:jc w:val="left"/>
      </w:pPr>
      <w:r>
        <w:t>оцениватьсоответствиерезультатацелии условиям.</w:t>
      </w:r>
    </w:p>
    <w:p w:rsidR="00114CA8" w:rsidRDefault="00862938">
      <w:pPr>
        <w:pStyle w:val="a3"/>
        <w:tabs>
          <w:tab w:val="left" w:pos="2584"/>
          <w:tab w:val="left" w:pos="4462"/>
          <w:tab w:val="left" w:pos="5434"/>
          <w:tab w:val="left" w:pos="7352"/>
          <w:tab w:val="left" w:pos="8912"/>
        </w:tabs>
        <w:spacing w:before="134" w:line="360" w:lineRule="auto"/>
        <w:ind w:right="855" w:firstLine="1728"/>
        <w:jc w:val="left"/>
      </w:pPr>
      <w:r>
        <w:t>У</w:t>
      </w:r>
      <w:r>
        <w:tab/>
        <w:t>обучающегося</w:t>
      </w:r>
      <w:r>
        <w:tab/>
        <w:t>будут</w:t>
      </w:r>
      <w:r>
        <w:tab/>
        <w:t>сформированы</w:t>
      </w:r>
      <w:r>
        <w:tab/>
        <w:t>следующие</w:t>
      </w:r>
      <w:r>
        <w:tab/>
      </w:r>
      <w:r>
        <w:rPr>
          <w:spacing w:val="-1"/>
        </w:rPr>
        <w:t>умения</w:t>
      </w:r>
      <w:r>
        <w:t>эмоциональногоинтеллектакакчастьрегулятивныхуниверсальныхучебныхдействий:</w:t>
      </w:r>
    </w:p>
    <w:p w:rsidR="00114CA8" w:rsidRDefault="00862938">
      <w:pPr>
        <w:pStyle w:val="a3"/>
        <w:spacing w:line="360" w:lineRule="auto"/>
        <w:ind w:left="1012" w:right="854" w:firstLine="0"/>
        <w:jc w:val="left"/>
      </w:pPr>
      <w:r>
        <w:t>различать,называтьиуправлятьсобственнымиэмоциямииэмоциямидругих;выявлять и анализироватьпричиныэмоций;</w:t>
      </w:r>
    </w:p>
    <w:p w:rsidR="00114CA8" w:rsidRDefault="00862938">
      <w:pPr>
        <w:pStyle w:val="a3"/>
        <w:spacing w:line="360" w:lineRule="auto"/>
        <w:ind w:left="1012" w:firstLine="0"/>
        <w:jc w:val="left"/>
      </w:pPr>
      <w:r>
        <w:t>ставитьсебянаместодругогочеловека,пониматьмотивыинамерениядругого;регулироватьспособ выражения эмоций.</w:t>
      </w:r>
    </w:p>
    <w:p w:rsidR="00114CA8" w:rsidRDefault="00862938">
      <w:pPr>
        <w:pStyle w:val="a3"/>
        <w:spacing w:line="360" w:lineRule="auto"/>
        <w:ind w:right="854" w:firstLine="1728"/>
        <w:jc w:val="left"/>
      </w:pPr>
      <w:r>
        <w:t>Уобучающегосябудутсформированыследующиеуменияприниматьсебяидругихкак частьрегулятивныхуниверсальныхучебных действий:</w:t>
      </w:r>
    </w:p>
    <w:p w:rsidR="00114CA8" w:rsidRDefault="00862938">
      <w:pPr>
        <w:pStyle w:val="a3"/>
        <w:spacing w:before="1" w:line="360" w:lineRule="auto"/>
        <w:ind w:right="854"/>
        <w:jc w:val="left"/>
      </w:pPr>
      <w:r>
        <w:t>осознанноотноситьсякдругомучеловеку,егомнению;признаватьсвоеправонаошибкуи такое жеправо другого;</w:t>
      </w:r>
    </w:p>
    <w:p w:rsidR="00114CA8" w:rsidRDefault="00862938">
      <w:pPr>
        <w:pStyle w:val="a3"/>
        <w:spacing w:line="360" w:lineRule="auto"/>
        <w:ind w:left="1012" w:right="5585" w:firstLine="0"/>
        <w:jc w:val="left"/>
      </w:pPr>
      <w:r>
        <w:t>принимать себя и других, не осуждая;открытостьсебеи другим;</w:t>
      </w:r>
    </w:p>
    <w:p w:rsidR="00114CA8" w:rsidRDefault="00862938">
      <w:pPr>
        <w:pStyle w:val="a3"/>
        <w:spacing w:before="1"/>
        <w:ind w:left="1012" w:firstLine="0"/>
        <w:jc w:val="left"/>
      </w:pPr>
      <w:r>
        <w:t>осознаватьневозможностьконтролироватьвсевокруг.</w:t>
      </w:r>
    </w:p>
    <w:p w:rsidR="00114CA8" w:rsidRDefault="00862938">
      <w:pPr>
        <w:pStyle w:val="a3"/>
        <w:tabs>
          <w:tab w:val="left" w:pos="2008"/>
          <w:tab w:val="left" w:pos="3379"/>
          <w:tab w:val="left" w:pos="4615"/>
          <w:tab w:val="left" w:pos="5782"/>
          <w:tab w:val="left" w:pos="7234"/>
          <w:tab w:val="left" w:pos="8283"/>
          <w:tab w:val="left" w:pos="9524"/>
        </w:tabs>
        <w:spacing w:before="139" w:line="357" w:lineRule="auto"/>
        <w:ind w:right="855"/>
        <w:jc w:val="left"/>
      </w:pPr>
      <w:r>
        <w:t xml:space="preserve">Овладение системой универсальных учебных регулятивных действий </w:t>
      </w:r>
      <w:r>
        <w:lastRenderedPageBreak/>
        <w:t>обеспечиваетформирование</w:t>
      </w:r>
      <w:r>
        <w:tab/>
        <w:t>смысловых</w:t>
      </w:r>
      <w:r>
        <w:tab/>
        <w:t>установок</w:t>
      </w:r>
      <w:r>
        <w:tab/>
        <w:t>личности</w:t>
      </w:r>
      <w:r>
        <w:tab/>
        <w:t>(внутренняя</w:t>
      </w:r>
      <w:r>
        <w:tab/>
        <w:t>позиция</w:t>
      </w:r>
      <w:r>
        <w:tab/>
        <w:t>личности)</w:t>
      </w:r>
      <w:r>
        <w:tab/>
        <w:t>и</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1691"/>
          <w:tab w:val="left" w:pos="2774"/>
          <w:tab w:val="left" w:pos="3957"/>
          <w:tab w:val="left" w:pos="5446"/>
          <w:tab w:val="left" w:pos="6326"/>
          <w:tab w:val="left" w:pos="8384"/>
        </w:tabs>
        <w:spacing w:before="90" w:line="362" w:lineRule="auto"/>
        <w:ind w:right="848" w:firstLine="0"/>
        <w:jc w:val="left"/>
      </w:pPr>
      <w:r>
        <w:t>жизненных</w:t>
      </w:r>
      <w:r>
        <w:tab/>
        <w:t>навыков</w:t>
      </w:r>
      <w:r>
        <w:tab/>
        <w:t>личности</w:t>
      </w:r>
      <w:r>
        <w:tab/>
        <w:t>(управления</w:t>
      </w:r>
      <w:r>
        <w:tab/>
        <w:t>собой,</w:t>
      </w:r>
      <w:r>
        <w:tab/>
        <w:t>самодисциплины,</w:t>
      </w:r>
      <w:r>
        <w:tab/>
      </w:r>
      <w:r>
        <w:rPr>
          <w:spacing w:val="-1"/>
        </w:rPr>
        <w:t>устойчивого</w:t>
      </w:r>
      <w:r>
        <w:t>поведения).</w:t>
      </w:r>
    </w:p>
    <w:p w:rsidR="00114CA8" w:rsidRDefault="00862938">
      <w:pPr>
        <w:pStyle w:val="a3"/>
        <w:spacing w:line="360" w:lineRule="auto"/>
        <w:ind w:right="834" w:firstLine="1547"/>
      </w:pPr>
      <w:r>
        <w:t>Предметныерезультатыосвоенияпрограммыпоиностранному(английскому)   языку   ориентированы    на   применение   знаний,   умений    и    навыковвучебныхситуацияхиреальныхжизненныхусловиях,должныотражатьсформированность иноязычной коммуникативной компетенции на допороговом уровне всовокупности ее составляющих – речевой, языковой, социокультурной, компенсаторной,метапредметной(учебно-познавательной).</w:t>
      </w:r>
    </w:p>
    <w:p w:rsidR="00114CA8" w:rsidRDefault="00862938">
      <w:pPr>
        <w:pStyle w:val="a3"/>
        <w:spacing w:line="364" w:lineRule="auto"/>
        <w:ind w:right="842" w:firstLine="1728"/>
      </w:pPr>
      <w:r>
        <w:t>Предметныерезультатыосвоенияпрограммыпоиностранному(английскому)языкукконцуобучения в 5 классе:</w:t>
      </w:r>
    </w:p>
    <w:p w:rsidR="00114CA8" w:rsidRDefault="00862938" w:rsidP="00862938">
      <w:pPr>
        <w:pStyle w:val="a5"/>
        <w:numPr>
          <w:ilvl w:val="0"/>
          <w:numId w:val="42"/>
        </w:numPr>
        <w:tabs>
          <w:tab w:val="left" w:pos="1270"/>
        </w:tabs>
        <w:spacing w:line="270" w:lineRule="exact"/>
        <w:rPr>
          <w:sz w:val="24"/>
        </w:rPr>
      </w:pPr>
      <w:r>
        <w:rPr>
          <w:sz w:val="24"/>
        </w:rPr>
        <w:t>владетьосновнымивидамиречевойдеятельности:</w:t>
      </w:r>
    </w:p>
    <w:p w:rsidR="00114CA8" w:rsidRDefault="00862938">
      <w:pPr>
        <w:pStyle w:val="a3"/>
        <w:spacing w:before="129" w:line="360" w:lineRule="auto"/>
        <w:ind w:right="844"/>
      </w:pPr>
      <w:r>
        <w:t>говорение:вестиразныевидыдиалогов(диалогэтикетногохарактера,диалог-побуждениекдействию,диалог-расспрос)врамкахтематическогосодержания речивстандартныхситуацияхнеофициальногообщенияс вербальнымии(или) зрительными</w:t>
      </w:r>
      <w:r>
        <w:rPr>
          <w:spacing w:val="-1"/>
        </w:rPr>
        <w:t>опорами,ссоблюдением</w:t>
      </w:r>
      <w:r>
        <w:t>норм    речевого    этикета,    принятого в стране(странах)изучаемого языка (до5реплик со стороныкаждогособеседника);</w:t>
      </w:r>
    </w:p>
    <w:p w:rsidR="00114CA8" w:rsidRDefault="00862938">
      <w:pPr>
        <w:pStyle w:val="a3"/>
        <w:tabs>
          <w:tab w:val="left" w:pos="1669"/>
          <w:tab w:val="left" w:pos="2500"/>
          <w:tab w:val="left" w:pos="4591"/>
          <w:tab w:val="left" w:pos="5441"/>
          <w:tab w:val="left" w:pos="6701"/>
          <w:tab w:val="left" w:pos="8778"/>
        </w:tabs>
        <w:spacing w:line="360" w:lineRule="auto"/>
        <w:ind w:right="839"/>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вербальнымии(или)зрительнымиопорамиврамкахтематическогосодержанияречи(объеммонологического высказывания – 5–6 фраз), излагать основное содержание прочитанноготекста</w:t>
      </w:r>
      <w:r>
        <w:tab/>
        <w:t>с</w:t>
      </w:r>
      <w:r>
        <w:tab/>
        <w:t>вербальными</w:t>
      </w:r>
      <w:r>
        <w:tab/>
        <w:t>и</w:t>
      </w:r>
      <w:r>
        <w:tab/>
        <w:t>(или)</w:t>
      </w:r>
      <w:r>
        <w:tab/>
        <w:t>зрительными</w:t>
      </w:r>
      <w:r>
        <w:tab/>
        <w:t>опорами(объем – 5–6 фраз), кратко излагать результаты выполненной проектной работы (объем –до 6 фраз);</w:t>
      </w:r>
    </w:p>
    <w:p w:rsidR="00114CA8" w:rsidRDefault="00862938">
      <w:pPr>
        <w:pStyle w:val="a3"/>
        <w:spacing w:before="1" w:line="360" w:lineRule="auto"/>
        <w:ind w:right="840"/>
      </w:pPr>
      <w:r>
        <w:t>аудирование:восприниматьнаслухипониматьнесложныеадаптированныеаутентичные тексты, содержащие отдельные незнакомые слова, со зрительными опорамиили     без      опоры     с      разной      глубиной     проникновения      в     их      содержаниевзависимостиотпоставленнойкоммуникативнойзадачи:спониманиемосновногосодержания, с пониманием запрашиваемой информации (время звучания текста (текстов)дляаудирования– до 1 минуты);</w:t>
      </w:r>
    </w:p>
    <w:p w:rsidR="00114CA8" w:rsidRDefault="00862938">
      <w:pPr>
        <w:pStyle w:val="a3"/>
        <w:spacing w:line="360" w:lineRule="auto"/>
        <w:ind w:right="839"/>
      </w:pPr>
      <w:r>
        <w:t>смысловоечтение:читатьпросебяипониматьнесложныеадаптированныеаутентичные тексты,содержащие отдельныенезнакомые слова,сразличнойглубинойпроникновения в их содержание в зависимости от поставленной коммуникативной задачи:с пониманием основного содержания, с пониманием запрашиваемой информации (объемтекста(текстов)длячтения–180–200слов),читатьпросебянесплошныетексты(таблицы)и пониматьпредставленнуювнихинформацию;</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8"/>
      </w:pPr>
      <w:r>
        <w:t>письменнаяречь:писатькороткиепоздравленияспраздниками,заполнятьанкетыи формуляры, сообщая о себе основные сведения, в соответствии с нормами, принятыми встране (странах) изучаемого языка, писать электронное сообщение личного характера,соблюдаяречевойэтикет,принятыйвстране(странах)изучаемогоязыка(объемсообщения– до 60 слов);</w:t>
      </w:r>
    </w:p>
    <w:p w:rsidR="00114CA8" w:rsidRDefault="00862938" w:rsidP="00862938">
      <w:pPr>
        <w:pStyle w:val="a5"/>
        <w:numPr>
          <w:ilvl w:val="0"/>
          <w:numId w:val="42"/>
        </w:numPr>
        <w:tabs>
          <w:tab w:val="left" w:pos="1272"/>
        </w:tabs>
        <w:spacing w:before="2" w:line="360" w:lineRule="auto"/>
        <w:ind w:left="304" w:right="840" w:firstLine="705"/>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словах,выразительночитатьвслухнебольшиеадаптированныеаутентичныетекстыобъемомдо</w:t>
      </w:r>
    </w:p>
    <w:p w:rsidR="00114CA8" w:rsidRDefault="00862938">
      <w:pPr>
        <w:pStyle w:val="a3"/>
        <w:tabs>
          <w:tab w:val="left" w:pos="1180"/>
          <w:tab w:val="left" w:pos="2337"/>
          <w:tab w:val="left" w:pos="4308"/>
          <w:tab w:val="left" w:pos="5182"/>
          <w:tab w:val="left" w:pos="6920"/>
          <w:tab w:val="left" w:pos="8547"/>
        </w:tabs>
        <w:spacing w:line="360" w:lineRule="auto"/>
        <w:ind w:right="851" w:firstLine="0"/>
      </w:pPr>
      <w:r>
        <w:t>90</w:t>
      </w:r>
      <w:r>
        <w:tab/>
        <w:t>слов,</w:t>
      </w:r>
      <w:r>
        <w:tab/>
        <w:t>построенные</w:t>
      </w:r>
      <w:r>
        <w:tab/>
        <w:t>на</w:t>
      </w:r>
      <w:r>
        <w:tab/>
        <w:t>изученном</w:t>
      </w:r>
      <w:r>
        <w:tab/>
        <w:t>языковом</w:t>
      </w:r>
      <w:r>
        <w:tab/>
        <w:t>материале,с соблюдением правил чтения и соответствующей интонацией, демонстрируя пониманиесодержаниятекста, читать новыесловасогласно основнымправиламчтения;</w:t>
      </w:r>
    </w:p>
    <w:p w:rsidR="00114CA8" w:rsidRDefault="00862938">
      <w:pPr>
        <w:pStyle w:val="a3"/>
        <w:spacing w:line="275" w:lineRule="exact"/>
        <w:ind w:left="1010" w:firstLine="0"/>
      </w:pPr>
      <w:r>
        <w:t>владетьорфографическиминавыками:правильнописатьизученныеслова;</w:t>
      </w:r>
    </w:p>
    <w:p w:rsidR="00114CA8" w:rsidRDefault="00862938">
      <w:pPr>
        <w:pStyle w:val="a3"/>
        <w:spacing w:before="141" w:line="360" w:lineRule="auto"/>
        <w:ind w:right="843"/>
      </w:pPr>
      <w:r>
        <w:t>владеть   пунктуационными  навыками:    использовать    точку,    вопросительныйи    восклицательный    знаки    в    конце    предложения,    запятую     при    перечислениииобращении, апостроф,пунктуационно правильно оформлятьэлектронное сообщениеличногохарактера;</w:t>
      </w:r>
    </w:p>
    <w:p w:rsidR="00114CA8" w:rsidRDefault="00862938" w:rsidP="00862938">
      <w:pPr>
        <w:pStyle w:val="a5"/>
        <w:numPr>
          <w:ilvl w:val="0"/>
          <w:numId w:val="42"/>
        </w:numPr>
        <w:tabs>
          <w:tab w:val="left" w:pos="1272"/>
        </w:tabs>
        <w:spacing w:line="360" w:lineRule="auto"/>
        <w:ind w:left="304" w:right="841" w:firstLine="705"/>
        <w:rPr>
          <w:sz w:val="24"/>
        </w:rPr>
      </w:pPr>
      <w:r>
        <w:rPr>
          <w:sz w:val="24"/>
        </w:rPr>
        <w:t>распознавать в звучащем и письменном тексте 675 лексических единиц (слов,словосочетаний,    речевых    клише)     и     правильно     употреблять     в     устнойи письменной речи 625 лексических единиц (включая 500 лексических единиц, освоенныхвначальнойшколе),обслуживающихситуацииобщенияврамкахотобранноготематическогосодержания,ссоблюдениемсуществующейнормылексическойсочетаемости;</w:t>
      </w:r>
    </w:p>
    <w:p w:rsidR="00114CA8" w:rsidRDefault="00862938">
      <w:pPr>
        <w:pStyle w:val="a3"/>
        <w:spacing w:line="360" w:lineRule="auto"/>
        <w:ind w:right="850"/>
      </w:pPr>
      <w:r>
        <w:t>распознаватьиупотреблятьвустнойиписьменнойречиродственныеслова,образованные       с        использованием        аффиксации:        имена        существительныессуффиксами-er/-or,-ist,-sion/-tion,именаприлагательныессуффиксами</w:t>
      </w:r>
    </w:p>
    <w:p w:rsidR="00114CA8" w:rsidRDefault="00862938">
      <w:pPr>
        <w:pStyle w:val="a3"/>
        <w:spacing w:before="2" w:line="360" w:lineRule="auto"/>
        <w:ind w:right="852" w:firstLine="0"/>
      </w:pPr>
      <w:r>
        <w:t>-ful, -ian/-an, наречия с суффиксом -ly, имена прилагательные, имена существительные инаречиясотрицательнымпрефиксом un-;</w:t>
      </w:r>
    </w:p>
    <w:p w:rsidR="00114CA8" w:rsidRDefault="00862938">
      <w:pPr>
        <w:pStyle w:val="a3"/>
        <w:spacing w:line="360" w:lineRule="auto"/>
        <w:jc w:val="left"/>
      </w:pPr>
      <w:r>
        <w:t>распознаватьиупотреблятьвустнойиписьменнойречиизученныесинонимыиинтернациональныеслова;</w:t>
      </w:r>
    </w:p>
    <w:p w:rsidR="00114CA8" w:rsidRDefault="00862938" w:rsidP="00862938">
      <w:pPr>
        <w:pStyle w:val="a5"/>
        <w:numPr>
          <w:ilvl w:val="0"/>
          <w:numId w:val="42"/>
        </w:numPr>
        <w:tabs>
          <w:tab w:val="left" w:pos="1272"/>
        </w:tabs>
        <w:spacing w:line="360" w:lineRule="auto"/>
        <w:ind w:left="304" w:right="851" w:firstLine="705"/>
        <w:rPr>
          <w:sz w:val="24"/>
        </w:rPr>
      </w:pPr>
      <w:r>
        <w:rPr>
          <w:sz w:val="24"/>
        </w:rPr>
        <w:t>знатьипониматьособенностиструктурыпростыхисложныхпредложенийанглийскогоязыка,различныхкоммуникативныхтиповпредложенийанглийскогоязыка;</w:t>
      </w:r>
    </w:p>
    <w:p w:rsidR="00114CA8" w:rsidRDefault="00862938">
      <w:pPr>
        <w:pStyle w:val="a3"/>
        <w:tabs>
          <w:tab w:val="left" w:pos="2844"/>
          <w:tab w:val="left" w:pos="4325"/>
          <w:tab w:val="left" w:pos="4675"/>
          <w:tab w:val="left" w:pos="5897"/>
          <w:tab w:val="left" w:pos="6764"/>
          <w:tab w:val="left" w:pos="7121"/>
          <w:tab w:val="left" w:pos="8607"/>
          <w:tab w:val="left" w:pos="8948"/>
        </w:tabs>
        <w:spacing w:line="360" w:lineRule="auto"/>
        <w:ind w:right="854"/>
        <w:jc w:val="left"/>
      </w:pPr>
      <w:r>
        <w:t>распознаватьв</w:t>
      </w:r>
      <w:r>
        <w:tab/>
        <w:t>письменном</w:t>
      </w:r>
      <w:r>
        <w:tab/>
        <w:t>и</w:t>
      </w:r>
      <w:r>
        <w:tab/>
        <w:t>звучащем</w:t>
      </w:r>
      <w:r>
        <w:tab/>
        <w:t>тексте</w:t>
      </w:r>
      <w:r>
        <w:tab/>
        <w:t>и</w:t>
      </w:r>
      <w:r>
        <w:tab/>
        <w:t>употреблять</w:t>
      </w:r>
      <w:r>
        <w:tab/>
        <w:t>в</w:t>
      </w:r>
      <w:r>
        <w:tab/>
        <w:t>устнойи письменной речи: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7"/>
      </w:pPr>
      <w:r>
        <w:t>предложенияснесколькимиобстоятельствами,следующимивопределенномпорядке;</w:t>
      </w:r>
    </w:p>
    <w:p w:rsidR="00114CA8" w:rsidRDefault="00862938">
      <w:pPr>
        <w:pStyle w:val="a3"/>
        <w:spacing w:line="360" w:lineRule="auto"/>
        <w:ind w:right="852"/>
      </w:pPr>
      <w:r>
        <w:t>вопросительные   предложения    (альтернативный    и    разделительный    вопросывPresent/Past/FutureSimpleTense);</w:t>
      </w:r>
    </w:p>
    <w:p w:rsidR="00114CA8" w:rsidRDefault="00862938">
      <w:pPr>
        <w:pStyle w:val="a3"/>
        <w:spacing w:line="360" w:lineRule="auto"/>
        <w:ind w:right="846"/>
      </w:pPr>
      <w:r>
        <w:t>глаголыввидо-временныхформахдействительногозалогавизъявительномнаклонении    в     Present     Perfect      Tense      в     повествовательных     (утвердительныхи отрицательных)ивопросительныхпредложениях;</w:t>
      </w:r>
    </w:p>
    <w:p w:rsidR="00114CA8" w:rsidRDefault="00862938">
      <w:pPr>
        <w:pStyle w:val="a3"/>
        <w:spacing w:line="360" w:lineRule="auto"/>
        <w:ind w:right="849"/>
      </w:pPr>
      <w:r>
        <w:t>именасуществительныевомножественномчисле,втомчислеименасуществительные, имеющиеформутолькомножественного числа;</w:t>
      </w:r>
    </w:p>
    <w:p w:rsidR="00114CA8" w:rsidRDefault="00862938">
      <w:pPr>
        <w:pStyle w:val="a3"/>
        <w:spacing w:line="360" w:lineRule="auto"/>
        <w:ind w:left="1010" w:right="846" w:firstLine="0"/>
      </w:pPr>
      <w:r>
        <w:t>именасуществительныеспричастияминастоящегоипрошедшеговремени;наречиявположительной,сравнительнойипревосходнойстепенях,образованные</w:t>
      </w:r>
    </w:p>
    <w:p w:rsidR="00114CA8" w:rsidRDefault="00862938">
      <w:pPr>
        <w:pStyle w:val="a3"/>
        <w:ind w:firstLine="0"/>
      </w:pPr>
      <w:r>
        <w:t>поправилу,иисключения;</w:t>
      </w:r>
    </w:p>
    <w:p w:rsidR="00114CA8" w:rsidRDefault="00862938" w:rsidP="00862938">
      <w:pPr>
        <w:pStyle w:val="a5"/>
        <w:numPr>
          <w:ilvl w:val="0"/>
          <w:numId w:val="42"/>
        </w:numPr>
        <w:tabs>
          <w:tab w:val="left" w:pos="1270"/>
        </w:tabs>
        <w:spacing w:before="131"/>
        <w:rPr>
          <w:sz w:val="24"/>
        </w:rPr>
      </w:pPr>
      <w:r>
        <w:rPr>
          <w:sz w:val="24"/>
        </w:rPr>
        <w:t>владетьсоциокультурнымизнаниямииумениями:</w:t>
      </w:r>
    </w:p>
    <w:p w:rsidR="00114CA8" w:rsidRDefault="00862938">
      <w:pPr>
        <w:pStyle w:val="a3"/>
        <w:spacing w:before="139" w:line="360" w:lineRule="auto"/>
        <w:ind w:right="853"/>
      </w:pPr>
      <w:r>
        <w:t>использоватьотдельныесоциокультурныеэлементыречевогоповеденческогоэтикетавстране(странах) изучаемого языкаврамкахтематическогосодержания;</w:t>
      </w:r>
    </w:p>
    <w:p w:rsidR="00114CA8" w:rsidRDefault="00862938">
      <w:pPr>
        <w:pStyle w:val="a3"/>
        <w:spacing w:before="3" w:line="360" w:lineRule="auto"/>
        <w:ind w:right="844"/>
      </w:pPr>
      <w:r>
        <w:t>знать(понимать)ииспользоватьвустнойиписьменнойречинаиболееупотребительнуюлексику,обозначающуюфоновуюлексикуиреалиистраны(стран)изучаемогоязыка врамкахтематического содержания речи;</w:t>
      </w:r>
    </w:p>
    <w:p w:rsidR="00114CA8" w:rsidRDefault="00862938">
      <w:pPr>
        <w:pStyle w:val="a3"/>
        <w:spacing w:line="360" w:lineRule="auto"/>
        <w:ind w:right="838"/>
      </w:pPr>
      <w:r>
        <w:t>правильнооформлятьадрес,писать   фамилии   и   имена   (свои,   родственникови друзей) на английскомязыке (ванкете,формуляре);</w:t>
      </w:r>
    </w:p>
    <w:p w:rsidR="00114CA8" w:rsidRDefault="00862938">
      <w:pPr>
        <w:pStyle w:val="a3"/>
        <w:spacing w:line="360" w:lineRule="auto"/>
        <w:ind w:right="844"/>
      </w:pPr>
      <w:r>
        <w:t>обладатьбазовыми    знаниями   о   социокультурном    портрете   родной    страныи страны (стран) изучаемого языка;</w:t>
      </w:r>
    </w:p>
    <w:p w:rsidR="00114CA8" w:rsidRDefault="00862938">
      <w:pPr>
        <w:pStyle w:val="a3"/>
        <w:ind w:left="1010" w:firstLine="0"/>
      </w:pPr>
      <w:r>
        <w:t>краткопредставлятьРоссиюистраны(стран)изучаемогоязыка;</w:t>
      </w:r>
    </w:p>
    <w:p w:rsidR="00114CA8" w:rsidRDefault="00862938" w:rsidP="00862938">
      <w:pPr>
        <w:pStyle w:val="a5"/>
        <w:numPr>
          <w:ilvl w:val="0"/>
          <w:numId w:val="42"/>
        </w:numPr>
        <w:tabs>
          <w:tab w:val="left" w:pos="1272"/>
        </w:tabs>
        <w:spacing w:before="139" w:line="360" w:lineRule="auto"/>
        <w:ind w:left="304" w:right="841" w:firstLine="705"/>
        <w:rPr>
          <w:sz w:val="24"/>
        </w:rPr>
      </w:pPr>
      <w:r>
        <w:rPr>
          <w:sz w:val="24"/>
        </w:rPr>
        <w:t>владеть       компенсаторными       умениями:       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114CA8" w:rsidRDefault="00862938" w:rsidP="00862938">
      <w:pPr>
        <w:pStyle w:val="a5"/>
        <w:numPr>
          <w:ilvl w:val="0"/>
          <w:numId w:val="42"/>
        </w:numPr>
        <w:tabs>
          <w:tab w:val="left" w:pos="1274"/>
        </w:tabs>
        <w:spacing w:line="360" w:lineRule="auto"/>
        <w:ind w:left="304" w:right="841" w:firstLine="705"/>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наанглийскомязыкесприменениеминформационно-коммуникативныхтехнологий,соблюдаяправилаинформационнойбезопасностипри работевсетиИнтернет;</w:t>
      </w:r>
    </w:p>
    <w:p w:rsidR="00114CA8" w:rsidRDefault="00862938" w:rsidP="00862938">
      <w:pPr>
        <w:pStyle w:val="a5"/>
        <w:numPr>
          <w:ilvl w:val="0"/>
          <w:numId w:val="42"/>
        </w:numPr>
        <w:tabs>
          <w:tab w:val="left" w:pos="1272"/>
        </w:tabs>
        <w:spacing w:line="360" w:lineRule="auto"/>
        <w:ind w:left="304" w:right="834" w:firstLine="705"/>
        <w:rPr>
          <w:sz w:val="24"/>
        </w:rPr>
      </w:pPr>
      <w:r>
        <w:rPr>
          <w:sz w:val="24"/>
        </w:rPr>
        <w:t>использовать иноязычные словари и справочники, в том числе информационно-справочныесистемы вэлектронной форме.</w:t>
      </w:r>
    </w:p>
    <w:p w:rsidR="00114CA8" w:rsidRDefault="00862938">
      <w:pPr>
        <w:pStyle w:val="a3"/>
        <w:spacing w:line="360" w:lineRule="auto"/>
        <w:ind w:right="842" w:firstLine="1728"/>
      </w:pPr>
      <w:r>
        <w:t>Предметныерезультатыосвоенияпрограммыпоиностранному(английскому)языкукконцуобучения в 6 классе:</w:t>
      </w:r>
    </w:p>
    <w:p w:rsidR="00114CA8" w:rsidRDefault="00862938" w:rsidP="00862938">
      <w:pPr>
        <w:pStyle w:val="a5"/>
        <w:numPr>
          <w:ilvl w:val="0"/>
          <w:numId w:val="41"/>
        </w:numPr>
        <w:tabs>
          <w:tab w:val="left" w:pos="1270"/>
        </w:tabs>
        <w:rPr>
          <w:sz w:val="24"/>
        </w:rPr>
      </w:pPr>
      <w:r>
        <w:rPr>
          <w:sz w:val="24"/>
        </w:rPr>
        <w:t>владетьосновнымивидамиречевойдеятельности:</w:t>
      </w:r>
    </w:p>
    <w:p w:rsidR="00114CA8" w:rsidRDefault="00114CA8">
      <w:pPr>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6"/>
      </w:pPr>
      <w:r>
        <w:t>говорение:вестиразныевидыдиалогов(диалогэтикетногохарактера,диалог-побуждениекдействию,диалог-расспрос)врамкахотобранноготематического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стране(странах)изучаемого языка(до5 репликсостороныкаждого собеседника);</w:t>
      </w:r>
    </w:p>
    <w:p w:rsidR="00114CA8" w:rsidRDefault="00862938">
      <w:pPr>
        <w:pStyle w:val="a3"/>
        <w:spacing w:before="2" w:line="360" w:lineRule="auto"/>
        <w:ind w:right="837"/>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вербальнымии(или)зрительнымиопорамиврамкахтематическогосодержанияречи(объеммонологического высказывания – 7–8 фраз), излагать основное содержание прочитанноготекстасвербальнымии(или)зрительнымиопорами(объем–7–</w:t>
      </w:r>
    </w:p>
    <w:p w:rsidR="00114CA8" w:rsidRDefault="00862938">
      <w:pPr>
        <w:pStyle w:val="a3"/>
        <w:spacing w:line="360" w:lineRule="auto"/>
        <w:ind w:right="839" w:firstLine="0"/>
      </w:pPr>
      <w:r>
        <w:t>8фраз);краткоизлагатьрезультатывыполненнойпроектнойработы(объем–7–8фраз);</w:t>
      </w:r>
    </w:p>
    <w:p w:rsidR="00114CA8" w:rsidRDefault="00862938">
      <w:pPr>
        <w:pStyle w:val="a3"/>
        <w:spacing w:line="360" w:lineRule="auto"/>
        <w:ind w:right="842"/>
      </w:pPr>
      <w:r>
        <w:t>аудирование:восприниматьнаслухипониматьнесложныеадаптированныеаутентичные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основного содержания, с пониманием запрашиваемой информации (времязвучаниятекста (текстов)для аудирования– до 1,5минут);</w:t>
      </w:r>
    </w:p>
    <w:p w:rsidR="00114CA8" w:rsidRDefault="00862938">
      <w:pPr>
        <w:pStyle w:val="a3"/>
        <w:spacing w:before="1" w:line="360" w:lineRule="auto"/>
        <w:ind w:right="837"/>
      </w:pPr>
      <w:r>
        <w:t>смысловоечтение:читатьпросебяипониматьнесложныеадаптированныеаутентичныетексты,содержащиеотдельныенезнакомыеслова,сразличнойглубинойпроникновения в их содержание в зависимости от поставленной коммуникативной задачи:с пониманием основного содержания, с пониманием запрашиваемой информации (объемтекста(текстов)длячтения–250–300слов),читатьпросебянесплошныетексты(таблицы) и понимать представленную в них информацию, определять тему текста позаголовку;</w:t>
      </w:r>
    </w:p>
    <w:p w:rsidR="00114CA8" w:rsidRDefault="00862938">
      <w:pPr>
        <w:pStyle w:val="a3"/>
        <w:spacing w:before="1" w:line="360" w:lineRule="auto"/>
        <w:ind w:right="839"/>
      </w:pPr>
      <w:r>
        <w:t>письменнаяречь:заполнятьанкетыиформулярывсоответствииснормамиречевого этикета, принятыми в стране (странах) изучаемого языка, с указанием личнойинформации, писать электронное сообщение личного характера, соблюдая речевой этикет,принятый     в     стране     (странах)      изучаемого      языка      (объем      сообщения      –до 70 слов), создавать небольшое письменное высказывание с опорой на образец, план,ключевыеслова, картинку(объемвысказывания– до 70 слов);</w:t>
      </w:r>
    </w:p>
    <w:p w:rsidR="00114CA8" w:rsidRDefault="00862938" w:rsidP="00862938">
      <w:pPr>
        <w:pStyle w:val="a5"/>
        <w:numPr>
          <w:ilvl w:val="0"/>
          <w:numId w:val="41"/>
        </w:numPr>
        <w:tabs>
          <w:tab w:val="left" w:pos="1272"/>
        </w:tabs>
        <w:spacing w:before="1" w:line="360" w:lineRule="auto"/>
        <w:ind w:left="304" w:right="840" w:firstLine="705"/>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словах,выразительночитатьвслухнебольшиеадаптированныеаутентичныетекстыобъемомдо</w:t>
      </w:r>
    </w:p>
    <w:p w:rsidR="00114CA8" w:rsidRDefault="00862938">
      <w:pPr>
        <w:pStyle w:val="a3"/>
        <w:tabs>
          <w:tab w:val="left" w:pos="1180"/>
          <w:tab w:val="left" w:pos="2337"/>
          <w:tab w:val="left" w:pos="4308"/>
          <w:tab w:val="left" w:pos="5182"/>
          <w:tab w:val="left" w:pos="6920"/>
          <w:tab w:val="left" w:pos="8552"/>
        </w:tabs>
        <w:spacing w:before="2"/>
        <w:ind w:firstLine="0"/>
      </w:pPr>
      <w:r>
        <w:t>95</w:t>
      </w:r>
      <w:r>
        <w:tab/>
        <w:t>слов,</w:t>
      </w:r>
      <w:r>
        <w:tab/>
        <w:t>построенные</w:t>
      </w:r>
      <w:r>
        <w:tab/>
        <w:t>на</w:t>
      </w:r>
      <w:r>
        <w:tab/>
        <w:t>изученном</w:t>
      </w:r>
      <w:r>
        <w:tab/>
        <w:t>языковом</w:t>
      </w:r>
      <w:r>
        <w:tab/>
        <w:t>материале,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8" w:firstLine="0"/>
      </w:pPr>
      <w:r>
        <w:t>с соблюдением правил чтения и соответствующей интонацией, демонстрируя пониманиесодержаниятекста, читать новыесловасогласно основнымправиламчтения;</w:t>
      </w:r>
    </w:p>
    <w:p w:rsidR="00114CA8" w:rsidRDefault="00862938">
      <w:pPr>
        <w:pStyle w:val="a3"/>
        <w:spacing w:line="273" w:lineRule="exact"/>
        <w:ind w:left="1010" w:firstLine="0"/>
      </w:pPr>
      <w:r>
        <w:t>владетьорфографическиминавыками:правильнописатьизученныеслова;</w:t>
      </w:r>
    </w:p>
    <w:p w:rsidR="00114CA8" w:rsidRDefault="00862938">
      <w:pPr>
        <w:pStyle w:val="a3"/>
        <w:spacing w:before="137" w:line="360" w:lineRule="auto"/>
        <w:ind w:right="845"/>
      </w:pPr>
      <w:r>
        <w:t>владеть    пунктуационными    навыками:   использовать    точку,   вопросительныйи   восклицательный    знаки     в    конце    предложения,    запятую     при    перечислениииобращении, апостроф,пунктуационноправильно оформлятьэлектронное сообщениеличногохарактера;</w:t>
      </w:r>
    </w:p>
    <w:p w:rsidR="00114CA8" w:rsidRDefault="00862938" w:rsidP="00862938">
      <w:pPr>
        <w:pStyle w:val="a5"/>
        <w:numPr>
          <w:ilvl w:val="0"/>
          <w:numId w:val="41"/>
        </w:numPr>
        <w:tabs>
          <w:tab w:val="left" w:pos="1272"/>
        </w:tabs>
        <w:spacing w:line="360" w:lineRule="auto"/>
        <w:ind w:left="304" w:right="841" w:firstLine="705"/>
        <w:rPr>
          <w:sz w:val="24"/>
        </w:rPr>
      </w:pPr>
      <w:r>
        <w:rPr>
          <w:sz w:val="24"/>
        </w:rPr>
        <w:t>распознавать в звучащем и письменном тексте 800 лексических единиц (слов,словосочетаний,      речевых       клише)      и      правильно       употреблять      в       устнойи письменной речи 750 лексических единиц (включая 650 лексических единиц, освоенныхранее),обслуживающихситуацииобщенияврамкахтематическогосодержания,ссоблюдениемсуществующей нормылексическойсочетаемости;</w:t>
      </w:r>
    </w:p>
    <w:p w:rsidR="00114CA8" w:rsidRDefault="00862938">
      <w:pPr>
        <w:pStyle w:val="a3"/>
        <w:spacing w:line="360" w:lineRule="auto"/>
        <w:ind w:right="851"/>
      </w:pPr>
      <w:r>
        <w:t>распознаватьиупотреблятьвустнойиписьменнойречиродственныеслова,образованныесиспользованиемаффиксации:именасуществительныеспомощьюсуффикса-ing,именаприлагательныеспомощью суффиксов -ing,-less,-ive,-al;</w:t>
      </w:r>
    </w:p>
    <w:p w:rsidR="00114CA8" w:rsidRDefault="00862938">
      <w:pPr>
        <w:pStyle w:val="a3"/>
        <w:spacing w:before="1" w:line="360" w:lineRule="auto"/>
        <w:ind w:right="856"/>
      </w:pPr>
      <w:r>
        <w:t>распознавать и употреблять в устной и письменной речи изученные синонимы,антонимыиинтернациональныеслова;</w:t>
      </w:r>
    </w:p>
    <w:p w:rsidR="00114CA8" w:rsidRDefault="00862938">
      <w:pPr>
        <w:pStyle w:val="a3"/>
        <w:spacing w:line="360" w:lineRule="auto"/>
        <w:ind w:right="865"/>
      </w:pPr>
      <w:r>
        <w:t>распознавать и употреблять в устной и письменной речи различные средства связидляобеспечения целостностивысказывания;</w:t>
      </w:r>
    </w:p>
    <w:p w:rsidR="00114CA8" w:rsidRDefault="00862938" w:rsidP="00862938">
      <w:pPr>
        <w:pStyle w:val="a5"/>
        <w:numPr>
          <w:ilvl w:val="0"/>
          <w:numId w:val="41"/>
        </w:numPr>
        <w:tabs>
          <w:tab w:val="left" w:pos="1272"/>
        </w:tabs>
        <w:spacing w:line="360" w:lineRule="auto"/>
        <w:ind w:left="304" w:right="851" w:firstLine="705"/>
        <w:rPr>
          <w:sz w:val="24"/>
        </w:rPr>
      </w:pPr>
      <w:r>
        <w:rPr>
          <w:sz w:val="24"/>
        </w:rPr>
        <w:t>знатьипониматьособенностиструктурыпростыхисложныхпредложенийанглийскогоязыка,различных коммуникативныхтиповпредложенийанглийскогоязыка;</w:t>
      </w:r>
    </w:p>
    <w:p w:rsidR="00114CA8" w:rsidRDefault="00862938">
      <w:pPr>
        <w:pStyle w:val="a3"/>
        <w:tabs>
          <w:tab w:val="left" w:pos="2572"/>
          <w:tab w:val="left" w:pos="2901"/>
          <w:tab w:val="left" w:pos="4373"/>
          <w:tab w:val="left" w:pos="4716"/>
          <w:tab w:val="left" w:pos="5928"/>
          <w:tab w:val="left" w:pos="6790"/>
          <w:tab w:val="left" w:pos="7138"/>
          <w:tab w:val="left" w:pos="8614"/>
          <w:tab w:val="left" w:pos="8946"/>
        </w:tabs>
        <w:spacing w:line="360" w:lineRule="auto"/>
        <w:ind w:right="865"/>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t>и письменной речи:</w:t>
      </w:r>
    </w:p>
    <w:p w:rsidR="00114CA8" w:rsidRDefault="00862938">
      <w:pPr>
        <w:pStyle w:val="a3"/>
        <w:tabs>
          <w:tab w:val="left" w:pos="3540"/>
          <w:tab w:val="left" w:pos="5287"/>
          <w:tab w:val="left" w:pos="5782"/>
          <w:tab w:val="left" w:pos="7695"/>
        </w:tabs>
        <w:spacing w:line="360" w:lineRule="auto"/>
        <w:ind w:right="866"/>
        <w:jc w:val="left"/>
      </w:pPr>
      <w:r>
        <w:t>сложноподчиненные</w:t>
      </w:r>
      <w:r>
        <w:tab/>
        <w:t>предложения</w:t>
      </w:r>
      <w:r>
        <w:tab/>
        <w:t>с</w:t>
      </w:r>
      <w:r>
        <w:tab/>
        <w:t>придаточными</w:t>
      </w:r>
      <w:r>
        <w:tab/>
      </w:r>
      <w:r>
        <w:rPr>
          <w:spacing w:val="-1"/>
        </w:rPr>
        <w:t>определительными</w:t>
      </w:r>
      <w:r>
        <w:t>ссоюзными словами who,which, that;</w:t>
      </w:r>
    </w:p>
    <w:p w:rsidR="00114CA8" w:rsidRDefault="00862938">
      <w:pPr>
        <w:pStyle w:val="a3"/>
        <w:tabs>
          <w:tab w:val="left" w:pos="3429"/>
          <w:tab w:val="left" w:pos="5066"/>
          <w:tab w:val="left" w:pos="5450"/>
          <w:tab w:val="left" w:pos="7249"/>
          <w:tab w:val="left" w:pos="8379"/>
          <w:tab w:val="left" w:pos="8766"/>
        </w:tabs>
        <w:spacing w:before="1" w:line="360" w:lineRule="auto"/>
        <w:ind w:right="856"/>
        <w:jc w:val="left"/>
      </w:pPr>
      <w:r>
        <w:t>сложноподчиненные</w:t>
      </w:r>
      <w:r>
        <w:tab/>
        <w:t>предложения</w:t>
      </w:r>
      <w:r>
        <w:tab/>
        <w:t>с</w:t>
      </w:r>
      <w:r>
        <w:tab/>
        <w:t>придаточными</w:t>
      </w:r>
      <w:r>
        <w:tab/>
        <w:t>времени</w:t>
      </w:r>
      <w:r>
        <w:tab/>
        <w:t>с</w:t>
      </w:r>
      <w:r>
        <w:tab/>
        <w:t>союзамиfor,since;</w:t>
      </w:r>
    </w:p>
    <w:p w:rsidR="00114CA8" w:rsidRDefault="00862938">
      <w:pPr>
        <w:pStyle w:val="a3"/>
        <w:ind w:left="1012" w:firstLine="0"/>
        <w:jc w:val="left"/>
      </w:pPr>
      <w:r>
        <w:t>предложениясконструкциямиas…as,notso…as;</w:t>
      </w:r>
    </w:p>
    <w:p w:rsidR="00114CA8" w:rsidRDefault="00862938">
      <w:pPr>
        <w:pStyle w:val="a3"/>
        <w:spacing w:before="139" w:line="357" w:lineRule="auto"/>
        <w:ind w:right="854"/>
        <w:jc w:val="left"/>
      </w:pPr>
      <w:r>
        <w:t>глаголы в видовременных формах действительногозалога в изъявительномнаклонениивPresent/PastContinuous Tense;</w:t>
      </w:r>
    </w:p>
    <w:p w:rsidR="00114CA8" w:rsidRDefault="00862938">
      <w:pPr>
        <w:pStyle w:val="a3"/>
        <w:spacing w:before="3" w:line="360" w:lineRule="auto"/>
        <w:jc w:val="left"/>
      </w:pPr>
      <w:r>
        <w:t>всетипы вопросительныхпредложений(общий,специальный, альтернативный,разделительныйвопросы)вPresent/PastContinuousTense;</w:t>
      </w:r>
    </w:p>
    <w:p w:rsidR="00114CA8" w:rsidRPr="00862938" w:rsidRDefault="00862938">
      <w:pPr>
        <w:pStyle w:val="a3"/>
        <w:ind w:left="1010" w:firstLine="0"/>
        <w:jc w:val="left"/>
        <w:rPr>
          <w:lang w:val="en-US"/>
        </w:rPr>
      </w:pPr>
      <w:r>
        <w:t>модальныеглаголыиихэквиваленты</w:t>
      </w:r>
      <w:r w:rsidRPr="00862938">
        <w:rPr>
          <w:lang w:val="en-US"/>
        </w:rPr>
        <w:t>(can/beableto,must/haveto,may,should,</w:t>
      </w:r>
    </w:p>
    <w:p w:rsidR="00114CA8" w:rsidRPr="00862938" w:rsidRDefault="00862938">
      <w:pPr>
        <w:pStyle w:val="a3"/>
        <w:spacing w:before="138"/>
        <w:ind w:firstLine="0"/>
        <w:jc w:val="left"/>
        <w:rPr>
          <w:lang w:val="en-US"/>
        </w:rPr>
      </w:pPr>
      <w:r w:rsidRPr="00862938">
        <w:rPr>
          <w:lang w:val="en-US"/>
        </w:rPr>
        <w:t>need);</w:t>
      </w:r>
    </w:p>
    <w:p w:rsidR="00114CA8" w:rsidRPr="00862938" w:rsidRDefault="00862938">
      <w:pPr>
        <w:pStyle w:val="a3"/>
        <w:spacing w:before="139"/>
        <w:ind w:left="1010" w:firstLine="0"/>
        <w:jc w:val="left"/>
        <w:rPr>
          <w:lang w:val="en-US"/>
        </w:rPr>
      </w:pPr>
      <w:r w:rsidRPr="00862938">
        <w:rPr>
          <w:lang w:val="en-US"/>
        </w:rPr>
        <w:t>c</w:t>
      </w:r>
      <w:r>
        <w:t>лова</w:t>
      </w:r>
      <w:r w:rsidRPr="00862938">
        <w:rPr>
          <w:lang w:val="en-US"/>
        </w:rPr>
        <w:t>,</w:t>
      </w:r>
      <w:r>
        <w:t>выражающиеколичество</w:t>
      </w:r>
      <w:r w:rsidRPr="00862938">
        <w:rPr>
          <w:lang w:val="en-US"/>
        </w:rPr>
        <w:t>(little/alittle,few/afew);</w:t>
      </w:r>
    </w:p>
    <w:p w:rsidR="00114CA8" w:rsidRPr="00862938" w:rsidRDefault="00114CA8">
      <w:pPr>
        <w:rPr>
          <w:lang w:val="en-US"/>
        </w:rPr>
        <w:sectPr w:rsidR="00114CA8" w:rsidRPr="00862938">
          <w:pgSz w:w="11920" w:h="16850"/>
          <w:pgMar w:top="940" w:right="0" w:bottom="280" w:left="1400" w:header="757" w:footer="0" w:gutter="0"/>
          <w:cols w:space="720"/>
        </w:sectPr>
      </w:pPr>
    </w:p>
    <w:p w:rsidR="00114CA8" w:rsidRPr="00862938" w:rsidRDefault="00114CA8">
      <w:pPr>
        <w:pStyle w:val="a3"/>
        <w:spacing w:before="4"/>
        <w:ind w:left="0" w:firstLine="0"/>
        <w:jc w:val="left"/>
        <w:rPr>
          <w:sz w:val="11"/>
          <w:lang w:val="en-US"/>
        </w:rPr>
      </w:pPr>
    </w:p>
    <w:p w:rsidR="00114CA8" w:rsidRDefault="00862938">
      <w:pPr>
        <w:pStyle w:val="a3"/>
        <w:spacing w:before="90" w:line="360" w:lineRule="auto"/>
        <w:ind w:right="852"/>
      </w:pPr>
      <w:r>
        <w:t>возвратные, неопределенные местоимения some, any и их производные (somebody,anybody; something, anything, etc.) every и производные (everybody, everything и другие) вповествовательных(утвердительныхиотрицательных)ивопросительныхпредложениях;</w:t>
      </w:r>
    </w:p>
    <w:p w:rsidR="00114CA8" w:rsidRDefault="00862938">
      <w:pPr>
        <w:pStyle w:val="a3"/>
        <w:spacing w:before="1"/>
        <w:ind w:left="1012" w:firstLine="0"/>
      </w:pPr>
      <w:r>
        <w:t>числительныедляобозначениядатибольшихчисел(100–1000);</w:t>
      </w:r>
    </w:p>
    <w:p w:rsidR="00114CA8" w:rsidRDefault="00862938" w:rsidP="00862938">
      <w:pPr>
        <w:pStyle w:val="a5"/>
        <w:numPr>
          <w:ilvl w:val="0"/>
          <w:numId w:val="41"/>
        </w:numPr>
        <w:tabs>
          <w:tab w:val="left" w:pos="1270"/>
        </w:tabs>
        <w:spacing w:before="137"/>
        <w:rPr>
          <w:sz w:val="24"/>
        </w:rPr>
      </w:pPr>
      <w:r>
        <w:rPr>
          <w:sz w:val="24"/>
        </w:rPr>
        <w:t>владетьсоциокультурнымизнаниямииумениями:</w:t>
      </w:r>
    </w:p>
    <w:p w:rsidR="00114CA8" w:rsidRDefault="00862938">
      <w:pPr>
        <w:pStyle w:val="a3"/>
        <w:spacing w:before="140" w:line="360" w:lineRule="auto"/>
        <w:ind w:right="848"/>
      </w:pPr>
      <w:r>
        <w:t>использоватьотдельныесоциокультурныеэлементыречевогоповеденческогоэтикетавстране(странах)изучаемогоязыкав рамкахтематическогосодержания речи;</w:t>
      </w:r>
    </w:p>
    <w:p w:rsidR="00114CA8" w:rsidRDefault="00862938">
      <w:pPr>
        <w:pStyle w:val="a3"/>
        <w:spacing w:line="360" w:lineRule="auto"/>
        <w:ind w:right="844"/>
      </w:pPr>
      <w:r>
        <w:t>знать(понимать)ииспользоватьвустнойиписьменнойречинаиболееупотребительнуюлексику,обозначающуюреалиистраны(стран)изучаемогоязыкаврамкахтематическогосодержания речи;</w:t>
      </w:r>
    </w:p>
    <w:p w:rsidR="00114CA8" w:rsidRDefault="00862938">
      <w:pPr>
        <w:pStyle w:val="a3"/>
        <w:spacing w:line="360" w:lineRule="auto"/>
        <w:ind w:right="844"/>
      </w:pPr>
      <w:r>
        <w:t>обладатьбазовыми    знаниями   о   социокультурном    портрете   родной    страныи страны (стран) изучаемого языка;</w:t>
      </w:r>
    </w:p>
    <w:p w:rsidR="00114CA8" w:rsidRDefault="00862938">
      <w:pPr>
        <w:pStyle w:val="a3"/>
        <w:ind w:left="1012" w:firstLine="0"/>
      </w:pPr>
      <w:r>
        <w:t>краткопредставлятьРоссиюистрану(страны)изучаемогоязыка;</w:t>
      </w:r>
    </w:p>
    <w:p w:rsidR="00114CA8" w:rsidRDefault="00862938" w:rsidP="00862938">
      <w:pPr>
        <w:pStyle w:val="a5"/>
        <w:numPr>
          <w:ilvl w:val="0"/>
          <w:numId w:val="41"/>
        </w:numPr>
        <w:tabs>
          <w:tab w:val="left" w:pos="1272"/>
        </w:tabs>
        <w:spacing w:before="138" w:line="360" w:lineRule="auto"/>
        <w:ind w:left="304" w:right="839" w:firstLine="705"/>
        <w:rPr>
          <w:sz w:val="24"/>
        </w:rPr>
      </w:pPr>
      <w:r>
        <w:rPr>
          <w:sz w:val="24"/>
        </w:rPr>
        <w:t>владеть       компенсаторными       умениями:       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114CA8" w:rsidRDefault="00862938" w:rsidP="00862938">
      <w:pPr>
        <w:pStyle w:val="a5"/>
        <w:numPr>
          <w:ilvl w:val="0"/>
          <w:numId w:val="41"/>
        </w:numPr>
        <w:tabs>
          <w:tab w:val="left" w:pos="1274"/>
        </w:tabs>
        <w:spacing w:line="360" w:lineRule="auto"/>
        <w:ind w:left="304" w:right="841" w:firstLine="705"/>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наанглийскомязыкесприменениеминформационно-коммуникативныхтехнологий,соблюдаяправилаинформационнойбезопасностипри работевсетиИнтернет;</w:t>
      </w:r>
    </w:p>
    <w:p w:rsidR="00114CA8" w:rsidRDefault="00862938" w:rsidP="00862938">
      <w:pPr>
        <w:pStyle w:val="a5"/>
        <w:numPr>
          <w:ilvl w:val="0"/>
          <w:numId w:val="41"/>
        </w:numPr>
        <w:tabs>
          <w:tab w:val="left" w:pos="1272"/>
          <w:tab w:val="left" w:pos="3494"/>
          <w:tab w:val="left" w:pos="5614"/>
          <w:tab w:val="left" w:pos="7289"/>
          <w:tab w:val="left" w:pos="8281"/>
        </w:tabs>
        <w:spacing w:before="3" w:line="360" w:lineRule="auto"/>
        <w:ind w:left="304" w:right="849" w:firstLine="705"/>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справочники,втомчислеинформационно-справочныесистемы вэлектронной форме;</w:t>
      </w:r>
    </w:p>
    <w:p w:rsidR="00114CA8" w:rsidRDefault="00862938" w:rsidP="00862938">
      <w:pPr>
        <w:pStyle w:val="a5"/>
        <w:numPr>
          <w:ilvl w:val="0"/>
          <w:numId w:val="41"/>
        </w:numPr>
        <w:tabs>
          <w:tab w:val="left" w:pos="1272"/>
        </w:tabs>
        <w:spacing w:line="360" w:lineRule="auto"/>
        <w:ind w:left="304" w:right="858" w:firstLine="705"/>
        <w:rPr>
          <w:sz w:val="24"/>
        </w:rPr>
      </w:pPr>
      <w:r>
        <w:rPr>
          <w:sz w:val="24"/>
        </w:rPr>
        <w:t>достигать   взаимопонимания   в   процессе   устного   и   письменного   общениясносителямииностранного языка, слюдьмидругой культуры;</w:t>
      </w:r>
    </w:p>
    <w:p w:rsidR="00114CA8" w:rsidRDefault="00862938" w:rsidP="00862938">
      <w:pPr>
        <w:pStyle w:val="a5"/>
        <w:numPr>
          <w:ilvl w:val="0"/>
          <w:numId w:val="41"/>
        </w:numPr>
        <w:tabs>
          <w:tab w:val="left" w:pos="1392"/>
        </w:tabs>
        <w:spacing w:line="360" w:lineRule="auto"/>
        <w:ind w:left="304" w:right="838" w:firstLine="705"/>
        <w:rPr>
          <w:sz w:val="24"/>
        </w:rPr>
      </w:pPr>
      <w:r>
        <w:rPr>
          <w:sz w:val="24"/>
        </w:rPr>
        <w:t>сравнивать(втомчислеустанавливатьоснованиядлясравнения)объекты,явления,процессы,их элементыиосновныефункцииврамкахизученнойтематики.</w:t>
      </w:r>
    </w:p>
    <w:p w:rsidR="00114CA8" w:rsidRDefault="00862938">
      <w:pPr>
        <w:pStyle w:val="a3"/>
        <w:spacing w:line="360" w:lineRule="auto"/>
        <w:ind w:right="842" w:firstLine="1728"/>
      </w:pPr>
      <w:r>
        <w:t>Предметныерезультатыосвоенияпрограммыпоиностранному(английскому)языкукконцуобучения в 7 классе:</w:t>
      </w:r>
    </w:p>
    <w:p w:rsidR="00114CA8" w:rsidRDefault="00862938" w:rsidP="00862938">
      <w:pPr>
        <w:pStyle w:val="a5"/>
        <w:numPr>
          <w:ilvl w:val="0"/>
          <w:numId w:val="40"/>
        </w:numPr>
        <w:tabs>
          <w:tab w:val="left" w:pos="1270"/>
        </w:tabs>
        <w:rPr>
          <w:sz w:val="24"/>
        </w:rPr>
      </w:pPr>
      <w:r>
        <w:rPr>
          <w:sz w:val="24"/>
        </w:rPr>
        <w:t>владетьосновнымивидамиречевойдеятельности:</w:t>
      </w:r>
    </w:p>
    <w:p w:rsidR="00114CA8" w:rsidRDefault="00862938">
      <w:pPr>
        <w:pStyle w:val="a3"/>
        <w:spacing w:before="136" w:line="360" w:lineRule="auto"/>
        <w:ind w:right="841"/>
      </w:pPr>
      <w:r>
        <w:t xml:space="preserve">говорение:вестиразныевидыдиалогов(диалогэтикетногохарактера,диалог-побуждениекдействию,диалог-расспрос,комбинированныйдиалог,включающийразличные    виды    диалогов)     в     рамках     тематического     содержания     речив       стандартных      ситуациях      неофициального        общения        с        вербальнымии(или)   зрительнымиопорами,   с   соблюдением   норм   речевого   этикета,   </w:t>
      </w:r>
      <w:r>
        <w:lastRenderedPageBreak/>
        <w:t>принятоговстране(странах)изучаемогоязыка (до6 репликсо стороныкаждогособеседника);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вербальнымии(или)зрительнымиопорамиврамкахтематическогосодержанияречи(объеммонологического высказывания – 8–9 фраз), излагать основное содержание прочитанного(прослушанного) текста с вербальными и (или) зрительными опорами (объем – 8–9 фраз),краткоизлагатьрезультатывыполненнойпроектнойработы (объем–8–9 фраз);</w:t>
      </w:r>
    </w:p>
    <w:p w:rsidR="00114CA8" w:rsidRDefault="00862938">
      <w:pPr>
        <w:pStyle w:val="a3"/>
        <w:spacing w:line="360" w:lineRule="auto"/>
        <w:ind w:right="841"/>
      </w:pPr>
      <w:r>
        <w:t>аудирование: воспринимать на слух и понимать несложные аутентичные тексты,содержащиеотдельныенезнакомыеслова,взависимостиотпоставленнойкоммуникативнойзадачи:спониманиемосновногосодержания,спониманиемзапрашиваемойинформации(время   звучания   текста   (текстов)   для   аудирования   –до1,5 минут);</w:t>
      </w:r>
    </w:p>
    <w:p w:rsidR="00114CA8" w:rsidRDefault="00862938">
      <w:pPr>
        <w:pStyle w:val="a3"/>
        <w:spacing w:before="2" w:line="360" w:lineRule="auto"/>
        <w:ind w:right="838"/>
      </w:pPr>
      <w:r>
        <w:t>смысловое чтение: читать про себя и понимать несложные аутентичные тексты,содержащие отдельные незнакомые слова,сразличнойглубинойпроникновениявихсодержаниевзависимостиотпоставленнойкоммуникативнойзадачи:спониманиемосновного содержания, с пониманием нужной (запрашиваемой) информации, с полнымпониманием информации, представленной в тексте в эксплицитной (явной) форме (объемтекста (текстов) для чтения –до 350 слов), читать про себя несплошные тексты (таблицы,диаграммы)ипониматьпредставленнуювнихинформацию,определятьпоследовательностьглавныхфактов (событий)втексте;</w:t>
      </w:r>
    </w:p>
    <w:p w:rsidR="00114CA8" w:rsidRDefault="00862938">
      <w:pPr>
        <w:pStyle w:val="a3"/>
        <w:spacing w:before="3" w:line="360" w:lineRule="auto"/>
        <w:ind w:right="837"/>
      </w:pPr>
      <w:r>
        <w:t>письменная речь: заполнять анкеты и формуляры с указанием личной информации;писать электронное сообщение личного характера, соблюдая речевой этикет, принятый встране (странах) изучаемого языка (объем сообщения – до 90 слов), создавать небольшоеписьменное высказывание с опорой на образец, план, ключевые слова, таблицу (объемвысказывания– до 90 слов);</w:t>
      </w:r>
    </w:p>
    <w:p w:rsidR="00114CA8" w:rsidRDefault="00862938" w:rsidP="00862938">
      <w:pPr>
        <w:pStyle w:val="a5"/>
        <w:numPr>
          <w:ilvl w:val="0"/>
          <w:numId w:val="40"/>
        </w:numPr>
        <w:tabs>
          <w:tab w:val="left" w:pos="1272"/>
        </w:tabs>
        <w:spacing w:line="360" w:lineRule="auto"/>
        <w:ind w:left="304" w:right="838" w:firstLine="705"/>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словах,выразительно      читать       вслух       небольшие       аутентичные       тексты       объемомдо100слов,построенныенаизученномязыковомматериале,ссоблюдениемправилчтения и соответствующей интонацией, читать новые слова согласно основным правиламчтения;</w:t>
      </w:r>
    </w:p>
    <w:p w:rsidR="00114CA8" w:rsidRDefault="00862938">
      <w:pPr>
        <w:pStyle w:val="a3"/>
        <w:spacing w:line="274" w:lineRule="exact"/>
        <w:ind w:left="1012" w:firstLine="0"/>
      </w:pPr>
      <w:r>
        <w:t>владетьорфографическиминавыками:правильнописатьизученныеслова;</w:t>
      </w:r>
    </w:p>
    <w:p w:rsidR="00114CA8" w:rsidRDefault="00862938">
      <w:pPr>
        <w:pStyle w:val="a3"/>
        <w:spacing w:before="139" w:line="360" w:lineRule="auto"/>
        <w:ind w:right="844"/>
      </w:pPr>
      <w:r>
        <w:t>владеть    пунктуационными    навыками:   использовать    точку,   вопросительныйивосклицательныйзнакивконцепредложения,запятуюприперечислении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5" w:firstLine="0"/>
      </w:pPr>
      <w:r>
        <w:t>иобращении, апостроф,пунктуационно правильно оформлятьэлектронное сообщениеличногохарактера;</w:t>
      </w:r>
    </w:p>
    <w:p w:rsidR="00114CA8" w:rsidRDefault="00862938" w:rsidP="00862938">
      <w:pPr>
        <w:pStyle w:val="a5"/>
        <w:numPr>
          <w:ilvl w:val="0"/>
          <w:numId w:val="40"/>
        </w:numPr>
        <w:tabs>
          <w:tab w:val="left" w:pos="1272"/>
        </w:tabs>
        <w:spacing w:line="360" w:lineRule="auto"/>
        <w:ind w:left="304" w:right="845" w:firstLine="705"/>
        <w:rPr>
          <w:sz w:val="24"/>
        </w:rPr>
      </w:pPr>
      <w:r>
        <w:rPr>
          <w:sz w:val="24"/>
        </w:rPr>
        <w:t>распознавать в звучащем и письменном тексте 1000 лексических единиц (слов,словосочетаний,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лексическойсочетаемости;</w:t>
      </w:r>
    </w:p>
    <w:p w:rsidR="00114CA8" w:rsidRDefault="00862938">
      <w:pPr>
        <w:pStyle w:val="a3"/>
        <w:spacing w:line="360" w:lineRule="auto"/>
        <w:ind w:right="837"/>
      </w:pPr>
      <w:r>
        <w:t>распознаватьиупотреблятьвустнойиписьменнойречиродственныеслова,образованныесиспользованиемаффиксации:именасуществительныеспомощьюсуффиксов -ness, -ment, имена прилагательные с помощью суффиксов -ous, -ly, -y, именаприлагательные и наречия с помощью отрицательных префиксов in-/im-, сложные именаприлагательные путем соединения основы прилагательного с основой существительного сдобавлениемсуффикса -ed (blue-eyed);</w:t>
      </w:r>
    </w:p>
    <w:p w:rsidR="00114CA8" w:rsidRDefault="00862938">
      <w:pPr>
        <w:pStyle w:val="a3"/>
        <w:spacing w:line="360" w:lineRule="auto"/>
        <w:ind w:right="851"/>
      </w:pPr>
      <w:r>
        <w:t>распознавать и употреблять в устной и письменной речи изученные синонимы,антонимы, многозначные слова, интернациональные слова, наиболее частотные фразовыеглаголы;</w:t>
      </w:r>
    </w:p>
    <w:p w:rsidR="00114CA8" w:rsidRDefault="00862938">
      <w:pPr>
        <w:pStyle w:val="a3"/>
        <w:spacing w:line="362" w:lineRule="auto"/>
        <w:ind w:right="865"/>
      </w:pPr>
      <w:r>
        <w:t>распознаватьиупотреблятьвустнойиписьменнойречиразличныесредствасвязивтекстедля обеспечения логичностиицелостностивысказывания;</w:t>
      </w:r>
    </w:p>
    <w:p w:rsidR="00114CA8" w:rsidRDefault="00862938" w:rsidP="00862938">
      <w:pPr>
        <w:pStyle w:val="a5"/>
        <w:numPr>
          <w:ilvl w:val="0"/>
          <w:numId w:val="40"/>
        </w:numPr>
        <w:tabs>
          <w:tab w:val="left" w:pos="1272"/>
        </w:tabs>
        <w:spacing w:line="360" w:lineRule="auto"/>
        <w:ind w:left="304" w:right="849" w:firstLine="705"/>
        <w:rPr>
          <w:sz w:val="24"/>
        </w:rPr>
      </w:pPr>
      <w:r>
        <w:rPr>
          <w:sz w:val="24"/>
        </w:rPr>
        <w:t>знать и понимать особенности структуры простых и сложных предложений иразличныхкоммуникативныхтиповпредложенийанглийского языка;</w:t>
      </w:r>
    </w:p>
    <w:p w:rsidR="00114CA8" w:rsidRDefault="00862938">
      <w:pPr>
        <w:pStyle w:val="a3"/>
        <w:spacing w:line="360" w:lineRule="auto"/>
        <w:ind w:right="854"/>
      </w:pPr>
      <w:r>
        <w:t>распознаватьвписьменном  и  звучащем  тексте  и  употреблять  в  устнойи письменной речи:</w:t>
      </w:r>
    </w:p>
    <w:p w:rsidR="00114CA8" w:rsidRDefault="00862938">
      <w:pPr>
        <w:pStyle w:val="a3"/>
        <w:ind w:left="1010" w:firstLine="0"/>
      </w:pPr>
      <w:r>
        <w:t>предложениясосложнымдополнением(ComplexObject);</w:t>
      </w:r>
    </w:p>
    <w:p w:rsidR="00114CA8" w:rsidRDefault="00862938">
      <w:pPr>
        <w:pStyle w:val="a3"/>
        <w:spacing w:before="130" w:line="360" w:lineRule="auto"/>
        <w:ind w:left="1010" w:right="856" w:firstLine="0"/>
      </w:pPr>
      <w:r>
        <w:t>условныепредложенияреального(Conditional0,ConditionalI)характера;предложениясконструкциейtobegoingto+инфинитивиформыFutureSimple</w:t>
      </w:r>
    </w:p>
    <w:p w:rsidR="00114CA8" w:rsidRDefault="00862938">
      <w:pPr>
        <w:pStyle w:val="a3"/>
        <w:spacing w:line="360" w:lineRule="auto"/>
        <w:ind w:left="1010" w:right="3166" w:hanging="708"/>
      </w:pPr>
      <w:r>
        <w:t>Tense и Present Continuous Tense для выражения будущего действия;конструкциюusedto+инфинитивглагола;</w:t>
      </w:r>
    </w:p>
    <w:p w:rsidR="00114CA8" w:rsidRDefault="00862938">
      <w:pPr>
        <w:pStyle w:val="a3"/>
        <w:spacing w:line="360" w:lineRule="auto"/>
        <w:ind w:right="883"/>
      </w:pPr>
      <w:r>
        <w:t>глаголы в наиболее употребительных формах страдательного залога (Present/PastSimplePassive);</w:t>
      </w:r>
    </w:p>
    <w:p w:rsidR="00114CA8" w:rsidRDefault="00862938">
      <w:pPr>
        <w:pStyle w:val="a3"/>
        <w:spacing w:line="360" w:lineRule="auto"/>
        <w:ind w:left="1010" w:right="3058" w:firstLine="0"/>
        <w:jc w:val="left"/>
      </w:pPr>
      <w:r>
        <w:t>предлоги, употребляемые с глаголами в страдательном залоге;модальный глагол might;</w:t>
      </w:r>
    </w:p>
    <w:p w:rsidR="00114CA8" w:rsidRDefault="00862938">
      <w:pPr>
        <w:pStyle w:val="a3"/>
        <w:spacing w:line="360" w:lineRule="auto"/>
        <w:ind w:left="1010" w:right="2292" w:firstLine="0"/>
        <w:jc w:val="left"/>
      </w:pPr>
      <w:r>
        <w:t>наречия, совпадающие по форме с прилагательными (fast, high; early);местоимения other/another, both, all, one;</w:t>
      </w:r>
    </w:p>
    <w:p w:rsidR="00114CA8" w:rsidRDefault="00862938">
      <w:pPr>
        <w:pStyle w:val="a3"/>
        <w:ind w:left="1010" w:firstLine="0"/>
        <w:jc w:val="left"/>
      </w:pPr>
      <w:r>
        <w:t>количественныечислительныедляобозначениябольшихчисел(до1000000);</w:t>
      </w:r>
    </w:p>
    <w:p w:rsidR="00114CA8" w:rsidRDefault="00862938" w:rsidP="00862938">
      <w:pPr>
        <w:pStyle w:val="a5"/>
        <w:numPr>
          <w:ilvl w:val="0"/>
          <w:numId w:val="40"/>
        </w:numPr>
        <w:tabs>
          <w:tab w:val="left" w:pos="1270"/>
        </w:tabs>
        <w:spacing w:before="136"/>
        <w:rPr>
          <w:sz w:val="24"/>
        </w:rPr>
      </w:pPr>
      <w:r>
        <w:rPr>
          <w:sz w:val="24"/>
        </w:rPr>
        <w:t>владетьсоциокультурнымизнаниямииумениями:</w:t>
      </w:r>
    </w:p>
    <w:p w:rsidR="00114CA8" w:rsidRDefault="00114CA8">
      <w:pPr>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6"/>
      </w:pPr>
      <w:r>
        <w:t>использоватьотдельныесоциокультурныеэлементыречевогоповеденческогоэтикета,принятыевстране(странах)изучаемогоязыкаврамкахтематическогосодержания;</w:t>
      </w:r>
    </w:p>
    <w:p w:rsidR="00114CA8" w:rsidRDefault="00862938">
      <w:pPr>
        <w:pStyle w:val="a3"/>
        <w:spacing w:before="1" w:line="360" w:lineRule="auto"/>
        <w:ind w:right="846"/>
      </w:pPr>
      <w:r>
        <w:t>знать(понимать)ииспользоватьвустнойиписьменнойречинаиболееупотребительную тематическую фоновую лексику и реалии страны (стран) изучаемогоязыкаврамкахтематического содержания речи;</w:t>
      </w:r>
    </w:p>
    <w:p w:rsidR="00114CA8" w:rsidRDefault="00862938">
      <w:pPr>
        <w:pStyle w:val="a3"/>
        <w:spacing w:line="360" w:lineRule="auto"/>
        <w:ind w:right="855"/>
      </w:pPr>
      <w:r>
        <w:t>обладать базовыми знаниями о социокультурном портрете и культурном наследииродной страныи страны (стран) изучаемого языка;</w:t>
      </w:r>
    </w:p>
    <w:p w:rsidR="00114CA8" w:rsidRDefault="00862938">
      <w:pPr>
        <w:pStyle w:val="a3"/>
        <w:ind w:left="1010" w:firstLine="0"/>
      </w:pPr>
      <w:r>
        <w:rPr>
          <w:spacing w:val="-1"/>
        </w:rPr>
        <w:t>краткопредставлять</w:t>
      </w:r>
      <w:r>
        <w:t xml:space="preserve"> Россиюистрану(страны)изучаемогоязыка;</w:t>
      </w:r>
    </w:p>
    <w:p w:rsidR="00114CA8" w:rsidRDefault="00862938" w:rsidP="00862938">
      <w:pPr>
        <w:pStyle w:val="a5"/>
        <w:numPr>
          <w:ilvl w:val="0"/>
          <w:numId w:val="40"/>
        </w:numPr>
        <w:tabs>
          <w:tab w:val="left" w:pos="1272"/>
        </w:tabs>
        <w:spacing w:before="139" w:line="360" w:lineRule="auto"/>
        <w:ind w:left="304" w:right="842" w:firstLine="705"/>
        <w:rPr>
          <w:sz w:val="24"/>
        </w:rPr>
      </w:pPr>
      <w:r>
        <w:rPr>
          <w:sz w:val="24"/>
        </w:rPr>
        <w:t>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незнакомыхслов,игнорироватьинформацию,неявляющуюсянеобходимойдляпониманияосновногосодержания,прочитанного(прослушанного)текстаилидлянахождениявтексте запрашиваемой информации;</w:t>
      </w:r>
    </w:p>
    <w:p w:rsidR="00114CA8" w:rsidRDefault="00862938" w:rsidP="00862938">
      <w:pPr>
        <w:pStyle w:val="a5"/>
        <w:numPr>
          <w:ilvl w:val="0"/>
          <w:numId w:val="40"/>
        </w:numPr>
        <w:tabs>
          <w:tab w:val="left" w:pos="1274"/>
        </w:tabs>
        <w:spacing w:line="360" w:lineRule="auto"/>
        <w:ind w:left="304" w:right="841" w:firstLine="705"/>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наанглийскомязыкесприменениеминформационно-коммуникативныхтехнологий,соблюдаяправилаинформационнойбезопасности приработевсетиИнтернет;</w:t>
      </w:r>
    </w:p>
    <w:p w:rsidR="00114CA8" w:rsidRDefault="00862938" w:rsidP="00862938">
      <w:pPr>
        <w:pStyle w:val="a5"/>
        <w:numPr>
          <w:ilvl w:val="0"/>
          <w:numId w:val="40"/>
        </w:numPr>
        <w:tabs>
          <w:tab w:val="left" w:pos="1272"/>
        </w:tabs>
        <w:spacing w:line="360" w:lineRule="auto"/>
        <w:ind w:left="304" w:right="834" w:firstLine="705"/>
        <w:rPr>
          <w:sz w:val="24"/>
        </w:rPr>
      </w:pPr>
      <w:r>
        <w:rPr>
          <w:sz w:val="24"/>
        </w:rPr>
        <w:t>использовать иноязычные словари и справочники,в том числе информационно-справочныесистемы вэлектронной форме;</w:t>
      </w:r>
    </w:p>
    <w:p w:rsidR="00114CA8" w:rsidRDefault="00862938" w:rsidP="00862938">
      <w:pPr>
        <w:pStyle w:val="a5"/>
        <w:numPr>
          <w:ilvl w:val="0"/>
          <w:numId w:val="40"/>
        </w:numPr>
        <w:tabs>
          <w:tab w:val="left" w:pos="1272"/>
        </w:tabs>
        <w:spacing w:line="360" w:lineRule="auto"/>
        <w:ind w:left="304" w:right="858" w:firstLine="705"/>
        <w:rPr>
          <w:sz w:val="24"/>
        </w:rPr>
      </w:pPr>
      <w:r>
        <w:rPr>
          <w:sz w:val="24"/>
        </w:rPr>
        <w:t>достигать   взаимопонимания   в   процессе   устного   и   письменного   общениясносителямииностранного языка, слюдьмидругойкультуры;</w:t>
      </w:r>
    </w:p>
    <w:p w:rsidR="00114CA8" w:rsidRDefault="00862938" w:rsidP="00862938">
      <w:pPr>
        <w:pStyle w:val="a5"/>
        <w:numPr>
          <w:ilvl w:val="0"/>
          <w:numId w:val="40"/>
        </w:numPr>
        <w:tabs>
          <w:tab w:val="left" w:pos="1392"/>
        </w:tabs>
        <w:spacing w:line="360" w:lineRule="auto"/>
        <w:ind w:left="304" w:right="848" w:firstLine="705"/>
        <w:rPr>
          <w:sz w:val="24"/>
        </w:rPr>
      </w:pPr>
      <w:r>
        <w:rPr>
          <w:sz w:val="24"/>
        </w:rPr>
        <w:t>сравнивать(втомчислеустанавливатьоснованиядлясравнения)объекты,явления,процессы,их элементыи основныефункцииврамкахизученнойтематики.</w:t>
      </w:r>
    </w:p>
    <w:p w:rsidR="00114CA8" w:rsidRDefault="00862938">
      <w:pPr>
        <w:pStyle w:val="a3"/>
        <w:spacing w:line="364" w:lineRule="auto"/>
        <w:ind w:right="842" w:firstLine="1728"/>
      </w:pPr>
      <w:r>
        <w:t>Предметныерезультатыосвоенияпрограммыпоиностранному(английскому)языкукконцуобучения в 8 классе:</w:t>
      </w:r>
    </w:p>
    <w:p w:rsidR="00114CA8" w:rsidRDefault="00862938" w:rsidP="00862938">
      <w:pPr>
        <w:pStyle w:val="a5"/>
        <w:numPr>
          <w:ilvl w:val="0"/>
          <w:numId w:val="39"/>
        </w:numPr>
        <w:tabs>
          <w:tab w:val="left" w:pos="1270"/>
        </w:tabs>
        <w:spacing w:line="270" w:lineRule="exact"/>
        <w:rPr>
          <w:sz w:val="24"/>
        </w:rPr>
      </w:pPr>
      <w:r>
        <w:rPr>
          <w:sz w:val="24"/>
        </w:rPr>
        <w:t>владетьосновнымивидамиречевойдеятельности:</w:t>
      </w:r>
    </w:p>
    <w:p w:rsidR="00114CA8" w:rsidRDefault="00862938">
      <w:pPr>
        <w:pStyle w:val="a3"/>
        <w:spacing w:before="134" w:line="360" w:lineRule="auto"/>
        <w:ind w:right="845"/>
      </w:pPr>
      <w:r>
        <w:t>говорение:вестиразныевидыдиалогов(диалогэтикетногохарактера,диалог-побуждениекдействию,диалог-расспрос,комбинированныйдиалог,включающийразличные     виды      диалогов)      в     рамках       тематического       содержания       речив       стандартных        ситуациях        неофициального        общения       с       вербальнымии(или)   зрительнымиопорами,   с   соблюдением   норм   речевого   этикета,   принятоговстране(странах) изучаемогоязыка (до7 репликсостороныкаждогособеседника);</w:t>
      </w:r>
    </w:p>
    <w:p w:rsidR="00114CA8" w:rsidRDefault="00862938">
      <w:pPr>
        <w:pStyle w:val="a3"/>
        <w:spacing w:before="1" w:line="360" w:lineRule="auto"/>
        <w:ind w:right="847"/>
      </w:pPr>
      <w: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вербальнымии(или)зрительнымиопорамиврамкахтематическогосодержанияречи(объем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1341"/>
          <w:tab w:val="left" w:pos="2438"/>
          <w:tab w:val="left" w:pos="3609"/>
          <w:tab w:val="left" w:pos="5050"/>
          <w:tab w:val="left" w:pos="6701"/>
          <w:tab w:val="left" w:pos="8689"/>
          <w:tab w:val="left" w:pos="9563"/>
        </w:tabs>
        <w:spacing w:before="90" w:after="8" w:line="360" w:lineRule="auto"/>
        <w:ind w:right="837" w:firstLine="0"/>
        <w:jc w:val="left"/>
      </w:pPr>
      <w:r>
        <w:t>монологическоговысказывания–до9–10фраз),выражатьикраткоаргументироватьсвоемнение,</w:t>
      </w:r>
      <w:r>
        <w:tab/>
        <w:t>излагать</w:t>
      </w:r>
      <w:r>
        <w:tab/>
        <w:t>основное</w:t>
      </w:r>
      <w:r>
        <w:tab/>
        <w:t>содержание</w:t>
      </w:r>
      <w:r>
        <w:tab/>
        <w:t>прочитанного</w:t>
      </w:r>
      <w:r>
        <w:tab/>
        <w:t>(прослушанного)</w:t>
      </w:r>
      <w:r>
        <w:tab/>
        <w:t>текста</w:t>
      </w:r>
      <w:r>
        <w:tab/>
        <w:t>с</w:t>
      </w:r>
    </w:p>
    <w:tbl>
      <w:tblPr>
        <w:tblStyle w:val="TableNormal"/>
        <w:tblW w:w="0" w:type="auto"/>
        <w:tblInd w:w="261" w:type="dxa"/>
        <w:tblLayout w:type="fixed"/>
        <w:tblLook w:val="01E0"/>
      </w:tblPr>
      <w:tblGrid>
        <w:gridCol w:w="1476"/>
        <w:gridCol w:w="1055"/>
        <w:gridCol w:w="1402"/>
        <w:gridCol w:w="1703"/>
        <w:gridCol w:w="2180"/>
        <w:gridCol w:w="1049"/>
        <w:gridCol w:w="603"/>
      </w:tblGrid>
      <w:tr w:rsidR="00114CA8">
        <w:trPr>
          <w:trHeight w:val="340"/>
        </w:trPr>
        <w:tc>
          <w:tcPr>
            <w:tcW w:w="1476" w:type="dxa"/>
          </w:tcPr>
          <w:p w:rsidR="00114CA8" w:rsidRDefault="00862938">
            <w:pPr>
              <w:pStyle w:val="TableParagraph"/>
              <w:spacing w:line="266" w:lineRule="exact"/>
              <w:ind w:left="50"/>
              <w:rPr>
                <w:sz w:val="24"/>
              </w:rPr>
            </w:pPr>
            <w:r>
              <w:rPr>
                <w:sz w:val="24"/>
              </w:rPr>
              <w:t>вербальными</w:t>
            </w:r>
          </w:p>
        </w:tc>
        <w:tc>
          <w:tcPr>
            <w:tcW w:w="1055" w:type="dxa"/>
          </w:tcPr>
          <w:p w:rsidR="00114CA8" w:rsidRDefault="00862938">
            <w:pPr>
              <w:pStyle w:val="TableParagraph"/>
              <w:spacing w:line="266" w:lineRule="exact"/>
              <w:ind w:left="650"/>
              <w:rPr>
                <w:sz w:val="24"/>
              </w:rPr>
            </w:pPr>
            <w:r>
              <w:rPr>
                <w:sz w:val="24"/>
              </w:rPr>
              <w:t>и</w:t>
            </w:r>
          </w:p>
        </w:tc>
        <w:tc>
          <w:tcPr>
            <w:tcW w:w="1402" w:type="dxa"/>
          </w:tcPr>
          <w:p w:rsidR="00114CA8" w:rsidRDefault="00862938">
            <w:pPr>
              <w:pStyle w:val="TableParagraph"/>
              <w:spacing w:line="266" w:lineRule="exact"/>
              <w:ind w:left="106" w:right="104"/>
              <w:jc w:val="center"/>
              <w:rPr>
                <w:sz w:val="24"/>
              </w:rPr>
            </w:pPr>
            <w:r>
              <w:rPr>
                <w:sz w:val="24"/>
              </w:rPr>
              <w:t>(или)</w:t>
            </w:r>
          </w:p>
        </w:tc>
        <w:tc>
          <w:tcPr>
            <w:tcW w:w="1703" w:type="dxa"/>
          </w:tcPr>
          <w:p w:rsidR="00114CA8" w:rsidRDefault="00862938">
            <w:pPr>
              <w:pStyle w:val="TableParagraph"/>
              <w:spacing w:line="266" w:lineRule="exact"/>
              <w:ind w:left="281"/>
              <w:rPr>
                <w:sz w:val="24"/>
              </w:rPr>
            </w:pPr>
            <w:r>
              <w:rPr>
                <w:sz w:val="24"/>
              </w:rPr>
              <w:t>зрительными</w:t>
            </w:r>
          </w:p>
        </w:tc>
        <w:tc>
          <w:tcPr>
            <w:tcW w:w="2180" w:type="dxa"/>
          </w:tcPr>
          <w:p w:rsidR="00114CA8" w:rsidRDefault="00862938">
            <w:pPr>
              <w:pStyle w:val="TableParagraph"/>
              <w:spacing w:line="266" w:lineRule="exact"/>
              <w:ind w:left="13" w:right="29"/>
              <w:jc w:val="center"/>
              <w:rPr>
                <w:sz w:val="24"/>
              </w:rPr>
            </w:pPr>
            <w:r>
              <w:rPr>
                <w:sz w:val="24"/>
              </w:rPr>
              <w:t>опорами</w:t>
            </w:r>
          </w:p>
        </w:tc>
        <w:tc>
          <w:tcPr>
            <w:tcW w:w="1049" w:type="dxa"/>
          </w:tcPr>
          <w:p w:rsidR="00114CA8" w:rsidRDefault="00862938">
            <w:pPr>
              <w:pStyle w:val="TableParagraph"/>
              <w:spacing w:line="266" w:lineRule="exact"/>
              <w:ind w:left="49"/>
              <w:rPr>
                <w:sz w:val="24"/>
              </w:rPr>
            </w:pPr>
            <w:r>
              <w:rPr>
                <w:sz w:val="24"/>
              </w:rPr>
              <w:t>(объем</w:t>
            </w:r>
          </w:p>
        </w:tc>
        <w:tc>
          <w:tcPr>
            <w:tcW w:w="603" w:type="dxa"/>
          </w:tcPr>
          <w:p w:rsidR="00114CA8" w:rsidRDefault="00862938">
            <w:pPr>
              <w:pStyle w:val="TableParagraph"/>
              <w:spacing w:line="266" w:lineRule="exact"/>
              <w:ind w:right="61"/>
              <w:jc w:val="right"/>
              <w:rPr>
                <w:sz w:val="24"/>
              </w:rPr>
            </w:pPr>
            <w:r>
              <w:rPr>
                <w:sz w:val="24"/>
              </w:rPr>
              <w:t>–</w:t>
            </w:r>
          </w:p>
        </w:tc>
      </w:tr>
      <w:tr w:rsidR="00114CA8">
        <w:trPr>
          <w:trHeight w:val="414"/>
        </w:trPr>
        <w:tc>
          <w:tcPr>
            <w:tcW w:w="1476" w:type="dxa"/>
          </w:tcPr>
          <w:p w:rsidR="00114CA8" w:rsidRDefault="00862938">
            <w:pPr>
              <w:pStyle w:val="TableParagraph"/>
              <w:spacing w:before="64"/>
              <w:ind w:left="50"/>
              <w:rPr>
                <w:sz w:val="24"/>
              </w:rPr>
            </w:pPr>
            <w:r>
              <w:rPr>
                <w:sz w:val="24"/>
              </w:rPr>
              <w:t>9–10фраз),</w:t>
            </w:r>
          </w:p>
        </w:tc>
        <w:tc>
          <w:tcPr>
            <w:tcW w:w="1055" w:type="dxa"/>
          </w:tcPr>
          <w:p w:rsidR="00114CA8" w:rsidRDefault="00862938">
            <w:pPr>
              <w:pStyle w:val="TableParagraph"/>
              <w:spacing w:before="64"/>
              <w:ind w:left="59"/>
              <w:rPr>
                <w:sz w:val="24"/>
              </w:rPr>
            </w:pPr>
            <w:r>
              <w:rPr>
                <w:sz w:val="24"/>
              </w:rPr>
              <w:t>излагать</w:t>
            </w:r>
          </w:p>
        </w:tc>
        <w:tc>
          <w:tcPr>
            <w:tcW w:w="1402" w:type="dxa"/>
          </w:tcPr>
          <w:p w:rsidR="00114CA8" w:rsidRDefault="00862938">
            <w:pPr>
              <w:pStyle w:val="TableParagraph"/>
              <w:spacing w:before="64"/>
              <w:ind w:left="106" w:right="106"/>
              <w:jc w:val="center"/>
              <w:rPr>
                <w:sz w:val="24"/>
              </w:rPr>
            </w:pPr>
            <w:r>
              <w:rPr>
                <w:sz w:val="24"/>
              </w:rPr>
              <w:t>результаты</w:t>
            </w:r>
          </w:p>
        </w:tc>
        <w:tc>
          <w:tcPr>
            <w:tcW w:w="1703" w:type="dxa"/>
          </w:tcPr>
          <w:p w:rsidR="00114CA8" w:rsidRDefault="00862938">
            <w:pPr>
              <w:pStyle w:val="TableParagraph"/>
              <w:spacing w:before="64"/>
              <w:ind w:left="129"/>
              <w:rPr>
                <w:sz w:val="24"/>
              </w:rPr>
            </w:pPr>
            <w:r>
              <w:rPr>
                <w:sz w:val="24"/>
              </w:rPr>
              <w:t>выполненной</w:t>
            </w:r>
          </w:p>
        </w:tc>
        <w:tc>
          <w:tcPr>
            <w:tcW w:w="2180" w:type="dxa"/>
          </w:tcPr>
          <w:p w:rsidR="00114CA8" w:rsidRDefault="00862938">
            <w:pPr>
              <w:pStyle w:val="TableParagraph"/>
              <w:tabs>
                <w:tab w:val="left" w:pos="1341"/>
              </w:tabs>
              <w:spacing w:before="64"/>
              <w:ind w:left="13"/>
              <w:jc w:val="center"/>
              <w:rPr>
                <w:sz w:val="24"/>
              </w:rPr>
            </w:pPr>
            <w:r>
              <w:rPr>
                <w:sz w:val="24"/>
              </w:rPr>
              <w:t>проектной</w:t>
            </w:r>
            <w:r>
              <w:rPr>
                <w:sz w:val="24"/>
              </w:rPr>
              <w:tab/>
              <w:t>работы</w:t>
            </w:r>
          </w:p>
        </w:tc>
        <w:tc>
          <w:tcPr>
            <w:tcW w:w="1049" w:type="dxa"/>
          </w:tcPr>
          <w:p w:rsidR="00114CA8" w:rsidRDefault="00862938">
            <w:pPr>
              <w:pStyle w:val="TableParagraph"/>
              <w:spacing w:before="64"/>
              <w:ind w:left="205"/>
              <w:rPr>
                <w:sz w:val="24"/>
              </w:rPr>
            </w:pPr>
            <w:r>
              <w:rPr>
                <w:sz w:val="24"/>
              </w:rPr>
              <w:t>(объем</w:t>
            </w:r>
          </w:p>
        </w:tc>
        <w:tc>
          <w:tcPr>
            <w:tcW w:w="603" w:type="dxa"/>
          </w:tcPr>
          <w:p w:rsidR="00114CA8" w:rsidRDefault="00862938">
            <w:pPr>
              <w:pStyle w:val="TableParagraph"/>
              <w:spacing w:before="64"/>
              <w:ind w:right="49"/>
              <w:jc w:val="right"/>
              <w:rPr>
                <w:sz w:val="24"/>
              </w:rPr>
            </w:pPr>
            <w:r>
              <w:rPr>
                <w:sz w:val="24"/>
              </w:rPr>
              <w:t>–9–</w:t>
            </w:r>
          </w:p>
        </w:tc>
      </w:tr>
      <w:tr w:rsidR="00114CA8">
        <w:trPr>
          <w:trHeight w:val="339"/>
        </w:trPr>
        <w:tc>
          <w:tcPr>
            <w:tcW w:w="1476" w:type="dxa"/>
          </w:tcPr>
          <w:p w:rsidR="00114CA8" w:rsidRDefault="00862938">
            <w:pPr>
              <w:pStyle w:val="TableParagraph"/>
              <w:spacing w:before="63" w:line="256" w:lineRule="exact"/>
              <w:ind w:left="50"/>
              <w:rPr>
                <w:sz w:val="24"/>
              </w:rPr>
            </w:pPr>
            <w:r>
              <w:rPr>
                <w:sz w:val="24"/>
              </w:rPr>
              <w:t>10 фраз);</w:t>
            </w:r>
          </w:p>
        </w:tc>
        <w:tc>
          <w:tcPr>
            <w:tcW w:w="1055" w:type="dxa"/>
          </w:tcPr>
          <w:p w:rsidR="00114CA8" w:rsidRDefault="00114CA8">
            <w:pPr>
              <w:pStyle w:val="TableParagraph"/>
              <w:rPr>
                <w:sz w:val="24"/>
              </w:rPr>
            </w:pPr>
          </w:p>
        </w:tc>
        <w:tc>
          <w:tcPr>
            <w:tcW w:w="1402" w:type="dxa"/>
          </w:tcPr>
          <w:p w:rsidR="00114CA8" w:rsidRDefault="00114CA8">
            <w:pPr>
              <w:pStyle w:val="TableParagraph"/>
              <w:rPr>
                <w:sz w:val="24"/>
              </w:rPr>
            </w:pPr>
          </w:p>
        </w:tc>
        <w:tc>
          <w:tcPr>
            <w:tcW w:w="1703" w:type="dxa"/>
          </w:tcPr>
          <w:p w:rsidR="00114CA8" w:rsidRDefault="00114CA8">
            <w:pPr>
              <w:pStyle w:val="TableParagraph"/>
              <w:rPr>
                <w:sz w:val="24"/>
              </w:rPr>
            </w:pPr>
          </w:p>
        </w:tc>
        <w:tc>
          <w:tcPr>
            <w:tcW w:w="2180" w:type="dxa"/>
          </w:tcPr>
          <w:p w:rsidR="00114CA8" w:rsidRDefault="00114CA8">
            <w:pPr>
              <w:pStyle w:val="TableParagraph"/>
              <w:rPr>
                <w:sz w:val="24"/>
              </w:rPr>
            </w:pPr>
          </w:p>
        </w:tc>
        <w:tc>
          <w:tcPr>
            <w:tcW w:w="1049" w:type="dxa"/>
          </w:tcPr>
          <w:p w:rsidR="00114CA8" w:rsidRDefault="00114CA8">
            <w:pPr>
              <w:pStyle w:val="TableParagraph"/>
              <w:rPr>
                <w:sz w:val="24"/>
              </w:rPr>
            </w:pPr>
          </w:p>
        </w:tc>
        <w:tc>
          <w:tcPr>
            <w:tcW w:w="603" w:type="dxa"/>
          </w:tcPr>
          <w:p w:rsidR="00114CA8" w:rsidRDefault="00114CA8">
            <w:pPr>
              <w:pStyle w:val="TableParagraph"/>
              <w:rPr>
                <w:sz w:val="24"/>
              </w:rPr>
            </w:pPr>
          </w:p>
        </w:tc>
      </w:tr>
    </w:tbl>
    <w:p w:rsidR="00114CA8" w:rsidRDefault="00862938">
      <w:pPr>
        <w:pStyle w:val="a3"/>
        <w:spacing w:before="141" w:line="360" w:lineRule="auto"/>
        <w:ind w:right="843"/>
      </w:pPr>
      <w:r>
        <w:t>аудирование: воспринимать на слух и понимать несложные аутентичные тексты,содержащие      отдельные      неизученные       языковые      явления,      в      зависимостиотпоставленнойкоммуникативной  задачи:  с  пониманием  основного  содержания,спониманиемнужной(интересующей,запрашиваемой)информации(времязвучаниятекста (текстов) для аудирования – до 2 минут), прогнозировать содержание звучащеготекстапоначалусообщения;</w:t>
      </w:r>
    </w:p>
    <w:p w:rsidR="00114CA8" w:rsidRDefault="00862938">
      <w:pPr>
        <w:pStyle w:val="a3"/>
        <w:spacing w:before="1" w:line="360" w:lineRule="auto"/>
        <w:ind w:right="840"/>
      </w:pPr>
      <w:r>
        <w:t>смысловое чтение: читать про себя и понимать несложные аутентичные тексты,содержащиеотдельныенеизученныеязыковыеявления,сразличнойглубинойпроникновения в их содержание в зависимости от поставленной коммуникативной задачи:спониманиемосновногосодержания,спониманиемнужной(интересующей,запрашиваемой) информации, с полным пониманием содержания (объем текста (текстов)для чтения – 350–500 слов), читать не сплошные тексты (таблицы, диаграммы) и пониматьпредставленнуювнихинформацию,определятьпоследовательностьглавныхфактов(событий) втексте;</w:t>
      </w:r>
    </w:p>
    <w:p w:rsidR="00114CA8" w:rsidRDefault="00862938">
      <w:pPr>
        <w:pStyle w:val="a3"/>
        <w:spacing w:before="3" w:line="360" w:lineRule="auto"/>
        <w:ind w:right="842"/>
      </w:pPr>
      <w:r>
        <w:t>письменнаяречь:заполнятьанкетыиформуляры,сообщаяосебеосновныесведения, в соответствии с нормами, принятыми в стране (странах) изучаемого языка,писать электронное сообщение личного характера, соблюдая речевой этикет, принятый встране (странах) изучаемого языка (объем сообщения – до 110 слов), создавать небольшоеписьменноевысказываниесопоройнаобразец,план,таблицуи(или)прочитанный(прослушанный)текст (объемвысказывания–до110 слов);</w:t>
      </w:r>
    </w:p>
    <w:p w:rsidR="00114CA8" w:rsidRDefault="00862938" w:rsidP="00862938">
      <w:pPr>
        <w:pStyle w:val="a5"/>
        <w:numPr>
          <w:ilvl w:val="0"/>
          <w:numId w:val="39"/>
        </w:numPr>
        <w:tabs>
          <w:tab w:val="left" w:pos="1272"/>
        </w:tabs>
        <w:spacing w:line="360" w:lineRule="auto"/>
        <w:ind w:left="304" w:right="841" w:firstLine="705"/>
        <w:rPr>
          <w:sz w:val="24"/>
        </w:rPr>
      </w:pPr>
      <w:r>
        <w:rPr>
          <w:sz w:val="24"/>
        </w:rPr>
        <w:t>владеть    фонетическими    навыками:    различать    на   слух   и     адекватно,без ошибок, ведущих к сбою коммуникации, произноситьслова с правильным ударениеми       фразы        с       соблюдением        их        ритмико-интонационных        особенностей,в том числе применять правила отсутствия фразового ударения на служебных словах,владетьправиламичтенияивыразительночитатьвслухнебольшиетекстыобъемомдо</w:t>
      </w:r>
    </w:p>
    <w:p w:rsidR="00114CA8" w:rsidRDefault="00862938">
      <w:pPr>
        <w:pStyle w:val="a3"/>
        <w:tabs>
          <w:tab w:val="left" w:pos="6939"/>
          <w:tab w:val="left" w:pos="8557"/>
        </w:tabs>
        <w:spacing w:line="360" w:lineRule="auto"/>
        <w:ind w:right="845" w:firstLine="0"/>
      </w:pPr>
      <w:r>
        <w:t>110        слов,         построенные         на         изученном</w:t>
      </w:r>
      <w:r>
        <w:tab/>
        <w:t>языковом</w:t>
      </w:r>
      <w:r>
        <w:tab/>
      </w:r>
      <w:r>
        <w:rPr>
          <w:spacing w:val="-1"/>
        </w:rPr>
        <w:t>материале,</w:t>
      </w:r>
      <w:r>
        <w:t>ссоблюдениемправилчтенияисоответствующейинтонацией,демонстрирующейпониманиетекста,читатьновыесловасогласноосновнымправиламчтения,владетьорфографическиминавыками:правильнописать изученныеслова;</w:t>
      </w:r>
    </w:p>
    <w:p w:rsidR="00114CA8" w:rsidRDefault="00862938">
      <w:pPr>
        <w:pStyle w:val="a3"/>
        <w:spacing w:line="360" w:lineRule="auto"/>
        <w:ind w:right="850"/>
      </w:pPr>
      <w:r>
        <w:t xml:space="preserve">владеть   пунктуационными  навыками:    использовать    точку,    </w:t>
      </w:r>
      <w:r>
        <w:lastRenderedPageBreak/>
        <w:t>вопросительныйивосклицательныйзнакивконцепредложения,запятуюприперечислении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3" w:firstLine="0"/>
      </w:pPr>
      <w:r>
        <w:t>иобращении, апостроф,пунктуационно правильно оформлятьэлектронное сообщениеличногохарактера;</w:t>
      </w:r>
    </w:p>
    <w:p w:rsidR="00114CA8" w:rsidRDefault="00862938" w:rsidP="00862938">
      <w:pPr>
        <w:pStyle w:val="a5"/>
        <w:numPr>
          <w:ilvl w:val="0"/>
          <w:numId w:val="39"/>
        </w:numPr>
        <w:tabs>
          <w:tab w:val="left" w:pos="1272"/>
        </w:tabs>
        <w:spacing w:line="360" w:lineRule="auto"/>
        <w:ind w:left="304" w:right="843" w:firstLine="705"/>
        <w:rPr>
          <w:sz w:val="24"/>
        </w:rPr>
      </w:pPr>
      <w:r>
        <w:rPr>
          <w:sz w:val="24"/>
        </w:rPr>
        <w:t>распознавать в звучащем и письменном тексте 1250 лексических единиц (слов,словосочетаний,      речевых       клише)      и      правильно       употреблять      в       устнойиписьменнойречи   1050   лексических   единиц,   обслуживающих   ситуации   общенияв рамках тематического содержания, с соблюдением существующих норм лексическойсочетаемости;</w:t>
      </w:r>
    </w:p>
    <w:p w:rsidR="00114CA8" w:rsidRDefault="00862938">
      <w:pPr>
        <w:pStyle w:val="a3"/>
        <w:spacing w:line="360" w:lineRule="auto"/>
        <w:ind w:right="851"/>
      </w:pPr>
      <w:r>
        <w:t>распознаватьиупотреблятьвустнойиписьменнойречиродственныеслова,образованныесиспользованиемаффиксации:именасуществительныеспомощьюсуффиксов-ity,-ship,-ance/-ence,именаприлагательныеспомощьюпрефиксаinter-;</w:t>
      </w:r>
    </w:p>
    <w:p w:rsidR="00114CA8" w:rsidRDefault="00862938">
      <w:pPr>
        <w:pStyle w:val="a3"/>
        <w:spacing w:line="360" w:lineRule="auto"/>
        <w:ind w:right="844"/>
      </w:pPr>
      <w:r>
        <w:t>распознаватьиупотреблятьвустнойиписьменнойречиродственныеслова,образованные с помощью конверсии (имя существительное от неопределенной формыглагола     (to      walk     –       a      walk),       глагол       от       имени       существительного(apresent –to present),имясуществительноеот прилагательного(rich–therich);</w:t>
      </w:r>
    </w:p>
    <w:p w:rsidR="00114CA8" w:rsidRDefault="00862938">
      <w:pPr>
        <w:pStyle w:val="a3"/>
        <w:spacing w:line="360" w:lineRule="auto"/>
        <w:ind w:right="846"/>
      </w:pPr>
      <w:r>
        <w:t>распознавать и употреблять в устной и письменной речи изученные многозначныеслова,синонимы,антонимы;наиболеечастотныефразовыеглаголы,сокращенияиаббревиатуры;</w:t>
      </w:r>
    </w:p>
    <w:p w:rsidR="00114CA8" w:rsidRDefault="00862938">
      <w:pPr>
        <w:pStyle w:val="a3"/>
        <w:spacing w:line="360" w:lineRule="auto"/>
        <w:ind w:right="853"/>
      </w:pPr>
      <w:r>
        <w:t>распознаватьиупотреблятьвустнойиписьменнойречиразличныесредствасвязивтекстедля обеспечения логичностиицелостностивысказывания;</w:t>
      </w:r>
    </w:p>
    <w:p w:rsidR="00114CA8" w:rsidRDefault="00862938" w:rsidP="00862938">
      <w:pPr>
        <w:pStyle w:val="a5"/>
        <w:numPr>
          <w:ilvl w:val="0"/>
          <w:numId w:val="39"/>
        </w:numPr>
        <w:tabs>
          <w:tab w:val="left" w:pos="1272"/>
        </w:tabs>
        <w:spacing w:line="360" w:lineRule="auto"/>
        <w:ind w:left="304" w:right="848" w:firstLine="705"/>
        <w:rPr>
          <w:sz w:val="24"/>
        </w:rPr>
      </w:pPr>
      <w:r>
        <w:rPr>
          <w:sz w:val="24"/>
        </w:rPr>
        <w:t>знатьипониматьособенностейструктурыпростыхисложныхпредложенийанглийскогоязыка,различныхкоммуникативныхтиповпредложенийанглийскогоязыка;</w:t>
      </w:r>
    </w:p>
    <w:p w:rsidR="00114CA8" w:rsidRDefault="00862938">
      <w:pPr>
        <w:pStyle w:val="a3"/>
        <w:spacing w:line="360" w:lineRule="auto"/>
        <w:ind w:right="854"/>
      </w:pPr>
      <w:r>
        <w:t>распознаватьвписьменном  и  звучащем  тексте  и  употреблять  в  устнойи письменной речи:</w:t>
      </w:r>
    </w:p>
    <w:p w:rsidR="00114CA8" w:rsidRDefault="00862938">
      <w:pPr>
        <w:pStyle w:val="a3"/>
        <w:spacing w:line="360" w:lineRule="auto"/>
        <w:ind w:left="1012" w:right="3331" w:firstLine="0"/>
      </w:pPr>
      <w:r>
        <w:t>предложения со сложным дополнением (Complex Object);всетипывопросительныхпредложенийвPastPerfectTense;</w:t>
      </w:r>
    </w:p>
    <w:p w:rsidR="00114CA8" w:rsidRDefault="00862938">
      <w:pPr>
        <w:pStyle w:val="a3"/>
        <w:tabs>
          <w:tab w:val="left" w:pos="3343"/>
          <w:tab w:val="left" w:pos="5438"/>
          <w:tab w:val="left" w:pos="5933"/>
          <w:tab w:val="left" w:pos="7985"/>
        </w:tabs>
        <w:spacing w:line="360" w:lineRule="auto"/>
        <w:ind w:right="847"/>
        <w:jc w:val="left"/>
      </w:pPr>
      <w:r>
        <w:t>повествовательные</w:t>
      </w:r>
      <w:r>
        <w:tab/>
        <w:t>(утвердительные</w:t>
      </w:r>
      <w:r>
        <w:tab/>
        <w:t>и</w:t>
      </w:r>
      <w:r>
        <w:tab/>
        <w:t>отрицательные),</w:t>
      </w:r>
      <w:r>
        <w:tab/>
        <w:t>вопросительныеипобудительныепредложениявкосвеннойречи внастоящемипрошедшемвремени;</w:t>
      </w:r>
    </w:p>
    <w:p w:rsidR="00114CA8" w:rsidRDefault="00862938">
      <w:pPr>
        <w:pStyle w:val="a3"/>
        <w:ind w:left="1012" w:firstLine="0"/>
        <w:jc w:val="left"/>
      </w:pPr>
      <w:r>
        <w:t>согласованиевременврамкахсложногопредложения;</w:t>
      </w:r>
    </w:p>
    <w:p w:rsidR="00114CA8" w:rsidRDefault="00862938">
      <w:pPr>
        <w:pStyle w:val="a3"/>
        <w:tabs>
          <w:tab w:val="left" w:pos="2630"/>
          <w:tab w:val="left" w:pos="4325"/>
          <w:tab w:val="left" w:pos="5954"/>
          <w:tab w:val="left" w:pos="7798"/>
        </w:tabs>
        <w:spacing w:before="135" w:line="360" w:lineRule="auto"/>
        <w:ind w:right="857"/>
        <w:jc w:val="left"/>
      </w:pPr>
      <w:r>
        <w:t>согласование</w:t>
      </w:r>
      <w:r>
        <w:tab/>
        <w:t>подлежащего,</w:t>
      </w:r>
      <w:r>
        <w:tab/>
        <w:t>выраженного</w:t>
      </w:r>
      <w:r>
        <w:tab/>
        <w:t>собирательным</w:t>
      </w:r>
      <w:r>
        <w:tab/>
        <w:t>существительным(family,police), сосказуемым;</w:t>
      </w:r>
    </w:p>
    <w:p w:rsidR="00114CA8" w:rsidRPr="00862938" w:rsidRDefault="00862938">
      <w:pPr>
        <w:pStyle w:val="a3"/>
        <w:spacing w:line="360" w:lineRule="auto"/>
        <w:ind w:left="1012" w:right="2328" w:firstLine="0"/>
        <w:jc w:val="left"/>
        <w:rPr>
          <w:lang w:val="en-US"/>
        </w:rPr>
      </w:pPr>
      <w:r>
        <w:t>конструкциисглаголамина</w:t>
      </w:r>
      <w:r w:rsidRPr="00862938">
        <w:rPr>
          <w:lang w:val="en-US"/>
        </w:rPr>
        <w:t xml:space="preserve"> -ing: to love/hate doing something;</w:t>
      </w:r>
      <w:r>
        <w:t>конструкции</w:t>
      </w:r>
      <w:r w:rsidRPr="00862938">
        <w:rPr>
          <w:lang w:val="en-US"/>
        </w:rPr>
        <w:t xml:space="preserve">, </w:t>
      </w:r>
      <w:r>
        <w:t>содержащиеглаголы</w:t>
      </w:r>
      <w:r w:rsidRPr="00862938">
        <w:rPr>
          <w:lang w:val="en-US"/>
        </w:rPr>
        <w:t>-</w:t>
      </w:r>
      <w:r>
        <w:t>связки</w:t>
      </w:r>
      <w:r w:rsidRPr="00862938">
        <w:rPr>
          <w:lang w:val="en-US"/>
        </w:rPr>
        <w:t xml:space="preserve"> to be/to look/to feel/to seem;</w:t>
      </w:r>
      <w:r>
        <w:t>конструкции</w:t>
      </w:r>
      <w:r w:rsidRPr="00862938">
        <w:rPr>
          <w:lang w:val="en-US"/>
        </w:rPr>
        <w:t xml:space="preserve"> be/get used to do something; be/get used doing something;</w:t>
      </w:r>
      <w:r>
        <w:t>конструкцию</w:t>
      </w:r>
      <w:r w:rsidRPr="00862938">
        <w:rPr>
          <w:lang w:val="en-US"/>
        </w:rPr>
        <w:t>both … and …;</w:t>
      </w:r>
    </w:p>
    <w:p w:rsidR="00114CA8" w:rsidRPr="00862938" w:rsidRDefault="00862938">
      <w:pPr>
        <w:pStyle w:val="a3"/>
        <w:spacing w:before="1" w:line="360" w:lineRule="auto"/>
        <w:ind w:right="1105"/>
        <w:jc w:val="left"/>
        <w:rPr>
          <w:lang w:val="en-US"/>
        </w:rPr>
      </w:pPr>
      <w:r>
        <w:t>конструкции</w:t>
      </w:r>
      <w:r w:rsidRPr="00862938">
        <w:rPr>
          <w:lang w:val="en-US"/>
        </w:rPr>
        <w:t>c</w:t>
      </w:r>
      <w:r>
        <w:t>глаголами</w:t>
      </w:r>
      <w:r w:rsidRPr="00862938">
        <w:rPr>
          <w:lang w:val="en-US"/>
        </w:rPr>
        <w:t>tostop,toremember,toforget(</w:t>
      </w:r>
      <w:r>
        <w:t>разницавзначении</w:t>
      </w:r>
      <w:r w:rsidRPr="00862938">
        <w:rPr>
          <w:lang w:val="en-US"/>
        </w:rPr>
        <w:t xml:space="preserve">tostop </w:t>
      </w:r>
      <w:r w:rsidRPr="00862938">
        <w:rPr>
          <w:lang w:val="en-US"/>
        </w:rPr>
        <w:lastRenderedPageBreak/>
        <w:t xml:space="preserve">doingsmth </w:t>
      </w:r>
      <w:r>
        <w:t>и</w:t>
      </w:r>
      <w:r w:rsidRPr="00862938">
        <w:rPr>
          <w:lang w:val="en-US"/>
        </w:rPr>
        <w:t>to stop to do smth);</w:t>
      </w:r>
    </w:p>
    <w:p w:rsidR="00114CA8" w:rsidRPr="00862938" w:rsidRDefault="00114CA8">
      <w:pPr>
        <w:spacing w:line="360" w:lineRule="auto"/>
        <w:rPr>
          <w:lang w:val="en-US"/>
        </w:rPr>
        <w:sectPr w:rsidR="00114CA8" w:rsidRPr="00862938">
          <w:pgSz w:w="11920" w:h="16850"/>
          <w:pgMar w:top="940" w:right="0" w:bottom="280" w:left="1400" w:header="757" w:footer="0" w:gutter="0"/>
          <w:cols w:space="720"/>
        </w:sectPr>
      </w:pPr>
    </w:p>
    <w:p w:rsidR="00114CA8" w:rsidRPr="00862938" w:rsidRDefault="00114CA8">
      <w:pPr>
        <w:pStyle w:val="a3"/>
        <w:spacing w:before="4"/>
        <w:ind w:left="0" w:firstLine="0"/>
        <w:jc w:val="left"/>
        <w:rPr>
          <w:sz w:val="11"/>
          <w:lang w:val="en-US"/>
        </w:rPr>
      </w:pPr>
    </w:p>
    <w:p w:rsidR="00114CA8" w:rsidRPr="00862938" w:rsidRDefault="00862938">
      <w:pPr>
        <w:pStyle w:val="a3"/>
        <w:spacing w:before="90" w:line="362" w:lineRule="auto"/>
        <w:ind w:right="854"/>
        <w:jc w:val="left"/>
        <w:rPr>
          <w:lang w:val="en-US"/>
        </w:rPr>
      </w:pPr>
      <w:r>
        <w:t>глаголыввидовременныхформахдействительногозалогавизъявительномнаклонении</w:t>
      </w:r>
      <w:r w:rsidRPr="00862938">
        <w:rPr>
          <w:lang w:val="en-US"/>
        </w:rPr>
        <w:t>(PastPerfectTense,PresentPerfect ContinuousTense,Future-in-the-Past);</w:t>
      </w:r>
    </w:p>
    <w:p w:rsidR="00114CA8" w:rsidRDefault="00862938">
      <w:pPr>
        <w:pStyle w:val="a3"/>
        <w:spacing w:line="273" w:lineRule="exact"/>
        <w:ind w:left="1010" w:firstLine="0"/>
        <w:jc w:val="left"/>
      </w:pPr>
      <w:r>
        <w:t>модальныеглаголывкосвеннойречивнастоящемипрошедшемвремени;</w:t>
      </w:r>
    </w:p>
    <w:p w:rsidR="00114CA8" w:rsidRDefault="00862938">
      <w:pPr>
        <w:pStyle w:val="a3"/>
        <w:tabs>
          <w:tab w:val="left" w:pos="2282"/>
          <w:tab w:val="left" w:pos="3261"/>
          <w:tab w:val="left" w:pos="4298"/>
          <w:tab w:val="left" w:pos="5856"/>
          <w:tab w:val="left" w:pos="7138"/>
          <w:tab w:val="left" w:pos="8465"/>
        </w:tabs>
        <w:spacing w:before="139" w:line="360" w:lineRule="auto"/>
        <w:ind w:left="302" w:right="865" w:firstLine="707"/>
        <w:jc w:val="left"/>
      </w:pPr>
      <w:r>
        <w:t>неличные</w:t>
      </w:r>
      <w:r>
        <w:tab/>
        <w:t>формы</w:t>
      </w:r>
      <w:r>
        <w:tab/>
        <w:t>глагола</w:t>
      </w:r>
      <w:r>
        <w:tab/>
        <w:t>(инфинитив,</w:t>
      </w:r>
      <w:r>
        <w:tab/>
        <w:t>герундий,</w:t>
      </w:r>
      <w:r>
        <w:tab/>
        <w:t>причастия</w:t>
      </w:r>
      <w:r>
        <w:tab/>
      </w:r>
      <w:r>
        <w:rPr>
          <w:spacing w:val="-1"/>
        </w:rPr>
        <w:t>настоящего</w:t>
      </w:r>
      <w:r>
        <w:t>ипрошедшеговремени);</w:t>
      </w:r>
    </w:p>
    <w:p w:rsidR="00114CA8" w:rsidRDefault="00862938">
      <w:pPr>
        <w:pStyle w:val="a3"/>
        <w:ind w:left="1010" w:firstLine="0"/>
        <w:jc w:val="left"/>
      </w:pPr>
      <w:r>
        <w:t>наречияtoo–enough;</w:t>
      </w:r>
    </w:p>
    <w:p w:rsidR="00114CA8" w:rsidRDefault="00862938">
      <w:pPr>
        <w:pStyle w:val="a3"/>
        <w:spacing w:before="137"/>
        <w:ind w:left="1010" w:firstLine="0"/>
        <w:jc w:val="left"/>
      </w:pPr>
      <w:r>
        <w:t>отрицательныеместоименияno(иегопроизводныеnobody,nothing,etc.),none;</w:t>
      </w:r>
    </w:p>
    <w:p w:rsidR="00114CA8" w:rsidRDefault="00862938" w:rsidP="00862938">
      <w:pPr>
        <w:pStyle w:val="a5"/>
        <w:numPr>
          <w:ilvl w:val="0"/>
          <w:numId w:val="39"/>
        </w:numPr>
        <w:tabs>
          <w:tab w:val="left" w:pos="1270"/>
        </w:tabs>
        <w:spacing w:before="134"/>
        <w:rPr>
          <w:sz w:val="24"/>
        </w:rPr>
      </w:pPr>
      <w:r>
        <w:rPr>
          <w:sz w:val="24"/>
        </w:rPr>
        <w:t>владетьсоциокультурнымизнаниямииумениями:</w:t>
      </w:r>
    </w:p>
    <w:p w:rsidR="00114CA8" w:rsidRDefault="00862938">
      <w:pPr>
        <w:pStyle w:val="a3"/>
        <w:spacing w:before="137" w:line="360" w:lineRule="auto"/>
        <w:ind w:right="841"/>
      </w:pPr>
      <w:r>
        <w:t>осуществлятьмежличностноеи  межкультурное  общение,  используя  знанияо национально-культурных особенностях своей страны и страны (стран) изучаемого языкаи освоив основные социокультурные элементы речевого поведенческого этикета в стране(странах)изучаемого языка врамкахтематическогосодержанияречи;</w:t>
      </w:r>
    </w:p>
    <w:p w:rsidR="00114CA8" w:rsidRDefault="00862938">
      <w:pPr>
        <w:pStyle w:val="a3"/>
        <w:spacing w:before="3" w:line="360" w:lineRule="auto"/>
        <w:ind w:right="866"/>
      </w:pPr>
      <w:r>
        <w:t>кратко представлять родную страну/малую родину и страну (страны) изучаемогоязыка(культурныеявленияисобытия;достопримечательности, выдающиесялюди);</w:t>
      </w:r>
    </w:p>
    <w:p w:rsidR="00114CA8" w:rsidRDefault="00862938">
      <w:pPr>
        <w:pStyle w:val="a3"/>
        <w:spacing w:line="360" w:lineRule="auto"/>
        <w:ind w:right="848"/>
      </w:pPr>
      <w:r>
        <w:t>оказыватьпомощьзарубежнымгостямвситуацияхповседневногообщения(объяснитьместонахождениеобъекта,сообщитьвозможныймаршрут);</w:t>
      </w:r>
    </w:p>
    <w:p w:rsidR="00114CA8" w:rsidRDefault="00862938" w:rsidP="00862938">
      <w:pPr>
        <w:pStyle w:val="a5"/>
        <w:numPr>
          <w:ilvl w:val="0"/>
          <w:numId w:val="39"/>
        </w:numPr>
        <w:tabs>
          <w:tab w:val="left" w:pos="1272"/>
        </w:tabs>
        <w:spacing w:line="360" w:lineRule="auto"/>
        <w:ind w:left="304" w:right="842" w:firstLine="705"/>
        <w:rPr>
          <w:sz w:val="24"/>
        </w:rPr>
      </w:pPr>
      <w:r>
        <w:rPr>
          <w:sz w:val="24"/>
        </w:rPr>
        <w:t>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незнакомыхслов,игнорироватьинформацию,неявляющуюсянеобходимойдляпониманияосновногосодержания,прочитанного(прослушанного)текстаилидлянахождениявтексте запрашиваемой информации;</w:t>
      </w:r>
    </w:p>
    <w:p w:rsidR="00114CA8" w:rsidRDefault="00862938" w:rsidP="00862938">
      <w:pPr>
        <w:pStyle w:val="a5"/>
        <w:numPr>
          <w:ilvl w:val="0"/>
          <w:numId w:val="39"/>
        </w:numPr>
        <w:tabs>
          <w:tab w:val="left" w:pos="1272"/>
        </w:tabs>
        <w:spacing w:before="1" w:line="360" w:lineRule="auto"/>
        <w:ind w:left="304" w:right="842" w:firstLine="705"/>
        <w:rPr>
          <w:sz w:val="24"/>
        </w:rPr>
      </w:pPr>
      <w:r>
        <w:rPr>
          <w:sz w:val="24"/>
        </w:rPr>
        <w:t>пониматьречевыеразличиявситуацияхофициальногоинеофициальногообщенияврамкахотобранноготематическогосодержанияииспользовать лексико-грамматическиесредствасихучетом;</w:t>
      </w:r>
    </w:p>
    <w:p w:rsidR="00114CA8" w:rsidRDefault="00862938" w:rsidP="00862938">
      <w:pPr>
        <w:pStyle w:val="a5"/>
        <w:numPr>
          <w:ilvl w:val="0"/>
          <w:numId w:val="39"/>
        </w:numPr>
        <w:tabs>
          <w:tab w:val="left" w:pos="1274"/>
        </w:tabs>
        <w:spacing w:before="2" w:line="360" w:lineRule="auto"/>
        <w:ind w:left="304" w:right="846" w:firstLine="705"/>
        <w:rPr>
          <w:sz w:val="24"/>
        </w:rPr>
      </w:pPr>
      <w:r>
        <w:rPr>
          <w:sz w:val="24"/>
        </w:rPr>
        <w:t>уметь рассматривать несколько вариантов решения коммуникативной задачи впродуктивныхвидахречевойдеятельности(говорениииписьменнойречи);</w:t>
      </w:r>
    </w:p>
    <w:p w:rsidR="00114CA8" w:rsidRDefault="00862938" w:rsidP="00862938">
      <w:pPr>
        <w:pStyle w:val="a5"/>
        <w:numPr>
          <w:ilvl w:val="0"/>
          <w:numId w:val="39"/>
        </w:numPr>
        <w:tabs>
          <w:tab w:val="left" w:pos="1274"/>
        </w:tabs>
        <w:spacing w:line="360" w:lineRule="auto"/>
        <w:ind w:left="304" w:right="841" w:firstLine="705"/>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наанглийскомязыкесприменениеминформационно-коммуникативныхтехнологий,соблюдаяправилаинформационнойбезопасностипри работевсетиИнтернет;</w:t>
      </w:r>
    </w:p>
    <w:p w:rsidR="00114CA8" w:rsidRDefault="00862938" w:rsidP="00862938">
      <w:pPr>
        <w:pStyle w:val="a5"/>
        <w:numPr>
          <w:ilvl w:val="0"/>
          <w:numId w:val="39"/>
        </w:numPr>
        <w:tabs>
          <w:tab w:val="left" w:pos="1392"/>
          <w:tab w:val="left" w:pos="3583"/>
          <w:tab w:val="left" w:pos="5671"/>
          <w:tab w:val="left" w:pos="7318"/>
          <w:tab w:val="left" w:pos="8278"/>
        </w:tabs>
        <w:spacing w:line="360" w:lineRule="auto"/>
        <w:ind w:left="304" w:right="851" w:firstLine="705"/>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справочники,втомчислеинформационно-справочныесистемы вэлектронной форме;</w:t>
      </w:r>
    </w:p>
    <w:p w:rsidR="00114CA8" w:rsidRDefault="00862938" w:rsidP="00862938">
      <w:pPr>
        <w:pStyle w:val="a5"/>
        <w:numPr>
          <w:ilvl w:val="0"/>
          <w:numId w:val="39"/>
        </w:numPr>
        <w:tabs>
          <w:tab w:val="left" w:pos="1392"/>
        </w:tabs>
        <w:spacing w:line="362" w:lineRule="auto"/>
        <w:ind w:left="304" w:right="848" w:firstLine="705"/>
        <w:rPr>
          <w:sz w:val="24"/>
        </w:rPr>
      </w:pPr>
      <w:r>
        <w:rPr>
          <w:sz w:val="24"/>
        </w:rPr>
        <w:t>достигатьвзаимопониманияв   процессе   устного   и   письменного   общениясносителямииностранного языка, людьми другойкультуры;</w:t>
      </w:r>
    </w:p>
    <w:p w:rsidR="00114CA8" w:rsidRDefault="00862938" w:rsidP="00862938">
      <w:pPr>
        <w:pStyle w:val="a5"/>
        <w:numPr>
          <w:ilvl w:val="0"/>
          <w:numId w:val="39"/>
        </w:numPr>
        <w:tabs>
          <w:tab w:val="left" w:pos="1392"/>
        </w:tabs>
        <w:spacing w:line="360" w:lineRule="auto"/>
        <w:ind w:left="304" w:right="848" w:firstLine="705"/>
        <w:rPr>
          <w:sz w:val="24"/>
        </w:rPr>
      </w:pPr>
      <w:r>
        <w:rPr>
          <w:sz w:val="24"/>
        </w:rPr>
        <w:lastRenderedPageBreak/>
        <w:t>сравнивать(втомчислеустанавливатьоснованиядлясравнения)объекты,явления,процессы,их элементыи основныефункцииврамкахизученнойтематики.</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37" w:firstLine="1728"/>
      </w:pPr>
      <w:r>
        <w:t>Предметныерезультатыосвоенияпрограммыпоиностранному(английскому)языкукконцуобучения в 9 классе:</w:t>
      </w:r>
    </w:p>
    <w:p w:rsidR="00114CA8" w:rsidRDefault="00862938" w:rsidP="00862938">
      <w:pPr>
        <w:pStyle w:val="a5"/>
        <w:numPr>
          <w:ilvl w:val="0"/>
          <w:numId w:val="38"/>
        </w:numPr>
        <w:tabs>
          <w:tab w:val="left" w:pos="1270"/>
        </w:tabs>
        <w:spacing w:line="273" w:lineRule="exact"/>
        <w:jc w:val="both"/>
        <w:rPr>
          <w:sz w:val="24"/>
        </w:rPr>
      </w:pPr>
      <w:r>
        <w:rPr>
          <w:sz w:val="24"/>
        </w:rPr>
        <w:t>владетьосновнымивидамиречевойдеятельности:</w:t>
      </w:r>
    </w:p>
    <w:p w:rsidR="00114CA8" w:rsidRDefault="00862938">
      <w:pPr>
        <w:pStyle w:val="a3"/>
        <w:spacing w:before="137" w:line="360" w:lineRule="auto"/>
        <w:ind w:right="840"/>
      </w:pPr>
      <w:r>
        <w:t>говорение:вестикомбинированныйдиалог,включающийразличныевидыдиалогов(диалогэтикетногохарактера,диалог-побуждениекдействию,диалог-расспрос),диалог-обменмнениямиврамкахтематическогосодержанияречивстандартных          ситуациях          неофициального         общения         с         вербальнымии(или)зрительнымиопорамиилибезопор,ссоблюдениемнормречевогоэтикета,принятоговстране(странах)изучаемогоязыка(до6–8репликсостороныкаждогособеседника);</w:t>
      </w:r>
    </w:p>
    <w:p w:rsidR="00114CA8" w:rsidRDefault="00862938">
      <w:pPr>
        <w:pStyle w:val="a3"/>
        <w:spacing w:line="360" w:lineRule="auto"/>
        <w:ind w:right="840"/>
      </w:pPr>
      <w:r>
        <w:t>создавать       разные       виды       монологических       высказываний       (описание,в     том       числе       характеристика,       повествование       (сообщение),      рассуждение)свербальнымии(или)зрительнымиопорамиилибезопорврамкахтематическогосодержанияречи(объеммонологическоговысказывания–до10–12фраз),излагатьосновное    содержание   прочитанного     (прослушанного)     текста     со     зрительнымии (или) вербальными опорами (объем – 10–12 фраз), излагать результаты выполненнойпроектной работы (объем– 10–12 фраз);</w:t>
      </w:r>
    </w:p>
    <w:p w:rsidR="00114CA8" w:rsidRDefault="00862938">
      <w:pPr>
        <w:pStyle w:val="a3"/>
        <w:spacing w:before="1" w:line="360" w:lineRule="auto"/>
        <w:ind w:right="848"/>
      </w:pPr>
      <w:r>
        <w:t>аудирование: воспринимать на слух и понимать несложные аутентичные тексты,содержащие      отдельные      неизученные       языковые      явления,      в      зависимостиотпоставленнойкоммуникативной  задачи:  с  пониманием  основного  содержания,спониманиемнужной(интересующей,запрашиваемой)информации(времязвучаниятекста(текстов)для аудирования–до 2 минут);</w:t>
      </w:r>
    </w:p>
    <w:p w:rsidR="00114CA8" w:rsidRDefault="00862938">
      <w:pPr>
        <w:pStyle w:val="a3"/>
        <w:spacing w:line="360" w:lineRule="auto"/>
        <w:ind w:right="842"/>
      </w:pPr>
      <w:r>
        <w:t>смысловое чтение: читать про себя и понимать несложные аутентичные тексты,содержащиеотдельныенеизученныеязыковыеявления,сразличнойглубинойпроникновения в их содержание в зависимости от поставленной коммуникативной задачи:спониманиемосновногосодержания,спониманиемнужной(интересующей,запрашиваемой) информации, с полным пониманием содержания (объем текста (текстов)для чтения – 500–600 слов), читать про себя несплошные тексты (таблицы, диаграммы) ипонимать представленную в них информацию, обобщать и оценивать полученную причтенииинформацию;</w:t>
      </w:r>
    </w:p>
    <w:p w:rsidR="00114CA8" w:rsidRDefault="00862938">
      <w:pPr>
        <w:pStyle w:val="a3"/>
        <w:spacing w:line="360" w:lineRule="auto"/>
        <w:ind w:right="842"/>
      </w:pPr>
      <w:r>
        <w:t>письменнаяречь:заполнятьанкетыиформуляры,сообщаяосебеосновныесведения, в соответствии с нормами, принятыми в стране (странах) изучаемого языка,писать электронное сообщение личного характера, соблюдая речевой этикет, принятый встране (странах) изучаемого языка (объем сообщения – до 120 слов), создавать небольшоеписьменноевысказываниесопоройнаобразец,план,таблицу,прочитанный(прослушанный)текст(объемвысказывания–до120слов),заполнятьтаблицу,кратко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pPr>
      <w:r>
        <w:t>фиксируясодержаниепрочитанного(прослушанного)текста,письменнопредставлятьрезультатывыполненной проектнойработы(объем–100–120 слов);</w:t>
      </w:r>
    </w:p>
    <w:p w:rsidR="00114CA8" w:rsidRDefault="00862938" w:rsidP="00862938">
      <w:pPr>
        <w:pStyle w:val="a5"/>
        <w:numPr>
          <w:ilvl w:val="0"/>
          <w:numId w:val="38"/>
        </w:numPr>
        <w:tabs>
          <w:tab w:val="left" w:pos="1272"/>
        </w:tabs>
        <w:spacing w:line="360" w:lineRule="auto"/>
        <w:ind w:left="304" w:right="840" w:firstLine="705"/>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особенностей,в том числе применять правила отсутствия фразового ударения на служебных словах,владетьправиламичтенияивыразительночитатьвслухнебольшиетекстыобъемомдо</w:t>
      </w:r>
    </w:p>
    <w:p w:rsidR="00114CA8" w:rsidRDefault="00862938">
      <w:pPr>
        <w:pStyle w:val="a3"/>
        <w:tabs>
          <w:tab w:val="left" w:pos="6939"/>
          <w:tab w:val="left" w:pos="8557"/>
        </w:tabs>
        <w:spacing w:line="360" w:lineRule="auto"/>
        <w:ind w:right="843" w:firstLine="0"/>
      </w:pPr>
      <w:r>
        <w:t>120        слов,         построенные         на         изученном</w:t>
      </w:r>
      <w:r>
        <w:tab/>
        <w:t>языковом</w:t>
      </w:r>
      <w:r>
        <w:tab/>
      </w:r>
      <w:r>
        <w:rPr>
          <w:spacing w:val="-1"/>
        </w:rPr>
        <w:t>материале,</w:t>
      </w:r>
      <w:r>
        <w:t>с соблюдением правил чтения и соответствующей интонацией, демонстрируя пониманиесодержаниятекста,читатьновыесловасогласноосновнымправиламчтения.</w:t>
      </w:r>
    </w:p>
    <w:p w:rsidR="00114CA8" w:rsidRDefault="00862938">
      <w:pPr>
        <w:pStyle w:val="a3"/>
        <w:ind w:left="1010" w:firstLine="0"/>
      </w:pPr>
      <w:r>
        <w:t>владетьорфографическиминавыками:правильнописатьизученныеслова;</w:t>
      </w:r>
    </w:p>
    <w:p w:rsidR="00114CA8" w:rsidRDefault="00862938">
      <w:pPr>
        <w:pStyle w:val="a3"/>
        <w:spacing w:before="135" w:line="360" w:lineRule="auto"/>
        <w:ind w:right="845"/>
      </w:pPr>
      <w:r>
        <w:t>владеть   пунктуационными  навыками:    использовать    точку,    вопросительныйи    восклицательный    знаки     в    конце    предложения,    запятую    при    перечислениииобращении, апостроф,пунктуационно правильно оформлятьэлектронное сообщениеличногохарактера;</w:t>
      </w:r>
    </w:p>
    <w:p w:rsidR="00114CA8" w:rsidRDefault="00862938" w:rsidP="00862938">
      <w:pPr>
        <w:pStyle w:val="a5"/>
        <w:numPr>
          <w:ilvl w:val="0"/>
          <w:numId w:val="38"/>
        </w:numPr>
        <w:tabs>
          <w:tab w:val="left" w:pos="1272"/>
        </w:tabs>
        <w:spacing w:line="360" w:lineRule="auto"/>
        <w:ind w:left="304" w:right="843" w:firstLine="705"/>
        <w:jc w:val="both"/>
        <w:rPr>
          <w:sz w:val="24"/>
        </w:rPr>
      </w:pPr>
      <w:r>
        <w:rPr>
          <w:sz w:val="24"/>
        </w:rPr>
        <w:t>распознавать в звучащем и письменном тексте 1350 лексических единиц (слов,словосочетаний,      речевых      клише)      и       правильно       употреблять      в       устнойиписьменнойречи   1200   лексических   единиц,   обслуживающих   ситуации   общенияв рамках тематического содержания, с соблюдением существующей нормы лексическойсочетаемости;</w:t>
      </w:r>
    </w:p>
    <w:p w:rsidR="00114CA8" w:rsidRDefault="00862938">
      <w:pPr>
        <w:pStyle w:val="a3"/>
        <w:spacing w:line="360" w:lineRule="auto"/>
        <w:ind w:right="835"/>
      </w:pPr>
      <w:r>
        <w:t>распознаватьиупотреблятьвустнойиписьменнойречиродственныеслова,образованные с использованием аффиксации: глаголы с помощью префиксов under-, over-,dis-,mis-,именаприлагательныеспомощьюсуффиксов-able/-ible,именасуществительные с помощью отрицательных префиксов in-/im-, сложное прилагательноепутемсоединенияосновычислительногососновойсуществительногосдобавлениемсуффикса-ed(eight-legged),сложноесуществительноепутемсоединенияосновсуществительного с предлогом (mother-in-law), сложное прилагательное путем соединенияосновы прилагательного с основой причастия I (nice-looking), сложное прилагательноепутемсоединениянаречиясосновойпричастияII(well-behaved),глаголотприлагательного(cool–to cool);</w:t>
      </w:r>
    </w:p>
    <w:p w:rsidR="00114CA8" w:rsidRDefault="00862938">
      <w:pPr>
        <w:pStyle w:val="a3"/>
        <w:spacing w:line="360" w:lineRule="auto"/>
        <w:ind w:right="856"/>
      </w:pPr>
      <w:r>
        <w:t>распознавать и употреблять в устной и письменной речи изученные синонимы,антонимы, интернациональные слова, наиболее частотные фразовые глаголы, сокращенияи аббревиатуры;</w:t>
      </w:r>
    </w:p>
    <w:p w:rsidR="00114CA8" w:rsidRDefault="00862938">
      <w:pPr>
        <w:pStyle w:val="a3"/>
        <w:spacing w:line="360" w:lineRule="auto"/>
        <w:ind w:right="862"/>
      </w:pPr>
      <w:r>
        <w:t>распознаватьиупотреблятьвустнойиписьменнойречиразличныесредствасвязивтекст</w:t>
      </w:r>
      <w:r>
        <w:lastRenderedPageBreak/>
        <w:t>едля обеспечения логичностиицелостностивысказывания;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38"/>
        </w:numPr>
        <w:tabs>
          <w:tab w:val="left" w:pos="1272"/>
        </w:tabs>
        <w:spacing w:before="90" w:line="362" w:lineRule="auto"/>
        <w:ind w:left="304" w:right="870" w:firstLine="705"/>
        <w:jc w:val="left"/>
        <w:rPr>
          <w:sz w:val="24"/>
        </w:rPr>
      </w:pPr>
      <w:r>
        <w:rPr>
          <w:sz w:val="24"/>
        </w:rPr>
        <w:t>знатьипониматьособенностиструктурыпростыхисложныхпредложенийиразличныхкоммуникативныхтиповпредложенийанглийского языка;</w:t>
      </w:r>
    </w:p>
    <w:p w:rsidR="00114CA8" w:rsidRDefault="00862938">
      <w:pPr>
        <w:pStyle w:val="a3"/>
        <w:tabs>
          <w:tab w:val="left" w:pos="2572"/>
          <w:tab w:val="left" w:pos="2901"/>
          <w:tab w:val="left" w:pos="4373"/>
          <w:tab w:val="left" w:pos="4716"/>
          <w:tab w:val="left" w:pos="5928"/>
          <w:tab w:val="left" w:pos="6790"/>
          <w:tab w:val="left" w:pos="7138"/>
          <w:tab w:val="left" w:pos="8614"/>
          <w:tab w:val="left" w:pos="8946"/>
        </w:tabs>
        <w:spacing w:line="360" w:lineRule="auto"/>
        <w:ind w:right="865"/>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t>и письменной речи:</w:t>
      </w:r>
    </w:p>
    <w:p w:rsidR="00114CA8" w:rsidRPr="0023715F" w:rsidRDefault="00862938">
      <w:pPr>
        <w:pStyle w:val="a3"/>
        <w:ind w:left="1010" w:firstLine="0"/>
        <w:jc w:val="left"/>
      </w:pPr>
      <w:r>
        <w:t>предложениясосложнымдополнением</w:t>
      </w:r>
      <w:r w:rsidRPr="0023715F">
        <w:t>(</w:t>
      </w:r>
      <w:r w:rsidRPr="00862938">
        <w:rPr>
          <w:lang w:val="en-US"/>
        </w:rPr>
        <w:t>ComplexObject</w:t>
      </w:r>
      <w:r w:rsidRPr="0023715F">
        <w:t>)(</w:t>
      </w:r>
      <w:r w:rsidRPr="00862938">
        <w:rPr>
          <w:lang w:val="en-US"/>
        </w:rPr>
        <w:t>Iwanttohavemyhair</w:t>
      </w:r>
    </w:p>
    <w:p w:rsidR="00114CA8" w:rsidRPr="0023715F" w:rsidRDefault="00114CA8">
      <w:pPr>
        <w:sectPr w:rsidR="00114CA8" w:rsidRPr="0023715F">
          <w:pgSz w:w="11920" w:h="16850"/>
          <w:pgMar w:top="940" w:right="0" w:bottom="280" w:left="1400" w:header="757" w:footer="0" w:gutter="0"/>
          <w:cols w:space="720"/>
        </w:sectPr>
      </w:pPr>
    </w:p>
    <w:p w:rsidR="00114CA8" w:rsidRPr="0023715F" w:rsidRDefault="00862938">
      <w:pPr>
        <w:pStyle w:val="a3"/>
        <w:spacing w:before="132"/>
        <w:ind w:firstLine="0"/>
        <w:jc w:val="left"/>
      </w:pPr>
      <w:r w:rsidRPr="00862938">
        <w:rPr>
          <w:spacing w:val="-1"/>
          <w:lang w:val="en-US"/>
        </w:rPr>
        <w:lastRenderedPageBreak/>
        <w:t>cut</w:t>
      </w:r>
      <w:r w:rsidRPr="0023715F">
        <w:rPr>
          <w:spacing w:val="-1"/>
        </w:rPr>
        <w:t>.);</w:t>
      </w:r>
    </w:p>
    <w:p w:rsidR="00114CA8" w:rsidRPr="0023715F" w:rsidRDefault="00862938">
      <w:pPr>
        <w:pStyle w:val="a3"/>
        <w:ind w:left="0" w:firstLine="0"/>
        <w:jc w:val="left"/>
        <w:rPr>
          <w:sz w:val="26"/>
        </w:rPr>
      </w:pPr>
      <w:r w:rsidRPr="0023715F">
        <w:br w:type="column"/>
      </w:r>
    </w:p>
    <w:p w:rsidR="00114CA8" w:rsidRPr="0023715F" w:rsidRDefault="00114CA8">
      <w:pPr>
        <w:pStyle w:val="a3"/>
        <w:spacing w:before="4"/>
        <w:ind w:left="0" w:firstLine="0"/>
        <w:jc w:val="left"/>
        <w:rPr>
          <w:sz w:val="21"/>
        </w:rPr>
      </w:pPr>
    </w:p>
    <w:p w:rsidR="00114CA8" w:rsidRDefault="00862938">
      <w:pPr>
        <w:pStyle w:val="a3"/>
        <w:ind w:left="166" w:firstLine="0"/>
        <w:jc w:val="left"/>
      </w:pPr>
      <w:r>
        <w:t>предложениясIwish;</w:t>
      </w:r>
    </w:p>
    <w:p w:rsidR="00114CA8" w:rsidRDefault="00862938">
      <w:pPr>
        <w:pStyle w:val="a3"/>
        <w:spacing w:before="139"/>
        <w:ind w:left="166" w:firstLine="0"/>
        <w:jc w:val="left"/>
      </w:pPr>
      <w:r>
        <w:t>условныепредложениянереальногохарактера(ConditionalII);</w:t>
      </w:r>
    </w:p>
    <w:p w:rsidR="00114CA8" w:rsidRDefault="00862938">
      <w:pPr>
        <w:pStyle w:val="a3"/>
        <w:spacing w:before="137" w:line="362" w:lineRule="auto"/>
        <w:ind w:left="166" w:right="1437" w:firstLine="0"/>
        <w:jc w:val="left"/>
      </w:pPr>
      <w:r>
        <w:rPr>
          <w:spacing w:val="-1"/>
        </w:rPr>
        <w:t xml:space="preserve">конструкцию для выражения предпочтения </w:t>
      </w:r>
      <w:r>
        <w:t>I prefer …/I’d prefer …/I’d rather…;предложениясконструкцией either…or, neither …nor;</w:t>
      </w:r>
    </w:p>
    <w:p w:rsidR="00114CA8" w:rsidRDefault="00862938">
      <w:pPr>
        <w:pStyle w:val="a3"/>
        <w:ind w:left="166" w:firstLine="0"/>
        <w:jc w:val="left"/>
      </w:pPr>
      <w:r>
        <w:t>формыстрадательногозалогаPresentPerfectPassive;</w:t>
      </w:r>
    </w:p>
    <w:p w:rsidR="00114CA8" w:rsidRDefault="00862938">
      <w:pPr>
        <w:pStyle w:val="a3"/>
        <w:spacing w:before="134"/>
        <w:ind w:left="166" w:firstLine="0"/>
        <w:jc w:val="left"/>
      </w:pPr>
      <w:r>
        <w:t>порядокследованияименприлагательных (nicelongblondhair);</w:t>
      </w:r>
    </w:p>
    <w:p w:rsidR="00114CA8" w:rsidRDefault="00862938" w:rsidP="00862938">
      <w:pPr>
        <w:pStyle w:val="a5"/>
        <w:numPr>
          <w:ilvl w:val="0"/>
          <w:numId w:val="38"/>
        </w:numPr>
        <w:tabs>
          <w:tab w:val="left" w:pos="426"/>
        </w:tabs>
        <w:spacing w:before="137"/>
        <w:ind w:left="425"/>
        <w:jc w:val="left"/>
        <w:rPr>
          <w:sz w:val="24"/>
        </w:rPr>
      </w:pPr>
      <w:r>
        <w:rPr>
          <w:sz w:val="24"/>
        </w:rPr>
        <w:t>владетьсоциокультурнымизнаниямииумениями:</w:t>
      </w:r>
    </w:p>
    <w:p w:rsidR="00114CA8" w:rsidRDefault="00862938">
      <w:pPr>
        <w:pStyle w:val="a3"/>
        <w:tabs>
          <w:tab w:val="left" w:pos="920"/>
          <w:tab w:val="left" w:pos="2267"/>
          <w:tab w:val="left" w:pos="2600"/>
          <w:tab w:val="left" w:pos="4173"/>
          <w:tab w:val="left" w:pos="4494"/>
          <w:tab w:val="left" w:pos="5409"/>
          <w:tab w:val="left" w:pos="5745"/>
          <w:tab w:val="left" w:pos="7190"/>
          <w:tab w:val="left" w:pos="7872"/>
        </w:tabs>
        <w:spacing w:before="139"/>
        <w:ind w:left="169" w:firstLine="0"/>
        <w:jc w:val="left"/>
      </w:pPr>
      <w:r>
        <w:t>знать</w:t>
      </w:r>
      <w:r>
        <w:tab/>
        <w:t>(понимать)</w:t>
      </w:r>
      <w:r>
        <w:tab/>
        <w:t>и</w:t>
      </w:r>
      <w:r>
        <w:tab/>
        <w:t>использовать</w:t>
      </w:r>
      <w:r>
        <w:tab/>
        <w:t>в</w:t>
      </w:r>
      <w:r>
        <w:tab/>
        <w:t>устной</w:t>
      </w:r>
      <w:r>
        <w:tab/>
        <w:t>и</w:t>
      </w:r>
      <w:r>
        <w:tab/>
        <w:t>письменной</w:t>
      </w:r>
      <w:r>
        <w:tab/>
        <w:t>речи</w:t>
      </w:r>
      <w:r>
        <w:tab/>
        <w:t>наиболее</w:t>
      </w:r>
    </w:p>
    <w:p w:rsidR="00114CA8" w:rsidRDefault="00114CA8">
      <w:pPr>
        <w:sectPr w:rsidR="00114CA8">
          <w:type w:val="continuous"/>
          <w:pgSz w:w="11920" w:h="16850"/>
          <w:pgMar w:top="640" w:right="0" w:bottom="280" w:left="1400" w:header="720" w:footer="720" w:gutter="0"/>
          <w:cols w:num="2" w:space="720" w:equalWidth="0">
            <w:col w:w="804" w:space="40"/>
            <w:col w:w="9676"/>
          </w:cols>
        </w:sectPr>
      </w:pPr>
    </w:p>
    <w:p w:rsidR="00114CA8" w:rsidRDefault="00862938">
      <w:pPr>
        <w:pStyle w:val="a3"/>
        <w:spacing w:before="140" w:line="360" w:lineRule="auto"/>
        <w:ind w:right="846" w:firstLine="0"/>
      </w:pPr>
      <w:r>
        <w:lastRenderedPageBreak/>
        <w:t>употребительную тематическую фоновую лексику и реалии страны (стран) изучаемогоязыкаврамкахтематическогосодержанияречи(основныенациональныепраздники,обычаи,традиции);</w:t>
      </w:r>
    </w:p>
    <w:p w:rsidR="00114CA8" w:rsidRDefault="00862938">
      <w:pPr>
        <w:pStyle w:val="a3"/>
        <w:spacing w:line="275" w:lineRule="exact"/>
        <w:ind w:left="1012" w:firstLine="0"/>
      </w:pPr>
      <w:r>
        <w:t>выражатьмодальныезначения,чувстваиэмоции;</w:t>
      </w:r>
    </w:p>
    <w:p w:rsidR="00114CA8" w:rsidRDefault="00862938">
      <w:pPr>
        <w:pStyle w:val="a3"/>
        <w:tabs>
          <w:tab w:val="left" w:pos="1398"/>
          <w:tab w:val="left" w:pos="2774"/>
          <w:tab w:val="left" w:pos="3631"/>
          <w:tab w:val="left" w:pos="4874"/>
          <w:tab w:val="left" w:pos="5897"/>
          <w:tab w:val="left" w:pos="7385"/>
          <w:tab w:val="left" w:pos="8285"/>
          <w:tab w:val="left" w:pos="8607"/>
        </w:tabs>
        <w:spacing w:before="139" w:line="360" w:lineRule="auto"/>
        <w:ind w:right="848" w:firstLine="707"/>
        <w:jc w:val="right"/>
      </w:pPr>
      <w:r>
        <w:t>иметьэлементарныепредставленияоразличныхвариантаханглийскогоязыка;обладатьбазовымизнаниямиосоциокультурномпортретеикультурномнаследиироднойстраныистраны(стран)изучаемогоязыка,уметьпредставлятьРоссиюистрану(страны)</w:t>
      </w:r>
      <w:r>
        <w:tab/>
        <w:t>изучаемого</w:t>
      </w:r>
      <w:r>
        <w:tab/>
        <w:t>языка,</w:t>
      </w:r>
      <w:r>
        <w:tab/>
        <w:t>оказывать</w:t>
      </w:r>
      <w:r>
        <w:tab/>
        <w:t>помощь</w:t>
      </w:r>
      <w:r>
        <w:tab/>
        <w:t>зарубежным</w:t>
      </w:r>
      <w:r>
        <w:tab/>
        <w:t>гостям</w:t>
      </w:r>
      <w:r>
        <w:tab/>
        <w:t>в</w:t>
      </w:r>
      <w:r>
        <w:tab/>
        <w:t>ситуациях</w:t>
      </w:r>
    </w:p>
    <w:p w:rsidR="00114CA8" w:rsidRDefault="00862938">
      <w:pPr>
        <w:pStyle w:val="a3"/>
        <w:spacing w:line="274" w:lineRule="exact"/>
        <w:ind w:firstLine="0"/>
      </w:pPr>
      <w:r>
        <w:t>повседневногообщения;</w:t>
      </w:r>
    </w:p>
    <w:p w:rsidR="00114CA8" w:rsidRDefault="00862938" w:rsidP="00862938">
      <w:pPr>
        <w:pStyle w:val="a5"/>
        <w:numPr>
          <w:ilvl w:val="0"/>
          <w:numId w:val="38"/>
        </w:numPr>
        <w:tabs>
          <w:tab w:val="left" w:pos="1272"/>
          <w:tab w:val="left" w:pos="3652"/>
          <w:tab w:val="left" w:pos="5081"/>
          <w:tab w:val="left" w:pos="6130"/>
          <w:tab w:val="left" w:pos="7834"/>
          <w:tab w:val="left" w:pos="8936"/>
        </w:tabs>
        <w:spacing w:before="141" w:line="360" w:lineRule="auto"/>
        <w:ind w:left="304" w:right="845" w:firstLine="705"/>
        <w:jc w:val="both"/>
        <w:rPr>
          <w:sz w:val="24"/>
        </w:rPr>
      </w:pPr>
      <w:r>
        <w:rPr>
          <w:sz w:val="24"/>
        </w:rPr>
        <w:t>владетькомпенсаторнымиумениями:использовать при говорении переспрос,использовать при говорении и письме перифраз (толкование), синонимические средства,описаниепредмета</w:t>
      </w:r>
      <w:r>
        <w:rPr>
          <w:sz w:val="24"/>
        </w:rPr>
        <w:tab/>
        <w:t>вместо</w:t>
      </w:r>
      <w:r>
        <w:rPr>
          <w:sz w:val="24"/>
        </w:rPr>
        <w:tab/>
        <w:t>его</w:t>
      </w:r>
      <w:r>
        <w:rPr>
          <w:sz w:val="24"/>
        </w:rPr>
        <w:tab/>
        <w:t>названия,</w:t>
      </w:r>
      <w:r>
        <w:rPr>
          <w:sz w:val="24"/>
        </w:rPr>
        <w:tab/>
        <w:t>при</w:t>
      </w:r>
      <w:r>
        <w:rPr>
          <w:sz w:val="24"/>
        </w:rPr>
        <w:tab/>
        <w:t>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114CA8" w:rsidRDefault="00862938" w:rsidP="00862938">
      <w:pPr>
        <w:pStyle w:val="a5"/>
        <w:numPr>
          <w:ilvl w:val="0"/>
          <w:numId w:val="38"/>
        </w:numPr>
        <w:tabs>
          <w:tab w:val="left" w:pos="1274"/>
        </w:tabs>
        <w:spacing w:line="360" w:lineRule="auto"/>
        <w:ind w:left="304" w:right="848" w:firstLine="705"/>
        <w:jc w:val="both"/>
        <w:rPr>
          <w:sz w:val="24"/>
        </w:rPr>
      </w:pPr>
      <w:r>
        <w:rPr>
          <w:sz w:val="24"/>
        </w:rPr>
        <w:t>уметь рассматривать несколько вариантов решения коммуникативной задачи впродуктивныхвидахречевойдеятельности(говорениииписьменнойречи);</w:t>
      </w:r>
    </w:p>
    <w:p w:rsidR="00114CA8" w:rsidRDefault="00862938" w:rsidP="00862938">
      <w:pPr>
        <w:pStyle w:val="a5"/>
        <w:numPr>
          <w:ilvl w:val="0"/>
          <w:numId w:val="38"/>
        </w:numPr>
        <w:tabs>
          <w:tab w:val="left" w:pos="1274"/>
        </w:tabs>
        <w:spacing w:line="360" w:lineRule="auto"/>
        <w:ind w:left="304" w:right="841" w:firstLine="705"/>
        <w:jc w:val="both"/>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наанглийскомязыкесприменениеминформационно-коммуникативныхтехнологий,соблюдаяправилаинформационнойбезопасностипри работевсетиИнтернет;</w:t>
      </w:r>
    </w:p>
    <w:p w:rsidR="00114CA8" w:rsidRDefault="00114CA8">
      <w:pPr>
        <w:spacing w:line="360" w:lineRule="auto"/>
        <w:jc w:val="both"/>
        <w:rPr>
          <w:sz w:val="24"/>
        </w:rPr>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38"/>
        </w:numPr>
        <w:tabs>
          <w:tab w:val="left" w:pos="1272"/>
        </w:tabs>
        <w:spacing w:before="90" w:line="362" w:lineRule="auto"/>
        <w:ind w:left="304" w:right="868" w:firstLine="705"/>
        <w:jc w:val="left"/>
        <w:rPr>
          <w:sz w:val="24"/>
        </w:rPr>
      </w:pPr>
      <w:r>
        <w:rPr>
          <w:sz w:val="24"/>
        </w:rPr>
        <w:t>использоватьиноязычныесловариисправочники,втомчислеинформационно-справочныесистемы вэлектронной форме;</w:t>
      </w:r>
    </w:p>
    <w:p w:rsidR="00114CA8" w:rsidRDefault="00862938" w:rsidP="00862938">
      <w:pPr>
        <w:pStyle w:val="a5"/>
        <w:numPr>
          <w:ilvl w:val="0"/>
          <w:numId w:val="38"/>
        </w:numPr>
        <w:tabs>
          <w:tab w:val="left" w:pos="1392"/>
        </w:tabs>
        <w:spacing w:line="360" w:lineRule="auto"/>
        <w:ind w:left="304" w:right="939" w:firstLine="705"/>
        <w:jc w:val="left"/>
        <w:rPr>
          <w:sz w:val="24"/>
        </w:rPr>
      </w:pPr>
      <w:r>
        <w:rPr>
          <w:sz w:val="24"/>
        </w:rPr>
        <w:t>достигатьвзаимопониманиявпроцессеустногоиписьменногообщениясносителямииностранного языка,людьми другойкультуры;</w:t>
      </w:r>
    </w:p>
    <w:p w:rsidR="00114CA8" w:rsidRDefault="00862938" w:rsidP="00862938">
      <w:pPr>
        <w:pStyle w:val="a5"/>
        <w:numPr>
          <w:ilvl w:val="0"/>
          <w:numId w:val="38"/>
        </w:numPr>
        <w:tabs>
          <w:tab w:val="left" w:pos="1392"/>
        </w:tabs>
        <w:spacing w:line="360" w:lineRule="auto"/>
        <w:ind w:left="304" w:right="1350" w:firstLine="705"/>
        <w:jc w:val="left"/>
        <w:rPr>
          <w:sz w:val="24"/>
        </w:rPr>
      </w:pPr>
      <w:r>
        <w:rPr>
          <w:sz w:val="24"/>
        </w:rPr>
        <w:t>сравнивать(втомчислеустанавливатьоснованиядлясравнения)объекты,явления,процессы,их элементыиосновныефункцииврамкахизученнойтематики.</w:t>
      </w:r>
    </w:p>
    <w:p w:rsidR="00114CA8" w:rsidRDefault="00114CA8">
      <w:pPr>
        <w:pStyle w:val="a3"/>
        <w:ind w:left="0" w:firstLine="0"/>
        <w:jc w:val="left"/>
        <w:rPr>
          <w:sz w:val="26"/>
        </w:rPr>
      </w:pPr>
    </w:p>
    <w:p w:rsidR="00114CA8" w:rsidRDefault="00114CA8">
      <w:pPr>
        <w:pStyle w:val="a3"/>
        <w:ind w:left="0" w:firstLine="0"/>
        <w:jc w:val="left"/>
        <w:rPr>
          <w:sz w:val="31"/>
        </w:rPr>
      </w:pPr>
    </w:p>
    <w:p w:rsidR="00114CA8" w:rsidRDefault="007330C3">
      <w:pPr>
        <w:pStyle w:val="2"/>
        <w:spacing w:line="276" w:lineRule="auto"/>
        <w:ind w:right="854"/>
        <w:jc w:val="left"/>
      </w:pPr>
      <w:r>
        <w:pict>
          <v:rect id="_x0000_s2092" style="position:absolute;left:0;text-align:left;margin-left:83.65pt;margin-top:38.15pt;width:470.75pt;height:.5pt;z-index:-15720960;mso-wrap-distance-left:0;mso-wrap-distance-right:0;mso-position-horizontal-relative:page" fillcolor="black" stroked="f">
            <w10:wrap type="topAndBottom" anchorx="page"/>
          </v:rect>
        </w:pict>
      </w:r>
      <w:r w:rsidR="00862938">
        <w:t>Рабочаяпрограммапоучебномупредмету«Математика»(базовыйуровень).</w:t>
      </w:r>
    </w:p>
    <w:p w:rsidR="00114CA8" w:rsidRDefault="00862938">
      <w:pPr>
        <w:pStyle w:val="a3"/>
        <w:spacing w:line="360" w:lineRule="auto"/>
        <w:ind w:right="839" w:firstLine="1367"/>
      </w:pPr>
      <w:r>
        <w:t>Федеральнаярабочаяпрограммапоучебномупредмету«Математика»(базовый    уровень)    (предметная    область    «Математика    и    информатика»)(далее соответственно – программа по математике, математика) включает пояснительнуюзаписку,содержаниеобучения,планируемыерезультатыосвоенияпрограммыпоматематике.</w:t>
      </w:r>
    </w:p>
    <w:p w:rsidR="00114CA8" w:rsidRDefault="00862938">
      <w:pPr>
        <w:pStyle w:val="a3"/>
        <w:spacing w:line="246" w:lineRule="exact"/>
        <w:ind w:left="1672" w:firstLine="0"/>
      </w:pPr>
      <w:r>
        <w:t>Пояснительнаязаписка.</w:t>
      </w:r>
    </w:p>
    <w:p w:rsidR="00114CA8" w:rsidRDefault="00862938">
      <w:pPr>
        <w:pStyle w:val="a3"/>
        <w:spacing w:before="103" w:line="360" w:lineRule="auto"/>
        <w:ind w:right="837" w:firstLine="1547"/>
      </w:pPr>
      <w:r>
        <w:t>Программа по математике для обучающихся 5–9 классов разработана наосновеФГОСОООсучетомисовременныхмировыхтребований,предъявляемыхкматематическомуобразованию,итрадицийроссийскогообразования,которыеобеспечиваютовладениеключевымикомпетенциями,составляющимиосновудлянепрерывногообразованияисаморазвития,атакжецелостностьобщекультурного,личностногоипознавательногоразвитияобучающихся.ВпрограммепоматематикеучтеныидеииположенияКонцепцииразвитияматематическогообразованиявРоссийскойФедерации.</w:t>
      </w:r>
    </w:p>
    <w:p w:rsidR="00114CA8" w:rsidRDefault="00862938">
      <w:pPr>
        <w:pStyle w:val="a3"/>
        <w:spacing w:line="360" w:lineRule="auto"/>
        <w:ind w:right="837"/>
      </w:pPr>
      <w:r>
        <w:t>Вэпохуцифровойтрансформациивсехсферчеловеческойдеятельностиневозможностатьобразованнымсовременнымчеловекомбезбазовойматематическойподготовки. Уже в школе математика служит опорным предметом для изучения смежныхдисциплин,апослешколыреальнойнеобходимостьюстановитсянепрерывноеобразование, что требует полноценной базовой общеобразовательной подготовки, в томчисле и математической. Это обусловлено тем, что в наши дни растет число профессий,связанныхснепосредственнымприменениемматематики:ивсфереэкономики,ивбизнесе, и в технологических областях, и даже в гуманитарных сферах. Таким образом,круг обучающихся,для которых математика может стать значимым учебным предметом,расширяется.</w:t>
      </w:r>
    </w:p>
    <w:p w:rsidR="00114CA8" w:rsidRDefault="00862938">
      <w:pPr>
        <w:pStyle w:val="a3"/>
        <w:tabs>
          <w:tab w:val="left" w:pos="3823"/>
          <w:tab w:val="left" w:pos="5513"/>
          <w:tab w:val="left" w:pos="7337"/>
          <w:tab w:val="left" w:pos="9234"/>
        </w:tabs>
        <w:spacing w:before="2" w:line="360" w:lineRule="auto"/>
        <w:ind w:right="851" w:firstLine="1547"/>
        <w:jc w:val="left"/>
      </w:pPr>
      <w:r>
        <w:t>Практическая</w:t>
      </w:r>
      <w:r>
        <w:tab/>
        <w:t>полезность</w:t>
      </w:r>
      <w:r>
        <w:tab/>
        <w:t>математики</w:t>
      </w:r>
      <w:r>
        <w:tab/>
        <w:t>обусловлена</w:t>
      </w:r>
      <w:r>
        <w:tab/>
        <w:t>тем,чтоеепредметомявляютсяфундаментальныеструктурынашегомира:пространственные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0"/>
      </w:pPr>
      <w:r>
        <w:t>формы и количественные отношения от простейших, усваиваемых в непосредственномопыте, до достаточно сложных, необходимых для развития научных и прикладных идей.Без конкретных математических знаний затруднено понимание принципов устройства ииспользованиясовременнойтехники,восприятиеиинтерпретацияразнообразнойсоциальной, экономической, политической информации, малоэффективна повседневнаяпрактическаядеятельность.Каждомучеловекувсвоейжизниприходитсявыполнятьрасчеты и составлять алгоритмы, находить и применять формулы, владеть практическимиприемами геометрических измерений и построений, читать информацию, представленнуюввидетаблиц,диаграммиграфиков,житьвусловияхнеопределенностиипониматьвероятностныйхарактер случайныхсобытий.</w:t>
      </w:r>
    </w:p>
    <w:p w:rsidR="00114CA8" w:rsidRDefault="00862938">
      <w:pPr>
        <w:pStyle w:val="a3"/>
        <w:spacing w:before="1" w:line="360" w:lineRule="auto"/>
        <w:ind w:right="841" w:firstLine="1547"/>
      </w:pPr>
      <w:r>
        <w:t>Одновременно      с      расширением      сфер      применения      математикив современном обществе все более важным становится математический стиль мышления,проявляющийся в определенных умственных навыках. В процессе изучения математики варсеналприемовиметодовмышлениячеловекаестественнымобразомвключаютсяиндукция и дедукция, обобщение и конкретизация, анализ и синтез, классификация исистематизация, абстрагирование и аналогия. Объекты математических умозаключений,правила их конструирования раскрывают механизм логических построений, способствуютвыработкеуменияформулировать,обосновыватьидоказыватьсуждения,темсамымразвивают    логическое      мышление.      Ведущая      роль      принадлежит     математикеивформированииалгоритмическойкомпонентымышленияивоспитанииуменийдействовать        по         заданным        алгоритмам,         совершенствовать         известныеи конструировать новые. В процессе решения задач – основой учебной деятельности науроках математики–развиваютсятакжетворческаяиприкладная сторонымышления.</w:t>
      </w:r>
    </w:p>
    <w:p w:rsidR="00114CA8" w:rsidRDefault="00862938">
      <w:pPr>
        <w:pStyle w:val="a3"/>
        <w:spacing w:before="2" w:line="360" w:lineRule="auto"/>
        <w:ind w:right="846" w:firstLine="1547"/>
      </w:pPr>
      <w:r>
        <w:t>Обучение математике дает возможность развивать у обучающихся точную,рациональную и информативную речь, умение отбирать наиболее подходящие языковые,символические,графическиесредствадлявыражениясужденийинаглядногоихпредставления.</w:t>
      </w:r>
    </w:p>
    <w:p w:rsidR="00114CA8" w:rsidRDefault="00862938">
      <w:pPr>
        <w:pStyle w:val="a3"/>
        <w:tabs>
          <w:tab w:val="left" w:pos="3612"/>
          <w:tab w:val="left" w:pos="6557"/>
          <w:tab w:val="left" w:pos="8449"/>
        </w:tabs>
        <w:spacing w:before="1" w:line="360" w:lineRule="auto"/>
        <w:ind w:right="840" w:firstLine="1547"/>
      </w:pPr>
      <w:r>
        <w:t>Необходимым компонентом общей культуры в современном толкованииявляетсяобщеезнакомствосметодамипознаниядействительности,представлениеопредметеиметодахматематики,ихотличийотметодовдругихестественныхи</w:t>
      </w:r>
      <w:r>
        <w:rPr>
          <w:spacing w:val="-1"/>
        </w:rPr>
        <w:t>гуманитарных</w:t>
      </w:r>
      <w:r>
        <w:t>наук,об</w:t>
      </w:r>
      <w:r>
        <w:tab/>
        <w:t>особенностях</w:t>
      </w:r>
      <w:r>
        <w:tab/>
        <w:t>применения</w:t>
      </w:r>
      <w:r>
        <w:tab/>
        <w:t>математикидля решения научных и прикладных задач. Таким образом, математическое образованиевносит свой вклад вформированиеобщейкультурычеловека.</w:t>
      </w:r>
    </w:p>
    <w:p w:rsidR="00114CA8" w:rsidRDefault="00862938">
      <w:pPr>
        <w:pStyle w:val="a3"/>
        <w:spacing w:before="1" w:line="360" w:lineRule="auto"/>
        <w:ind w:right="839"/>
      </w:pPr>
      <w:r>
        <w:lastRenderedPageBreak/>
        <w:t>Изучениематематикитакжеспособствуетэстетическомувоспитаниючеловека,пониманиюкрасотыиизяществаматематическихрассуждений,восприятиюгеометрическихформ, усвоению идеи симметрии.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844" w:firstLine="0"/>
      </w:pPr>
      <w:r>
        <w:t>Приоритетнымицелямиобученияматематикев5–9классахявляются:формированиецентральныхматематическихпонятий(число,величина,</w:t>
      </w:r>
    </w:p>
    <w:p w:rsidR="00114CA8" w:rsidRDefault="00862938">
      <w:pPr>
        <w:pStyle w:val="a3"/>
        <w:spacing w:line="360" w:lineRule="auto"/>
        <w:ind w:right="844" w:firstLine="0"/>
      </w:pPr>
      <w:r>
        <w:t>геометрическаяфигура,переменная,вероятность,функция),обеспечивающихпреемственностьи перспективностьматематическогообразованияобучающихся;</w:t>
      </w:r>
    </w:p>
    <w:p w:rsidR="00114CA8" w:rsidRDefault="00862938">
      <w:pPr>
        <w:pStyle w:val="a3"/>
        <w:spacing w:line="360" w:lineRule="auto"/>
        <w:ind w:right="850"/>
      </w:pPr>
      <w:r>
        <w:t>подведение обучающихся на доступном для них уровне к осознанию взаимосвязиматематикииокружающегомира,пониманиематематикикакчастиобщейкультурычеловечества;</w:t>
      </w:r>
    </w:p>
    <w:p w:rsidR="00114CA8" w:rsidRDefault="00862938">
      <w:pPr>
        <w:pStyle w:val="a3"/>
        <w:spacing w:line="360" w:lineRule="auto"/>
        <w:ind w:right="846"/>
      </w:pPr>
      <w:r>
        <w:t>развитиеинтеллектуальныхитворческихспособностейобучающихся,познавательной активности, исследовательских умений, критичности мышления, интересак изучению математики;</w:t>
      </w:r>
    </w:p>
    <w:p w:rsidR="00114CA8" w:rsidRDefault="00862938">
      <w:pPr>
        <w:pStyle w:val="a3"/>
        <w:spacing w:line="360" w:lineRule="auto"/>
        <w:ind w:right="840"/>
      </w:pPr>
      <w:r>
        <w:t>формирование функциональной математической грамотности: умения распознаватьпроявления         математических         понятий,         объектов         и         закономерностейв реальных жизненных ситуациях и при изучении других учебных предметов, проявлениязависимостей и закономерностей, формулировать их на языке математики и создаватьматематическиемодели,применятьосвоенныйматематическийаппаратдлярешенияпрактико-ориентированныхзадач,интерпретироватьиоцениватьполученныерезультаты.</w:t>
      </w:r>
    </w:p>
    <w:p w:rsidR="00114CA8" w:rsidRDefault="00862938">
      <w:pPr>
        <w:pStyle w:val="a3"/>
        <w:ind w:left="1852" w:firstLine="0"/>
      </w:pPr>
      <w:r>
        <w:t>Основныелиниисодержанияпрограммы  поматематике  в5–9классах:</w:t>
      </w:r>
    </w:p>
    <w:p w:rsidR="00114CA8" w:rsidRDefault="00862938">
      <w:pPr>
        <w:pStyle w:val="a3"/>
        <w:spacing w:before="135" w:line="360" w:lineRule="auto"/>
        <w:ind w:right="840" w:firstLine="0"/>
      </w:pPr>
      <w:r>
        <w:t>«Числа    и    вычисления»,    «Алгебра»    («Алгебраические    выражения»,     «Уравненияи        неравенства»),       «Функции»,         «Геометрия»        («Геометрические        фигурыиихсвойства»,«Измерениегеометрическихвеличин»),«Вероятностьистатистика».Данные линии развиваются параллельно, каждая в соответствии с собственной логикой,однако     не     независимо      одна      от      другой,      а      в      тесном      контактеи взаимодействии. Кроме этого, их объединяет логическая составляющая, традиционноприсущая         математике       и        пронизывающая       все       математические       курсыисодержательныелинии.СформулированноевФГОСОООтребование«уметьоперироватьпонятиями:определение,аксиома,теорема,доказательство,умениераспознавать       истинные       и       ложные       высказывания,       приводить       примерыи   контрпримеры,   строить   высказывания   и   отрицания     высказываний»   относитсяковсемкурсам,аформированиелогическихуменийраспределяетсяповсемгодамобучениянауровнеосновного общегообразования.</w:t>
      </w:r>
    </w:p>
    <w:p w:rsidR="00114CA8" w:rsidRDefault="00862938">
      <w:pPr>
        <w:pStyle w:val="a3"/>
        <w:spacing w:line="360" w:lineRule="auto"/>
        <w:ind w:right="843"/>
      </w:pPr>
      <w:r>
        <w:t xml:space="preserve">Содержаниеобразования,соответствующеепредметнымрезультатамосвоенияпрограммы по математике, распределенным по годам обучения, структурировано такимобразом, чтобы ко всем основным, принципиальным вопросам обучающиеся обращалисьнеоднократно, чтобы овладение математическими понятиями и навыками </w:t>
      </w:r>
      <w:r>
        <w:lastRenderedPageBreak/>
        <w:t>осуществлялосьпоследовательно и поступательно, с соблюдением принципа преемственности, а новыезнаниявключалисьвобщуюсистемуматематическихпредставленийобучающихся,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расширяяи углубляяее,образуяпрочныемножественныесвязи.</w:t>
      </w:r>
    </w:p>
    <w:p w:rsidR="00114CA8" w:rsidRDefault="00862938">
      <w:pPr>
        <w:pStyle w:val="a3"/>
        <w:spacing w:before="142" w:line="360" w:lineRule="auto"/>
        <w:ind w:right="838" w:firstLine="1547"/>
      </w:pPr>
      <w:r>
        <w:t>В соответствии с ФГОС ООО математика является обязательным учебнымпредметомнауровнеосновногообщегообразования.В5–9классахматематикатрадиционно       изучается       в        рамках        следующих        учебных        курсов:в5–6классах–курса«Математика»,в7–9классах–курсов«Алгебра»(включаяэлементы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114CA8" w:rsidRDefault="00862938">
      <w:pPr>
        <w:pStyle w:val="a3"/>
        <w:spacing w:line="360" w:lineRule="auto"/>
        <w:ind w:right="840" w:firstLine="1547"/>
      </w:pPr>
      <w:r>
        <w:t>Общее число часов, рекомендованных для изучения математики (базовыйуровень) на уровне основного общего образования, – 952 часа: в 5 классе – 170 часов (5часов в неделю), в 6 классе – 170 часов (5 часов в неделю), в 7 классе – 204 часа (6 часов внеделю),    в   8    классе    –   204   часа   (6   часов   в     неделю),     в     9     классе     –204часа(6 часов внеделю).</w:t>
      </w:r>
    </w:p>
    <w:p w:rsidR="00114CA8" w:rsidRDefault="00862938">
      <w:pPr>
        <w:pStyle w:val="a3"/>
        <w:spacing w:before="1" w:line="360" w:lineRule="auto"/>
        <w:ind w:right="841" w:firstLine="1668"/>
      </w:pPr>
      <w:r>
        <w:t>Авторрабочейпрограммывправеувеличитьилиуменьшитьпредложенноечислоучебныхчасовнатему,чтобыуглубитьсявтематику,болеезаинтересовавшуюобучающихся,илинаправитьусилиянапреодолениезатруднений.Допустимотакжелокальное перераспределение иперестановкаэлементовсодержаниявнутриданногокласса.Количествопроверочныхработ(тематическийиитоговыйконтролькачестваусвоенияучебногоматериала)иихтип(самостоятельныеиконтрольныеработы,тесты)остаютсянаусмотрениеучителя.Такжеучительвправеувеличить или уменьшить число учебных часов, отведенных в программе на обобщение,повторение,систематизациюзнанийобучающихся.Единственным,нопринципиальноважным, критерием является достижение результатов обучения, указанных в настоящейпрограмме.</w:t>
      </w:r>
    </w:p>
    <w:p w:rsidR="00114CA8" w:rsidRDefault="00862938">
      <w:pPr>
        <w:pStyle w:val="a3"/>
        <w:tabs>
          <w:tab w:val="left" w:pos="3405"/>
          <w:tab w:val="left" w:pos="5810"/>
          <w:tab w:val="left" w:pos="7937"/>
        </w:tabs>
        <w:spacing w:line="362" w:lineRule="auto"/>
        <w:ind w:left="501" w:right="843" w:firstLine="861"/>
      </w:pPr>
      <w:r>
        <w:t>Изучение математики на уровне основного общего образования направлено надостижение</w:t>
      </w:r>
      <w:r>
        <w:tab/>
        <w:t>обучающимися</w:t>
      </w:r>
      <w:r>
        <w:tab/>
        <w:t>личностных,</w:t>
      </w:r>
      <w:r>
        <w:tab/>
        <w:t>метапредметных</w:t>
      </w:r>
    </w:p>
    <w:p w:rsidR="00114CA8" w:rsidRDefault="00862938">
      <w:pPr>
        <w:pStyle w:val="a3"/>
        <w:spacing w:line="271" w:lineRule="exact"/>
        <w:ind w:firstLine="0"/>
      </w:pPr>
      <w:r>
        <w:t>ипредметныхобразовательныхрезультатовосвоенияучебногопредмета.</w:t>
      </w:r>
    </w:p>
    <w:p w:rsidR="00114CA8" w:rsidRDefault="00862938">
      <w:pPr>
        <w:pStyle w:val="a3"/>
        <w:spacing w:before="142" w:line="360" w:lineRule="auto"/>
        <w:ind w:right="847" w:firstLine="1547"/>
      </w:pPr>
      <w:r>
        <w:t>Личностныерезультатыосвоенияпрограммыпоматематикехарактеризуются:</w:t>
      </w:r>
    </w:p>
    <w:p w:rsidR="00114CA8" w:rsidRDefault="00862938" w:rsidP="00862938">
      <w:pPr>
        <w:pStyle w:val="a5"/>
        <w:numPr>
          <w:ilvl w:val="0"/>
          <w:numId w:val="37"/>
        </w:numPr>
        <w:tabs>
          <w:tab w:val="left" w:pos="1270"/>
        </w:tabs>
        <w:spacing w:line="274" w:lineRule="exact"/>
        <w:rPr>
          <w:sz w:val="24"/>
        </w:rPr>
      </w:pPr>
      <w:r>
        <w:rPr>
          <w:sz w:val="24"/>
        </w:rPr>
        <w:t>патриотическоевоспитание:</w:t>
      </w:r>
    </w:p>
    <w:p w:rsidR="00114CA8" w:rsidRDefault="00862938">
      <w:pPr>
        <w:pStyle w:val="a3"/>
        <w:spacing w:before="136" w:line="360" w:lineRule="auto"/>
        <w:ind w:right="841"/>
      </w:pPr>
      <w:r>
        <w:t>проявлениеминтересакпрошломуинастоящемуроссийскойматематики,ценностнымотношениемкдостижениямроссийскихматематиковироссийскойматематической    школы,    к    использованию    этих    достижений    в    других    наукахи прикладныхсферах;</w:t>
      </w:r>
    </w:p>
    <w:p w:rsidR="00114CA8" w:rsidRDefault="00862938" w:rsidP="00862938">
      <w:pPr>
        <w:pStyle w:val="a5"/>
        <w:numPr>
          <w:ilvl w:val="0"/>
          <w:numId w:val="37"/>
        </w:numPr>
        <w:tabs>
          <w:tab w:val="left" w:pos="1270"/>
        </w:tabs>
        <w:spacing w:before="1"/>
        <w:rPr>
          <w:sz w:val="24"/>
        </w:rPr>
      </w:pPr>
      <w:r>
        <w:rPr>
          <w:sz w:val="24"/>
        </w:rPr>
        <w:t>гражданскоеидуховно-нравственноевоспитание:</w:t>
      </w:r>
    </w:p>
    <w:p w:rsidR="00114CA8" w:rsidRDefault="00862938">
      <w:pPr>
        <w:pStyle w:val="a3"/>
        <w:spacing w:before="137"/>
        <w:ind w:left="1012" w:firstLine="0"/>
      </w:pPr>
      <w:r>
        <w:t>готовностьюквыполнениюобязанностейгражданинаиреализацииегоправ,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представлениемоматематическихосновахфункционированияразличныхструктур,явлений, процедур гражданского общества (например, выборы, опросы), готовностью кобсуждениюэтическихпроблем,связанныхспрактическимприменениемдостиженийнауки,осознаниемважностиморально-этическихпринциповвдеятельностиученого;</w:t>
      </w:r>
    </w:p>
    <w:p w:rsidR="00114CA8" w:rsidRDefault="00862938" w:rsidP="00862938">
      <w:pPr>
        <w:pStyle w:val="a5"/>
        <w:numPr>
          <w:ilvl w:val="0"/>
          <w:numId w:val="37"/>
        </w:numPr>
        <w:tabs>
          <w:tab w:val="left" w:pos="1270"/>
        </w:tabs>
        <w:spacing w:line="274" w:lineRule="exact"/>
        <w:rPr>
          <w:sz w:val="24"/>
        </w:rPr>
      </w:pPr>
      <w:r>
        <w:rPr>
          <w:sz w:val="24"/>
        </w:rPr>
        <w:t>трудовоевоспитание:</w:t>
      </w:r>
    </w:p>
    <w:p w:rsidR="00114CA8" w:rsidRDefault="00862938">
      <w:pPr>
        <w:pStyle w:val="a3"/>
        <w:spacing w:before="141" w:line="360" w:lineRule="auto"/>
        <w:ind w:right="839"/>
      </w:pPr>
      <w:r>
        <w:t>установкой на активное участие в решении практических задач математическойнаправленности, осознанием важности математического образования на протяжении всейжизни для успешной профессиональной деятельности и развитием необходимых умений,осознаннымвыборомипостроениеминдивидуальнойтраекторииобразованияижизненныхплановсучетомличныхинтересов иобщественных потребностей;</w:t>
      </w:r>
    </w:p>
    <w:p w:rsidR="00114CA8" w:rsidRDefault="00862938" w:rsidP="00862938">
      <w:pPr>
        <w:pStyle w:val="a5"/>
        <w:numPr>
          <w:ilvl w:val="0"/>
          <w:numId w:val="37"/>
        </w:numPr>
        <w:tabs>
          <w:tab w:val="left" w:pos="1270"/>
        </w:tabs>
        <w:spacing w:before="2"/>
        <w:rPr>
          <w:sz w:val="24"/>
        </w:rPr>
      </w:pPr>
      <w:r>
        <w:rPr>
          <w:sz w:val="24"/>
        </w:rPr>
        <w:t>эстетическоевоспитание:</w:t>
      </w:r>
    </w:p>
    <w:p w:rsidR="00114CA8" w:rsidRDefault="00862938">
      <w:pPr>
        <w:pStyle w:val="a3"/>
        <w:spacing w:before="137" w:line="360" w:lineRule="auto"/>
        <w:ind w:right="851"/>
      </w:pPr>
      <w:r>
        <w:t>способностьюкэмоциональномуиэстетическомувосприятиюматематическихобъектов, задач, решений, рассуждений, умению видеть математические закономерности вискусстве;</w:t>
      </w:r>
    </w:p>
    <w:p w:rsidR="00114CA8" w:rsidRDefault="00862938" w:rsidP="00862938">
      <w:pPr>
        <w:pStyle w:val="a5"/>
        <w:numPr>
          <w:ilvl w:val="0"/>
          <w:numId w:val="37"/>
        </w:numPr>
        <w:tabs>
          <w:tab w:val="left" w:pos="1270"/>
        </w:tabs>
        <w:spacing w:before="1"/>
        <w:rPr>
          <w:sz w:val="24"/>
        </w:rPr>
      </w:pPr>
      <w:r>
        <w:rPr>
          <w:sz w:val="24"/>
        </w:rPr>
        <w:t>ценностинаучногопознания:</w:t>
      </w:r>
    </w:p>
    <w:p w:rsidR="00114CA8" w:rsidRDefault="00862938">
      <w:pPr>
        <w:pStyle w:val="a3"/>
        <w:spacing w:before="140" w:line="360" w:lineRule="auto"/>
        <w:ind w:right="838"/>
      </w:pPr>
      <w:r>
        <w:t>ориентацией в деятельности на современную систему научных представлений обосновныхзакономерностяхразвитиячеловека,природыиобщества,пониманиемматематическойнаукикак  сферы  человеческой  деятельности,  этапов  ее  развитияи     значимости     для     развития     цивилизации,     овладением     языком      математикииматематическойкультуройкаксредствомпознаниямира,овладениемпростейшиминавыками исследовательской деятельности;</w:t>
      </w:r>
    </w:p>
    <w:p w:rsidR="00114CA8" w:rsidRDefault="00862938">
      <w:pPr>
        <w:pStyle w:val="a3"/>
        <w:tabs>
          <w:tab w:val="left" w:pos="3103"/>
          <w:tab w:val="left" w:pos="4980"/>
          <w:tab w:val="left" w:pos="7126"/>
          <w:tab w:val="left" w:pos="8744"/>
        </w:tabs>
        <w:spacing w:line="360" w:lineRule="auto"/>
        <w:ind w:right="852"/>
      </w:pPr>
      <w:r>
        <w:t>5)физическое</w:t>
      </w:r>
      <w:r>
        <w:tab/>
        <w:t>воспитание,</w:t>
      </w:r>
      <w:r>
        <w:tab/>
        <w:t>формирование</w:t>
      </w:r>
      <w:r>
        <w:tab/>
        <w:t>культуры</w:t>
      </w:r>
      <w:r>
        <w:tab/>
        <w:t>здоровьяи эмоционального благополучия:</w:t>
      </w:r>
    </w:p>
    <w:p w:rsidR="00114CA8" w:rsidRDefault="00862938">
      <w:pPr>
        <w:pStyle w:val="a3"/>
        <w:spacing w:line="360" w:lineRule="auto"/>
        <w:ind w:right="842"/>
      </w:pPr>
      <w:r>
        <w:t>готовностьюприменятьматематическиезнаниявинтересахсвоегоздоровья,ведения здорового образа жизни (здоровое питание, сбалансированный режим занятий иотдыха,регулярнаяфизическаяактивность),сформированностьюнавыкарефлексии,признаниемсвоего праванаошибкуитакого жеправадругогочеловека;</w:t>
      </w:r>
    </w:p>
    <w:p w:rsidR="00114CA8" w:rsidRDefault="00862938" w:rsidP="00862938">
      <w:pPr>
        <w:pStyle w:val="a5"/>
        <w:numPr>
          <w:ilvl w:val="0"/>
          <w:numId w:val="36"/>
        </w:numPr>
        <w:tabs>
          <w:tab w:val="left" w:pos="1270"/>
        </w:tabs>
        <w:rPr>
          <w:sz w:val="24"/>
        </w:rPr>
      </w:pPr>
      <w:r>
        <w:rPr>
          <w:sz w:val="24"/>
        </w:rPr>
        <w:t>экологическоевоспитание:</w:t>
      </w:r>
    </w:p>
    <w:p w:rsidR="00114CA8" w:rsidRDefault="00862938">
      <w:pPr>
        <w:pStyle w:val="a3"/>
        <w:spacing w:before="138" w:line="360" w:lineRule="auto"/>
        <w:ind w:right="839"/>
      </w:pPr>
      <w:r>
        <w:t>ориентацией  на  применение   математических   знаний   для   решения   задачвобластисохранностиокружающей    среды,    планирования    поступков    и    оценкиих возможных последствий для окружающей среды, осознанием глобального характераэкологическихпроблеми путей ихрешения;</w:t>
      </w:r>
    </w:p>
    <w:p w:rsidR="00114CA8" w:rsidRDefault="00862938" w:rsidP="00862938">
      <w:pPr>
        <w:pStyle w:val="a5"/>
        <w:numPr>
          <w:ilvl w:val="0"/>
          <w:numId w:val="36"/>
        </w:numPr>
        <w:tabs>
          <w:tab w:val="left" w:pos="1272"/>
          <w:tab w:val="left" w:pos="2535"/>
          <w:tab w:val="left" w:pos="2873"/>
          <w:tab w:val="left" w:pos="4674"/>
          <w:tab w:val="left" w:pos="5861"/>
          <w:tab w:val="left" w:pos="7281"/>
          <w:tab w:val="left" w:pos="7628"/>
          <w:tab w:val="left" w:pos="8966"/>
        </w:tabs>
        <w:spacing w:line="360" w:lineRule="auto"/>
        <w:ind w:left="304" w:right="848" w:firstLine="705"/>
        <w:jc w:val="right"/>
        <w:rPr>
          <w:sz w:val="24"/>
        </w:rPr>
      </w:pPr>
      <w:r>
        <w:rPr>
          <w:sz w:val="24"/>
        </w:rPr>
        <w:t>адаптация</w:t>
      </w:r>
      <w:r>
        <w:rPr>
          <w:sz w:val="24"/>
        </w:rPr>
        <w:tab/>
        <w:t>к</w:t>
      </w:r>
      <w:r>
        <w:rPr>
          <w:sz w:val="24"/>
        </w:rPr>
        <w:tab/>
        <w:t>изменяющимся</w:t>
      </w:r>
      <w:r>
        <w:rPr>
          <w:sz w:val="24"/>
        </w:rPr>
        <w:tab/>
        <w:t>условиям</w:t>
      </w:r>
      <w:r>
        <w:rPr>
          <w:sz w:val="24"/>
        </w:rPr>
        <w:tab/>
        <w:t>социальной</w:t>
      </w:r>
      <w:r>
        <w:rPr>
          <w:sz w:val="24"/>
        </w:rPr>
        <w:tab/>
        <w:t>и</w:t>
      </w:r>
      <w:r>
        <w:rPr>
          <w:sz w:val="24"/>
        </w:rPr>
        <w:tab/>
        <w:t>природной</w:t>
      </w:r>
      <w:r>
        <w:rPr>
          <w:sz w:val="24"/>
        </w:rPr>
        <w:tab/>
        <w:t>среды:готовностьюкдействиямвусловияхнеопределенности,повышениюуровнясвоейкомпетентностичерезпрактическуюдеятельность,втомчислеумениеучитьсяудругихлюдей,приобретатьвсовместнойдеятельностиновыезнания,навыкиикомпетенциииз</w:t>
      </w:r>
    </w:p>
    <w:p w:rsidR="00114CA8" w:rsidRDefault="00114CA8">
      <w:pPr>
        <w:spacing w:line="360" w:lineRule="auto"/>
        <w:jc w:val="right"/>
        <w:rPr>
          <w:sz w:val="24"/>
        </w:r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опытадругих;</w:t>
      </w:r>
    </w:p>
    <w:p w:rsidR="00114CA8" w:rsidRDefault="00862938">
      <w:pPr>
        <w:pStyle w:val="a3"/>
        <w:spacing w:before="142" w:line="360" w:lineRule="auto"/>
        <w:ind w:right="842"/>
      </w:pPr>
      <w:r>
        <w:t>необходимостью в формировании новых знаний, в том числе формулировать идеи,понятия, гипотезы об объектах и явлениях, в том числе ранее не известных, осознаватьдефициты       собственных        знаний        и        компетентностей,        планироватьсвоеразвитие;</w:t>
      </w:r>
    </w:p>
    <w:p w:rsidR="00114CA8" w:rsidRDefault="00862938">
      <w:pPr>
        <w:pStyle w:val="a3"/>
        <w:spacing w:before="1" w:line="360" w:lineRule="auto"/>
        <w:ind w:right="850"/>
      </w:pPr>
      <w:r>
        <w:t>способностьюосознаватьстрессовуюситуацию,восприниматьстрессовуюситуациюкаквызов,   требующий   контрмер,   корректировать   принимаемые   решенияидействия,формулироватьи оцениватьрискии последствия,формировать опыт.</w:t>
      </w:r>
    </w:p>
    <w:p w:rsidR="00114CA8" w:rsidRDefault="00862938">
      <w:pPr>
        <w:pStyle w:val="a3"/>
        <w:spacing w:line="360" w:lineRule="auto"/>
        <w:ind w:right="841" w:firstLine="1547"/>
      </w:pPr>
      <w:r>
        <w:t>Врезультатеосвоенияпрограммыпоматематикенауровнеосновногообщего образования у обучающегося будут сформированы метапредметные результаты,характеризующиесяовладениемуниверсальнымипознавательнымидействиями,универсальнымикоммуникативнымидействиямииуниверсальнымирегулятивнымидействиями.</w:t>
      </w:r>
    </w:p>
    <w:p w:rsidR="00114CA8" w:rsidRDefault="00862938">
      <w:pPr>
        <w:pStyle w:val="a3"/>
        <w:spacing w:line="360" w:lineRule="auto"/>
        <w:ind w:right="844" w:firstLine="1728"/>
      </w:pPr>
      <w:r>
        <w:t>Универсальныепознавательныедействияобеспечиваютформированиебазовых когнитивных процессов обучающихся (освоение методов познания окружающегомира,применениелогических,исследовательскихопераций,уменийработатьсинформацией).</w:t>
      </w:r>
    </w:p>
    <w:p w:rsidR="00114CA8" w:rsidRDefault="00862938">
      <w:pPr>
        <w:pStyle w:val="a3"/>
        <w:spacing w:before="3" w:line="360" w:lineRule="auto"/>
        <w:ind w:right="855" w:firstLine="1728"/>
      </w:pPr>
      <w:r>
        <w:t>У обучающегося будут сформированы следующие базовые логическиедействиякакчастьуниверсальных познавательныхучебныхдействий:</w:t>
      </w:r>
    </w:p>
    <w:p w:rsidR="00114CA8" w:rsidRDefault="00862938">
      <w:pPr>
        <w:pStyle w:val="a3"/>
        <w:tabs>
          <w:tab w:val="left" w:pos="2488"/>
          <w:tab w:val="left" w:pos="4699"/>
          <w:tab w:val="left" w:pos="6238"/>
          <w:tab w:val="left" w:pos="8590"/>
        </w:tabs>
        <w:spacing w:line="360" w:lineRule="auto"/>
        <w:ind w:right="845"/>
      </w:pPr>
      <w:r>
        <w:t>выявлятьихарактеризоватьсущественныепризнакиматематическихобъектов,понятий,отношениймеждупонятиями,формулироватьопределенияпонятий,устанавливать</w:t>
      </w:r>
      <w:r>
        <w:tab/>
        <w:t>существенный</w:t>
      </w:r>
      <w:r>
        <w:tab/>
        <w:t>признак</w:t>
      </w:r>
      <w:r>
        <w:tab/>
        <w:t>классификации,</w:t>
      </w:r>
      <w:r>
        <w:tab/>
        <w:t>основаниядляобобщенияи сравнения,критериипроводимого анализа;</w:t>
      </w:r>
    </w:p>
    <w:p w:rsidR="00114CA8" w:rsidRDefault="00862938">
      <w:pPr>
        <w:pStyle w:val="a3"/>
        <w:spacing w:line="360" w:lineRule="auto"/>
        <w:ind w:right="853"/>
      </w:pPr>
      <w:r>
        <w:t>воспринимать,   формулировать   и   преобразовывать   суждения:   утвердительныеи отрицательные, единичные,частныеи общие,условные;</w:t>
      </w:r>
    </w:p>
    <w:p w:rsidR="00114CA8" w:rsidRDefault="00862938">
      <w:pPr>
        <w:pStyle w:val="a3"/>
        <w:spacing w:line="360" w:lineRule="auto"/>
        <w:ind w:right="843"/>
      </w:pPr>
      <w:r>
        <w:t>выявлять    математические     закономерности,     взаимосвязи     и     противоречияв     фактах,     данных,     наблюдениях     и     утверждениях,      предлагать       критериидлявыявления закономерностей ипротиворечий;</w:t>
      </w:r>
    </w:p>
    <w:p w:rsidR="00114CA8" w:rsidRDefault="00862938">
      <w:pPr>
        <w:pStyle w:val="a3"/>
        <w:spacing w:line="360" w:lineRule="auto"/>
        <w:ind w:right="851"/>
      </w:pPr>
      <w:r>
        <w:t>делатьвыводысиспользованиемзаконовлогики,дедуктивныхииндуктивныхумозаключений,умозаключенийпо аналогии;</w:t>
      </w:r>
    </w:p>
    <w:p w:rsidR="00114CA8" w:rsidRDefault="00862938">
      <w:pPr>
        <w:pStyle w:val="a3"/>
        <w:spacing w:line="360" w:lineRule="auto"/>
        <w:ind w:right="850"/>
      </w:pPr>
      <w:r>
        <w:t>разбирать         доказательства         математических         утверждений         (прямыеи от противного), проводить самостоятельно несложные доказательства математическихфактов, выстраивать аргументацию, приводить примеры и контрпримеры, обосновыватьсобственныерассуждения;</w:t>
      </w:r>
    </w:p>
    <w:p w:rsidR="00114CA8" w:rsidRDefault="00862938">
      <w:pPr>
        <w:pStyle w:val="a3"/>
        <w:spacing w:line="360" w:lineRule="auto"/>
        <w:ind w:right="846"/>
      </w:pPr>
      <w:r>
        <w:t>выбиратьспособрешенияучебнойзадачи(сравниватьнескольковариантоврешения,выбиратьнаиболееподходящийсучетомсамостоятельновыделенных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критериев).</w:t>
      </w:r>
    </w:p>
    <w:p w:rsidR="00114CA8" w:rsidRDefault="00862938">
      <w:pPr>
        <w:pStyle w:val="a3"/>
        <w:tabs>
          <w:tab w:val="left" w:pos="2570"/>
          <w:tab w:val="left" w:pos="4435"/>
          <w:tab w:val="left" w:pos="5390"/>
          <w:tab w:val="left" w:pos="7292"/>
          <w:tab w:val="left" w:pos="8835"/>
        </w:tabs>
        <w:spacing w:before="142"/>
        <w:ind w:left="2033" w:firstLine="0"/>
        <w:jc w:val="left"/>
      </w:pPr>
      <w:r>
        <w:t>У</w:t>
      </w:r>
      <w:r>
        <w:tab/>
        <w:t>обучающегося</w:t>
      </w:r>
      <w:r>
        <w:tab/>
        <w:t>будут</w:t>
      </w:r>
      <w:r>
        <w:tab/>
        <w:t>сформированы</w:t>
      </w:r>
      <w:r>
        <w:tab/>
        <w:t>следующие</w:t>
      </w:r>
      <w:r>
        <w:tab/>
        <w:t>базовые</w:t>
      </w:r>
    </w:p>
    <w:p w:rsidR="00114CA8" w:rsidRDefault="00862938">
      <w:pPr>
        <w:pStyle w:val="a3"/>
        <w:spacing w:before="137" w:line="360" w:lineRule="auto"/>
        <w:ind w:left="1010" w:right="843" w:hanging="706"/>
      </w:pPr>
      <w:r>
        <w:t>исследовательские действия как часть универсальных познавательных учебных действий:использовать     вопросы     как     исследовательский     инструмент      познания,</w:t>
      </w:r>
    </w:p>
    <w:p w:rsidR="00114CA8" w:rsidRDefault="00862938">
      <w:pPr>
        <w:pStyle w:val="a3"/>
        <w:spacing w:line="360" w:lineRule="auto"/>
        <w:ind w:right="841" w:firstLine="0"/>
      </w:pPr>
      <w:r>
        <w:t>формулироватьвопросы,фиксирующиепротиворечие,проблему,самостоятельноустанавливать   искомое   и   данное,    формировать    гипотезу,    аргументироватьсвоюпозицию, мнение;</w:t>
      </w:r>
    </w:p>
    <w:p w:rsidR="00114CA8" w:rsidRDefault="00862938">
      <w:pPr>
        <w:pStyle w:val="a3"/>
        <w:spacing w:before="2" w:line="360" w:lineRule="auto"/>
        <w:ind w:right="847"/>
      </w:pPr>
      <w:r>
        <w:t>проводитьпосамостоятельносоставленномупланунесложныйэксперимент,небольшоеисследованиепоустановлениюособенностейматематическогообъекта,зависимостей объектовмеждусобой;</w:t>
      </w:r>
    </w:p>
    <w:p w:rsidR="00114CA8" w:rsidRDefault="00862938">
      <w:pPr>
        <w:pStyle w:val="a3"/>
        <w:spacing w:line="360" w:lineRule="auto"/>
        <w:ind w:right="840"/>
      </w:pPr>
      <w:r>
        <w:t>самостоятельно формулировать обобщения и выводы по результатам проведенногонаблюдения, исследования, оценивать достоверность полученных результатов, выводов иобобщений;</w:t>
      </w:r>
    </w:p>
    <w:p w:rsidR="00114CA8" w:rsidRDefault="00862938">
      <w:pPr>
        <w:pStyle w:val="a3"/>
        <w:spacing w:line="360" w:lineRule="auto"/>
        <w:ind w:right="851"/>
      </w:pPr>
      <w:r>
        <w:t>прогнозировать возможное развитие процесса, а также выдвигать предположения оегоразвитии вновыхусловиях.</w:t>
      </w:r>
    </w:p>
    <w:p w:rsidR="00114CA8" w:rsidRDefault="00862938">
      <w:pPr>
        <w:pStyle w:val="a3"/>
        <w:spacing w:line="360" w:lineRule="auto"/>
        <w:ind w:right="847" w:firstLine="1728"/>
      </w:pPr>
      <w:r>
        <w:t>Уобучающегосябудут   сформированы   следующие   умения   работатьсинформациейкак частьуниверсальных познавательныхучебных действий:</w:t>
      </w:r>
    </w:p>
    <w:p w:rsidR="00114CA8" w:rsidRDefault="00862938">
      <w:pPr>
        <w:pStyle w:val="a3"/>
        <w:spacing w:before="3" w:line="360" w:lineRule="auto"/>
        <w:ind w:right="854"/>
        <w:jc w:val="left"/>
      </w:pPr>
      <w:r>
        <w:t>выявлятьнедостаточностьиизбыточностьинформации,данных,необходимыхдлярешениязадачи;</w:t>
      </w:r>
    </w:p>
    <w:p w:rsidR="00114CA8" w:rsidRDefault="00862938">
      <w:pPr>
        <w:pStyle w:val="a3"/>
        <w:spacing w:line="360" w:lineRule="auto"/>
        <w:ind w:right="854"/>
        <w:jc w:val="left"/>
      </w:pPr>
      <w:r>
        <w:t>выбирать,анализировать,систематизироватьиинтерпретироватьинформациюразличныхвидов и форм представления;</w:t>
      </w:r>
    </w:p>
    <w:p w:rsidR="00114CA8" w:rsidRDefault="00862938">
      <w:pPr>
        <w:pStyle w:val="a3"/>
        <w:spacing w:line="360" w:lineRule="auto"/>
        <w:ind w:right="854"/>
        <w:jc w:val="left"/>
      </w:pPr>
      <w:r>
        <w:t>выбиратьформу представленияинформации ииллюстрироватьрешаемые задачисхемами,диаграммами,инойграфикой иихкомбинациями;</w:t>
      </w:r>
    </w:p>
    <w:p w:rsidR="00114CA8" w:rsidRDefault="00862938">
      <w:pPr>
        <w:pStyle w:val="a3"/>
        <w:spacing w:line="360" w:lineRule="auto"/>
        <w:jc w:val="left"/>
      </w:pPr>
      <w:r>
        <w:t>оцениватьнадежностьинформациипокритериям,предложеннымучителемилисформулированнымсамостоятельно.</w:t>
      </w:r>
    </w:p>
    <w:p w:rsidR="00114CA8" w:rsidRDefault="00862938">
      <w:pPr>
        <w:pStyle w:val="a3"/>
        <w:tabs>
          <w:tab w:val="left" w:pos="4224"/>
          <w:tab w:val="left" w:pos="6699"/>
          <w:tab w:val="left" w:pos="8211"/>
        </w:tabs>
        <w:spacing w:line="360" w:lineRule="auto"/>
        <w:ind w:right="856" w:firstLine="1728"/>
        <w:jc w:val="left"/>
      </w:pPr>
      <w:r>
        <w:t>Универсальные</w:t>
      </w:r>
      <w:r>
        <w:tab/>
        <w:t>коммуникативные</w:t>
      </w:r>
      <w:r>
        <w:tab/>
        <w:t>действия</w:t>
      </w:r>
      <w:r>
        <w:tab/>
        <w:t>обеспечиваютсформированностьсоциальныхнавыков обучающихся.</w:t>
      </w:r>
    </w:p>
    <w:p w:rsidR="00114CA8" w:rsidRDefault="00862938">
      <w:pPr>
        <w:pStyle w:val="a3"/>
        <w:tabs>
          <w:tab w:val="left" w:pos="8759"/>
        </w:tabs>
        <w:spacing w:line="360" w:lineRule="auto"/>
        <w:ind w:right="845" w:firstLine="1728"/>
        <w:jc w:val="left"/>
      </w:pPr>
      <w:r>
        <w:t>Уобучающегосябудутсформированыследующиеумения</w:t>
      </w:r>
      <w:r>
        <w:tab/>
        <w:t>общениякак частьуниверсальныхкоммуникативныхучебных действий:</w:t>
      </w:r>
    </w:p>
    <w:p w:rsidR="00114CA8" w:rsidRDefault="00862938">
      <w:pPr>
        <w:pStyle w:val="a3"/>
        <w:spacing w:before="1" w:line="360" w:lineRule="auto"/>
        <w:ind w:right="850"/>
      </w:pPr>
      <w:r>
        <w:t>воспринимать    и    формулировать    суждения    в    соответствии    с     условиямиицелямиобщения,ясно,точно,грамотновыражатьсвоюточкузрениявустныхиписьменныхтекстах,даватьпоясненияпоходурешениязадачи,комментироватьполученный результат;</w:t>
      </w:r>
    </w:p>
    <w:p w:rsidR="00114CA8" w:rsidRDefault="00862938">
      <w:pPr>
        <w:pStyle w:val="a3"/>
        <w:spacing w:line="360" w:lineRule="auto"/>
        <w:ind w:right="850"/>
      </w:pPr>
      <w:r>
        <w:t xml:space="preserve">в ходе обсуждения задавать вопросы по существу обсуждаемой темы, </w:t>
      </w:r>
      <w:r>
        <w:lastRenderedPageBreak/>
        <w:t>проблемы,решаемой задачи, высказывать идеи, нацеленные на поиск решения, сопоставлять своисужденияссуждениямидругихучастниковдиалога,обнаруживатьразличиеисходство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позиций,вкорректнойформеформулироватьразногласия,своивозражения;</w:t>
      </w:r>
    </w:p>
    <w:p w:rsidR="00114CA8" w:rsidRDefault="00862938">
      <w:pPr>
        <w:pStyle w:val="a3"/>
        <w:spacing w:before="142" w:line="360" w:lineRule="auto"/>
        <w:ind w:right="843"/>
      </w:pPr>
      <w:r>
        <w:t>представлятьрезультатырешениязадачи,эксперимента,исследования,проекта,самостоятельновыбиратьформатвыступлениясучетомзадачпрезентациииособенностей аудитории.</w:t>
      </w:r>
    </w:p>
    <w:p w:rsidR="00114CA8" w:rsidRDefault="00862938">
      <w:pPr>
        <w:pStyle w:val="a3"/>
        <w:spacing w:line="360" w:lineRule="auto"/>
        <w:ind w:right="845" w:firstLine="1728"/>
      </w:pPr>
      <w:r>
        <w:t>Уобучающегосябудутсформированыследующиеумениясотрудничествакак частьуниверсальныхкоммуникативныхучебныхдействий:</w:t>
      </w:r>
    </w:p>
    <w:p w:rsidR="00114CA8" w:rsidRDefault="00862938">
      <w:pPr>
        <w:pStyle w:val="a3"/>
        <w:spacing w:line="360" w:lineRule="auto"/>
        <w:ind w:right="862"/>
      </w:pPr>
      <w:r>
        <w:t>понимать и использовать преимущества командной и индивидуальной работы прирешенииучебныхматематическихзадач;</w:t>
      </w:r>
    </w:p>
    <w:p w:rsidR="00114CA8" w:rsidRDefault="00862938">
      <w:pPr>
        <w:pStyle w:val="a3"/>
        <w:spacing w:line="360" w:lineRule="auto"/>
        <w:ind w:right="842"/>
      </w:pPr>
      <w:r>
        <w:t>принимать цель совместной деятельности, планировать организацию совместнойработы,      распределять     виды       работ,       договариваться,       обсуждать       процесси результат работы, обобщатьмнениянескольких людей;</w:t>
      </w:r>
    </w:p>
    <w:p w:rsidR="00114CA8" w:rsidRDefault="00862938">
      <w:pPr>
        <w:pStyle w:val="a3"/>
        <w:spacing w:before="1" w:line="360" w:lineRule="auto"/>
        <w:ind w:right="846"/>
      </w:pPr>
      <w:r>
        <w:t>участвовать в групповых формах работы (обсуждения, обмен мнениями, мозговыештурмыидругие),выполнятьсвоючастьработыикоординироватьсвоидействиясдругимичленамикоманды,оцениватькачествосвоеговкладавобщийпродуктпокритериям,сформулированнымучастникамивзаимодействия.</w:t>
      </w:r>
    </w:p>
    <w:p w:rsidR="00114CA8" w:rsidRDefault="00862938">
      <w:pPr>
        <w:pStyle w:val="a3"/>
        <w:spacing w:line="360" w:lineRule="auto"/>
        <w:ind w:right="847" w:firstLine="1728"/>
      </w:pPr>
      <w:r>
        <w:t>Универсальныерегулятивныедействияобеспечиваютформированиесмысловыхустановок ижизненныхнавыков личности.</w:t>
      </w:r>
    </w:p>
    <w:p w:rsidR="00114CA8" w:rsidRDefault="00862938">
      <w:pPr>
        <w:pStyle w:val="a3"/>
        <w:spacing w:before="3" w:line="360" w:lineRule="auto"/>
        <w:ind w:right="843" w:firstLine="1728"/>
      </w:pPr>
      <w:r>
        <w:t>Уобучающегосябудутсформированыследующиеумениясамоорганизациикакчастьуниверсальных регулятивныхучебных действий:</w:t>
      </w:r>
    </w:p>
    <w:p w:rsidR="00114CA8" w:rsidRDefault="00862938">
      <w:pPr>
        <w:pStyle w:val="a3"/>
        <w:spacing w:line="360" w:lineRule="auto"/>
        <w:ind w:right="840"/>
      </w:pPr>
      <w:r>
        <w:t>самостоятельносоставлятьплан,алгоритмрешениязадачи(илиегочасть),выбирать способ решения с учетом имеющихся ресурсов и собственных возможностей,аргументироватьи корректироватьвариантырешений с учетомновойинформации.</w:t>
      </w:r>
    </w:p>
    <w:p w:rsidR="00114CA8" w:rsidRDefault="00862938">
      <w:pPr>
        <w:pStyle w:val="a3"/>
        <w:spacing w:line="360" w:lineRule="auto"/>
        <w:ind w:right="852" w:firstLine="1848"/>
      </w:pPr>
      <w:r>
        <w:t>У обучающегося будут сформированы следующие умения самоконтролякак частьуниверсальныхрегулятивныхучебныхдействий:</w:t>
      </w:r>
    </w:p>
    <w:p w:rsidR="00114CA8" w:rsidRDefault="00862938">
      <w:pPr>
        <w:pStyle w:val="a3"/>
        <w:spacing w:line="362" w:lineRule="auto"/>
        <w:ind w:right="851"/>
      </w:pPr>
      <w:r>
        <w:t>владеть способами самопроверки, самоконтроля процесса и результата решенияматематическойзадачи;</w:t>
      </w:r>
    </w:p>
    <w:p w:rsidR="00114CA8" w:rsidRDefault="00862938">
      <w:pPr>
        <w:pStyle w:val="a3"/>
        <w:spacing w:line="360" w:lineRule="auto"/>
        <w:ind w:right="845"/>
      </w:pPr>
      <w:r>
        <w:t>предвидеть трудности, которые могут возникнуть при решении задачи, вноситькоррективывдеятельностьнаосновеновыхобстоятельств,найденныхошибок,выявленных трудностей;</w:t>
      </w:r>
    </w:p>
    <w:p w:rsidR="00114CA8" w:rsidRDefault="00862938">
      <w:pPr>
        <w:pStyle w:val="a3"/>
        <w:spacing w:line="360" w:lineRule="auto"/>
        <w:ind w:right="851"/>
      </w:pPr>
      <w:r>
        <w:t>оценивать      соответствие      результата      деятельности      поставленной      целии условиям, объяснять причины достижения или недостижения цели, находить ошибку,давать оценкуприобретенномуопыту.</w:t>
      </w:r>
    </w:p>
    <w:p w:rsidR="00114CA8" w:rsidRDefault="00862938">
      <w:pPr>
        <w:pStyle w:val="a3"/>
        <w:spacing w:line="360" w:lineRule="auto"/>
        <w:ind w:right="842" w:firstLine="1547"/>
      </w:pPr>
      <w:r>
        <w:t>Предметные результаты освоения программы по математике представленыпогодамобучениявследующихразделахпрограммыврамкахотдельныхучебныхкурсов:в5–6классах–курса«Математика»,в7–9классах</w:t>
      </w:r>
    </w:p>
    <w:p w:rsidR="00114CA8" w:rsidRDefault="00862938">
      <w:pPr>
        <w:pStyle w:val="a3"/>
        <w:ind w:left="302" w:firstLine="0"/>
      </w:pPr>
      <w:r>
        <w:t>–курсов«Алгебра»,«Геометрия»,«Вероятностьистатистика».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7"/>
      </w:pPr>
      <w:r>
        <w:t>Развитиелогическихпредставленийинавыковлогическогомышленияосуществляетсянапротяжениивсехлетобучениянауровнеосновногообщегообразованияврамкахвсехназванныхкурсов.Предполагается,чтовыпускник</w:t>
      </w:r>
    </w:p>
    <w:p w:rsidR="00114CA8" w:rsidRDefault="00862938">
      <w:pPr>
        <w:pStyle w:val="a3"/>
        <w:spacing w:before="1" w:line="360" w:lineRule="auto"/>
        <w:ind w:right="843" w:firstLine="0"/>
      </w:pPr>
      <w:r>
        <w:t>9классасможетстроитьвысказыванияиотрицаниявысказываний,распознаватьистинныеиложныевысказывания,приводитьпримерыиконтрпримеры,овладеетпонятиями: определение, аксиома, теорема, доказательство – и научится использовать ихпри выполненииучебныхи внеучебныхзадач.</w:t>
      </w:r>
    </w:p>
    <w:p w:rsidR="00114CA8" w:rsidRDefault="00862938">
      <w:pPr>
        <w:pStyle w:val="a3"/>
        <w:spacing w:before="1" w:line="360" w:lineRule="auto"/>
        <w:ind w:right="837" w:firstLine="1367"/>
      </w:pPr>
      <w:r>
        <w:t>Федеральная     рабочая    программа      учебного      курса      «Математика»в 5–6 классах (далее соответственно – программа учебного курса «Математика», учебныйкурс).</w:t>
      </w:r>
    </w:p>
    <w:p w:rsidR="00114CA8" w:rsidRDefault="00862938">
      <w:pPr>
        <w:pStyle w:val="a3"/>
        <w:spacing w:line="275" w:lineRule="exact"/>
        <w:ind w:left="1852" w:firstLine="0"/>
        <w:jc w:val="left"/>
      </w:pPr>
      <w:r>
        <w:t>Пояснительнаязаписка.</w:t>
      </w:r>
    </w:p>
    <w:p w:rsidR="00114CA8" w:rsidRDefault="00862938">
      <w:pPr>
        <w:pStyle w:val="a3"/>
        <w:tabs>
          <w:tab w:val="left" w:pos="2945"/>
          <w:tab w:val="left" w:pos="3028"/>
          <w:tab w:val="left" w:pos="3945"/>
          <w:tab w:val="left" w:pos="5021"/>
          <w:tab w:val="left" w:pos="5158"/>
          <w:tab w:val="left" w:pos="6600"/>
          <w:tab w:val="left" w:pos="6969"/>
          <w:tab w:val="left" w:pos="7592"/>
          <w:tab w:val="left" w:pos="7918"/>
          <w:tab w:val="left" w:pos="8634"/>
        </w:tabs>
        <w:spacing w:before="139" w:line="360" w:lineRule="auto"/>
        <w:ind w:right="852"/>
        <w:jc w:val="right"/>
      </w:pPr>
      <w:r>
        <w:t>Приоритетными</w:t>
      </w:r>
      <w:r>
        <w:tab/>
        <w:t>целями</w:t>
      </w:r>
      <w:r>
        <w:tab/>
        <w:t>обучения</w:t>
      </w:r>
      <w:r>
        <w:tab/>
      </w:r>
      <w:r>
        <w:tab/>
        <w:t>математике</w:t>
      </w:r>
      <w:r>
        <w:tab/>
        <w:t>в</w:t>
      </w:r>
      <w:r>
        <w:tab/>
        <w:t>5–6</w:t>
      </w:r>
      <w:r>
        <w:tab/>
        <w:t>классах</w:t>
      </w:r>
      <w:r>
        <w:tab/>
        <w:t>являются:продолжение формированияосновныхматематическихпонятий(число,величина,геометрическая</w:t>
      </w:r>
      <w:r>
        <w:tab/>
      </w:r>
      <w:r>
        <w:tab/>
        <w:t>фигура),</w:t>
      </w:r>
      <w:r>
        <w:tab/>
      </w:r>
      <w:r>
        <w:tab/>
        <w:t>обеспечивающих</w:t>
      </w:r>
      <w:r>
        <w:tab/>
      </w:r>
      <w:r>
        <w:tab/>
      </w:r>
      <w:r>
        <w:tab/>
      </w:r>
      <w:r>
        <w:rPr>
          <w:spacing w:val="-1"/>
        </w:rPr>
        <w:t>преемственность</w:t>
      </w:r>
    </w:p>
    <w:p w:rsidR="00114CA8" w:rsidRDefault="00862938">
      <w:pPr>
        <w:pStyle w:val="a3"/>
        <w:spacing w:line="275" w:lineRule="exact"/>
        <w:ind w:firstLine="0"/>
      </w:pPr>
      <w:r>
        <w:t>иперспективностьматематическогообразованияобучающихся;</w:t>
      </w:r>
    </w:p>
    <w:p w:rsidR="00114CA8" w:rsidRDefault="00862938">
      <w:pPr>
        <w:pStyle w:val="a3"/>
        <w:tabs>
          <w:tab w:val="left" w:pos="2265"/>
          <w:tab w:val="left" w:pos="4500"/>
          <w:tab w:val="left" w:pos="4966"/>
          <w:tab w:val="left" w:pos="6457"/>
          <w:tab w:val="left" w:pos="8192"/>
        </w:tabs>
        <w:spacing w:before="139" w:line="360" w:lineRule="auto"/>
        <w:ind w:left="333" w:right="847" w:firstLine="691"/>
        <w:jc w:val="right"/>
      </w:pPr>
      <w:r>
        <w:t>развитие</w:t>
      </w:r>
      <w:r>
        <w:tab/>
        <w:t>интеллектуальных</w:t>
      </w:r>
      <w:r>
        <w:tab/>
        <w:t>и</w:t>
      </w:r>
      <w:r>
        <w:tab/>
        <w:t>творческих</w:t>
      </w:r>
      <w:r>
        <w:tab/>
        <w:t>способностей</w:t>
      </w:r>
      <w:r>
        <w:tab/>
      </w:r>
      <w:r>
        <w:rPr>
          <w:spacing w:val="-1"/>
        </w:rPr>
        <w:t>обучающихся,</w:t>
      </w:r>
      <w:r>
        <w:t>познавательной активности, исследовательских умений, интереса к изучению математики;подведениеобучающихсянадоступномдлянихуровнекосознаниювзаимосвязи</w:t>
      </w:r>
    </w:p>
    <w:p w:rsidR="00114CA8" w:rsidRDefault="00862938">
      <w:pPr>
        <w:pStyle w:val="a3"/>
        <w:spacing w:before="2"/>
        <w:ind w:firstLine="0"/>
      </w:pPr>
      <w:r>
        <w:t>математикииокружающегомира;</w:t>
      </w:r>
    </w:p>
    <w:p w:rsidR="00114CA8" w:rsidRDefault="00862938">
      <w:pPr>
        <w:pStyle w:val="a3"/>
        <w:spacing w:before="137" w:line="360" w:lineRule="auto"/>
        <w:ind w:right="847"/>
      </w:pPr>
      <w:r>
        <w:t>формирование функциональной математической грамотности: умения распознаватьматематические объекты в реальных жизненных ситуациях, применять освоенные умениядля решения практико-ориентированных задач, интерпретировать полученные результатыи оцениватьихнасоответствиепрактическойситуации.</w:t>
      </w:r>
    </w:p>
    <w:p w:rsidR="00114CA8" w:rsidRDefault="00862938">
      <w:pPr>
        <w:pStyle w:val="a3"/>
        <w:spacing w:line="360" w:lineRule="auto"/>
        <w:ind w:right="838" w:firstLine="1728"/>
      </w:pPr>
      <w:r>
        <w:t>Основныелиниисодержаниякурсаматематикив5–6классах–арифметическая    и   геометрическая,     которые     развиваются    параллельно,     каждаявсоответствии   с   собственной    логикой,   однако,   не   независимо    одна   от   другой,автесном  контакте  и  взаимодействии.  Также  в  курсе  происходит  знакомствосэлементами алгебрыиописательнойстатистики.</w:t>
      </w:r>
    </w:p>
    <w:p w:rsidR="00114CA8" w:rsidRDefault="00862938">
      <w:pPr>
        <w:pStyle w:val="a3"/>
        <w:spacing w:line="360" w:lineRule="auto"/>
        <w:ind w:right="837" w:firstLine="1728"/>
      </w:pPr>
      <w:r>
        <w:t>Изучение арифметического материала начинается со систематизации иразвитиязнанийонатуральныхчислах,полученныхнауровненачальногообщегообразования.Приэтомсовершенствованиевычислительнойтехникииформированиеновыхтеоретическихзнанийсочетаетсясразвитиемвычислительнойкультуры,вчастности с обучением простейшим приемам прикидки и оценки результатов вычислений.Изучениенатуральныхчиселпродолжаетсяв6классезнакомствомсначальнымипонятиямитеории делимости.</w:t>
      </w:r>
    </w:p>
    <w:p w:rsidR="00114CA8" w:rsidRDefault="00862938">
      <w:pPr>
        <w:pStyle w:val="a3"/>
        <w:spacing w:before="1"/>
        <w:ind w:left="3021" w:firstLine="0"/>
      </w:pPr>
      <w:r>
        <w:lastRenderedPageBreak/>
        <w:t>Другой  крупный   блок   в   содержании   арифметической   линии</w:t>
      </w:r>
    </w:p>
    <w:p w:rsidR="00114CA8" w:rsidRDefault="00862938">
      <w:pPr>
        <w:pStyle w:val="a3"/>
        <w:ind w:left="2033" w:firstLine="0"/>
        <w:jc w:val="left"/>
      </w:pPr>
      <w:r>
        <w:t>–</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4" w:firstLine="0"/>
      </w:pPr>
      <w:r>
        <w:t>это  дроби.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вполном объеме предшествует изучению десятичных дробей, что целесообразно с точкизрениялогикиизложениячисловойлинии,когдаправиладействийсдесятичнымидробямиможнообосноватьужеизвестнымиалгоритмамивыполнениядействийсобыкновенными дробями. Знакомство с десятичными дробями расширит возможности дляпонимания обучающимися прикладного применения новой записи при изучении другихпредметов и при практическом использовании. К 6 классу отнесен второй этап в изучениидробей, где происходит совершенствование навыков сравнения и преобразования дробей,освоение новых вычислительных алгоритмов, оттачивание техники вычислений, в томчислезначенийвыражений,содержащихиобыкновенные,идесятичныедроби,установлениесвязеймеждуними,рассмотрениеприемов   решения   задач   на   дроби.Вначале6 класса происходитзнакомство спонятиемпроцента.</w:t>
      </w:r>
    </w:p>
    <w:p w:rsidR="00114CA8" w:rsidRDefault="00862938">
      <w:pPr>
        <w:pStyle w:val="a3"/>
        <w:spacing w:before="1" w:line="360" w:lineRule="auto"/>
        <w:ind w:right="847" w:firstLine="1728"/>
      </w:pPr>
      <w:r>
        <w:t>Особенностью изучения положительных и отрицательных чисел являетсято,   что  они    также    могут    рассматриваться    в    несколько    этапов.    В    6    классевначалеизучениятемы«Положительныеиотрицательныечисла»выделяетсяподтема</w:t>
      </w:r>
    </w:p>
    <w:p w:rsidR="00114CA8" w:rsidRDefault="00862938">
      <w:pPr>
        <w:pStyle w:val="a3"/>
        <w:tabs>
          <w:tab w:val="left" w:pos="2464"/>
          <w:tab w:val="left" w:pos="3566"/>
          <w:tab w:val="left" w:pos="5050"/>
          <w:tab w:val="left" w:pos="7085"/>
          <w:tab w:val="left" w:pos="9073"/>
        </w:tabs>
        <w:spacing w:before="2" w:line="360" w:lineRule="auto"/>
        <w:ind w:right="839" w:firstLine="0"/>
      </w:pPr>
      <w:r>
        <w:t>«Целые  числа»,  в   рамках   которой   знакомство   с   отрицательными   числамиидействиямисположительнымииотрицательнымичисламипроисходитнаосновесодержательного подхода. Это позволяет на доступном уровне познакомить обучающихсяпрактически</w:t>
      </w:r>
      <w:r>
        <w:tab/>
        <w:t>со</w:t>
      </w:r>
      <w:r>
        <w:tab/>
        <w:t>всеми</w:t>
      </w:r>
      <w:r>
        <w:tab/>
        <w:t>основными</w:t>
      </w:r>
      <w:r>
        <w:tab/>
        <w:t>понятиями</w:t>
      </w:r>
      <w:r>
        <w:tab/>
        <w:t>темы,в том числе и с правилами знаков при выполнении арифметических действий. Изучениерациональных чисел на этом не закончится, а будет продолжено в курсе алгебры 7 класса,что       станет       следующим       проходом       всех       принципиальных       вопросов,тем самым разделение трудностей облегчает восприятие материала, а распределение вовремени способствуетпрочностиприобретаемыхнавыков.</w:t>
      </w:r>
    </w:p>
    <w:p w:rsidR="00114CA8" w:rsidRDefault="00862938">
      <w:pPr>
        <w:pStyle w:val="a3"/>
        <w:spacing w:before="2" w:line="360" w:lineRule="auto"/>
        <w:ind w:right="842" w:firstLine="1728"/>
      </w:pPr>
      <w:r>
        <w:t>Приобучениирешениютекстовыхзадачв5–6классахиспользуютсяарифметическиеприемырешения.Текстовыезадачи,решаемыеприотработкевычислительныхнавыковв5–6классах,рассматриваютсязадачиследующихвидов:задачинадвижение,на    части,    на    покупки,    на    работу   и    производительность,на   проценты,   на   отношения   и   пропорции.   Кроме   того,   обучающиеся   знакомятсяс   приемами    решения    задач   перебором    возможных    вариантов,    учатся    работатьсинформацией,представленнойвформетаблицили диаграмм.</w:t>
      </w:r>
    </w:p>
    <w:p w:rsidR="00114CA8" w:rsidRDefault="00862938">
      <w:pPr>
        <w:pStyle w:val="a3"/>
        <w:spacing w:line="360" w:lineRule="auto"/>
        <w:ind w:right="847" w:firstLine="1728"/>
      </w:pPr>
      <w:r>
        <w:t>Впрограммеучебногокурса«Математика»предусмотреноформированиепропедевтическихалгебраическихпредставлений.Буквакаксимволнекоторогочиславзависимо</w:t>
      </w:r>
      <w:r>
        <w:lastRenderedPageBreak/>
        <w:t>стиотматематическогоконтекставводитсяпостепенно.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4" w:firstLine="0"/>
      </w:pPr>
      <w:r>
        <w:t>Буквенная символика широко используется прежде всего для записи общихутвержденийипредложений,формул,вчастностидлявычислениягеометрическихвеличин,вкачестве</w:t>
      </w:r>
    </w:p>
    <w:p w:rsidR="00114CA8" w:rsidRDefault="00862938">
      <w:pPr>
        <w:pStyle w:val="a3"/>
        <w:spacing w:line="273" w:lineRule="exact"/>
        <w:ind w:firstLine="0"/>
      </w:pPr>
      <w:r>
        <w:t>«заместителя»числа.</w:t>
      </w:r>
    </w:p>
    <w:p w:rsidR="00114CA8" w:rsidRDefault="00862938">
      <w:pPr>
        <w:pStyle w:val="a3"/>
        <w:tabs>
          <w:tab w:val="left" w:pos="5861"/>
          <w:tab w:val="left" w:pos="8501"/>
        </w:tabs>
        <w:spacing w:before="137" w:line="360" w:lineRule="auto"/>
        <w:ind w:right="835" w:firstLine="1728"/>
      </w:pPr>
      <w:r>
        <w:t>Впрограммеучебногокурса«Математика»представленанагляднаягеометрия,направленнаянаразвитиеобразногомышления,пространственноговоображения, изобразительных умений. Это важный этап в изучении геометрии, которыйосуществляетсянанаглядно-практическомуровне,опираетсянанаглядно-образноемышлениеобучающихся.Большаярольотводитсяпрактическойдеятельности,опыту,эксперименту,   моделированию.</w:t>
      </w:r>
      <w:r>
        <w:tab/>
        <w:t>Обучающиеся</w:t>
      </w:r>
      <w:r>
        <w:tab/>
        <w:t>знакомятсясгеометрическимифигураминаплоскостиивпространстве,сихпростейшимиконфигурациями,учатсяизображатьихнанелинованнойиклетчатойбумаге,рассматриваютихпростейшиесвойства.Впроцессеизучениянагляднойгеометриизнания,полученныеобучающимисянауровненачальногообщегообразования,систематизируются и расширяются.</w:t>
      </w:r>
    </w:p>
    <w:p w:rsidR="00114CA8" w:rsidRDefault="00862938">
      <w:pPr>
        <w:pStyle w:val="a3"/>
        <w:spacing w:line="360" w:lineRule="auto"/>
        <w:ind w:right="841" w:firstLine="1728"/>
      </w:pPr>
      <w:r>
        <w:t>Согласноучебномупланув5–6классахизучаетсяинтегрированныйпредмет«Математика»,которыйвключаетарифметическийматериалинагляднуюгеометрию,а    также    пропедевтические    сведения    из    алгебры,    элементы    логикии началаописательнойстатистики.</w:t>
      </w:r>
    </w:p>
    <w:p w:rsidR="00114CA8" w:rsidRDefault="00862938">
      <w:pPr>
        <w:pStyle w:val="a3"/>
        <w:ind w:left="2150" w:firstLine="0"/>
      </w:pPr>
      <w:r>
        <w:t>Общеечислочасов,рекомендованныхдляизученияучебногокурса</w:t>
      </w:r>
    </w:p>
    <w:p w:rsidR="00114CA8" w:rsidRDefault="00862938">
      <w:pPr>
        <w:pStyle w:val="a3"/>
        <w:spacing w:before="139" w:line="360" w:lineRule="auto"/>
        <w:ind w:right="840" w:firstLine="0"/>
      </w:pPr>
      <w:r>
        <w:t>«Математика»,–340часов:в5классе–170часов(5часоввнеделю),в6классе–170часов(5 часов внеделю).</w:t>
      </w:r>
    </w:p>
    <w:p w:rsidR="00114CA8" w:rsidRDefault="00862938">
      <w:pPr>
        <w:pStyle w:val="a3"/>
        <w:spacing w:line="360" w:lineRule="auto"/>
        <w:ind w:left="2030" w:right="5248" w:hanging="179"/>
      </w:pPr>
      <w:r>
        <w:t>Содержание обучения в 5 классе.Натуральныечислаинуль.</w:t>
      </w:r>
    </w:p>
    <w:p w:rsidR="00114CA8" w:rsidRDefault="00862938">
      <w:pPr>
        <w:pStyle w:val="a3"/>
        <w:spacing w:line="360" w:lineRule="auto"/>
        <w:ind w:right="858"/>
      </w:pPr>
      <w:r>
        <w:t>Натуральное число. Ряд натуральных чисел. Число 0. Изображение натуральныхчиселточками на координатной (числовой) прямой.</w:t>
      </w:r>
    </w:p>
    <w:p w:rsidR="00114CA8" w:rsidRDefault="00862938">
      <w:pPr>
        <w:pStyle w:val="a3"/>
        <w:spacing w:before="3" w:line="357" w:lineRule="auto"/>
        <w:ind w:right="845"/>
      </w:pPr>
      <w:r>
        <w:t>Позиционная система счисления. Римская нумерация как пример непозиционнойсистемысчисления. Десятичная системасчисления.</w:t>
      </w:r>
    </w:p>
    <w:p w:rsidR="00114CA8" w:rsidRDefault="00862938">
      <w:pPr>
        <w:pStyle w:val="a3"/>
        <w:spacing w:before="4" w:line="360" w:lineRule="auto"/>
        <w:ind w:right="852"/>
      </w:pPr>
      <w:r>
        <w:t>Сравнение натуральных чисел, сравнение натуральных чисел с нулем. Способысравнения.Округлениенатуральныхчисел.</w:t>
      </w:r>
    </w:p>
    <w:p w:rsidR="00114CA8" w:rsidRDefault="00862938">
      <w:pPr>
        <w:pStyle w:val="a3"/>
        <w:spacing w:line="360" w:lineRule="auto"/>
        <w:ind w:right="840"/>
      </w:pPr>
      <w:r>
        <w:t>Сложение   натуральных   чисел,   свойство   нуля  при   сложении.    Вычитаниекакдействие,   обратное   сложению.   Умножение   натуральных   чисел,   свойства   нуляи единицы при умножении. Деление как действие, обратное умножению. Компонентыдействий,связьмеждуними.Проверкарезультатаарифметическогодействия.Переместительное          и          сочетательное          свойства          (законы)          сложенияиумножения, распределительноесвойство (закон) умножения.</w:t>
      </w:r>
    </w:p>
    <w:p w:rsidR="00114CA8" w:rsidRDefault="00862938">
      <w:pPr>
        <w:pStyle w:val="a3"/>
        <w:spacing w:before="3"/>
        <w:ind w:left="1010" w:firstLine="0"/>
      </w:pPr>
      <w:r>
        <w:lastRenderedPageBreak/>
        <w:t>Использованиебуквдляобозначениянеизвестногокомпонентаизаписисвойств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арифметическихдействий.</w:t>
      </w:r>
    </w:p>
    <w:p w:rsidR="00114CA8" w:rsidRDefault="00862938">
      <w:pPr>
        <w:pStyle w:val="a3"/>
        <w:spacing w:before="140"/>
        <w:ind w:left="1010" w:firstLine="0"/>
        <w:jc w:val="left"/>
      </w:pPr>
      <w:r>
        <w:t>Делителиикратныечисла,разложениенамножители.Простыеисоставныечисла.</w:t>
      </w:r>
    </w:p>
    <w:p w:rsidR="00114CA8" w:rsidRDefault="00862938">
      <w:pPr>
        <w:pStyle w:val="a3"/>
        <w:spacing w:before="139"/>
        <w:ind w:firstLine="0"/>
      </w:pPr>
      <w:r>
        <w:t>Признакиделимостина2,5,10,3,9.Делениесостатком.</w:t>
      </w:r>
    </w:p>
    <w:p w:rsidR="00114CA8" w:rsidRDefault="00862938">
      <w:pPr>
        <w:pStyle w:val="a3"/>
        <w:spacing w:before="139" w:line="360" w:lineRule="auto"/>
        <w:ind w:right="851"/>
      </w:pPr>
      <w:r>
        <w:t>Степеньснатуральнымпоказателем.Записьчиславвидесуммыразрядныхслагаемых.</w:t>
      </w:r>
    </w:p>
    <w:p w:rsidR="00114CA8" w:rsidRDefault="00862938">
      <w:pPr>
        <w:pStyle w:val="a3"/>
        <w:spacing w:line="360" w:lineRule="auto"/>
        <w:ind w:right="846"/>
      </w:pPr>
      <w:r>
        <w:t>Числовоевыражение.Вычислениезначенийчисловыхвыражений,порядоквыполнения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свойстваумножения.</w:t>
      </w:r>
    </w:p>
    <w:p w:rsidR="00114CA8" w:rsidRDefault="00862938">
      <w:pPr>
        <w:pStyle w:val="a3"/>
        <w:spacing w:before="1"/>
        <w:ind w:left="2030" w:firstLine="0"/>
        <w:jc w:val="left"/>
      </w:pPr>
      <w:r>
        <w:t>Дроби.</w:t>
      </w:r>
    </w:p>
    <w:p w:rsidR="00114CA8" w:rsidRDefault="00862938">
      <w:pPr>
        <w:pStyle w:val="a3"/>
        <w:spacing w:before="139" w:line="360" w:lineRule="auto"/>
        <w:ind w:right="840"/>
      </w:pPr>
      <w:r>
        <w:t>Представление о дроби как способе записи части величины. Обыкновенные дроби.Правильные и неправильные дроби. Смешанная дробь, представление смешанной дроби ввиде        неправильной        дроби         и         выделение         целой         части         числаиз неправильнойдроби.Изображение дробейточкамина числовойпрямой.Основноесвойстводроби.Сокращениедробей.Приведениедробикновомузнаменателю.Сравнениедробей.</w:t>
      </w:r>
    </w:p>
    <w:p w:rsidR="00114CA8" w:rsidRDefault="00862938">
      <w:pPr>
        <w:pStyle w:val="a3"/>
        <w:spacing w:line="362" w:lineRule="auto"/>
        <w:ind w:right="849"/>
      </w:pPr>
      <w:r>
        <w:t>Сложениеивычитаниедробей.Умножениеиделениедробей,взаимно-обратныедроби. Нахождениечасти целогоицелогопо его части.</w:t>
      </w:r>
    </w:p>
    <w:p w:rsidR="00114CA8" w:rsidRDefault="00862938">
      <w:pPr>
        <w:pStyle w:val="a3"/>
        <w:spacing w:line="360" w:lineRule="auto"/>
        <w:ind w:right="854"/>
      </w:pPr>
      <w:r>
        <w:t>Десятичная запись дробей. Представление десятичной дроби в виде обыкновенной.Изображение десятичных дробей точками на числовой прямой. Сравнение десятичныхдробей.</w:t>
      </w:r>
    </w:p>
    <w:p w:rsidR="00114CA8" w:rsidRDefault="00862938">
      <w:pPr>
        <w:pStyle w:val="a3"/>
        <w:spacing w:line="360" w:lineRule="auto"/>
        <w:ind w:right="848"/>
      </w:pPr>
      <w:r>
        <w:t>Арифметическиедействиясдесятичнымидробями.Округлениедесятичныхдробей.</w:t>
      </w:r>
    </w:p>
    <w:p w:rsidR="00114CA8" w:rsidRDefault="00862938">
      <w:pPr>
        <w:pStyle w:val="a3"/>
        <w:spacing w:line="273" w:lineRule="exact"/>
        <w:ind w:left="2030" w:firstLine="0"/>
      </w:pPr>
      <w:r>
        <w:t>Решениетекстовыхзадач.</w:t>
      </w:r>
    </w:p>
    <w:p w:rsidR="00114CA8" w:rsidRDefault="00862938">
      <w:pPr>
        <w:pStyle w:val="a3"/>
        <w:spacing w:before="134" w:line="360" w:lineRule="auto"/>
        <w:ind w:right="843"/>
      </w:pPr>
      <w:r>
        <w:t>Решение текстовых задач арифметическим способом. Решение логических задач.Решение      задач      перебором      всех      возможных      вариантов.       Использованиепри решениизадач таблицисхем.</w:t>
      </w:r>
    </w:p>
    <w:p w:rsidR="00114CA8" w:rsidRDefault="00862938">
      <w:pPr>
        <w:pStyle w:val="a3"/>
        <w:spacing w:before="2" w:line="360" w:lineRule="auto"/>
        <w:ind w:right="840"/>
      </w:pPr>
      <w:r>
        <w:t>Решениезадач,содержащихзависимости,связывающиевеличины:скорость,время,расстояние,цена,количество,стоимость.Единицыизмерения:массы,объема,цены,расстояния,времени,скорости.Связьмеждуединицамиизмерениякаждойвеличины.</w:t>
      </w:r>
    </w:p>
    <w:p w:rsidR="00114CA8" w:rsidRDefault="00862938">
      <w:pPr>
        <w:pStyle w:val="a3"/>
        <w:spacing w:before="3"/>
        <w:ind w:left="1012" w:firstLine="0"/>
      </w:pPr>
      <w:r>
        <w:t>Решениеосновныхзадачнадроби.</w:t>
      </w:r>
    </w:p>
    <w:p w:rsidR="00114CA8" w:rsidRDefault="00862938">
      <w:pPr>
        <w:pStyle w:val="a3"/>
        <w:spacing w:before="134"/>
        <w:ind w:left="1012" w:firstLine="0"/>
      </w:pPr>
      <w:r>
        <w:t>Представлениеданныхввидетаблиц,столбчатыхдиаграмм.</w:t>
      </w:r>
    </w:p>
    <w:p w:rsidR="00114CA8" w:rsidRDefault="00862938">
      <w:pPr>
        <w:pStyle w:val="a3"/>
        <w:spacing w:before="137"/>
        <w:ind w:left="3021" w:firstLine="0"/>
      </w:pPr>
      <w:r>
        <w:t>Нагляднаягеометрия.</w:t>
      </w:r>
    </w:p>
    <w:p w:rsidR="00114CA8" w:rsidRDefault="00862938">
      <w:pPr>
        <w:pStyle w:val="a3"/>
        <w:spacing w:before="142" w:line="360" w:lineRule="auto"/>
        <w:ind w:right="856"/>
      </w:pPr>
      <w:r>
        <w:t>Наглядные представления о фигурах на плоскости: точка, прямая, отрезок, луч,угол,ломаная,многоугольник,окружность,круг.Угол.Прямой,острый,тупой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иразвернутый углы.</w:t>
      </w:r>
    </w:p>
    <w:p w:rsidR="00114CA8" w:rsidRDefault="00862938">
      <w:pPr>
        <w:pStyle w:val="a3"/>
        <w:spacing w:before="142" w:line="360" w:lineRule="auto"/>
        <w:ind w:right="848"/>
      </w:pPr>
      <w:r>
        <w:t>Длинаотрезка,метрическиеединицыдлины.Длиналоманой,периметрмногоугольника.Измерениеипостроение углов спомощьютранспортира.</w:t>
      </w:r>
    </w:p>
    <w:p w:rsidR="00114CA8" w:rsidRDefault="00862938">
      <w:pPr>
        <w:pStyle w:val="a3"/>
        <w:spacing w:line="360" w:lineRule="auto"/>
        <w:ind w:right="859"/>
      </w:pPr>
      <w:r>
        <w:t>Наглядные представления о фигурах на плоскости: многоугольник, прямоугольник,квадрат,треугольник, оравенствефигур.</w:t>
      </w:r>
    </w:p>
    <w:p w:rsidR="00114CA8" w:rsidRDefault="00862938">
      <w:pPr>
        <w:pStyle w:val="a3"/>
        <w:spacing w:before="1" w:line="360" w:lineRule="auto"/>
        <w:ind w:right="838"/>
      </w:pPr>
      <w:r>
        <w:t>Изображение фигур, втом числе на клетчатой бумаге. Построение конфигурацийизчастейпрямой,окружностинанелинованнойиклетчатойбумаге.Использованиесвойствсторониугловпрямоугольника,квадрата.</w:t>
      </w:r>
    </w:p>
    <w:p w:rsidR="00114CA8" w:rsidRDefault="00862938">
      <w:pPr>
        <w:pStyle w:val="a3"/>
        <w:tabs>
          <w:tab w:val="left" w:pos="2604"/>
          <w:tab w:val="left" w:pos="4939"/>
          <w:tab w:val="left" w:pos="5726"/>
          <w:tab w:val="left" w:pos="8233"/>
        </w:tabs>
        <w:spacing w:line="360" w:lineRule="auto"/>
        <w:ind w:right="849"/>
      </w:pPr>
      <w:r>
        <w:t>Площадь</w:t>
      </w:r>
      <w:r>
        <w:tab/>
        <w:t>прямоугольника</w:t>
      </w:r>
      <w:r>
        <w:tab/>
        <w:t>и</w:t>
      </w:r>
      <w:r>
        <w:tab/>
        <w:t>многоугольников,</w:t>
      </w:r>
      <w:r>
        <w:tab/>
        <w:t>составленныхиз прямоугольников, в том числе фигур, изображенных на клетчатой бумаге. Единицыизмеренияплощади.</w:t>
      </w:r>
    </w:p>
    <w:p w:rsidR="00114CA8" w:rsidRDefault="00862938">
      <w:pPr>
        <w:pStyle w:val="a3"/>
        <w:spacing w:line="360" w:lineRule="auto"/>
        <w:ind w:right="843"/>
      </w:pPr>
      <w:r>
        <w:t>Наглядныепредставленияопространственныхфигурах:прямоугольныйпараллелепипед,куб,многогранники.Изображениепростейшихмногогранников.Разверткикубаипараллелепипеда.Созданиемоделеймногогранников(избумаги,проволоки,пластилинаи другихматериалов).</w:t>
      </w:r>
    </w:p>
    <w:p w:rsidR="00114CA8" w:rsidRDefault="00862938">
      <w:pPr>
        <w:pStyle w:val="a3"/>
        <w:ind w:left="1010" w:firstLine="0"/>
      </w:pPr>
      <w:r>
        <w:t>Объемпрямоугольногопараллелепипеда,куба.Единицыизмеренияобъема.</w:t>
      </w:r>
    </w:p>
    <w:p w:rsidR="00114CA8" w:rsidRDefault="00862938">
      <w:pPr>
        <w:pStyle w:val="a3"/>
        <w:spacing w:before="137" w:line="362" w:lineRule="auto"/>
        <w:ind w:left="2033" w:right="5248" w:hanging="181"/>
      </w:pPr>
      <w:r>
        <w:t>Содержание обучения в 6 классе.Натуральныечисла.</w:t>
      </w:r>
    </w:p>
    <w:p w:rsidR="00114CA8" w:rsidRDefault="00862938">
      <w:pPr>
        <w:pStyle w:val="a3"/>
        <w:spacing w:line="360" w:lineRule="auto"/>
        <w:ind w:right="836"/>
      </w:pPr>
      <w:r>
        <w:t>Арифметическиедействиясмногозначныминатуральнымичислами.Числовыевыражения,      порядок      действий,      использование      скобок.       Использованиепри     вычислениях      переместительного      и      сочетательного      свойств      сложенияиумножения,распределительногосвойстваумножения.Округлениенатуральныхчисел.</w:t>
      </w:r>
    </w:p>
    <w:p w:rsidR="00114CA8" w:rsidRDefault="00862938">
      <w:pPr>
        <w:pStyle w:val="a3"/>
        <w:spacing w:line="360" w:lineRule="auto"/>
        <w:ind w:right="853"/>
      </w:pPr>
      <w:r>
        <w:t>Делителиикратныечисла,наибольшийобщийделительинаименьшееобщеекратное.Делимостьсуммыи произведения. Делениесостатком.</w:t>
      </w:r>
    </w:p>
    <w:p w:rsidR="00114CA8" w:rsidRDefault="00862938">
      <w:pPr>
        <w:pStyle w:val="a3"/>
        <w:ind w:left="2033" w:firstLine="0"/>
        <w:jc w:val="left"/>
      </w:pPr>
      <w:r>
        <w:t>Дроби.</w:t>
      </w:r>
    </w:p>
    <w:p w:rsidR="00114CA8" w:rsidRDefault="00862938">
      <w:pPr>
        <w:pStyle w:val="a3"/>
        <w:spacing w:before="135" w:line="360" w:lineRule="auto"/>
        <w:ind w:right="839"/>
      </w:pPr>
      <w:r>
        <w:t>Обыкновенная дробь, основное свойство дроби, сокращение дробей. Сравнение иупорядочивание дробей. Решение задач на нахождение части от целого и целого по егочасти. Дробное число как результат деления. Представление десятичной дроби в видеобыкновеннойдробиивозможностьпредставленияобыкновеннойдробиввидедесятичной. Десятичные дроби и метрическая система мер. Арифметические действия ичисловыевыражения собыкновеннымиидесятичными дробями.</w:t>
      </w:r>
    </w:p>
    <w:p w:rsidR="00114CA8" w:rsidRDefault="00862938">
      <w:pPr>
        <w:pStyle w:val="a3"/>
        <w:spacing w:line="360" w:lineRule="auto"/>
        <w:ind w:right="845"/>
      </w:pPr>
      <w:r>
        <w:t>Отношение.Делениевданномотношении.Масштаб,пропорция.Применениепропорцийпри решении задач.</w:t>
      </w:r>
    </w:p>
    <w:p w:rsidR="00114CA8" w:rsidRDefault="00862938">
      <w:pPr>
        <w:pStyle w:val="a3"/>
        <w:spacing w:before="1" w:line="360" w:lineRule="auto"/>
        <w:ind w:right="844"/>
      </w:pPr>
      <w:r>
        <w:t>Понятие    процента.    Вычисление     процента     от     величины     и     величиныпо   ее   проценту.   Выражение  процентов    десятичными    дробями.    Решение    задачнапроценты. Выражение отношениявеличинвпроцентах.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2033" w:firstLine="0"/>
      </w:pPr>
      <w:r>
        <w:t>Положительныеиотрицательныечисла.</w:t>
      </w:r>
    </w:p>
    <w:p w:rsidR="00114CA8" w:rsidRDefault="00862938">
      <w:pPr>
        <w:pStyle w:val="a3"/>
        <w:spacing w:before="142" w:line="360" w:lineRule="auto"/>
        <w:ind w:right="842"/>
      </w:pPr>
      <w:r>
        <w:t>Положительныеиотрицательныечисла.Целыечисла.Модульчисла,геометрическаяинтерпретациямодулячисла.Изображениечиселнакоординатнойпрямой.     Числовые    промежутки.     Сравнение     чисел.     Арифметические     действиясположительнымии отрицательными числами.</w:t>
      </w:r>
    </w:p>
    <w:p w:rsidR="00114CA8" w:rsidRDefault="00862938">
      <w:pPr>
        <w:pStyle w:val="a3"/>
        <w:spacing w:before="1" w:line="360" w:lineRule="auto"/>
        <w:ind w:right="850"/>
      </w:pPr>
      <w:r>
        <w:t>Прямоугольная    система     координат     на      плоскости.     Координаты     точкинаплоскости,абсциссаиордината.Построениеточекифигурнакоординатнойплоскости.</w:t>
      </w:r>
    </w:p>
    <w:p w:rsidR="00114CA8" w:rsidRDefault="00862938">
      <w:pPr>
        <w:pStyle w:val="a3"/>
        <w:spacing w:before="1"/>
        <w:ind w:left="2033" w:firstLine="0"/>
      </w:pPr>
      <w:r>
        <w:t>Буквенныевыражения.</w:t>
      </w:r>
    </w:p>
    <w:p w:rsidR="00114CA8" w:rsidRDefault="00862938">
      <w:pPr>
        <w:pStyle w:val="a3"/>
        <w:spacing w:before="140" w:line="360" w:lineRule="auto"/>
        <w:ind w:right="848"/>
      </w:pPr>
      <w:r>
        <w:t>Применение букв для записи математических выражений и предложений. Свойстваарифметических действий. Буквенные выражения и числовые подстановки. Буквенныеравенства,нахождениенеизвестногокомпонента.Формулы,формулыпериметраиплощади прямоугольника,квадрата, объемапараллелепипедаикуба.</w:t>
      </w:r>
    </w:p>
    <w:p w:rsidR="00114CA8" w:rsidRDefault="00862938">
      <w:pPr>
        <w:pStyle w:val="a3"/>
        <w:spacing w:line="274" w:lineRule="exact"/>
        <w:ind w:left="2033" w:firstLine="0"/>
      </w:pPr>
      <w:r>
        <w:t>Решениетекстовыхзадач.</w:t>
      </w:r>
    </w:p>
    <w:p w:rsidR="00114CA8" w:rsidRDefault="00862938">
      <w:pPr>
        <w:pStyle w:val="a3"/>
        <w:spacing w:before="136"/>
        <w:ind w:left="1010" w:firstLine="0"/>
      </w:pPr>
      <w:r>
        <w:t>Решениетекстовыхзадачарифметическимспособом.Решениелогическихзадач.</w:t>
      </w:r>
    </w:p>
    <w:p w:rsidR="00114CA8" w:rsidRDefault="00862938">
      <w:pPr>
        <w:pStyle w:val="a3"/>
        <w:spacing w:before="140"/>
        <w:ind w:firstLine="0"/>
      </w:pPr>
      <w:r>
        <w:t>Решениезадачпереборомвсехвозможных вариантов.</w:t>
      </w:r>
    </w:p>
    <w:p w:rsidR="00114CA8" w:rsidRDefault="00862938">
      <w:pPr>
        <w:pStyle w:val="a3"/>
        <w:spacing w:before="139" w:line="360" w:lineRule="auto"/>
        <w:ind w:right="839"/>
      </w:pPr>
      <w:r>
        <w:t>Решениезадач,содержащихзависимости,связывающихвеличины:скорость,время,расстояние,цена,количество,стоимость,производительность,время,объемработы.Единицыизмерения:массы,стоимости,расстояния,времени,скорости.Связьмеждуединицамиизмерения каждой величины.</w:t>
      </w:r>
    </w:p>
    <w:p w:rsidR="00114CA8" w:rsidRDefault="00862938">
      <w:pPr>
        <w:pStyle w:val="a3"/>
        <w:spacing w:line="360" w:lineRule="auto"/>
        <w:ind w:right="841"/>
      </w:pPr>
      <w:r>
        <w:t>Решениезадач,связанныхсотношением,пропорциональностьювеличин,процентами;решение основныхзадачнадробиипроценты.</w:t>
      </w:r>
    </w:p>
    <w:p w:rsidR="00114CA8" w:rsidRDefault="00862938">
      <w:pPr>
        <w:pStyle w:val="a3"/>
        <w:spacing w:before="1" w:line="360" w:lineRule="auto"/>
        <w:ind w:right="858"/>
      </w:pPr>
      <w:r>
        <w:t>Оценка и прикидка, округление результата. Составление буквенных выражений поусловию задачи.</w:t>
      </w:r>
    </w:p>
    <w:p w:rsidR="00114CA8" w:rsidRDefault="00862938">
      <w:pPr>
        <w:pStyle w:val="a3"/>
        <w:spacing w:line="364" w:lineRule="auto"/>
        <w:ind w:right="855"/>
      </w:pPr>
      <w:r>
        <w:t>Представление данных с помощью таблиц идиаграмм. Столбчатые диаграммы:чтениеи построение. Чтение круговыхдиаграмм.</w:t>
      </w:r>
    </w:p>
    <w:p w:rsidR="00114CA8" w:rsidRDefault="00862938">
      <w:pPr>
        <w:pStyle w:val="a3"/>
        <w:spacing w:line="270" w:lineRule="exact"/>
        <w:ind w:left="3021" w:firstLine="0"/>
      </w:pPr>
      <w:r>
        <w:t>Нагляднаягеометрия.</w:t>
      </w:r>
    </w:p>
    <w:p w:rsidR="00114CA8" w:rsidRDefault="00862938">
      <w:pPr>
        <w:pStyle w:val="a3"/>
        <w:spacing w:before="132" w:line="360" w:lineRule="auto"/>
        <w:ind w:right="866"/>
      </w:pPr>
      <w:r>
        <w:t>Наглядные представления о фигурах на плоскости: точка, прямая, отрезок, луч,угол,ломаная,многоугольник,четырехугольник,треугольник,окружность,круг.</w:t>
      </w:r>
    </w:p>
    <w:p w:rsidR="00114CA8" w:rsidRDefault="00862938">
      <w:pPr>
        <w:pStyle w:val="a3"/>
        <w:spacing w:line="360" w:lineRule="auto"/>
        <w:ind w:right="847"/>
      </w:pPr>
      <w:r>
        <w:t>Взаимноерасположениедвухпрямыхнаплоскости,параллельныепрямые,перпендикулярные прямые. Измерение расстояний: между двумя точками, от точки допрямой,длинамаршрута наквадратной сетке.</w:t>
      </w:r>
    </w:p>
    <w:p w:rsidR="00114CA8" w:rsidRDefault="00862938">
      <w:pPr>
        <w:pStyle w:val="a3"/>
        <w:spacing w:line="360" w:lineRule="auto"/>
        <w:ind w:right="844"/>
      </w:pPr>
      <w:r>
        <w:t>Измерение ипостроениеугловспомощьютранспортира.Видытреугольников:остроугольный,прямоугольный,тупоугольный,равнобедренный,равносторонний.Четырехугольник, примеры четырехугольников. Прямоугольник, квадрат: использованиесвойствсторон,углов,диагоналей.Изображениегеометрическихфигурнанелинованной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3" w:firstLine="0"/>
      </w:pPr>
      <w:r>
        <w:t>бумагесиспользованиемциркуля,линейки,угольника,транспортира.Построениянаклетчатойбумаге.</w:t>
      </w:r>
    </w:p>
    <w:p w:rsidR="00114CA8" w:rsidRDefault="00862938">
      <w:pPr>
        <w:pStyle w:val="a3"/>
        <w:spacing w:line="360" w:lineRule="auto"/>
        <w:ind w:right="846"/>
      </w:pPr>
      <w:r>
        <w:t>Периметрмногоугольника.Понятиеплощадифигуры,единицыизмеренияплощади. Приближенное измерение площади фигур, в том числе на квадратной сетке.Приближенноеизмерение длиныокружности,площадикруга.</w:t>
      </w:r>
    </w:p>
    <w:p w:rsidR="00114CA8" w:rsidRDefault="00862938">
      <w:pPr>
        <w:pStyle w:val="a3"/>
        <w:spacing w:line="360" w:lineRule="auto"/>
        <w:ind w:left="1010" w:right="3539" w:firstLine="0"/>
      </w:pPr>
      <w:r>
        <w:t>Симметрия: центральная, осевая и зеркальная симметрии.Построениесимметричныхфигур.</w:t>
      </w:r>
    </w:p>
    <w:p w:rsidR="00114CA8" w:rsidRDefault="00862938">
      <w:pPr>
        <w:pStyle w:val="a3"/>
        <w:spacing w:line="360" w:lineRule="auto"/>
        <w:ind w:right="848"/>
      </w:pPr>
      <w:r>
        <w:t>Наглядныепредставленияопространственныхфигурах:параллелепипед,куб,призма, пирамида, конус, цилиндр, шар и сфера. Изображение пространственных фигур.Примерыразвертокмногогранников,цилиндраиконуса.Созданиемоделейпространственных фигур (избумаги,проволоки,пластилинаидругихматериалов).</w:t>
      </w:r>
    </w:p>
    <w:p w:rsidR="00114CA8" w:rsidRDefault="00862938">
      <w:pPr>
        <w:pStyle w:val="a3"/>
        <w:spacing w:line="360" w:lineRule="auto"/>
        <w:ind w:right="849"/>
      </w:pPr>
      <w:r>
        <w:t>Понятиеобъема,единицыизмеренияобъема.Объемпрямоугольногопараллелепипеда, куба.</w:t>
      </w:r>
    </w:p>
    <w:p w:rsidR="00114CA8" w:rsidRDefault="00862938">
      <w:pPr>
        <w:pStyle w:val="a3"/>
        <w:ind w:left="1852" w:firstLine="0"/>
      </w:pPr>
      <w:r>
        <w:t>Предметные   результаты   освоения    программы    учебного    курса</w:t>
      </w:r>
    </w:p>
    <w:p w:rsidR="00114CA8" w:rsidRDefault="00862938">
      <w:pPr>
        <w:pStyle w:val="a3"/>
        <w:spacing w:before="131"/>
        <w:ind w:firstLine="0"/>
        <w:jc w:val="left"/>
      </w:pPr>
      <w:r>
        <w:t>«Математика».</w:t>
      </w:r>
    </w:p>
    <w:p w:rsidR="00114CA8" w:rsidRDefault="00862938">
      <w:pPr>
        <w:pStyle w:val="a3"/>
        <w:spacing w:before="142"/>
        <w:ind w:left="2033" w:firstLine="0"/>
        <w:jc w:val="left"/>
      </w:pPr>
      <w:r>
        <w:t>Предметныерезультатыосвоенияпрограммыучебногокурсакконцу</w:t>
      </w:r>
    </w:p>
    <w:p w:rsidR="00114CA8" w:rsidRDefault="00862938">
      <w:pPr>
        <w:pStyle w:val="a3"/>
        <w:spacing w:before="137" w:line="362" w:lineRule="auto"/>
        <w:ind w:right="7566" w:firstLine="0"/>
        <w:jc w:val="left"/>
      </w:pPr>
      <w:r>
        <w:t>обучения в 5 классе.Числаивычисления.</w:t>
      </w:r>
    </w:p>
    <w:p w:rsidR="00114CA8" w:rsidRDefault="00862938">
      <w:pPr>
        <w:pStyle w:val="a3"/>
        <w:spacing w:line="357" w:lineRule="auto"/>
        <w:jc w:val="left"/>
      </w:pPr>
      <w:r>
        <w:t>Пониматьиправильноупотреблятьтермины,связанныеснатуральнымичислами,обыкновеннымии десятичными дробями.</w:t>
      </w:r>
    </w:p>
    <w:p w:rsidR="00114CA8" w:rsidRDefault="00862938">
      <w:pPr>
        <w:pStyle w:val="a3"/>
        <w:spacing w:line="360" w:lineRule="auto"/>
        <w:jc w:val="left"/>
      </w:pPr>
      <w:r>
        <w:t>Сравнивать и упорядочивать натуральные числа, сравнивать в простейших случаяхобыкновенныедроби, десятичныедроби.</w:t>
      </w:r>
    </w:p>
    <w:p w:rsidR="00114CA8" w:rsidRDefault="00862938">
      <w:pPr>
        <w:pStyle w:val="a3"/>
        <w:spacing w:line="360" w:lineRule="auto"/>
        <w:ind w:right="984"/>
        <w:jc w:val="left"/>
      </w:pPr>
      <w:r>
        <w:t>Соотноситьточкунакоординатной(числовой)прямой  с  соответствующимейчисломиизображатьнатуральныечислаточкаминакоординатной(числовой)прямой.</w:t>
      </w:r>
    </w:p>
    <w:p w:rsidR="00114CA8" w:rsidRDefault="00862938">
      <w:pPr>
        <w:pStyle w:val="a3"/>
        <w:tabs>
          <w:tab w:val="left" w:pos="2630"/>
          <w:tab w:val="left" w:pos="4790"/>
          <w:tab w:val="left" w:pos="6187"/>
          <w:tab w:val="left" w:pos="6769"/>
          <w:tab w:val="left" w:pos="8732"/>
        </w:tabs>
        <w:spacing w:line="362" w:lineRule="auto"/>
        <w:ind w:right="860"/>
        <w:jc w:val="left"/>
      </w:pPr>
      <w:r>
        <w:t>Выполнять</w:t>
      </w:r>
      <w:r>
        <w:tab/>
        <w:t>арифметические</w:t>
      </w:r>
      <w:r>
        <w:tab/>
        <w:t>действия</w:t>
      </w:r>
      <w:r>
        <w:tab/>
        <w:t>с</w:t>
      </w:r>
      <w:r>
        <w:tab/>
        <w:t>натуральными</w:t>
      </w:r>
      <w:r>
        <w:tab/>
      </w:r>
      <w:r>
        <w:rPr>
          <w:spacing w:val="-1"/>
        </w:rPr>
        <w:t>числами,</w:t>
      </w:r>
      <w:r>
        <w:t>собыкновенными дробями впростейшихслучаях.</w:t>
      </w:r>
    </w:p>
    <w:p w:rsidR="00114CA8" w:rsidRDefault="00862938">
      <w:pPr>
        <w:pStyle w:val="a3"/>
        <w:spacing w:line="360" w:lineRule="auto"/>
        <w:ind w:left="1010" w:right="3726" w:firstLine="0"/>
        <w:jc w:val="left"/>
      </w:pPr>
      <w:r>
        <w:t>Выполнять проверку, прикидку результата вычислений.Округлятьнатуральныечисла.</w:t>
      </w:r>
    </w:p>
    <w:p w:rsidR="00114CA8" w:rsidRDefault="00862938">
      <w:pPr>
        <w:pStyle w:val="a3"/>
        <w:spacing w:line="274" w:lineRule="exact"/>
        <w:ind w:firstLine="0"/>
        <w:jc w:val="left"/>
      </w:pPr>
      <w:r>
        <w:t>Решениетекстовыхзадач.</w:t>
      </w:r>
    </w:p>
    <w:p w:rsidR="00114CA8" w:rsidRDefault="00862938">
      <w:pPr>
        <w:pStyle w:val="a3"/>
        <w:spacing w:before="135" w:line="360" w:lineRule="auto"/>
        <w:jc w:val="left"/>
      </w:pPr>
      <w:r>
        <w:t>Решать текстовые задачи арифметическим способом и с помощью организованногоконечногоперебора всехвозможныхвариантов.</w:t>
      </w:r>
    </w:p>
    <w:p w:rsidR="00114CA8" w:rsidRDefault="00862938">
      <w:pPr>
        <w:pStyle w:val="a3"/>
        <w:spacing w:line="360" w:lineRule="auto"/>
        <w:ind w:right="864"/>
        <w:jc w:val="left"/>
      </w:pPr>
      <w:r>
        <w:t>Решать задачи, содержащие зависимости, связывающие величины: скорость, время,расстояние,цена, количество,стоимость.</w:t>
      </w:r>
    </w:p>
    <w:p w:rsidR="00114CA8" w:rsidRDefault="00862938">
      <w:pPr>
        <w:pStyle w:val="a3"/>
        <w:spacing w:line="360" w:lineRule="auto"/>
        <w:ind w:left="1010" w:firstLine="0"/>
        <w:jc w:val="left"/>
      </w:pPr>
      <w:r>
        <w:t>Использовать краткие записи, схемы, таблицы, обозначения при решении задач.Пользоватьсяосновнымиединицамиизмерения:цены,массы,расстояния,времени,</w:t>
      </w:r>
    </w:p>
    <w:p w:rsidR="00114CA8" w:rsidRDefault="00862938">
      <w:pPr>
        <w:pStyle w:val="a3"/>
        <w:ind w:firstLine="0"/>
        <w:jc w:val="left"/>
      </w:pPr>
      <w:r>
        <w:lastRenderedPageBreak/>
        <w:t>скорости,выражатьодниединицывеличинычерездругие.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pPr>
      <w:r>
        <w:t>Извлекать,       анализировать,      оценивать        информацию,        представленнуювтаблице,настолбчатойдиаграмме,интерпретироватьпредставленныеданные,использоватьданныепри решениизадач.</w:t>
      </w:r>
    </w:p>
    <w:p w:rsidR="00114CA8" w:rsidRDefault="00862938">
      <w:pPr>
        <w:pStyle w:val="a3"/>
        <w:spacing w:before="1"/>
        <w:ind w:firstLine="0"/>
      </w:pPr>
      <w:r>
        <w:t>Нагляднаягеометрия.</w:t>
      </w:r>
    </w:p>
    <w:p w:rsidR="00114CA8" w:rsidRDefault="00862938">
      <w:pPr>
        <w:pStyle w:val="a3"/>
        <w:spacing w:before="140" w:line="357" w:lineRule="auto"/>
        <w:ind w:right="852"/>
      </w:pPr>
      <w:r>
        <w:t>Пользоватьсягеометрическимипонятиями:точка,прямая,отрезок,луч,угол,многоугольник,окружность, круг.</w:t>
      </w:r>
    </w:p>
    <w:p w:rsidR="00114CA8" w:rsidRDefault="00862938">
      <w:pPr>
        <w:pStyle w:val="a3"/>
        <w:spacing w:before="3" w:line="360" w:lineRule="auto"/>
        <w:ind w:right="853"/>
      </w:pPr>
      <w:r>
        <w:t>Приводитьпримерыобъектовокружающегомира,имеющихформуизученныхгеометрическихфигур.</w:t>
      </w:r>
    </w:p>
    <w:p w:rsidR="00114CA8" w:rsidRDefault="00862938">
      <w:pPr>
        <w:pStyle w:val="a3"/>
        <w:spacing w:line="360" w:lineRule="auto"/>
        <w:ind w:right="849"/>
      </w:pPr>
      <w:r>
        <w:t>Использовать     терминологию,     связанную     с      углами:     вершина     сторона,с многоугольниками: угол, вершина, сторона, диагональ, с окружностью: радиус, диаметр,центр.</w:t>
      </w:r>
    </w:p>
    <w:p w:rsidR="00114CA8" w:rsidRDefault="00862938">
      <w:pPr>
        <w:pStyle w:val="a3"/>
        <w:spacing w:before="2" w:line="360" w:lineRule="auto"/>
        <w:ind w:right="854"/>
        <w:jc w:val="left"/>
      </w:pPr>
      <w:r>
        <w:t>Изображатьизученныегеометрическиефигурынанелинованнойиклетчатойбумагеспомощью циркуляилинейки.</w:t>
      </w:r>
    </w:p>
    <w:p w:rsidR="00114CA8" w:rsidRDefault="00862938">
      <w:pPr>
        <w:pStyle w:val="a3"/>
        <w:spacing w:line="360" w:lineRule="auto"/>
        <w:ind w:right="854"/>
        <w:jc w:val="left"/>
      </w:pPr>
      <w:r>
        <w:t>Находитьдлиныотрезковнепосредственнымизмерениемспомощьюлинейки,строить отрезкизаданнойдлины;строитьокружность заданногорадиуса.</w:t>
      </w:r>
    </w:p>
    <w:p w:rsidR="00114CA8" w:rsidRDefault="00862938">
      <w:pPr>
        <w:pStyle w:val="a3"/>
        <w:tabs>
          <w:tab w:val="left" w:pos="2803"/>
          <w:tab w:val="left" w:pos="4082"/>
          <w:tab w:val="left" w:pos="5167"/>
          <w:tab w:val="left" w:pos="5683"/>
          <w:tab w:val="left" w:pos="6634"/>
          <w:tab w:val="left" w:pos="8756"/>
        </w:tabs>
        <w:spacing w:line="360" w:lineRule="auto"/>
        <w:ind w:right="862"/>
        <w:jc w:val="left"/>
      </w:pPr>
      <w:r>
        <w:t>Использовать</w:t>
      </w:r>
      <w:r>
        <w:tab/>
        <w:t>свойства</w:t>
      </w:r>
      <w:r>
        <w:tab/>
        <w:t>сторон</w:t>
      </w:r>
      <w:r>
        <w:tab/>
        <w:t>и</w:t>
      </w:r>
      <w:r>
        <w:tab/>
        <w:t>углов</w:t>
      </w:r>
      <w:r>
        <w:tab/>
        <w:t>прямоугольника,</w:t>
      </w:r>
      <w:r>
        <w:tab/>
      </w:r>
      <w:r>
        <w:rPr>
          <w:spacing w:val="-1"/>
        </w:rPr>
        <w:t>квадрата</w:t>
      </w:r>
      <w:r>
        <w:t>дляихпостроения, вычисленияплощади ипериметра.</w:t>
      </w:r>
    </w:p>
    <w:p w:rsidR="00114CA8" w:rsidRDefault="00862938">
      <w:pPr>
        <w:pStyle w:val="a3"/>
        <w:spacing w:before="3" w:line="360" w:lineRule="auto"/>
        <w:ind w:right="880"/>
        <w:jc w:val="left"/>
      </w:pPr>
      <w:r>
        <w:t>Вычислять периметр и площадь квадрата, прямоугольника, фигур, составленных изпрямоугольников, втомчислефигур, изображенныхнаклетчатой бумаге.</w:t>
      </w:r>
    </w:p>
    <w:p w:rsidR="00114CA8" w:rsidRDefault="00862938">
      <w:pPr>
        <w:pStyle w:val="a3"/>
        <w:spacing w:line="360" w:lineRule="auto"/>
        <w:ind w:right="854"/>
        <w:jc w:val="left"/>
      </w:pPr>
      <w:r>
        <w:t>Пользоваться основными метрическими единицами измерения длины, площади;выражать одни единицы величины черездругие.</w:t>
      </w:r>
    </w:p>
    <w:p w:rsidR="00114CA8" w:rsidRDefault="00862938">
      <w:pPr>
        <w:pStyle w:val="a3"/>
        <w:spacing w:line="360" w:lineRule="auto"/>
        <w:ind w:right="854"/>
        <w:jc w:val="left"/>
      </w:pPr>
      <w:r>
        <w:t>Распознаватьпараллелепипед,куб,использоватьтерминологию:вершина,реброгрань,измерения,находитьизмеренияпараллелепипеда,куба.</w:t>
      </w:r>
    </w:p>
    <w:p w:rsidR="00114CA8" w:rsidRDefault="00862938">
      <w:pPr>
        <w:pStyle w:val="a3"/>
        <w:spacing w:line="360" w:lineRule="auto"/>
        <w:jc w:val="left"/>
      </w:pPr>
      <w:r>
        <w:t>Вычислятьобъемкуба,параллелепипедапозаданнымизмерениям,пользоватьсяединицами измерения объема.</w:t>
      </w:r>
    </w:p>
    <w:p w:rsidR="00114CA8" w:rsidRDefault="00862938">
      <w:pPr>
        <w:pStyle w:val="a3"/>
        <w:tabs>
          <w:tab w:val="left" w:pos="2138"/>
          <w:tab w:val="left" w:pos="3662"/>
          <w:tab w:val="left" w:pos="4721"/>
          <w:tab w:val="left" w:pos="5338"/>
          <w:tab w:val="left" w:pos="6790"/>
          <w:tab w:val="left" w:pos="8809"/>
        </w:tabs>
        <w:spacing w:line="360" w:lineRule="auto"/>
        <w:ind w:right="861"/>
        <w:jc w:val="left"/>
      </w:pPr>
      <w:r>
        <w:t>Решать</w:t>
      </w:r>
      <w:r>
        <w:tab/>
        <w:t>несложные</w:t>
      </w:r>
      <w:r>
        <w:tab/>
        <w:t>задачи</w:t>
      </w:r>
      <w:r>
        <w:tab/>
        <w:t>на</w:t>
      </w:r>
      <w:r>
        <w:tab/>
        <w:t>измерение</w:t>
      </w:r>
      <w:r>
        <w:tab/>
        <w:t>геометрических</w:t>
      </w:r>
      <w:r>
        <w:tab/>
      </w:r>
      <w:r>
        <w:rPr>
          <w:spacing w:val="-1"/>
        </w:rPr>
        <w:t>величин</w:t>
      </w:r>
      <w:r>
        <w:t>впрактическихситуациях.</w:t>
      </w:r>
    </w:p>
    <w:p w:rsidR="00114CA8" w:rsidRDefault="00862938">
      <w:pPr>
        <w:pStyle w:val="a3"/>
        <w:spacing w:line="360" w:lineRule="auto"/>
        <w:ind w:right="854" w:firstLine="1728"/>
        <w:jc w:val="left"/>
      </w:pPr>
      <w:r>
        <w:t>Предметныерезультатыосвоенияпрограммыучебногокурсакконцуобученияв6 классе.</w:t>
      </w:r>
    </w:p>
    <w:p w:rsidR="00114CA8" w:rsidRDefault="00862938">
      <w:pPr>
        <w:pStyle w:val="a3"/>
        <w:ind w:firstLine="0"/>
        <w:jc w:val="left"/>
      </w:pPr>
      <w:r>
        <w:t>Числаивычисления.</w:t>
      </w:r>
    </w:p>
    <w:p w:rsidR="00114CA8" w:rsidRDefault="00862938">
      <w:pPr>
        <w:pStyle w:val="a3"/>
        <w:spacing w:before="135" w:line="360" w:lineRule="auto"/>
        <w:ind w:right="855"/>
      </w:pPr>
      <w:r>
        <w:t>Знать  и  понимать   термины,   связанные   с   различными   видами   чисели способами их записи, переходить (если это возможно) от одной формы записи числа кдругой.</w:t>
      </w:r>
    </w:p>
    <w:p w:rsidR="00114CA8" w:rsidRDefault="00862938">
      <w:pPr>
        <w:pStyle w:val="a3"/>
        <w:spacing w:before="2" w:line="360" w:lineRule="auto"/>
        <w:ind w:right="845"/>
      </w:pPr>
      <w:r>
        <w:t>Сравниватьиупорядочиватьцелыечисла,обыкновенныеидесятичныедроби,сравниватьчисла одного и разныхзнаков.</w:t>
      </w:r>
    </w:p>
    <w:p w:rsidR="00114CA8" w:rsidRDefault="00862938">
      <w:pPr>
        <w:pStyle w:val="a3"/>
        <w:ind w:left="1010" w:firstLine="0"/>
      </w:pPr>
      <w:r>
        <w:t>Выполнять,сочетаяустныеиписьменныеприемы,арифметическиедействия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5" w:firstLine="0"/>
      </w:pPr>
      <w:r>
        <w:t>снатуральнымиицелымичислами,обыкновеннымиидесятичнымидробями,положительнымии отрицательными числами.</w:t>
      </w:r>
    </w:p>
    <w:p w:rsidR="00114CA8" w:rsidRDefault="00862938">
      <w:pPr>
        <w:pStyle w:val="a3"/>
        <w:spacing w:line="360" w:lineRule="auto"/>
        <w:ind w:right="844"/>
      </w:pPr>
      <w:r>
        <w:t>Вычислятьзначениячисловыхвыражений,выполнятьприкидкуиоценкурезультатавычислений,выполнятьпреобразованиячисловыхвыраженийнаосновесвойстварифметическихдействий.</w:t>
      </w:r>
    </w:p>
    <w:p w:rsidR="00114CA8" w:rsidRDefault="00862938">
      <w:pPr>
        <w:pStyle w:val="a3"/>
        <w:spacing w:line="360" w:lineRule="auto"/>
        <w:ind w:right="848"/>
      </w:pPr>
      <w:r>
        <w:t>Соотносить   точкуна   координатной   прямой   с   соответствующим   ей   числоми изображать числаточками накоординатнойпрямой,находить модульчисла.</w:t>
      </w:r>
    </w:p>
    <w:p w:rsidR="00114CA8" w:rsidRDefault="00862938">
      <w:pPr>
        <w:pStyle w:val="a3"/>
        <w:spacing w:line="360" w:lineRule="auto"/>
        <w:ind w:right="850"/>
      </w:pPr>
      <w:r>
        <w:t>Соотносить   точки   в   прямоугольной  системе   координат   с   координатамиэтойточки.</w:t>
      </w:r>
    </w:p>
    <w:p w:rsidR="00114CA8" w:rsidRDefault="00862938">
      <w:pPr>
        <w:pStyle w:val="a3"/>
        <w:ind w:left="1010" w:firstLine="0"/>
      </w:pPr>
      <w:r>
        <w:t>Округлятьцелыечислаидесятичныедроби,находитьприближениячисел.</w:t>
      </w:r>
    </w:p>
    <w:p w:rsidR="00114CA8" w:rsidRDefault="00862938">
      <w:pPr>
        <w:pStyle w:val="a3"/>
        <w:spacing w:before="131"/>
        <w:ind w:firstLine="0"/>
      </w:pPr>
      <w:r>
        <w:t>Числовыеибуквенныевыражения.</w:t>
      </w:r>
    </w:p>
    <w:p w:rsidR="00114CA8" w:rsidRDefault="00862938">
      <w:pPr>
        <w:pStyle w:val="a3"/>
        <w:spacing w:before="139" w:line="360" w:lineRule="auto"/>
        <w:ind w:right="853"/>
      </w:pPr>
      <w:r>
        <w:t>Понимать и употреблять термины, связанные с записью степени числа, находитьквадратикубчисла,вычислятьзначениячисловых выражений,содержащих степени.</w:t>
      </w:r>
    </w:p>
    <w:p w:rsidR="00114CA8" w:rsidRDefault="00862938">
      <w:pPr>
        <w:pStyle w:val="a3"/>
        <w:spacing w:line="360" w:lineRule="auto"/>
        <w:ind w:right="859"/>
      </w:pPr>
      <w:r>
        <w:t>Пользоваться    признаками    делимости,     раскладывать      натуральные     числанапростыемножители.</w:t>
      </w:r>
    </w:p>
    <w:p w:rsidR="00114CA8" w:rsidRDefault="00862938">
      <w:pPr>
        <w:pStyle w:val="a3"/>
        <w:spacing w:before="1"/>
        <w:ind w:left="1010" w:firstLine="0"/>
      </w:pPr>
      <w:r>
        <w:t>Пользоватьсямасштабом,составлятьпропорциииотношения.</w:t>
      </w:r>
    </w:p>
    <w:p w:rsidR="00114CA8" w:rsidRDefault="00862938">
      <w:pPr>
        <w:pStyle w:val="a3"/>
        <w:spacing w:before="139" w:line="360" w:lineRule="auto"/>
        <w:ind w:right="853"/>
      </w:pPr>
      <w:r>
        <w:t>Использоватьбуквыдляобозначениячиселпризаписиматематическихвыражений, составлять буквенные выражения и формулы, находить значения буквенныхвыражений,осуществляя необходимыеподстановкиипреобразования.</w:t>
      </w:r>
    </w:p>
    <w:p w:rsidR="00114CA8" w:rsidRDefault="00862938">
      <w:pPr>
        <w:pStyle w:val="a3"/>
        <w:spacing w:before="1"/>
        <w:ind w:left="1010" w:firstLine="0"/>
      </w:pPr>
      <w:r>
        <w:t>Находитьнеизвестныйкомпонентравенства.</w:t>
      </w:r>
    </w:p>
    <w:p w:rsidR="00114CA8" w:rsidRDefault="00862938">
      <w:pPr>
        <w:pStyle w:val="a3"/>
        <w:spacing w:before="137"/>
        <w:ind w:firstLine="0"/>
      </w:pPr>
      <w:r>
        <w:t>Решениетекстовыхзадач.</w:t>
      </w:r>
    </w:p>
    <w:p w:rsidR="00114CA8" w:rsidRDefault="00862938">
      <w:pPr>
        <w:pStyle w:val="a3"/>
        <w:spacing w:before="140"/>
        <w:ind w:left="1010" w:firstLine="0"/>
      </w:pPr>
      <w:r>
        <w:t>Решатьмногошаговыетекстовыезадачиарифметическимспособом.</w:t>
      </w:r>
    </w:p>
    <w:p w:rsidR="00114CA8" w:rsidRDefault="00862938">
      <w:pPr>
        <w:pStyle w:val="a3"/>
        <w:spacing w:before="139" w:line="357" w:lineRule="auto"/>
        <w:ind w:right="845"/>
      </w:pPr>
      <w:r>
        <w:t>Решатьзадачи,связанныесотношением,пропорциональностьювеличин,процентами,решатьтри основныезадачинадроби ипроценты.</w:t>
      </w:r>
    </w:p>
    <w:p w:rsidR="00114CA8" w:rsidRDefault="00862938">
      <w:pPr>
        <w:pStyle w:val="a3"/>
        <w:spacing w:before="3" w:line="360" w:lineRule="auto"/>
        <w:ind w:right="842"/>
      </w:pPr>
      <w:r>
        <w:t>Решать задачи, содержащие зависимости, связывающие величины: скорость, время,расстояние,цена,количество,стоимость,производительность,время,объемаработы,используяарифметическиедействия,оценку,прикидку,пользоватьсяединицамиизмерениясоответствующихвеличин.</w:t>
      </w:r>
    </w:p>
    <w:p w:rsidR="00114CA8" w:rsidRDefault="00862938">
      <w:pPr>
        <w:pStyle w:val="a3"/>
        <w:spacing w:before="1"/>
        <w:ind w:left="1010" w:firstLine="0"/>
      </w:pPr>
      <w:r>
        <w:t>Составлятьбуквенныевыраженияпоусловиюзадачи.</w:t>
      </w:r>
    </w:p>
    <w:p w:rsidR="00114CA8" w:rsidRDefault="00862938">
      <w:pPr>
        <w:pStyle w:val="a3"/>
        <w:spacing w:before="139" w:line="360" w:lineRule="auto"/>
        <w:ind w:right="845"/>
      </w:pPr>
      <w:r>
        <w:t>Извлекать информацию, представленную в таблицах, на линейной, столбчатой иликруговой диаграммах, интерпретировать представленные данные, использовать данныепри решениизадач.</w:t>
      </w:r>
    </w:p>
    <w:p w:rsidR="00114CA8" w:rsidRDefault="00862938">
      <w:pPr>
        <w:pStyle w:val="a3"/>
        <w:spacing w:before="1"/>
        <w:ind w:left="1010" w:firstLine="0"/>
      </w:pPr>
      <w:r>
        <w:t>Представлятьинформациюспомощьютаблиц,линейнойистолбчатойдиаграмм.</w:t>
      </w:r>
    </w:p>
    <w:p w:rsidR="00114CA8" w:rsidRDefault="00862938">
      <w:pPr>
        <w:pStyle w:val="a3"/>
        <w:spacing w:before="135"/>
        <w:ind w:firstLine="0"/>
      </w:pPr>
      <w:r>
        <w:t>Нагляднаягеометрия.</w:t>
      </w:r>
    </w:p>
    <w:p w:rsidR="00114CA8" w:rsidRDefault="00862938">
      <w:pPr>
        <w:pStyle w:val="a3"/>
        <w:spacing w:before="139" w:line="360" w:lineRule="auto"/>
        <w:ind w:right="843"/>
      </w:pPr>
      <w:r>
        <w:t>Приводитьпримерыобъектовокружающегомира,имеющихформуизученныхгеометрическихплоскихипространственныхфигур,примерыравных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исимметричныхфигур.</w:t>
      </w:r>
    </w:p>
    <w:p w:rsidR="00114CA8" w:rsidRDefault="00862938">
      <w:pPr>
        <w:pStyle w:val="a3"/>
        <w:spacing w:before="142" w:line="360" w:lineRule="auto"/>
        <w:ind w:right="849"/>
      </w:pPr>
      <w:r>
        <w:t>Изображатьспомощью  циркуля,  линейки,  транспортира  на  нелинованнойиклетчатойбумагеизученныеплоскиегеометрическиефигурыиконфигурации,симметричныефигуры.</w:t>
      </w:r>
    </w:p>
    <w:p w:rsidR="00114CA8" w:rsidRDefault="00862938">
      <w:pPr>
        <w:pStyle w:val="a3"/>
        <w:spacing w:line="360" w:lineRule="auto"/>
        <w:ind w:right="846"/>
      </w:pPr>
      <w:r>
        <w:t>Пользоватьсягеометрическимипонятиями:равенствофигур,симметрия,использоватьтерминологию,связаннуюссимметрией:осьсимметрии,центрсимметрии.</w:t>
      </w:r>
    </w:p>
    <w:p w:rsidR="00114CA8" w:rsidRDefault="00862938">
      <w:pPr>
        <w:pStyle w:val="a3"/>
        <w:spacing w:line="360" w:lineRule="auto"/>
        <w:ind w:right="847"/>
      </w:pPr>
      <w:r>
        <w:t>Находитьвеличиныугловизмерениемспомощьютранспортира,строитьуглызаданнойвеличины,пользоватьсяприрешениизадачградусноймеройуглов,распознаватьначертежахострый, прямой,развернутый и тупойуглы.</w:t>
      </w:r>
    </w:p>
    <w:p w:rsidR="00114CA8" w:rsidRDefault="00862938">
      <w:pPr>
        <w:pStyle w:val="a3"/>
        <w:spacing w:before="1" w:line="360" w:lineRule="auto"/>
        <w:ind w:right="850"/>
      </w:pPr>
      <w:r>
        <w:t>Вычислятьдлинуломаной,периметрмногоугольника,пользоватьсяединицамиизмерениядлины,выражатьодниединицыизмерения длины через другие.</w:t>
      </w:r>
    </w:p>
    <w:p w:rsidR="00114CA8" w:rsidRDefault="00862938">
      <w:pPr>
        <w:pStyle w:val="a3"/>
        <w:spacing w:line="360" w:lineRule="auto"/>
        <w:ind w:right="851"/>
      </w:pPr>
      <w:r>
        <w:t>Находить, используя чертежные инструменты, расстояния: между двумя точками,отточки допрямой, длинупутинаквадратной сетке.</w:t>
      </w:r>
    </w:p>
    <w:p w:rsidR="00114CA8" w:rsidRDefault="00862938">
      <w:pPr>
        <w:pStyle w:val="a3"/>
        <w:spacing w:line="360" w:lineRule="auto"/>
        <w:ind w:right="840"/>
      </w:pPr>
      <w:r>
        <w:t>Вычислятьплощадьфигур,составленныхизпрямоугольников,использоватьразбиениенапрямоугольники,наравныефигуры,достраиваниедопрямоугольника,пользоватьсяосновнымиединицамиизмеренияплощади,выражатьодниединицыизмеренияплощадичерез другие.</w:t>
      </w:r>
    </w:p>
    <w:p w:rsidR="00114CA8" w:rsidRDefault="00862938">
      <w:pPr>
        <w:pStyle w:val="a3"/>
        <w:spacing w:before="3" w:line="360" w:lineRule="auto"/>
        <w:ind w:right="858"/>
      </w:pPr>
      <w:r>
        <w:t>Распознавать на моделях и изображениях пирамиду, конус, цилиндр, использоватьтерминологию: вершина, ребро, грань,основание, развертка.</w:t>
      </w:r>
    </w:p>
    <w:p w:rsidR="00114CA8" w:rsidRDefault="00862938">
      <w:pPr>
        <w:pStyle w:val="a3"/>
        <w:spacing w:line="274" w:lineRule="exact"/>
        <w:ind w:left="1010" w:firstLine="0"/>
      </w:pPr>
      <w:r>
        <w:t>Изображатьнаклетчатойбумагепрямоугольныйпараллелепипед.</w:t>
      </w:r>
    </w:p>
    <w:p w:rsidR="00114CA8" w:rsidRDefault="00862938">
      <w:pPr>
        <w:pStyle w:val="a3"/>
        <w:spacing w:before="137" w:line="360" w:lineRule="auto"/>
        <w:ind w:right="857"/>
      </w:pPr>
      <w:r>
        <w:t>Вычислять объем прямоугольного параллелепипеда, куба, пользоваться основнымиединицами измерения объема;</w:t>
      </w:r>
    </w:p>
    <w:p w:rsidR="00114CA8" w:rsidRDefault="00862938">
      <w:pPr>
        <w:pStyle w:val="a3"/>
        <w:spacing w:line="360" w:lineRule="auto"/>
        <w:ind w:right="849"/>
      </w:pPr>
      <w:r>
        <w:t>Решать     несложные    задачи      на      нахождение      геометрических      величинвпрактическихситуациях.</w:t>
      </w:r>
    </w:p>
    <w:p w:rsidR="00114CA8" w:rsidRDefault="00862938">
      <w:pPr>
        <w:pStyle w:val="a3"/>
        <w:spacing w:before="3" w:line="362" w:lineRule="auto"/>
        <w:ind w:right="846" w:firstLine="1367"/>
      </w:pPr>
      <w:r>
        <w:t>Федеральная рабочая программа учебного курса «Алгебра» в7–9 классах(далеесоответственно –программаучебногокурса«Алгебра»,учебный курс).</w:t>
      </w:r>
    </w:p>
    <w:p w:rsidR="00114CA8" w:rsidRDefault="00862938">
      <w:pPr>
        <w:pStyle w:val="a3"/>
        <w:spacing w:line="274" w:lineRule="exact"/>
        <w:ind w:left="1850" w:firstLine="0"/>
      </w:pPr>
      <w:r>
        <w:t>Пояснительнаязаписка.</w:t>
      </w:r>
    </w:p>
    <w:p w:rsidR="00114CA8" w:rsidRDefault="00862938">
      <w:pPr>
        <w:pStyle w:val="a3"/>
        <w:spacing w:before="134" w:line="360" w:lineRule="auto"/>
        <w:ind w:right="837" w:firstLine="1728"/>
      </w:pPr>
      <w:r>
        <w:t>Алгебраявляетсяоднимизопорныхкурсовосновногообщегообразования: она обеспечивает изучение других дисциплин, как естественно-научного, такигуманитарногоциклов,ееосвоениенеобходимодляпродолженияобразованияивповседневнойжизни.Развитиеуобучающихсянаучныхпредставленийопроисхожденииисущностиалгебраическихабстракций,способеотраженияматематическойнаукойявленийипроцессоввприродеиобществе,ролиматематическогомоделированиявнаучном познании и в практике способствует формированию научного мировоззрения икачествмышления,необходимыхдляадаптациивсовременномцифровомобществе.Изучениеалгебрыестественнымобразомобеспечиваетразвитиеумениянаблюдать,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6" w:firstLine="0"/>
      </w:pPr>
      <w:r>
        <w:t>сравнивать,находитьзакономерности,требуеткритичностимышления,способностиаргументированно обосновывать свои действия и выводы, формулировать утверждения.Освоение курса алгебры обеспечивает развитие логическогомышленияобучающихся:они      используют       дедуктивные      и       индуктивные      рассуждения,       обобщениеиконкретизацию,абстрагированиеианалогию.Обучениеалгебрепредполагаетзначительныйобъемсамостоятельнойдеятельностиобучающихся,поэтомусамостоятельноерешениезадачестественнымобразомявляетсяреализациейдеятельностногопринципа обучения.</w:t>
      </w:r>
    </w:p>
    <w:p w:rsidR="00114CA8" w:rsidRDefault="00862938">
      <w:pPr>
        <w:pStyle w:val="a3"/>
        <w:tabs>
          <w:tab w:val="left" w:pos="7182"/>
          <w:tab w:val="left" w:pos="8456"/>
        </w:tabs>
        <w:spacing w:line="360" w:lineRule="auto"/>
        <w:ind w:right="835" w:firstLine="1728"/>
      </w:pPr>
      <w:r>
        <w:t>В структуре программы учебного курса «Алгебра» для основного общегообразованияосновноеместозанимаютсодержательно-методическиелинии:«Числаивычисления»,«Алгебраическиевыражения»,«Уравненияинеравенства»,«Функции».Каждая        из        этих        содержательно-методических</w:t>
      </w:r>
      <w:r>
        <w:tab/>
        <w:t>линий</w:t>
      </w:r>
      <w:r>
        <w:tab/>
        <w:t>развиваетсяна  протяжении  трех  лет   изучения   курса,   естественным   образом   переплетаясьи взаимодействуя с другими его линиями. В ходе изучения учебного курса обучающимсяприходитсялогическирассуждать,использоватьтеоретико-множественныйязык.Всвязис этим целесообразно включить в программу некоторые основы логики, пронизывающиевсеосновныеразделыматематическогообразованияиспособствующиеовладениюобучающимисяосновуниверсальногоматематическогоязыка.Такимобразом,можноутверждать, что содержательной и структурной особенностью учебного курса «Алгебра»являетсяего интегрированный характер.</w:t>
      </w:r>
    </w:p>
    <w:p w:rsidR="00114CA8" w:rsidRDefault="00862938">
      <w:pPr>
        <w:pStyle w:val="a3"/>
        <w:spacing w:before="2" w:line="360" w:lineRule="auto"/>
        <w:ind w:right="836" w:firstLine="1728"/>
      </w:pPr>
      <w:r>
        <w:t>Содержание    линии    «Числа    и    вычисления»     служит    основойдлядальнейшегоизученияматематики,способствуетразвитиюуобучающихсялогического      мышления,      формированию       умения      пользоваться      алгоритмами,а такжеприобретению практическихнавыков,необходимыхдля повседневнойжизни.Развитие   понятия  о    числе    на    уровне    основного    общего    образования    связанос    рациональными    и    иррациональными    числами,    формированием    представленийодействительномчисле.Завершениеосвоениячисловойлинииотнесеноксреднемуобщемуобразованию.</w:t>
      </w:r>
    </w:p>
    <w:p w:rsidR="00114CA8" w:rsidRDefault="00862938">
      <w:pPr>
        <w:pStyle w:val="a3"/>
        <w:spacing w:before="3"/>
        <w:ind w:left="1149" w:firstLine="0"/>
      </w:pPr>
      <w:r>
        <w:t>Содержаниедвухалгебраическихлиний–«Алгебраическиевыражения»и</w:t>
      </w:r>
    </w:p>
    <w:p w:rsidR="00114CA8" w:rsidRDefault="00862938">
      <w:pPr>
        <w:pStyle w:val="a3"/>
        <w:tabs>
          <w:tab w:val="left" w:pos="3093"/>
          <w:tab w:val="left" w:pos="6010"/>
          <w:tab w:val="left" w:pos="8084"/>
        </w:tabs>
        <w:spacing w:before="137" w:line="360" w:lineRule="auto"/>
        <w:ind w:right="839" w:firstLine="196"/>
      </w:pPr>
      <w:r>
        <w:t>«Уравнения   и</w:t>
      </w:r>
      <w:r>
        <w:tab/>
        <w:t>неравенства»</w:t>
      </w:r>
      <w:r>
        <w:tab/>
        <w:t>способствует</w:t>
      </w:r>
      <w:r>
        <w:tab/>
        <w:t xml:space="preserve">формированиюу обучающихся математического аппарата, необходимого для решения задач математики,смежных предметов и практико-ориентированных задач. В основном общем образованииучебныйматериалгруппируетсявокруграциональныхвыражений.Алгебрадемонстрирует значение математики как языка для построения математических моделей,описания процессов и явлений реального мира. В задачи обучения алгебре входят </w:t>
      </w:r>
      <w:r>
        <w:lastRenderedPageBreak/>
        <w:t>такжедальнейшееразвитиеалгоритмическогомышления,необходимого,вчастности,для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0"/>
      </w:pPr>
      <w:r>
        <w:t>освоениякурсаинформатики,иовладениенавыкамидедуктивныхрассуждений.Преобразованиесимвольныхформвноситсвойспецифическийвкладвразвитиевоображения,способностейк математическомутворчеству.</w:t>
      </w:r>
    </w:p>
    <w:p w:rsidR="00114CA8" w:rsidRDefault="00862938">
      <w:pPr>
        <w:pStyle w:val="a3"/>
        <w:spacing w:before="1" w:line="360" w:lineRule="auto"/>
        <w:ind w:right="839" w:firstLine="1728"/>
      </w:pPr>
      <w:r>
        <w:t>Содержание         функционально-графической        линии        нацеленона получение обучающимися знаний о функциях как важнейшей математической моделидля описания и исследования разнообразных процессов и явлений в природе и обществе.Изучение этого материала способствует развитию у обучающихся умения использоватьразличныевыразительныесредстваязыкаматематики–словесные,символические,графические, вносит вклад в формирование представлений о роли математики в развитиицивилизациии культуры.</w:t>
      </w:r>
    </w:p>
    <w:p w:rsidR="00114CA8" w:rsidRDefault="00862938">
      <w:pPr>
        <w:pStyle w:val="a3"/>
        <w:spacing w:before="3"/>
        <w:ind w:left="0" w:right="931" w:firstLine="0"/>
        <w:jc w:val="right"/>
      </w:pPr>
      <w:r>
        <w:t>Согласноучебномупланув7–9классахизучается  учебныйкурс</w:t>
      </w:r>
    </w:p>
    <w:p w:rsidR="00114CA8" w:rsidRDefault="00862938">
      <w:pPr>
        <w:pStyle w:val="a3"/>
        <w:tabs>
          <w:tab w:val="left" w:pos="1492"/>
          <w:tab w:val="left" w:pos="2717"/>
          <w:tab w:val="left" w:pos="4032"/>
          <w:tab w:val="left" w:pos="5554"/>
          <w:tab w:val="left" w:pos="6889"/>
          <w:tab w:val="left" w:pos="8070"/>
        </w:tabs>
        <w:spacing w:before="136"/>
        <w:ind w:left="0" w:right="853" w:firstLine="0"/>
        <w:jc w:val="right"/>
      </w:pPr>
      <w:r>
        <w:t>«Алгебра»,</w:t>
      </w:r>
      <w:r>
        <w:tab/>
        <w:t>который</w:t>
      </w:r>
      <w:r>
        <w:tab/>
        <w:t>включает</w:t>
      </w:r>
      <w:r>
        <w:tab/>
        <w:t>следующие</w:t>
      </w:r>
      <w:r>
        <w:tab/>
        <w:t>основные</w:t>
      </w:r>
      <w:r>
        <w:tab/>
        <w:t>разделы</w:t>
      </w:r>
      <w:r>
        <w:tab/>
        <w:t>содержания:</w:t>
      </w:r>
    </w:p>
    <w:p w:rsidR="00114CA8" w:rsidRDefault="00862938">
      <w:pPr>
        <w:pStyle w:val="a3"/>
        <w:spacing w:before="137"/>
        <w:ind w:left="0" w:right="889" w:firstLine="0"/>
        <w:jc w:val="right"/>
      </w:pPr>
      <w:r>
        <w:t>«Числаивычисления»,«Алгебраическиевыражения»,«Уравненияинеравенства»,</w:t>
      </w:r>
    </w:p>
    <w:p w:rsidR="00114CA8" w:rsidRDefault="00862938">
      <w:pPr>
        <w:pStyle w:val="a3"/>
        <w:spacing w:before="139"/>
        <w:ind w:firstLine="0"/>
        <w:jc w:val="left"/>
      </w:pPr>
      <w:r>
        <w:t>«Функции».</w:t>
      </w:r>
    </w:p>
    <w:p w:rsidR="00114CA8" w:rsidRDefault="00862938">
      <w:pPr>
        <w:pStyle w:val="a3"/>
        <w:spacing w:before="137"/>
        <w:ind w:left="2033" w:firstLine="0"/>
      </w:pPr>
      <w:r>
        <w:t>Общеечислочасов,рекомендованныхдляизученияучебногокурса</w:t>
      </w:r>
    </w:p>
    <w:p w:rsidR="00114CA8" w:rsidRDefault="00862938">
      <w:pPr>
        <w:pStyle w:val="a3"/>
        <w:spacing w:before="139" w:line="360" w:lineRule="auto"/>
        <w:ind w:right="865" w:firstLine="0"/>
      </w:pPr>
      <w:r>
        <w:t>«Алгебра», – 306 часов: в 7 классе – 102 часа (3 часа в неделю), в 8 классе – 102 часа (3часа внеделю), в9 классе–102 часа(3 часа внеделю).</w:t>
      </w:r>
    </w:p>
    <w:p w:rsidR="00114CA8" w:rsidRDefault="00862938">
      <w:pPr>
        <w:pStyle w:val="a3"/>
        <w:spacing w:before="1"/>
        <w:ind w:left="1852" w:firstLine="0"/>
      </w:pPr>
      <w:r>
        <w:t>Содержаниеобученияв7классе.</w:t>
      </w:r>
    </w:p>
    <w:p w:rsidR="00114CA8" w:rsidRDefault="00862938">
      <w:pPr>
        <w:pStyle w:val="a3"/>
        <w:spacing w:before="139" w:line="360" w:lineRule="auto"/>
        <w:ind w:left="1010" w:right="6323" w:firstLine="0"/>
      </w:pPr>
      <w:r>
        <w:t>Числаивычисления.Рациональныечисла.</w:t>
      </w:r>
    </w:p>
    <w:p w:rsidR="00114CA8" w:rsidRDefault="00862938">
      <w:pPr>
        <w:pStyle w:val="a3"/>
        <w:spacing w:line="360" w:lineRule="auto"/>
        <w:ind w:right="837"/>
      </w:pPr>
      <w:r>
        <w:t>Дробиобыкновенныеидесятичные,переход   отодной   формызаписи   дробейкдругой.Понятиерациональногочисла,запись,сравнение,упорядочиваниерациональныхчисел.Арифметическиедействиясрациональнымичислами.Решениезадачиз реальной практики на части, надроби.</w:t>
      </w:r>
    </w:p>
    <w:p w:rsidR="00114CA8" w:rsidRDefault="00862938">
      <w:pPr>
        <w:pStyle w:val="a3"/>
        <w:spacing w:line="360" w:lineRule="auto"/>
        <w:ind w:right="844"/>
      </w:pPr>
      <w:r>
        <w:t>Степень с натуральным показателем: определение, преобразование выражений наоснове    определения,     запись    больших     чисел.      Проценты,      запись     процентовв виде дроби и дроби в виде процентов. Три основные задачи на проценты, решение задачиз реальнойпрактики.</w:t>
      </w:r>
    </w:p>
    <w:p w:rsidR="00114CA8" w:rsidRDefault="00862938">
      <w:pPr>
        <w:pStyle w:val="a3"/>
        <w:spacing w:before="1" w:line="360" w:lineRule="auto"/>
        <w:ind w:left="1010" w:right="1047" w:firstLine="0"/>
      </w:pPr>
      <w:r>
        <w:t>Применение признаков делимости, разложение на множители натуральных чисел.Реальныезависимости,втомчислепрямаяиобратнаяпропорциональности.</w:t>
      </w:r>
    </w:p>
    <w:p w:rsidR="00114CA8" w:rsidRDefault="00862938">
      <w:pPr>
        <w:pStyle w:val="a3"/>
        <w:ind w:left="2033" w:firstLine="0"/>
      </w:pPr>
      <w:r>
        <w:t>Алгебраическиевыражения.</w:t>
      </w:r>
    </w:p>
    <w:p w:rsidR="00114CA8" w:rsidRDefault="00862938">
      <w:pPr>
        <w:pStyle w:val="a3"/>
        <w:tabs>
          <w:tab w:val="left" w:pos="2448"/>
          <w:tab w:val="left" w:pos="4812"/>
          <w:tab w:val="left" w:pos="6932"/>
          <w:tab w:val="left" w:pos="8417"/>
        </w:tabs>
        <w:spacing w:before="139" w:line="360" w:lineRule="auto"/>
        <w:ind w:right="840"/>
      </w:pPr>
      <w:r>
        <w:t>Переменные, числовое значение выражения с переменной. Допустимые значенияпеременных.</w:t>
      </w:r>
      <w:r>
        <w:tab/>
        <w:t>Представление</w:t>
      </w:r>
      <w:r>
        <w:tab/>
        <w:t>зависимости</w:t>
      </w:r>
      <w:r>
        <w:tab/>
        <w:t>между</w:t>
      </w:r>
      <w:r>
        <w:tab/>
        <w:t>величинамиввидеформулы.Вычисленияпоформулам.Преобразованиебуквенныхвыражений,тождественно равные выражения, правила преобразования сумм и произведений, правилараскрытияскобокиприведения подобныхслагаемых.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Свойствастепениснатуральнымпоказателем.</w:t>
      </w:r>
    </w:p>
    <w:p w:rsidR="00114CA8" w:rsidRDefault="00862938">
      <w:pPr>
        <w:pStyle w:val="a3"/>
        <w:spacing w:before="142" w:line="360" w:lineRule="auto"/>
        <w:ind w:right="851"/>
      </w:pPr>
      <w:r>
        <w:t>Одночлены и многочлены. Степень многочлена. Сложение, вычитание, умножениемногочленов.       Формулы        сокращенного        умножения:        квадрат        суммыи    квадрат     разности.    Формула    разности     квадратов.    Разложение    многочленовнамножители.</w:t>
      </w:r>
    </w:p>
    <w:p w:rsidR="00114CA8" w:rsidRDefault="00862938">
      <w:pPr>
        <w:pStyle w:val="a3"/>
        <w:spacing w:before="1"/>
        <w:ind w:left="2033" w:firstLine="0"/>
        <w:jc w:val="left"/>
      </w:pPr>
      <w:r>
        <w:t>Уравнения.</w:t>
      </w:r>
    </w:p>
    <w:p w:rsidR="00114CA8" w:rsidRDefault="00862938">
      <w:pPr>
        <w:pStyle w:val="a3"/>
        <w:spacing w:before="139" w:line="357" w:lineRule="auto"/>
        <w:ind w:right="860"/>
      </w:pPr>
      <w:r>
        <w:t>Уравнение, корень уравнения, правила преобразования уравнения, равносильностьуравнений.</w:t>
      </w:r>
    </w:p>
    <w:p w:rsidR="00114CA8" w:rsidRDefault="00862938">
      <w:pPr>
        <w:pStyle w:val="a3"/>
        <w:spacing w:before="3" w:line="360" w:lineRule="auto"/>
        <w:ind w:right="842"/>
      </w:pPr>
      <w:r>
        <w:t>Линейноеуравнениесоднойпеременной,числокорнейлинейногоуравнения,решениелинейныхуравнений.Составлениеуравненийпоусловиюзадачи.Решениетекстовых задач спомощьюуравнений.</w:t>
      </w:r>
    </w:p>
    <w:p w:rsidR="00114CA8" w:rsidRDefault="00862938">
      <w:pPr>
        <w:pStyle w:val="a3"/>
        <w:spacing w:before="2" w:line="360" w:lineRule="auto"/>
        <w:ind w:right="841"/>
      </w:pPr>
      <w:r>
        <w:t>Линейное уравнение с двумя переменными и его график. Система двух линейныхуравненийсдвумяпеременными.Решениесистемуравненийспособомподстановки.Примерырешения текстовыхзадачспомощьюсистемуравнений.</w:t>
      </w:r>
    </w:p>
    <w:p w:rsidR="00114CA8" w:rsidRDefault="00862938">
      <w:pPr>
        <w:pStyle w:val="a3"/>
        <w:spacing w:before="1"/>
        <w:ind w:left="2033" w:firstLine="0"/>
      </w:pPr>
      <w:r>
        <w:t>Координатыиграфики.Функции</w:t>
      </w:r>
    </w:p>
    <w:p w:rsidR="00114CA8" w:rsidRDefault="00862938">
      <w:pPr>
        <w:pStyle w:val="a3"/>
        <w:spacing w:before="137" w:line="360" w:lineRule="auto"/>
        <w:ind w:right="855"/>
      </w:pPr>
      <w:r>
        <w:t>Координататочкинапрямой.Числовыепромежутки.Расстояниемеждудвумяточками координатнойпрямой.</w:t>
      </w:r>
    </w:p>
    <w:p w:rsidR="00114CA8" w:rsidRDefault="00862938">
      <w:pPr>
        <w:pStyle w:val="a3"/>
        <w:spacing w:before="3" w:line="360" w:lineRule="auto"/>
        <w:ind w:right="841"/>
      </w:pPr>
      <w:r>
        <w:rPr>
          <w:noProof/>
          <w:lang w:eastAsia="ru-RU"/>
        </w:rPr>
        <w:drawing>
          <wp:anchor distT="0" distB="0" distL="0" distR="0" simplePos="0" relativeHeight="475638272" behindDoc="1" locked="0" layoutInCell="1" allowOverlap="1">
            <wp:simplePos x="0" y="0"/>
            <wp:positionH relativeFrom="page">
              <wp:posOffset>4265295</wp:posOffset>
            </wp:positionH>
            <wp:positionV relativeFrom="paragraph">
              <wp:posOffset>837871</wp:posOffset>
            </wp:positionV>
            <wp:extent cx="523239" cy="16191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23239" cy="161912"/>
                    </a:xfrm>
                    <a:prstGeom prst="rect">
                      <a:avLst/>
                    </a:prstGeom>
                  </pic:spPr>
                </pic:pic>
              </a:graphicData>
            </a:graphic>
          </wp:anchor>
        </w:drawing>
      </w:r>
      <w:r>
        <w:t>Прямоугольнаясистемакоординат,оси</w:t>
      </w:r>
      <w:r>
        <w:rPr>
          <w:i/>
        </w:rPr>
        <w:t>Ox</w:t>
      </w:r>
      <w:r>
        <w:t>и</w:t>
      </w:r>
      <w:r>
        <w:rPr>
          <w:i/>
        </w:rPr>
        <w:t>Oy</w:t>
      </w:r>
      <w:r>
        <w:t>.Абсциссаиординататочкина координатной плоскости. Примеры графиков, заданных формулами. Чтение графиковреальныхзависимостей.Понятиефункции.Графикфункции.Свойствафункций.</w:t>
      </w:r>
    </w:p>
    <w:p w:rsidR="00114CA8" w:rsidRDefault="00862938">
      <w:pPr>
        <w:pStyle w:val="a3"/>
        <w:tabs>
          <w:tab w:val="left" w:pos="6175"/>
        </w:tabs>
        <w:spacing w:before="150" w:line="360" w:lineRule="auto"/>
        <w:ind w:right="848" w:hanging="3"/>
      </w:pPr>
      <w:r>
        <w:t>Линейнаяфункция,ее график.Графикфункции</w:t>
      </w:r>
      <w:r>
        <w:tab/>
        <w:t>.Графическоерешениелинейныхуравненийи систем линейныхуравнений.</w:t>
      </w:r>
    </w:p>
    <w:p w:rsidR="00114CA8" w:rsidRDefault="00862938">
      <w:pPr>
        <w:pStyle w:val="a3"/>
        <w:spacing w:line="360" w:lineRule="auto"/>
        <w:ind w:left="3021" w:right="4079" w:firstLine="0"/>
      </w:pPr>
      <w:r>
        <w:t>Содержание обучения в 8 классе.Числаивычисления.</w:t>
      </w:r>
    </w:p>
    <w:p w:rsidR="00114CA8" w:rsidRDefault="00862938">
      <w:pPr>
        <w:pStyle w:val="a3"/>
        <w:spacing w:line="360" w:lineRule="auto"/>
        <w:ind w:right="847"/>
      </w:pPr>
      <w:r>
        <w:t>Квадратныйкореньизчисла.Понятиеобиррациональномчисле.Десятичныеприближения иррациональных чисел. Свойства арифметических квадратных корней и ихприменениекпреобразованиючисловыхвыраженийивычислениям.Действительныечисла.</w:t>
      </w:r>
    </w:p>
    <w:p w:rsidR="00114CA8" w:rsidRDefault="00862938">
      <w:pPr>
        <w:pStyle w:val="a3"/>
        <w:spacing w:line="275" w:lineRule="exact"/>
        <w:ind w:left="1012" w:firstLine="0"/>
        <w:jc w:val="left"/>
      </w:pPr>
      <w:r>
        <w:t>Степеньсцелымпоказателемиеесвойства.Стандартнаязаписьчисла.</w:t>
      </w:r>
    </w:p>
    <w:p w:rsidR="00114CA8" w:rsidRDefault="00862938">
      <w:pPr>
        <w:pStyle w:val="a3"/>
        <w:spacing w:before="137"/>
        <w:ind w:left="3021" w:firstLine="0"/>
        <w:jc w:val="left"/>
      </w:pPr>
      <w:r>
        <w:t>Алгебраическиевыражения.</w:t>
      </w:r>
    </w:p>
    <w:p w:rsidR="00114CA8" w:rsidRDefault="00862938">
      <w:pPr>
        <w:pStyle w:val="a3"/>
        <w:spacing w:before="141"/>
        <w:ind w:left="1010" w:firstLine="0"/>
        <w:jc w:val="left"/>
      </w:pPr>
      <w:r>
        <w:t>Квадратныйтрехчлен,разложениеквадратноготрехчленанамножители.</w:t>
      </w:r>
    </w:p>
    <w:p w:rsidR="00114CA8" w:rsidRDefault="00862938">
      <w:pPr>
        <w:pStyle w:val="a3"/>
        <w:spacing w:before="137" w:line="360" w:lineRule="auto"/>
        <w:ind w:right="949"/>
        <w:jc w:val="left"/>
      </w:pPr>
      <w:r>
        <w:t>Алгебраическаядробь.Основноесвойствоалгебраическойдроби.Сложение,вычитание,умножение,деление  алгебраических  дробей.  Рациональныевыраженияи ихпреобразование.</w:t>
      </w:r>
    </w:p>
    <w:p w:rsidR="00114CA8" w:rsidRDefault="00862938">
      <w:pPr>
        <w:pStyle w:val="a3"/>
        <w:spacing w:line="275" w:lineRule="exact"/>
        <w:ind w:left="2033" w:firstLine="0"/>
        <w:jc w:val="left"/>
      </w:pPr>
      <w:r>
        <w:t>Уравненияинеравенства.</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4"/>
      </w:pPr>
      <w:r>
        <w:t>Квадратноеуравнение,формула корней квадратногоуравнения. ТеоремаВиета.Решениеуравнений,сводящихсяклинейнымиквадратным.Простейшиедробно-рациональные уравнения.</w:t>
      </w:r>
    </w:p>
    <w:p w:rsidR="00114CA8" w:rsidRDefault="00862938">
      <w:pPr>
        <w:pStyle w:val="a3"/>
        <w:spacing w:before="1" w:line="360" w:lineRule="auto"/>
        <w:ind w:right="844"/>
      </w:pPr>
      <w:r>
        <w:t>Графическая интерпретация уравнений с двумя переменными и систем линейныхуравненийс двумя переменными.Примерырешения систем нелинейныхуравненийсдвумяпеременными.</w:t>
      </w:r>
    </w:p>
    <w:p w:rsidR="00114CA8" w:rsidRDefault="00862938">
      <w:pPr>
        <w:pStyle w:val="a3"/>
        <w:spacing w:before="2"/>
        <w:ind w:left="1012" w:firstLine="0"/>
      </w:pPr>
      <w:r>
        <w:t>Решениетекстовыхзадачалгебраическимспособом.</w:t>
      </w:r>
    </w:p>
    <w:p w:rsidR="00114CA8" w:rsidRDefault="00862938">
      <w:pPr>
        <w:pStyle w:val="a3"/>
        <w:spacing w:before="137" w:line="360" w:lineRule="auto"/>
        <w:ind w:right="842"/>
      </w:pPr>
      <w:r>
        <w:t>Числовыенеравенстваиихсвойства.Неравенствосоднойпеременной.Равносильностьнеравенств.Линейныенеравенствасоднойпеременной.Системылинейныхнеравенствсоднойпеременной.</w:t>
      </w:r>
    </w:p>
    <w:p w:rsidR="00114CA8" w:rsidRDefault="00862938">
      <w:pPr>
        <w:pStyle w:val="a3"/>
        <w:spacing w:before="1"/>
        <w:ind w:left="2033" w:firstLine="0"/>
        <w:jc w:val="left"/>
      </w:pPr>
      <w:r>
        <w:t>Функции.</w:t>
      </w:r>
    </w:p>
    <w:p w:rsidR="00114CA8" w:rsidRDefault="00862938">
      <w:pPr>
        <w:pStyle w:val="a3"/>
        <w:spacing w:before="137" w:line="360" w:lineRule="auto"/>
        <w:ind w:right="854"/>
        <w:jc w:val="left"/>
      </w:pPr>
      <w:r>
        <w:t>Понятиефункции.Областьопределенияимножествозначенийфункции.Способызаданияфункций.</w:t>
      </w:r>
    </w:p>
    <w:p w:rsidR="00114CA8" w:rsidRDefault="00862938">
      <w:pPr>
        <w:pStyle w:val="a3"/>
        <w:spacing w:line="360" w:lineRule="auto"/>
        <w:ind w:right="854"/>
        <w:jc w:val="left"/>
      </w:pPr>
      <w:r>
        <w:t>Графикфункции.Чтениесвойствфункциипоееграфику.Примерыграфиковфункций, отражающихреальныепроцессы.</w:t>
      </w:r>
    </w:p>
    <w:p w:rsidR="00114CA8" w:rsidRDefault="00862938">
      <w:pPr>
        <w:pStyle w:val="a3"/>
        <w:ind w:left="1010" w:firstLine="0"/>
        <w:jc w:val="left"/>
      </w:pPr>
      <w:r>
        <w:t>Функции,описывающиепрямуюиобратнуюпропорциональныезависимости,их</w:t>
      </w:r>
    </w:p>
    <w:p w:rsidR="00114CA8" w:rsidRDefault="00114CA8">
      <w:pPr>
        <w:pStyle w:val="a3"/>
        <w:spacing w:before="2"/>
        <w:ind w:left="0" w:firstLine="0"/>
        <w:jc w:val="left"/>
        <w:rPr>
          <w:sz w:val="22"/>
        </w:rPr>
      </w:pPr>
    </w:p>
    <w:p w:rsidR="00114CA8" w:rsidRDefault="00862938">
      <w:pPr>
        <w:tabs>
          <w:tab w:val="left" w:pos="5134"/>
        </w:tabs>
        <w:spacing w:line="362" w:lineRule="auto"/>
        <w:ind w:left="304" w:right="949"/>
        <w:rPr>
          <w:sz w:val="24"/>
        </w:rPr>
      </w:pPr>
      <w:r>
        <w:rPr>
          <w:noProof/>
          <w:lang w:eastAsia="ru-RU"/>
        </w:rPr>
        <w:drawing>
          <wp:anchor distT="0" distB="0" distL="0" distR="0" simplePos="0" relativeHeight="475638784" behindDoc="1" locked="0" layoutInCell="1" allowOverlap="1">
            <wp:simplePos x="0" y="0"/>
            <wp:positionH relativeFrom="page">
              <wp:posOffset>3956050</wp:posOffset>
            </wp:positionH>
            <wp:positionV relativeFrom="paragraph">
              <wp:posOffset>-45172</wp:posOffset>
            </wp:positionV>
            <wp:extent cx="189953" cy="1524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89953" cy="152400"/>
                    </a:xfrm>
                    <a:prstGeom prst="rect">
                      <a:avLst/>
                    </a:prstGeom>
                  </pic:spPr>
                </pic:pic>
              </a:graphicData>
            </a:graphic>
          </wp:anchor>
        </w:drawing>
      </w:r>
      <w:r>
        <w:rPr>
          <w:sz w:val="24"/>
        </w:rPr>
        <w:t>графики.Функции</w:t>
      </w:r>
      <w:r>
        <w:rPr>
          <w:i/>
          <w:sz w:val="24"/>
        </w:rPr>
        <w:t>y=x</w:t>
      </w:r>
      <w:r>
        <w:rPr>
          <w:i/>
          <w:sz w:val="24"/>
          <w:vertAlign w:val="superscript"/>
        </w:rPr>
        <w:t>2</w:t>
      </w:r>
      <w:r>
        <w:rPr>
          <w:i/>
          <w:sz w:val="24"/>
        </w:rPr>
        <w:t>,y=x</w:t>
      </w:r>
      <w:r>
        <w:rPr>
          <w:i/>
          <w:sz w:val="24"/>
          <w:vertAlign w:val="superscript"/>
        </w:rPr>
        <w:t>3</w:t>
      </w:r>
      <w:r>
        <w:rPr>
          <w:i/>
          <w:sz w:val="24"/>
        </w:rPr>
        <w:t>,y=</w:t>
      </w:r>
      <w:r>
        <w:rPr>
          <w:i/>
          <w:sz w:val="24"/>
        </w:rPr>
        <w:tab/>
        <w:t>,y=|x|</w:t>
      </w:r>
      <w:r>
        <w:rPr>
          <w:sz w:val="24"/>
        </w:rPr>
        <w:t>.Графическоерешениеуравненийи системуравнений.</w:t>
      </w:r>
    </w:p>
    <w:p w:rsidR="00114CA8" w:rsidRDefault="00862938">
      <w:pPr>
        <w:pStyle w:val="a3"/>
        <w:spacing w:before="2"/>
        <w:ind w:left="3021" w:firstLine="0"/>
      </w:pPr>
      <w:r>
        <w:t>Содержаниеобученияв9классе.</w:t>
      </w:r>
    </w:p>
    <w:p w:rsidR="00114CA8" w:rsidRDefault="00862938">
      <w:pPr>
        <w:pStyle w:val="a3"/>
        <w:spacing w:before="134" w:line="360" w:lineRule="auto"/>
        <w:ind w:left="1012" w:right="6323" w:firstLine="0"/>
      </w:pPr>
      <w:r>
        <w:t>Числаивычисления.Действительныечисла.</w:t>
      </w:r>
    </w:p>
    <w:p w:rsidR="00114CA8" w:rsidRDefault="00862938">
      <w:pPr>
        <w:pStyle w:val="a3"/>
        <w:spacing w:line="360" w:lineRule="auto"/>
        <w:ind w:right="842"/>
      </w:pPr>
      <w:r>
        <w:t>Рациональные числа, иррациональные числа, конечные и бесконечные десятичныедроби.         Множество        действительных        чисел,        действительные        числакак   бесконечные   десятичные    дроби.    Взаимно    однозначное    соответствиемеждумножеством действительныхчисели координатной прямой.</w:t>
      </w:r>
    </w:p>
    <w:p w:rsidR="00114CA8" w:rsidRDefault="00862938">
      <w:pPr>
        <w:pStyle w:val="a3"/>
        <w:tabs>
          <w:tab w:val="left" w:pos="2769"/>
          <w:tab w:val="left" w:pos="5088"/>
          <w:tab w:val="left" w:pos="6386"/>
          <w:tab w:val="left" w:pos="8732"/>
        </w:tabs>
        <w:spacing w:before="1" w:line="360" w:lineRule="auto"/>
        <w:ind w:right="862"/>
      </w:pPr>
      <w:r>
        <w:t>Сравнение</w:t>
      </w:r>
      <w:r>
        <w:tab/>
        <w:t>действительных</w:t>
      </w:r>
      <w:r>
        <w:tab/>
        <w:t>чисел,</w:t>
      </w:r>
      <w:r>
        <w:tab/>
        <w:t>арифметические</w:t>
      </w:r>
      <w:r>
        <w:tab/>
      </w:r>
      <w:r>
        <w:rPr>
          <w:spacing w:val="-1"/>
        </w:rPr>
        <w:t>действия</w:t>
      </w:r>
      <w:r>
        <w:t>сдействительными числами.</w:t>
      </w:r>
    </w:p>
    <w:p w:rsidR="00114CA8" w:rsidRDefault="00862938">
      <w:pPr>
        <w:pStyle w:val="a3"/>
        <w:ind w:left="1012" w:firstLine="0"/>
      </w:pPr>
      <w:r>
        <w:t>Измерения,приближения,оценки.</w:t>
      </w:r>
    </w:p>
    <w:p w:rsidR="00114CA8" w:rsidRDefault="00862938">
      <w:pPr>
        <w:pStyle w:val="a3"/>
        <w:spacing w:before="140" w:line="357" w:lineRule="auto"/>
        <w:ind w:right="847"/>
      </w:pPr>
      <w:r>
        <w:t>Размеры       объектов        окружающего        мира,        длительность        процессоввокружающем мире.</w:t>
      </w:r>
    </w:p>
    <w:p w:rsidR="00114CA8" w:rsidRDefault="00862938">
      <w:pPr>
        <w:pStyle w:val="a3"/>
        <w:spacing w:before="3"/>
        <w:ind w:left="1012" w:firstLine="0"/>
      </w:pPr>
      <w:r>
        <w:t>Приближенноезначениевеличины,точностьприближения.Округлениечисел.</w:t>
      </w:r>
    </w:p>
    <w:p w:rsidR="00114CA8" w:rsidRDefault="00862938">
      <w:pPr>
        <w:pStyle w:val="a3"/>
        <w:spacing w:before="137"/>
        <w:ind w:firstLine="0"/>
      </w:pPr>
      <w:r>
        <w:t>Прикидкаиоценкарезультатоввычислений.</w:t>
      </w:r>
    </w:p>
    <w:p w:rsidR="00114CA8" w:rsidRDefault="00862938">
      <w:pPr>
        <w:pStyle w:val="a3"/>
        <w:tabs>
          <w:tab w:val="left" w:pos="2695"/>
          <w:tab w:val="left" w:pos="3393"/>
        </w:tabs>
        <w:spacing w:before="139" w:line="362" w:lineRule="auto"/>
        <w:ind w:left="1010" w:right="5817" w:firstLine="0"/>
        <w:jc w:val="left"/>
      </w:pPr>
      <w:r>
        <w:t>Уравнения</w:t>
      </w:r>
      <w:r>
        <w:tab/>
        <w:t>и</w:t>
      </w:r>
      <w:r>
        <w:tab/>
      </w:r>
      <w:r>
        <w:rPr>
          <w:spacing w:val="-1"/>
        </w:rPr>
        <w:t>неравенства.</w:t>
      </w:r>
      <w:r>
        <w:t>Уравнения соднойпеременной.</w:t>
      </w:r>
    </w:p>
    <w:p w:rsidR="00114CA8" w:rsidRDefault="00862938">
      <w:pPr>
        <w:pStyle w:val="a3"/>
        <w:spacing w:line="273" w:lineRule="exact"/>
        <w:ind w:left="1010" w:firstLine="0"/>
        <w:jc w:val="left"/>
      </w:pPr>
      <w:r>
        <w:t>Линейноеуравнение.Решениеуравнений,сводящихсяклинейным.</w:t>
      </w:r>
    </w:p>
    <w:p w:rsidR="00114CA8" w:rsidRDefault="00114CA8">
      <w:pPr>
        <w:spacing w:line="273"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6"/>
      </w:pPr>
      <w:r>
        <w:t>Квадратноеуравнение.Решениеуравнений,сводящихсякквадратным.Биквадратноеуравнение.Примерырешенияуравненийтретьейичетвертойстепенейразложениемнамножители.</w:t>
      </w:r>
    </w:p>
    <w:p w:rsidR="00114CA8" w:rsidRDefault="00862938">
      <w:pPr>
        <w:pStyle w:val="a3"/>
        <w:spacing w:before="1" w:line="360" w:lineRule="auto"/>
        <w:ind w:right="844"/>
      </w:pPr>
      <w:r>
        <w:t>Решениедробно-рациональныхуравнений.Решениетекстовыхзадачалгебраическимметодом.</w:t>
      </w:r>
    </w:p>
    <w:p w:rsidR="00114CA8" w:rsidRDefault="00862938">
      <w:pPr>
        <w:pStyle w:val="a3"/>
        <w:spacing w:before="1"/>
        <w:ind w:left="1012" w:firstLine="0"/>
      </w:pPr>
      <w:r>
        <w:t>Системыуравнений.</w:t>
      </w:r>
    </w:p>
    <w:p w:rsidR="00114CA8" w:rsidRDefault="00862938">
      <w:pPr>
        <w:pStyle w:val="a3"/>
        <w:spacing w:before="139" w:line="360" w:lineRule="auto"/>
        <w:ind w:right="847"/>
      </w:pPr>
      <w:r>
        <w:t>Уравнение с двумя переменными и его график. Решение систем двух линейныхуравненийсдвумяпеременными.Решениесистемдвухуравнений,одноизкоторыхлинейное, а другое – второй степени. Графическая интерпретация системы уравнений сдвумяпеременными.</w:t>
      </w:r>
    </w:p>
    <w:p w:rsidR="00114CA8" w:rsidRDefault="00862938">
      <w:pPr>
        <w:pStyle w:val="a3"/>
        <w:spacing w:line="357" w:lineRule="auto"/>
        <w:ind w:left="1012" w:right="4080" w:firstLine="0"/>
      </w:pPr>
      <w:r>
        <w:t>Решение текстовых задач алгебраическим способом.Неравенства.</w:t>
      </w:r>
    </w:p>
    <w:p w:rsidR="00114CA8" w:rsidRDefault="00862938">
      <w:pPr>
        <w:pStyle w:val="a3"/>
        <w:spacing w:before="4"/>
        <w:ind w:left="1012" w:firstLine="0"/>
      </w:pPr>
      <w:r>
        <w:t>Числовыенеравенстваиих свойства.</w:t>
      </w:r>
    </w:p>
    <w:p w:rsidR="00114CA8" w:rsidRDefault="00862938">
      <w:pPr>
        <w:pStyle w:val="a3"/>
        <w:spacing w:before="139" w:line="360" w:lineRule="auto"/>
        <w:ind w:right="848"/>
      </w:pPr>
      <w:r>
        <w:t>Решение линейныхнеравенствсоднойпеременной.Решение системлинейныхнеравенствс однойпеременной.Квадратные неравенства.Графическаяинтерпретациянеравенстви систем неравенствсдвумя переменными.</w:t>
      </w:r>
    </w:p>
    <w:p w:rsidR="00114CA8" w:rsidRDefault="00862938">
      <w:pPr>
        <w:pStyle w:val="a3"/>
        <w:spacing w:before="1"/>
        <w:ind w:left="3021" w:firstLine="0"/>
        <w:jc w:val="left"/>
      </w:pPr>
      <w:r>
        <w:t>Функции.</w:t>
      </w:r>
    </w:p>
    <w:p w:rsidR="00114CA8" w:rsidRDefault="00862938">
      <w:pPr>
        <w:pStyle w:val="a3"/>
        <w:spacing w:before="140" w:line="360" w:lineRule="auto"/>
        <w:ind w:right="854"/>
        <w:jc w:val="left"/>
      </w:pPr>
      <w:r>
        <w:t>Квадратичнаяфункция,ееграфикисвойства.Парабола,координатывершиныпараболы,ось симметрии параболы.</w:t>
      </w:r>
    </w:p>
    <w:p w:rsidR="00114CA8" w:rsidRDefault="00862938">
      <w:pPr>
        <w:pStyle w:val="a3"/>
        <w:tabs>
          <w:tab w:val="left" w:pos="8687"/>
        </w:tabs>
        <w:spacing w:line="274" w:lineRule="exact"/>
        <w:ind w:left="1012" w:firstLine="0"/>
        <w:jc w:val="left"/>
      </w:pPr>
      <w:r>
        <w:t>Графики</w:t>
      </w:r>
      <w:r>
        <w:tab/>
        <w:t>функций:</w:t>
      </w:r>
    </w:p>
    <w:p w:rsidR="00114CA8" w:rsidRDefault="00114CA8">
      <w:pPr>
        <w:pStyle w:val="a3"/>
        <w:ind w:left="0" w:firstLine="0"/>
        <w:jc w:val="left"/>
        <w:rPr>
          <w:sz w:val="20"/>
        </w:rPr>
      </w:pPr>
    </w:p>
    <w:p w:rsidR="00114CA8" w:rsidRDefault="00114CA8">
      <w:pPr>
        <w:rPr>
          <w:sz w:val="20"/>
        </w:rPr>
        <w:sectPr w:rsidR="00114CA8">
          <w:pgSz w:w="11920" w:h="16850"/>
          <w:pgMar w:top="940" w:right="0" w:bottom="280" w:left="1400" w:header="757" w:footer="0" w:gutter="0"/>
          <w:cols w:space="720"/>
        </w:sectPr>
      </w:pPr>
    </w:p>
    <w:p w:rsidR="00114CA8" w:rsidRDefault="00114CA8">
      <w:pPr>
        <w:pStyle w:val="a3"/>
        <w:ind w:left="0" w:firstLine="0"/>
        <w:jc w:val="left"/>
        <w:rPr>
          <w:sz w:val="26"/>
        </w:rPr>
      </w:pPr>
    </w:p>
    <w:p w:rsidR="00114CA8" w:rsidRDefault="00114CA8">
      <w:pPr>
        <w:pStyle w:val="a3"/>
        <w:spacing w:before="4"/>
        <w:ind w:left="0" w:firstLine="0"/>
        <w:jc w:val="left"/>
        <w:rPr>
          <w:sz w:val="29"/>
        </w:rPr>
      </w:pPr>
    </w:p>
    <w:p w:rsidR="00114CA8" w:rsidRDefault="00862938">
      <w:pPr>
        <w:pStyle w:val="a3"/>
        <w:ind w:firstLine="0"/>
        <w:jc w:val="left"/>
      </w:pPr>
      <w:r>
        <w:t>иихсвойства.</w:t>
      </w:r>
    </w:p>
    <w:p w:rsidR="00114CA8" w:rsidRDefault="00862938">
      <w:pPr>
        <w:spacing w:before="223"/>
        <w:ind w:left="4275" w:right="3426"/>
        <w:jc w:val="center"/>
        <w:rPr>
          <w:sz w:val="24"/>
        </w:rPr>
      </w:pPr>
      <w:r>
        <w:br w:type="column"/>
      </w:r>
      <w:r>
        <w:rPr>
          <w:sz w:val="24"/>
        </w:rPr>
        <w:lastRenderedPageBreak/>
        <w:t>,</w:t>
      </w:r>
    </w:p>
    <w:p w:rsidR="00114CA8" w:rsidRDefault="00114CA8">
      <w:pPr>
        <w:pStyle w:val="a3"/>
        <w:ind w:left="0" w:firstLine="0"/>
        <w:jc w:val="left"/>
        <w:rPr>
          <w:sz w:val="26"/>
        </w:rPr>
      </w:pPr>
    </w:p>
    <w:p w:rsidR="00114CA8" w:rsidRDefault="00114CA8">
      <w:pPr>
        <w:pStyle w:val="a3"/>
        <w:ind w:left="0" w:firstLine="0"/>
        <w:jc w:val="left"/>
        <w:rPr>
          <w:sz w:val="22"/>
        </w:rPr>
      </w:pPr>
    </w:p>
    <w:p w:rsidR="00114CA8" w:rsidRDefault="00862938">
      <w:pPr>
        <w:pStyle w:val="a3"/>
        <w:spacing w:before="1"/>
        <w:ind w:firstLine="0"/>
        <w:jc w:val="left"/>
      </w:pPr>
      <w:r>
        <w:rPr>
          <w:noProof/>
          <w:lang w:eastAsia="ru-RU"/>
        </w:rPr>
        <w:drawing>
          <wp:anchor distT="0" distB="0" distL="0" distR="0" simplePos="0" relativeHeight="15737856" behindDoc="0" locked="0" layoutInCell="1" allowOverlap="1">
            <wp:simplePos x="0" y="0"/>
            <wp:positionH relativeFrom="page">
              <wp:posOffset>1080135</wp:posOffset>
            </wp:positionH>
            <wp:positionV relativeFrom="paragraph">
              <wp:posOffset>-704429</wp:posOffset>
            </wp:positionV>
            <wp:extent cx="4237355"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4237355" cy="285750"/>
                    </a:xfrm>
                    <a:prstGeom prst="rect">
                      <a:avLst/>
                    </a:prstGeom>
                  </pic:spPr>
                </pic:pic>
              </a:graphicData>
            </a:graphic>
          </wp:anchor>
        </w:drawing>
      </w:r>
      <w:r>
        <w:t>Числовыепоследовательности.</w:t>
      </w:r>
    </w:p>
    <w:p w:rsidR="00114CA8" w:rsidRDefault="00114CA8">
      <w:pPr>
        <w:sectPr w:rsidR="00114CA8">
          <w:type w:val="continuous"/>
          <w:pgSz w:w="11920" w:h="16850"/>
          <w:pgMar w:top="640" w:right="0" w:bottom="280" w:left="1400" w:header="720" w:footer="720" w:gutter="0"/>
          <w:cols w:num="2" w:space="720" w:equalWidth="0">
            <w:col w:w="1797" w:space="921"/>
            <w:col w:w="7802"/>
          </w:cols>
        </w:sectPr>
      </w:pPr>
    </w:p>
    <w:p w:rsidR="00114CA8" w:rsidRDefault="00862938">
      <w:pPr>
        <w:pStyle w:val="a3"/>
        <w:spacing w:before="136"/>
        <w:ind w:left="1012" w:firstLine="0"/>
        <w:jc w:val="left"/>
      </w:pPr>
      <w:r>
        <w:lastRenderedPageBreak/>
        <w:t>Определениеиспособызаданиячисловыхпоследовательностей.</w:t>
      </w:r>
    </w:p>
    <w:p w:rsidR="00114CA8" w:rsidRDefault="00862938">
      <w:pPr>
        <w:pStyle w:val="a3"/>
        <w:spacing w:before="142" w:line="360" w:lineRule="auto"/>
        <w:jc w:val="left"/>
      </w:pPr>
      <w:r>
        <w:t>Понятиечисловойпоследовательности.Заданиепоследовательностирекуррентнойформулой и формулой</w:t>
      </w:r>
      <w:r>
        <w:rPr>
          <w:i/>
        </w:rPr>
        <w:t>n</w:t>
      </w:r>
      <w:r>
        <w:t>-го члена.</w:t>
      </w:r>
    </w:p>
    <w:p w:rsidR="00114CA8" w:rsidRDefault="00862938">
      <w:pPr>
        <w:pStyle w:val="a3"/>
        <w:spacing w:line="274" w:lineRule="exact"/>
        <w:ind w:left="1012" w:firstLine="0"/>
        <w:jc w:val="left"/>
      </w:pPr>
      <w:r>
        <w:t>Арифметическаяигеометрическаяпрогрессии.</w:t>
      </w:r>
    </w:p>
    <w:p w:rsidR="00114CA8" w:rsidRDefault="00862938">
      <w:pPr>
        <w:pStyle w:val="a3"/>
        <w:tabs>
          <w:tab w:val="left" w:pos="3074"/>
          <w:tab w:val="left" w:pos="3532"/>
          <w:tab w:val="left" w:pos="5460"/>
          <w:tab w:val="left" w:pos="7018"/>
          <w:tab w:val="left" w:pos="8333"/>
          <w:tab w:val="left" w:pos="9080"/>
        </w:tabs>
        <w:spacing w:before="137" w:line="360" w:lineRule="auto"/>
        <w:ind w:right="849"/>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t>арифметическойигеометрическойпрогрессий,суммыпервых</w:t>
      </w:r>
      <w:r>
        <w:rPr>
          <w:i/>
        </w:rPr>
        <w:t xml:space="preserve">n </w:t>
      </w:r>
      <w:r>
        <w:t>членов.</w:t>
      </w:r>
    </w:p>
    <w:p w:rsidR="00114CA8" w:rsidRDefault="00862938">
      <w:pPr>
        <w:pStyle w:val="a3"/>
        <w:spacing w:line="360" w:lineRule="auto"/>
        <w:jc w:val="left"/>
      </w:pPr>
      <w:r>
        <w:t>Изображение членов арифметической и геометрической прогрессий точками накоординатнойплоскости.Линейныйиэкспоненциальныйрост.Сложныепроценты.</w:t>
      </w:r>
    </w:p>
    <w:p w:rsidR="00114CA8" w:rsidRDefault="00862938">
      <w:pPr>
        <w:pStyle w:val="a3"/>
        <w:ind w:left="1850" w:firstLine="0"/>
        <w:jc w:val="left"/>
      </w:pPr>
      <w:r>
        <w:t>Предметныерезультатыосвоенияпрограммыучебногокурса«Алгебра».</w:t>
      </w:r>
    </w:p>
    <w:p w:rsidR="00114CA8" w:rsidRDefault="00862938">
      <w:pPr>
        <w:pStyle w:val="a3"/>
        <w:spacing w:before="139" w:line="362" w:lineRule="auto"/>
        <w:ind w:firstLine="1728"/>
        <w:jc w:val="left"/>
      </w:pPr>
      <w:r>
        <w:t>Предметныерезультатыосвоенияпрограммыучебногокурсакконцуобученияв7 классе.</w:t>
      </w:r>
    </w:p>
    <w:p w:rsidR="00114CA8" w:rsidRDefault="00862938">
      <w:pPr>
        <w:pStyle w:val="a3"/>
        <w:spacing w:line="271" w:lineRule="exact"/>
        <w:ind w:firstLine="0"/>
        <w:jc w:val="left"/>
      </w:pPr>
      <w:r>
        <w:lastRenderedPageBreak/>
        <w:t>Числаивычисления.</w:t>
      </w:r>
    </w:p>
    <w:p w:rsidR="00114CA8" w:rsidRDefault="00114CA8">
      <w:pPr>
        <w:spacing w:line="271" w:lineRule="exact"/>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0"/>
      </w:pPr>
      <w:r>
        <w:t>Выполнять,сочетаяустныеиписьменныеприемы,арифметическиедействиясрациональными числами.</w:t>
      </w:r>
    </w:p>
    <w:p w:rsidR="00114CA8" w:rsidRDefault="00862938">
      <w:pPr>
        <w:pStyle w:val="a3"/>
        <w:spacing w:line="360" w:lineRule="auto"/>
        <w:ind w:right="846"/>
      </w:pPr>
      <w:r>
        <w:t>Находитьзначения   числовых   выражений,применять   разнообразные   способыи   приемы   вычисления   значений   дробных   выражений,   содержащих   обыкновенныеидесятичныедроби.</w:t>
      </w:r>
    </w:p>
    <w:p w:rsidR="00114CA8" w:rsidRDefault="00862938">
      <w:pPr>
        <w:pStyle w:val="a3"/>
        <w:spacing w:line="360" w:lineRule="auto"/>
        <w:ind w:right="855"/>
      </w:pPr>
      <w:r>
        <w:t>Переходить от одной формы записи чисел к другой (преобразовывать десятичнуюдробь      в       обыкновенную,       обыкновенную       в       десятичную,       в       частностивбесконечную десятичную дробь).</w:t>
      </w:r>
    </w:p>
    <w:p w:rsidR="00114CA8" w:rsidRDefault="00862938">
      <w:pPr>
        <w:pStyle w:val="a3"/>
        <w:spacing w:line="364" w:lineRule="auto"/>
        <w:ind w:left="1012" w:right="4311" w:firstLine="0"/>
      </w:pPr>
      <w:r>
        <w:t>Сравнивать и упорядочивать рациональные числа.Округлятьчисла.</w:t>
      </w:r>
    </w:p>
    <w:p w:rsidR="00114CA8" w:rsidRDefault="00862938">
      <w:pPr>
        <w:pStyle w:val="a3"/>
        <w:spacing w:line="360" w:lineRule="auto"/>
        <w:ind w:right="859"/>
      </w:pPr>
      <w:r>
        <w:t>Выполнять прикидку и оценку результата вычислений, оценку значений числовыхвыражений.Выполнятьдействиясо степенямиснатуральнымипоказателями.</w:t>
      </w:r>
    </w:p>
    <w:p w:rsidR="00114CA8" w:rsidRDefault="00862938">
      <w:pPr>
        <w:pStyle w:val="a3"/>
        <w:spacing w:line="360" w:lineRule="auto"/>
        <w:ind w:left="1010" w:right="857" w:firstLine="0"/>
      </w:pPr>
      <w:r>
        <w:t>Применятьпризнакиделимости,разложениенамножителинатуральныхчисел.Решатьпрактико-ориентированныезадачи,связанныесотношениемвеличин,</w:t>
      </w:r>
    </w:p>
    <w:p w:rsidR="00114CA8" w:rsidRDefault="00862938">
      <w:pPr>
        <w:pStyle w:val="a3"/>
        <w:spacing w:line="360" w:lineRule="auto"/>
        <w:ind w:right="848" w:firstLine="0"/>
      </w:pPr>
      <w:r>
        <w:t>пропорциональностью величин, процентами, интерпретировать результаты решения задачс учетомограничений,связанных сосвойствами рассматриваемых объектов.</w:t>
      </w:r>
    </w:p>
    <w:p w:rsidR="00114CA8" w:rsidRDefault="00862938">
      <w:pPr>
        <w:pStyle w:val="a3"/>
        <w:ind w:firstLine="0"/>
      </w:pPr>
      <w:r>
        <w:t>Алгебраическиевыражения.</w:t>
      </w:r>
    </w:p>
    <w:p w:rsidR="00114CA8" w:rsidRDefault="00862938">
      <w:pPr>
        <w:pStyle w:val="a3"/>
        <w:spacing w:before="124" w:line="360" w:lineRule="auto"/>
        <w:ind w:right="856"/>
      </w:pPr>
      <w:r>
        <w:t>Использовать     алгебраическую     терминологию     и     символику,     применятьеевпроцессеосвоения учебного материала.</w:t>
      </w:r>
    </w:p>
    <w:p w:rsidR="00114CA8" w:rsidRDefault="00862938">
      <w:pPr>
        <w:pStyle w:val="a3"/>
        <w:spacing w:line="274" w:lineRule="exact"/>
        <w:ind w:left="1010" w:firstLine="0"/>
      </w:pPr>
      <w:r>
        <w:t>Находитьзначениябуквенныхвыраженийпризаданныхзначенияхпеременных.</w:t>
      </w:r>
    </w:p>
    <w:p w:rsidR="00114CA8" w:rsidRDefault="00862938">
      <w:pPr>
        <w:pStyle w:val="a3"/>
        <w:spacing w:before="137" w:line="360" w:lineRule="auto"/>
        <w:ind w:right="860"/>
      </w:pPr>
      <w:r>
        <w:t>Выполнять преобразования целого выражения в многочлен приведением подобныхслагаемых,раскрытием скобок.</w:t>
      </w:r>
    </w:p>
    <w:p w:rsidR="00114CA8" w:rsidRDefault="00862938">
      <w:pPr>
        <w:pStyle w:val="a3"/>
        <w:spacing w:line="360" w:lineRule="auto"/>
        <w:ind w:right="853"/>
      </w:pPr>
      <w:r>
        <w:t>Выполнятьумножениеодночленанамногочленимногочленанамногочлен,применятьформулы квадрата суммы и квадратаразности.</w:t>
      </w:r>
    </w:p>
    <w:p w:rsidR="00114CA8" w:rsidRDefault="00862938">
      <w:pPr>
        <w:pStyle w:val="a3"/>
        <w:spacing w:before="3" w:line="360" w:lineRule="auto"/>
        <w:ind w:right="845"/>
      </w:pPr>
      <w:r>
        <w:t>Осуществлять разложение многочленов на множители с помощью вынесения заскобки общего множителя, группировки слагаемых, применения формул сокращенногоумножения.</w:t>
      </w:r>
    </w:p>
    <w:p w:rsidR="00114CA8" w:rsidRDefault="00862938">
      <w:pPr>
        <w:pStyle w:val="a3"/>
        <w:spacing w:before="2" w:line="360" w:lineRule="auto"/>
        <w:ind w:right="851"/>
      </w:pPr>
      <w:r>
        <w:t>Применять    преобразования    многочленов    для    решения     различных    задачиз математики, смежныхпредметов,из реальнойпрактики.</w:t>
      </w:r>
    </w:p>
    <w:p w:rsidR="00114CA8" w:rsidRDefault="00862938">
      <w:pPr>
        <w:pStyle w:val="a3"/>
        <w:spacing w:line="360" w:lineRule="auto"/>
        <w:ind w:right="841"/>
      </w:pPr>
      <w:r>
        <w:t>Использовать свойства степеней с натуральными показателями для преобразованиявыражений.</w:t>
      </w:r>
    </w:p>
    <w:p w:rsidR="00114CA8" w:rsidRDefault="00862938">
      <w:pPr>
        <w:pStyle w:val="a3"/>
        <w:ind w:firstLine="0"/>
      </w:pPr>
      <w:r>
        <w:t>Уравненияинеравенства.</w:t>
      </w:r>
    </w:p>
    <w:p w:rsidR="00114CA8" w:rsidRDefault="00862938">
      <w:pPr>
        <w:pStyle w:val="a3"/>
        <w:spacing w:before="137" w:line="360" w:lineRule="auto"/>
        <w:ind w:right="842"/>
      </w:pPr>
      <w:r>
        <w:t>Решать линейные уравнения с одной переменной, применяя правила перехода отисходногоуравнениякравносильномуему.Проверять,являетсяличислокорнемуравнения.</w:t>
      </w:r>
    </w:p>
    <w:p w:rsidR="00114CA8" w:rsidRDefault="00862938">
      <w:pPr>
        <w:pStyle w:val="a3"/>
        <w:spacing w:before="1"/>
        <w:ind w:left="1010" w:firstLine="0"/>
      </w:pPr>
      <w:r>
        <w:t>Применять   графические   методы    при    решении    линейных    уравнений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иихсистем.</w:t>
      </w:r>
    </w:p>
    <w:p w:rsidR="00114CA8" w:rsidRDefault="00862938">
      <w:pPr>
        <w:pStyle w:val="a3"/>
        <w:spacing w:before="142" w:line="360" w:lineRule="auto"/>
        <w:ind w:right="853"/>
      </w:pPr>
      <w:r>
        <w:t>Подбиратьпримерыпарчисел,   являющихся   решением   линейного   уравнениясдвумя переменными.</w:t>
      </w:r>
    </w:p>
    <w:p w:rsidR="00114CA8" w:rsidRDefault="00862938">
      <w:pPr>
        <w:pStyle w:val="a3"/>
        <w:spacing w:line="360" w:lineRule="auto"/>
        <w:ind w:right="852"/>
      </w:pPr>
      <w:r>
        <w:t>Строитьвкоординатнойплоскостиграфиклинейногоуравнениясдвумяпеременными,пользуясь графиком,приводитьпримерырешенияуравнения.</w:t>
      </w:r>
    </w:p>
    <w:p w:rsidR="00114CA8" w:rsidRDefault="00862938">
      <w:pPr>
        <w:pStyle w:val="a3"/>
        <w:spacing w:before="1" w:line="360" w:lineRule="auto"/>
        <w:ind w:right="849"/>
      </w:pPr>
      <w:r>
        <w:t>Решать    системы     двух     линейных      уравнений     с     двумя      переменными,втом числеграфически.</w:t>
      </w:r>
    </w:p>
    <w:p w:rsidR="00114CA8" w:rsidRDefault="00862938">
      <w:pPr>
        <w:pStyle w:val="a3"/>
        <w:spacing w:line="360" w:lineRule="auto"/>
        <w:ind w:right="852"/>
      </w:pPr>
      <w:r>
        <w:t>Составлятьирешатьлинейноеуравнениеили   системулинейных   уравненийпо условию задачи, интерпретировать в соответствии с контекстом задачи полученныйрезультат.</w:t>
      </w:r>
    </w:p>
    <w:p w:rsidR="00114CA8" w:rsidRDefault="00862938">
      <w:pPr>
        <w:pStyle w:val="a3"/>
        <w:spacing w:before="1"/>
        <w:ind w:left="2213" w:firstLine="0"/>
      </w:pPr>
      <w:r>
        <w:t>Координатыиграфики.Функции.</w:t>
      </w:r>
    </w:p>
    <w:p w:rsidR="00114CA8" w:rsidRDefault="00862938">
      <w:pPr>
        <w:pStyle w:val="a3"/>
        <w:spacing w:before="137" w:line="360" w:lineRule="auto"/>
        <w:ind w:right="840"/>
      </w:pPr>
      <w:r>
        <w:t>Изображатьнакоординатнойпрямойточки,соответствующиезаданнымкоординатам,     лучи,    отрезки,     интервалы,     записывать      числовые     промежуткинаалгебраическом языке.</w:t>
      </w:r>
    </w:p>
    <w:p w:rsidR="00114CA8" w:rsidRDefault="00862938">
      <w:pPr>
        <w:pStyle w:val="a3"/>
        <w:spacing w:line="360" w:lineRule="auto"/>
        <w:ind w:right="851"/>
        <w:rPr>
          <w:i/>
        </w:rPr>
      </w:pPr>
      <w:r>
        <w:t>Отмечатьвкоординатнойплоскоститочкипозаданнымкоординатам,строитьграфикилинейныхфункций. Строитьграфикфункции</w:t>
      </w:r>
      <w:r>
        <w:rPr>
          <w:i/>
        </w:rPr>
        <w:t>y=|х|.</w:t>
      </w:r>
    </w:p>
    <w:p w:rsidR="00114CA8" w:rsidRDefault="00862938">
      <w:pPr>
        <w:pStyle w:val="a3"/>
        <w:spacing w:line="360" w:lineRule="auto"/>
        <w:ind w:right="844"/>
      </w:pPr>
      <w:r>
        <w:t>Описыватьспомощьюфункцийизвестныезависимостимеждувеличинами:скорость,время,расстояние,цена,количество,стоимость,производительность,время,объемработы.</w:t>
      </w:r>
    </w:p>
    <w:p w:rsidR="00114CA8" w:rsidRDefault="00862938">
      <w:pPr>
        <w:pStyle w:val="a3"/>
        <w:spacing w:line="275" w:lineRule="exact"/>
        <w:ind w:left="1012" w:firstLine="0"/>
      </w:pPr>
      <w:r>
        <w:t>Находитьзначениефункциипозначениюееаргумента.</w:t>
      </w:r>
    </w:p>
    <w:p w:rsidR="00114CA8" w:rsidRDefault="00862938">
      <w:pPr>
        <w:pStyle w:val="a3"/>
        <w:spacing w:before="141" w:line="360" w:lineRule="auto"/>
        <w:ind w:right="840"/>
      </w:pPr>
      <w:r>
        <w:t>Понимать графический способ представления и анализа информации, извлекать иинтерпретировать         информацию        из          графиков          реальных          процессови зависимостей.</w:t>
      </w:r>
    </w:p>
    <w:p w:rsidR="00114CA8" w:rsidRDefault="00862938">
      <w:pPr>
        <w:pStyle w:val="a3"/>
        <w:spacing w:line="360" w:lineRule="auto"/>
        <w:ind w:right="838" w:firstLine="1728"/>
      </w:pPr>
      <w:r>
        <w:t>Предметныерезультатыосвоенияпрограммыучебногокурсакконцуобученияв8 классе.</w:t>
      </w:r>
    </w:p>
    <w:p w:rsidR="00114CA8" w:rsidRDefault="00862938">
      <w:pPr>
        <w:pStyle w:val="a3"/>
        <w:ind w:left="2213" w:firstLine="0"/>
      </w:pPr>
      <w:r>
        <w:t>Числаивычисления.</w:t>
      </w:r>
    </w:p>
    <w:p w:rsidR="00114CA8" w:rsidRDefault="00862938">
      <w:pPr>
        <w:pStyle w:val="a3"/>
        <w:spacing w:before="139" w:line="360" w:lineRule="auto"/>
        <w:ind w:right="849"/>
      </w:pPr>
      <w:r>
        <w:t>Использоватьначальныепредставленияомножестве  действительных    чиселдля сравнения, округления и вычислений, изображать действительные числа точками накоординатнойпрямой.</w:t>
      </w:r>
    </w:p>
    <w:p w:rsidR="00114CA8" w:rsidRDefault="00862938">
      <w:pPr>
        <w:pStyle w:val="a3"/>
        <w:spacing w:before="1" w:line="360" w:lineRule="auto"/>
        <w:ind w:right="842"/>
      </w:pPr>
      <w:r>
        <w:t>Применятьпонятиеарифметическогоквадратногокорня,находитьквадратныекорни, используя при необходимости калькулятор, выполнять преобразования выражений,содержащихквадратныекорни,используясвойствакорней.</w:t>
      </w:r>
    </w:p>
    <w:p w:rsidR="00114CA8" w:rsidRDefault="00862938">
      <w:pPr>
        <w:pStyle w:val="a3"/>
        <w:spacing w:line="360" w:lineRule="auto"/>
        <w:ind w:right="845"/>
      </w:pPr>
      <w:r>
        <w:t>Использоватьзаписибольшихималых   чиселспомощьюдесятичныхдробейи степеней числа 10.</w:t>
      </w:r>
    </w:p>
    <w:p w:rsidR="00114CA8" w:rsidRDefault="00862938">
      <w:pPr>
        <w:pStyle w:val="a3"/>
        <w:spacing w:line="274" w:lineRule="exact"/>
        <w:ind w:left="2213" w:firstLine="0"/>
      </w:pPr>
      <w:r>
        <w:t>Алгебраическиевыражения.</w:t>
      </w:r>
    </w:p>
    <w:p w:rsidR="00114CA8" w:rsidRDefault="00862938">
      <w:pPr>
        <w:pStyle w:val="a3"/>
        <w:spacing w:before="136"/>
        <w:ind w:left="1012" w:firstLine="0"/>
      </w:pPr>
      <w:r>
        <w:t>Применятьпонятиестепенисцелымпоказателем,выполнятьпреобразования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выражений,содержащихстепенисцелымпоказателем.</w:t>
      </w:r>
    </w:p>
    <w:p w:rsidR="00114CA8" w:rsidRDefault="00862938">
      <w:pPr>
        <w:pStyle w:val="a3"/>
        <w:tabs>
          <w:tab w:val="left" w:pos="2570"/>
          <w:tab w:val="left" w:pos="4557"/>
          <w:tab w:val="left" w:pos="6600"/>
          <w:tab w:val="left" w:pos="8488"/>
        </w:tabs>
        <w:spacing w:before="142" w:line="360" w:lineRule="auto"/>
        <w:ind w:right="862"/>
        <w:jc w:val="left"/>
      </w:pPr>
      <w:r>
        <w:t>Выполнять</w:t>
      </w:r>
      <w:r>
        <w:tab/>
        <w:t>тождественные</w:t>
      </w:r>
      <w:r>
        <w:tab/>
        <w:t>преобразования</w:t>
      </w:r>
      <w:r>
        <w:tab/>
        <w:t>рациональных</w:t>
      </w:r>
      <w:r>
        <w:tab/>
        <w:t>выраженийнаосновеправилдействийнад многочленамииалгебраическимидробями.</w:t>
      </w:r>
    </w:p>
    <w:p w:rsidR="00114CA8" w:rsidRDefault="00862938">
      <w:pPr>
        <w:pStyle w:val="a3"/>
        <w:ind w:left="1010" w:firstLine="0"/>
        <w:jc w:val="left"/>
      </w:pPr>
      <w:r>
        <w:t>Раскладыватьквадратныйтрехчленнамножители.</w:t>
      </w:r>
    </w:p>
    <w:p w:rsidR="00114CA8" w:rsidRDefault="00862938">
      <w:pPr>
        <w:pStyle w:val="a3"/>
        <w:tabs>
          <w:tab w:val="left" w:pos="2414"/>
          <w:tab w:val="left" w:pos="4315"/>
          <w:tab w:val="left" w:pos="5746"/>
          <w:tab w:val="left" w:pos="6438"/>
          <w:tab w:val="left" w:pos="7660"/>
          <w:tab w:val="left" w:pos="9100"/>
        </w:tabs>
        <w:spacing w:before="140" w:line="357" w:lineRule="auto"/>
        <w:ind w:right="858"/>
        <w:jc w:val="left"/>
      </w:pPr>
      <w:r>
        <w:t>Применять</w:t>
      </w:r>
      <w:r>
        <w:tab/>
        <w:t>преобразования</w:t>
      </w:r>
      <w:r>
        <w:tab/>
        <w:t>выражений</w:t>
      </w:r>
      <w:r>
        <w:tab/>
        <w:t>для</w:t>
      </w:r>
      <w:r>
        <w:tab/>
        <w:t>решения</w:t>
      </w:r>
      <w:r>
        <w:tab/>
        <w:t>различных</w:t>
      </w:r>
      <w:r>
        <w:tab/>
        <w:t>задачиз математики, смежныхпредметов,из реальнойпрактики.</w:t>
      </w:r>
    </w:p>
    <w:p w:rsidR="00114CA8" w:rsidRDefault="00862938">
      <w:pPr>
        <w:pStyle w:val="a3"/>
        <w:spacing w:before="3"/>
        <w:ind w:left="2213" w:firstLine="0"/>
        <w:jc w:val="left"/>
      </w:pPr>
      <w:r>
        <w:t>Уравненияинеравенства.</w:t>
      </w:r>
    </w:p>
    <w:p w:rsidR="00114CA8" w:rsidRDefault="00862938">
      <w:pPr>
        <w:pStyle w:val="a3"/>
        <w:spacing w:before="139" w:line="360" w:lineRule="auto"/>
        <w:ind w:right="867"/>
      </w:pPr>
      <w:r>
        <w:t>Решать линейные, квадратные уравнения и рациональные уравнения, сводящиеся кним,системы двухуравнений с двумяпеременными.</w:t>
      </w:r>
    </w:p>
    <w:p w:rsidR="00114CA8" w:rsidRDefault="00862938">
      <w:pPr>
        <w:pStyle w:val="a3"/>
        <w:spacing w:before="3" w:line="360" w:lineRule="auto"/>
        <w:ind w:right="848"/>
      </w:pPr>
      <w:r>
        <w:t>Проводить   простейшие   исследования    уравнений    и    систем    уравнений,в   том   числе   с   применением   графических    представлений    (устанавливать,имеетли    уравнение   или   система    уравнений   решения,   если    имеет,   то   сколько,и прочее).</w:t>
      </w:r>
    </w:p>
    <w:p w:rsidR="00114CA8" w:rsidRDefault="00862938">
      <w:pPr>
        <w:pStyle w:val="a3"/>
        <w:spacing w:line="360" w:lineRule="auto"/>
        <w:ind w:right="846"/>
      </w:pPr>
      <w:r>
        <w:t>Переходитьотсловеснойформулировкизадачикееалгебраическоймоделис   помощью    составления    уравнения    или    системы    уравнений,    интерпретироватьвсоответствии сконтекстомзадачиполученный результат.</w:t>
      </w:r>
    </w:p>
    <w:p w:rsidR="00114CA8" w:rsidRDefault="00862938">
      <w:pPr>
        <w:pStyle w:val="a3"/>
        <w:spacing w:line="360" w:lineRule="auto"/>
        <w:ind w:right="842"/>
      </w:pPr>
      <w:r>
        <w:t>Применять свойства числовых неравенств для сравнения, оценки, решать линейныенеравенствасоднойпеременнойиихсистемы,даватьграфическуюиллюстрациюмножестварешений неравенства,системынеравенств.</w:t>
      </w:r>
    </w:p>
    <w:p w:rsidR="00114CA8" w:rsidRDefault="00862938">
      <w:pPr>
        <w:pStyle w:val="a3"/>
        <w:ind w:left="2213" w:firstLine="0"/>
        <w:jc w:val="left"/>
      </w:pPr>
      <w:r>
        <w:t>Функции.</w:t>
      </w:r>
    </w:p>
    <w:p w:rsidR="00114CA8" w:rsidRDefault="00862938">
      <w:pPr>
        <w:pStyle w:val="a3"/>
        <w:spacing w:before="135" w:line="360" w:lineRule="auto"/>
        <w:ind w:right="848"/>
      </w:pPr>
      <w:r>
        <w:t>Пониматьииспользоватьфункциональныепонятияиязык(термины,символическиеобозначения),определятьзначениефункциипозначениюаргумента,определять свойствафункциипо ееграфику.</w:t>
      </w:r>
    </w:p>
    <w:p w:rsidR="00114CA8" w:rsidRDefault="00862938">
      <w:pPr>
        <w:pStyle w:val="a3"/>
        <w:spacing w:before="2"/>
        <w:ind w:left="1010" w:firstLine="0"/>
      </w:pPr>
      <w:r>
        <w:t>Строитьграфикиэлементарныхфункцийвида:</w:t>
      </w:r>
    </w:p>
    <w:p w:rsidR="00114CA8" w:rsidRDefault="00114CA8">
      <w:pPr>
        <w:pStyle w:val="a3"/>
        <w:ind w:left="0" w:firstLine="0"/>
        <w:jc w:val="left"/>
        <w:rPr>
          <w:sz w:val="20"/>
        </w:rPr>
      </w:pPr>
    </w:p>
    <w:p w:rsidR="00114CA8" w:rsidRDefault="00114CA8">
      <w:pPr>
        <w:rPr>
          <w:sz w:val="20"/>
        </w:rPr>
        <w:sectPr w:rsidR="00114CA8">
          <w:pgSz w:w="11920" w:h="16850"/>
          <w:pgMar w:top="940" w:right="0" w:bottom="280" w:left="1400" w:header="757" w:footer="0" w:gutter="0"/>
          <w:cols w:space="720"/>
        </w:sectPr>
      </w:pPr>
    </w:p>
    <w:p w:rsidR="00114CA8" w:rsidRDefault="00114CA8">
      <w:pPr>
        <w:pStyle w:val="a3"/>
        <w:ind w:left="0" w:firstLine="0"/>
        <w:jc w:val="left"/>
        <w:rPr>
          <w:sz w:val="26"/>
        </w:rPr>
      </w:pPr>
    </w:p>
    <w:p w:rsidR="00114CA8" w:rsidRDefault="00114CA8">
      <w:pPr>
        <w:pStyle w:val="a3"/>
        <w:spacing w:before="4"/>
        <w:ind w:left="0" w:firstLine="0"/>
        <w:jc w:val="left"/>
        <w:rPr>
          <w:sz w:val="29"/>
        </w:rPr>
      </w:pPr>
    </w:p>
    <w:p w:rsidR="00114CA8" w:rsidRDefault="00862938">
      <w:pPr>
        <w:pStyle w:val="a3"/>
        <w:ind w:firstLine="0"/>
        <w:jc w:val="left"/>
      </w:pPr>
      <w:r>
        <w:t>функции</w:t>
      </w:r>
    </w:p>
    <w:p w:rsidR="00114CA8" w:rsidRDefault="00862938">
      <w:pPr>
        <w:pStyle w:val="a3"/>
        <w:spacing w:before="139"/>
        <w:ind w:firstLine="0"/>
        <w:jc w:val="left"/>
      </w:pPr>
      <w:r>
        <w:t>поееграфику.</w:t>
      </w:r>
    </w:p>
    <w:p w:rsidR="00114CA8" w:rsidRDefault="00862938">
      <w:pPr>
        <w:pStyle w:val="a3"/>
        <w:tabs>
          <w:tab w:val="left" w:pos="268"/>
          <w:tab w:val="left" w:pos="1555"/>
          <w:tab w:val="left" w:pos="2662"/>
        </w:tabs>
        <w:spacing w:before="223"/>
        <w:ind w:left="0" w:right="853" w:firstLine="0"/>
        <w:jc w:val="right"/>
      </w:pPr>
      <w:r>
        <w:br w:type="column"/>
      </w:r>
      <w:r>
        <w:rPr>
          <w:i/>
        </w:rPr>
        <w:lastRenderedPageBreak/>
        <w:t>,</w:t>
      </w:r>
      <w:r>
        <w:rPr>
          <w:i/>
        </w:rPr>
        <w:tab/>
      </w:r>
      <w:r>
        <w:t>описывать</w:t>
      </w:r>
      <w:r>
        <w:tab/>
        <w:t>свойства</w:t>
      </w:r>
      <w:r>
        <w:tab/>
        <w:t>числовой</w:t>
      </w:r>
    </w:p>
    <w:p w:rsidR="00114CA8" w:rsidRDefault="00114CA8">
      <w:pPr>
        <w:pStyle w:val="a3"/>
        <w:ind w:left="0" w:firstLine="0"/>
        <w:jc w:val="left"/>
        <w:rPr>
          <w:sz w:val="26"/>
        </w:rPr>
      </w:pPr>
    </w:p>
    <w:p w:rsidR="00114CA8" w:rsidRDefault="00114CA8">
      <w:pPr>
        <w:pStyle w:val="a3"/>
        <w:ind w:left="0" w:firstLine="0"/>
        <w:jc w:val="left"/>
        <w:rPr>
          <w:sz w:val="26"/>
        </w:rPr>
      </w:pPr>
    </w:p>
    <w:p w:rsidR="00114CA8" w:rsidRDefault="00114CA8">
      <w:pPr>
        <w:pStyle w:val="a3"/>
        <w:spacing w:before="2"/>
        <w:ind w:left="0" w:firstLine="0"/>
        <w:jc w:val="left"/>
        <w:rPr>
          <w:sz w:val="32"/>
        </w:rPr>
      </w:pPr>
    </w:p>
    <w:p w:rsidR="00114CA8" w:rsidRDefault="00862938">
      <w:pPr>
        <w:pStyle w:val="a3"/>
        <w:ind w:left="0" w:right="833" w:firstLine="0"/>
        <w:jc w:val="right"/>
      </w:pPr>
      <w:r>
        <w:rPr>
          <w:noProof/>
          <w:lang w:eastAsia="ru-RU"/>
        </w:rPr>
        <w:drawing>
          <wp:anchor distT="0" distB="0" distL="0" distR="0" simplePos="0" relativeHeight="15738368" behindDoc="0" locked="0" layoutInCell="1" allowOverlap="1">
            <wp:simplePos x="0" y="0"/>
            <wp:positionH relativeFrom="page">
              <wp:posOffset>1530350</wp:posOffset>
            </wp:positionH>
            <wp:positionV relativeFrom="paragraph">
              <wp:posOffset>-969605</wp:posOffset>
            </wp:positionV>
            <wp:extent cx="3180079"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3180079" cy="285750"/>
                    </a:xfrm>
                    <a:prstGeom prst="rect">
                      <a:avLst/>
                    </a:prstGeom>
                  </pic:spPr>
                </pic:pic>
              </a:graphicData>
            </a:graphic>
          </wp:anchor>
        </w:drawing>
      </w:r>
      <w:r>
        <w:t>Предметныерезультатыосвоенияпрограммыучебногокурсакконцу</w:t>
      </w:r>
    </w:p>
    <w:p w:rsidR="00114CA8" w:rsidRDefault="00114CA8">
      <w:pPr>
        <w:jc w:val="right"/>
        <w:sectPr w:rsidR="00114CA8">
          <w:type w:val="continuous"/>
          <w:pgSz w:w="11920" w:h="16850"/>
          <w:pgMar w:top="640" w:right="0" w:bottom="280" w:left="1400" w:header="720" w:footer="720" w:gutter="0"/>
          <w:cols w:num="2" w:space="720" w:equalWidth="0">
            <w:col w:w="1785" w:space="40"/>
            <w:col w:w="8695"/>
          </w:cols>
        </w:sectPr>
      </w:pPr>
    </w:p>
    <w:p w:rsidR="00114CA8" w:rsidRDefault="00862938">
      <w:pPr>
        <w:pStyle w:val="a3"/>
        <w:spacing w:before="137"/>
        <w:ind w:firstLine="0"/>
        <w:jc w:val="left"/>
      </w:pPr>
      <w:r>
        <w:lastRenderedPageBreak/>
        <w:t>обученияв9классе.</w:t>
      </w:r>
    </w:p>
    <w:p w:rsidR="00114CA8" w:rsidRDefault="00862938">
      <w:pPr>
        <w:pStyle w:val="a3"/>
        <w:spacing w:before="137"/>
        <w:ind w:left="2213" w:firstLine="0"/>
        <w:jc w:val="left"/>
      </w:pPr>
      <w:r>
        <w:t>Числаивычисления.</w:t>
      </w:r>
    </w:p>
    <w:p w:rsidR="00114CA8" w:rsidRDefault="00862938">
      <w:pPr>
        <w:pStyle w:val="a3"/>
        <w:spacing w:before="139"/>
        <w:ind w:left="1010" w:firstLine="0"/>
        <w:jc w:val="left"/>
      </w:pPr>
      <w:r>
        <w:t>Сравниватьиупорядочиватьрациональныеииррациональныечисла.</w:t>
      </w:r>
    </w:p>
    <w:p w:rsidR="00114CA8" w:rsidRDefault="00862938">
      <w:pPr>
        <w:pStyle w:val="a3"/>
        <w:spacing w:before="139" w:line="360" w:lineRule="auto"/>
        <w:jc w:val="left"/>
      </w:pPr>
      <w:r>
        <w:t>Выполнятьарифметическиедействиясрациональнымичислами,сочетаяустныеиписьменныеприемы,выполнять вычисления сиррациональнымичислами.</w:t>
      </w:r>
    </w:p>
    <w:p w:rsidR="00114CA8" w:rsidRDefault="00862938">
      <w:pPr>
        <w:pStyle w:val="a3"/>
        <w:spacing w:before="3" w:line="360" w:lineRule="auto"/>
        <w:jc w:val="left"/>
      </w:pPr>
      <w:r>
        <w:t>Находить значения степенейсцелымипоказателямии корней,вычислятьзначениячисловых выражений.</w:t>
      </w:r>
    </w:p>
    <w:p w:rsidR="00114CA8" w:rsidRDefault="00114CA8">
      <w:pPr>
        <w:spacing w:line="360" w:lineRule="auto"/>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1"/>
      </w:pPr>
      <w:r>
        <w:t>Округлятьдействительныечисла,выполнятьприкидкурезультатавычислений,оценкучисловыхвыражений.</w:t>
      </w:r>
    </w:p>
    <w:p w:rsidR="00114CA8" w:rsidRDefault="00862938">
      <w:pPr>
        <w:pStyle w:val="a3"/>
        <w:spacing w:line="273" w:lineRule="exact"/>
        <w:ind w:left="2213" w:firstLine="0"/>
      </w:pPr>
      <w:r>
        <w:t>Уравненияинеравенства.</w:t>
      </w:r>
    </w:p>
    <w:p w:rsidR="00114CA8" w:rsidRDefault="00862938">
      <w:pPr>
        <w:pStyle w:val="a3"/>
        <w:spacing w:before="137" w:line="360" w:lineRule="auto"/>
        <w:ind w:right="848"/>
      </w:pPr>
      <w:r>
        <w:t>Решатьлинейныеиквадратныеуравнения,уравнения,сводящиесякним,простейшиедробно-рациональные уравнения.</w:t>
      </w:r>
    </w:p>
    <w:p w:rsidR="00114CA8" w:rsidRDefault="00862938">
      <w:pPr>
        <w:pStyle w:val="a3"/>
        <w:spacing w:line="360" w:lineRule="auto"/>
        <w:ind w:right="869"/>
      </w:pPr>
      <w:r>
        <w:t>Решать системы двух линейных уравнений с двумя переменными и системы двухуравнений, вкоторыходноуравнение неявляетсялинейным.</w:t>
      </w:r>
    </w:p>
    <w:p w:rsidR="00114CA8" w:rsidRDefault="00862938">
      <w:pPr>
        <w:pStyle w:val="a3"/>
        <w:spacing w:line="360" w:lineRule="auto"/>
        <w:ind w:right="853"/>
      </w:pPr>
      <w:r>
        <w:t>Решатьтекстовыезадачиалгебраическимспособомспомощьюсоставленияуравнения илисистемы двухуравненийсдвумяпеременными.</w:t>
      </w:r>
    </w:p>
    <w:p w:rsidR="00114CA8" w:rsidRDefault="00862938">
      <w:pPr>
        <w:pStyle w:val="a3"/>
        <w:spacing w:line="360" w:lineRule="auto"/>
        <w:ind w:right="843"/>
      </w:pPr>
      <w:r>
        <w:t>Проводить     простейшие     исследования     уравнений     и     систем     уравнений,в   том   числе   с   применением   графических    представлений    (устанавливать,имеетли  уравнение   или  система    уравнений   решения,   если    имеет,   то    сколько,и прочее).</w:t>
      </w:r>
    </w:p>
    <w:p w:rsidR="00114CA8" w:rsidRDefault="00862938">
      <w:pPr>
        <w:pStyle w:val="a3"/>
        <w:spacing w:before="1" w:line="360" w:lineRule="auto"/>
        <w:ind w:right="849"/>
      </w:pPr>
      <w:r>
        <w:t>Решатьлинейныенеравенства,квадратныенеравенства,изображатьрешениенеравенствначисловойпрямой,записывать решениеспомощью символов.</w:t>
      </w:r>
    </w:p>
    <w:p w:rsidR="00114CA8" w:rsidRDefault="00862938">
      <w:pPr>
        <w:pStyle w:val="a3"/>
        <w:spacing w:line="360" w:lineRule="auto"/>
        <w:ind w:right="850"/>
      </w:pPr>
      <w:r>
        <w:t>Решатьсистемылинейныхнеравенств,системынеравенств,включающиеквадратное неравенство, изображать решение системы неравенств на числовой прямой,записыватьрешение спомощью символов.</w:t>
      </w:r>
    </w:p>
    <w:p w:rsidR="00114CA8" w:rsidRDefault="00862938">
      <w:pPr>
        <w:pStyle w:val="a3"/>
        <w:spacing w:before="1"/>
        <w:ind w:left="1010" w:firstLine="0"/>
      </w:pPr>
      <w:r>
        <w:t>Использоватьнеравенстваприрешенииразличныхзадач.</w:t>
      </w:r>
    </w:p>
    <w:p w:rsidR="00114CA8" w:rsidRDefault="00862938">
      <w:pPr>
        <w:pStyle w:val="a3"/>
        <w:spacing w:before="137"/>
        <w:ind w:left="2213" w:firstLine="0"/>
        <w:jc w:val="left"/>
      </w:pPr>
      <w:r>
        <w:t>Функции.</w:t>
      </w:r>
    </w:p>
    <w:p w:rsidR="00114CA8" w:rsidRDefault="00862938">
      <w:pPr>
        <w:pStyle w:val="a3"/>
        <w:tabs>
          <w:tab w:val="left" w:pos="1381"/>
          <w:tab w:val="left" w:pos="3669"/>
          <w:tab w:val="left" w:pos="5566"/>
          <w:tab w:val="left" w:pos="7371"/>
          <w:tab w:val="left" w:pos="9119"/>
        </w:tabs>
        <w:spacing w:before="139" w:line="357" w:lineRule="auto"/>
        <w:ind w:right="853"/>
        <w:jc w:val="left"/>
      </w:pPr>
      <w:r>
        <w:rPr>
          <w:noProof/>
          <w:lang w:eastAsia="ru-RU"/>
        </w:rPr>
        <w:drawing>
          <wp:anchor distT="0" distB="0" distL="0" distR="0" simplePos="0" relativeHeight="15739392" behindDoc="0" locked="0" layoutInCell="1" allowOverlap="1">
            <wp:simplePos x="0" y="0"/>
            <wp:positionH relativeFrom="page">
              <wp:posOffset>1080135</wp:posOffset>
            </wp:positionH>
            <wp:positionV relativeFrom="paragraph">
              <wp:posOffset>633134</wp:posOffset>
            </wp:positionV>
            <wp:extent cx="4685665" cy="2857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4685665" cy="285750"/>
                    </a:xfrm>
                    <a:prstGeom prst="rect">
                      <a:avLst/>
                    </a:prstGeom>
                  </pic:spPr>
                </pic:pic>
              </a:graphicData>
            </a:graphic>
          </wp:anchor>
        </w:drawing>
      </w:r>
      <w:r>
        <w:t>Распознаватьфункцииизученныхвидов.Показыватьсхематическирасположениена</w:t>
      </w:r>
      <w:r>
        <w:tab/>
        <w:t>координатной</w:t>
      </w:r>
      <w:r>
        <w:tab/>
        <w:t>плоскости</w:t>
      </w:r>
      <w:r>
        <w:tab/>
        <w:t>графиков</w:t>
      </w:r>
      <w:r>
        <w:tab/>
        <w:t>функций</w:t>
      </w:r>
      <w:r>
        <w:tab/>
        <w:t>вида:</w:t>
      </w:r>
    </w:p>
    <w:p w:rsidR="00114CA8" w:rsidRDefault="00114CA8">
      <w:pPr>
        <w:pStyle w:val="a3"/>
        <w:spacing w:before="10"/>
        <w:ind w:left="0" w:firstLine="0"/>
        <w:jc w:val="left"/>
        <w:rPr>
          <w:sz w:val="27"/>
        </w:rPr>
      </w:pPr>
    </w:p>
    <w:p w:rsidR="00114CA8" w:rsidRDefault="00862938">
      <w:pPr>
        <w:pStyle w:val="a3"/>
        <w:ind w:left="0" w:right="2741" w:firstLine="0"/>
        <w:jc w:val="right"/>
      </w:pPr>
      <w:r>
        <w:t>,</w:t>
      </w:r>
    </w:p>
    <w:p w:rsidR="00114CA8" w:rsidRDefault="00862938">
      <w:pPr>
        <w:pStyle w:val="a3"/>
        <w:spacing w:before="4"/>
        <w:ind w:left="0" w:firstLine="0"/>
        <w:jc w:val="left"/>
        <w:rPr>
          <w:sz w:val="14"/>
        </w:rPr>
      </w:pPr>
      <w:r>
        <w:rPr>
          <w:noProof/>
          <w:lang w:eastAsia="ru-RU"/>
        </w:rPr>
        <w:drawing>
          <wp:anchor distT="0" distB="0" distL="0" distR="0" simplePos="0" relativeHeight="20" behindDoc="0" locked="0" layoutInCell="1" allowOverlap="1">
            <wp:simplePos x="0" y="0"/>
            <wp:positionH relativeFrom="page">
              <wp:posOffset>1080135</wp:posOffset>
            </wp:positionH>
            <wp:positionV relativeFrom="paragraph">
              <wp:posOffset>129824</wp:posOffset>
            </wp:positionV>
            <wp:extent cx="1247140" cy="1905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1247140" cy="190500"/>
                    </a:xfrm>
                    <a:prstGeom prst="rect">
                      <a:avLst/>
                    </a:prstGeom>
                  </pic:spPr>
                </pic:pic>
              </a:graphicData>
            </a:graphic>
          </wp:anchor>
        </w:drawing>
      </w:r>
    </w:p>
    <w:p w:rsidR="00114CA8" w:rsidRDefault="00862938">
      <w:pPr>
        <w:pStyle w:val="a3"/>
        <w:spacing w:before="115"/>
        <w:ind w:firstLine="0"/>
        <w:jc w:val="left"/>
      </w:pPr>
      <w:r>
        <w:t>взависимостиотзначенийкоэффициентов,описыватьсвойствафункций.</w:t>
      </w:r>
    </w:p>
    <w:p w:rsidR="00114CA8" w:rsidRDefault="00862938">
      <w:pPr>
        <w:pStyle w:val="a3"/>
        <w:spacing w:before="139" w:line="360" w:lineRule="auto"/>
        <w:ind w:right="1165"/>
        <w:jc w:val="left"/>
      </w:pPr>
      <w:r>
        <w:t>Строить и изображать схематически графики квадратичных функций, описыватьсвойстваквадратичных функцийпоихграфикам.</w:t>
      </w:r>
    </w:p>
    <w:p w:rsidR="00114CA8" w:rsidRDefault="00862938">
      <w:pPr>
        <w:pStyle w:val="a3"/>
        <w:tabs>
          <w:tab w:val="left" w:pos="2649"/>
          <w:tab w:val="left" w:pos="4387"/>
          <w:tab w:val="left" w:pos="5623"/>
          <w:tab w:val="left" w:pos="6149"/>
          <w:tab w:val="left" w:pos="7378"/>
          <w:tab w:val="left" w:pos="8735"/>
        </w:tabs>
        <w:spacing w:before="3" w:line="360" w:lineRule="auto"/>
        <w:ind w:right="862"/>
        <w:jc w:val="left"/>
      </w:pPr>
      <w:r>
        <w:t>Распознавать</w:t>
      </w:r>
      <w:r>
        <w:tab/>
        <w:t>квадратичную</w:t>
      </w:r>
      <w:r>
        <w:tab/>
        <w:t>функцию</w:t>
      </w:r>
      <w:r>
        <w:tab/>
        <w:t>по</w:t>
      </w:r>
      <w:r>
        <w:tab/>
        <w:t>формуле,</w:t>
      </w:r>
      <w:r>
        <w:tab/>
        <w:t>приводить</w:t>
      </w:r>
      <w:r>
        <w:tab/>
      </w:r>
      <w:r>
        <w:rPr>
          <w:spacing w:val="-1"/>
        </w:rPr>
        <w:t>примеры</w:t>
      </w:r>
      <w:r>
        <w:t>квадратичных функцийиз реальной жизни,физики, геометрии.</w:t>
      </w:r>
    </w:p>
    <w:p w:rsidR="00114CA8" w:rsidRDefault="00862938">
      <w:pPr>
        <w:pStyle w:val="a3"/>
        <w:ind w:firstLine="0"/>
        <w:jc w:val="left"/>
      </w:pPr>
      <w:r>
        <w:t>Арифметическаяигеометрическаяпрогрессии.</w:t>
      </w:r>
    </w:p>
    <w:p w:rsidR="00114CA8" w:rsidRDefault="00862938">
      <w:pPr>
        <w:pStyle w:val="a3"/>
        <w:spacing w:before="137" w:line="360" w:lineRule="auto"/>
        <w:ind w:right="854"/>
        <w:jc w:val="left"/>
      </w:pPr>
      <w:r>
        <w:t>Распознаватьарифметическуюигеометрическуюпрогрессииприразныхспособахзадания.</w:t>
      </w:r>
    </w:p>
    <w:p w:rsidR="00114CA8" w:rsidRDefault="00862938">
      <w:pPr>
        <w:pStyle w:val="a3"/>
        <w:spacing w:line="360" w:lineRule="auto"/>
        <w:jc w:val="left"/>
      </w:pPr>
      <w:r>
        <w:t>Выполнятьвычислениясиспользованиемформулn-гочленаарифметическойигеометрическойпрогрессий, суммы первыхn членов.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854" w:firstLine="0"/>
        <w:jc w:val="left"/>
      </w:pPr>
      <w:r>
        <w:t>Изображатьчленыпоследовательноститочкаминакоординатнойплоскости.Решатьзадачи,связанныесчисловымипоследовательностями,</w:t>
      </w:r>
    </w:p>
    <w:p w:rsidR="00114CA8" w:rsidRDefault="00862938">
      <w:pPr>
        <w:pStyle w:val="a3"/>
        <w:spacing w:line="360" w:lineRule="auto"/>
        <w:ind w:right="854" w:firstLine="0"/>
        <w:jc w:val="left"/>
      </w:pPr>
      <w:r>
        <w:t>втомчислезадачиизреальнойжизни(сиспользованиемкалькулятора,цифровыхтехнологий).</w:t>
      </w:r>
    </w:p>
    <w:p w:rsidR="00114CA8" w:rsidRDefault="00862938">
      <w:pPr>
        <w:pStyle w:val="a3"/>
        <w:spacing w:line="360" w:lineRule="auto"/>
        <w:ind w:right="841" w:firstLine="1367"/>
      </w:pPr>
      <w:r>
        <w:t>Федеральная      рабочая      программа      учебного      курса       «Геометрия»в 7–9 классах (далее соответственно – программа учебного курса «Геометрия», учебныйкурс).</w:t>
      </w:r>
    </w:p>
    <w:p w:rsidR="00114CA8" w:rsidRDefault="00862938">
      <w:pPr>
        <w:pStyle w:val="a3"/>
        <w:spacing w:line="275" w:lineRule="exact"/>
        <w:ind w:left="1852" w:firstLine="0"/>
      </w:pPr>
      <w:r>
        <w:t>Пояснительнаязаписка.</w:t>
      </w:r>
    </w:p>
    <w:p w:rsidR="00114CA8" w:rsidRDefault="00862938">
      <w:pPr>
        <w:pStyle w:val="a3"/>
        <w:spacing w:before="134" w:line="360" w:lineRule="auto"/>
        <w:ind w:right="831" w:firstLine="1733"/>
      </w:pPr>
      <w:r>
        <w:t>«Математику уже затем учить надо, что она ум в порядок приводит», –писал        великий        русский       ученый       Михаил         Васильевич         Ломоносов.И в этом состоит одна из двух целей обучения геометрии как составной части математикив школе. Этой цели соответствует доказательная линия преподавания геометрии. Следуяпредставленной программе, начиная с 7 класса на уроках геометрии обучающийся учитсяпроводить доказательные рассуждения, строить логические умозаключения, доказыватьистинные утверждения и строить контрпримеры к ложным, проводить рассуждения «отпротивного»,отличатьсвойстваотпризнаков,формулироватьобратныеутверждения.Обучающийся, овладевший искусством рассуждать, будет применять его и в окружающейжизни.КакписалгеометрипедагогИгорьФедоровичШарыгин,«людьми,понимающими,чтотакоедоказательство,трудноидаженевозможноманипулировать».И в этом состоит важное воспитательное значение изучения геометрии, присущее именноотечественной математической школе. Вместе с тем авторы программы предостерегаютучителя     от     излишнего      формализма,      особенно      в      отношении      началиоснованийгеометрии.ФранцузскийматематикЖанДьедоннепоэтомуповодувысказался     так:     «Что     касается     деликатной     проблемы     введения     «аксиом»,то   мне   кажется,   что   на   первых    порах   нужно   вообще   избегать    произноситьсамо это слово. С другой же стороны, не следует упускать ни одной возможности даватьпримеры      логических      заключений,      которые       куда        в       большей       мере,чем идея аксиом, являются истинными и единственными двигателями математическогомышления».</w:t>
      </w:r>
    </w:p>
    <w:p w:rsidR="00114CA8" w:rsidRDefault="00862938">
      <w:pPr>
        <w:pStyle w:val="a3"/>
        <w:tabs>
          <w:tab w:val="left" w:pos="2851"/>
          <w:tab w:val="left" w:pos="4303"/>
          <w:tab w:val="left" w:pos="5453"/>
          <w:tab w:val="left" w:pos="7321"/>
          <w:tab w:val="left" w:pos="8953"/>
        </w:tabs>
        <w:spacing w:before="6" w:line="360" w:lineRule="auto"/>
        <w:ind w:right="832" w:firstLine="1728"/>
      </w:pPr>
      <w:r>
        <w:t>Второй     целью     изучения      геометрии      является      использованиееекакинструментаприрешениикакматематических,такипрактическихзадач,встречающихся в реальной жизни. Окончивший курс геометрии обучающийся долженбыть в состоянии определить геометрическую фигуру, описать словами данный чертежилирисунок,найтиплощадьземельногоучастка,рассчитатьнеобходимуюдлинуоптоволоконного</w:t>
      </w:r>
      <w:r>
        <w:tab/>
        <w:t>кабеля</w:t>
      </w:r>
      <w:r>
        <w:tab/>
        <w:t>или</w:t>
      </w:r>
      <w:r>
        <w:tab/>
        <w:t>требуемые</w:t>
      </w:r>
      <w:r>
        <w:tab/>
        <w:t>размеры</w:t>
      </w:r>
      <w:r>
        <w:tab/>
        <w:t>гаражадляавтомобиля.Этомусоответствуетвторая,вычислительнаялиниявизучении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9" w:firstLine="0"/>
      </w:pPr>
      <w:r>
        <w:t>геометрии в общеобразовательной организации. Данная практическая линия является неменееважной,чемпервая.ЕщеПлатонпредписывал,чтобы«гражданеПрекрасногогорода ни в коем случае не оставляли геометрию, ведь немаловажно даже побочное ееприменение     –     в     военном     деле     да,    впрочем,    и    во    всех      науках      –для лучшего их усвоения: мы ведь знаем, какая бесконечная разница существует междучеловеком причастным к геометрии и непричастным». Для этого учителю рекомендуетсяподбирать задачи практического характера для рассматриваемых тем, учить обучающихсястроить математические модели реальных жизненных ситуаций, проводить вычисления иоцениватьадекватностьполученногорезультата.Крайневажноподчеркиватьсвязигеометриисдругимиучебнымипредметами,мотивироватьиспользоватьопределениягеометрических фигур и понятий, демонстрировать применение полученныхумений вфизикеитехнике.Этисвязинаиболееярковиднывтемах«Векторы»,</w:t>
      </w:r>
    </w:p>
    <w:p w:rsidR="00114CA8" w:rsidRDefault="00862938">
      <w:pPr>
        <w:pStyle w:val="a3"/>
        <w:spacing w:before="1"/>
        <w:ind w:firstLine="0"/>
      </w:pPr>
      <w:r>
        <w:rPr>
          <w:spacing w:val="-1"/>
        </w:rPr>
        <w:t>«Тригонометрическиесоотношения»,«Метод</w:t>
      </w:r>
      <w:r>
        <w:t>координат»и«ТеоремаПифагора».</w:t>
      </w:r>
    </w:p>
    <w:p w:rsidR="00114CA8" w:rsidRDefault="00862938">
      <w:pPr>
        <w:pStyle w:val="a3"/>
        <w:spacing w:before="139" w:line="360" w:lineRule="auto"/>
        <w:ind w:right="835" w:firstLine="1728"/>
      </w:pPr>
      <w:r>
        <w:t>В заключение сошлемся на великого математика и астронома ИоганнаКеплера,чтобыещеразподчеркнутьиметапредметное,ивоспитательноезначениегеометрии: «Geometria una et aeterna est in mente Dei refulgens: cuius consortium hominibustributumintercausas est,curhomo sit imago Dei».</w:t>
      </w:r>
    </w:p>
    <w:p w:rsidR="00114CA8" w:rsidRDefault="00862938">
      <w:pPr>
        <w:pStyle w:val="a3"/>
        <w:spacing w:before="1"/>
        <w:ind w:left="0" w:right="931" w:firstLine="0"/>
        <w:jc w:val="right"/>
      </w:pPr>
      <w:r>
        <w:t>Согласноучебномупланув7–9классахизучается  учебныйкурс</w:t>
      </w:r>
    </w:p>
    <w:p w:rsidR="00114CA8" w:rsidRDefault="00862938">
      <w:pPr>
        <w:pStyle w:val="a3"/>
        <w:tabs>
          <w:tab w:val="left" w:pos="1690"/>
          <w:tab w:val="left" w:pos="2875"/>
          <w:tab w:val="left" w:pos="4152"/>
          <w:tab w:val="left" w:pos="5638"/>
          <w:tab w:val="left" w:pos="6932"/>
          <w:tab w:val="left" w:pos="8070"/>
        </w:tabs>
        <w:spacing w:before="137"/>
        <w:ind w:left="0" w:right="853" w:firstLine="0"/>
        <w:jc w:val="right"/>
      </w:pPr>
      <w:r>
        <w:t>«Геометрия»,</w:t>
      </w:r>
      <w:r>
        <w:tab/>
        <w:t>который</w:t>
      </w:r>
      <w:r>
        <w:tab/>
        <w:t>включает</w:t>
      </w:r>
      <w:r>
        <w:tab/>
        <w:t>следующие</w:t>
      </w:r>
      <w:r>
        <w:tab/>
        <w:t>основные</w:t>
      </w:r>
      <w:r>
        <w:tab/>
        <w:t>разделы</w:t>
      </w:r>
      <w:r>
        <w:tab/>
        <w:t>содержания:</w:t>
      </w:r>
    </w:p>
    <w:p w:rsidR="00114CA8" w:rsidRDefault="00862938">
      <w:pPr>
        <w:pStyle w:val="a3"/>
        <w:tabs>
          <w:tab w:val="left" w:pos="2287"/>
          <w:tab w:val="left" w:pos="3273"/>
          <w:tab w:val="left" w:pos="3607"/>
          <w:tab w:val="left" w:pos="4063"/>
          <w:tab w:val="left" w:pos="5347"/>
          <w:tab w:val="left" w:pos="8626"/>
        </w:tabs>
        <w:spacing w:before="141" w:line="360" w:lineRule="auto"/>
        <w:ind w:right="867" w:hanging="3"/>
        <w:jc w:val="right"/>
      </w:pPr>
      <w:r>
        <w:t>«Геометрические</w:t>
      </w:r>
      <w:r>
        <w:tab/>
        <w:t>фигуры</w:t>
      </w:r>
      <w:r>
        <w:tab/>
        <w:t>и</w:t>
      </w:r>
      <w:r>
        <w:tab/>
        <w:t>их</w:t>
      </w:r>
      <w:r>
        <w:tab/>
        <w:t>свойства»,</w:t>
      </w:r>
      <w:r>
        <w:tab/>
        <w:t>«Измерение  геометрических</w:t>
      </w:r>
      <w:r>
        <w:tab/>
      </w:r>
      <w:r>
        <w:rPr>
          <w:spacing w:val="-1"/>
        </w:rPr>
        <w:t>величин»,</w:t>
      </w:r>
      <w:r>
        <w:t>атакже«Декартовыкоординатынаплоскости»,«Векторы»,«Движенияплоскости»и</w:t>
      </w:r>
    </w:p>
    <w:p w:rsidR="00114CA8" w:rsidRDefault="00862938">
      <w:pPr>
        <w:pStyle w:val="a3"/>
        <w:spacing w:line="274" w:lineRule="exact"/>
        <w:ind w:firstLine="0"/>
      </w:pPr>
      <w:r>
        <w:t>«Преобразованияподобия».</w:t>
      </w:r>
    </w:p>
    <w:p w:rsidR="00114CA8" w:rsidRDefault="00862938">
      <w:pPr>
        <w:pStyle w:val="a3"/>
        <w:tabs>
          <w:tab w:val="left" w:pos="3914"/>
          <w:tab w:val="left" w:pos="4769"/>
          <w:tab w:val="left" w:pos="5654"/>
          <w:tab w:val="left" w:pos="7767"/>
          <w:tab w:val="left" w:pos="8379"/>
          <w:tab w:val="left" w:pos="9582"/>
        </w:tabs>
        <w:spacing w:before="137"/>
        <w:ind w:left="3021" w:right="-15" w:firstLine="0"/>
        <w:jc w:val="left"/>
      </w:pPr>
      <w:r>
        <w:t>Общее</w:t>
      </w:r>
      <w:r>
        <w:tab/>
        <w:t>число</w:t>
      </w:r>
      <w:r>
        <w:tab/>
        <w:t>часов,</w:t>
      </w:r>
      <w:r>
        <w:tab/>
        <w:t>рекомендованных</w:t>
      </w:r>
      <w:r>
        <w:tab/>
        <w:t>для</w:t>
      </w:r>
      <w:r>
        <w:tab/>
        <w:t>изучения</w:t>
      </w:r>
      <w:r>
        <w:tab/>
        <w:t>учебного</w:t>
      </w:r>
    </w:p>
    <w:p w:rsidR="00114CA8" w:rsidRDefault="00862938">
      <w:pPr>
        <w:pStyle w:val="a3"/>
        <w:ind w:left="2033" w:firstLine="0"/>
        <w:jc w:val="left"/>
      </w:pPr>
      <w:r>
        <w:t>курса</w:t>
      </w:r>
    </w:p>
    <w:p w:rsidR="00114CA8" w:rsidRDefault="00862938">
      <w:pPr>
        <w:pStyle w:val="a3"/>
        <w:spacing w:before="142" w:line="360" w:lineRule="auto"/>
        <w:ind w:right="854" w:firstLine="0"/>
        <w:jc w:val="left"/>
      </w:pPr>
      <w:r>
        <w:t>«Геометрия»,–204часа:в7классе–68часов(2часавнеделю),в8классе–68часов(2 часавнеделю), в9классе– 68часов(2 часавнеделю).</w:t>
      </w:r>
    </w:p>
    <w:p w:rsidR="00114CA8" w:rsidRDefault="00862938">
      <w:pPr>
        <w:pStyle w:val="a3"/>
        <w:spacing w:line="274" w:lineRule="exact"/>
        <w:ind w:left="3021" w:firstLine="0"/>
        <w:jc w:val="left"/>
      </w:pPr>
      <w:r>
        <w:t>Содержаниеобученияв7классе.</w:t>
      </w:r>
    </w:p>
    <w:p w:rsidR="00114CA8" w:rsidRDefault="00862938">
      <w:pPr>
        <w:pStyle w:val="a3"/>
        <w:spacing w:before="139" w:line="360" w:lineRule="auto"/>
        <w:ind w:right="847"/>
      </w:pPr>
      <w:r>
        <w:t>Начальные понятия геометрии.Точка, прямая, отрезок, луч. Угол.Видыуглов.Вертикальныеисмежныеуглы.Биссектрисаугла.Ломаная,многоугольник.Параллельностьи перпендикулярностьпрямых.</w:t>
      </w:r>
    </w:p>
    <w:p w:rsidR="00114CA8" w:rsidRDefault="00862938">
      <w:pPr>
        <w:pStyle w:val="a3"/>
        <w:spacing w:before="1" w:line="360" w:lineRule="auto"/>
        <w:ind w:right="849"/>
      </w:pPr>
      <w:r>
        <w:t>Симметричныефигуры.Основныесвойстваосевойсимметрии.Примерысимметрии вокружающем мире.</w:t>
      </w:r>
    </w:p>
    <w:p w:rsidR="00114CA8" w:rsidRDefault="00862938">
      <w:pPr>
        <w:pStyle w:val="a3"/>
        <w:spacing w:line="360" w:lineRule="auto"/>
        <w:ind w:right="849"/>
      </w:pPr>
      <w:r>
        <w:t>Основныепостроенияспомощьюциркуляилинейки.Треугольник.Высота,медиана,биссектриса,ихсвойства.</w:t>
      </w:r>
    </w:p>
    <w:p w:rsidR="00114CA8" w:rsidRDefault="00862938">
      <w:pPr>
        <w:pStyle w:val="a3"/>
        <w:ind w:left="1010" w:firstLine="0"/>
      </w:pPr>
      <w:r>
        <w:t>Равнобедренныйиравностороннийтреугольники.Неравенствотреугольника.</w:t>
      </w:r>
    </w:p>
    <w:p w:rsidR="00114CA8" w:rsidRDefault="00862938">
      <w:pPr>
        <w:pStyle w:val="a3"/>
        <w:spacing w:before="138" w:line="360" w:lineRule="auto"/>
        <w:ind w:right="850"/>
      </w:pPr>
      <w:r>
        <w:lastRenderedPageBreak/>
        <w:t>Свойстваипризнакиравнобедренноготреугольника.Признакиравенстватреугольников.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6"/>
      </w:pPr>
      <w:r>
        <w:t>Свойства и признаки параллельных прямых. Сумма углов треугольника. Внешниеуглытреугольника.</w:t>
      </w:r>
    </w:p>
    <w:p w:rsidR="00114CA8" w:rsidRDefault="00862938">
      <w:pPr>
        <w:pStyle w:val="a3"/>
        <w:spacing w:line="360" w:lineRule="auto"/>
        <w:ind w:right="846"/>
      </w:pPr>
      <w:r>
        <w:t>Прямоугольныйтреугольник.Свойствомедианыпрямоугольноготреугольника,проведеннойкгипотенузе.Признакиравенствапрямоугольныхтреугольников.Прямоугольныйтреугольник сугломв30°.</w:t>
      </w:r>
    </w:p>
    <w:p w:rsidR="00114CA8" w:rsidRDefault="00862938">
      <w:pPr>
        <w:pStyle w:val="a3"/>
        <w:spacing w:line="360" w:lineRule="auto"/>
        <w:ind w:right="859"/>
      </w:pPr>
      <w:r>
        <w:t>Неравенства в геометрии: неравенство треугольника, неравенство о длине ломаной,теоремаобольшемуглеибольшейсторонетреугольника.Перпендикуляри наклонная.</w:t>
      </w:r>
    </w:p>
    <w:p w:rsidR="00114CA8" w:rsidRDefault="00862938">
      <w:pPr>
        <w:pStyle w:val="a3"/>
        <w:spacing w:line="360" w:lineRule="auto"/>
        <w:ind w:right="846"/>
      </w:pPr>
      <w:r>
        <w:t>Геометрическоеместо   точек.Биссектриса   угла   и   серединныйперпендикулярк отрезкукак геометрическиеместаточек.</w:t>
      </w:r>
    </w:p>
    <w:p w:rsidR="00114CA8" w:rsidRDefault="00862938">
      <w:pPr>
        <w:pStyle w:val="a3"/>
        <w:spacing w:line="360" w:lineRule="auto"/>
        <w:ind w:right="850"/>
      </w:pPr>
      <w:r>
        <w:t>Окружностьикруг,хордаидиаметр,ихсвойства.Взаимноерасположениеокружности и прямой. Касательная и секущая к окружности. Окружность, вписанная вугол.Вписанная иописанная окружноститреугольника.</w:t>
      </w:r>
    </w:p>
    <w:p w:rsidR="00114CA8" w:rsidRDefault="00862938">
      <w:pPr>
        <w:pStyle w:val="a3"/>
        <w:ind w:left="1852" w:firstLine="0"/>
      </w:pPr>
      <w:r>
        <w:t>Содержаниеобученияв8классе.</w:t>
      </w:r>
    </w:p>
    <w:p w:rsidR="00114CA8" w:rsidRDefault="00862938">
      <w:pPr>
        <w:pStyle w:val="a3"/>
        <w:spacing w:before="137" w:line="360" w:lineRule="auto"/>
        <w:ind w:right="847"/>
      </w:pPr>
      <w:r>
        <w:t>Четырехугольники.Параллелограмм,егопризнакиисвойства.Частныеслучаипараллелограммов (прямоугольник, ромб, квадрат), их признакии свойства. Трапеция,равнобокаятрапеция,еесвойстваи признаки.Прямоугольная трапеция.</w:t>
      </w:r>
    </w:p>
    <w:p w:rsidR="00114CA8" w:rsidRDefault="00862938">
      <w:pPr>
        <w:pStyle w:val="a3"/>
        <w:spacing w:line="362" w:lineRule="auto"/>
        <w:ind w:right="859"/>
      </w:pPr>
      <w:r>
        <w:t>Метод удвоения медианы. Центральная симметрия. Теорема Фалеса и теорема опропорциональныхотрезках.</w:t>
      </w:r>
    </w:p>
    <w:p w:rsidR="00114CA8" w:rsidRDefault="00862938">
      <w:pPr>
        <w:pStyle w:val="a3"/>
        <w:spacing w:line="276" w:lineRule="exact"/>
        <w:ind w:left="1010" w:firstLine="0"/>
      </w:pPr>
      <w:r>
        <w:t>Средниелиниитреугольникаитрапеции.Центрмасстреугольника.</w:t>
      </w:r>
    </w:p>
    <w:p w:rsidR="00114CA8" w:rsidRDefault="00862938">
      <w:pPr>
        <w:pStyle w:val="a3"/>
        <w:spacing w:before="129"/>
        <w:ind w:left="1010" w:firstLine="0"/>
      </w:pPr>
      <w:r>
        <w:t>Подобиетреугольников,коэффициентподобия.Признакиподобиятреугольников.</w:t>
      </w:r>
    </w:p>
    <w:p w:rsidR="00114CA8" w:rsidRDefault="00862938">
      <w:pPr>
        <w:pStyle w:val="a3"/>
        <w:spacing w:before="137"/>
        <w:ind w:firstLine="0"/>
      </w:pPr>
      <w:r>
        <w:t>Применениеподобияприрешениипрактическихзадач.</w:t>
      </w:r>
    </w:p>
    <w:p w:rsidR="00114CA8" w:rsidRDefault="00862938">
      <w:pPr>
        <w:pStyle w:val="a3"/>
        <w:spacing w:before="141" w:line="360" w:lineRule="auto"/>
        <w:ind w:right="880"/>
      </w:pPr>
      <w:r>
        <w:t>Свойства площадей геометрических фигур. Формулы для площади треугольника,параллелограмма, ромбаи трапеции. Отношениеплощадейподобныхфигур.</w:t>
      </w:r>
    </w:p>
    <w:p w:rsidR="00114CA8" w:rsidRDefault="00862938">
      <w:pPr>
        <w:pStyle w:val="a3"/>
        <w:spacing w:line="360" w:lineRule="auto"/>
        <w:ind w:left="1010" w:right="1297" w:firstLine="0"/>
      </w:pPr>
      <w:r>
        <w:t>Вычисление площадей треугольников и многоугольников на клетчатой бумаге.ТеоремаПифагора.ПрименениетеоремыПифагораприрешениипрактических</w:t>
      </w:r>
    </w:p>
    <w:p w:rsidR="00114CA8" w:rsidRDefault="00862938">
      <w:pPr>
        <w:pStyle w:val="a3"/>
        <w:spacing w:line="275" w:lineRule="exact"/>
        <w:ind w:firstLine="0"/>
        <w:jc w:val="left"/>
      </w:pPr>
      <w:r>
        <w:t>задач.</w:t>
      </w:r>
    </w:p>
    <w:p w:rsidR="00114CA8" w:rsidRDefault="00862938">
      <w:pPr>
        <w:pStyle w:val="a3"/>
        <w:spacing w:before="137"/>
        <w:ind w:left="1010" w:firstLine="0"/>
        <w:jc w:val="left"/>
      </w:pPr>
      <w:r>
        <w:t>Синус,косинус,тангенсострогоуглапрямоугольноготреугольника.Основное</w:t>
      </w:r>
    </w:p>
    <w:p w:rsidR="00114CA8" w:rsidRDefault="00862938">
      <w:pPr>
        <w:pStyle w:val="a3"/>
        <w:spacing w:before="141" w:line="360" w:lineRule="auto"/>
        <w:ind w:right="864" w:firstLine="0"/>
      </w:pPr>
      <w:r>
        <w:t>тригонометрическое          тождество.          Тригонометрические          функции          угловв30°, 45° и 60°.</w:t>
      </w:r>
    </w:p>
    <w:p w:rsidR="00114CA8" w:rsidRDefault="00862938">
      <w:pPr>
        <w:pStyle w:val="a3"/>
        <w:spacing w:line="360" w:lineRule="auto"/>
        <w:ind w:right="842"/>
      </w:pPr>
      <w:r>
        <w:t>Вписанные и центральные углы, угол между касательной и хордой. Углы междухордамиисекущими.Вписанныеиописанныечетырехугольники.Взаимноерасположениедвухокружностей.Касаниеокружностей.Общиекасательныекдвумокружностям.</w:t>
      </w:r>
    </w:p>
    <w:p w:rsidR="00114CA8" w:rsidRDefault="00862938">
      <w:pPr>
        <w:pStyle w:val="a3"/>
        <w:spacing w:before="3"/>
        <w:ind w:left="1852" w:firstLine="0"/>
        <w:jc w:val="left"/>
      </w:pPr>
      <w:r>
        <w:t>Содержаниеобученияв9классе.</w:t>
      </w:r>
    </w:p>
    <w:p w:rsidR="00114CA8" w:rsidRDefault="00862938">
      <w:pPr>
        <w:pStyle w:val="a3"/>
        <w:spacing w:before="135" w:line="360" w:lineRule="auto"/>
        <w:ind w:right="854"/>
        <w:jc w:val="left"/>
      </w:pPr>
      <w:r>
        <w:t>Синус,косинус,тангенсугловот0до180°.Основноетригонометрическоетождество.Формулы приведения.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pPr>
      <w:r>
        <w:t>Решениетреугольников.Теоремакосинусовитеоремасинусов.Решениепрактическихзадачсиспользованиемтеоремыкосинусовитеоремы синусов.</w:t>
      </w:r>
    </w:p>
    <w:p w:rsidR="00114CA8" w:rsidRDefault="00862938">
      <w:pPr>
        <w:pStyle w:val="a3"/>
        <w:spacing w:line="273" w:lineRule="exact"/>
        <w:ind w:left="1010" w:firstLine="0"/>
      </w:pPr>
      <w:r>
        <w:t>Преобразованиеподобия.Подобиесоответственныхэлементов.</w:t>
      </w:r>
    </w:p>
    <w:p w:rsidR="00114CA8" w:rsidRDefault="00862938">
      <w:pPr>
        <w:pStyle w:val="a3"/>
        <w:spacing w:before="137" w:line="360" w:lineRule="auto"/>
        <w:ind w:right="848"/>
      </w:pPr>
      <w:r>
        <w:t>Теорема о произведении отрезков хорд, теоремы о произведении отрезков секущих,теоремао квадрате касательной.</w:t>
      </w:r>
    </w:p>
    <w:p w:rsidR="00114CA8" w:rsidRDefault="00862938">
      <w:pPr>
        <w:pStyle w:val="a3"/>
        <w:spacing w:line="360" w:lineRule="auto"/>
        <w:ind w:right="844"/>
      </w:pPr>
      <w:r>
        <w:t>Вектор,длина(модуль)вектора,сонаправленныевекторы,противоположнонаправленные   векторы,  коллинеарность  векторов,  равенство  векторов,    операциинадвекторами.Разложениевектораподвумнеколлинеарнымвекторам.Координатывектора.   Скалярное    произведение    векторов,    применение    для    нахождения    длиниуглов.</w:t>
      </w:r>
    </w:p>
    <w:p w:rsidR="00114CA8" w:rsidRDefault="00862938">
      <w:pPr>
        <w:pStyle w:val="a3"/>
        <w:spacing w:line="360" w:lineRule="auto"/>
        <w:ind w:right="853"/>
      </w:pPr>
      <w:r>
        <w:t>Декартовы  координаты  на   плоскости.   Уравнения   прямой   и   окружностив     координатах,      пересечение      окружностей      и      прямых.      Метод      координати егоприменение.</w:t>
      </w:r>
    </w:p>
    <w:p w:rsidR="00114CA8" w:rsidRDefault="00862938">
      <w:pPr>
        <w:pStyle w:val="a3"/>
        <w:spacing w:before="1" w:line="360" w:lineRule="auto"/>
        <w:ind w:right="851"/>
      </w:pPr>
      <w:r>
        <w:t>Правильныемногоугольники.Длинаокружности.Градуснаяирадианнаямераугла,вычислениедлиндугокружностей. Площадь круга, сектора, сегмента.</w:t>
      </w:r>
    </w:p>
    <w:p w:rsidR="00114CA8" w:rsidRDefault="00862938">
      <w:pPr>
        <w:pStyle w:val="a3"/>
        <w:spacing w:line="360" w:lineRule="auto"/>
        <w:ind w:right="849"/>
      </w:pPr>
      <w:r>
        <w:t>Движенияплоскостиивнутренниесимметриифигур(элементарныепредставления).Параллельный перенос. Поворот.</w:t>
      </w:r>
    </w:p>
    <w:p w:rsidR="00114CA8" w:rsidRDefault="00862938">
      <w:pPr>
        <w:pStyle w:val="a3"/>
        <w:ind w:left="1852" w:firstLine="0"/>
      </w:pPr>
      <w:r>
        <w:t>Предметныерезультатыосвоенияпрограммыучебногокурса«Геометрия».</w:t>
      </w:r>
    </w:p>
    <w:p w:rsidR="00114CA8" w:rsidRDefault="00862938">
      <w:pPr>
        <w:pStyle w:val="a3"/>
        <w:spacing w:before="139" w:line="357" w:lineRule="auto"/>
        <w:ind w:right="829" w:firstLine="1728"/>
      </w:pPr>
      <w:r>
        <w:t>Предметныерезультатыосвоенияпрограммыучебногокурсакконцуобученияв7 классе.</w:t>
      </w:r>
    </w:p>
    <w:p w:rsidR="00114CA8" w:rsidRDefault="00862938">
      <w:pPr>
        <w:pStyle w:val="a3"/>
        <w:spacing w:before="3" w:line="360" w:lineRule="auto"/>
        <w:ind w:right="846"/>
      </w:pPr>
      <w:r>
        <w:t>Распознаватьизученныегеометрическиефигуры,определятьихвзаимноерасположение,изображатьгеометрическиефигуры,выполнятьчертежипоусловиюзадачи.Измерятьлинейныеиугловыевеличины.Решатьзадачинавычислениедлинотрезкови величинуглов.</w:t>
      </w:r>
    </w:p>
    <w:p w:rsidR="00114CA8" w:rsidRDefault="00862938">
      <w:pPr>
        <w:pStyle w:val="a3"/>
        <w:spacing w:before="1" w:line="362" w:lineRule="auto"/>
        <w:ind w:right="853"/>
      </w:pPr>
      <w:r>
        <w:t>Делать грубую оценку линейных и угловых величин предметов в реальной жизни,</w:t>
      </w:r>
      <w:r>
        <w:rPr>
          <w:spacing w:val="-1"/>
        </w:rPr>
        <w:t xml:space="preserve">размеровприродныхобъектов. </w:t>
      </w:r>
      <w:r>
        <w:t>Различатьразмерыэтихобъектовпопорядкувеличины.</w:t>
      </w:r>
    </w:p>
    <w:p w:rsidR="00114CA8" w:rsidRDefault="00862938">
      <w:pPr>
        <w:pStyle w:val="a3"/>
        <w:spacing w:line="274" w:lineRule="exact"/>
        <w:ind w:left="1010" w:firstLine="0"/>
      </w:pPr>
      <w:r>
        <w:t>Строитьчертежикгеометрическимзадачам.</w:t>
      </w:r>
    </w:p>
    <w:p w:rsidR="00114CA8" w:rsidRDefault="00862938">
      <w:pPr>
        <w:pStyle w:val="a3"/>
        <w:spacing w:before="134" w:line="360" w:lineRule="auto"/>
        <w:ind w:right="847"/>
      </w:pPr>
      <w:r>
        <w:t>Пользоватьсяпризнаками    равенства    треугольников,    использовать    признакии свойстваравнобедренныхтреугольников прирешениизадач.</w:t>
      </w:r>
    </w:p>
    <w:p w:rsidR="00114CA8" w:rsidRDefault="00862938">
      <w:pPr>
        <w:pStyle w:val="a3"/>
        <w:ind w:left="1012" w:firstLine="0"/>
      </w:pPr>
      <w:r>
        <w:t>Проводитьлогическиерассуждениясиспользованиемгеометрическихтеорем.</w:t>
      </w:r>
    </w:p>
    <w:p w:rsidR="00114CA8" w:rsidRDefault="00862938">
      <w:pPr>
        <w:pStyle w:val="a3"/>
        <w:spacing w:before="139" w:line="360" w:lineRule="auto"/>
        <w:ind w:right="847"/>
      </w:pPr>
      <w:r>
        <w:t>Пользоватьсяпризнакамиравенствапрямоугольныхтреугольников,свойствоммедианы,         проведенной         к        гипотенузе         прямоугольного         треугольника,врешении геометрическихзадач.</w:t>
      </w:r>
    </w:p>
    <w:p w:rsidR="00114CA8" w:rsidRDefault="00862938">
      <w:pPr>
        <w:pStyle w:val="a3"/>
        <w:spacing w:line="360" w:lineRule="auto"/>
        <w:ind w:right="851"/>
      </w:pPr>
      <w:r>
        <w:t>Определятьпараллельность  прямых    с    помощью    углов,    которые    образуетс ними секущая. Определять параллельность прямых с помощью равенства расстояний отточекоднойпрямой доточек другой прямой.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Решатьзадачинаклетчатойбумаге.</w:t>
      </w:r>
    </w:p>
    <w:p w:rsidR="00114CA8" w:rsidRDefault="00862938">
      <w:pPr>
        <w:pStyle w:val="a3"/>
        <w:spacing w:before="142" w:line="360" w:lineRule="auto"/>
        <w:ind w:right="841"/>
      </w:pPr>
      <w:r>
        <w:t>Проводитьвычисления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пересечениидвух параллельныхпрямых секущей. Решать практическиезадачи нанахождениеуглов.</w:t>
      </w:r>
    </w:p>
    <w:p w:rsidR="00114CA8" w:rsidRDefault="00862938">
      <w:pPr>
        <w:pStyle w:val="a3"/>
        <w:spacing w:before="1" w:line="360" w:lineRule="auto"/>
        <w:ind w:right="844"/>
      </w:pPr>
      <w:r>
        <w:t>Владетьпонятиемгеометрическогоместаточек.Уметьопределятьбиссектрисууглаисерединныйперпендикуляркотрезкукакгеометрическиеместаточек.</w:t>
      </w:r>
    </w:p>
    <w:p w:rsidR="00114CA8" w:rsidRDefault="00862938">
      <w:pPr>
        <w:pStyle w:val="a3"/>
        <w:tabs>
          <w:tab w:val="left" w:pos="3035"/>
        </w:tabs>
        <w:spacing w:line="360" w:lineRule="auto"/>
        <w:ind w:right="857"/>
      </w:pPr>
      <w:r>
        <w:t>Формулировать определения окружности и круга, хорды и диаметра окружности,пользоваться       их</w:t>
      </w:r>
      <w:r>
        <w:tab/>
        <w:t>свойствами.       Уметь        применять        эти        свойствапри решениизадач.</w:t>
      </w:r>
    </w:p>
    <w:p w:rsidR="00114CA8" w:rsidRDefault="00862938">
      <w:pPr>
        <w:pStyle w:val="a3"/>
        <w:spacing w:line="360" w:lineRule="auto"/>
        <w:ind w:right="844"/>
      </w:pPr>
      <w:r>
        <w:t>Владеть понятием описанной около треугольника окружности, уметь находить еецентр. Пользоваться фактами о том, что биссектрисы углов треугольника пересекаются воднойточке,иотом,чтосерединныеперпендикулярыксторонамтреугольникапересекаютсяв однойточке.</w:t>
      </w:r>
    </w:p>
    <w:p w:rsidR="00114CA8" w:rsidRDefault="00862938">
      <w:pPr>
        <w:pStyle w:val="a3"/>
        <w:spacing w:line="360" w:lineRule="auto"/>
        <w:ind w:right="866"/>
      </w:pPr>
      <w:r>
        <w:t>Владеть     понятием     касательной     к     окружности,     пользоваться     теоремойоперпендикулярностикасательнойирадиуса,проведенного кточкекасания.</w:t>
      </w:r>
    </w:p>
    <w:p w:rsidR="00114CA8" w:rsidRDefault="00862938">
      <w:pPr>
        <w:pStyle w:val="a3"/>
        <w:spacing w:line="362" w:lineRule="auto"/>
        <w:ind w:right="852"/>
      </w:pPr>
      <w:r>
        <w:t>Пользоваться     простейшими     геометрическими     неравенствами,     пониматьихпрактический смысл.</w:t>
      </w:r>
    </w:p>
    <w:p w:rsidR="00114CA8" w:rsidRDefault="00862938">
      <w:pPr>
        <w:pStyle w:val="a3"/>
        <w:spacing w:line="360" w:lineRule="auto"/>
        <w:ind w:right="865"/>
      </w:pPr>
      <w:r>
        <w:t>Проводить     основные    геометрические     построения     с     помощью     циркуляи линейки.</w:t>
      </w:r>
    </w:p>
    <w:p w:rsidR="00114CA8" w:rsidRDefault="00862938">
      <w:pPr>
        <w:pStyle w:val="a3"/>
        <w:spacing w:line="360" w:lineRule="auto"/>
        <w:ind w:right="829" w:firstLine="1728"/>
      </w:pPr>
      <w:r>
        <w:t>Предметныерезультатыосвоенияпрограммыучебногокурсакконцуобученияв8 классе.</w:t>
      </w:r>
    </w:p>
    <w:p w:rsidR="00114CA8" w:rsidRDefault="00862938">
      <w:pPr>
        <w:pStyle w:val="a3"/>
        <w:spacing w:line="360" w:lineRule="auto"/>
        <w:ind w:right="852"/>
      </w:pPr>
      <w:r>
        <w:t>Распознавать основные виды четырехугольников, ихэлементы, пользоваться ихсвойствами при решении геометрическихзадач.</w:t>
      </w:r>
    </w:p>
    <w:p w:rsidR="00114CA8" w:rsidRDefault="00862938">
      <w:pPr>
        <w:pStyle w:val="a3"/>
        <w:spacing w:line="362" w:lineRule="auto"/>
        <w:ind w:right="861"/>
      </w:pPr>
      <w:r>
        <w:t>Применятьсвойства   точки   пересечения   медиан   треугольника   (центра   масс)врешении задач.</w:t>
      </w:r>
    </w:p>
    <w:p w:rsidR="00114CA8" w:rsidRDefault="00862938">
      <w:pPr>
        <w:pStyle w:val="a3"/>
        <w:spacing w:line="360" w:lineRule="auto"/>
        <w:ind w:right="849"/>
      </w:pPr>
      <w:r>
        <w:t>Владеть   понятием   средней    линии    треугольника    и    трапеции,    применятьихсвойствапри  решении  геометрических  задач.  Пользоваться  теоремой  Фалесаитеоремойопропорциональныхотрезках,применятьихдлярешенияпрактическихзадач.</w:t>
      </w:r>
    </w:p>
    <w:p w:rsidR="00114CA8" w:rsidRDefault="00862938">
      <w:pPr>
        <w:pStyle w:val="a3"/>
        <w:spacing w:line="275" w:lineRule="exact"/>
        <w:ind w:left="1012" w:firstLine="0"/>
      </w:pPr>
      <w:r>
        <w:t>Применятьпризнакиподобиятреугольниковврешении геометрическихзадач.</w:t>
      </w:r>
    </w:p>
    <w:p w:rsidR="00114CA8" w:rsidRDefault="00862938">
      <w:pPr>
        <w:pStyle w:val="a3"/>
        <w:spacing w:before="129" w:line="360" w:lineRule="auto"/>
        <w:ind w:right="845"/>
      </w:pPr>
      <w:r>
        <w:t>Пользоваться       теоремой        Пифагора        для        решения        геометрическихипрактическихзадач.Строитьматематическуюмодельвпрактическихзадачах,самостоятельно делатьчертежинаходитьсоответствующиедлины.</w:t>
      </w:r>
    </w:p>
    <w:p w:rsidR="00114CA8" w:rsidRDefault="00862938">
      <w:pPr>
        <w:pStyle w:val="a3"/>
        <w:spacing w:line="360" w:lineRule="auto"/>
        <w:ind w:right="849"/>
      </w:pPr>
      <w:r>
        <w:t>Владетьпонятиямисинуса,косинусаитангенсаострогоуглапрямоугольноготреугольника.Пользоваться этимипонятиямидлярешенияпрактических задач.</w:t>
      </w:r>
    </w:p>
    <w:p w:rsidR="00114CA8" w:rsidRDefault="00862938">
      <w:pPr>
        <w:pStyle w:val="a3"/>
        <w:ind w:left="1012" w:firstLine="0"/>
      </w:pPr>
      <w:r>
        <w:t>Вычислять  (различными  способами)   площадь   треугольника   и   площади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7" w:firstLine="0"/>
      </w:pPr>
      <w:r>
        <w:t>многоугольныхфигур(пользуясь,гденеобходимо,калькулятором).Применятьполученныеумения в практическихзадачах.</w:t>
      </w:r>
    </w:p>
    <w:p w:rsidR="00114CA8" w:rsidRDefault="00862938">
      <w:pPr>
        <w:pStyle w:val="a3"/>
        <w:spacing w:line="360" w:lineRule="auto"/>
        <w:ind w:right="850"/>
      </w:pPr>
      <w:r>
        <w:t>Владетьпонятиями   вписанного   и   центрального   угла,   использовать   теоремыовписанных   углах,   углах   междухордами   (секущими)   и   угле   междукасательнойихордойпри решениигеометрическихзадач.</w:t>
      </w:r>
    </w:p>
    <w:p w:rsidR="00114CA8" w:rsidRDefault="00862938">
      <w:pPr>
        <w:pStyle w:val="a3"/>
        <w:spacing w:line="360" w:lineRule="auto"/>
        <w:ind w:right="850"/>
      </w:pPr>
      <w:r>
        <w:t>Владеть понятием описанного четырехугольника, применять свойства описанногочетырехугольникаприрешении задач.</w:t>
      </w:r>
    </w:p>
    <w:p w:rsidR="00114CA8" w:rsidRDefault="00862938">
      <w:pPr>
        <w:pStyle w:val="a3"/>
        <w:spacing w:line="360" w:lineRule="auto"/>
        <w:ind w:right="846"/>
      </w:pPr>
      <w:r>
        <w:t>Применять полученные знания на практике – строить математические модели длязадач      реальной       жизни       и       проводить       соответствующие       вычислениясприменениемподобияитригонометрии(пользуясь,гденеобходимо,калькулятором).</w:t>
      </w:r>
    </w:p>
    <w:p w:rsidR="00114CA8" w:rsidRDefault="00862938">
      <w:pPr>
        <w:pStyle w:val="a3"/>
        <w:spacing w:line="360" w:lineRule="auto"/>
        <w:ind w:right="838" w:firstLine="1728"/>
      </w:pPr>
      <w:r>
        <w:t>Предметныерезультатыосвоенияпрограммыучебногокурсакконцуобученияв9 классе.</w:t>
      </w:r>
    </w:p>
    <w:p w:rsidR="00114CA8" w:rsidRDefault="00862938">
      <w:pPr>
        <w:pStyle w:val="a3"/>
        <w:spacing w:line="360" w:lineRule="auto"/>
        <w:ind w:right="846"/>
      </w:pPr>
      <w:r>
        <w:t>Знатьтригонометрическиефункцииострыхуглов,находитьсихпомощьюразличныеэлементыпрямоугольноготреугольника(«решениепрямоугольныхтреугольников»).     Находить     (с     помощью      калькулятора)     длины      и       углыдлянетабличныхзначений.</w:t>
      </w:r>
    </w:p>
    <w:p w:rsidR="00114CA8" w:rsidRDefault="00862938">
      <w:pPr>
        <w:pStyle w:val="a3"/>
        <w:spacing w:line="362" w:lineRule="auto"/>
        <w:ind w:right="848"/>
      </w:pPr>
      <w:r>
        <w:t>Пользоватьсяформуламиприведенияиосновнымтригонометрическимтождествомдлянахождения соотношениймеждутригонометрическимивеличинами.</w:t>
      </w:r>
    </w:p>
    <w:p w:rsidR="00114CA8" w:rsidRDefault="00862938">
      <w:pPr>
        <w:pStyle w:val="a3"/>
        <w:spacing w:line="360" w:lineRule="auto"/>
        <w:ind w:right="851"/>
      </w:pPr>
      <w:r>
        <w:t>Использовать теоремы синусов и косинусов для нахождения различных элементовтреугольника(«решениетреугольников»),применятьихприрешениигеометрическихзадач.</w:t>
      </w:r>
    </w:p>
    <w:p w:rsidR="00114CA8" w:rsidRDefault="00862938">
      <w:pPr>
        <w:pStyle w:val="a3"/>
        <w:spacing w:line="360" w:lineRule="auto"/>
        <w:ind w:right="845"/>
      </w:pPr>
      <w:r>
        <w:t>Владетьпонятиямипреобразованияподобия,соответственныхэлементовподобныхфигур.Пользоватьсясвойствамиподобияпроизвольныхфигур,уметьвычислять длиныинаходить   углы   уподобныхфигур.Применятьсвойстваподобиявпрактическихзадачах.Уметьприводитьпримерыподобныхфигурвокружающеммире.</w:t>
      </w:r>
    </w:p>
    <w:p w:rsidR="00114CA8" w:rsidRDefault="00862938">
      <w:pPr>
        <w:pStyle w:val="a3"/>
        <w:spacing w:line="360" w:lineRule="auto"/>
        <w:ind w:right="848"/>
      </w:pPr>
      <w:r>
        <w:t>Пользоваться теоремами о произведении отрезков хорд, о произведении отрезковсекущих,о квадрате касательной.</w:t>
      </w:r>
    </w:p>
    <w:p w:rsidR="00114CA8" w:rsidRDefault="00862938">
      <w:pPr>
        <w:pStyle w:val="a3"/>
        <w:spacing w:line="360" w:lineRule="auto"/>
        <w:ind w:right="845"/>
      </w:pPr>
      <w:r>
        <w:t>Пользоватьсявекторами,пониматьихгеометрическийифизическийсмысл,применятьихврешениигеометрическихифизическихзадач.Применятьскалярноепроизведениевекторов для нахождения длиниуглов.</w:t>
      </w:r>
    </w:p>
    <w:p w:rsidR="00114CA8" w:rsidRDefault="00862938">
      <w:pPr>
        <w:pStyle w:val="a3"/>
        <w:spacing w:line="360" w:lineRule="auto"/>
        <w:ind w:right="851"/>
      </w:pPr>
      <w:r>
        <w:t>Пользоватьсяметодомкоординатнаплоскости,применятьеговрешениигеометрическихи практическихзадач.</w:t>
      </w:r>
    </w:p>
    <w:p w:rsidR="00114CA8" w:rsidRDefault="00862938">
      <w:pPr>
        <w:pStyle w:val="a3"/>
        <w:spacing w:line="360" w:lineRule="auto"/>
        <w:ind w:right="852"/>
      </w:pPr>
      <w:r>
        <w:t>Владеть понятиями правильного многоугольника, длины окружности, длины дугиокружности    и    радианной      меры      угла,      уметь      вычислять     площадь      кругаи егочастей.Применятьполученныеуменияв практических задачах.</w:t>
      </w:r>
    </w:p>
    <w:p w:rsidR="00114CA8" w:rsidRDefault="00862938">
      <w:pPr>
        <w:pStyle w:val="a3"/>
        <w:spacing w:before="1"/>
        <w:ind w:left="1010" w:firstLine="0"/>
      </w:pPr>
      <w:r>
        <w:lastRenderedPageBreak/>
        <w:t>Находитьоси(илицентры)симметриифигур,применятьдвиженияплоскостив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простейшихслучаях.</w:t>
      </w:r>
    </w:p>
    <w:p w:rsidR="00114CA8" w:rsidRDefault="00862938">
      <w:pPr>
        <w:pStyle w:val="a3"/>
        <w:spacing w:before="142" w:line="360" w:lineRule="auto"/>
        <w:ind w:right="846"/>
      </w:pPr>
      <w:r>
        <w:t>Применять полученные знания на практике – строить математические модели длязадач        реальной        жизни        и        проводить         соответствующие        вычисленияс      применением      подобия       и       тригонометрических       функций       (пользуясь,гденеобходимо, калькулятором).</w:t>
      </w:r>
    </w:p>
    <w:p w:rsidR="00114CA8" w:rsidRDefault="00862938">
      <w:pPr>
        <w:pStyle w:val="a3"/>
        <w:spacing w:before="1" w:line="360" w:lineRule="auto"/>
        <w:ind w:right="851" w:firstLine="1367"/>
      </w:pPr>
      <w:r>
        <w:t>Федеральная     рабочая      программа      учебного      курса      «Вероятностьистатистика»в7–9классах  (далеесоответственно–программаучебногокурса</w:t>
      </w:r>
    </w:p>
    <w:p w:rsidR="00114CA8" w:rsidRDefault="00862938">
      <w:pPr>
        <w:pStyle w:val="a3"/>
        <w:ind w:firstLine="0"/>
      </w:pPr>
      <w:r>
        <w:t>«Вероятностьистатистика»,учебныйкурс).</w:t>
      </w:r>
    </w:p>
    <w:p w:rsidR="00114CA8" w:rsidRDefault="00862938">
      <w:pPr>
        <w:pStyle w:val="a3"/>
        <w:spacing w:before="136"/>
        <w:ind w:left="1850" w:firstLine="0"/>
      </w:pPr>
      <w:r>
        <w:t>Пояснительнаязаписка.</w:t>
      </w:r>
    </w:p>
    <w:p w:rsidR="00114CA8" w:rsidRDefault="00862938">
      <w:pPr>
        <w:pStyle w:val="a3"/>
        <w:spacing w:before="143" w:line="360" w:lineRule="auto"/>
        <w:ind w:right="836" w:firstLine="1728"/>
      </w:pPr>
      <w:r>
        <w:t>В современном цифровом мире вероятность истатистика приобретаютвсе большую значимость, как с точки зрения практических приложений, так и их роли вобразовании,необходимомкаждомучеловеку.Возрастаетчислопрофессий,приовладениикоторымитребуетсяхорошаябазоваяподготовкавобластивероятностиистатистики,такаяподготовкаважнадляпродолженияобразованияидляуспешнойпрофессиональнойкарьеры.</w:t>
      </w:r>
    </w:p>
    <w:p w:rsidR="00114CA8" w:rsidRDefault="00862938">
      <w:pPr>
        <w:pStyle w:val="a3"/>
        <w:spacing w:line="360" w:lineRule="auto"/>
        <w:ind w:right="842"/>
      </w:pPr>
      <w:r>
        <w:t>Каждый  человек  постоянно   принимает   решения   на   основе   имеющихсяунегоданных.Адля   обоснованного   принятия   решения   в   условиях   недостаткаилиизбыткаинформациинеобходимовтомчислехорошосформированноевероятностноеи статистическое мышление.</w:t>
      </w:r>
    </w:p>
    <w:p w:rsidR="00114CA8" w:rsidRDefault="00862938">
      <w:pPr>
        <w:pStyle w:val="a3"/>
        <w:spacing w:line="360" w:lineRule="auto"/>
        <w:ind w:right="837"/>
      </w:pPr>
      <w:r>
        <w:t>Именно       поэтому       остро        встала        необходимость        сформироватьуобучающихсяфункциональнуюграмотность,включающуювсебявкачественеотъемлемойсоставляющейумениевосприниматьикритическианализироватьинформацию, представленную в различных формах, понимать вероятностный характермногихреальныхпроцессовизависимостей,производитьпростейшиевероятностныерасчеты.         Знакомство         с         основными         принципами         сбора,         анализаи представления данных из различных сфер жизни общества и государства приобщаетобучающихсякобщественныминтересам.Изучениеосновкомбинаторикиразвиваетнавыки организации перебора и подсчета числа вариантов, в том числе, в прикладныхзадачах. Знакомство с основами теории графов создает математический фундамент дляформирования компетенцийв областиинформатики и цифровыхтехнологий. Помимоэтого,приизучениистатистикиивероятностиобогащаютсяпредставленияобучающихсяо современной картине мира и методах его исследования, формируется понимание ролистатистикикакисточникасоциальнозначимойинформацииизакладываютсяосновывероятностного мышления.</w:t>
      </w:r>
    </w:p>
    <w:p w:rsidR="00114CA8" w:rsidRDefault="00862938">
      <w:pPr>
        <w:pStyle w:val="a3"/>
        <w:spacing w:line="360" w:lineRule="auto"/>
        <w:ind w:right="848" w:firstLine="1728"/>
      </w:pPr>
      <w:r>
        <w:t>Всоответствиисданнымицелямивструктурепрограммыучебногокурса«Вероятностьистатистика»основногообщегообразованиявыделеныследующие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4399"/>
          <w:tab w:val="left" w:pos="6166"/>
          <w:tab w:val="left" w:pos="8895"/>
        </w:tabs>
        <w:spacing w:before="90" w:line="360" w:lineRule="auto"/>
        <w:ind w:right="846" w:firstLine="0"/>
      </w:pPr>
      <w:r>
        <w:t>содержательно-методические</w:t>
      </w:r>
      <w:r>
        <w:tab/>
        <w:t>линии:</w:t>
      </w:r>
      <w:r>
        <w:tab/>
        <w:t>«Представление</w:t>
      </w:r>
      <w:r>
        <w:tab/>
        <w:t>данныхи описательная статистика»,«Вероятность»,«Элементы комбинаторики»,«Введение втеориюграфов».</w:t>
      </w:r>
    </w:p>
    <w:p w:rsidR="00114CA8" w:rsidRDefault="00862938">
      <w:pPr>
        <w:pStyle w:val="a3"/>
        <w:spacing w:before="1" w:line="360" w:lineRule="auto"/>
        <w:ind w:right="845"/>
      </w:pPr>
      <w:r>
        <w:t>Содержание линии«Представление данных иописательная статистика» служитосновой   для   формирования    навыков    работы    с    информацией:    от    чтенияи    интерпретации     информации,     представленной     в     таблицах,     на     диаграммахи графиках до сбора, представления и анализа данных с использованием статистическиххарактеристик средних и рассеивания. Работая с данными, обучающиеся учатся считыватьиинтерпретироватьданные,выдвигать,аргументироватьикритиковатьпростейшиегипотезы,размышлятьнадфакторами,вызывающимиизменчивость,иоцениватьихвлияниенарассматриваемые величины ипроцессы.</w:t>
      </w:r>
    </w:p>
    <w:p w:rsidR="00114CA8" w:rsidRDefault="00862938">
      <w:pPr>
        <w:pStyle w:val="a3"/>
        <w:spacing w:before="1" w:line="360" w:lineRule="auto"/>
        <w:ind w:right="843"/>
      </w:pPr>
      <w:r>
        <w:t>Интуитивноепредставлениеослучайнойизменчивости,исследованиезакономерностей и тенденций становится мотивирующей основой для изучения теориивероятностей.     Большое     значение      здесь      имеют      практические      задания,вчастностиопыты склассическими вероятностнымимоделями.</w:t>
      </w:r>
    </w:p>
    <w:p w:rsidR="00114CA8" w:rsidRDefault="00862938">
      <w:pPr>
        <w:pStyle w:val="a3"/>
        <w:spacing w:line="360" w:lineRule="auto"/>
        <w:ind w:right="838"/>
      </w:pPr>
      <w:r>
        <w:t>Понятие вероятности вводится как мера правдоподобия случайного события. Приизучениикурсаобучающиесязнакомятсяспростейшимиметодамивычислениявероятностей в случайных экспериментах с равновозможными элементарными исходами,вероятностнымизаконами, позволяющимиставитьирешатьболее сложные задачи.Вкурс         входят         начальные         представления         о         случайных         величинахи ихчисловыххарактеристиках.</w:t>
      </w:r>
    </w:p>
    <w:p w:rsidR="00114CA8" w:rsidRDefault="00862938">
      <w:pPr>
        <w:pStyle w:val="a3"/>
        <w:spacing w:before="3" w:line="360" w:lineRule="auto"/>
        <w:ind w:right="846"/>
      </w:pPr>
      <w:r>
        <w:t>Такжев   рамках  учебного    курса   осуществляется    знакомство    обучающихсяс множествами и основными операциями над множествами, рассматриваются примерыприменения для решения задач, а также использования в других математических курсах иучебных предметах.</w:t>
      </w:r>
    </w:p>
    <w:p w:rsidR="00114CA8" w:rsidRDefault="00862938">
      <w:pPr>
        <w:pStyle w:val="a3"/>
        <w:spacing w:line="360" w:lineRule="auto"/>
        <w:ind w:right="853" w:firstLine="1728"/>
      </w:pPr>
      <w:r>
        <w:t>В   7–9     классах     изучается     курс     «Вероятность     и     статистика»,вкоторыйвходятразделы:«Представлениеданныхиописательнаястатистика»,</w:t>
      </w:r>
    </w:p>
    <w:p w:rsidR="00114CA8" w:rsidRDefault="00862938">
      <w:pPr>
        <w:pStyle w:val="a3"/>
        <w:ind w:firstLine="0"/>
      </w:pPr>
      <w:r>
        <w:t>«Вероятность», «Элементыкомбинаторики», «Введениевтеориюграфов».</w:t>
      </w:r>
    </w:p>
    <w:p w:rsidR="00114CA8" w:rsidRDefault="00862938">
      <w:pPr>
        <w:pStyle w:val="a3"/>
        <w:spacing w:before="136"/>
        <w:ind w:left="3021" w:firstLine="0"/>
      </w:pPr>
      <w:r>
        <w:t>Общее  число   часов,   рекомендованных   для   изучения   учебного</w:t>
      </w:r>
    </w:p>
    <w:p w:rsidR="00114CA8" w:rsidRDefault="00862938">
      <w:pPr>
        <w:pStyle w:val="a3"/>
        <w:ind w:left="2030" w:firstLine="0"/>
        <w:jc w:val="left"/>
      </w:pPr>
      <w:r>
        <w:t>курса</w:t>
      </w:r>
    </w:p>
    <w:p w:rsidR="00114CA8" w:rsidRDefault="00862938">
      <w:pPr>
        <w:pStyle w:val="a3"/>
        <w:spacing w:before="141" w:line="360" w:lineRule="auto"/>
        <w:ind w:right="854" w:firstLine="0"/>
        <w:jc w:val="left"/>
      </w:pPr>
      <w:r>
        <w:t>«Вероятностьистатистика»,   –102   часа:   в   7классе   –34   часа   (1часвнеделю),в8 классе– 34часа(1 часвнеделю),в9 классе– 34часа(1 часвнеделю).</w:t>
      </w:r>
    </w:p>
    <w:p w:rsidR="00114CA8" w:rsidRDefault="00862938">
      <w:pPr>
        <w:pStyle w:val="a3"/>
        <w:ind w:left="3021" w:firstLine="0"/>
        <w:jc w:val="left"/>
      </w:pPr>
      <w:r>
        <w:t>Содержаниеобученияв7классе.</w:t>
      </w:r>
    </w:p>
    <w:p w:rsidR="00114CA8" w:rsidRDefault="00862938">
      <w:pPr>
        <w:pStyle w:val="a3"/>
        <w:tabs>
          <w:tab w:val="left" w:pos="1989"/>
          <w:tab w:val="left" w:pos="3811"/>
          <w:tab w:val="left" w:pos="5722"/>
          <w:tab w:val="left" w:pos="7733"/>
          <w:tab w:val="left" w:pos="8672"/>
        </w:tabs>
        <w:spacing w:before="137" w:line="360" w:lineRule="auto"/>
        <w:ind w:right="847"/>
      </w:pPr>
      <w:r>
        <w:t>Представлениеданныхввидетаблиц,диаграмм,графиков.Заполнениетаблиц,чтение и построение диаграмм (столбиковых (столбчатых) и круговых). Чтение графиковреальных</w:t>
      </w:r>
      <w:r>
        <w:tab/>
        <w:t>процессов.</w:t>
      </w:r>
      <w:r>
        <w:tab/>
        <w:t>Извлечение</w:t>
      </w:r>
      <w:r>
        <w:tab/>
        <w:t>информации</w:t>
      </w:r>
      <w:r>
        <w:tab/>
        <w:t>из</w:t>
      </w:r>
      <w:r>
        <w:lastRenderedPageBreak/>
        <w:tab/>
        <w:t>диаграмми таблиц, использование и интерпретацияданных.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1"/>
      </w:pPr>
      <w:r>
        <w:t>Описательная статистика: среднее арифметическое, медиана, размах, наибольшее инаименьшеезначениянаборачисловыхданных.Примерыслучайнойизменчивости.</w:t>
      </w:r>
    </w:p>
    <w:p w:rsidR="00114CA8" w:rsidRDefault="00862938">
      <w:pPr>
        <w:pStyle w:val="a3"/>
        <w:spacing w:line="360" w:lineRule="auto"/>
        <w:ind w:right="854"/>
      </w:pPr>
      <w:r>
        <w:t>Случайный эксперимент (опыт) и случайное событие. Вероятность и частота. Рольмаловероятных и практически достоверных событий в природе и в обществе. Монета иигральнаякость в теории вероятностей.</w:t>
      </w:r>
    </w:p>
    <w:p w:rsidR="00114CA8" w:rsidRDefault="00862938">
      <w:pPr>
        <w:pStyle w:val="a3"/>
        <w:spacing w:line="360" w:lineRule="auto"/>
        <w:ind w:right="846"/>
      </w:pPr>
      <w:r>
        <w:t>Граф,вершина,ребро.Степеньвершины.Числореберисуммарнаястепеньвершин. Представление о связности графа. Цепи и циклы. Пути в графах. Обход графа(эйлеров     путь).     Представление     об     ориентированном     графе.     Решение     задачспомощью графов.</w:t>
      </w:r>
    </w:p>
    <w:p w:rsidR="00114CA8" w:rsidRDefault="00862938">
      <w:pPr>
        <w:pStyle w:val="a3"/>
        <w:ind w:left="1850" w:firstLine="0"/>
      </w:pPr>
      <w:r>
        <w:t>Содержаниеобученияв8классе.</w:t>
      </w:r>
    </w:p>
    <w:p w:rsidR="00114CA8" w:rsidRDefault="00862938">
      <w:pPr>
        <w:pStyle w:val="a3"/>
        <w:spacing w:before="131"/>
        <w:ind w:left="1010" w:firstLine="0"/>
      </w:pPr>
      <w:r>
        <w:t>Представлениеданныхввидетаблиц,диаграмм,графиков.</w:t>
      </w:r>
    </w:p>
    <w:p w:rsidR="00114CA8" w:rsidRDefault="00862938">
      <w:pPr>
        <w:pStyle w:val="a3"/>
        <w:spacing w:before="139" w:line="360" w:lineRule="auto"/>
        <w:ind w:right="841"/>
      </w:pPr>
      <w:r>
        <w:t>Множество,элементмножества,подмножество.Операциинадмножествами:объединение,пересечение,дополнение.Свойстваоперацийнадмножествами:переместительное,сочетательное,распределительное,включения.Использованиеграфического представления множеств для описания реальных процессов и явлений, прирешениизадач.</w:t>
      </w:r>
    </w:p>
    <w:p w:rsidR="00114CA8" w:rsidRDefault="00862938">
      <w:pPr>
        <w:pStyle w:val="a3"/>
        <w:spacing w:before="2" w:line="362" w:lineRule="auto"/>
        <w:ind w:right="853"/>
      </w:pPr>
      <w:r>
        <w:t>Измерение рассеивания данных. Дисперсия и стандартное отклонение числовыхнаборов.Диаграмма рассеивания.</w:t>
      </w:r>
    </w:p>
    <w:p w:rsidR="00114CA8" w:rsidRDefault="00862938">
      <w:pPr>
        <w:pStyle w:val="a3"/>
        <w:spacing w:line="360" w:lineRule="auto"/>
        <w:ind w:right="844"/>
      </w:pPr>
      <w:r>
        <w:t>Элементарныесобытияслучайногоопыта.Случайныесобытия.Вероятностисобытий.Опытысравновозможнымиэлементарнымисобытиями.Случайныйвыбор.Связь    между    маловероятными     и     практически     достоверными     событиямивприроде, обществеи науке.</w:t>
      </w:r>
    </w:p>
    <w:p w:rsidR="00114CA8" w:rsidRDefault="00862938">
      <w:pPr>
        <w:pStyle w:val="a3"/>
        <w:spacing w:line="360" w:lineRule="auto"/>
        <w:ind w:right="848"/>
      </w:pPr>
      <w:r>
        <w:t>Дерево.Свойствадеревьев:единственностьпути,существованиевисячейвершины, связь между числом вершин и числом ребер. Правило умножения. Решениезадачспомощью графов.</w:t>
      </w:r>
    </w:p>
    <w:p w:rsidR="00114CA8" w:rsidRDefault="00862938">
      <w:pPr>
        <w:pStyle w:val="a3"/>
        <w:spacing w:line="360" w:lineRule="auto"/>
        <w:ind w:right="843"/>
      </w:pPr>
      <w:r>
        <w:t>Противоположныесобытия.ДиаграммаЭйлера.Объединениеипересечениесобытий.Несовместныесобытия.Формуласложениявероятностей.Условнаявероятность. Правило умножения. Независимые события. Представление эксперимента ввиде дерева. Решение задач на нахождение вероятностей с помощью дерева случайногоэксперимента,диаграмм Эйлера.</w:t>
      </w:r>
    </w:p>
    <w:p w:rsidR="00114CA8" w:rsidRDefault="00862938">
      <w:pPr>
        <w:pStyle w:val="a3"/>
        <w:spacing w:before="1"/>
        <w:ind w:left="1850" w:firstLine="0"/>
      </w:pPr>
      <w:r>
        <w:t>Содержаниеобученияв9классе.</w:t>
      </w:r>
    </w:p>
    <w:p w:rsidR="00114CA8" w:rsidRDefault="00862938">
      <w:pPr>
        <w:pStyle w:val="a3"/>
        <w:spacing w:before="129"/>
        <w:ind w:left="1010" w:firstLine="0"/>
      </w:pPr>
      <w:r>
        <w:t>Представлениеданныхввидетаблиц,диаграмм,графиков,интерпретацияданных.</w:t>
      </w:r>
    </w:p>
    <w:p w:rsidR="00114CA8" w:rsidRDefault="00862938">
      <w:pPr>
        <w:pStyle w:val="a3"/>
        <w:spacing w:before="139"/>
        <w:ind w:firstLine="0"/>
        <w:jc w:val="left"/>
      </w:pPr>
      <w:r>
        <w:t>Чтениеипостроениетаблиц,диаграмм,графиковпореальнымданным.</w:t>
      </w:r>
    </w:p>
    <w:p w:rsidR="00114CA8" w:rsidRDefault="00862938">
      <w:pPr>
        <w:pStyle w:val="a3"/>
        <w:spacing w:before="138"/>
        <w:ind w:left="1010" w:firstLine="0"/>
      </w:pPr>
      <w:r>
        <w:t>Перестановкиифакториал.Сочетанияичислосочетаний.ТреугольникПаскаля.</w:t>
      </w:r>
    </w:p>
    <w:p w:rsidR="00114CA8" w:rsidRDefault="00862938">
      <w:pPr>
        <w:pStyle w:val="a3"/>
        <w:spacing w:before="141"/>
        <w:ind w:firstLine="0"/>
        <w:jc w:val="left"/>
      </w:pPr>
      <w:r>
        <w:t>Решениезадачсиспользованиемкомбинаторики.</w:t>
      </w:r>
    </w:p>
    <w:p w:rsidR="00114CA8" w:rsidRDefault="00862938">
      <w:pPr>
        <w:pStyle w:val="a3"/>
        <w:spacing w:before="137"/>
        <w:ind w:left="1010" w:firstLine="0"/>
      </w:pPr>
      <w:r>
        <w:t>Геометрическая    вероятность.    Случайный     выбор     точки     из     фигуры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наплоскости,изотрезкаииздугиокружности.</w:t>
      </w:r>
    </w:p>
    <w:p w:rsidR="00114CA8" w:rsidRDefault="00862938">
      <w:pPr>
        <w:pStyle w:val="a3"/>
        <w:spacing w:before="142" w:line="360" w:lineRule="auto"/>
        <w:ind w:right="850"/>
      </w:pPr>
      <w:r>
        <w:t>Испытание.Успехинеудача.Серияиспытанийдопервогоуспеха.Серияиспытаний Бернулли.Вероятностисобытийвсерии испытанийБернулли.</w:t>
      </w:r>
    </w:p>
    <w:p w:rsidR="00114CA8" w:rsidRDefault="00862938">
      <w:pPr>
        <w:pStyle w:val="a3"/>
        <w:spacing w:line="360" w:lineRule="auto"/>
        <w:ind w:right="854"/>
      </w:pPr>
      <w:r>
        <w:t>Случайная величина и распределение вероятностей. Математическое ожидание идисперсия. Примеры математического ожидания как теоретического среднего значениявеличины. Математическое ожидание и дисперсия случайной величины «число успехов всерии испытаний Бернулли».</w:t>
      </w:r>
    </w:p>
    <w:p w:rsidR="00114CA8" w:rsidRDefault="00862938">
      <w:pPr>
        <w:pStyle w:val="a3"/>
        <w:spacing w:before="1" w:line="360" w:lineRule="auto"/>
        <w:ind w:right="859"/>
      </w:pPr>
      <w:r>
        <w:t>Понятие о законе больших чисел. Измерение вероятностей с помощью частот. Рольизначениезаконабольшихчисел вприродеиобществе.</w:t>
      </w:r>
    </w:p>
    <w:p w:rsidR="00114CA8" w:rsidRDefault="00862938">
      <w:pPr>
        <w:pStyle w:val="a3"/>
        <w:ind w:left="1852" w:firstLine="0"/>
      </w:pPr>
      <w:r>
        <w:t>Предметныерезультатыосвоенияпрограммыучебногокурса«Вероятность</w:t>
      </w:r>
    </w:p>
    <w:p w:rsidR="00114CA8" w:rsidRDefault="00862938">
      <w:pPr>
        <w:pStyle w:val="a3"/>
        <w:spacing w:before="137"/>
        <w:ind w:firstLine="0"/>
        <w:jc w:val="left"/>
      </w:pPr>
      <w:r>
        <w:t>истатистика».</w:t>
      </w:r>
    </w:p>
    <w:p w:rsidR="00114CA8" w:rsidRDefault="00862938">
      <w:pPr>
        <w:pStyle w:val="a3"/>
        <w:spacing w:before="139"/>
        <w:ind w:left="2033" w:firstLine="0"/>
        <w:jc w:val="left"/>
      </w:pPr>
      <w:r>
        <w:t>Предметныерезультатыосвоенияпрограммыучебногокурсакконцу</w:t>
      </w:r>
    </w:p>
    <w:p w:rsidR="00114CA8" w:rsidRDefault="00862938">
      <w:pPr>
        <w:pStyle w:val="a3"/>
        <w:spacing w:before="137"/>
        <w:ind w:firstLine="0"/>
      </w:pPr>
      <w:r>
        <w:t>обученияв7классе.</w:t>
      </w:r>
    </w:p>
    <w:p w:rsidR="00114CA8" w:rsidRDefault="00862938">
      <w:pPr>
        <w:pStyle w:val="a3"/>
        <w:spacing w:before="139" w:line="360" w:lineRule="auto"/>
        <w:ind w:right="849"/>
      </w:pPr>
      <w:r>
        <w:t>Читатьинформацию,представленнуювтаблицах,надиаграммах,представлятьданные в виде таблиц, строить диаграммы (столбиковые (столбчатые) и круговые) помассивамзначений.</w:t>
      </w:r>
    </w:p>
    <w:p w:rsidR="00114CA8" w:rsidRDefault="00862938">
      <w:pPr>
        <w:pStyle w:val="a3"/>
        <w:spacing w:line="362" w:lineRule="auto"/>
        <w:ind w:right="856"/>
      </w:pPr>
      <w:r>
        <w:t>Описыватьиинтерпретировать  реальные  числовые  данные,  представленныевтаблицах,надиаграммах,графиках.</w:t>
      </w:r>
    </w:p>
    <w:p w:rsidR="00114CA8" w:rsidRDefault="00862938">
      <w:pPr>
        <w:pStyle w:val="a3"/>
        <w:spacing w:line="360" w:lineRule="auto"/>
        <w:ind w:right="851"/>
      </w:pPr>
      <w:r>
        <w:t>Использоватьдляописанияданныхстатистическиехарактеристики:среднееарифметическое, медиана,наибольшее инаименьшее значения,размах.</w:t>
      </w:r>
    </w:p>
    <w:p w:rsidR="00114CA8" w:rsidRDefault="00862938">
      <w:pPr>
        <w:pStyle w:val="a3"/>
        <w:spacing w:line="360" w:lineRule="auto"/>
        <w:ind w:right="848"/>
      </w:pPr>
      <w:r>
        <w:t>Иметьпредставлениеослучайнойизменчивостинапримерахцен,физическихвеличин,антропометрическихданных,иметьпредставлениеостатистическойустойчивости.</w:t>
      </w:r>
    </w:p>
    <w:p w:rsidR="00114CA8" w:rsidRDefault="00862938">
      <w:pPr>
        <w:pStyle w:val="a3"/>
        <w:spacing w:line="360" w:lineRule="auto"/>
        <w:ind w:right="838" w:firstLine="1728"/>
      </w:pPr>
      <w:r>
        <w:t>Предметныерезультатыосвоенияпрограммыучебногокурсакконцуобученияв8 классе.</w:t>
      </w:r>
    </w:p>
    <w:p w:rsidR="00114CA8" w:rsidRDefault="00862938">
      <w:pPr>
        <w:pStyle w:val="a3"/>
        <w:spacing w:before="1" w:line="360" w:lineRule="auto"/>
        <w:ind w:right="850"/>
      </w:pPr>
      <w:r>
        <w:t>Извлекатьипреобразовыватьинформацию,представленнуюввидетаблиц,диаграмм,графиков,представлять данныеввидетаблиц,диаграмм,графиков.</w:t>
      </w:r>
    </w:p>
    <w:p w:rsidR="00114CA8" w:rsidRDefault="00862938">
      <w:pPr>
        <w:pStyle w:val="a3"/>
        <w:spacing w:line="360" w:lineRule="auto"/>
        <w:ind w:right="850"/>
      </w:pPr>
      <w:r>
        <w:t>Описывать данные с помощью статистических показателей: среднихзначений имеррассеивания (размах, дисперсияи стандартноеотклонение).</w:t>
      </w:r>
    </w:p>
    <w:p w:rsidR="00114CA8" w:rsidRDefault="00862938">
      <w:pPr>
        <w:pStyle w:val="a3"/>
        <w:spacing w:line="360" w:lineRule="auto"/>
        <w:ind w:right="843"/>
      </w:pPr>
      <w:r>
        <w:t>Находить        частоты        числовых        значений        и        частоты         событий,втомчислепо результатам измеренийинаблюдений.</w:t>
      </w:r>
    </w:p>
    <w:p w:rsidR="00114CA8" w:rsidRDefault="00862938">
      <w:pPr>
        <w:pStyle w:val="a3"/>
        <w:spacing w:line="360" w:lineRule="auto"/>
        <w:ind w:right="850"/>
      </w:pPr>
      <w:r>
        <w:t>Находитьвероятностислучайныхсобытийвопытах,знаявероятностиэлементарныхсобытий,втомчислевопытахсравновозможнымиэлементарнымисобытиями.</w:t>
      </w:r>
    </w:p>
    <w:p w:rsidR="00114CA8" w:rsidRDefault="00862938">
      <w:pPr>
        <w:pStyle w:val="a3"/>
        <w:spacing w:line="360" w:lineRule="auto"/>
        <w:ind w:right="853"/>
      </w:pPr>
      <w:r>
        <w:t>Использовать графические модели: дерево случайного эксперимента, диаграммыЭйлера,числовая прямая.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8"/>
      </w:pPr>
      <w:r>
        <w:t>Оперировать  понятиями:   множество,   подмножество,   выполнять   операциинадмножествами:объединение,пересечение,дополнение,перечислятьэлементымножеств,применятьсвойствамножеств.</w:t>
      </w:r>
    </w:p>
    <w:p w:rsidR="00114CA8" w:rsidRDefault="00862938">
      <w:pPr>
        <w:pStyle w:val="a3"/>
        <w:spacing w:before="1" w:line="360" w:lineRule="auto"/>
        <w:ind w:right="851"/>
      </w:pPr>
      <w:r>
        <w:t>Использоватьграфическоепредставление   множеств   и   связей  между   нимидля описания процессов и явлений, в том числе при решении задач из других учебныхпредметови курсов.</w:t>
      </w:r>
    </w:p>
    <w:p w:rsidR="00114CA8" w:rsidRDefault="00862938">
      <w:pPr>
        <w:pStyle w:val="a3"/>
        <w:spacing w:line="360" w:lineRule="auto"/>
        <w:ind w:right="838" w:firstLine="1728"/>
      </w:pPr>
      <w:r>
        <w:t>Предметныерезультатыосвоенияпрограммыучебногокурсакконцуобученияв9 классе.</w:t>
      </w:r>
    </w:p>
    <w:p w:rsidR="00114CA8" w:rsidRDefault="00862938">
      <w:pPr>
        <w:pStyle w:val="a3"/>
        <w:spacing w:line="360" w:lineRule="auto"/>
        <w:ind w:right="840"/>
      </w:pPr>
      <w:r>
        <w:t>Извлекатьипреобразовыватьинформацию,представленнуювразличныхисточникахввидетаблиц,диаграмм,графиков,представлятьданныеввидетаблиц,диаграмм,графиков.</w:t>
      </w:r>
    </w:p>
    <w:p w:rsidR="00114CA8" w:rsidRDefault="00862938">
      <w:pPr>
        <w:pStyle w:val="a3"/>
        <w:spacing w:before="1" w:line="360" w:lineRule="auto"/>
        <w:ind w:right="851"/>
      </w:pPr>
      <w:r>
        <w:t>Решать       задачи       организованным       перебором       вариантов,       а       такжесиспользованиемкомбинаторных правили методов.</w:t>
      </w:r>
    </w:p>
    <w:p w:rsidR="00114CA8" w:rsidRDefault="00862938">
      <w:pPr>
        <w:pStyle w:val="a3"/>
        <w:spacing w:line="360" w:lineRule="auto"/>
        <w:ind w:right="850"/>
      </w:pPr>
      <w:r>
        <w:t>Использоватьописательные   характеристики   для   массивов   числовых   данных,втом числесредние значения и меры рассеивания.</w:t>
      </w:r>
    </w:p>
    <w:p w:rsidR="00114CA8" w:rsidRDefault="00862938">
      <w:pPr>
        <w:pStyle w:val="a3"/>
        <w:spacing w:line="360" w:lineRule="auto"/>
        <w:ind w:right="854"/>
      </w:pPr>
      <w:r>
        <w:t>Находитьчастотызначенийичастотысобытия,втомчислепользуясьрезультатами проведенных измеренийи наблюдений.</w:t>
      </w:r>
    </w:p>
    <w:p w:rsidR="00114CA8" w:rsidRDefault="00862938">
      <w:pPr>
        <w:pStyle w:val="a3"/>
        <w:spacing w:before="3" w:line="360" w:lineRule="auto"/>
        <w:ind w:right="838"/>
      </w:pPr>
      <w:r>
        <w:t>Находить     вероятности     случайных       событий       в       изученных       опытах,втомчислевопытахсравновозможнымиэлементарнымисобытиями,всерияхиспытаний допервогоуспеха, всерияхиспытанийБернулли.</w:t>
      </w:r>
    </w:p>
    <w:p w:rsidR="00114CA8" w:rsidRDefault="00862938">
      <w:pPr>
        <w:pStyle w:val="a3"/>
        <w:spacing w:line="275" w:lineRule="exact"/>
        <w:ind w:left="1010" w:firstLine="0"/>
      </w:pPr>
      <w:r>
        <w:t>Иметьпредставлениеослучайнойвеличинеиораспределениивероятностей.</w:t>
      </w:r>
    </w:p>
    <w:p w:rsidR="00114CA8" w:rsidRDefault="00862938">
      <w:pPr>
        <w:pStyle w:val="a3"/>
        <w:spacing w:before="137" w:line="360" w:lineRule="auto"/>
        <w:ind w:right="851"/>
      </w:pPr>
      <w:r>
        <w:t>Иметь представление о законе больших чисел как о проявлении закономерности вслучайнойизменчивостииороли законабольшихчисел вприродеиобществе.</w:t>
      </w:r>
    </w:p>
    <w:p w:rsidR="00114CA8" w:rsidRDefault="00114CA8">
      <w:pPr>
        <w:pStyle w:val="a3"/>
        <w:ind w:left="0" w:firstLine="0"/>
        <w:jc w:val="left"/>
        <w:rPr>
          <w:sz w:val="20"/>
        </w:rPr>
      </w:pPr>
    </w:p>
    <w:p w:rsidR="00114CA8" w:rsidRDefault="00114CA8">
      <w:pPr>
        <w:pStyle w:val="a3"/>
        <w:spacing w:before="9"/>
        <w:ind w:left="0" w:firstLine="0"/>
        <w:jc w:val="left"/>
        <w:rPr>
          <w:sz w:val="29"/>
        </w:rPr>
      </w:pPr>
    </w:p>
    <w:p w:rsidR="00114CA8" w:rsidRDefault="007330C3">
      <w:pPr>
        <w:pStyle w:val="2"/>
        <w:spacing w:before="89"/>
      </w:pPr>
      <w:r>
        <w:pict>
          <v:rect id="_x0000_s2091" style="position:absolute;left:0;text-align:left;margin-left:83.65pt;margin-top:22.8pt;width:470.75pt;height:.5pt;z-index:-15717376;mso-wrap-distance-left:0;mso-wrap-distance-right:0;mso-position-horizontal-relative:page" fillcolor="black" stroked="f">
            <w10:wrap type="topAndBottom" anchorx="page"/>
          </v:rect>
        </w:pict>
      </w:r>
      <w:bookmarkStart w:id="10" w:name="_bookmark0"/>
      <w:bookmarkEnd w:id="10"/>
      <w:r w:rsidR="00862938">
        <w:t>Рабочаяпрограммапоучебномупредмету«Информатика».</w:t>
      </w:r>
    </w:p>
    <w:p w:rsidR="00114CA8" w:rsidRDefault="00862938">
      <w:pPr>
        <w:pStyle w:val="a3"/>
        <w:spacing w:line="360" w:lineRule="auto"/>
        <w:ind w:right="839" w:firstLine="1367"/>
      </w:pPr>
      <w:r>
        <w:t>Федеральнаярабочаяпрограммапоучебномупредмету«Информатика»(предметная область «Математика и информатика») (далее соответственно – программа поинформатике,информатика)включаетпояснительнуюзаписку,содержаниеобучения,планируемыерезультаты освоенияпрограммыпо информатике.</w:t>
      </w:r>
    </w:p>
    <w:p w:rsidR="00114CA8" w:rsidRDefault="00862938">
      <w:pPr>
        <w:pStyle w:val="a3"/>
        <w:ind w:left="3021" w:firstLine="0"/>
      </w:pPr>
      <w:r>
        <w:t>Пояснительнаязаписка.</w:t>
      </w:r>
    </w:p>
    <w:p w:rsidR="00114CA8" w:rsidRDefault="00862938">
      <w:pPr>
        <w:pStyle w:val="a3"/>
        <w:spacing w:before="97" w:line="360" w:lineRule="auto"/>
        <w:ind w:right="844" w:firstLine="1547"/>
      </w:pPr>
      <w:r>
        <w:t>Программапоинформатикенауровнеосновногообщегообразованиясоставленанаосноветребованийкрезультатамосвоенияосновнойобразовательнойпрограммы    основного   общего     образования,     представленных     в     ФГОС     ООО,атакже федеральной программы воспитания.</w:t>
      </w:r>
    </w:p>
    <w:p w:rsidR="00114CA8" w:rsidRDefault="00862938">
      <w:pPr>
        <w:pStyle w:val="a3"/>
        <w:spacing w:line="274" w:lineRule="exact"/>
        <w:ind w:left="3021" w:firstLine="0"/>
      </w:pPr>
      <w:r>
        <w:t>Программа  по  информатике  дает  представление  о  целях,  общей</w:t>
      </w:r>
    </w:p>
    <w:p w:rsidR="00114CA8" w:rsidRDefault="00862938">
      <w:pPr>
        <w:pStyle w:val="a3"/>
        <w:ind w:left="1852" w:firstLine="0"/>
        <w:jc w:val="left"/>
      </w:pPr>
      <w:r>
        <w:t>стратегии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6" w:firstLine="0"/>
      </w:pPr>
      <w:r>
        <w:t>обучения,воспитанияиразвитияобучающихсясредствамиинформатикинабазовомуровне,устанавливаетобязательноепредметноесодержание,предусматриваетегоструктурирование по разделам и темам, определяет распределение его по классам (годамизучения).</w:t>
      </w:r>
    </w:p>
    <w:p w:rsidR="00114CA8" w:rsidRDefault="00862938">
      <w:pPr>
        <w:pStyle w:val="a3"/>
        <w:spacing w:line="360" w:lineRule="auto"/>
        <w:ind w:right="845"/>
      </w:pPr>
      <w:r>
        <w:t>Программапоинформатикеопределяетколичественныеикачественныехарактеристики    учебного   материала   для    каждого   года   изучения,   в   том   числе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w:t>
      </w:r>
    </w:p>
    <w:p w:rsidR="00114CA8" w:rsidRDefault="00862938">
      <w:pPr>
        <w:pStyle w:val="a3"/>
        <w:spacing w:line="362" w:lineRule="auto"/>
        <w:ind w:right="858"/>
      </w:pPr>
      <w:r>
        <w:t>Программа по информатике является основой для составления авторских учебныхпрограммиучебников,тематическогопланированиякурсаучителем.</w:t>
      </w:r>
    </w:p>
    <w:p w:rsidR="00114CA8" w:rsidRDefault="00862938">
      <w:pPr>
        <w:pStyle w:val="a3"/>
        <w:spacing w:line="274" w:lineRule="exact"/>
        <w:ind w:left="1852" w:firstLine="0"/>
      </w:pPr>
      <w:r>
        <w:t>Целямиизученияинформатикинауровнеосновногообщегообразования</w:t>
      </w:r>
    </w:p>
    <w:p w:rsidR="00114CA8" w:rsidRDefault="00862938">
      <w:pPr>
        <w:pStyle w:val="a3"/>
        <w:spacing w:before="140"/>
        <w:ind w:firstLine="0"/>
        <w:jc w:val="left"/>
      </w:pPr>
      <w:r>
        <w:t>являются:</w:t>
      </w:r>
    </w:p>
    <w:p w:rsidR="00114CA8" w:rsidRDefault="00862938">
      <w:pPr>
        <w:pStyle w:val="a3"/>
        <w:spacing w:before="136" w:line="360" w:lineRule="auto"/>
        <w:ind w:right="840"/>
      </w:pPr>
      <w:r>
        <w:t>формированиеосновмировоззрения,соответствующегосовременномууровнюразвития     науки      информатики,      достижениям      научно-технического      прогрессаи   общественной    практики,    за    счет    развития    представлений    об    информациикаковажнейшемстратегическомресурсеразвитияличности,государства,общества,понимания      роли     информационных       процессов,       информационных       ресурсови информационных технологий в условиях цифровой трансформации многих сфер жизнисовременногообщества;</w:t>
      </w:r>
    </w:p>
    <w:p w:rsidR="00114CA8" w:rsidRDefault="00862938">
      <w:pPr>
        <w:pStyle w:val="a3"/>
        <w:tabs>
          <w:tab w:val="left" w:pos="3024"/>
          <w:tab w:val="left" w:pos="5100"/>
          <w:tab w:val="left" w:pos="8295"/>
        </w:tabs>
        <w:spacing w:before="2" w:line="360" w:lineRule="auto"/>
        <w:ind w:right="844"/>
      </w:pPr>
      <w:r>
        <w:t>обеспечение условий, способствующих развитию алгоритмического мышления какнеобходимого</w:t>
      </w:r>
      <w:r>
        <w:tab/>
        <w:t>условия</w:t>
      </w:r>
      <w:r>
        <w:tab/>
        <w:t>профессиональной</w:t>
      </w:r>
      <w:r>
        <w:tab/>
        <w:t>деятельностив современном информационном обществе, предполагающего способность обучающегосяразбиватьсложныезадачинаболеепростыеподзадачи,сравниватьновыезадачисзадачами,решеннымиранее,определятьшагидлядостижениярезультатаи такдалее;</w:t>
      </w:r>
    </w:p>
    <w:p w:rsidR="00114CA8" w:rsidRDefault="00862938">
      <w:pPr>
        <w:pStyle w:val="a3"/>
        <w:spacing w:line="360" w:lineRule="auto"/>
        <w:ind w:right="844"/>
      </w:pPr>
      <w:r>
        <w:t>формированиеиразвитиекомпетенцийобучающихсявобластииспользованияинформационно-коммуникационных технологий, в том числе знаний, умений и навыковработысинформацией,программирования,коммуникациивсовременныхцифровыхсредахвусловияхобеспеченияинформационнойбезопасностиличностиобучающегося;</w:t>
      </w:r>
    </w:p>
    <w:p w:rsidR="00114CA8" w:rsidRDefault="00862938">
      <w:pPr>
        <w:pStyle w:val="a3"/>
        <w:spacing w:line="360" w:lineRule="auto"/>
        <w:ind w:right="843"/>
      </w:pPr>
      <w:r>
        <w:t>воспитание  ответственного  и   избирательного   отношения   к   информациис    учетом   правовых     и     этических     аспектов     ее    распространения,     стремленияк       продолжению       образования       в       области       информационных       технологийисозидательнойдеятельностисприменениемсредствинформационныхтехнологий.</w:t>
      </w:r>
    </w:p>
    <w:p w:rsidR="00114CA8" w:rsidRDefault="00862938">
      <w:pPr>
        <w:pStyle w:val="a3"/>
        <w:ind w:left="1852" w:firstLine="0"/>
      </w:pPr>
      <w:r>
        <w:t>Учебныйпредмет  «Информатика»  в  основном  общем  образовании</w:t>
      </w:r>
    </w:p>
    <w:p w:rsidR="00114CA8" w:rsidRDefault="00862938">
      <w:pPr>
        <w:pStyle w:val="a3"/>
        <w:spacing w:before="140"/>
        <w:ind w:firstLine="0"/>
        <w:jc w:val="left"/>
      </w:pPr>
      <w:r>
        <w:t>отражает:</w:t>
      </w:r>
    </w:p>
    <w:p w:rsidR="00114CA8" w:rsidRDefault="00862938">
      <w:pPr>
        <w:pStyle w:val="a3"/>
        <w:spacing w:before="137" w:line="360" w:lineRule="auto"/>
        <w:ind w:right="854"/>
        <w:jc w:val="left"/>
      </w:pPr>
      <w:r>
        <w:t>сущностьинформатикикакнаучнойдисциплины,изучающейзакономерностипротеканияивозможностиавтоматизацииинформационныхпроцессоввразличных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системах;</w:t>
      </w:r>
    </w:p>
    <w:p w:rsidR="00114CA8" w:rsidRDefault="00862938">
      <w:pPr>
        <w:pStyle w:val="a3"/>
        <w:spacing w:before="142" w:line="360" w:lineRule="auto"/>
        <w:ind w:right="854"/>
        <w:jc w:val="left"/>
      </w:pPr>
      <w:r>
        <w:t>основныеобластипримененияинформатики,преждевсегоинформационныетехнологии,управление и социальнуюсферу;</w:t>
      </w:r>
    </w:p>
    <w:p w:rsidR="00114CA8" w:rsidRDefault="00862938">
      <w:pPr>
        <w:pStyle w:val="a3"/>
        <w:ind w:left="1010" w:firstLine="0"/>
        <w:jc w:val="left"/>
      </w:pPr>
      <w:r>
        <w:t>междисциплинарныйхарактеринформатикииинформационнойдеятельности.</w:t>
      </w:r>
    </w:p>
    <w:p w:rsidR="00114CA8" w:rsidRDefault="00862938">
      <w:pPr>
        <w:pStyle w:val="a3"/>
        <w:tabs>
          <w:tab w:val="left" w:pos="4682"/>
        </w:tabs>
        <w:spacing w:before="140" w:line="360" w:lineRule="auto"/>
        <w:ind w:right="837" w:firstLine="1547"/>
      </w:pPr>
      <w:r>
        <w:t>Современная школьная информатика оказывает существенное влияние наформированиемировоззренияобучающегося,егожизненнуюпозицию,закладываетосновыпониманияпринциповфункционированияииспользованияинформационныхтехнологий как необходимого инструмента практически любой деятельности и одного изнаиболеезначимыхтехнологическихдостиженийсовременнойцивилизации.Многиепредметныезнанияиспособыдеятельности,освоенныеобучающимисяприизученииинформатики,находят</w:t>
      </w:r>
      <w:r>
        <w:tab/>
        <w:t>применениекакврамкахобразовательногопроцессаприизучениидругихпредметныхобластей,такивиныхжизненныхситуациях,    становятся   значимыми    для     формирования    качеств личности,      тоесть    ориентированы    на    формирование     метапредметных и личностныхрезультатовобучения.</w:t>
      </w:r>
    </w:p>
    <w:p w:rsidR="00114CA8" w:rsidRDefault="00862938">
      <w:pPr>
        <w:pStyle w:val="a3"/>
        <w:spacing w:line="360" w:lineRule="auto"/>
        <w:ind w:right="842" w:firstLine="1547"/>
      </w:pPr>
      <w:r>
        <w:t>Основныезадачи   учебногопредмета   «Информатика»–   сформироватьуобучающихся:</w:t>
      </w:r>
    </w:p>
    <w:p w:rsidR="00114CA8" w:rsidRDefault="00862938">
      <w:pPr>
        <w:pStyle w:val="a3"/>
        <w:spacing w:before="2" w:line="360" w:lineRule="auto"/>
        <w:ind w:right="837"/>
      </w:pPr>
      <w:r>
        <w:t>пониманиепринциповустройстваифункционированияобъектовцифровогоокружения,представленияобисторииитенденцияхразвитияинформатикипериодацифровойтрансформации современногообщества;</w:t>
      </w:r>
    </w:p>
    <w:p w:rsidR="00114CA8" w:rsidRDefault="00862938">
      <w:pPr>
        <w:pStyle w:val="a3"/>
        <w:spacing w:line="360" w:lineRule="auto"/>
        <w:ind w:right="844"/>
      </w:pPr>
      <w:r>
        <w:t>знания,    умения     и    навыки     грамотной    постановки     задач,     возникающихв практической деятельности, для их решения с помощью информационных технологий,уменияи навыки формализованногоописанияпоставленныхзадач;</w:t>
      </w:r>
    </w:p>
    <w:p w:rsidR="00114CA8" w:rsidRDefault="00862938">
      <w:pPr>
        <w:pStyle w:val="a3"/>
        <w:spacing w:line="360" w:lineRule="auto"/>
        <w:ind w:right="862"/>
      </w:pPr>
      <w:r>
        <w:t>базовые    знания    об    информационном    моделировании,     в    том    числеоматематическом моделировании;</w:t>
      </w:r>
    </w:p>
    <w:p w:rsidR="00114CA8" w:rsidRDefault="00862938">
      <w:pPr>
        <w:pStyle w:val="a3"/>
        <w:spacing w:line="360" w:lineRule="auto"/>
        <w:ind w:right="838"/>
      </w:pPr>
      <w:r>
        <w:t>знаниеосновныхалгоритмическихструктуриумениеприменятьэтизнаниядляпостроения алгоритмов решениязадачпоихматематическиммоделям;</w:t>
      </w:r>
    </w:p>
    <w:p w:rsidR="00114CA8" w:rsidRDefault="00862938">
      <w:pPr>
        <w:pStyle w:val="a3"/>
        <w:spacing w:line="360" w:lineRule="auto"/>
        <w:ind w:right="860"/>
      </w:pPr>
      <w:r>
        <w:t>умения и навыки составления простых программ по построенному алгоритму наодномиз языков программирования высокогоуровня;</w:t>
      </w:r>
    </w:p>
    <w:p w:rsidR="00114CA8" w:rsidRDefault="00862938">
      <w:pPr>
        <w:pStyle w:val="a3"/>
        <w:spacing w:before="1" w:line="360" w:lineRule="auto"/>
        <w:ind w:right="843"/>
      </w:pPr>
      <w:r>
        <w:t>уменияинавыкиэффективногоиспользованияосновныхтиповприкладныхпрограмм (приложений) общего назначения и информационных систем для решения с ихпомощьюпрактическихзадач,владениебазовыминормамиинформационнойэтикииправа,основами информационной безопасности;</w:t>
      </w:r>
    </w:p>
    <w:p w:rsidR="00114CA8" w:rsidRDefault="00862938">
      <w:pPr>
        <w:pStyle w:val="a3"/>
        <w:spacing w:line="360" w:lineRule="auto"/>
        <w:ind w:right="848"/>
      </w:pPr>
      <w:r>
        <w:t>умениеграмотноинтерпретировать  результаты  решения  практических  задачс   помощью   информационных     технологий,     применять     полученные     результатывпрактической деятельности.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1547"/>
      </w:pPr>
      <w:r>
        <w:t>Целиизадачиизученияинформатикинауровнеосновногообщегообразования    определяют   структуру    основного     содержания     учебного     предметаввидеследующихчетырехтематическихразделов:</w:t>
      </w:r>
    </w:p>
    <w:p w:rsidR="00114CA8" w:rsidRDefault="00862938">
      <w:pPr>
        <w:pStyle w:val="a3"/>
        <w:spacing w:before="1" w:line="360" w:lineRule="auto"/>
        <w:ind w:left="1010" w:right="5688" w:firstLine="0"/>
        <w:jc w:val="left"/>
      </w:pPr>
      <w:r>
        <w:t>цифровая грамотность;теоретические основы информатики;алгоритмы и программирование;информационныетехнологии.</w:t>
      </w:r>
    </w:p>
    <w:p w:rsidR="00114CA8" w:rsidRDefault="00862938">
      <w:pPr>
        <w:pStyle w:val="a3"/>
        <w:spacing w:before="1" w:line="360" w:lineRule="auto"/>
        <w:ind w:right="837" w:firstLine="1547"/>
      </w:pPr>
      <w:r>
        <w:t>Всистемеобщегообразованияинформатикапризнанаобязательнымучебным   предметом,     входящим     в     состав     предметной     области     «Математикаиинформатика».ФГОСОООпредусмотренытребованиякосвоениюпредметныхрезультатовпоинформатикенабазовомиуглубленномуровнях,имеющихобщеесодержательноеядроисогласованныхмеждусобой.Этопозволяетреализовыватьуглубленноеизучениеинформатикикакврамкахотдельныхклассов,такиврамкахиндивидуальныхобразовательныхтраекторий,втомчислеиспользуясетевоевзаимодействие организаций и дистанционные технологии. По завершении реализациипрограмм углубленного уровня обучающиеся смогут детальнее освоить материал базовогоуровня, овладеть расширенным кругом понятий и методов, решать задачи более высокогоуровнясложности.</w:t>
      </w:r>
    </w:p>
    <w:p w:rsidR="00114CA8" w:rsidRDefault="00862938">
      <w:pPr>
        <w:pStyle w:val="a3"/>
        <w:spacing w:line="360" w:lineRule="auto"/>
        <w:ind w:right="839" w:firstLine="1547"/>
      </w:pPr>
      <w:r>
        <w:t>Общее   число   часов,   рекомендованных   для   изучения     информатикина базовом уровне, –102часа:в7классе–34часа(1часвнеделю),в8классе–34часа(1 часвнеделю), в9 классе – 34 часа(1часвнеделю).</w:t>
      </w:r>
    </w:p>
    <w:p w:rsidR="00114CA8" w:rsidRDefault="00862938">
      <w:pPr>
        <w:pStyle w:val="a3"/>
        <w:spacing w:before="1" w:line="360" w:lineRule="auto"/>
        <w:ind w:right="838"/>
      </w:pPr>
      <w:r>
        <w:t>Для каждого класса предусмотрено резервное учебное время, которое может бытьиспользованоучастникамиобразовательногопроцессавцеляхформированиявариативной    составляющей     содержания     конкретной     рабочей     программы.Приэтомобязательная(инвариантная)частьсодержанияпредмета,установленнаяпрограммой по информатике, и время, отводимое на ее изучение, должны быть сохраненыполностью.</w:t>
      </w:r>
    </w:p>
    <w:p w:rsidR="00114CA8" w:rsidRDefault="00862938">
      <w:pPr>
        <w:pStyle w:val="a3"/>
        <w:spacing w:before="1" w:line="360" w:lineRule="auto"/>
        <w:ind w:left="1852" w:right="5430" w:hanging="180"/>
      </w:pPr>
      <w:r>
        <w:t>Содержание обучения в 7 классе.Цифроваяграмотность.</w:t>
      </w:r>
    </w:p>
    <w:p w:rsidR="00114CA8" w:rsidRDefault="00862938">
      <w:pPr>
        <w:pStyle w:val="a3"/>
        <w:ind w:firstLine="0"/>
      </w:pPr>
      <w:r>
        <w:t>Компьютер–универсальноеустройствообработкиданных.</w:t>
      </w:r>
    </w:p>
    <w:p w:rsidR="00114CA8" w:rsidRDefault="00862938">
      <w:pPr>
        <w:pStyle w:val="a3"/>
        <w:spacing w:before="137" w:line="360" w:lineRule="auto"/>
        <w:ind w:right="855"/>
      </w:pPr>
      <w:r>
        <w:t>Компьютер     –     универсальное     вычислительное     устройство,     работающеепо программе. Типы компьютеров: персональные компьютеры, встроенные компьютеры,суперкомпьютеры.Мобильные устройства.</w:t>
      </w:r>
    </w:p>
    <w:p w:rsidR="00114CA8" w:rsidRDefault="00862938">
      <w:pPr>
        <w:pStyle w:val="a3"/>
        <w:spacing w:before="1" w:line="360" w:lineRule="auto"/>
        <w:ind w:right="844"/>
      </w:pPr>
      <w:r>
        <w:t>Основные компоненты компьютера и их назначение. Процессор. Оперативная идолговременная память. Устройства ввода и вывода. Сенсорный ввод, датчики мобильныхустройств,средства биометрической аутентификации.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1"/>
      </w:pPr>
      <w:r>
        <w:t>Историяразвитиякомпьютеровипрограммногообеспечения.Поколениякомпьютеров.Современныетенденцииразвитиякомпьютеров.Суперкомпьютеры.</w:t>
      </w:r>
    </w:p>
    <w:p w:rsidR="00114CA8" w:rsidRDefault="00862938">
      <w:pPr>
        <w:pStyle w:val="a3"/>
        <w:spacing w:line="273" w:lineRule="exact"/>
        <w:ind w:left="1010" w:firstLine="0"/>
      </w:pPr>
      <w:r>
        <w:t>Параллельныевычисления.</w:t>
      </w:r>
    </w:p>
    <w:p w:rsidR="00114CA8" w:rsidRDefault="00862938">
      <w:pPr>
        <w:pStyle w:val="a3"/>
        <w:spacing w:before="137" w:line="360" w:lineRule="auto"/>
        <w:ind w:right="839"/>
      </w:pPr>
      <w:r>
        <w:t>Персональныйкомпьютер.Процессориегохарактеристики(тактоваячастота,разрядность).   Оперативная    память.     Долговременная     память.    Устройства     вводаи   вывода.   Объем   хранимых    данных    (оперативная   память    компьютера,   жесткийи    твердотельный    диск,    постоянная    память   смартфона)    и   скорость    доступадляразличныхвидовносителей.</w:t>
      </w:r>
    </w:p>
    <w:p w:rsidR="00114CA8" w:rsidRDefault="00862938">
      <w:pPr>
        <w:pStyle w:val="a3"/>
        <w:spacing w:line="275" w:lineRule="exact"/>
        <w:ind w:left="1010" w:firstLine="0"/>
      </w:pPr>
      <w:r>
        <w:t>Техникабезопасностииправилаработынакомпьютере.</w:t>
      </w:r>
    </w:p>
    <w:p w:rsidR="00114CA8" w:rsidRDefault="00862938">
      <w:pPr>
        <w:pStyle w:val="a3"/>
        <w:spacing w:before="137"/>
        <w:ind w:firstLine="0"/>
      </w:pPr>
      <w:r>
        <w:t>Программыиданные.</w:t>
      </w:r>
    </w:p>
    <w:p w:rsidR="00114CA8" w:rsidRDefault="00862938">
      <w:pPr>
        <w:pStyle w:val="a3"/>
        <w:spacing w:before="139" w:line="360" w:lineRule="auto"/>
        <w:ind w:right="837"/>
      </w:pPr>
      <w:r>
        <w:t>Программноеобеспечениекомпьютера.Прикладноепрограммноеобеспечение.Системноепрограммноеобеспечение.Системыпрограммирования.Правоваяохранапрограммиданных.Бесплатныеиусловно-бесплатныепрограммы.Свободноепрограммноеобеспечение.</w:t>
      </w:r>
    </w:p>
    <w:p w:rsidR="00114CA8" w:rsidRDefault="00862938">
      <w:pPr>
        <w:pStyle w:val="a3"/>
        <w:spacing w:line="360" w:lineRule="auto"/>
        <w:ind w:right="837"/>
      </w:pPr>
      <w:r>
        <w:t>Файлы и папки (каталоги). Принципы построения файловых систем. Полное имяфайла(папки).Путькфайлу(папке).Работасфайламиикаталогамисредствамиоперационной системы: создание, копирование, перемещение, переименование и удалениефайловипапок(каталогов).Типыфайлов.Свойствафайлов.Характерныеразмерыфайлов различных типов (страница текста, электронная книга, фотография, запись песни,видеоклип,полнометражныйфильм).Архивацияданных.Использованиепрограмм-архиваторов.Файловыйменеджер.Поискфайловсредствамиоперационнойсистемы.</w:t>
      </w:r>
    </w:p>
    <w:p w:rsidR="00114CA8" w:rsidRDefault="00862938">
      <w:pPr>
        <w:pStyle w:val="a3"/>
        <w:spacing w:before="2" w:line="360" w:lineRule="auto"/>
        <w:ind w:right="859"/>
      </w:pPr>
      <w:r>
        <w:t>Компьютерные    вирусы    и    другие    вредоносные    программы.    Программыдлязащиты от вирусов.</w:t>
      </w:r>
    </w:p>
    <w:p w:rsidR="00114CA8" w:rsidRDefault="00862938">
      <w:pPr>
        <w:pStyle w:val="a3"/>
        <w:ind w:firstLine="0"/>
      </w:pPr>
      <w:r>
        <w:t>Компьютерныесети.</w:t>
      </w:r>
    </w:p>
    <w:p w:rsidR="00114CA8" w:rsidRDefault="00862938">
      <w:pPr>
        <w:pStyle w:val="a3"/>
        <w:spacing w:before="139" w:line="360" w:lineRule="auto"/>
        <w:ind w:right="841"/>
      </w:pPr>
      <w:r>
        <w:t>Объединениекомпьютероввсеть.СетьИнтернет.Веб-страница,веб-сайт.Структураадресоввеб-ресурсов.Браузер.Поисковые системы.Поискинформациипоключевым   словам   и   по    изображению.   Достоверность    информации,    полученнойиз Интернета.</w:t>
      </w:r>
    </w:p>
    <w:p w:rsidR="00114CA8" w:rsidRDefault="00862938">
      <w:pPr>
        <w:pStyle w:val="a3"/>
        <w:spacing w:line="274" w:lineRule="exact"/>
        <w:ind w:left="1010" w:firstLine="0"/>
      </w:pPr>
      <w:r>
        <w:t>Современныесервисыинтернет-коммуникаций.</w:t>
      </w:r>
    </w:p>
    <w:p w:rsidR="00114CA8" w:rsidRDefault="00862938">
      <w:pPr>
        <w:pStyle w:val="a3"/>
        <w:spacing w:before="140" w:line="360" w:lineRule="auto"/>
        <w:ind w:right="846"/>
      </w:pPr>
      <w:r>
        <w:t>Сетевойэтикет,базовыенормы   информационной   этики   и   правапри   работевсетиИнтернет.Стратегиибезопасногоповедения вИнтернете.</w:t>
      </w:r>
    </w:p>
    <w:p w:rsidR="00114CA8" w:rsidRDefault="00862938">
      <w:pPr>
        <w:pStyle w:val="a3"/>
        <w:spacing w:before="2"/>
        <w:ind w:left="1852" w:firstLine="0"/>
      </w:pPr>
      <w:r>
        <w:t>Теоретическиеосновыинформатики.</w:t>
      </w:r>
    </w:p>
    <w:p w:rsidR="00114CA8" w:rsidRDefault="00862938">
      <w:pPr>
        <w:pStyle w:val="a3"/>
        <w:spacing w:before="135" w:line="360" w:lineRule="auto"/>
        <w:ind w:left="1010" w:right="3081" w:firstLine="0"/>
      </w:pPr>
      <w:r>
        <w:t>Информацияиинформационныепроцессы.Информация–одноизосновныхпонятийсовременнойнауки.</w:t>
      </w:r>
    </w:p>
    <w:p w:rsidR="00114CA8" w:rsidRDefault="00862938">
      <w:pPr>
        <w:pStyle w:val="a3"/>
        <w:spacing w:before="2" w:line="360" w:lineRule="auto"/>
        <w:ind w:right="861"/>
      </w:pPr>
      <w:r>
        <w:t>Информация    как    сведения,    предназначенные    для    восприятия    человеком,иинформациякакданные,которыемогутбытьобработаныавтоматизированной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системой.</w:t>
      </w:r>
    </w:p>
    <w:p w:rsidR="00114CA8" w:rsidRDefault="00862938">
      <w:pPr>
        <w:pStyle w:val="a3"/>
        <w:tabs>
          <w:tab w:val="left" w:pos="2731"/>
          <w:tab w:val="left" w:pos="3919"/>
          <w:tab w:val="left" w:pos="5664"/>
          <w:tab w:val="left" w:pos="6982"/>
          <w:tab w:val="left" w:pos="8744"/>
        </w:tabs>
        <w:spacing w:before="142" w:line="360" w:lineRule="auto"/>
        <w:ind w:right="838"/>
        <w:jc w:val="left"/>
      </w:pPr>
      <w:r>
        <w:t>Дискретность</w:t>
      </w:r>
      <w:r>
        <w:tab/>
        <w:t>данных.</w:t>
      </w:r>
      <w:r>
        <w:tab/>
        <w:t>Возможность</w:t>
      </w:r>
      <w:r>
        <w:tab/>
        <w:t>описания</w:t>
      </w:r>
      <w:r>
        <w:tab/>
        <w:t>непрерывных</w:t>
      </w:r>
      <w:r>
        <w:tab/>
        <w:t>объектови процессов спомощью дискретныхданных.</w:t>
      </w:r>
    </w:p>
    <w:p w:rsidR="00114CA8" w:rsidRDefault="00862938">
      <w:pPr>
        <w:pStyle w:val="a3"/>
        <w:spacing w:line="360" w:lineRule="auto"/>
        <w:ind w:right="854"/>
        <w:jc w:val="left"/>
      </w:pPr>
      <w:r>
        <w:t>Информационныепроцессы–процессы,связанныесхранением,преобразованиеми передачей данных.</w:t>
      </w:r>
    </w:p>
    <w:p w:rsidR="00114CA8" w:rsidRDefault="00862938">
      <w:pPr>
        <w:pStyle w:val="a3"/>
        <w:spacing w:before="1"/>
        <w:ind w:left="2030" w:firstLine="0"/>
        <w:jc w:val="left"/>
      </w:pPr>
      <w:r>
        <w:t>Представлениеинформации</w:t>
      </w:r>
    </w:p>
    <w:p w:rsidR="00114CA8" w:rsidRDefault="00862938">
      <w:pPr>
        <w:pStyle w:val="a3"/>
        <w:spacing w:before="139" w:line="360" w:lineRule="auto"/>
        <w:ind w:right="839"/>
      </w:pPr>
      <w:r>
        <w:t>Символ.Алфавит.Мощностьалфавита.Разнообразиеязыковиалфавитов.Естественныеиформальныеязыки.Алфавиттекстовнарусскомязыке.Двоичныйалфавит. Количество всевозможных слов (кодовых комбинаций) фиксированной длины вдвоичномалфавите.Преобразованиелюбогоалфавитакдвоичному.Количестворазличныхсловфиксированнойдлинывалфавитеопределенной мощности.</w:t>
      </w:r>
    </w:p>
    <w:p w:rsidR="00114CA8" w:rsidRDefault="00862938">
      <w:pPr>
        <w:pStyle w:val="a3"/>
        <w:spacing w:line="360" w:lineRule="auto"/>
        <w:ind w:right="854"/>
      </w:pPr>
      <w:r>
        <w:t>Кодированиесимволоводногоалфавитаспомощьюкодовыхсловвдругомалфавите,кодовая таблица, декодирование.</w:t>
      </w:r>
    </w:p>
    <w:p w:rsidR="00114CA8" w:rsidRDefault="00862938">
      <w:pPr>
        <w:pStyle w:val="a3"/>
        <w:spacing w:line="360" w:lineRule="auto"/>
        <w:ind w:right="849"/>
      </w:pPr>
      <w:r>
        <w:t>Двоичныйкод.Представлениеданныхвкомпьютерекактекстоввдвоичномалфавите.</w:t>
      </w:r>
    </w:p>
    <w:p w:rsidR="00114CA8" w:rsidRDefault="00862938">
      <w:pPr>
        <w:pStyle w:val="a3"/>
        <w:spacing w:line="360" w:lineRule="auto"/>
        <w:ind w:right="840"/>
      </w:pPr>
      <w:r>
        <w:t>Информационныйобъемданных.Бит–минимальнаяединицаколичестваинформации – двоичный разряд. Единицы измерения информационного объема данных.Бит,байт,килобайт, мегабайт, гигабайт.</w:t>
      </w:r>
    </w:p>
    <w:p w:rsidR="00114CA8" w:rsidRDefault="00862938">
      <w:pPr>
        <w:pStyle w:val="a3"/>
        <w:spacing w:before="1"/>
        <w:ind w:left="1012" w:firstLine="0"/>
      </w:pPr>
      <w:r>
        <w:t>Скоростьпередачиданных.Единицыскоростипередачиданных.</w:t>
      </w:r>
    </w:p>
    <w:p w:rsidR="00114CA8" w:rsidRDefault="00862938">
      <w:pPr>
        <w:pStyle w:val="a3"/>
        <w:spacing w:before="137" w:line="360" w:lineRule="auto"/>
        <w:ind w:right="845"/>
      </w:pPr>
      <w:r>
        <w:t>Кодирование текстов. Равномерный код. Неравномерный код. Кодировка ASCII.Восьмибитные кодировки. Понятие о кодировках UNICODE. Декодирование сообщений сиспользованиемравномерногоинеравномерногокода.Информационныйобъемтекста.</w:t>
      </w:r>
    </w:p>
    <w:p w:rsidR="00114CA8" w:rsidRDefault="00862938">
      <w:pPr>
        <w:pStyle w:val="a3"/>
        <w:spacing w:before="1"/>
        <w:ind w:left="1012" w:firstLine="0"/>
      </w:pPr>
      <w:r>
        <w:t>Искажениеинформацииприпередаче.</w:t>
      </w:r>
    </w:p>
    <w:p w:rsidR="00114CA8" w:rsidRDefault="00862938">
      <w:pPr>
        <w:pStyle w:val="a3"/>
        <w:spacing w:before="137" w:line="360" w:lineRule="auto"/>
        <w:ind w:right="855"/>
      </w:pPr>
      <w:r>
        <w:t>Общеепредставлениеоцифровомпредставленииаудиовизуальныхидругихнепрерывных данных.</w:t>
      </w:r>
    </w:p>
    <w:p w:rsidR="00114CA8" w:rsidRDefault="00862938">
      <w:pPr>
        <w:pStyle w:val="a3"/>
        <w:spacing w:before="1"/>
        <w:ind w:left="1010" w:firstLine="0"/>
      </w:pPr>
      <w:r>
        <w:t>Кодированиецвета.Цветовыемодели.МодельRGB.Глубинакодирования.</w:t>
      </w:r>
    </w:p>
    <w:p w:rsidR="00114CA8" w:rsidRDefault="00862938">
      <w:pPr>
        <w:pStyle w:val="a3"/>
        <w:spacing w:before="137"/>
        <w:ind w:firstLine="0"/>
        <w:jc w:val="left"/>
      </w:pPr>
      <w:r>
        <w:t>Палитра.</w:t>
      </w:r>
    </w:p>
    <w:p w:rsidR="00114CA8" w:rsidRDefault="00862938">
      <w:pPr>
        <w:pStyle w:val="a3"/>
        <w:tabs>
          <w:tab w:val="left" w:pos="2349"/>
          <w:tab w:val="left" w:pos="2788"/>
          <w:tab w:val="left" w:pos="4135"/>
          <w:tab w:val="left" w:pos="5942"/>
          <w:tab w:val="left" w:pos="7664"/>
          <w:tab w:val="left" w:pos="8891"/>
        </w:tabs>
        <w:spacing w:before="139" w:line="360" w:lineRule="auto"/>
        <w:ind w:right="861"/>
        <w:jc w:val="left"/>
      </w:pPr>
      <w:r>
        <w:t>Растровое</w:t>
      </w:r>
      <w:r>
        <w:tab/>
        <w:t>и</w:t>
      </w:r>
      <w:r>
        <w:tab/>
        <w:t>векторное</w:t>
      </w:r>
      <w:r>
        <w:tab/>
        <w:t>представление</w:t>
      </w:r>
      <w:r>
        <w:tab/>
        <w:t>изображений.</w:t>
      </w:r>
      <w:r>
        <w:tab/>
        <w:t>Пиксель.</w:t>
      </w:r>
      <w:r>
        <w:tab/>
      </w:r>
      <w:r>
        <w:rPr>
          <w:spacing w:val="-1"/>
        </w:rPr>
        <w:t>Оценка</w:t>
      </w:r>
      <w:r>
        <w:t>информационногообъемаграфическихданныхдлярастровогоизображения.</w:t>
      </w:r>
    </w:p>
    <w:p w:rsidR="00114CA8" w:rsidRDefault="00862938">
      <w:pPr>
        <w:pStyle w:val="a3"/>
        <w:ind w:left="1010" w:firstLine="0"/>
        <w:jc w:val="left"/>
      </w:pPr>
      <w:r>
        <w:t>Кодированиезвука.Разрядностьичастотазаписи.Количествоканаловзаписи.</w:t>
      </w:r>
    </w:p>
    <w:p w:rsidR="00114CA8" w:rsidRDefault="00862938">
      <w:pPr>
        <w:pStyle w:val="a3"/>
        <w:tabs>
          <w:tab w:val="left" w:pos="2198"/>
          <w:tab w:val="left" w:pos="4306"/>
          <w:tab w:val="left" w:pos="5971"/>
          <w:tab w:val="left" w:pos="7469"/>
          <w:tab w:val="left" w:pos="8002"/>
        </w:tabs>
        <w:spacing w:before="139" w:line="360" w:lineRule="auto"/>
        <w:ind w:right="867"/>
        <w:jc w:val="left"/>
      </w:pPr>
      <w:r>
        <w:t>Оценка</w:t>
      </w:r>
      <w:r>
        <w:tab/>
        <w:t>количественных</w:t>
      </w:r>
      <w:r>
        <w:tab/>
        <w:t>параметров,</w:t>
      </w:r>
      <w:r>
        <w:tab/>
        <w:t>связанных</w:t>
      </w:r>
      <w:r>
        <w:tab/>
        <w:t>с</w:t>
      </w:r>
      <w:r>
        <w:tab/>
      </w:r>
      <w:r>
        <w:rPr>
          <w:spacing w:val="-1"/>
        </w:rPr>
        <w:t>представлением</w:t>
      </w:r>
      <w:r>
        <w:t>ихранением звуковыхфайлов.</w:t>
      </w:r>
    </w:p>
    <w:p w:rsidR="00114CA8" w:rsidRDefault="00862938">
      <w:pPr>
        <w:pStyle w:val="a3"/>
        <w:spacing w:line="274" w:lineRule="exact"/>
        <w:ind w:left="1852" w:firstLine="0"/>
        <w:jc w:val="left"/>
      </w:pPr>
      <w:r>
        <w:t>Информационныетехнологии.</w:t>
      </w:r>
    </w:p>
    <w:p w:rsidR="00114CA8" w:rsidRDefault="00862938">
      <w:pPr>
        <w:pStyle w:val="a3"/>
        <w:spacing w:before="137"/>
        <w:ind w:firstLine="0"/>
        <w:jc w:val="left"/>
      </w:pPr>
      <w:r>
        <w:t>Текстовыедокументы.</w:t>
      </w:r>
    </w:p>
    <w:p w:rsidR="00114CA8" w:rsidRDefault="00862938">
      <w:pPr>
        <w:pStyle w:val="a3"/>
        <w:spacing w:before="142" w:line="360" w:lineRule="auto"/>
        <w:ind w:right="854"/>
        <w:jc w:val="left"/>
      </w:pPr>
      <w:r>
        <w:t>Текстовыедокументыиихструктурныеэлементы(страница,абзац,строка,слово,символ).</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pPr>
      <w:r>
        <w:t>Текстовый        процессор       –        инструмент         создания,        редактированияиформатированиятекстов.Правиланаборатекста.Редактированиетекста.Свойствасимволов. Шрифт. Типы шрифтов (рубленые,с засечками, моноширинные). Полужирноеикурсивноеначертание.Свойстваабзацев:границы,абзацныйотступ,интервал,выравнивание. Параметры страницы.Стилевоеформатирование.</w:t>
      </w:r>
    </w:p>
    <w:p w:rsidR="00114CA8" w:rsidRDefault="00862938">
      <w:pPr>
        <w:pStyle w:val="a3"/>
        <w:spacing w:before="2" w:line="360" w:lineRule="auto"/>
        <w:ind w:right="842"/>
      </w:pPr>
      <w:r>
        <w:t>Структурированиеинформацииспомощьюсписковитаблиц.Многоуровневыесписки.Добавлениетаблиц втекстовыедокументы.</w:t>
      </w:r>
    </w:p>
    <w:p w:rsidR="00114CA8" w:rsidRDefault="00862938">
      <w:pPr>
        <w:pStyle w:val="a3"/>
        <w:spacing w:line="360" w:lineRule="auto"/>
        <w:ind w:right="855"/>
      </w:pPr>
      <w:r>
        <w:t>Вставка изображений в текстовые документы. Обтекание изображений текстом.Включение в текстовый документ диаграмм, формул, нумерации страниц, колонтитулов,ссылоки другихэлементов.</w:t>
      </w:r>
    </w:p>
    <w:p w:rsidR="00114CA8" w:rsidRDefault="00862938">
      <w:pPr>
        <w:pStyle w:val="a3"/>
        <w:spacing w:line="360" w:lineRule="auto"/>
        <w:ind w:right="849"/>
      </w:pPr>
      <w:r>
        <w:t>Проверкаправописания.Расстановкапереносов.Голосовойвводтекста.Оптическое распознавание текста. Компьютерный перевод. Использование сервисов сетиИнтернет для обработки текста.</w:t>
      </w:r>
    </w:p>
    <w:p w:rsidR="00114CA8" w:rsidRDefault="00862938">
      <w:pPr>
        <w:pStyle w:val="a3"/>
        <w:spacing w:line="275" w:lineRule="exact"/>
        <w:ind w:firstLine="0"/>
      </w:pPr>
      <w:r>
        <w:t>Компьютернаяграфика.</w:t>
      </w:r>
    </w:p>
    <w:p w:rsidR="00114CA8" w:rsidRDefault="00862938">
      <w:pPr>
        <w:pStyle w:val="a3"/>
        <w:spacing w:before="141" w:line="357" w:lineRule="auto"/>
        <w:ind w:right="843"/>
      </w:pPr>
      <w:r>
        <w:t>Знакомствосграфическимиредакторами.Растровыерисунки.Использованиеграфическихпримитивов.</w:t>
      </w:r>
    </w:p>
    <w:p w:rsidR="00114CA8" w:rsidRDefault="00862938">
      <w:pPr>
        <w:pStyle w:val="a3"/>
        <w:spacing w:before="3" w:line="360" w:lineRule="auto"/>
        <w:ind w:right="839"/>
      </w:pPr>
      <w:r>
        <w:t>Операцииредактированияграфическихобъектов,втомчислецифровыхфотографий:изменениеразмера,обрезка,поворот,отражение,работасобластями(выделение,       копирование,       заливка       цветом),       коррекция       цвета,       яркостии контрастности.</w:t>
      </w:r>
    </w:p>
    <w:p w:rsidR="00114CA8" w:rsidRDefault="00862938">
      <w:pPr>
        <w:pStyle w:val="a3"/>
        <w:spacing w:line="360" w:lineRule="auto"/>
        <w:ind w:right="850"/>
      </w:pPr>
      <w:r>
        <w:t>Векторнаяграфика.Созданиевекторныхрисунковвстроеннымисредствамитекстовогопроцессораилидругихпрограмм(приложений).Добавлениевекторныхрисунковвдокументы.</w:t>
      </w:r>
    </w:p>
    <w:p w:rsidR="00114CA8" w:rsidRDefault="00862938">
      <w:pPr>
        <w:pStyle w:val="a3"/>
        <w:spacing w:before="2"/>
        <w:ind w:firstLine="0"/>
      </w:pPr>
      <w:r>
        <w:t>Мультимедийныепрезентации.</w:t>
      </w:r>
    </w:p>
    <w:p w:rsidR="00114CA8" w:rsidRDefault="00862938">
      <w:pPr>
        <w:pStyle w:val="a3"/>
        <w:spacing w:before="139" w:line="362" w:lineRule="auto"/>
        <w:ind w:right="855"/>
      </w:pPr>
      <w:r>
        <w:t>Подготовка мультимедийных презентаций. Слайд. Добавление на слайд текста иизображений.Работа снесколькими слайдами.</w:t>
      </w:r>
    </w:p>
    <w:p w:rsidR="00114CA8" w:rsidRDefault="00862938">
      <w:pPr>
        <w:pStyle w:val="a3"/>
        <w:spacing w:line="274" w:lineRule="exact"/>
        <w:ind w:left="1010" w:firstLine="0"/>
      </w:pPr>
      <w:r>
        <w:t>Добавлениенаслайдаудиовизуальныхданных.Анимация.Гиперссылки.</w:t>
      </w:r>
    </w:p>
    <w:p w:rsidR="00114CA8" w:rsidRDefault="00862938">
      <w:pPr>
        <w:pStyle w:val="a3"/>
        <w:spacing w:before="134"/>
        <w:ind w:left="1672" w:firstLine="0"/>
      </w:pPr>
      <w:r>
        <w:t>Содержаниеобученияв8классе.</w:t>
      </w:r>
    </w:p>
    <w:p w:rsidR="00114CA8" w:rsidRDefault="00862938">
      <w:pPr>
        <w:pStyle w:val="a3"/>
        <w:spacing w:before="137"/>
        <w:ind w:left="1852" w:firstLine="0"/>
      </w:pPr>
      <w:r>
        <w:t>Теоретическиеосновыинформатики.</w:t>
      </w:r>
    </w:p>
    <w:p w:rsidR="00114CA8" w:rsidRDefault="00862938">
      <w:pPr>
        <w:pStyle w:val="a3"/>
        <w:spacing w:before="139"/>
        <w:ind w:firstLine="0"/>
      </w:pPr>
      <w:r>
        <w:t>Системысчисления.</w:t>
      </w:r>
    </w:p>
    <w:p w:rsidR="00114CA8" w:rsidRDefault="00862938">
      <w:pPr>
        <w:pStyle w:val="a3"/>
        <w:spacing w:before="140" w:line="360" w:lineRule="auto"/>
        <w:ind w:right="851"/>
      </w:pPr>
      <w:r>
        <w:t>Непозиционныеипозиционныесистемысчисления.Алфавит.Основание.Развернутая форма записи числа. Перевод в десятичную систему чисел, записанных вдругихсистемахсчисления.</w:t>
      </w:r>
    </w:p>
    <w:p w:rsidR="00114CA8" w:rsidRDefault="00862938">
      <w:pPr>
        <w:pStyle w:val="a3"/>
        <w:spacing w:line="275" w:lineRule="exact"/>
        <w:ind w:left="1010" w:firstLine="0"/>
      </w:pPr>
      <w:r>
        <w:t>Римскаясистемасчисления.</w:t>
      </w:r>
    </w:p>
    <w:p w:rsidR="00114CA8" w:rsidRDefault="00862938">
      <w:pPr>
        <w:pStyle w:val="a3"/>
        <w:spacing w:before="137" w:line="360" w:lineRule="auto"/>
        <w:ind w:right="847"/>
      </w:pPr>
      <w:r>
        <w:t>Двоичнаясистемасчисления.Переводцелыхчиселвпределах  от0до1024вдвоичнуюсистемусчисления.Восьмеричнаясистемасчисления.Переводчисел</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извосьмеричнойсистемывдвоичнуюидесятичнуюсистемыиобратно.Шестнадцатеричная система счисления. Перевод чисел из шестнадцатеричной системы вдвоичную,восьмеричнуюи десятичную системыиобратно.</w:t>
      </w:r>
    </w:p>
    <w:p w:rsidR="00114CA8" w:rsidRDefault="00862938">
      <w:pPr>
        <w:pStyle w:val="a3"/>
        <w:spacing w:before="1"/>
        <w:ind w:left="1010" w:firstLine="0"/>
      </w:pPr>
      <w:r>
        <w:t>Арифметическиеоперациивдвоичнойсистемесчисления.</w:t>
      </w:r>
    </w:p>
    <w:p w:rsidR="00114CA8" w:rsidRDefault="00862938">
      <w:pPr>
        <w:pStyle w:val="a3"/>
        <w:spacing w:before="137"/>
        <w:ind w:firstLine="0"/>
      </w:pPr>
      <w:r>
        <w:t>Элементыматематическойлогики.</w:t>
      </w:r>
    </w:p>
    <w:p w:rsidR="00114CA8" w:rsidRDefault="00862938">
      <w:pPr>
        <w:pStyle w:val="a3"/>
        <w:tabs>
          <w:tab w:val="left" w:pos="2544"/>
          <w:tab w:val="left" w:pos="4101"/>
          <w:tab w:val="left" w:pos="6447"/>
          <w:tab w:val="left" w:pos="8533"/>
        </w:tabs>
        <w:spacing w:before="140" w:line="360" w:lineRule="auto"/>
        <w:ind w:right="842"/>
      </w:pPr>
      <w:r>
        <w:t>Логические высказывания. Логические значения высказываний. Элементарные исоставныевысказывания.Логическиеоперации:«и»(конъюнкция,логическоеумножение),</w:t>
      </w:r>
      <w:r>
        <w:tab/>
        <w:t>«или»</w:t>
      </w:r>
      <w:r>
        <w:tab/>
        <w:t>(дизъюнкция,</w:t>
      </w:r>
      <w:r>
        <w:tab/>
        <w:t>логическое</w:t>
      </w:r>
      <w:r>
        <w:tab/>
        <w:t>сложение),</w:t>
      </w:r>
    </w:p>
    <w:p w:rsidR="00114CA8" w:rsidRDefault="00862938">
      <w:pPr>
        <w:pStyle w:val="a3"/>
        <w:spacing w:line="360" w:lineRule="auto"/>
        <w:ind w:right="840" w:firstLine="0"/>
      </w:pPr>
      <w:r>
        <w:t>«не» (логическое отрицание). Приоритет логических операций. Определение истинностисоставноговысказывания,еслиизвестнызначенияистинностивходящихвнегоэлементарныхвысказываний.Логическиевыражения.Правилазаписилогическихвыражений.Построениетаблиц истинностилогическихвыражений.</w:t>
      </w:r>
    </w:p>
    <w:p w:rsidR="00114CA8" w:rsidRDefault="00862938">
      <w:pPr>
        <w:pStyle w:val="a3"/>
        <w:ind w:left="1010" w:firstLine="0"/>
      </w:pPr>
      <w:r>
        <w:t>Логическиеэлементы.Знакомствослогическимиосновамикомпьютера.</w:t>
      </w:r>
    </w:p>
    <w:p w:rsidR="00114CA8" w:rsidRDefault="00862938">
      <w:pPr>
        <w:pStyle w:val="a3"/>
        <w:spacing w:before="138"/>
        <w:ind w:left="1852" w:firstLine="0"/>
      </w:pPr>
      <w:r>
        <w:t>Алгоритмыипрограммирование.</w:t>
      </w:r>
    </w:p>
    <w:p w:rsidR="00114CA8" w:rsidRDefault="00862938">
      <w:pPr>
        <w:pStyle w:val="a3"/>
        <w:spacing w:before="137"/>
        <w:ind w:firstLine="0"/>
      </w:pPr>
      <w:r>
        <w:t>Исполнителииалгоритмы.Алгоритмическиеконструкции.</w:t>
      </w:r>
    </w:p>
    <w:p w:rsidR="00114CA8" w:rsidRDefault="00862938">
      <w:pPr>
        <w:pStyle w:val="a3"/>
        <w:spacing w:before="139" w:line="360" w:lineRule="auto"/>
        <w:ind w:right="853"/>
      </w:pPr>
      <w:r>
        <w:t>Понятиеалгоритма.Исполнителиалгоритмов.Алгоритмкакплануправленияисполнителем.</w:t>
      </w:r>
    </w:p>
    <w:p w:rsidR="00114CA8" w:rsidRDefault="00862938">
      <w:pPr>
        <w:pStyle w:val="a3"/>
        <w:spacing w:before="1" w:line="360" w:lineRule="auto"/>
        <w:ind w:right="846"/>
      </w:pPr>
      <w:r>
        <w:t>Свойстваалгоритма.Способызаписиалгоритма(словесный,ввидеблок-схемы,программа).</w:t>
      </w:r>
    </w:p>
    <w:p w:rsidR="00114CA8" w:rsidRDefault="00862938">
      <w:pPr>
        <w:pStyle w:val="a3"/>
        <w:spacing w:before="2" w:line="360" w:lineRule="auto"/>
        <w:ind w:right="849"/>
      </w:pPr>
      <w:r>
        <w:t>Алгоритмические конструкции. Конструкция «следование». Линейный алгоритм.Ограниченностьлинейныхалгоритмов:невозможностьпредусмотретьзависимостьпоследовательностивыполняемыхдействий отисходных данных.</w:t>
      </w:r>
    </w:p>
    <w:p w:rsidR="00114CA8" w:rsidRDefault="00862938">
      <w:pPr>
        <w:pStyle w:val="a3"/>
        <w:spacing w:line="360" w:lineRule="auto"/>
        <w:ind w:right="847"/>
      </w:pPr>
      <w:r>
        <w:t>Конструкция     «ветвление»:      полная      и      неполная      формы.     Выполнениеи   невыполнение   условия    (истинность   и    ложность    высказывания).    Простыеи составныеусловия.</w:t>
      </w:r>
    </w:p>
    <w:p w:rsidR="00114CA8" w:rsidRDefault="00862938">
      <w:pPr>
        <w:pStyle w:val="a3"/>
        <w:spacing w:line="360" w:lineRule="auto"/>
        <w:ind w:right="846"/>
      </w:pPr>
      <w:r>
        <w:t>Конструкция   «повторения»:   циклы    с    заданным    числом    повторений,с условиемвыполнения, с переменнойцикла.</w:t>
      </w:r>
    </w:p>
    <w:p w:rsidR="00114CA8" w:rsidRDefault="00862938">
      <w:pPr>
        <w:pStyle w:val="a3"/>
        <w:spacing w:line="360" w:lineRule="auto"/>
        <w:ind w:right="847"/>
      </w:pPr>
      <w:r>
        <w:t>Разработка      для     формального       исполнителя       алгоритма,       приводящегоктребуемомурезультатуприконкретныхисходныхданных.Разработканесложныхалгоритмовсиспользованиемцикловиветвленийдляуправленияформальнымиисполнителями,такимикакРобот,Черепашка,Чертежник.Выполнениеалгоритмоввручную и накомпьютере.Синтаксическиеилогическиеошибки.Отказы.</w:t>
      </w:r>
    </w:p>
    <w:p w:rsidR="00114CA8" w:rsidRDefault="00862938">
      <w:pPr>
        <w:pStyle w:val="a3"/>
        <w:ind w:firstLine="0"/>
      </w:pPr>
      <w:r>
        <w:t>Языкпрограммирования.</w:t>
      </w:r>
    </w:p>
    <w:p w:rsidR="00114CA8" w:rsidRDefault="00862938">
      <w:pPr>
        <w:pStyle w:val="a3"/>
        <w:spacing w:before="137" w:line="360" w:lineRule="auto"/>
        <w:ind w:right="845"/>
      </w:pPr>
      <w:r>
        <w:t>Языкпрограммирования(Python,C++,Паскаль,Java,C#,ШкольныйАлгоритмическийЯзык).</w:t>
      </w:r>
    </w:p>
    <w:p w:rsidR="00114CA8" w:rsidRDefault="00862938">
      <w:pPr>
        <w:pStyle w:val="a3"/>
        <w:spacing w:before="1"/>
        <w:ind w:left="1010" w:firstLine="0"/>
      </w:pPr>
      <w:r>
        <w:t>Системапрограммирования:редактортекстапрограмм,транслятор,отладчик.</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Переменная:тип,имя,значение.Целые,вещественныеисимвольныепеременные.</w:t>
      </w:r>
    </w:p>
    <w:p w:rsidR="00114CA8" w:rsidRDefault="00862938">
      <w:pPr>
        <w:pStyle w:val="a3"/>
        <w:spacing w:before="142" w:line="360" w:lineRule="auto"/>
        <w:ind w:right="846"/>
      </w:pPr>
      <w:r>
        <w:t>Оператор       присваивания.       Арифметические       выражения       и       порядоких   вычисления.   Операции   с  целыми  числами:    целочисленное    деление,    остатокотделения.</w:t>
      </w:r>
    </w:p>
    <w:p w:rsidR="00114CA8" w:rsidRDefault="00862938">
      <w:pPr>
        <w:pStyle w:val="a3"/>
        <w:spacing w:line="360" w:lineRule="auto"/>
        <w:ind w:right="842"/>
      </w:pPr>
      <w:r>
        <w:t>Ветвления. Составные условия (запись логических выражений на изучаемом языкепрограммирования).     Нахождение     минимума     и      максимума      из      двух,      трехичетырехчисел.Решениеквадратногоуравнения,имеющеговещественныекорни.</w:t>
      </w:r>
    </w:p>
    <w:p w:rsidR="00114CA8" w:rsidRDefault="00862938">
      <w:pPr>
        <w:pStyle w:val="a3"/>
        <w:spacing w:before="1" w:line="360" w:lineRule="auto"/>
        <w:ind w:right="847"/>
      </w:pPr>
      <w:r>
        <w:t>Диалоговаяотладкапрограмм:пошаговоевыполнение,просмотрзначенийвеличин,отладочныйвывод,выбор точкиостанова.</w:t>
      </w:r>
    </w:p>
    <w:p w:rsidR="00114CA8" w:rsidRDefault="00862938">
      <w:pPr>
        <w:pStyle w:val="a3"/>
        <w:spacing w:line="360" w:lineRule="auto"/>
        <w:ind w:right="852"/>
      </w:pPr>
      <w:r>
        <w:t>Циклсусловием.АлгоритмЕвклидадлянахождениянаибольшегообщегоделителя     двух      натуральных      чисел.     Разбиение     записи     натурального     числавпозиционной системесоснованием, меньшимили равным10,наотдельныецифры.</w:t>
      </w:r>
    </w:p>
    <w:p w:rsidR="00114CA8" w:rsidRDefault="00862938">
      <w:pPr>
        <w:pStyle w:val="a3"/>
        <w:spacing w:line="360" w:lineRule="auto"/>
        <w:ind w:right="849"/>
      </w:pPr>
      <w:r>
        <w:t>Циклспеременной.   Алгоритмы   проверки   делимости   одного   целого   числанадругое, проверки натуральногочисланапростоту.</w:t>
      </w:r>
    </w:p>
    <w:p w:rsidR="00114CA8" w:rsidRDefault="00862938">
      <w:pPr>
        <w:pStyle w:val="a3"/>
        <w:spacing w:line="360" w:lineRule="auto"/>
        <w:ind w:right="850"/>
      </w:pPr>
      <w:r>
        <w:t>Обработкасимвольныхданных.Символьные(строковые)переменные.Посимвольнаяобработкастрок.Подсчетчастотыпоявлениясимволавстроке.Встроенныефункции дляобработки строк.</w:t>
      </w:r>
    </w:p>
    <w:p w:rsidR="00114CA8" w:rsidRDefault="00862938">
      <w:pPr>
        <w:pStyle w:val="a3"/>
        <w:spacing w:before="1"/>
        <w:ind w:firstLine="0"/>
      </w:pPr>
      <w:r>
        <w:t>Анализалгоритмов.</w:t>
      </w:r>
    </w:p>
    <w:p w:rsidR="00114CA8" w:rsidRDefault="00862938">
      <w:pPr>
        <w:pStyle w:val="a3"/>
        <w:spacing w:before="137" w:line="360" w:lineRule="auto"/>
        <w:ind w:right="841"/>
      </w:pPr>
      <w:r>
        <w:t>Определениевозможныхрезультатовработыалгоритмаприданноммножествевходныхданных,определениевозможныхвходныхданных,приводящихкданномурезультату.</w:t>
      </w:r>
    </w:p>
    <w:p w:rsidR="00114CA8" w:rsidRDefault="00862938">
      <w:pPr>
        <w:pStyle w:val="a3"/>
        <w:spacing w:before="1" w:line="360" w:lineRule="auto"/>
        <w:ind w:left="1850" w:right="5428" w:hanging="178"/>
      </w:pPr>
      <w:r>
        <w:t>Содержание обучения в 9 классе.Цифроваяграмотность.</w:t>
      </w:r>
    </w:p>
    <w:p w:rsidR="00114CA8" w:rsidRDefault="00862938">
      <w:pPr>
        <w:pStyle w:val="a3"/>
        <w:ind w:left="2030" w:firstLine="0"/>
      </w:pPr>
      <w:r>
        <w:t>ГлобальнаясетьИнтернетистратегиибезопасногоповедениявней.</w:t>
      </w:r>
    </w:p>
    <w:p w:rsidR="00114CA8" w:rsidRDefault="00862938">
      <w:pPr>
        <w:pStyle w:val="a3"/>
        <w:spacing w:before="139" w:line="360" w:lineRule="auto"/>
        <w:ind w:right="837"/>
      </w:pPr>
      <w:r>
        <w:t>ГлобальнаясетьИнтернет.IP-адресаузлов.Сетевоехранениеданных.МетодыиндивидуальногоиколлективногоразмещенияновойинформациивсетиИнтернет.Большиеданные(интернет-данные, вчастности,данныесоциальных сетей).</w:t>
      </w:r>
    </w:p>
    <w:p w:rsidR="00114CA8" w:rsidRDefault="00862938">
      <w:pPr>
        <w:pStyle w:val="a3"/>
        <w:tabs>
          <w:tab w:val="left" w:pos="2124"/>
          <w:tab w:val="left" w:pos="2990"/>
          <w:tab w:val="left" w:pos="4193"/>
          <w:tab w:val="left" w:pos="5978"/>
          <w:tab w:val="left" w:pos="8489"/>
        </w:tabs>
        <w:spacing w:before="2" w:line="360" w:lineRule="auto"/>
        <w:ind w:right="847"/>
      </w:pPr>
      <w:r>
        <w:t>Понятие об информационной безопасности. Угрозы информационной безопасностиприработевглобальнойсетииметодыпротиводействияим.Правилабезопаснойаутентификации.ЗащиталичнойинформациивсетиИнтернет.Безопасныестратегииповедения</w:t>
      </w:r>
      <w:r>
        <w:tab/>
        <w:t>в</w:t>
      </w:r>
      <w:r>
        <w:tab/>
        <w:t>сети</w:t>
      </w:r>
      <w:r>
        <w:tab/>
        <w:t>Интернет.</w:t>
      </w:r>
      <w:r>
        <w:tab/>
        <w:t>Предупреждение</w:t>
      </w:r>
      <w:r>
        <w:tab/>
        <w:t>вовлеченияв деструктивные и криминальные формы сетевой активности (кибербуллинг, фишинг идругиеформы).</w:t>
      </w:r>
    </w:p>
    <w:p w:rsidR="00114CA8" w:rsidRDefault="00862938">
      <w:pPr>
        <w:pStyle w:val="a3"/>
        <w:spacing w:before="1"/>
        <w:ind w:left="2030" w:firstLine="0"/>
        <w:jc w:val="left"/>
      </w:pPr>
      <w:r>
        <w:t>Работавинформационномпространстве.</w:t>
      </w:r>
    </w:p>
    <w:p w:rsidR="00114CA8" w:rsidRDefault="00862938">
      <w:pPr>
        <w:pStyle w:val="a3"/>
        <w:spacing w:before="137" w:line="360" w:lineRule="auto"/>
        <w:ind w:right="854"/>
        <w:jc w:val="left"/>
      </w:pPr>
      <w:r>
        <w:t>ВидыдеятельностивсетиИнтернет.Интернет-сервисы:коммуникационныесервисы(почтоваяслужба,видео-конференц-связьидругие),справочныеслужбы(карты,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расписания и другие), поисковые службы, службы обновления программного обеспеченияидругиеслужбы.Сервисыгосударственныхуслуг.Облачныехранилищаданных.Средства совместной разработки документов (онлайн-офисы). Программное обеспечениекаквеб-сервис:онлайновыетекстовыеиграфическиередакторы,средыразработкипрограмм.</w:t>
      </w:r>
    </w:p>
    <w:p w:rsidR="00114CA8" w:rsidRDefault="00862938">
      <w:pPr>
        <w:pStyle w:val="a3"/>
        <w:spacing w:before="2"/>
        <w:ind w:left="3021" w:firstLine="0"/>
      </w:pPr>
      <w:r>
        <w:t>Теоретическиеосновыинформатики.</w:t>
      </w:r>
    </w:p>
    <w:p w:rsidR="00114CA8" w:rsidRDefault="00862938">
      <w:pPr>
        <w:pStyle w:val="a3"/>
        <w:spacing w:before="136"/>
        <w:ind w:left="2033" w:firstLine="0"/>
      </w:pPr>
      <w:r>
        <w:t>Моделированиекакметодпознания.</w:t>
      </w:r>
    </w:p>
    <w:p w:rsidR="00114CA8" w:rsidRDefault="00862938">
      <w:pPr>
        <w:pStyle w:val="a3"/>
        <w:spacing w:before="140" w:line="360" w:lineRule="auto"/>
        <w:ind w:right="837"/>
      </w:pPr>
      <w:r>
        <w:t>Модель. Задачи, решаемые с помощью моделирования. Классификации моделей.Материальные      (натурные)      и       информационные       модели.       Непрерывныеидискретныемодели.Имитационныемодели.Игровыемодели.Оценкаадекватностимодели моделируемомуобъектуи целям моделирования.</w:t>
      </w:r>
    </w:p>
    <w:p w:rsidR="00114CA8" w:rsidRDefault="00862938">
      <w:pPr>
        <w:pStyle w:val="a3"/>
        <w:spacing w:line="274" w:lineRule="exact"/>
        <w:ind w:left="1012" w:firstLine="0"/>
      </w:pPr>
      <w:r>
        <w:t>Табличныемодели.Таблицакакпредставлениеотношения.</w:t>
      </w:r>
    </w:p>
    <w:p w:rsidR="00114CA8" w:rsidRDefault="00862938">
      <w:pPr>
        <w:pStyle w:val="a3"/>
        <w:spacing w:before="139"/>
        <w:ind w:left="1012" w:firstLine="0"/>
      </w:pPr>
      <w:r>
        <w:t>Базыданных.Отборвтаблицестрок,удовлетворяющихзаданномуусловию.</w:t>
      </w:r>
    </w:p>
    <w:p w:rsidR="00114CA8" w:rsidRDefault="00862938">
      <w:pPr>
        <w:pStyle w:val="a3"/>
        <w:spacing w:before="139" w:line="360" w:lineRule="auto"/>
        <w:ind w:right="836"/>
      </w:pPr>
      <w:r>
        <w:t>Граф. Вершина, ребро, путь. Ориентированные и неориентированные графы. Длина(вес)ребра.Весоваяматрицаграфа.Длинапутимеждувершинамиграфа.Поископтимального пути в графе. Начальная вершина (источник) и конечная вершина (сток) вориентированномграфе.Вычислениеколичествапутейвнаправленномациклическомграфе.</w:t>
      </w:r>
    </w:p>
    <w:p w:rsidR="00114CA8" w:rsidRDefault="00862938">
      <w:pPr>
        <w:pStyle w:val="a3"/>
        <w:spacing w:before="2"/>
        <w:ind w:left="1012" w:firstLine="0"/>
      </w:pPr>
      <w:r>
        <w:t>Дерево.Корень,вершина(узел),лист,ребро(дуга)дерева.Высотадерева.</w:t>
      </w:r>
    </w:p>
    <w:p w:rsidR="00114CA8" w:rsidRDefault="00862938">
      <w:pPr>
        <w:pStyle w:val="a3"/>
        <w:spacing w:before="137"/>
        <w:ind w:firstLine="0"/>
      </w:pPr>
      <w:r>
        <w:t>Поддерево.Примерыиспользованиядеревьев.Переборвариантовспомощьюдерева.</w:t>
      </w:r>
    </w:p>
    <w:p w:rsidR="00114CA8" w:rsidRDefault="00862938">
      <w:pPr>
        <w:pStyle w:val="a3"/>
        <w:spacing w:before="139" w:line="360" w:lineRule="auto"/>
        <w:ind w:right="853"/>
      </w:pPr>
      <w:r>
        <w:t>Понятие математической модели. Задачи, решаемые с помощью математического(компьютерного) моделирования. Отличие математической модели от натурной модели иотсловесного (литературного)описания объекта.</w:t>
      </w:r>
    </w:p>
    <w:p w:rsidR="00114CA8" w:rsidRDefault="00862938">
      <w:pPr>
        <w:pStyle w:val="a3"/>
        <w:spacing w:before="1" w:line="360" w:lineRule="auto"/>
        <w:ind w:right="845"/>
      </w:pPr>
      <w:r>
        <w:t>Этапыкомпьютерногомоделирования:постановказадачи,построениематематическоймодели,программнаяреализация,тестирование,проведениекомпьютерногоэксперимента,анализегорезультатов,уточнениемодели.</w:t>
      </w:r>
    </w:p>
    <w:p w:rsidR="00114CA8" w:rsidRDefault="00862938">
      <w:pPr>
        <w:pStyle w:val="a3"/>
        <w:spacing w:line="275" w:lineRule="exact"/>
        <w:ind w:left="3021" w:firstLine="0"/>
      </w:pPr>
      <w:r>
        <w:t>Алгоритмыипрограммирование.</w:t>
      </w:r>
    </w:p>
    <w:p w:rsidR="00114CA8" w:rsidRDefault="00862938">
      <w:pPr>
        <w:pStyle w:val="a3"/>
        <w:spacing w:before="137"/>
        <w:ind w:left="2033" w:firstLine="0"/>
      </w:pPr>
      <w:r>
        <w:t>Разработкаалгоритмовипрограмм.</w:t>
      </w:r>
    </w:p>
    <w:p w:rsidR="00114CA8" w:rsidRDefault="00862938">
      <w:pPr>
        <w:pStyle w:val="a3"/>
        <w:spacing w:before="139" w:line="360" w:lineRule="auto"/>
        <w:ind w:right="842"/>
      </w:pPr>
      <w:r>
        <w:t>Разбиение  задачи  на   подзадачи.   Составление   алгоритмов   и   программсиспользованиемветвлений,цикловивспомогательныхалгоритмовдляуправленияисполнителем Робот или другими исполнителями, такими как Черепашка, Чертежник идругими.</w:t>
      </w:r>
    </w:p>
    <w:p w:rsidR="00114CA8" w:rsidRDefault="00862938">
      <w:pPr>
        <w:pStyle w:val="a3"/>
        <w:spacing w:line="360" w:lineRule="auto"/>
        <w:ind w:right="840"/>
      </w:pPr>
      <w:r>
        <w:t>Табличные    величины    (массивы).     Одномерные     массивы.     Составлениеи отладка программ, реализующих типовые алгоритмы обработки одномерных числовыхмассивов,наодномизязыковпрограммирования(Python,C++,Паскаль,Java,C#,ШкольныйАлгоритмическийЯзык):заполнениечисловогомассиваслучайными числами,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firstLine="0"/>
      </w:pPr>
      <w:r>
        <w:t>в соответствии с формулой или путем ввода чисел, нахождение суммы элементов массива,линейныйпоискзаданногозначениявмассиве,подсчетэлементовмассива,удовлетворяющихзаданномуусловию,нахождениеминимального(максимального)элементамассива. Сортировка массива.</w:t>
      </w:r>
    </w:p>
    <w:p w:rsidR="00114CA8" w:rsidRDefault="00862938">
      <w:pPr>
        <w:pStyle w:val="a3"/>
        <w:spacing w:line="360" w:lineRule="auto"/>
        <w:ind w:right="845"/>
      </w:pPr>
      <w:r>
        <w:t>Обработкапотокаданных:вычислениеколичества,суммы,среднегоарифметического,минимальногоимаксимальногозначенияэлементовпоследовательности,удовлетворяющихзаданномуусловию.</w:t>
      </w:r>
    </w:p>
    <w:p w:rsidR="00114CA8" w:rsidRDefault="00862938">
      <w:pPr>
        <w:pStyle w:val="a3"/>
        <w:spacing w:line="275" w:lineRule="exact"/>
        <w:ind w:firstLine="0"/>
        <w:jc w:val="left"/>
      </w:pPr>
      <w:r>
        <w:t>Управление.</w:t>
      </w:r>
    </w:p>
    <w:p w:rsidR="00114CA8" w:rsidRDefault="00862938">
      <w:pPr>
        <w:pStyle w:val="a3"/>
        <w:tabs>
          <w:tab w:val="left" w:pos="1600"/>
          <w:tab w:val="left" w:pos="2457"/>
          <w:tab w:val="left" w:pos="4132"/>
          <w:tab w:val="left" w:pos="6055"/>
          <w:tab w:val="left" w:pos="8245"/>
        </w:tabs>
        <w:spacing w:before="142" w:line="360" w:lineRule="auto"/>
        <w:ind w:right="848"/>
      </w:pPr>
      <w:r>
        <w:t>Управление. Сигнал. Обратная связь. Получение сигналов от цифровых датчиков(касания, расстояния, света, звука и другого). Примеры использования принципа обратнойсвязи</w:t>
      </w:r>
      <w:r>
        <w:tab/>
        <w:t>в</w:t>
      </w:r>
      <w:r>
        <w:tab/>
        <w:t>системах</w:t>
      </w:r>
      <w:r>
        <w:tab/>
        <w:t>управления</w:t>
      </w:r>
      <w:r>
        <w:tab/>
        <w:t>техническими</w:t>
      </w:r>
      <w:r>
        <w:tab/>
        <w:t>устройствамиспомощью датчиков, втом числевробототехнике.</w:t>
      </w:r>
    </w:p>
    <w:p w:rsidR="00114CA8" w:rsidRDefault="00862938">
      <w:pPr>
        <w:pStyle w:val="a3"/>
        <w:spacing w:before="1" w:line="360" w:lineRule="auto"/>
        <w:ind w:right="842"/>
      </w:pPr>
      <w:r>
        <w:t>Примеры     роботизированных      систем      (система      управления      движениемвтранспортнойсистеме,сварочнаялинияавтозавода,автоматизированноеуправлениеотоплениядома,автономнаясистемауправлениятранспортнымсредствомидругиесистемы).</w:t>
      </w:r>
    </w:p>
    <w:p w:rsidR="00114CA8" w:rsidRDefault="00862938">
      <w:pPr>
        <w:pStyle w:val="a3"/>
        <w:spacing w:line="274" w:lineRule="exact"/>
        <w:ind w:left="1850" w:firstLine="0"/>
        <w:jc w:val="left"/>
      </w:pPr>
      <w:r>
        <w:t>Информационныетехнологии.</w:t>
      </w:r>
    </w:p>
    <w:p w:rsidR="00114CA8" w:rsidRDefault="00862938">
      <w:pPr>
        <w:pStyle w:val="a3"/>
        <w:spacing w:before="139"/>
        <w:ind w:firstLine="0"/>
      </w:pPr>
      <w:r>
        <w:t>Электронныетаблицы.</w:t>
      </w:r>
    </w:p>
    <w:p w:rsidR="00114CA8" w:rsidRDefault="00862938">
      <w:pPr>
        <w:pStyle w:val="a3"/>
        <w:spacing w:before="137" w:line="360" w:lineRule="auto"/>
        <w:ind w:right="838"/>
      </w:pPr>
      <w:r>
        <w:t>Понятие об электронных таблицах. Типы данных в ячейках электронной таблицы.Редактирование        и        форматирование        таблиц.        Встроенные        функциидляпоискамаксимума,минимума,суммыисреднегоарифметического.Сортировкаданныхввыделенномдиапазоне.Построениедиаграмм(гистограмма,круговаядиаграмма,точечная диаграмма).Выбор типадиаграммы.</w:t>
      </w:r>
    </w:p>
    <w:p w:rsidR="00114CA8" w:rsidRDefault="00862938">
      <w:pPr>
        <w:pStyle w:val="a3"/>
        <w:spacing w:before="2" w:line="360" w:lineRule="auto"/>
        <w:ind w:right="859"/>
      </w:pPr>
      <w:r>
        <w:t>Преобразование     формул     при     копировании.     Относительная,     абсолютнаяи смешанная адресация.</w:t>
      </w:r>
    </w:p>
    <w:p w:rsidR="00114CA8" w:rsidRDefault="00862938">
      <w:pPr>
        <w:pStyle w:val="a3"/>
        <w:spacing w:line="360" w:lineRule="auto"/>
        <w:ind w:right="843"/>
      </w:pPr>
      <w:r>
        <w:t>Условные вычисления в электронных таблицах. Суммирование и подсчет значений,отвечающихзаданномуусловию.Обработкабольшихнаборовданных.Численноемоделированиевэлектронныхтаблицах.</w:t>
      </w:r>
    </w:p>
    <w:p w:rsidR="00114CA8" w:rsidRDefault="00862938">
      <w:pPr>
        <w:pStyle w:val="a3"/>
        <w:spacing w:before="1"/>
        <w:ind w:firstLine="0"/>
      </w:pPr>
      <w:r>
        <w:t>Информационныетехнологиивсовременномобществе.</w:t>
      </w:r>
    </w:p>
    <w:p w:rsidR="00114CA8" w:rsidRDefault="00862938">
      <w:pPr>
        <w:pStyle w:val="a3"/>
        <w:spacing w:before="137"/>
        <w:ind w:left="1010" w:firstLine="0"/>
      </w:pPr>
      <w:r>
        <w:t>Рольинформационныхтехнологийвразвитииэкономикимира,страны,региона.</w:t>
      </w:r>
    </w:p>
    <w:p w:rsidR="00114CA8" w:rsidRDefault="00862938">
      <w:pPr>
        <w:pStyle w:val="a3"/>
        <w:spacing w:before="137"/>
        <w:ind w:firstLine="0"/>
      </w:pPr>
      <w:r>
        <w:t>Открытыеобразовательныересурсы.</w:t>
      </w:r>
    </w:p>
    <w:p w:rsidR="00114CA8" w:rsidRDefault="00862938">
      <w:pPr>
        <w:pStyle w:val="a3"/>
        <w:spacing w:before="139" w:line="360" w:lineRule="auto"/>
        <w:ind w:right="839"/>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w:t>
      </w:r>
      <w:r>
        <w:rPr>
          <w:spacing w:val="-1"/>
        </w:rPr>
        <w:t>программногообеспечения,</w:t>
      </w:r>
      <w:r>
        <w:t>специалистпоанализуданных,системныйадминистратор.</w:t>
      </w:r>
    </w:p>
    <w:p w:rsidR="00114CA8" w:rsidRDefault="00862938">
      <w:pPr>
        <w:pStyle w:val="a3"/>
        <w:spacing w:before="2" w:line="360" w:lineRule="auto"/>
        <w:ind w:right="848" w:firstLine="1367"/>
      </w:pPr>
      <w:r>
        <w:t>Планируемыерезультатыосвоенияинформатикинауровнеосновногообщегооб</w:t>
      </w:r>
      <w:r>
        <w:lastRenderedPageBreak/>
        <w:t>разования.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6" w:firstLine="1547"/>
      </w:pPr>
      <w:r>
        <w:t>Изучениеинформатикинауровнеосновногообщегообразованиянаправлено      на       достижение       обучающимися       личностных,       метапредметныхи предметныхрезультатов освоениясодержанияучебногопредмета.</w:t>
      </w:r>
    </w:p>
    <w:p w:rsidR="00114CA8" w:rsidRDefault="00862938">
      <w:pPr>
        <w:pStyle w:val="a3"/>
        <w:spacing w:before="1" w:line="360" w:lineRule="auto"/>
        <w:ind w:right="847" w:firstLine="1547"/>
      </w:pPr>
      <w:r>
        <w:t>Личностныерезультатыимеютнаправленностьнарешениезадачвоспитания,развитияисоциализацииобучающихсясредствамиучебногопредмета.</w:t>
      </w:r>
    </w:p>
    <w:p w:rsidR="00114CA8" w:rsidRDefault="00862938">
      <w:pPr>
        <w:pStyle w:val="a3"/>
        <w:spacing w:before="1" w:line="360" w:lineRule="auto"/>
        <w:ind w:right="846"/>
      </w:pPr>
      <w:r>
        <w:t>В результате изучения информатики на уровне основного общего образования уобучающегосябудут сформированыследующиеличностныерезультатывчасти:</w:t>
      </w:r>
    </w:p>
    <w:p w:rsidR="00114CA8" w:rsidRDefault="00862938">
      <w:pPr>
        <w:pStyle w:val="a5"/>
        <w:numPr>
          <w:ilvl w:val="0"/>
          <w:numId w:val="3"/>
        </w:numPr>
        <w:tabs>
          <w:tab w:val="left" w:pos="1370"/>
        </w:tabs>
        <w:rPr>
          <w:sz w:val="24"/>
        </w:rPr>
      </w:pPr>
      <w:r>
        <w:rPr>
          <w:sz w:val="24"/>
        </w:rPr>
        <w:t>патриотическоговоспитания:</w:t>
      </w:r>
    </w:p>
    <w:p w:rsidR="00114CA8" w:rsidRDefault="00862938">
      <w:pPr>
        <w:pStyle w:val="a3"/>
        <w:spacing w:before="139" w:line="360" w:lineRule="auto"/>
        <w:ind w:right="844"/>
      </w:pPr>
      <w:r>
        <w:t>ценностное    отношение     к      отечественному     культурному,      историческомуи научному наследию, понимание значения информатики как науки в жизни современногообщества,     владение     достоверной      информацией      о      передовых      мировыхи отечественных достижениях в области информатики и информационных технологий,заинтересованностьвнаучныхзнанияхоцифровойтрансформациисовременногообщества;</w:t>
      </w:r>
    </w:p>
    <w:p w:rsidR="00114CA8" w:rsidRDefault="00862938">
      <w:pPr>
        <w:pStyle w:val="a5"/>
        <w:numPr>
          <w:ilvl w:val="0"/>
          <w:numId w:val="3"/>
        </w:numPr>
        <w:tabs>
          <w:tab w:val="left" w:pos="1270"/>
        </w:tabs>
        <w:spacing w:line="274" w:lineRule="exact"/>
        <w:ind w:left="1269" w:hanging="260"/>
        <w:rPr>
          <w:sz w:val="24"/>
        </w:rPr>
      </w:pPr>
      <w:r>
        <w:rPr>
          <w:sz w:val="24"/>
        </w:rPr>
        <w:t>духовно-нравственноговоспитания:</w:t>
      </w:r>
    </w:p>
    <w:p w:rsidR="00114CA8" w:rsidRDefault="00862938">
      <w:pPr>
        <w:pStyle w:val="a3"/>
        <w:spacing w:before="139" w:line="360" w:lineRule="auto"/>
        <w:ind w:right="839"/>
      </w:pPr>
      <w:r>
        <w:t>ориентация на моральные ценности и нормы в ситуациях нравственного выбора,готовность   оценивать   свое    поведение    и    поступки,    а    также    поведениеи поступки других людей с позиции нравственных и правовых норм с учетом осознанияпоследствий        поступков,        активное        неприятие       асоциальных         поступков,втом числевсетиИнтернет;</w:t>
      </w:r>
    </w:p>
    <w:p w:rsidR="00114CA8" w:rsidRDefault="00862938">
      <w:pPr>
        <w:pStyle w:val="a5"/>
        <w:numPr>
          <w:ilvl w:val="0"/>
          <w:numId w:val="3"/>
        </w:numPr>
        <w:tabs>
          <w:tab w:val="left" w:pos="1270"/>
        </w:tabs>
        <w:spacing w:before="2"/>
        <w:ind w:left="1269" w:hanging="260"/>
        <w:rPr>
          <w:sz w:val="24"/>
        </w:rPr>
      </w:pPr>
      <w:r>
        <w:rPr>
          <w:sz w:val="24"/>
        </w:rPr>
        <w:t>гражданскоговоспитания:</w:t>
      </w:r>
    </w:p>
    <w:p w:rsidR="00114CA8" w:rsidRDefault="00862938">
      <w:pPr>
        <w:pStyle w:val="a3"/>
        <w:spacing w:before="137" w:line="360" w:lineRule="auto"/>
        <w:ind w:right="839"/>
      </w:pPr>
      <w:r>
        <w:t>представлениеосоциальныхнормахиправилахмежличностныхотношенийв коллективе, в том числе в социальных сообществах, соблюдение правил безопасности, втом числе навыков безопасного поведения в интернет-среде, готовность к разнообразнойсовместнойдеятельностипривыполненииучебных,познавательныхзадач,созданииучебныхпроектов,стремлениеквзаимопониманиюивзаимопомощивпроцессеэтойучебной деятельности, готовность оценивать свое поведение и поступки своих товарищейспозициинравственных иправовыхнормсучетомосознанияпоследствийпоступков;</w:t>
      </w:r>
    </w:p>
    <w:p w:rsidR="00114CA8" w:rsidRDefault="00862938">
      <w:pPr>
        <w:pStyle w:val="a5"/>
        <w:numPr>
          <w:ilvl w:val="0"/>
          <w:numId w:val="3"/>
        </w:numPr>
        <w:tabs>
          <w:tab w:val="left" w:pos="1270"/>
        </w:tabs>
        <w:spacing w:before="2"/>
        <w:ind w:left="1269" w:hanging="260"/>
        <w:rPr>
          <w:sz w:val="24"/>
        </w:rPr>
      </w:pPr>
      <w:r>
        <w:rPr>
          <w:sz w:val="24"/>
        </w:rPr>
        <w:t>ценностейнаучногопознания:</w:t>
      </w:r>
    </w:p>
    <w:p w:rsidR="00114CA8" w:rsidRDefault="00862938">
      <w:pPr>
        <w:pStyle w:val="a3"/>
        <w:spacing w:before="137" w:line="360" w:lineRule="auto"/>
        <w:ind w:right="846"/>
      </w:pPr>
      <w:r>
        <w:t>сформированностьмировоззренческихпредставленийобинформации,информационныхпроцессахиинформационныхтехнологиях,соответствующихсовременному уровню развития науки и общественной практики и составляющих базовуюосновудля пониманиясущностинаучнойкартины мира;</w:t>
      </w:r>
    </w:p>
    <w:p w:rsidR="00114CA8" w:rsidRDefault="00862938">
      <w:pPr>
        <w:pStyle w:val="a3"/>
        <w:spacing w:line="360" w:lineRule="auto"/>
        <w:ind w:right="849"/>
      </w:pPr>
      <w:r>
        <w:t xml:space="preserve">интерес к обучению и познанию, любознательность, готовность и способность ксамообразованию,     осознанному     выбору     направленности     и     уровня      </w:t>
      </w:r>
      <w:r>
        <w:lastRenderedPageBreak/>
        <w:t>обучениявдальнейшем;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2"/>
      </w:pPr>
      <w:r>
        <w:t>овладениеосновными   навыками   исследовательской   деятельности,   установканаосмыслениеопыта,наблюдений,поступковистремлениесовершенствоватьпутидостиженияиндивидуального иколлективногоблагополучия;</w:t>
      </w:r>
    </w:p>
    <w:p w:rsidR="00114CA8" w:rsidRDefault="00862938">
      <w:pPr>
        <w:pStyle w:val="a3"/>
        <w:spacing w:before="1" w:line="360" w:lineRule="auto"/>
        <w:ind w:right="842"/>
      </w:pPr>
      <w:r>
        <w:t>сформированностьинформационнойкультуры,втомчисленавыковсамостоятельной работы с учебными текстами, справочной литературой, разнообразнымисредствамиинформационныхтехнологий,атакжеумениясамостоятельноопределятьцелисвоегообучения,ставитьиформулироватьдлясебяновыезадачивучебеипознавательнойдеятельности,развиватьмотивыиинтересысвоейпознавательнойдеятельности;</w:t>
      </w:r>
    </w:p>
    <w:p w:rsidR="00114CA8" w:rsidRDefault="00862938">
      <w:pPr>
        <w:pStyle w:val="a5"/>
        <w:numPr>
          <w:ilvl w:val="0"/>
          <w:numId w:val="3"/>
        </w:numPr>
        <w:tabs>
          <w:tab w:val="left" w:pos="1270"/>
        </w:tabs>
        <w:spacing w:line="274" w:lineRule="exact"/>
        <w:ind w:left="1269" w:hanging="260"/>
        <w:rPr>
          <w:sz w:val="24"/>
        </w:rPr>
      </w:pPr>
      <w:r>
        <w:rPr>
          <w:sz w:val="24"/>
        </w:rPr>
        <w:t>формированиякультурыздоровья:</w:t>
      </w:r>
    </w:p>
    <w:p w:rsidR="00114CA8" w:rsidRDefault="00862938">
      <w:pPr>
        <w:pStyle w:val="a3"/>
        <w:spacing w:before="142" w:line="360" w:lineRule="auto"/>
        <w:ind w:right="841"/>
      </w:pPr>
      <w:r>
        <w:t>осознаниеценностижизни,ответственноеотношениексвоемуздоровью,установканаздоровыйобразжизни,втомчислеизасчетосвоенияисоблюдениятребованийбезопаснойэксплуатациисредствинформационныхикоммуникационныхтехнологий;</w:t>
      </w:r>
    </w:p>
    <w:p w:rsidR="00114CA8" w:rsidRDefault="00862938">
      <w:pPr>
        <w:pStyle w:val="a5"/>
        <w:numPr>
          <w:ilvl w:val="0"/>
          <w:numId w:val="3"/>
        </w:numPr>
        <w:tabs>
          <w:tab w:val="left" w:pos="1270"/>
        </w:tabs>
        <w:spacing w:line="274" w:lineRule="exact"/>
        <w:ind w:left="1269" w:hanging="260"/>
        <w:rPr>
          <w:sz w:val="24"/>
        </w:rPr>
      </w:pPr>
      <w:r>
        <w:rPr>
          <w:sz w:val="24"/>
        </w:rPr>
        <w:t>трудовоговоспитания:</w:t>
      </w:r>
    </w:p>
    <w:p w:rsidR="00114CA8" w:rsidRDefault="00862938">
      <w:pPr>
        <w:pStyle w:val="a3"/>
        <w:spacing w:before="139" w:line="360" w:lineRule="auto"/>
        <w:ind w:right="839"/>
      </w:pPr>
      <w:r>
        <w:t>интерес к практическому изучению профессий и труда в сферах профессиональнойдеятельности,связанныхсинформатикой,программированиемиинформационнымитехнологиями, основанными на достижениях науки информатики и научно-техническогопрогресса;</w:t>
      </w:r>
    </w:p>
    <w:p w:rsidR="00114CA8" w:rsidRDefault="00862938">
      <w:pPr>
        <w:pStyle w:val="a3"/>
        <w:spacing w:before="3" w:line="360" w:lineRule="auto"/>
        <w:ind w:right="848"/>
      </w:pPr>
      <w:r>
        <w:t>осознанныйвыбор  и    построение    индивидуальной    траектории    образованияижизненныхплановсучетомличныхиобщественныхинтересовипотребностей;</w:t>
      </w:r>
    </w:p>
    <w:p w:rsidR="00114CA8" w:rsidRDefault="00862938">
      <w:pPr>
        <w:pStyle w:val="a5"/>
        <w:numPr>
          <w:ilvl w:val="0"/>
          <w:numId w:val="3"/>
        </w:numPr>
        <w:tabs>
          <w:tab w:val="left" w:pos="1270"/>
        </w:tabs>
        <w:spacing w:line="274" w:lineRule="exact"/>
        <w:ind w:left="1269" w:hanging="260"/>
        <w:rPr>
          <w:sz w:val="24"/>
        </w:rPr>
      </w:pPr>
      <w:r>
        <w:rPr>
          <w:sz w:val="24"/>
        </w:rPr>
        <w:t>экологическоговоспитания:</w:t>
      </w:r>
    </w:p>
    <w:p w:rsidR="00114CA8" w:rsidRDefault="00862938">
      <w:pPr>
        <w:pStyle w:val="a3"/>
        <w:spacing w:before="137" w:line="360" w:lineRule="auto"/>
        <w:ind w:right="846"/>
      </w:pPr>
      <w:r>
        <w:t>осознание глобального характера экологических проблем и путейих решения, втомчислес учетомвозможностейинформационныхикоммуникационныхтехнологий;</w:t>
      </w:r>
    </w:p>
    <w:p w:rsidR="00114CA8" w:rsidRDefault="00862938">
      <w:pPr>
        <w:pStyle w:val="a5"/>
        <w:numPr>
          <w:ilvl w:val="0"/>
          <w:numId w:val="3"/>
        </w:numPr>
        <w:tabs>
          <w:tab w:val="left" w:pos="1550"/>
        </w:tabs>
        <w:spacing w:before="3" w:line="362" w:lineRule="auto"/>
        <w:ind w:left="304" w:right="842" w:firstLine="705"/>
        <w:rPr>
          <w:sz w:val="24"/>
        </w:rPr>
      </w:pPr>
      <w:r>
        <w:rPr>
          <w:sz w:val="24"/>
        </w:rPr>
        <w:t>адаптации   обучающегося   к    изменяющимся    условиям    социальнойиприродной среды:</w:t>
      </w:r>
    </w:p>
    <w:p w:rsidR="00114CA8" w:rsidRDefault="00862938">
      <w:pPr>
        <w:pStyle w:val="a3"/>
        <w:spacing w:line="360" w:lineRule="auto"/>
        <w:ind w:right="846"/>
      </w:pPr>
      <w: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сообществах,втом числесуществующихввиртуальном пространстве.</w:t>
      </w:r>
    </w:p>
    <w:p w:rsidR="00114CA8" w:rsidRDefault="00862938">
      <w:pPr>
        <w:pStyle w:val="a3"/>
        <w:spacing w:line="360" w:lineRule="auto"/>
        <w:ind w:right="838" w:firstLine="1547"/>
      </w:pPr>
      <w:r>
        <w:t>Метапредметныерезультатыосвоенияпрограммыпоинформатикеотражаютовладениеуниверсальнымиучебнымидействиями–познавательными,коммуникативными,регулятивными.</w:t>
      </w:r>
    </w:p>
    <w:p w:rsidR="00114CA8" w:rsidRDefault="00862938">
      <w:pPr>
        <w:pStyle w:val="a3"/>
        <w:ind w:firstLine="0"/>
      </w:pPr>
      <w:r>
        <w:t>Овладениеуниверсальнымиучебнымипознавательнымидействиями:</w:t>
      </w:r>
    </w:p>
    <w:p w:rsidR="00114CA8" w:rsidRDefault="00862938" w:rsidP="00862938">
      <w:pPr>
        <w:pStyle w:val="a5"/>
        <w:numPr>
          <w:ilvl w:val="0"/>
          <w:numId w:val="35"/>
        </w:numPr>
        <w:tabs>
          <w:tab w:val="left" w:pos="1270"/>
        </w:tabs>
        <w:spacing w:before="131"/>
        <w:rPr>
          <w:sz w:val="24"/>
        </w:rPr>
      </w:pPr>
      <w:r>
        <w:rPr>
          <w:sz w:val="24"/>
        </w:rPr>
        <w:t>базовыелогическиедействия:</w:t>
      </w:r>
    </w:p>
    <w:p w:rsidR="00114CA8" w:rsidRDefault="00862938">
      <w:pPr>
        <w:pStyle w:val="a3"/>
        <w:spacing w:before="137"/>
        <w:ind w:left="1012" w:firstLine="0"/>
      </w:pPr>
      <w:r>
        <w:t>умениеопределять  понятия,  создавать  обобщения,  устанавливать  аналогии,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402"/>
          <w:tab w:val="left" w:pos="3789"/>
          <w:tab w:val="left" w:pos="6110"/>
          <w:tab w:val="left" w:pos="8324"/>
        </w:tabs>
        <w:spacing w:before="90" w:line="360" w:lineRule="auto"/>
        <w:ind w:right="840" w:firstLine="0"/>
      </w:pPr>
      <w:r>
        <w:t>классифицировать,      самостоятельно       выбирать       основания       и       критериидляклассификации,устанавливатьпричинно-следственныесвязи,строитьлогическиерассуждения,</w:t>
      </w:r>
      <w:r>
        <w:tab/>
        <w:t>делать</w:t>
      </w:r>
      <w:r>
        <w:tab/>
        <w:t>умозаключения</w:t>
      </w:r>
      <w:r>
        <w:tab/>
        <w:t>(индуктивные,</w:t>
      </w:r>
      <w:r>
        <w:tab/>
        <w:t>дедуктивныеи по аналогии) ивыводы;</w:t>
      </w:r>
    </w:p>
    <w:p w:rsidR="00114CA8" w:rsidRDefault="00862938">
      <w:pPr>
        <w:pStyle w:val="a3"/>
        <w:spacing w:line="360" w:lineRule="auto"/>
        <w:ind w:right="865"/>
      </w:pPr>
      <w:r>
        <w:t>умениесоздавать,   применять   и   преобразовывать   знаки   и   символы,   моделии схемы для решенияучебныхипознавательных задач;</w:t>
      </w:r>
    </w:p>
    <w:p w:rsidR="00114CA8" w:rsidRDefault="00862938">
      <w:pPr>
        <w:pStyle w:val="a3"/>
        <w:spacing w:line="360" w:lineRule="auto"/>
        <w:ind w:right="844"/>
      </w:pPr>
      <w:r>
        <w:t>самостоятельно выбирать способ решения учебной задачи (сравнивать нескольковариантоврешения,выбиратьнаиболееподходящийсучетомсамостоятельновыделенных критериев).</w:t>
      </w:r>
    </w:p>
    <w:p w:rsidR="00114CA8" w:rsidRDefault="00862938" w:rsidP="00862938">
      <w:pPr>
        <w:pStyle w:val="a5"/>
        <w:numPr>
          <w:ilvl w:val="0"/>
          <w:numId w:val="35"/>
        </w:numPr>
        <w:tabs>
          <w:tab w:val="left" w:pos="1270"/>
        </w:tabs>
        <w:spacing w:before="2"/>
        <w:rPr>
          <w:sz w:val="24"/>
        </w:rPr>
      </w:pPr>
      <w:r>
        <w:rPr>
          <w:sz w:val="24"/>
        </w:rPr>
        <w:t>базовыеисследовательскиедействия:</w:t>
      </w:r>
    </w:p>
    <w:p w:rsidR="00114CA8" w:rsidRDefault="00862938">
      <w:pPr>
        <w:pStyle w:val="a3"/>
        <w:spacing w:before="139" w:line="360" w:lineRule="auto"/>
        <w:ind w:right="845"/>
      </w:pPr>
      <w:r>
        <w:t>формулировать        вопросы,       фиксирующие       разрыв       между       реальными желательным состоянием ситуации, объекта, и самостоятельно устанавливать искомое иданное;</w:t>
      </w:r>
    </w:p>
    <w:p w:rsidR="00114CA8" w:rsidRDefault="00862938">
      <w:pPr>
        <w:pStyle w:val="a3"/>
        <w:spacing w:line="360" w:lineRule="auto"/>
        <w:ind w:right="847"/>
      </w:pPr>
      <w:r>
        <w:t>оцениватьнаприменимостьидостоверностьинформацию,полученнуювходеисследования;</w:t>
      </w:r>
    </w:p>
    <w:p w:rsidR="00114CA8" w:rsidRDefault="00862938">
      <w:pPr>
        <w:pStyle w:val="a3"/>
        <w:spacing w:line="360" w:lineRule="auto"/>
        <w:ind w:right="849"/>
      </w:pPr>
      <w:r>
        <w:t>прогнозировать      возможное      дальнейшее      развитие     процессов,      событийиихпоследствияваналогичныхилисходныхситуациях,атакжевыдвигатьпредположенияобихразвитиив новыхусловияхиконтекстах.</w:t>
      </w:r>
    </w:p>
    <w:p w:rsidR="00114CA8" w:rsidRDefault="00862938" w:rsidP="00862938">
      <w:pPr>
        <w:pStyle w:val="a5"/>
        <w:numPr>
          <w:ilvl w:val="0"/>
          <w:numId w:val="35"/>
        </w:numPr>
        <w:tabs>
          <w:tab w:val="left" w:pos="1330"/>
        </w:tabs>
        <w:spacing w:before="1"/>
        <w:ind w:left="1329" w:hanging="320"/>
        <w:rPr>
          <w:sz w:val="24"/>
        </w:rPr>
      </w:pPr>
      <w:r>
        <w:rPr>
          <w:sz w:val="24"/>
        </w:rPr>
        <w:t>работасинформацией:</w:t>
      </w:r>
    </w:p>
    <w:p w:rsidR="00114CA8" w:rsidRDefault="00862938">
      <w:pPr>
        <w:pStyle w:val="a3"/>
        <w:spacing w:before="137" w:line="360" w:lineRule="auto"/>
        <w:ind w:right="854"/>
      </w:pPr>
      <w:r>
        <w:t>выявлять дефицит информации, данных, необходимых для решения поставленнойзадачи;</w:t>
      </w:r>
    </w:p>
    <w:p w:rsidR="00114CA8" w:rsidRDefault="00862938">
      <w:pPr>
        <w:pStyle w:val="a3"/>
        <w:spacing w:line="360" w:lineRule="auto"/>
        <w:ind w:right="844"/>
      </w:pPr>
      <w:r>
        <w:t>применятьразличныеметоды,инструментыизапросыприпоискеиотбореинформацииили   данных   из   источников   с   учетом   предложенной   учебной   задачии заданныхкритериев;</w:t>
      </w:r>
    </w:p>
    <w:p w:rsidR="00114CA8" w:rsidRDefault="00862938">
      <w:pPr>
        <w:pStyle w:val="a3"/>
        <w:spacing w:line="364" w:lineRule="auto"/>
        <w:ind w:right="849"/>
      </w:pPr>
      <w:r>
        <w:t>выбирать,анализировать,систематизироватьиинтерпретироватьинформациюразличныхвидов и форм представления;</w:t>
      </w:r>
    </w:p>
    <w:p w:rsidR="00114CA8" w:rsidRDefault="00862938">
      <w:pPr>
        <w:pStyle w:val="a3"/>
        <w:spacing w:line="360" w:lineRule="auto"/>
        <w:ind w:right="846"/>
      </w:pPr>
      <w:r>
        <w:t>самостоятельно  выбирать  оптимальную   форму  представления   информацииииллюстрироватьрешаемыезадачинесложнымисхемами,диаграммами,инойграфикойи ихкомбинациями;</w:t>
      </w:r>
    </w:p>
    <w:p w:rsidR="00114CA8" w:rsidRDefault="00862938">
      <w:pPr>
        <w:pStyle w:val="a3"/>
        <w:spacing w:line="360" w:lineRule="auto"/>
        <w:ind w:right="856"/>
      </w:pPr>
      <w:r>
        <w:t>оценивать надежность информации по критериям, предложенным учителем илисформулированнымсамостоятельно;</w:t>
      </w:r>
    </w:p>
    <w:p w:rsidR="00114CA8" w:rsidRDefault="00862938">
      <w:pPr>
        <w:pStyle w:val="a3"/>
        <w:ind w:left="297" w:right="2675" w:firstLine="0"/>
        <w:jc w:val="center"/>
      </w:pPr>
      <w:r>
        <w:t>эффективнозапоминатьисистематизироватьинформацию.</w:t>
      </w:r>
    </w:p>
    <w:p w:rsidR="00114CA8" w:rsidRDefault="00862938">
      <w:pPr>
        <w:pStyle w:val="a3"/>
        <w:spacing w:before="127"/>
        <w:ind w:left="297" w:right="2768" w:firstLine="0"/>
        <w:jc w:val="center"/>
      </w:pPr>
      <w:r>
        <w:t>Овладениеуниверсальнымиучебнымикоммуникативнымидействиями:</w:t>
      </w:r>
    </w:p>
    <w:p w:rsidR="00114CA8" w:rsidRDefault="00862938" w:rsidP="00862938">
      <w:pPr>
        <w:pStyle w:val="a5"/>
        <w:numPr>
          <w:ilvl w:val="0"/>
          <w:numId w:val="34"/>
        </w:numPr>
        <w:tabs>
          <w:tab w:val="left" w:pos="1270"/>
        </w:tabs>
        <w:spacing w:before="137"/>
        <w:rPr>
          <w:sz w:val="24"/>
        </w:rPr>
      </w:pPr>
      <w:r>
        <w:rPr>
          <w:sz w:val="24"/>
        </w:rPr>
        <w:t>общение:</w:t>
      </w:r>
    </w:p>
    <w:p w:rsidR="00114CA8" w:rsidRDefault="00862938">
      <w:pPr>
        <w:pStyle w:val="a3"/>
        <w:spacing w:before="139" w:line="360" w:lineRule="auto"/>
        <w:ind w:right="859"/>
      </w:pPr>
      <w:r>
        <w:t>сопоставлятьсвоисужденияссуждениямидругихучастниковдиалога,обнаруживатьразличиеи сходство позиций;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6"/>
      </w:pPr>
      <w:r>
        <w:t>публичнопредставлятьрезультатывыполненногоопыта(эксперимента,исследования,проекта);</w:t>
      </w:r>
    </w:p>
    <w:p w:rsidR="00114CA8" w:rsidRDefault="00862938">
      <w:pPr>
        <w:pStyle w:val="a3"/>
        <w:spacing w:line="360" w:lineRule="auto"/>
        <w:ind w:right="848"/>
      </w:pPr>
      <w:r>
        <w:t>самостоятельновыбиратьформат  выступления  с  учетом  задач  презентациииособенностейаудиторииивсоответствииснимсоставлятьустныеиписьменныетекстысиспользованиемиллюстративныхматериалов.</w:t>
      </w:r>
    </w:p>
    <w:p w:rsidR="00114CA8" w:rsidRDefault="00862938" w:rsidP="00862938">
      <w:pPr>
        <w:pStyle w:val="a5"/>
        <w:numPr>
          <w:ilvl w:val="0"/>
          <w:numId w:val="34"/>
        </w:numPr>
        <w:tabs>
          <w:tab w:val="left" w:pos="1270"/>
        </w:tabs>
        <w:rPr>
          <w:sz w:val="24"/>
        </w:rPr>
      </w:pPr>
      <w:r>
        <w:rPr>
          <w:sz w:val="24"/>
        </w:rPr>
        <w:t>совместнаядеятельность(сотрудничество):</w:t>
      </w:r>
    </w:p>
    <w:p w:rsidR="00114CA8" w:rsidRDefault="00862938">
      <w:pPr>
        <w:pStyle w:val="a3"/>
        <w:spacing w:before="133" w:line="360" w:lineRule="auto"/>
        <w:ind w:right="864"/>
      </w:pPr>
      <w:r>
        <w:t>понимать и использовать преимущества командной и индивидуальной работы прирешенииконкретнойпроблемы,втомчислеприсозданииинформационногопродукта;</w:t>
      </w:r>
    </w:p>
    <w:p w:rsidR="00114CA8" w:rsidRDefault="00862938">
      <w:pPr>
        <w:pStyle w:val="a3"/>
        <w:spacing w:line="360" w:lineRule="auto"/>
        <w:ind w:right="851"/>
      </w:pPr>
      <w:r>
        <w:t>принимать цель совместной информационной деятельности по сбору, обработке,передаче,      формализации      информации,      коллективно      строить      действияпо     ее    достижению:    распределять     роли,     договариваться,     обсуждать     процесси результат совместной работы;</w:t>
      </w:r>
    </w:p>
    <w:p w:rsidR="00114CA8" w:rsidRDefault="00862938">
      <w:pPr>
        <w:pStyle w:val="a3"/>
        <w:tabs>
          <w:tab w:val="left" w:pos="1909"/>
          <w:tab w:val="left" w:pos="4096"/>
          <w:tab w:val="left" w:pos="5899"/>
          <w:tab w:val="left" w:pos="6860"/>
          <w:tab w:val="left" w:pos="8285"/>
        </w:tabs>
        <w:spacing w:before="1" w:line="360" w:lineRule="auto"/>
        <w:ind w:right="857"/>
      </w:pPr>
      <w:r>
        <w:t>выполнять свою часть работы с информацией или информационным продуктом,достигая</w:t>
      </w:r>
      <w:r>
        <w:tab/>
        <w:t>качественного</w:t>
      </w:r>
      <w:r>
        <w:tab/>
        <w:t>результата</w:t>
      </w:r>
      <w:r>
        <w:tab/>
        <w:t>по</w:t>
      </w:r>
      <w:r>
        <w:tab/>
        <w:t>своему</w:t>
      </w:r>
      <w:r>
        <w:tab/>
        <w:t>направлениюи координируясвоидействия сдругимичленамикоманды;</w:t>
      </w:r>
    </w:p>
    <w:p w:rsidR="00114CA8" w:rsidRDefault="00862938">
      <w:pPr>
        <w:pStyle w:val="a3"/>
        <w:spacing w:before="1" w:line="360" w:lineRule="auto"/>
        <w:ind w:right="859"/>
      </w:pPr>
      <w:r>
        <w:t>оценивать    качество    своего    вклада    в    общий    информационный    продуктпокритериям,самостоятельно сформулированным участникамивзаимодействия;</w:t>
      </w:r>
    </w:p>
    <w:p w:rsidR="00114CA8" w:rsidRDefault="00862938">
      <w:pPr>
        <w:pStyle w:val="a3"/>
        <w:spacing w:line="360" w:lineRule="auto"/>
        <w:ind w:right="849"/>
      </w:pPr>
      <w:r>
        <w:t>сравниватьрезультатысисходнойзадачейивкладкаждогочленакомандыв достижение результатов, разделять сферу ответственности и проявлятьготовность кпредоставлению отчетаперед группой.</w:t>
      </w:r>
    </w:p>
    <w:p w:rsidR="00114CA8" w:rsidRDefault="00862938">
      <w:pPr>
        <w:pStyle w:val="a3"/>
        <w:spacing w:before="2"/>
        <w:ind w:firstLine="0"/>
      </w:pPr>
      <w:r>
        <w:t>Овладениеуниверсальнымиучебнымирегулятивнымидействиями:</w:t>
      </w:r>
    </w:p>
    <w:p w:rsidR="00114CA8" w:rsidRDefault="00862938" w:rsidP="00862938">
      <w:pPr>
        <w:pStyle w:val="a5"/>
        <w:numPr>
          <w:ilvl w:val="0"/>
          <w:numId w:val="33"/>
        </w:numPr>
        <w:tabs>
          <w:tab w:val="left" w:pos="1270"/>
        </w:tabs>
        <w:spacing w:before="137"/>
        <w:rPr>
          <w:sz w:val="24"/>
        </w:rPr>
      </w:pPr>
      <w:r>
        <w:rPr>
          <w:sz w:val="24"/>
        </w:rPr>
        <w:t>самоорганизация:</w:t>
      </w:r>
    </w:p>
    <w:p w:rsidR="00114CA8" w:rsidRDefault="00862938">
      <w:pPr>
        <w:pStyle w:val="a3"/>
        <w:spacing w:before="139" w:line="357" w:lineRule="auto"/>
        <w:ind w:left="1010" w:right="859" w:firstLine="0"/>
      </w:pPr>
      <w:r>
        <w:t>выявлятьвжизненныхиучебныхситуацияхпроблемы,требующиерешения;ориентироватьсявразличныхподходахкпринятиюрешений(индивидуальное</w:t>
      </w:r>
    </w:p>
    <w:p w:rsidR="00114CA8" w:rsidRDefault="00862938">
      <w:pPr>
        <w:pStyle w:val="a3"/>
        <w:spacing w:before="3"/>
        <w:ind w:firstLine="0"/>
      </w:pPr>
      <w:r>
        <w:t>принятиерешений,принятиерешенийвгруппе);</w:t>
      </w:r>
    </w:p>
    <w:p w:rsidR="00114CA8" w:rsidRDefault="00862938">
      <w:pPr>
        <w:pStyle w:val="a3"/>
        <w:spacing w:before="142" w:line="360" w:lineRule="auto"/>
        <w:ind w:right="844"/>
      </w:pPr>
      <w:r>
        <w:t>самостоятельносоставлятьалгоритмрешениязадачи(илиегочасть),выбиратьспособ     решения     учебной      задачи      с      учетом      имеющихся      ресурсовисобственныхвозможностей,аргументироватьпредлагаемыевариантырешений;</w:t>
      </w:r>
    </w:p>
    <w:p w:rsidR="00114CA8" w:rsidRDefault="00862938">
      <w:pPr>
        <w:pStyle w:val="a3"/>
        <w:spacing w:line="360" w:lineRule="auto"/>
        <w:ind w:right="843"/>
      </w:pPr>
      <w:r>
        <w:t>составлятьпландействий(планреализациинамеченногоалгоритмарешения),корректировать    предложенный    алгоритм    с    учетом     получения    новых     знанийобизучаемомобъекте;</w:t>
      </w:r>
    </w:p>
    <w:p w:rsidR="00114CA8" w:rsidRDefault="00862938">
      <w:pPr>
        <w:pStyle w:val="a3"/>
        <w:spacing w:line="360" w:lineRule="auto"/>
        <w:ind w:right="859"/>
      </w:pPr>
      <w:r>
        <w:t>делать выбор в условиях противоречивой информации и брать ответственность зарешение.</w:t>
      </w:r>
    </w:p>
    <w:p w:rsidR="00114CA8" w:rsidRDefault="00862938" w:rsidP="00862938">
      <w:pPr>
        <w:pStyle w:val="a5"/>
        <w:numPr>
          <w:ilvl w:val="0"/>
          <w:numId w:val="33"/>
        </w:numPr>
        <w:tabs>
          <w:tab w:val="left" w:pos="1270"/>
        </w:tabs>
        <w:rPr>
          <w:sz w:val="24"/>
        </w:rPr>
      </w:pPr>
      <w:r>
        <w:rPr>
          <w:sz w:val="24"/>
        </w:rPr>
        <w:t>самоконтроль(рефлексия):</w:t>
      </w:r>
    </w:p>
    <w:p w:rsidR="00114CA8" w:rsidRDefault="00862938">
      <w:pPr>
        <w:pStyle w:val="a3"/>
        <w:spacing w:before="138" w:line="357" w:lineRule="auto"/>
        <w:ind w:left="1010" w:right="2383" w:firstLine="0"/>
      </w:pPr>
      <w:r>
        <w:t>владетьспособамисамоконтроля,самомотивацииирефлексии;</w:t>
      </w:r>
      <w:r>
        <w:rPr>
          <w:spacing w:val="-1"/>
        </w:rPr>
        <w:t>даватьадекватную</w:t>
      </w:r>
      <w:r>
        <w:t>оценкуситуацииипредлагатьпланееизменения;</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8"/>
      </w:pPr>
      <w:r>
        <w:t>учитывать   контекст   и   предвидеть   трудности,   которые   могут   возникнутьприрешенииучебнойзадачи,адаптироватьрешениекменяющимсяобстоятельствам;</w:t>
      </w:r>
    </w:p>
    <w:p w:rsidR="00114CA8" w:rsidRDefault="00862938">
      <w:pPr>
        <w:pStyle w:val="a3"/>
        <w:spacing w:line="360" w:lineRule="auto"/>
        <w:ind w:right="845"/>
      </w:pPr>
      <w:r>
        <w:t>объяснятьпричиныдостижения(недостижения)результатовинформационнойдеятельности,   давать   оценку   приобретенному   опыту,    уметь    находить   позитивноевпроизошедшей ситуации;</w:t>
      </w:r>
    </w:p>
    <w:p w:rsidR="00114CA8" w:rsidRDefault="00862938">
      <w:pPr>
        <w:pStyle w:val="a3"/>
        <w:spacing w:line="360" w:lineRule="auto"/>
        <w:ind w:right="859"/>
      </w:pPr>
      <w:r>
        <w:t>вносить коррективы в деятельность на основе новых обстоятельств, изменившихсяситуаций,установленныхошибок,возникшихтрудностей;</w:t>
      </w:r>
    </w:p>
    <w:p w:rsidR="00114CA8" w:rsidRDefault="00862938">
      <w:pPr>
        <w:pStyle w:val="a3"/>
        <w:ind w:left="1012" w:firstLine="0"/>
      </w:pPr>
      <w:r>
        <w:t>оцениватьсоответствиерезультатацелии условиям.</w:t>
      </w:r>
    </w:p>
    <w:p w:rsidR="00114CA8" w:rsidRDefault="00862938" w:rsidP="00862938">
      <w:pPr>
        <w:pStyle w:val="a5"/>
        <w:numPr>
          <w:ilvl w:val="0"/>
          <w:numId w:val="33"/>
        </w:numPr>
        <w:tabs>
          <w:tab w:val="left" w:pos="1270"/>
        </w:tabs>
        <w:spacing w:before="130"/>
        <w:rPr>
          <w:sz w:val="24"/>
        </w:rPr>
      </w:pPr>
      <w:r>
        <w:rPr>
          <w:sz w:val="24"/>
        </w:rPr>
        <w:t>эмоциональныйинтеллект:</w:t>
      </w:r>
    </w:p>
    <w:p w:rsidR="00114CA8" w:rsidRDefault="00862938">
      <w:pPr>
        <w:pStyle w:val="a3"/>
        <w:spacing w:before="140"/>
        <w:ind w:left="1012" w:firstLine="0"/>
      </w:pPr>
      <w:r>
        <w:t>ставитьсебянаместодругогочеловека,пониматьмотивыинамерениядругого.</w:t>
      </w:r>
    </w:p>
    <w:p w:rsidR="00114CA8" w:rsidRDefault="00862938" w:rsidP="00862938">
      <w:pPr>
        <w:pStyle w:val="a5"/>
        <w:numPr>
          <w:ilvl w:val="0"/>
          <w:numId w:val="33"/>
        </w:numPr>
        <w:tabs>
          <w:tab w:val="left" w:pos="1270"/>
        </w:tabs>
        <w:spacing w:before="137"/>
        <w:rPr>
          <w:sz w:val="24"/>
        </w:rPr>
      </w:pPr>
      <w:r>
        <w:rPr>
          <w:sz w:val="24"/>
        </w:rPr>
        <w:t>принятиесебяидругих:</w:t>
      </w:r>
    </w:p>
    <w:p w:rsidR="00114CA8" w:rsidRDefault="00862938">
      <w:pPr>
        <w:pStyle w:val="a3"/>
        <w:spacing w:before="139" w:line="360" w:lineRule="auto"/>
        <w:ind w:right="845"/>
      </w:pPr>
      <w:r>
        <w:t>осознавать невозможность контролировать все вокруг даже в условиях открытогодоступак любым объемаминформации.</w:t>
      </w:r>
    </w:p>
    <w:p w:rsidR="00114CA8" w:rsidRDefault="00862938">
      <w:pPr>
        <w:pStyle w:val="a3"/>
        <w:spacing w:line="360" w:lineRule="auto"/>
        <w:ind w:right="853" w:firstLine="1547"/>
      </w:pPr>
      <w:r>
        <w:t>Предметные    результаты      освоения     программы     по     информатикена уровнеосновного общегообразования.</w:t>
      </w:r>
    </w:p>
    <w:p w:rsidR="00114CA8" w:rsidRDefault="00862938">
      <w:pPr>
        <w:pStyle w:val="a3"/>
        <w:spacing w:before="3" w:line="360" w:lineRule="auto"/>
        <w:ind w:right="852" w:firstLine="1728"/>
      </w:pPr>
      <w:r>
        <w:t>Кконцуобученияв7классеуобучающегосябудусформированыследующиепредметныерезультаты по информатике:</w:t>
      </w:r>
    </w:p>
    <w:p w:rsidR="00114CA8" w:rsidRDefault="00862938">
      <w:pPr>
        <w:pStyle w:val="a3"/>
        <w:ind w:left="1012" w:firstLine="0"/>
      </w:pPr>
      <w:r>
        <w:t>пояснятьнапримерахсмыслпонятий«информация»,«информационныйпроцесс»,</w:t>
      </w:r>
    </w:p>
    <w:p w:rsidR="00114CA8" w:rsidRDefault="00862938">
      <w:pPr>
        <w:pStyle w:val="a3"/>
        <w:spacing w:before="137"/>
        <w:ind w:firstLine="0"/>
      </w:pPr>
      <w:r>
        <w:t>«обработкаинформации»,«хранениеинформации»,«передачаинформации»;</w:t>
      </w:r>
    </w:p>
    <w:p w:rsidR="00114CA8" w:rsidRDefault="00862938">
      <w:pPr>
        <w:pStyle w:val="a3"/>
        <w:spacing w:before="139" w:line="360" w:lineRule="auto"/>
        <w:ind w:right="840"/>
      </w:pPr>
      <w:r>
        <w:t>кодировать и декодировать сообщения по заданным правилам, демонстрироватьпониманиеосновныхпринциповкодированияинформацииразличнойприроды(текстовой,графической, аудио);</w:t>
      </w:r>
    </w:p>
    <w:p w:rsidR="00114CA8" w:rsidRDefault="00862938">
      <w:pPr>
        <w:pStyle w:val="a3"/>
        <w:spacing w:line="360" w:lineRule="auto"/>
        <w:ind w:right="860"/>
      </w:pPr>
      <w:r>
        <w:t>сравнивать длины сообщений, записанных в различных алфавитах, оперироватьединицами измеренияинформационного объемаи скоростипередачиданных;</w:t>
      </w:r>
    </w:p>
    <w:p w:rsidR="00114CA8" w:rsidRDefault="00862938">
      <w:pPr>
        <w:pStyle w:val="a3"/>
        <w:spacing w:line="362" w:lineRule="auto"/>
        <w:ind w:right="850"/>
      </w:pPr>
      <w:r>
        <w:t>оцениватьи   сравнивать   размеры   текстовых,   графических,   звуковых   файлови видеофайлов;</w:t>
      </w:r>
    </w:p>
    <w:p w:rsidR="00114CA8" w:rsidRDefault="00862938">
      <w:pPr>
        <w:pStyle w:val="a3"/>
        <w:spacing w:line="360" w:lineRule="auto"/>
        <w:ind w:right="846"/>
      </w:pPr>
      <w:r>
        <w:t>приводитьпримерысовременныхустройствхраненияипередачиинформации,сравниватьихколичественныехарактеристики;</w:t>
      </w:r>
    </w:p>
    <w:p w:rsidR="00114CA8" w:rsidRDefault="00862938">
      <w:pPr>
        <w:pStyle w:val="a3"/>
        <w:spacing w:line="360" w:lineRule="auto"/>
        <w:ind w:right="843"/>
      </w:pPr>
      <w:r>
        <w:t>выделятьосновныеэтапывисторииипониматьтенденцииразвитиякомпьютерови программного обеспечения;</w:t>
      </w:r>
    </w:p>
    <w:p w:rsidR="00114CA8" w:rsidRDefault="00862938">
      <w:pPr>
        <w:pStyle w:val="a3"/>
        <w:spacing w:line="360" w:lineRule="auto"/>
        <w:ind w:right="846"/>
      </w:pPr>
      <w:r>
        <w:t>получатьииспользоватьинформациюохарактеристикахперсональногокомпьютера и его основных элементах (процессор, оперативная память, долговременнаяпамять,устройства ввода-вывода);</w:t>
      </w:r>
    </w:p>
    <w:p w:rsidR="00114CA8" w:rsidRDefault="00862938">
      <w:pPr>
        <w:pStyle w:val="a3"/>
        <w:spacing w:line="360" w:lineRule="auto"/>
        <w:ind w:right="855"/>
      </w:pPr>
      <w:r>
        <w:t>соотносить       характеристики      компьютера       с        задачами,        решаемымисегопомощью;</w:t>
      </w:r>
    </w:p>
    <w:p w:rsidR="00114CA8" w:rsidRDefault="00862938">
      <w:pPr>
        <w:pStyle w:val="a3"/>
        <w:ind w:left="1012" w:firstLine="0"/>
      </w:pPr>
      <w:r>
        <w:t>ориентироватьсявиерархическойструктурефайловойсистемы(записыватьполное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pPr>
      <w:r>
        <w:t>имяфайла(каталога),путькфайлу(каталогу)поимеющемусяописаниюфайловойструктурынекоторогоинформационногоносителя);</w:t>
      </w:r>
    </w:p>
    <w:p w:rsidR="00114CA8" w:rsidRDefault="00862938">
      <w:pPr>
        <w:pStyle w:val="a3"/>
        <w:spacing w:line="360" w:lineRule="auto"/>
        <w:ind w:right="846"/>
      </w:pPr>
      <w:r>
        <w:t>работатьсфайловойсистемойперсональногокомпьютерасиспользованиемграфическогоинтерфейса,аименно:создавать,копировать,перемещать,переименовывать, удалять и архивировать файлы и каталоги, использовать антивируснуюпрограмму;</w:t>
      </w:r>
    </w:p>
    <w:p w:rsidR="00114CA8" w:rsidRDefault="00862938">
      <w:pPr>
        <w:pStyle w:val="a3"/>
        <w:spacing w:line="360" w:lineRule="auto"/>
        <w:ind w:right="848"/>
      </w:pPr>
      <w:r>
        <w:t>представлятьрезультатысвоейдеятельностиввидеструктурированныхиллюстрированныхдокументов, мультимедийныхпрезентаций;</w:t>
      </w:r>
    </w:p>
    <w:p w:rsidR="00114CA8" w:rsidRDefault="00862938">
      <w:pPr>
        <w:pStyle w:val="a3"/>
        <w:spacing w:line="360" w:lineRule="auto"/>
        <w:ind w:right="851"/>
      </w:pPr>
      <w:r>
        <w:t>искатьинформациювсети   Интернет   (в   том   числе   по   ключевым   словам,по изображению), критически относиться к найденной информации, осознавая опасностьдля      личности       и       общества       распространения       вредоносной       информации,втом числеэкстремистскогоитеррористического характера;</w:t>
      </w:r>
    </w:p>
    <w:p w:rsidR="00114CA8" w:rsidRDefault="00862938">
      <w:pPr>
        <w:pStyle w:val="a3"/>
        <w:ind w:left="1010" w:firstLine="0"/>
      </w:pPr>
      <w:r>
        <w:t>пониматьструктуруадресоввеб-ресурсов;</w:t>
      </w:r>
    </w:p>
    <w:p w:rsidR="00114CA8" w:rsidRDefault="00862938">
      <w:pPr>
        <w:pStyle w:val="a3"/>
        <w:spacing w:before="132"/>
        <w:ind w:left="1010" w:firstLine="0"/>
      </w:pPr>
      <w:r>
        <w:t>использоватьсовременныесервисыинтернет-коммуникаций;</w:t>
      </w:r>
    </w:p>
    <w:p w:rsidR="00114CA8" w:rsidRDefault="00862938">
      <w:pPr>
        <w:pStyle w:val="a3"/>
        <w:spacing w:before="140" w:line="360" w:lineRule="auto"/>
        <w:ind w:right="850"/>
      </w:pPr>
      <w:r>
        <w:t>соблюдатьтребованиябезопаснойэксплуатациитехническихсредствинформационных и коммуникационных технологий, соблюдать сетевой этикет, базовыенормы     информационной     этики     и      права      при      работе      с      приложениямина любых устройствах и в сети Интернет, выбирать безопасные стратегии поведения всети;</w:t>
      </w:r>
    </w:p>
    <w:p w:rsidR="00114CA8" w:rsidRDefault="00862938">
      <w:pPr>
        <w:pStyle w:val="a3"/>
        <w:spacing w:before="1" w:line="360" w:lineRule="auto"/>
        <w:ind w:right="849"/>
      </w:pPr>
      <w:r>
        <w:t>иметь   представление    о    влиянии    использования    средств    информационныхи коммуникационных технологий на здоровье пользователя и уметь применять методыпрофилактики.</w:t>
      </w:r>
    </w:p>
    <w:p w:rsidR="00114CA8" w:rsidRDefault="00862938">
      <w:pPr>
        <w:pStyle w:val="a3"/>
        <w:spacing w:line="360" w:lineRule="auto"/>
        <w:ind w:right="852" w:firstLine="1728"/>
      </w:pPr>
      <w:r>
        <w:t>Кконцуобученияв8классеуобучающегосябудусформированыследующиепредметныерезультаты по информатике:</w:t>
      </w:r>
    </w:p>
    <w:p w:rsidR="00114CA8" w:rsidRDefault="00862938">
      <w:pPr>
        <w:pStyle w:val="a3"/>
        <w:spacing w:line="362" w:lineRule="auto"/>
        <w:ind w:right="852"/>
      </w:pPr>
      <w:r>
        <w:t>пояснятьнапримерахразличиямеждупозиционнымиинепозиционнымисистемами счисления;</w:t>
      </w:r>
    </w:p>
    <w:p w:rsidR="00114CA8" w:rsidRDefault="00862938">
      <w:pPr>
        <w:pStyle w:val="a3"/>
        <w:spacing w:line="360" w:lineRule="auto"/>
        <w:ind w:right="844"/>
      </w:pPr>
      <w:r>
        <w:t>записыватьисравниватьцелыечислаот0до1024вразличныхпозиционныхсистемах счисления (с основаниями 2, 8, 16), выполнять арифметические операции надними;</w:t>
      </w:r>
    </w:p>
    <w:p w:rsidR="00114CA8" w:rsidRDefault="00862938">
      <w:pPr>
        <w:pStyle w:val="a3"/>
        <w:spacing w:line="360" w:lineRule="auto"/>
        <w:ind w:right="863"/>
      </w:pPr>
      <w:r>
        <w:t>раскрывать смысл понятий «высказывание», «логическая операция», «логическоевыражение»;</w:t>
      </w:r>
    </w:p>
    <w:p w:rsidR="00114CA8" w:rsidRDefault="00862938">
      <w:pPr>
        <w:pStyle w:val="a3"/>
        <w:tabs>
          <w:tab w:val="left" w:pos="2320"/>
          <w:tab w:val="left" w:pos="4349"/>
          <w:tab w:val="left" w:pos="6394"/>
          <w:tab w:val="left" w:pos="8439"/>
        </w:tabs>
        <w:spacing w:line="360" w:lineRule="auto"/>
        <w:ind w:right="842"/>
      </w:pPr>
      <w:r>
        <w:t>записывать логические выражения с использованием дизъюнкции, конъюнкции иотрицания,</w:t>
      </w:r>
      <w:r>
        <w:tab/>
        <w:t>определять</w:t>
      </w:r>
      <w:r>
        <w:tab/>
        <w:t>истинность</w:t>
      </w:r>
      <w:r>
        <w:tab/>
        <w:t>логических</w:t>
      </w:r>
      <w:r>
        <w:tab/>
        <w:t>выражений,еслиизвестнызначенияистинностивходящихвнегопеременных,строитьтаблицыистинностидлялогическихвыражений;</w:t>
      </w:r>
    </w:p>
    <w:p w:rsidR="00114CA8" w:rsidRDefault="00862938">
      <w:pPr>
        <w:pStyle w:val="a3"/>
        <w:ind w:left="1010" w:firstLine="0"/>
      </w:pPr>
      <w:r>
        <w:t>раскрыватьсмыслпонятий«исполнитель»,«алгоритм»,«программа»,понимая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6" w:firstLine="0"/>
      </w:pPr>
      <w:r>
        <w:t>разницу      между       употреблением      этих        терминов        в       обыденной        речии винформатике;</w:t>
      </w:r>
    </w:p>
    <w:p w:rsidR="00114CA8" w:rsidRDefault="00862938">
      <w:pPr>
        <w:pStyle w:val="a3"/>
        <w:spacing w:line="360" w:lineRule="auto"/>
        <w:ind w:right="851"/>
      </w:pPr>
      <w:r>
        <w:t>описывать        алгоритм         решения        задачи         различными         способами,втом числеввиде блок-схемы;</w:t>
      </w:r>
    </w:p>
    <w:p w:rsidR="00114CA8" w:rsidRDefault="00862938">
      <w:pPr>
        <w:pStyle w:val="a3"/>
        <w:spacing w:line="360" w:lineRule="auto"/>
        <w:ind w:right="850"/>
      </w:pPr>
      <w:r>
        <w:t>составлять,выполнять    вручную    и    на    компьютере    несложные    алгоритмыс   использованием   ветвлений   и   циклов   для    управления    исполнителями,такимикакРобот, Черепашка,Чертежник;</w:t>
      </w:r>
    </w:p>
    <w:p w:rsidR="00114CA8" w:rsidRDefault="00862938">
      <w:pPr>
        <w:pStyle w:val="a3"/>
        <w:spacing w:line="360" w:lineRule="auto"/>
        <w:ind w:right="853"/>
      </w:pPr>
      <w:r>
        <w:t>использовать константы и переменные различных типов (числовых, логических,символьных),атакжесодержащиеихвыражения,использоватьоператорприсваивания;</w:t>
      </w:r>
    </w:p>
    <w:p w:rsidR="00114CA8" w:rsidRDefault="00862938">
      <w:pPr>
        <w:pStyle w:val="a3"/>
        <w:spacing w:line="360" w:lineRule="auto"/>
        <w:ind w:right="847"/>
      </w:pPr>
      <w:r>
        <w:t>использовать    при   разработке     программ     логические    значения,     операциии выражения сними;</w:t>
      </w:r>
    </w:p>
    <w:p w:rsidR="00114CA8" w:rsidRDefault="00862938">
      <w:pPr>
        <w:pStyle w:val="a3"/>
        <w:spacing w:line="360" w:lineRule="auto"/>
        <w:ind w:right="843"/>
      </w:pPr>
      <w:r>
        <w:t>анализировать   предложенные   алгоритмы,    в    том    числе    определять,какиерезультаты возможныпризаданноммножествеисходныхзначений;</w:t>
      </w:r>
    </w:p>
    <w:p w:rsidR="00114CA8" w:rsidRDefault="00862938">
      <w:pPr>
        <w:pStyle w:val="a3"/>
        <w:spacing w:line="360" w:lineRule="auto"/>
        <w:ind w:right="839"/>
      </w:pPr>
      <w:r>
        <w:t>создавать и отлаживать программы на одном из языков программирования (Python,C++,Паскаль, Java, C#, ШкольныйАлгоритмическийЯзык), реализующие несложныеалгоритмы      обработки      числовых       данных       с       использованием       цикловиветвлений,втомчислереализующие   проверкуделимости   одного   целого   числана   другое,   проверку    натурального    числа    на    простоту,    выделения    цифризнатурального числа.</w:t>
      </w:r>
    </w:p>
    <w:p w:rsidR="00114CA8" w:rsidRDefault="00862938">
      <w:pPr>
        <w:pStyle w:val="a3"/>
        <w:spacing w:line="360" w:lineRule="auto"/>
        <w:ind w:right="852" w:firstLine="1728"/>
      </w:pPr>
      <w:r>
        <w:t>Кконцуобученияв9классеуобучающегосябудусформированыследующиепредметныерезультаты по информатике:</w:t>
      </w:r>
    </w:p>
    <w:p w:rsidR="00114CA8" w:rsidRDefault="00862938">
      <w:pPr>
        <w:pStyle w:val="a3"/>
        <w:spacing w:line="360" w:lineRule="auto"/>
        <w:ind w:right="845"/>
      </w:pPr>
      <w:r>
        <w:t>разбивать     задачи     на     подзадачи,     составлять,      выполнять      вручнуюи   на  компьютере    несложные    алгоритмы    с    использованием    ветвлений,    цикловивспомогательныхалгоритмовдляуправленияисполнителями,такимикакРобот,Черепашка,Чертежник;</w:t>
      </w:r>
    </w:p>
    <w:p w:rsidR="00114CA8" w:rsidRDefault="00862938">
      <w:pPr>
        <w:pStyle w:val="a3"/>
        <w:spacing w:line="360" w:lineRule="auto"/>
        <w:ind w:right="847"/>
      </w:pPr>
      <w:r>
        <w:t>составлять и отлаживать программы, реализующие типовые алгоритмы обработкичисловых последовательностей или одномерных числовых массивов (поиск максимумов,минимумов,суммыиликоличестваэлементовсзаданнымисвойствами)наодномизязыков программирования (Python, C++, Паскаль, Java, C#, Школьный АлгоритмическийЯзык);</w:t>
      </w:r>
    </w:p>
    <w:p w:rsidR="00114CA8" w:rsidRDefault="00862938">
      <w:pPr>
        <w:pStyle w:val="a3"/>
        <w:spacing w:line="360" w:lineRule="auto"/>
        <w:jc w:val="left"/>
      </w:pPr>
      <w:r>
        <w:t>раскрыватьсмыслпонятий«модель»,«моделирование»,определятьвидымоделей,оцениватьадекватностьмоделимоделируемомуобъектуи целяммоделирования;</w:t>
      </w:r>
    </w:p>
    <w:p w:rsidR="00114CA8" w:rsidRDefault="00862938">
      <w:pPr>
        <w:pStyle w:val="a3"/>
        <w:tabs>
          <w:tab w:val="left" w:pos="2702"/>
          <w:tab w:val="left" w:pos="3669"/>
          <w:tab w:val="left" w:pos="4128"/>
          <w:tab w:val="left" w:pos="5244"/>
          <w:tab w:val="left" w:pos="5928"/>
          <w:tab w:val="left" w:pos="7834"/>
          <w:tab w:val="left" w:pos="8867"/>
        </w:tabs>
        <w:spacing w:line="360" w:lineRule="auto"/>
        <w:ind w:right="860"/>
        <w:jc w:val="left"/>
      </w:pPr>
      <w:r>
        <w:t>использовать</w:t>
      </w:r>
      <w:r>
        <w:tab/>
        <w:t>графы</w:t>
      </w:r>
      <w:r>
        <w:tab/>
        <w:t>и</w:t>
      </w:r>
      <w:r>
        <w:tab/>
        <w:t>деревья</w:t>
      </w:r>
      <w:r>
        <w:tab/>
        <w:t>для</w:t>
      </w:r>
      <w:r>
        <w:tab/>
        <w:t>моделирования</w:t>
      </w:r>
      <w:r>
        <w:tab/>
        <w:t>систем</w:t>
      </w:r>
      <w:r>
        <w:tab/>
      </w:r>
      <w:r>
        <w:rPr>
          <w:spacing w:val="-1"/>
        </w:rPr>
        <w:t>сетевой</w:t>
      </w:r>
      <w:r>
        <w:t>и иерархической структуры,находитькратчайшийпутьвграфе;</w:t>
      </w:r>
    </w:p>
    <w:p w:rsidR="00114CA8" w:rsidRDefault="00862938">
      <w:pPr>
        <w:pStyle w:val="a3"/>
        <w:spacing w:line="360" w:lineRule="auto"/>
        <w:jc w:val="left"/>
      </w:pPr>
      <w:r>
        <w:t xml:space="preserve">выбиратьспособпредставленияданныхвсоответствииспоставленнойзадачей(таблицы, </w:t>
      </w:r>
      <w:r>
        <w:lastRenderedPageBreak/>
        <w:t>схемы,графики,диаграммы)с использованиемсоответствующихпрограммных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средствобработкиданных;</w:t>
      </w:r>
    </w:p>
    <w:p w:rsidR="00114CA8" w:rsidRDefault="00862938">
      <w:pPr>
        <w:pStyle w:val="a3"/>
        <w:spacing w:before="142" w:line="360" w:lineRule="auto"/>
        <w:ind w:right="847"/>
      </w:pPr>
      <w:r>
        <w:t>использоватьэлектронныетаблицыдляобработки,анализаивизуализациичисловыхданных,втомчислесвыделениемдиапазонатаблицыиупорядочиванием(сортировкой)его элементов;</w:t>
      </w:r>
    </w:p>
    <w:p w:rsidR="00114CA8" w:rsidRDefault="00862938">
      <w:pPr>
        <w:pStyle w:val="a3"/>
        <w:spacing w:line="360" w:lineRule="auto"/>
        <w:ind w:right="844"/>
      </w:pPr>
      <w:r>
        <w:t>создавать   и  применять    в    электронных    таблицах    формулы    для    расчетовсиспользованиемвстроенныхарифметическихфункций(суммированиеиподсчетзначений,отвечающихзаданномуусловию,среднееарифметическое,поискмаксимальногоиминимальногозначения),абсолютной,относительной,смешаннойадресации;</w:t>
      </w:r>
    </w:p>
    <w:p w:rsidR="00114CA8" w:rsidRDefault="00862938">
      <w:pPr>
        <w:pStyle w:val="a3"/>
        <w:spacing w:before="1" w:line="360" w:lineRule="auto"/>
        <w:ind w:right="848"/>
      </w:pPr>
      <w:r>
        <w:t>использоватьэлектронныетаблицыдлячисленногомоделированиявпростыхзадачахиз разныхпредметныхобластей;</w:t>
      </w:r>
    </w:p>
    <w:p w:rsidR="00114CA8" w:rsidRDefault="00862938">
      <w:pPr>
        <w:pStyle w:val="a3"/>
        <w:spacing w:line="360" w:lineRule="auto"/>
        <w:ind w:right="841"/>
      </w:pPr>
      <w:r>
        <w:t>использоватьсовременныеинтернет-сервисы(втомчислекоммуникационныесервисы,       облачные        хранилища        данных,        онлайн-программы        (текстовыеиграфическиередакторы,средыразработки))вучебнойиповседневнойдеятельности;</w:t>
      </w:r>
    </w:p>
    <w:p w:rsidR="00114CA8" w:rsidRDefault="00862938">
      <w:pPr>
        <w:pStyle w:val="a3"/>
        <w:spacing w:line="360" w:lineRule="auto"/>
        <w:ind w:right="847"/>
      </w:pPr>
      <w:r>
        <w:t>приводитьпримерыиспользованиягеоинформационныхсервисов,сервисовгосударственных     услуг,    образовательных    сервисов    сети     Интернет    в     учебнойи повседневной деятельности;</w:t>
      </w:r>
    </w:p>
    <w:p w:rsidR="00114CA8" w:rsidRDefault="00862938">
      <w:pPr>
        <w:pStyle w:val="a3"/>
        <w:spacing w:before="3" w:line="360" w:lineRule="auto"/>
        <w:ind w:right="843"/>
      </w:pPr>
      <w:r>
        <w:t>использоватьразличныесредствазащитыотвредоносногопрограммногообеспечения, защищать персональную информацию от несанкционированного доступа иегопоследствий(разглашения,подмены,утратыданных)сучетомосновныхтехнологическихисоциально-психологическихаспектовиспользованиясетиИнтернет(сетевая          анонимность,          цифровой          след,          аутентичность          субъектови ресурсов,опасностьвредоносного кода);</w:t>
      </w:r>
    </w:p>
    <w:p w:rsidR="00114CA8" w:rsidRDefault="00862938">
      <w:pPr>
        <w:pStyle w:val="a3"/>
        <w:spacing w:line="360" w:lineRule="auto"/>
        <w:ind w:right="850"/>
      </w:pPr>
      <w:r>
        <w:t>распознавать    попытки    и   предупреждать    вовлечение    себя   и    окружающихв деструктивные и криминальные формы сетевой активности (в том числе кибербуллинг,фишинг).</w:t>
      </w:r>
    </w:p>
    <w:p w:rsidR="00114CA8" w:rsidRDefault="00114CA8">
      <w:pPr>
        <w:pStyle w:val="a3"/>
        <w:ind w:left="0" w:firstLine="0"/>
        <w:jc w:val="left"/>
        <w:rPr>
          <w:sz w:val="26"/>
        </w:rPr>
      </w:pPr>
    </w:p>
    <w:p w:rsidR="00114CA8" w:rsidRDefault="00114CA8">
      <w:pPr>
        <w:pStyle w:val="a3"/>
        <w:spacing w:before="5"/>
        <w:ind w:left="0" w:firstLine="0"/>
        <w:jc w:val="left"/>
        <w:rPr>
          <w:sz w:val="31"/>
        </w:rPr>
      </w:pPr>
    </w:p>
    <w:p w:rsidR="00114CA8" w:rsidRDefault="007330C3">
      <w:pPr>
        <w:pStyle w:val="2"/>
        <w:spacing w:before="1"/>
      </w:pPr>
      <w:r>
        <w:pict>
          <v:rect id="_x0000_s2090" style="position:absolute;left:0;text-align:left;margin-left:83.65pt;margin-top:18.15pt;width:470.75pt;height:.5pt;z-index:-15716864;mso-wrap-distance-left:0;mso-wrap-distance-right:0;mso-position-horizontal-relative:page" fillcolor="black" stroked="f">
            <w10:wrap type="topAndBottom" anchorx="page"/>
          </v:rect>
        </w:pict>
      </w:r>
      <w:bookmarkStart w:id="11" w:name="_bookmark1"/>
      <w:bookmarkEnd w:id="11"/>
      <w:r w:rsidR="00862938">
        <w:t>Рабочаяпрограммапоучебномупредмету«История».</w:t>
      </w:r>
    </w:p>
    <w:p w:rsidR="00114CA8" w:rsidRDefault="00862938">
      <w:pPr>
        <w:pStyle w:val="a3"/>
        <w:spacing w:line="360" w:lineRule="auto"/>
        <w:ind w:right="831" w:firstLine="1367"/>
      </w:pPr>
      <w:r>
        <w:t>Федеральнаярабочаяпрограммапоучебномупредмету«История»(предметнаяобласть«Общественно-научныепредметы»)(далеесоответственно–программа по истории, история) включает пояснительную записку, содержание обучения,планируемыерезультаты освоенияпрограммыпо истории.</w:t>
      </w:r>
    </w:p>
    <w:p w:rsidR="00114CA8" w:rsidRDefault="00862938">
      <w:pPr>
        <w:pStyle w:val="a3"/>
        <w:ind w:left="1672" w:firstLine="0"/>
      </w:pPr>
      <w:r>
        <w:t>Пояснительнаязаписка.</w:t>
      </w:r>
    </w:p>
    <w:p w:rsidR="00114CA8" w:rsidRDefault="00862938">
      <w:pPr>
        <w:pStyle w:val="a3"/>
        <w:spacing w:before="100" w:line="360" w:lineRule="auto"/>
        <w:ind w:right="850" w:firstLine="1547"/>
      </w:pPr>
      <w:r>
        <w:t>Программа учебного предмета «История» разработана с целью оказанияметодическойпомощиучителюисториивсоздании рабочей программыпоучебному</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pPr>
      <w:r>
        <w:t>предмету,ориентированнойнасовременныетенденциивобразованиииактивныеметодикиобучения.</w:t>
      </w:r>
    </w:p>
    <w:p w:rsidR="00114CA8" w:rsidRDefault="00862938">
      <w:pPr>
        <w:pStyle w:val="a3"/>
        <w:spacing w:line="360" w:lineRule="auto"/>
        <w:ind w:right="838" w:firstLine="1547"/>
      </w:pPr>
      <w:r>
        <w:t>Программаучебногопредмета«История»даетпредставлениеоцелях,общей стратегииобучения, воспитания и развития обучающихся средствамиучебногопредмета«История»,устанавливаетобязательноепредметноесодержание,предусматривает распределение его по классам и структурирование его по разделам итемамкурса.</w:t>
      </w:r>
    </w:p>
    <w:p w:rsidR="00114CA8" w:rsidRDefault="00862938">
      <w:pPr>
        <w:pStyle w:val="a3"/>
        <w:spacing w:line="360" w:lineRule="auto"/>
        <w:ind w:right="841" w:firstLine="1547"/>
      </w:pPr>
      <w:r>
        <w:t>Местоучебногопредмета«История»всистемеосновногообщегообразованияопределяетсяегопознавательнымимировоззренческимзначением,воспитательнымпотенциалом,вкладомвстановлениеличностичеловека.Историяпредставляетсобирательнуюкартинужизнилюдейвовремени,ихсоциального,созидательного, нравственного опыта. Она служит важным ресурсом самоидентификацииличности в окружающем социуме, культурной среде от уровня семьи до уровня своейстраны и мира в целом. История дает возможность познания и понимания человека иобществавсвязи прошлого,настоящего и будущего.</w:t>
      </w:r>
    </w:p>
    <w:p w:rsidR="00114CA8" w:rsidRDefault="00862938">
      <w:pPr>
        <w:pStyle w:val="a3"/>
        <w:tabs>
          <w:tab w:val="left" w:pos="3993"/>
          <w:tab w:val="left" w:pos="5122"/>
        </w:tabs>
        <w:spacing w:line="360" w:lineRule="auto"/>
        <w:ind w:right="837" w:firstLine="1547"/>
      </w:pPr>
      <w:r>
        <w:t>Цельюшкольногоисторического   образования   является   формированиеи развитие личности школьника, способного к самоидентификации и определению своихценностных ориентиров на основе осмысления и освоения исторического опыта своейстраныичеловечествавцелом,активноитворческиприменяющегоисторическиезнанияипредметныеумениявучебнойисоциальнойпрактике.Даннаяцельпредполагаетформированиеуобучающихсяцелостнойкартиныроссийскойимировойистории,понимание     местаи</w:t>
      </w:r>
      <w:r>
        <w:tab/>
        <w:t>роли</w:t>
      </w:r>
      <w:r>
        <w:tab/>
        <w:t>современнойРоссиивмире,важностивкладакаждогоеенарода,егокультурывобщуюисториюстраныимировуюисторию,формированиеличностнойпозициипоотношениюкпрошломуинастоящемуОтечества.</w:t>
      </w:r>
    </w:p>
    <w:p w:rsidR="00114CA8" w:rsidRDefault="00862938">
      <w:pPr>
        <w:pStyle w:val="a3"/>
        <w:ind w:left="1852" w:firstLine="0"/>
      </w:pPr>
      <w:r>
        <w:t>Задачамиизученияисторииявляются:</w:t>
      </w:r>
    </w:p>
    <w:p w:rsidR="00114CA8" w:rsidRDefault="00862938">
      <w:pPr>
        <w:pStyle w:val="a3"/>
        <w:spacing w:before="135" w:line="360" w:lineRule="auto"/>
        <w:ind w:right="851"/>
      </w:pPr>
      <w:r>
        <w:t>формированиеумолодогопоколенияориентировдлягражданской,этнонациональной,социальной,культурнойсамоидентификациивокружающеммире;</w:t>
      </w:r>
    </w:p>
    <w:p w:rsidR="00114CA8" w:rsidRDefault="00862938">
      <w:pPr>
        <w:pStyle w:val="a3"/>
        <w:spacing w:line="360" w:lineRule="auto"/>
        <w:ind w:right="857"/>
      </w:pPr>
      <w:r>
        <w:t>овладение знаниями об основных этапах развития человеческого общества, приособомвниманиикместуироли Россииво всемирно-историческомпроцессе;</w:t>
      </w:r>
    </w:p>
    <w:p w:rsidR="00114CA8" w:rsidRDefault="00862938">
      <w:pPr>
        <w:pStyle w:val="a3"/>
        <w:spacing w:line="360" w:lineRule="auto"/>
        <w:ind w:right="841"/>
      </w:pPr>
      <w:r>
        <w:t>воспитаниеучащихсявдухепатриотизма,уваженияксвоемуОтечеству-многонациональномуРоссийскомугосударству,всоответствиисидеямивзаимопонимания, согласия и мира между людьми и народами, в духе демократическихценностей современного общества;</w:t>
      </w:r>
    </w:p>
    <w:p w:rsidR="00114CA8" w:rsidRDefault="00862938">
      <w:pPr>
        <w:pStyle w:val="a3"/>
        <w:spacing w:before="1" w:line="360" w:lineRule="auto"/>
        <w:ind w:right="853"/>
      </w:pPr>
      <w:r>
        <w:t>развитиеспособностейучащихсяанализироватьсодержащуюсявразличныхисточникахинформациюособытияхиявленияхпрошлогоинастоящего,рассматривать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8" w:firstLine="0"/>
      </w:pPr>
      <w:r>
        <w:t>событиявсоответствииспринципомисторизма,вихдинамике,взаимосвязиивзаимообусловленности;</w:t>
      </w:r>
    </w:p>
    <w:p w:rsidR="00114CA8" w:rsidRDefault="00862938">
      <w:pPr>
        <w:pStyle w:val="a3"/>
        <w:spacing w:line="360" w:lineRule="auto"/>
        <w:ind w:right="851"/>
      </w:pPr>
      <w:r>
        <w:t>формирование     у    школьников     умений     применять     исторические     знанияв учебной и внешкольной деятельности, в современном поликультурном, полиэтничном имногоконфессиональномобществе.</w:t>
      </w:r>
    </w:p>
    <w:p w:rsidR="00114CA8" w:rsidRDefault="00862938">
      <w:pPr>
        <w:pStyle w:val="a3"/>
        <w:spacing w:line="360" w:lineRule="auto"/>
        <w:ind w:right="839" w:firstLine="1547"/>
      </w:pPr>
      <w:r>
        <w:t>Общее   число   часов,   рекомендованных   для   изучения   истории,   –340, в 5-9 классах по 2 часа в неделю при 34 учебных неделях, в 9 классе рекомендуетсяпредусмотреть14часовнаизучениемодуля«Введениевновейшую историюРоссии».</w:t>
      </w:r>
    </w:p>
    <w:p w:rsidR="00114CA8" w:rsidRDefault="00862938">
      <w:pPr>
        <w:pStyle w:val="a3"/>
        <w:spacing w:line="364" w:lineRule="auto"/>
        <w:ind w:right="856" w:firstLine="1547"/>
      </w:pPr>
      <w:r>
        <w:t>Последовательность   изучения   тем   в   рамках   программы   по   историивпределаходного класса может варьироваться.</w:t>
      </w:r>
    </w:p>
    <w:p w:rsidR="00114CA8" w:rsidRDefault="00862938">
      <w:pPr>
        <w:pStyle w:val="a3"/>
        <w:spacing w:line="261" w:lineRule="exact"/>
        <w:ind w:left="0" w:right="840" w:firstLine="0"/>
        <w:jc w:val="right"/>
      </w:pPr>
      <w:r>
        <w:t>Таблица1</w:t>
      </w:r>
    </w:p>
    <w:p w:rsidR="00114CA8" w:rsidRDefault="00114CA8">
      <w:pPr>
        <w:pStyle w:val="a3"/>
        <w:spacing w:before="8"/>
        <w:ind w:left="0" w:firstLine="0"/>
        <w:jc w:val="left"/>
        <w:rPr>
          <w:sz w:val="15"/>
        </w:rPr>
      </w:pPr>
    </w:p>
    <w:p w:rsidR="00114CA8" w:rsidRDefault="00862938">
      <w:pPr>
        <w:pStyle w:val="a3"/>
        <w:spacing w:before="90"/>
        <w:ind w:left="2949" w:right="2955" w:hanging="533"/>
        <w:jc w:val="left"/>
      </w:pPr>
      <w:r>
        <w:t>Структураипоследовательностьизучениякурсовврамкахучебногопредмета«История»</w:t>
      </w:r>
    </w:p>
    <w:p w:rsidR="00114CA8" w:rsidRDefault="00114CA8">
      <w:pPr>
        <w:pStyle w:val="a3"/>
        <w:spacing w:before="4"/>
        <w:ind w:left="0" w:firstLine="0"/>
        <w:jc w:val="left"/>
        <w:rPr>
          <w:sz w:val="25"/>
        </w:rPr>
      </w:pPr>
    </w:p>
    <w:tbl>
      <w:tblPr>
        <w:tblStyle w:val="TableNormal"/>
        <w:tblW w:w="0" w:type="auto"/>
        <w:tblInd w:w="30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994"/>
        <w:gridCol w:w="6969"/>
        <w:gridCol w:w="2065"/>
      </w:tblGrid>
      <w:tr w:rsidR="00114CA8">
        <w:trPr>
          <w:trHeight w:val="1240"/>
        </w:trPr>
        <w:tc>
          <w:tcPr>
            <w:tcW w:w="994" w:type="dxa"/>
          </w:tcPr>
          <w:p w:rsidR="00114CA8" w:rsidRDefault="00114CA8">
            <w:pPr>
              <w:pStyle w:val="TableParagraph"/>
              <w:rPr>
                <w:sz w:val="26"/>
              </w:rPr>
            </w:pPr>
          </w:p>
          <w:p w:rsidR="00114CA8" w:rsidRDefault="00862938">
            <w:pPr>
              <w:pStyle w:val="TableParagraph"/>
              <w:spacing w:before="170"/>
              <w:ind w:left="173" w:right="171"/>
              <w:jc w:val="center"/>
              <w:rPr>
                <w:sz w:val="24"/>
              </w:rPr>
            </w:pPr>
            <w:r>
              <w:rPr>
                <w:sz w:val="24"/>
              </w:rPr>
              <w:t>Класс</w:t>
            </w:r>
          </w:p>
        </w:tc>
        <w:tc>
          <w:tcPr>
            <w:tcW w:w="6969" w:type="dxa"/>
          </w:tcPr>
          <w:p w:rsidR="00114CA8" w:rsidRDefault="00114CA8">
            <w:pPr>
              <w:pStyle w:val="TableParagraph"/>
              <w:rPr>
                <w:sz w:val="26"/>
              </w:rPr>
            </w:pPr>
          </w:p>
          <w:p w:rsidR="00114CA8" w:rsidRDefault="00862938">
            <w:pPr>
              <w:pStyle w:val="TableParagraph"/>
              <w:spacing w:before="170"/>
              <w:ind w:left="1078" w:right="1061"/>
              <w:jc w:val="center"/>
              <w:rPr>
                <w:sz w:val="24"/>
              </w:rPr>
            </w:pPr>
            <w:r>
              <w:rPr>
                <w:sz w:val="24"/>
              </w:rPr>
              <w:t>Курсыврамкахучебногопредмета«История»</w:t>
            </w:r>
          </w:p>
        </w:tc>
        <w:tc>
          <w:tcPr>
            <w:tcW w:w="2065" w:type="dxa"/>
          </w:tcPr>
          <w:p w:rsidR="00114CA8" w:rsidRDefault="00862938">
            <w:pPr>
              <w:pStyle w:val="TableParagraph"/>
              <w:spacing w:line="357" w:lineRule="auto"/>
              <w:ind w:left="455" w:right="441" w:hanging="2"/>
              <w:jc w:val="center"/>
              <w:rPr>
                <w:sz w:val="24"/>
              </w:rPr>
            </w:pPr>
            <w:r>
              <w:rPr>
                <w:sz w:val="24"/>
              </w:rPr>
              <w:t>Примерноеколичество</w:t>
            </w:r>
          </w:p>
          <w:p w:rsidR="00114CA8" w:rsidRDefault="00862938">
            <w:pPr>
              <w:pStyle w:val="TableParagraph"/>
              <w:spacing w:line="274" w:lineRule="exact"/>
              <w:ind w:left="260" w:right="261"/>
              <w:jc w:val="center"/>
              <w:rPr>
                <w:sz w:val="24"/>
              </w:rPr>
            </w:pPr>
            <w:r>
              <w:rPr>
                <w:sz w:val="24"/>
              </w:rPr>
              <w:t>учебныхчасов</w:t>
            </w:r>
          </w:p>
        </w:tc>
      </w:tr>
      <w:tr w:rsidR="00114CA8">
        <w:trPr>
          <w:trHeight w:val="415"/>
        </w:trPr>
        <w:tc>
          <w:tcPr>
            <w:tcW w:w="994" w:type="dxa"/>
          </w:tcPr>
          <w:p w:rsidR="00114CA8" w:rsidRDefault="00862938">
            <w:pPr>
              <w:pStyle w:val="TableParagraph"/>
              <w:spacing w:line="270" w:lineRule="exact"/>
              <w:ind w:left="9"/>
              <w:jc w:val="center"/>
              <w:rPr>
                <w:sz w:val="24"/>
              </w:rPr>
            </w:pPr>
            <w:r>
              <w:rPr>
                <w:sz w:val="24"/>
              </w:rPr>
              <w:t>5</w:t>
            </w:r>
          </w:p>
        </w:tc>
        <w:tc>
          <w:tcPr>
            <w:tcW w:w="6969" w:type="dxa"/>
          </w:tcPr>
          <w:p w:rsidR="00114CA8" w:rsidRDefault="00862938">
            <w:pPr>
              <w:pStyle w:val="TableParagraph"/>
              <w:spacing w:line="270" w:lineRule="exact"/>
              <w:ind w:left="114"/>
              <w:rPr>
                <w:sz w:val="24"/>
              </w:rPr>
            </w:pPr>
            <w:r>
              <w:rPr>
                <w:sz w:val="24"/>
              </w:rPr>
              <w:t>Всеобщаяистория.ИсторияДревнегомира</w:t>
            </w:r>
          </w:p>
        </w:tc>
        <w:tc>
          <w:tcPr>
            <w:tcW w:w="2065" w:type="dxa"/>
          </w:tcPr>
          <w:p w:rsidR="00114CA8" w:rsidRDefault="00862938">
            <w:pPr>
              <w:pStyle w:val="TableParagraph"/>
              <w:spacing w:line="270" w:lineRule="exact"/>
              <w:ind w:left="911"/>
              <w:rPr>
                <w:sz w:val="24"/>
              </w:rPr>
            </w:pPr>
            <w:r>
              <w:rPr>
                <w:sz w:val="24"/>
              </w:rPr>
              <w:t>68</w:t>
            </w:r>
          </w:p>
        </w:tc>
      </w:tr>
      <w:tr w:rsidR="00114CA8">
        <w:trPr>
          <w:trHeight w:val="336"/>
        </w:trPr>
        <w:tc>
          <w:tcPr>
            <w:tcW w:w="994" w:type="dxa"/>
            <w:vMerge w:val="restart"/>
          </w:tcPr>
          <w:p w:rsidR="00114CA8" w:rsidRDefault="00862938">
            <w:pPr>
              <w:pStyle w:val="TableParagraph"/>
              <w:spacing w:line="270" w:lineRule="exact"/>
              <w:ind w:left="9"/>
              <w:jc w:val="center"/>
              <w:rPr>
                <w:sz w:val="24"/>
              </w:rPr>
            </w:pPr>
            <w:r>
              <w:rPr>
                <w:sz w:val="24"/>
              </w:rPr>
              <w:t>6</w:t>
            </w:r>
          </w:p>
        </w:tc>
        <w:tc>
          <w:tcPr>
            <w:tcW w:w="6969" w:type="dxa"/>
            <w:tcBorders>
              <w:bottom w:val="nil"/>
            </w:tcBorders>
          </w:tcPr>
          <w:p w:rsidR="00114CA8" w:rsidRDefault="00862938">
            <w:pPr>
              <w:pStyle w:val="TableParagraph"/>
              <w:spacing w:line="270" w:lineRule="exact"/>
              <w:ind w:left="114"/>
              <w:rPr>
                <w:sz w:val="24"/>
              </w:rPr>
            </w:pPr>
            <w:r>
              <w:rPr>
                <w:sz w:val="24"/>
              </w:rPr>
              <w:t>Всеобщаяистория.ИсторияСредних веков.</w:t>
            </w:r>
          </w:p>
        </w:tc>
        <w:tc>
          <w:tcPr>
            <w:tcW w:w="2065" w:type="dxa"/>
            <w:tcBorders>
              <w:bottom w:val="nil"/>
            </w:tcBorders>
          </w:tcPr>
          <w:p w:rsidR="00114CA8" w:rsidRDefault="00862938">
            <w:pPr>
              <w:pStyle w:val="TableParagraph"/>
              <w:spacing w:line="270" w:lineRule="exact"/>
              <w:ind w:left="911"/>
              <w:rPr>
                <w:sz w:val="24"/>
              </w:rPr>
            </w:pPr>
            <w:r>
              <w:rPr>
                <w:sz w:val="24"/>
              </w:rPr>
              <w:t>23</w:t>
            </w:r>
          </w:p>
        </w:tc>
      </w:tr>
      <w:tr w:rsidR="00114CA8">
        <w:trPr>
          <w:trHeight w:val="481"/>
        </w:trPr>
        <w:tc>
          <w:tcPr>
            <w:tcW w:w="994" w:type="dxa"/>
            <w:vMerge/>
            <w:tcBorders>
              <w:top w:val="nil"/>
            </w:tcBorders>
          </w:tcPr>
          <w:p w:rsidR="00114CA8" w:rsidRDefault="00114CA8">
            <w:pPr>
              <w:rPr>
                <w:sz w:val="2"/>
                <w:szCs w:val="2"/>
              </w:rPr>
            </w:pPr>
          </w:p>
        </w:tc>
        <w:tc>
          <w:tcPr>
            <w:tcW w:w="6969" w:type="dxa"/>
            <w:tcBorders>
              <w:top w:val="nil"/>
            </w:tcBorders>
          </w:tcPr>
          <w:p w:rsidR="00114CA8" w:rsidRDefault="00862938">
            <w:pPr>
              <w:pStyle w:val="TableParagraph"/>
              <w:spacing w:before="56"/>
              <w:ind w:left="114"/>
              <w:rPr>
                <w:sz w:val="24"/>
              </w:rPr>
            </w:pPr>
            <w:r>
              <w:rPr>
                <w:spacing w:val="-1"/>
                <w:sz w:val="24"/>
              </w:rPr>
              <w:t>История</w:t>
            </w:r>
            <w:r>
              <w:rPr>
                <w:sz w:val="24"/>
              </w:rPr>
              <w:t>России. ОтРусикРоссийскомугосударству</w:t>
            </w:r>
          </w:p>
        </w:tc>
        <w:tc>
          <w:tcPr>
            <w:tcW w:w="2065" w:type="dxa"/>
            <w:tcBorders>
              <w:top w:val="nil"/>
            </w:tcBorders>
          </w:tcPr>
          <w:p w:rsidR="00114CA8" w:rsidRDefault="00862938">
            <w:pPr>
              <w:pStyle w:val="TableParagraph"/>
              <w:spacing w:before="56"/>
              <w:ind w:left="911"/>
              <w:rPr>
                <w:sz w:val="24"/>
              </w:rPr>
            </w:pPr>
            <w:r>
              <w:rPr>
                <w:sz w:val="24"/>
              </w:rPr>
              <w:t>45</w:t>
            </w:r>
          </w:p>
        </w:tc>
      </w:tr>
      <w:tr w:rsidR="00114CA8">
        <w:trPr>
          <w:trHeight w:val="336"/>
        </w:trPr>
        <w:tc>
          <w:tcPr>
            <w:tcW w:w="994" w:type="dxa"/>
            <w:vMerge w:val="restart"/>
          </w:tcPr>
          <w:p w:rsidR="00114CA8" w:rsidRDefault="00862938">
            <w:pPr>
              <w:pStyle w:val="TableParagraph"/>
              <w:spacing w:line="270" w:lineRule="exact"/>
              <w:ind w:left="9"/>
              <w:jc w:val="center"/>
              <w:rPr>
                <w:sz w:val="24"/>
              </w:rPr>
            </w:pPr>
            <w:r>
              <w:rPr>
                <w:sz w:val="24"/>
              </w:rPr>
              <w:t>7</w:t>
            </w:r>
          </w:p>
        </w:tc>
        <w:tc>
          <w:tcPr>
            <w:tcW w:w="6969" w:type="dxa"/>
            <w:tcBorders>
              <w:bottom w:val="nil"/>
            </w:tcBorders>
          </w:tcPr>
          <w:p w:rsidR="00114CA8" w:rsidRDefault="00862938">
            <w:pPr>
              <w:pStyle w:val="TableParagraph"/>
              <w:spacing w:line="270" w:lineRule="exact"/>
              <w:ind w:left="114"/>
              <w:rPr>
                <w:sz w:val="24"/>
              </w:rPr>
            </w:pPr>
            <w:r>
              <w:rPr>
                <w:sz w:val="24"/>
              </w:rPr>
              <w:t>Всеобщаяистория.Историяновоговремени.КонецXV—XVII</w:t>
            </w:r>
          </w:p>
        </w:tc>
        <w:tc>
          <w:tcPr>
            <w:tcW w:w="2065" w:type="dxa"/>
            <w:tcBorders>
              <w:bottom w:val="nil"/>
            </w:tcBorders>
          </w:tcPr>
          <w:p w:rsidR="00114CA8" w:rsidRDefault="00862938">
            <w:pPr>
              <w:pStyle w:val="TableParagraph"/>
              <w:spacing w:line="270" w:lineRule="exact"/>
              <w:ind w:left="911"/>
              <w:rPr>
                <w:sz w:val="24"/>
              </w:rPr>
            </w:pPr>
            <w:r>
              <w:rPr>
                <w:sz w:val="24"/>
              </w:rPr>
              <w:t>23</w:t>
            </w:r>
          </w:p>
        </w:tc>
      </w:tr>
      <w:tr w:rsidR="00114CA8">
        <w:trPr>
          <w:trHeight w:val="400"/>
        </w:trPr>
        <w:tc>
          <w:tcPr>
            <w:tcW w:w="994" w:type="dxa"/>
            <w:vMerge/>
            <w:tcBorders>
              <w:top w:val="nil"/>
            </w:tcBorders>
          </w:tcPr>
          <w:p w:rsidR="00114CA8" w:rsidRDefault="00114CA8">
            <w:pPr>
              <w:rPr>
                <w:sz w:val="2"/>
                <w:szCs w:val="2"/>
              </w:rPr>
            </w:pPr>
          </w:p>
        </w:tc>
        <w:tc>
          <w:tcPr>
            <w:tcW w:w="6969" w:type="dxa"/>
            <w:tcBorders>
              <w:top w:val="nil"/>
              <w:bottom w:val="nil"/>
            </w:tcBorders>
          </w:tcPr>
          <w:p w:rsidR="00114CA8" w:rsidRDefault="00862938">
            <w:pPr>
              <w:pStyle w:val="TableParagraph"/>
              <w:spacing w:before="56"/>
              <w:ind w:left="114"/>
              <w:rPr>
                <w:sz w:val="24"/>
              </w:rPr>
            </w:pPr>
            <w:r>
              <w:rPr>
                <w:sz w:val="24"/>
              </w:rPr>
              <w:t>вв.</w:t>
            </w:r>
          </w:p>
        </w:tc>
        <w:tc>
          <w:tcPr>
            <w:tcW w:w="2065" w:type="dxa"/>
            <w:tcBorders>
              <w:top w:val="nil"/>
              <w:bottom w:val="nil"/>
            </w:tcBorders>
          </w:tcPr>
          <w:p w:rsidR="00114CA8" w:rsidRDefault="00114CA8">
            <w:pPr>
              <w:pStyle w:val="TableParagraph"/>
              <w:rPr>
                <w:sz w:val="24"/>
              </w:rPr>
            </w:pPr>
          </w:p>
        </w:tc>
      </w:tr>
      <w:tr w:rsidR="00114CA8">
        <w:trPr>
          <w:trHeight w:val="402"/>
        </w:trPr>
        <w:tc>
          <w:tcPr>
            <w:tcW w:w="994" w:type="dxa"/>
            <w:vMerge/>
            <w:tcBorders>
              <w:top w:val="nil"/>
            </w:tcBorders>
          </w:tcPr>
          <w:p w:rsidR="00114CA8" w:rsidRDefault="00114CA8">
            <w:pPr>
              <w:rPr>
                <w:sz w:val="2"/>
                <w:szCs w:val="2"/>
              </w:rPr>
            </w:pPr>
          </w:p>
        </w:tc>
        <w:tc>
          <w:tcPr>
            <w:tcW w:w="6969" w:type="dxa"/>
            <w:tcBorders>
              <w:top w:val="nil"/>
              <w:bottom w:val="nil"/>
            </w:tcBorders>
          </w:tcPr>
          <w:p w:rsidR="00114CA8" w:rsidRDefault="00862938">
            <w:pPr>
              <w:pStyle w:val="TableParagraph"/>
              <w:spacing w:before="58"/>
              <w:ind w:left="114"/>
              <w:rPr>
                <w:sz w:val="24"/>
              </w:rPr>
            </w:pPr>
            <w:r>
              <w:rPr>
                <w:sz w:val="24"/>
              </w:rPr>
              <w:t>ИсторияРоссии.РоссиявXVI—XVIIвв.:отвеликогокняжества</w:t>
            </w:r>
          </w:p>
        </w:tc>
        <w:tc>
          <w:tcPr>
            <w:tcW w:w="2065" w:type="dxa"/>
            <w:tcBorders>
              <w:top w:val="nil"/>
              <w:bottom w:val="nil"/>
            </w:tcBorders>
          </w:tcPr>
          <w:p w:rsidR="00114CA8" w:rsidRDefault="00862938">
            <w:pPr>
              <w:pStyle w:val="TableParagraph"/>
              <w:spacing w:before="58"/>
              <w:ind w:left="911"/>
              <w:rPr>
                <w:sz w:val="24"/>
              </w:rPr>
            </w:pPr>
            <w:r>
              <w:rPr>
                <w:sz w:val="24"/>
              </w:rPr>
              <w:t>45</w:t>
            </w:r>
          </w:p>
        </w:tc>
      </w:tr>
      <w:tr w:rsidR="00114CA8">
        <w:trPr>
          <w:trHeight w:val="486"/>
        </w:trPr>
        <w:tc>
          <w:tcPr>
            <w:tcW w:w="994" w:type="dxa"/>
            <w:vMerge/>
            <w:tcBorders>
              <w:top w:val="nil"/>
            </w:tcBorders>
          </w:tcPr>
          <w:p w:rsidR="00114CA8" w:rsidRDefault="00114CA8">
            <w:pPr>
              <w:rPr>
                <w:sz w:val="2"/>
                <w:szCs w:val="2"/>
              </w:rPr>
            </w:pPr>
          </w:p>
        </w:tc>
        <w:tc>
          <w:tcPr>
            <w:tcW w:w="6969" w:type="dxa"/>
            <w:tcBorders>
              <w:top w:val="nil"/>
            </w:tcBorders>
          </w:tcPr>
          <w:p w:rsidR="00114CA8" w:rsidRDefault="00862938">
            <w:pPr>
              <w:pStyle w:val="TableParagraph"/>
              <w:spacing w:before="58"/>
              <w:ind w:left="114"/>
              <w:rPr>
                <w:sz w:val="24"/>
              </w:rPr>
            </w:pPr>
            <w:r>
              <w:rPr>
                <w:sz w:val="24"/>
              </w:rPr>
              <w:t>кцарству</w:t>
            </w:r>
          </w:p>
        </w:tc>
        <w:tc>
          <w:tcPr>
            <w:tcW w:w="2065" w:type="dxa"/>
            <w:tcBorders>
              <w:top w:val="nil"/>
            </w:tcBorders>
          </w:tcPr>
          <w:p w:rsidR="00114CA8" w:rsidRDefault="00114CA8">
            <w:pPr>
              <w:pStyle w:val="TableParagraph"/>
              <w:rPr>
                <w:sz w:val="24"/>
              </w:rPr>
            </w:pPr>
          </w:p>
        </w:tc>
      </w:tr>
      <w:tr w:rsidR="00114CA8">
        <w:trPr>
          <w:trHeight w:val="333"/>
        </w:trPr>
        <w:tc>
          <w:tcPr>
            <w:tcW w:w="994" w:type="dxa"/>
            <w:vMerge w:val="restart"/>
          </w:tcPr>
          <w:p w:rsidR="00114CA8" w:rsidRDefault="00862938">
            <w:pPr>
              <w:pStyle w:val="TableParagraph"/>
              <w:spacing w:line="268" w:lineRule="exact"/>
              <w:ind w:left="9"/>
              <w:jc w:val="center"/>
              <w:rPr>
                <w:sz w:val="24"/>
              </w:rPr>
            </w:pPr>
            <w:r>
              <w:rPr>
                <w:sz w:val="24"/>
              </w:rPr>
              <w:t>8</w:t>
            </w:r>
          </w:p>
        </w:tc>
        <w:tc>
          <w:tcPr>
            <w:tcW w:w="6969" w:type="dxa"/>
            <w:tcBorders>
              <w:bottom w:val="nil"/>
            </w:tcBorders>
          </w:tcPr>
          <w:p w:rsidR="00114CA8" w:rsidRDefault="00862938">
            <w:pPr>
              <w:pStyle w:val="TableParagraph"/>
              <w:spacing w:line="268" w:lineRule="exact"/>
              <w:ind w:left="114"/>
              <w:rPr>
                <w:sz w:val="24"/>
              </w:rPr>
            </w:pPr>
            <w:r>
              <w:rPr>
                <w:sz w:val="24"/>
              </w:rPr>
              <w:t>Всеобщаяистория.Историяновоговремени.XVIIIв.История</w:t>
            </w:r>
          </w:p>
        </w:tc>
        <w:tc>
          <w:tcPr>
            <w:tcW w:w="2065" w:type="dxa"/>
            <w:tcBorders>
              <w:bottom w:val="nil"/>
            </w:tcBorders>
          </w:tcPr>
          <w:p w:rsidR="00114CA8" w:rsidRDefault="00862938">
            <w:pPr>
              <w:pStyle w:val="TableParagraph"/>
              <w:spacing w:line="268" w:lineRule="exact"/>
              <w:ind w:left="911"/>
              <w:rPr>
                <w:sz w:val="24"/>
              </w:rPr>
            </w:pPr>
            <w:r>
              <w:rPr>
                <w:sz w:val="24"/>
              </w:rPr>
              <w:t>23</w:t>
            </w:r>
          </w:p>
        </w:tc>
      </w:tr>
      <w:tr w:rsidR="00114CA8">
        <w:trPr>
          <w:trHeight w:val="401"/>
        </w:trPr>
        <w:tc>
          <w:tcPr>
            <w:tcW w:w="994" w:type="dxa"/>
            <w:vMerge/>
            <w:tcBorders>
              <w:top w:val="nil"/>
            </w:tcBorders>
          </w:tcPr>
          <w:p w:rsidR="00114CA8" w:rsidRDefault="00114CA8">
            <w:pPr>
              <w:rPr>
                <w:sz w:val="2"/>
                <w:szCs w:val="2"/>
              </w:rPr>
            </w:pPr>
          </w:p>
        </w:tc>
        <w:tc>
          <w:tcPr>
            <w:tcW w:w="6969" w:type="dxa"/>
            <w:tcBorders>
              <w:top w:val="nil"/>
              <w:bottom w:val="nil"/>
            </w:tcBorders>
          </w:tcPr>
          <w:p w:rsidR="00114CA8" w:rsidRDefault="00862938">
            <w:pPr>
              <w:pStyle w:val="TableParagraph"/>
              <w:tabs>
                <w:tab w:val="left" w:pos="1372"/>
                <w:tab w:val="left" w:pos="2553"/>
                <w:tab w:val="left" w:pos="3139"/>
                <w:tab w:val="left" w:pos="4221"/>
                <w:tab w:val="left" w:pos="5444"/>
                <w:tab w:val="left" w:pos="6504"/>
              </w:tabs>
              <w:spacing w:before="56"/>
              <w:ind w:left="114"/>
              <w:rPr>
                <w:sz w:val="24"/>
              </w:rPr>
            </w:pPr>
            <w:r>
              <w:rPr>
                <w:sz w:val="24"/>
              </w:rPr>
              <w:t>России.</w:t>
            </w:r>
            <w:r>
              <w:rPr>
                <w:sz w:val="24"/>
              </w:rPr>
              <w:tab/>
              <w:t>Россия</w:t>
            </w:r>
            <w:r>
              <w:rPr>
                <w:sz w:val="24"/>
              </w:rPr>
              <w:tab/>
              <w:t>в</w:t>
            </w:r>
            <w:r>
              <w:rPr>
                <w:sz w:val="24"/>
              </w:rPr>
              <w:tab/>
              <w:t>конце</w:t>
            </w:r>
            <w:r>
              <w:rPr>
                <w:sz w:val="24"/>
              </w:rPr>
              <w:tab/>
              <w:t>XVII—</w:t>
            </w:r>
            <w:r>
              <w:rPr>
                <w:sz w:val="24"/>
              </w:rPr>
              <w:tab/>
              <w:t>XVIII</w:t>
            </w:r>
            <w:r>
              <w:rPr>
                <w:sz w:val="24"/>
              </w:rPr>
              <w:tab/>
              <w:t>вв.:</w:t>
            </w:r>
          </w:p>
        </w:tc>
        <w:tc>
          <w:tcPr>
            <w:tcW w:w="2065" w:type="dxa"/>
            <w:tcBorders>
              <w:top w:val="nil"/>
              <w:bottom w:val="nil"/>
            </w:tcBorders>
          </w:tcPr>
          <w:p w:rsidR="00114CA8" w:rsidRDefault="00862938">
            <w:pPr>
              <w:pStyle w:val="TableParagraph"/>
              <w:spacing w:before="56"/>
              <w:ind w:left="911"/>
              <w:rPr>
                <w:sz w:val="24"/>
              </w:rPr>
            </w:pPr>
            <w:r>
              <w:rPr>
                <w:sz w:val="24"/>
              </w:rPr>
              <w:t>45</w:t>
            </w:r>
          </w:p>
        </w:tc>
      </w:tr>
      <w:tr w:rsidR="00114CA8">
        <w:trPr>
          <w:trHeight w:val="482"/>
        </w:trPr>
        <w:tc>
          <w:tcPr>
            <w:tcW w:w="994" w:type="dxa"/>
            <w:vMerge/>
            <w:tcBorders>
              <w:top w:val="nil"/>
            </w:tcBorders>
          </w:tcPr>
          <w:p w:rsidR="00114CA8" w:rsidRDefault="00114CA8">
            <w:pPr>
              <w:rPr>
                <w:sz w:val="2"/>
                <w:szCs w:val="2"/>
              </w:rPr>
            </w:pPr>
          </w:p>
        </w:tc>
        <w:tc>
          <w:tcPr>
            <w:tcW w:w="6969" w:type="dxa"/>
            <w:tcBorders>
              <w:top w:val="nil"/>
            </w:tcBorders>
          </w:tcPr>
          <w:p w:rsidR="00114CA8" w:rsidRDefault="00862938">
            <w:pPr>
              <w:pStyle w:val="TableParagraph"/>
              <w:spacing w:before="60"/>
              <w:ind w:left="114"/>
              <w:rPr>
                <w:sz w:val="24"/>
              </w:rPr>
            </w:pPr>
            <w:r>
              <w:rPr>
                <w:sz w:val="24"/>
              </w:rPr>
              <w:t>отцарствакимперии</w:t>
            </w:r>
          </w:p>
        </w:tc>
        <w:tc>
          <w:tcPr>
            <w:tcW w:w="2065" w:type="dxa"/>
            <w:tcBorders>
              <w:top w:val="nil"/>
            </w:tcBorders>
          </w:tcPr>
          <w:p w:rsidR="00114CA8" w:rsidRDefault="00114CA8">
            <w:pPr>
              <w:pStyle w:val="TableParagraph"/>
              <w:rPr>
                <w:sz w:val="24"/>
              </w:rPr>
            </w:pPr>
          </w:p>
        </w:tc>
      </w:tr>
      <w:tr w:rsidR="00114CA8">
        <w:trPr>
          <w:trHeight w:val="1242"/>
        </w:trPr>
        <w:tc>
          <w:tcPr>
            <w:tcW w:w="994" w:type="dxa"/>
          </w:tcPr>
          <w:p w:rsidR="00114CA8" w:rsidRDefault="00862938">
            <w:pPr>
              <w:pStyle w:val="TableParagraph"/>
              <w:spacing w:line="273" w:lineRule="exact"/>
              <w:ind w:left="9"/>
              <w:jc w:val="center"/>
              <w:rPr>
                <w:sz w:val="24"/>
              </w:rPr>
            </w:pPr>
            <w:r>
              <w:rPr>
                <w:sz w:val="24"/>
              </w:rPr>
              <w:t>9</w:t>
            </w:r>
          </w:p>
        </w:tc>
        <w:tc>
          <w:tcPr>
            <w:tcW w:w="6969" w:type="dxa"/>
          </w:tcPr>
          <w:p w:rsidR="00114CA8" w:rsidRDefault="00862938">
            <w:pPr>
              <w:pStyle w:val="TableParagraph"/>
              <w:spacing w:line="360" w:lineRule="auto"/>
              <w:ind w:left="114"/>
              <w:rPr>
                <w:sz w:val="24"/>
              </w:rPr>
            </w:pPr>
            <w:r>
              <w:rPr>
                <w:sz w:val="24"/>
              </w:rPr>
              <w:t>Всеобщаяистория.Историяновоговремени.XIX—началоХХв.</w:t>
            </w:r>
          </w:p>
          <w:p w:rsidR="00114CA8" w:rsidRDefault="00862938">
            <w:pPr>
              <w:pStyle w:val="TableParagraph"/>
              <w:spacing w:line="274" w:lineRule="exact"/>
              <w:ind w:left="114"/>
              <w:rPr>
                <w:sz w:val="24"/>
              </w:rPr>
            </w:pPr>
            <w:r>
              <w:rPr>
                <w:sz w:val="24"/>
              </w:rPr>
              <w:t>ИсторияРоссии.РоссийскаяимпериявXIX —началеХХв.</w:t>
            </w:r>
          </w:p>
        </w:tc>
        <w:tc>
          <w:tcPr>
            <w:tcW w:w="2065" w:type="dxa"/>
          </w:tcPr>
          <w:p w:rsidR="00114CA8" w:rsidRDefault="00114CA8">
            <w:pPr>
              <w:pStyle w:val="TableParagraph"/>
              <w:spacing w:before="2"/>
              <w:rPr>
                <w:sz w:val="35"/>
              </w:rPr>
            </w:pPr>
          </w:p>
          <w:p w:rsidR="00114CA8" w:rsidRDefault="00862938">
            <w:pPr>
              <w:pStyle w:val="TableParagraph"/>
              <w:ind w:left="911"/>
              <w:rPr>
                <w:sz w:val="24"/>
              </w:rPr>
            </w:pPr>
            <w:r>
              <w:rPr>
                <w:sz w:val="24"/>
              </w:rPr>
              <w:t>68</w:t>
            </w:r>
          </w:p>
        </w:tc>
      </w:tr>
      <w:tr w:rsidR="00114CA8">
        <w:trPr>
          <w:trHeight w:val="414"/>
        </w:trPr>
        <w:tc>
          <w:tcPr>
            <w:tcW w:w="994" w:type="dxa"/>
          </w:tcPr>
          <w:p w:rsidR="00114CA8" w:rsidRDefault="00862938">
            <w:pPr>
              <w:pStyle w:val="TableParagraph"/>
              <w:spacing w:line="270" w:lineRule="exact"/>
              <w:ind w:left="9"/>
              <w:jc w:val="center"/>
              <w:rPr>
                <w:sz w:val="24"/>
              </w:rPr>
            </w:pPr>
            <w:r>
              <w:rPr>
                <w:sz w:val="24"/>
              </w:rPr>
              <w:t>9</w:t>
            </w:r>
          </w:p>
        </w:tc>
        <w:tc>
          <w:tcPr>
            <w:tcW w:w="6969" w:type="dxa"/>
          </w:tcPr>
          <w:p w:rsidR="00114CA8" w:rsidRDefault="00862938">
            <w:pPr>
              <w:pStyle w:val="TableParagraph"/>
              <w:spacing w:line="270" w:lineRule="exact"/>
              <w:ind w:left="114"/>
              <w:rPr>
                <w:sz w:val="24"/>
              </w:rPr>
            </w:pPr>
            <w:r>
              <w:rPr>
                <w:sz w:val="24"/>
              </w:rPr>
              <w:t>Модуль«ВведениевновейшуюисториюРоссии»</w:t>
            </w:r>
          </w:p>
        </w:tc>
        <w:tc>
          <w:tcPr>
            <w:tcW w:w="2065" w:type="dxa"/>
          </w:tcPr>
          <w:p w:rsidR="00114CA8" w:rsidRDefault="00862938">
            <w:pPr>
              <w:pStyle w:val="TableParagraph"/>
              <w:spacing w:line="270" w:lineRule="exact"/>
              <w:ind w:left="911"/>
              <w:rPr>
                <w:sz w:val="24"/>
              </w:rPr>
            </w:pPr>
            <w:r>
              <w:rPr>
                <w:sz w:val="24"/>
              </w:rPr>
              <w:t>14</w:t>
            </w:r>
          </w:p>
        </w:tc>
      </w:tr>
    </w:tbl>
    <w:p w:rsidR="00114CA8" w:rsidRDefault="00114CA8">
      <w:pPr>
        <w:pStyle w:val="a3"/>
        <w:spacing w:before="11"/>
        <w:ind w:left="0" w:firstLine="0"/>
        <w:jc w:val="left"/>
        <w:rPr>
          <w:sz w:val="29"/>
        </w:rPr>
      </w:pPr>
    </w:p>
    <w:p w:rsidR="00114CA8" w:rsidRDefault="00862938">
      <w:pPr>
        <w:pStyle w:val="a3"/>
        <w:ind w:left="1732" w:firstLine="0"/>
      </w:pPr>
      <w:r>
        <w:t>Содержаниеобученияв5классе.</w:t>
      </w:r>
    </w:p>
    <w:p w:rsidR="00114CA8" w:rsidRDefault="00862938">
      <w:pPr>
        <w:pStyle w:val="a3"/>
        <w:spacing w:before="84"/>
        <w:ind w:left="3021" w:firstLine="0"/>
      </w:pPr>
      <w:r>
        <w:t>ИсторияДревнегомира.</w:t>
      </w:r>
    </w:p>
    <w:p w:rsidR="00114CA8" w:rsidRDefault="00862938">
      <w:pPr>
        <w:pStyle w:val="a3"/>
        <w:spacing w:before="84" w:line="312" w:lineRule="auto"/>
        <w:ind w:right="840"/>
      </w:pPr>
      <w:r>
        <w:t>Введение.Чтоизучаетистория.Источникиисторическихзнаний.Специальные(вспомогательные) исторические дисциплины. Историческая хронология (счет лет «до н.э.»и</w:t>
      </w:r>
      <w:r>
        <w:rPr>
          <w:position w:val="1"/>
        </w:rPr>
        <w:t>«н. э.»). Историческая карта.</w:t>
      </w:r>
    </w:p>
    <w:p w:rsidR="00114CA8" w:rsidRDefault="00114CA8">
      <w:pPr>
        <w:spacing w:line="312"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852" w:firstLine="0"/>
        <w:jc w:val="left"/>
      </w:pPr>
      <w:r>
        <w:t>Первобытность.</w:t>
      </w:r>
    </w:p>
    <w:p w:rsidR="00114CA8" w:rsidRDefault="00862938">
      <w:pPr>
        <w:pStyle w:val="a3"/>
        <w:spacing w:before="142" w:line="360" w:lineRule="auto"/>
        <w:ind w:right="852"/>
      </w:pPr>
      <w:r>
        <w:t>Происхождение, расселение и эволюция древнейшего человека. Условия жизни изанятия первобытных людей. Овладение огнем. Появление человека разумного. Охота исобирательство.Присваивающее хозяйство.Род иродовыеотношения.</w:t>
      </w:r>
    </w:p>
    <w:p w:rsidR="00114CA8" w:rsidRDefault="00862938">
      <w:pPr>
        <w:pStyle w:val="a3"/>
        <w:spacing w:line="360" w:lineRule="auto"/>
        <w:ind w:right="844"/>
      </w:pPr>
      <w:r>
        <w:t>Древнейшиеземледельцыискотоводы:трудоваядеятельность,изобретения.Появление ремесел. Производящее хозяйство. Развитие обмена и торговли. Переход отродовой к соседской общине. Появление знати. Представления об окружающеммире,верованияпервобытныхлюдей.Искусство первобытныхлюдей.</w:t>
      </w:r>
    </w:p>
    <w:p w:rsidR="00114CA8" w:rsidRDefault="00862938">
      <w:pPr>
        <w:pStyle w:val="a3"/>
        <w:ind w:left="1010" w:firstLine="0"/>
      </w:pPr>
      <w:r>
        <w:t>Разложениепервобытнообщинныхотношений.Напорогецивилизации.</w:t>
      </w:r>
    </w:p>
    <w:p w:rsidR="00114CA8" w:rsidRDefault="00862938">
      <w:pPr>
        <w:pStyle w:val="a3"/>
        <w:spacing w:before="139"/>
        <w:ind w:left="1852" w:firstLine="0"/>
        <w:jc w:val="left"/>
      </w:pPr>
      <w:r>
        <w:t>Древниймир.</w:t>
      </w:r>
    </w:p>
    <w:p w:rsidR="00114CA8" w:rsidRDefault="00862938">
      <w:pPr>
        <w:pStyle w:val="a3"/>
        <w:spacing w:before="137"/>
        <w:ind w:left="1010" w:firstLine="0"/>
      </w:pPr>
      <w:r>
        <w:t>ПонятиеихронологическиерамкиисторииДревнегомира.КартаДревнегомира.</w:t>
      </w:r>
    </w:p>
    <w:p w:rsidR="00114CA8" w:rsidRDefault="00862938">
      <w:pPr>
        <w:pStyle w:val="a3"/>
        <w:spacing w:before="139"/>
        <w:ind w:firstLine="0"/>
      </w:pPr>
      <w:r>
        <w:t>ДревнийВосток.</w:t>
      </w:r>
    </w:p>
    <w:p w:rsidR="00114CA8" w:rsidRDefault="00862938">
      <w:pPr>
        <w:pStyle w:val="a3"/>
        <w:spacing w:before="137"/>
        <w:ind w:left="1010" w:firstLine="0"/>
      </w:pPr>
      <w:r>
        <w:t>Понятие«ДревнийВосток».Картадревневосточногомира.</w:t>
      </w:r>
    </w:p>
    <w:p w:rsidR="00114CA8" w:rsidRDefault="00862938">
      <w:pPr>
        <w:pStyle w:val="a3"/>
        <w:spacing w:before="139"/>
        <w:ind w:firstLine="0"/>
      </w:pPr>
      <w:r>
        <w:t>ДревнийЕгипет.</w:t>
      </w:r>
    </w:p>
    <w:p w:rsidR="00114CA8" w:rsidRDefault="00862938">
      <w:pPr>
        <w:pStyle w:val="a3"/>
        <w:spacing w:before="140" w:line="360" w:lineRule="auto"/>
        <w:ind w:right="845"/>
      </w:pPr>
      <w:r>
        <w:t>ПриродаЕгипта.Условияжизниизанятиядревнихегиптян.Возникновениегосударственнойвласти.ОбъединениеЕгипта.Управлениегосударством(фараон,вельможи,чиновники).Положениеиповинностинаселения.Развитиеземледелия,скотоводства,ремесел.Рабы.</w:t>
      </w:r>
    </w:p>
    <w:p w:rsidR="00114CA8" w:rsidRDefault="00862938">
      <w:pPr>
        <w:pStyle w:val="a3"/>
        <w:spacing w:line="360" w:lineRule="auto"/>
        <w:ind w:right="849"/>
      </w:pPr>
      <w:r>
        <w:t>ОтношенияЕгиптассоседниминародами.Египетскоевойско.Завоевательныепоходыфараонов; ТутмосIII.МогуществоЕгиптаприРамсесеII.</w:t>
      </w:r>
    </w:p>
    <w:p w:rsidR="00114CA8" w:rsidRDefault="00862938">
      <w:pPr>
        <w:pStyle w:val="a3"/>
        <w:spacing w:line="360" w:lineRule="auto"/>
        <w:ind w:right="840"/>
      </w:pPr>
      <w:r>
        <w:t>Религиозныеверованияегиптян.БогиДревнегоЕгипта.Храмыижрецы.Пирамидыигробницы.Фараон-реформаторЭхнатон.Познаниядревнихегиптян(астрономия,математика,медицина).Письменность(иероглифы,папирус).ОткрытиеЖ.Ф.Шампольона. ИскусствоДревнегоЕгипта(архитектура, рельефы,фрески).</w:t>
      </w:r>
    </w:p>
    <w:p w:rsidR="00114CA8" w:rsidRDefault="00862938">
      <w:pPr>
        <w:pStyle w:val="a3"/>
        <w:ind w:firstLine="0"/>
      </w:pPr>
      <w:r>
        <w:t>ДревниецивилизацииМесопотамии.</w:t>
      </w:r>
    </w:p>
    <w:p w:rsidR="00114CA8" w:rsidRDefault="00862938">
      <w:pPr>
        <w:pStyle w:val="a3"/>
        <w:spacing w:before="138" w:line="360" w:lineRule="auto"/>
        <w:ind w:right="879"/>
        <w:jc w:val="left"/>
      </w:pPr>
      <w:r>
        <w:t>ПриродныеусловияМесопотамии(Междуречья).Занятиянаселения.Древнейшиегорода-государства.Созданиеединогогосударства.Письменность.Мифыисказания.</w:t>
      </w:r>
    </w:p>
    <w:p w:rsidR="00114CA8" w:rsidRDefault="00862938">
      <w:pPr>
        <w:pStyle w:val="a3"/>
        <w:ind w:left="1010" w:firstLine="0"/>
        <w:jc w:val="left"/>
      </w:pPr>
      <w:r>
        <w:t>ДревнийВавилон.ЦарьХаммурапииегозаконы.</w:t>
      </w:r>
    </w:p>
    <w:p w:rsidR="00114CA8" w:rsidRDefault="00862938">
      <w:pPr>
        <w:pStyle w:val="a3"/>
        <w:tabs>
          <w:tab w:val="left" w:pos="2162"/>
          <w:tab w:val="left" w:pos="3532"/>
          <w:tab w:val="left" w:pos="4985"/>
          <w:tab w:val="left" w:pos="6170"/>
          <w:tab w:val="left" w:pos="7229"/>
          <w:tab w:val="left" w:pos="8403"/>
        </w:tabs>
        <w:spacing w:before="139" w:line="360" w:lineRule="auto"/>
        <w:ind w:right="864"/>
        <w:jc w:val="left"/>
      </w:pPr>
      <w:r>
        <w:t>Ассирия.</w:t>
      </w:r>
      <w:r>
        <w:tab/>
        <w:t>Завоевания</w:t>
      </w:r>
      <w:r>
        <w:tab/>
        <w:t>ассирийцев.</w:t>
      </w:r>
      <w:r>
        <w:tab/>
        <w:t>Создание</w:t>
      </w:r>
      <w:r>
        <w:tab/>
        <w:t>сильной</w:t>
      </w:r>
      <w:r>
        <w:tab/>
        <w:t>державы.</w:t>
      </w:r>
      <w:r>
        <w:tab/>
      </w:r>
      <w:r>
        <w:rPr>
          <w:spacing w:val="-1"/>
        </w:rPr>
        <w:t>Культурные</w:t>
      </w:r>
      <w:r>
        <w:t>сокровищаНиневии. Гибель империи.</w:t>
      </w:r>
    </w:p>
    <w:p w:rsidR="00114CA8" w:rsidRDefault="00862938">
      <w:pPr>
        <w:pStyle w:val="a3"/>
        <w:spacing w:line="274" w:lineRule="exact"/>
        <w:ind w:left="1010" w:firstLine="0"/>
        <w:jc w:val="left"/>
      </w:pPr>
      <w:r>
        <w:t>УсилениеНововавилонскогоцарства.ЛегендарныепамятникигородаВавилона.</w:t>
      </w:r>
    </w:p>
    <w:p w:rsidR="00114CA8" w:rsidRDefault="00862938">
      <w:pPr>
        <w:pStyle w:val="a3"/>
        <w:spacing w:before="137"/>
        <w:ind w:firstLine="0"/>
        <w:jc w:val="left"/>
      </w:pPr>
      <w:r>
        <w:t>ВосточноеСредиземноморьевдревности.</w:t>
      </w:r>
    </w:p>
    <w:p w:rsidR="00114CA8" w:rsidRDefault="00862938">
      <w:pPr>
        <w:pStyle w:val="a3"/>
        <w:spacing w:before="139" w:line="360" w:lineRule="auto"/>
        <w:ind w:right="841"/>
      </w:pPr>
      <w:r>
        <w:t>Природные условия, их влияние на занятия жителей. Финикия: развитие ремесел,караваннойиморскойторговли.Города-государства.Финикийскаяколонизация.Финикийскийалфавит.Палестинаиеенаселение.ВозникновениеИзраильскогогосударства. ЦарьСоломон.Религиозныеверования.Ветхозаветныепредания.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Персидскаядержава.</w:t>
      </w:r>
    </w:p>
    <w:p w:rsidR="00114CA8" w:rsidRDefault="00862938">
      <w:pPr>
        <w:pStyle w:val="a3"/>
        <w:spacing w:before="140"/>
        <w:ind w:left="1010" w:firstLine="0"/>
      </w:pPr>
      <w:r>
        <w:t>Завоеванияперсов.ГосударствоАхеменидов.Великиецари:КирIIВеликий,Дарий</w:t>
      </w:r>
    </w:p>
    <w:p w:rsidR="00114CA8" w:rsidRDefault="00862938" w:rsidP="00862938">
      <w:pPr>
        <w:pStyle w:val="a5"/>
        <w:numPr>
          <w:ilvl w:val="0"/>
          <w:numId w:val="32"/>
        </w:numPr>
        <w:tabs>
          <w:tab w:val="left" w:pos="815"/>
        </w:tabs>
        <w:spacing w:before="142" w:line="357" w:lineRule="auto"/>
        <w:ind w:right="857" w:firstLine="0"/>
        <w:rPr>
          <w:sz w:val="24"/>
        </w:rPr>
      </w:pPr>
      <w:r>
        <w:rPr>
          <w:sz w:val="24"/>
        </w:rPr>
        <w:t>Расширение      территории      державы.      Государственное      устройство.      Центри сатрапии,управлениеимперией.Религия персов.</w:t>
      </w:r>
    </w:p>
    <w:p w:rsidR="00114CA8" w:rsidRDefault="00862938">
      <w:pPr>
        <w:pStyle w:val="a3"/>
        <w:spacing w:before="3"/>
        <w:ind w:left="2033" w:firstLine="0"/>
      </w:pPr>
      <w:r>
        <w:t>ДревняяИндия.</w:t>
      </w:r>
    </w:p>
    <w:p w:rsidR="00114CA8" w:rsidRDefault="00862938">
      <w:pPr>
        <w:pStyle w:val="a3"/>
        <w:spacing w:before="139" w:line="360" w:lineRule="auto"/>
        <w:ind w:right="841"/>
      </w:pPr>
      <w:r>
        <w:t>ПриродныеусловияДревнейИндии.Занятиянаселения.Древнейшиегорода-государства. Приход ариев в Северную Индию. Держава Маурьев. Государство Гуптов.Общественное устройство, варны. Религиозные верования древних индийцев. Легенды исказания.Возникновениеираспространениебуддизма.КультурноенаследиеДревнейИндии(эпоси литература,художественнаякультура,научноепознание).</w:t>
      </w:r>
    </w:p>
    <w:p w:rsidR="00114CA8" w:rsidRDefault="00862938">
      <w:pPr>
        <w:pStyle w:val="a3"/>
        <w:spacing w:before="2"/>
        <w:ind w:left="2033" w:firstLine="0"/>
      </w:pPr>
      <w:r>
        <w:t>ДревнийКитай.</w:t>
      </w:r>
    </w:p>
    <w:p w:rsidR="00114CA8" w:rsidRDefault="00862938">
      <w:pPr>
        <w:pStyle w:val="a3"/>
        <w:spacing w:before="137" w:line="360" w:lineRule="auto"/>
        <w:ind w:right="841"/>
      </w:pPr>
      <w:r>
        <w:t>Природные условия Древнего Китая. Хозяйственная деятельность и условия жизнинаселения.Древнейшиецарства.Созданиеобъединеннойимперии.ЦиньШихуанди.ВозведениеВеликойКитайскойстены.ПравлениединастииХань.Жизньвимперии:правителииподданные,положениеразличныхгруппнаселения.Развитиеремеселиторговли. Великий шелковый путь. Религиозно-философские учения. Конфуций. Научныезнанияиизобретения древнихкитайцев.Храмы.</w:t>
      </w:r>
    </w:p>
    <w:p w:rsidR="00114CA8" w:rsidRDefault="00862938">
      <w:pPr>
        <w:pStyle w:val="a3"/>
        <w:spacing w:line="360" w:lineRule="auto"/>
        <w:ind w:right="7356" w:firstLine="0"/>
      </w:pPr>
      <w:r>
        <w:t>Древняя Греция. Эллинизм.ДревнейшаяГреция.</w:t>
      </w:r>
    </w:p>
    <w:p w:rsidR="00114CA8" w:rsidRDefault="00862938">
      <w:pPr>
        <w:pStyle w:val="a3"/>
        <w:spacing w:line="360" w:lineRule="auto"/>
        <w:ind w:right="841"/>
      </w:pPr>
      <w:r>
        <w:t>Природные условия Древней Греции. Занятия населения. Древнейшие государстванаКрите.РасцветигибельМинойскойцивилизации.ГосударстваАхейскойГреции(Микены,Тиринф).Троянскаявойна.Вторжениедорийскихплемен.ПоэмыГомера</w:t>
      </w:r>
    </w:p>
    <w:p w:rsidR="00114CA8" w:rsidRDefault="00862938">
      <w:pPr>
        <w:pStyle w:val="a3"/>
        <w:spacing w:before="2" w:line="360" w:lineRule="auto"/>
        <w:ind w:right="7944" w:firstLine="0"/>
      </w:pPr>
      <w:r>
        <w:rPr>
          <w:spacing w:val="-1"/>
        </w:rPr>
        <w:t xml:space="preserve">«Илиада», </w:t>
      </w:r>
      <w:r>
        <w:t>«Одиссея».Греческиеполисы.</w:t>
      </w:r>
    </w:p>
    <w:p w:rsidR="00114CA8" w:rsidRDefault="00862938">
      <w:pPr>
        <w:pStyle w:val="a3"/>
        <w:spacing w:line="360" w:lineRule="auto"/>
        <w:ind w:right="843"/>
      </w:pPr>
      <w:r>
        <w:t>Подъемхозяйственной   жизни  после    «темных    веков».   Развитие   земледелияи    ремесла.    Становление    полисов,    их    политическое     устройство.    Аристократияи демос. Великая греческая колонизация. Метрополиииколонии.</w:t>
      </w:r>
    </w:p>
    <w:p w:rsidR="00114CA8" w:rsidRDefault="00862938">
      <w:pPr>
        <w:pStyle w:val="a3"/>
        <w:spacing w:before="2" w:line="360" w:lineRule="auto"/>
        <w:ind w:right="844"/>
      </w:pPr>
      <w:r>
        <w:t>Афины:    утверждение    демократии.    Законы    Солона.    Реформы    Клисфена,их значение. Спарта: основные группы населения, политическое устройство. Организациявоенногодела. Спартанское воспитание.</w:t>
      </w:r>
    </w:p>
    <w:p w:rsidR="00114CA8" w:rsidRDefault="00862938">
      <w:pPr>
        <w:pStyle w:val="a3"/>
        <w:spacing w:line="360" w:lineRule="auto"/>
        <w:ind w:right="846"/>
      </w:pPr>
      <w:r>
        <w:t>Греко-персидские войны. Причины войн. Походы персов на Грецию. Битва приМарафоне,еезначение.Усилениеафинскогомогущества;Фемистокл.БитваприФермопилах.ЗахватперсамиАттики.ПобедыгрековвСаламинскомсражении,приПлатеяхи Микале. Итогигреко-персидскихвойн.</w:t>
      </w:r>
    </w:p>
    <w:p w:rsidR="00114CA8" w:rsidRDefault="00862938">
      <w:pPr>
        <w:pStyle w:val="a3"/>
        <w:ind w:left="1010" w:firstLine="0"/>
      </w:pPr>
      <w:r>
        <w:lastRenderedPageBreak/>
        <w:t>ВозвышениеАфинскогогосударства.АфиныприПерикле.Хозяйственнаяжизнь.</w:t>
      </w:r>
    </w:p>
    <w:p w:rsidR="00114CA8" w:rsidRDefault="00862938">
      <w:pPr>
        <w:pStyle w:val="a3"/>
        <w:spacing w:before="136"/>
        <w:ind w:firstLine="0"/>
      </w:pPr>
      <w:r>
        <w:t>Развитиерабовладения.Пелопоннесскаявойна:причины,участники,итоги.Упадок</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Эллады.</w:t>
      </w:r>
    </w:p>
    <w:p w:rsidR="00114CA8" w:rsidRDefault="00862938">
      <w:pPr>
        <w:pStyle w:val="a3"/>
        <w:spacing w:before="140"/>
        <w:ind w:firstLine="0"/>
      </w:pPr>
      <w:r>
        <w:t>КультураДревнейГреции.</w:t>
      </w:r>
    </w:p>
    <w:p w:rsidR="00114CA8" w:rsidRDefault="00862938">
      <w:pPr>
        <w:pStyle w:val="a3"/>
        <w:spacing w:before="142" w:line="360" w:lineRule="auto"/>
        <w:ind w:right="844"/>
      </w:pPr>
      <w:r>
        <w:t>Религия древних греков; пантеон богов. Храмы и жрецы. Развитие наук. Греческаяфилософия.Школаиобразование.Литература.Греческоеискусство:архитектура,скульптура.Повседневнаяжизньибытдревнихгреков.Досуг(театр,спортивныесостязания).Общегреческие игрывОлимпии.</w:t>
      </w:r>
    </w:p>
    <w:p w:rsidR="00114CA8" w:rsidRDefault="00862938">
      <w:pPr>
        <w:pStyle w:val="a3"/>
        <w:spacing w:line="274" w:lineRule="exact"/>
        <w:ind w:firstLine="0"/>
      </w:pPr>
      <w:r>
        <w:t>Македонскиезавоевания.Эллинизм.</w:t>
      </w:r>
    </w:p>
    <w:p w:rsidR="00114CA8" w:rsidRDefault="00862938">
      <w:pPr>
        <w:pStyle w:val="a3"/>
        <w:spacing w:before="139" w:line="360" w:lineRule="auto"/>
        <w:ind w:right="841"/>
      </w:pPr>
      <w:r>
        <w:t>Возвышение   Македонии.   Политика    Филиппа    II.    Главенство    Македониинад    греческими    полисами.     Коринфский     союз.     Александр     МакедонскийиегозавоеваниянаВостоке.РаспаддержавыАлександраМакедонского.Эллинистические государства Востока. Культура эллинистического мира. АлександрияЕгипетская.</w:t>
      </w:r>
    </w:p>
    <w:p w:rsidR="00114CA8" w:rsidRDefault="00862938">
      <w:pPr>
        <w:pStyle w:val="a3"/>
        <w:spacing w:before="2"/>
        <w:ind w:left="2033" w:firstLine="0"/>
      </w:pPr>
      <w:r>
        <w:t>ДревнийРим.</w:t>
      </w:r>
    </w:p>
    <w:p w:rsidR="00114CA8" w:rsidRDefault="00862938">
      <w:pPr>
        <w:pStyle w:val="a3"/>
        <w:spacing w:before="137"/>
        <w:ind w:firstLine="0"/>
      </w:pPr>
      <w:r>
        <w:t>ВозникновениеРимскогогосударства.</w:t>
      </w:r>
    </w:p>
    <w:p w:rsidR="00114CA8" w:rsidRDefault="00862938">
      <w:pPr>
        <w:pStyle w:val="a3"/>
        <w:spacing w:before="139" w:line="360" w:lineRule="auto"/>
        <w:ind w:right="840"/>
      </w:pPr>
      <w:r>
        <w:t>Природа и население Апеннинского полуострова в древности. Этрусские города-государства.Наследиеэтрусков.ЛегендыобоснованииРима.Римэпохицарей.Республика римских граждан. Патриции и плебеи. Управление и законы. Римское войско.Верованиядревнихримлян. Боги.Жрецы.ЗавоеваниеРимомИталии.</w:t>
      </w:r>
    </w:p>
    <w:p w:rsidR="00114CA8" w:rsidRDefault="00862938">
      <w:pPr>
        <w:pStyle w:val="a3"/>
        <w:spacing w:line="274" w:lineRule="exact"/>
        <w:ind w:firstLine="0"/>
      </w:pPr>
      <w:r>
        <w:t>РимскиезавоеваниявСредиземноморье.</w:t>
      </w:r>
    </w:p>
    <w:p w:rsidR="00114CA8" w:rsidRDefault="00862938">
      <w:pPr>
        <w:pStyle w:val="a3"/>
        <w:spacing w:before="139"/>
        <w:ind w:left="1010" w:firstLine="0"/>
      </w:pPr>
      <w:r>
        <w:t>ВойныРимасКарфагеном.Ганнибал;битваприКаннах.ПоражениеКарфагена.</w:t>
      </w:r>
    </w:p>
    <w:p w:rsidR="00114CA8" w:rsidRDefault="00862938">
      <w:pPr>
        <w:pStyle w:val="a3"/>
        <w:spacing w:before="137" w:line="360" w:lineRule="auto"/>
        <w:ind w:right="2696" w:firstLine="0"/>
      </w:pPr>
      <w:r>
        <w:t>УстановлениегосподстваРимавСредиземноморье.Римскиепровинции.ПоздняяРимскаяреспублика.Гражданскиевойны.</w:t>
      </w:r>
    </w:p>
    <w:p w:rsidR="00114CA8" w:rsidRDefault="00862938">
      <w:pPr>
        <w:pStyle w:val="a3"/>
        <w:spacing w:before="2" w:line="360" w:lineRule="auto"/>
        <w:ind w:right="844"/>
      </w:pPr>
      <w:r>
        <w:t>Подъем сельского хозяйства. Латифундии. Рабство. Борьба за аграрную реформу.Деятельностьбратьев Гракхов: проекты реформ, мероприятия, итоги. Гражданская войнаи установление диктатуры Суллы. Восстание Спартака. Участие армии в гражданскихвойнах. Первый триумвират. Гай Юлий Цезарь: путь к власти, диктатура. Борьба междунаследникамиЦезаря.Победа Октавиана.</w:t>
      </w:r>
    </w:p>
    <w:p w:rsidR="00114CA8" w:rsidRDefault="00862938">
      <w:pPr>
        <w:pStyle w:val="a3"/>
        <w:spacing w:before="2"/>
        <w:ind w:firstLine="0"/>
      </w:pPr>
      <w:r>
        <w:t>РасцветипадениеРимскойимперии.</w:t>
      </w:r>
    </w:p>
    <w:p w:rsidR="00114CA8" w:rsidRDefault="00862938">
      <w:pPr>
        <w:pStyle w:val="a3"/>
        <w:spacing w:before="140" w:line="360" w:lineRule="auto"/>
        <w:ind w:right="840"/>
      </w:pPr>
      <w:r>
        <w:t>Установлениеимператорскойвласти.ОктавианАвгуст.ИмператорыРима:завоевателииправители.Римскаяимперия:территория,управление.Римскоегражданство.    Повседневная     жизнь     в     столице    и    провинциях.     Возникновениеи    распространение    христианства.    Император    Константин     I,     перенос    столицывКонстантинополь.РазделениеРимскойимпериинаЗападную иВосточную части.</w:t>
      </w:r>
    </w:p>
    <w:p w:rsidR="00114CA8" w:rsidRDefault="00862938">
      <w:pPr>
        <w:pStyle w:val="a3"/>
        <w:spacing w:line="360" w:lineRule="auto"/>
        <w:ind w:right="858"/>
      </w:pPr>
      <w:r>
        <w:t>Начало Великого переселения народов. Рим и варвары. Падение Западной Римскойимперии.</w:t>
      </w:r>
    </w:p>
    <w:p w:rsidR="00114CA8" w:rsidRDefault="00862938">
      <w:pPr>
        <w:pStyle w:val="a3"/>
        <w:ind w:firstLine="0"/>
      </w:pPr>
      <w:r>
        <w:t>КультураДревнегоРима.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Римскаялитература,золотойвекпоэзии.Ораторскоеискусство;Цицерон.Развитиенаук.Римскиеисторики.ИскусствоДревнегоРима:архитектура,скульптура.Пантеон.</w:t>
      </w:r>
    </w:p>
    <w:p w:rsidR="00114CA8" w:rsidRDefault="00862938">
      <w:pPr>
        <w:pStyle w:val="a3"/>
        <w:spacing w:line="273" w:lineRule="exact"/>
        <w:ind w:firstLine="0"/>
        <w:jc w:val="left"/>
      </w:pPr>
      <w:r>
        <w:t>Обобщение.</w:t>
      </w:r>
    </w:p>
    <w:p w:rsidR="00114CA8" w:rsidRDefault="00862938">
      <w:pPr>
        <w:pStyle w:val="a3"/>
        <w:spacing w:before="134"/>
        <w:ind w:left="1010" w:firstLine="0"/>
        <w:jc w:val="left"/>
      </w:pPr>
      <w:r>
        <w:t>ИсторическоеикультурноенаследиецивилизацийДревнегомира.</w:t>
      </w:r>
    </w:p>
    <w:p w:rsidR="00114CA8" w:rsidRDefault="00862938">
      <w:pPr>
        <w:pStyle w:val="a3"/>
        <w:spacing w:before="135"/>
        <w:ind w:left="1732" w:firstLine="0"/>
        <w:jc w:val="left"/>
      </w:pPr>
      <w:r>
        <w:t>Содержаниеобученияв6классе.</w:t>
      </w:r>
    </w:p>
    <w:p w:rsidR="00114CA8" w:rsidRDefault="00862938">
      <w:pPr>
        <w:pStyle w:val="a3"/>
        <w:spacing w:before="132"/>
        <w:ind w:left="1852" w:firstLine="0"/>
        <w:jc w:val="left"/>
      </w:pPr>
      <w:r>
        <w:t>Всеобщаяистория.ИсторияСреднихвеков.</w:t>
      </w:r>
    </w:p>
    <w:p w:rsidR="00114CA8" w:rsidRDefault="00862938">
      <w:pPr>
        <w:pStyle w:val="a3"/>
        <w:spacing w:before="139"/>
        <w:ind w:firstLine="0"/>
        <w:jc w:val="left"/>
      </w:pPr>
      <w:r>
        <w:t>Введение.</w:t>
      </w:r>
    </w:p>
    <w:p w:rsidR="00114CA8" w:rsidRDefault="00862938">
      <w:pPr>
        <w:pStyle w:val="a3"/>
        <w:spacing w:before="137"/>
        <w:ind w:left="1010" w:firstLine="0"/>
        <w:jc w:val="left"/>
      </w:pPr>
      <w:r>
        <w:t>Средниевека:понятие,хронологическиерамкиипериодизацияСредневековья.</w:t>
      </w:r>
    </w:p>
    <w:p w:rsidR="00114CA8" w:rsidRDefault="00862938">
      <w:pPr>
        <w:pStyle w:val="a3"/>
        <w:spacing w:before="136"/>
        <w:ind w:firstLine="0"/>
        <w:jc w:val="left"/>
      </w:pPr>
      <w:r>
        <w:t>НародыЕвропывраннееСредневековье.</w:t>
      </w:r>
    </w:p>
    <w:p w:rsidR="00114CA8" w:rsidRDefault="00862938">
      <w:pPr>
        <w:pStyle w:val="a3"/>
        <w:spacing w:before="143" w:line="360" w:lineRule="auto"/>
        <w:ind w:right="841"/>
      </w:pPr>
      <w:r>
        <w:t>ПадениеЗападнойРимскойимпериииобразованиеварварскихкоролевств.Завоевание франками Галлии. Хлодвиг. Усиление королевской власти. Салическая правда.Принятиефранкамихристианства.</w:t>
      </w:r>
    </w:p>
    <w:p w:rsidR="00114CA8" w:rsidRDefault="00862938">
      <w:pPr>
        <w:pStyle w:val="a3"/>
        <w:spacing w:line="360" w:lineRule="auto"/>
        <w:ind w:right="841"/>
      </w:pPr>
      <w:r>
        <w:t>Франкское   государство   в   VIII‒IX   вв.   Усиление   власти   майордомов.КарлМартеллиего военная реформа. ЗавоеванияКарлаВеликого.Управление империей.</w:t>
      </w:r>
    </w:p>
    <w:p w:rsidR="00114CA8" w:rsidRDefault="00862938">
      <w:pPr>
        <w:pStyle w:val="a3"/>
        <w:tabs>
          <w:tab w:val="left" w:pos="6452"/>
        </w:tabs>
        <w:spacing w:line="360" w:lineRule="auto"/>
        <w:ind w:right="850" w:firstLine="0"/>
      </w:pPr>
      <w:r>
        <w:t>«Каролингское         возрождение».         Верденский</w:t>
      </w:r>
      <w:r>
        <w:tab/>
        <w:t>раздел,        его         причиныи значение.</w:t>
      </w:r>
    </w:p>
    <w:p w:rsidR="00114CA8" w:rsidRDefault="00862938">
      <w:pPr>
        <w:pStyle w:val="a3"/>
        <w:spacing w:line="360" w:lineRule="auto"/>
        <w:ind w:right="848"/>
      </w:pPr>
      <w:r>
        <w:t>ОбразованиегосударстввоФранции,Германии,Италии.СвященнаяРимскаяимперия. Британия и Ирландия в раннее Средневековье. Норманны: общественный строй,завоевания.Ранниеславянскиегосударства.ВозникновениеВенгерскогокоролевства.ХристианизацияЕвропы. Светскиеправителиипапы.</w:t>
      </w:r>
    </w:p>
    <w:p w:rsidR="00114CA8" w:rsidRDefault="00862938">
      <w:pPr>
        <w:pStyle w:val="a3"/>
        <w:ind w:firstLine="0"/>
      </w:pPr>
      <w:r>
        <w:t>ВизантийскаяимпериявVI‒ХIвв.</w:t>
      </w:r>
    </w:p>
    <w:p w:rsidR="00114CA8" w:rsidRDefault="00862938">
      <w:pPr>
        <w:pStyle w:val="a3"/>
        <w:spacing w:before="139" w:line="360" w:lineRule="auto"/>
        <w:ind w:right="846"/>
      </w:pPr>
      <w:r>
        <w:t>Территория,населениеимперииромеев.Византийскиеимператоры;Юстиниан.Кодификациязаконов.ВнешняяполитикаВизантии.Византияиславяне.Властьимператора и церковь. Церковные соборы. Культура Византии. Образование и книжноедело.Художественнаякультура (архитектура,мозаика,фреска,иконопись).</w:t>
      </w:r>
    </w:p>
    <w:p w:rsidR="00114CA8" w:rsidRDefault="00862938">
      <w:pPr>
        <w:pStyle w:val="a3"/>
        <w:ind w:firstLine="0"/>
      </w:pPr>
      <w:r>
        <w:t>АрабывVI‒ХIвв.</w:t>
      </w:r>
    </w:p>
    <w:p w:rsidR="00114CA8" w:rsidRDefault="00862938">
      <w:pPr>
        <w:pStyle w:val="a3"/>
        <w:spacing w:before="139" w:line="360" w:lineRule="auto"/>
        <w:ind w:right="844"/>
      </w:pPr>
      <w:r>
        <w:t>ПриродныеусловияАравийскогополуострова.Основныезанятияарабов.Традиционные верования. Пророк Мухаммад и возникновение ислама. Хиджра. Победановой    веры.    Коран.    Завоевания    арабов.    Арабский    халифат,    его    расцвети распад. Культура исламского мира. Образование и наука. Роль арабского языка. Расцветлитературыи искусства. Архитектура.</w:t>
      </w:r>
    </w:p>
    <w:p w:rsidR="00114CA8" w:rsidRDefault="00862938">
      <w:pPr>
        <w:pStyle w:val="a3"/>
        <w:spacing w:line="273" w:lineRule="exact"/>
        <w:ind w:firstLine="0"/>
      </w:pPr>
      <w:r>
        <w:t>Средневековоеевропейскоеобщество.</w:t>
      </w:r>
    </w:p>
    <w:p w:rsidR="00114CA8" w:rsidRDefault="00862938">
      <w:pPr>
        <w:pStyle w:val="a3"/>
        <w:tabs>
          <w:tab w:val="left" w:pos="1274"/>
          <w:tab w:val="left" w:pos="1603"/>
          <w:tab w:val="left" w:pos="2560"/>
          <w:tab w:val="left" w:pos="3643"/>
          <w:tab w:val="left" w:pos="4838"/>
          <w:tab w:val="left" w:pos="6080"/>
          <w:tab w:val="left" w:pos="7369"/>
          <w:tab w:val="left" w:pos="8454"/>
        </w:tabs>
        <w:spacing w:before="142" w:line="360" w:lineRule="auto"/>
        <w:ind w:left="340" w:right="844" w:firstLine="710"/>
        <w:jc w:val="right"/>
      </w:pPr>
      <w:r>
        <w:t>Аграрноепроизводство.Натуральноехозяйство.Феодальноеземлевладение.Знатьирыцарство:социальныйстатус,образжизни.Замоксеньора.Куртуазнаякультура.Крестьянство: зависимость от сеньора, повинности, условия жизни. Крестьянская община.Города</w:t>
      </w:r>
      <w:r>
        <w:tab/>
        <w:t>‒</w:t>
      </w:r>
      <w:r>
        <w:tab/>
        <w:t>центры</w:t>
      </w:r>
      <w:r>
        <w:tab/>
        <w:t>ремесла,</w:t>
      </w:r>
      <w:r>
        <w:tab/>
        <w:t>торговли,</w:t>
      </w:r>
      <w:r>
        <w:tab/>
        <w:t>культуры.</w:t>
      </w:r>
      <w:r>
        <w:tab/>
        <w:t>Население</w:t>
      </w:r>
      <w:r>
        <w:tab/>
        <w:t>городов.</w:t>
      </w:r>
      <w:r>
        <w:tab/>
        <w:t>Цехи</w:t>
      </w:r>
    </w:p>
    <w:p w:rsidR="00114CA8" w:rsidRDefault="00114CA8">
      <w:pPr>
        <w:spacing w:line="360" w:lineRule="auto"/>
        <w:jc w:val="righ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игильдии.Городскоеуправление.Борьбагородовзасамоуправление.Средневековыегорода-республики.         Развитие          торговли.          Ярмарки.          Торговые          путив Средиземноморье и на Балтике. Ганза. Обликсредневековыхгородов. Образжизни ибытгорожан.</w:t>
      </w:r>
    </w:p>
    <w:p w:rsidR="00114CA8" w:rsidRDefault="00862938">
      <w:pPr>
        <w:pStyle w:val="a3"/>
        <w:spacing w:line="360" w:lineRule="auto"/>
        <w:ind w:right="838"/>
      </w:pPr>
      <w:r>
        <w:t>Церковь    и    духовенство.     Разделение     христианства     на     католицизмиправославие.Борьбапапзанезависимостьцерквиотсветскойвласти.Крестовыепоходы:цели,участники,итоги.Духовно-рыцарскиеордены.Ереси:причинывозникновенияи распространения.Преследованиееретиков.</w:t>
      </w:r>
    </w:p>
    <w:p w:rsidR="00114CA8" w:rsidRDefault="00862938">
      <w:pPr>
        <w:pStyle w:val="a3"/>
        <w:ind w:firstLine="0"/>
      </w:pPr>
      <w:r>
        <w:t>ГосударстваЕвропывХII‒ХVвв.</w:t>
      </w:r>
    </w:p>
    <w:p w:rsidR="00114CA8" w:rsidRDefault="00862938">
      <w:pPr>
        <w:pStyle w:val="a3"/>
        <w:spacing w:before="143" w:line="360" w:lineRule="auto"/>
        <w:ind w:right="835"/>
      </w:pPr>
      <w:r>
        <w:t>УсилениекоролевскойвластивстранахЗападнойЕвропы.Сословно-представительнаямонархия.ОбразованиецентрализованныхгосударстввАнглии,Франции.Столетняявойна;Ж.Д’Арк.СвященнаяРимскаяимпериявХII‒ХVвв.Польско-литовскоегосударствовXIV‒XVвв.Реконкистаиобразованиецентрализованных государств на Пиренейском полуострове. Итальянские государства вXII‒XV вв. Развитие экономики в европейских странах в период зрелого Средневековья.ОбострениесоциальныхпротиворечийвХIVв.(Жакерия,восстаниеУотаТайлера).Гуситскоедвижение вЧехии.</w:t>
      </w:r>
    </w:p>
    <w:p w:rsidR="00114CA8" w:rsidRDefault="00862938">
      <w:pPr>
        <w:pStyle w:val="a3"/>
        <w:spacing w:line="360" w:lineRule="auto"/>
        <w:ind w:right="844"/>
      </w:pPr>
      <w:r>
        <w:t>Византийская империя и славянские государства в ХII‒ХV вв. Экспансия турок-османов.Османскиезавоевания наБалканах.ПадениеКонстантинополя.</w:t>
      </w:r>
    </w:p>
    <w:p w:rsidR="00114CA8" w:rsidRDefault="00862938">
      <w:pPr>
        <w:pStyle w:val="a3"/>
        <w:spacing w:line="274" w:lineRule="exact"/>
        <w:ind w:left="2033" w:firstLine="0"/>
      </w:pPr>
      <w:r>
        <w:t>КультурасредневековойЕвропы.</w:t>
      </w:r>
    </w:p>
    <w:p w:rsidR="00114CA8" w:rsidRDefault="00862938">
      <w:pPr>
        <w:pStyle w:val="a3"/>
        <w:tabs>
          <w:tab w:val="left" w:pos="2270"/>
          <w:tab w:val="left" w:pos="4358"/>
          <w:tab w:val="left" w:pos="6065"/>
          <w:tab w:val="left" w:pos="8506"/>
        </w:tabs>
        <w:spacing w:before="137" w:line="360" w:lineRule="auto"/>
        <w:ind w:right="836"/>
      </w:pPr>
      <w:r>
        <w:t>Представления средневекового человека о мире. Место религии в жизни человека иобщества.Образование:школыиуниверситеты.Сословныйхарактеркультуры.Средневековыйэпос.Рыцарскаялитература.Городскойикрестьянскийфольклор.Романский и готический стили в художественной культуре. Развитие знаний о природе ичеловеке.</w:t>
      </w:r>
      <w:r>
        <w:tab/>
        <w:t>Гуманизм.</w:t>
      </w:r>
      <w:r>
        <w:tab/>
        <w:t>Раннее</w:t>
      </w:r>
      <w:r>
        <w:tab/>
        <w:t>Возрождение:</w:t>
      </w:r>
      <w:r>
        <w:tab/>
        <w:t>художникии ихтворения.Изобретениеевропейскогокнигопечатания;И.Гутенберг.</w:t>
      </w:r>
    </w:p>
    <w:p w:rsidR="00114CA8" w:rsidRDefault="00862938">
      <w:pPr>
        <w:pStyle w:val="a3"/>
        <w:spacing w:before="1"/>
        <w:ind w:firstLine="0"/>
      </w:pPr>
      <w:r>
        <w:t>СтраныВостокавСредниевека.</w:t>
      </w:r>
    </w:p>
    <w:p w:rsidR="00114CA8" w:rsidRDefault="00862938">
      <w:pPr>
        <w:pStyle w:val="a3"/>
        <w:spacing w:before="139" w:line="360" w:lineRule="auto"/>
        <w:ind w:right="838"/>
      </w:pPr>
      <w:r>
        <w:t>Османскаяимперия:завоеваниятурок-османов(Балканы,падениеВизантии),управлениеимперией,положениепокоренныхнародов.Монгольскаядержава:общественныйстроймонгольскихплемен,завоеванияЧингисханаиегопотомков,управлениеподчиненнымитерриториями.Китай:империи,правителииподданные,борьба против завоевателей.Япония в Средние века:образование государства,властьимператоровиуправлениесегунов.Индия:раздробленностьиндийскихкняжеств,вторжениемусульман, Делийский султанат.</w:t>
      </w:r>
    </w:p>
    <w:p w:rsidR="00114CA8" w:rsidRDefault="00862938">
      <w:pPr>
        <w:pStyle w:val="a3"/>
        <w:spacing w:line="360" w:lineRule="auto"/>
        <w:ind w:right="860"/>
      </w:pPr>
      <w:r>
        <w:t>Культура народов Востока. Литература. Архитектура. Традиционные искусства иремесла.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ГосударствадоколумбовойАмерикивСредниевека.</w:t>
      </w:r>
    </w:p>
    <w:p w:rsidR="00114CA8" w:rsidRDefault="00862938">
      <w:pPr>
        <w:pStyle w:val="a3"/>
        <w:spacing w:before="142" w:line="360" w:lineRule="auto"/>
        <w:jc w:val="left"/>
      </w:pPr>
      <w:r>
        <w:t>Цивилизациимайя,ацтеков иинков:общественныйстрой, религиозныеверования,культура.Появление европейских завоевателей.</w:t>
      </w:r>
    </w:p>
    <w:p w:rsidR="00114CA8" w:rsidRDefault="00862938">
      <w:pPr>
        <w:pStyle w:val="a3"/>
        <w:ind w:left="2153" w:firstLine="0"/>
        <w:jc w:val="left"/>
      </w:pPr>
      <w:r>
        <w:t>Обобщение.</w:t>
      </w:r>
    </w:p>
    <w:p w:rsidR="00114CA8" w:rsidRDefault="00862938">
      <w:pPr>
        <w:pStyle w:val="a3"/>
        <w:spacing w:before="137"/>
        <w:ind w:left="1010" w:firstLine="0"/>
        <w:jc w:val="left"/>
      </w:pPr>
      <w:r>
        <w:t>ИсторическоеикультурноенаследиеСреднихвеков.</w:t>
      </w:r>
    </w:p>
    <w:p w:rsidR="00114CA8" w:rsidRDefault="00862938">
      <w:pPr>
        <w:pStyle w:val="a3"/>
        <w:spacing w:before="139"/>
        <w:ind w:left="1852" w:firstLine="0"/>
        <w:jc w:val="left"/>
      </w:pPr>
      <w:r>
        <w:t>ИсторияРоссии.ОтРусикРоссийскомугосударству.</w:t>
      </w:r>
    </w:p>
    <w:p w:rsidR="00114CA8" w:rsidRDefault="00862938">
      <w:pPr>
        <w:pStyle w:val="a3"/>
        <w:spacing w:before="137"/>
        <w:ind w:firstLine="0"/>
        <w:jc w:val="left"/>
      </w:pPr>
      <w:r>
        <w:t>Введение.</w:t>
      </w:r>
    </w:p>
    <w:p w:rsidR="00114CA8" w:rsidRDefault="00862938">
      <w:pPr>
        <w:pStyle w:val="a3"/>
        <w:spacing w:before="140" w:line="360" w:lineRule="auto"/>
        <w:ind w:right="854"/>
        <w:jc w:val="left"/>
      </w:pPr>
      <w:r>
        <w:t>РольиместоРоссиивмировойистории.Проблемыпериодизациироссийскойистории.Источники поисторииРоссии.</w:t>
      </w:r>
    </w:p>
    <w:p w:rsidR="00114CA8" w:rsidRDefault="00862938">
      <w:pPr>
        <w:pStyle w:val="a3"/>
        <w:spacing w:before="2"/>
        <w:ind w:left="2033" w:firstLine="0"/>
        <w:jc w:val="left"/>
      </w:pPr>
      <w:r>
        <w:t xml:space="preserve">Народыигосударствана   территории  нашей   страны  </w:t>
      </w:r>
      <w:r>
        <w:rPr>
          <w:position w:val="1"/>
        </w:rPr>
        <w:t>вдревности.</w:t>
      </w:r>
    </w:p>
    <w:p w:rsidR="00114CA8" w:rsidRDefault="00862938">
      <w:pPr>
        <w:pStyle w:val="a3"/>
        <w:spacing w:before="135"/>
        <w:ind w:firstLine="0"/>
        <w:jc w:val="left"/>
      </w:pPr>
      <w:r>
        <w:t>ВосточнаяЕвропавсерединеIтыс.н.э.</w:t>
      </w:r>
    </w:p>
    <w:p w:rsidR="00114CA8" w:rsidRDefault="00862938">
      <w:pPr>
        <w:pStyle w:val="a3"/>
        <w:spacing w:before="139" w:line="360" w:lineRule="auto"/>
        <w:ind w:right="845"/>
      </w:pPr>
      <w:r>
        <w:t>Заселениетерриториинашейстранычеловеком.Палеолитическоеискусство.Петроглифы       Беломорья       и       Онежского        озера.        Особенности       переходаотприсваивающего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общество.Центры древнейшейметаллургии. Кочевые общества евразийскихстепей в эпоху бронзыи раннем железном веке. Степь и ее роль в распространении культурных взаимовлияний.Появлениепервого вмиреколесного транспорта.</w:t>
      </w:r>
    </w:p>
    <w:p w:rsidR="00114CA8" w:rsidRDefault="00862938">
      <w:pPr>
        <w:pStyle w:val="a3"/>
        <w:spacing w:line="360" w:lineRule="auto"/>
        <w:ind w:right="838"/>
      </w:pPr>
      <w:r>
        <w:t>Народы,проживавшиенаэтойтерриториидосерединыI тыс.дон.э.Скифыискифскаякультура.Античныегорода-государстваСеверногоПричерноморья.Боспорскоецарство.Пантикапей.АнтичныйХерсонес.СкифскоецарствовКрыму.Дербент.</w:t>
      </w:r>
    </w:p>
    <w:p w:rsidR="00114CA8" w:rsidRDefault="00862938">
      <w:pPr>
        <w:pStyle w:val="a3"/>
        <w:spacing w:line="360" w:lineRule="auto"/>
        <w:ind w:right="840"/>
      </w:pPr>
      <w:r>
        <w:t>Великое   переселение   народов.   Миграция   готов.   Нашествие   гуннов.   Вопросо славянской прародине и происхожденииславян. Расселение славян, ихразделение натри ветви ‒ восточных, западных и южных. Славянские общности Восточной Европы. Ихсоседи       ‒        балты        и        финно-угры.       Хозяйство         восточных        славян,их общественный строй и политическая организация. Возникновение княжеской власти.Традиционныеверования.</w:t>
      </w:r>
    </w:p>
    <w:p w:rsidR="00114CA8" w:rsidRDefault="00862938">
      <w:pPr>
        <w:pStyle w:val="a3"/>
        <w:spacing w:before="3" w:line="360" w:lineRule="auto"/>
        <w:ind w:right="849"/>
      </w:pPr>
      <w:r>
        <w:t>СтраныинародыВосточнойЕвропы,СибирииДальнегоВостока.Тюркскийкаганат. Хазарский каганат. ВолжскаяБулгария.</w:t>
      </w:r>
    </w:p>
    <w:p w:rsidR="00114CA8" w:rsidRDefault="00862938">
      <w:pPr>
        <w:pStyle w:val="a3"/>
        <w:spacing w:line="274" w:lineRule="exact"/>
        <w:ind w:firstLine="0"/>
        <w:jc w:val="left"/>
      </w:pPr>
      <w:r>
        <w:t>Русь в IX‒началеXIIв.</w:t>
      </w:r>
    </w:p>
    <w:p w:rsidR="00114CA8" w:rsidRDefault="00862938">
      <w:pPr>
        <w:pStyle w:val="a3"/>
        <w:tabs>
          <w:tab w:val="left" w:pos="2179"/>
          <w:tab w:val="left" w:pos="5244"/>
          <w:tab w:val="left" w:pos="8936"/>
        </w:tabs>
        <w:spacing w:before="139" w:line="360" w:lineRule="auto"/>
        <w:ind w:right="841" w:firstLine="1874"/>
      </w:pPr>
      <w:r>
        <w:t>ОбразованиегосударстваРусь.Историческиеусловияскладываниярусской</w:t>
      </w:r>
      <w:r>
        <w:tab/>
        <w:t>государственности:</w:t>
      </w:r>
      <w:r>
        <w:tab/>
        <w:t>природно-климатический</w:t>
      </w:r>
      <w:r>
        <w:tab/>
        <w:t>фактори политические процессы в Европе в конце I тыс. н. э. Формирование новой политическойи этнической картыконтинента.</w:t>
      </w:r>
    </w:p>
    <w:p w:rsidR="00114CA8" w:rsidRDefault="00862938">
      <w:pPr>
        <w:pStyle w:val="a3"/>
        <w:ind w:left="1010" w:firstLine="0"/>
      </w:pPr>
      <w:r>
        <w:t>ПервыеизвестияоРуси.Проблемаобразованиягосударства.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Русь.СкандинавынаРуси.НачалодинастииРюриковичей.</w:t>
      </w:r>
    </w:p>
    <w:p w:rsidR="00114CA8" w:rsidRDefault="00862938">
      <w:pPr>
        <w:pStyle w:val="a3"/>
        <w:spacing w:before="142" w:line="360" w:lineRule="auto"/>
        <w:ind w:right="845"/>
      </w:pPr>
      <w:r>
        <w:t>ФормированиетерриториигосударстваРусь.Даньиполюдье.Первыерусскиекнязья.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торговле.Путь«из варягвгреки». Волжскийторговыйпуть.Языческий пантеон.</w:t>
      </w:r>
    </w:p>
    <w:p w:rsidR="00114CA8" w:rsidRDefault="00862938">
      <w:pPr>
        <w:pStyle w:val="a3"/>
        <w:spacing w:before="1"/>
        <w:ind w:left="1010" w:firstLine="0"/>
      </w:pPr>
      <w:r>
        <w:t>Принятиехристианстваиегозначение.ВизантийскоенаследиенаРуси.</w:t>
      </w:r>
    </w:p>
    <w:p w:rsidR="00114CA8" w:rsidRDefault="00862938">
      <w:pPr>
        <w:pStyle w:val="a3"/>
        <w:spacing w:before="139" w:line="360" w:lineRule="auto"/>
        <w:ind w:right="840" w:firstLine="1908"/>
      </w:pPr>
      <w:r>
        <w:t>Русьв концеX ‒ начале XII в.Территория инаселение государстваРусь (Русская земля). Крупнейшиегорода Руси.Новгород как центр освоения СевераВосточнойЕвропы,колонизацияРусскойравнины.Территориально-политическаяструктураРуси,волости.Органывласти:князь,посадник,тысяцкий,вече.Внутриполитическое развитие. Борьба за власть между сыновьями Владимира Святого.ЯрославМудрый.РусьприЯрославичах. Владимир Мономах. Русскаяцерковь.</w:t>
      </w:r>
    </w:p>
    <w:p w:rsidR="00114CA8" w:rsidRDefault="00862938">
      <w:pPr>
        <w:pStyle w:val="a3"/>
        <w:spacing w:line="360" w:lineRule="auto"/>
        <w:ind w:left="1010" w:right="3176" w:firstLine="0"/>
      </w:pPr>
      <w:r>
        <w:t>Общественный строй Руси: дискуссии в исторической науке.Князья,дружина.Духовенство.Городскоенаселение.Купцы.</w:t>
      </w:r>
    </w:p>
    <w:p w:rsidR="00114CA8" w:rsidRDefault="00862938">
      <w:pPr>
        <w:pStyle w:val="a3"/>
        <w:spacing w:line="360" w:lineRule="auto"/>
        <w:ind w:right="855"/>
      </w:pPr>
      <w:r>
        <w:t>Категориирядовогоизависимогонаселения.Древнерусскоеправо:РусскаяПравда,церковныеуставы.</w:t>
      </w:r>
    </w:p>
    <w:p w:rsidR="00114CA8" w:rsidRDefault="00862938">
      <w:pPr>
        <w:pStyle w:val="a3"/>
        <w:spacing w:line="360" w:lineRule="auto"/>
        <w:ind w:right="842"/>
      </w:pPr>
      <w:r>
        <w:t>Русь  в  социально-политическом   контексте   Евразии.   Внешняя   политикаимеждународныесвязи:отношениясВизантией,печенегами,половцами(Дешт-и-Кипчак),странамиЦентральной,ЗападнойиСевернойЕвропы.Херсонес вкультурныхконтактахРуси иВизантии.</w:t>
      </w:r>
    </w:p>
    <w:p w:rsidR="00114CA8" w:rsidRDefault="00862938">
      <w:pPr>
        <w:pStyle w:val="a3"/>
        <w:spacing w:line="360" w:lineRule="auto"/>
        <w:ind w:right="841" w:firstLine="1908"/>
      </w:pPr>
      <w:r>
        <w:t>Культурноепространство.Русьвобщеевропейскомкультурномконтексте.Картинамира  средневекового  человека.  Повседневная  жизнь,  сельскийи  городской  быт.   Положение   женщины.   Дети   и   их   воспитание.   Календарьи хронология.</w:t>
      </w:r>
    </w:p>
    <w:p w:rsidR="00114CA8" w:rsidRDefault="00862938">
      <w:pPr>
        <w:pStyle w:val="a3"/>
        <w:spacing w:line="360" w:lineRule="auto"/>
        <w:ind w:right="836"/>
      </w:pPr>
      <w:r>
        <w:t>КультураРуси.Формированиеединогокультурногопространства.Кирилло-мефодиевскаятрадициянаРуси.Письменность.Распространениеграмотности,берестяныеграмоты.</w:t>
      </w:r>
    </w:p>
    <w:p w:rsidR="00114CA8" w:rsidRDefault="00862938">
      <w:pPr>
        <w:pStyle w:val="a3"/>
        <w:spacing w:before="1" w:line="360" w:lineRule="auto"/>
        <w:ind w:right="845"/>
      </w:pPr>
      <w:r>
        <w:t>«Новгородскаяпсалтирь».«ОстромировоЕвангелие».Появлениедревнерусской</w:t>
      </w:r>
      <w:r>
        <w:rPr>
          <w:position w:val="1"/>
        </w:rPr>
        <w:t xml:space="preserve">литературы. «Слово о Законе и Благодати». </w:t>
      </w:r>
      <w:r>
        <w:t>Произведения летописного жанра. «Повестьвременных лет». Первые русские жития. Произведения Владимира Мономаха. Иконопись.Искусствокниги.Архитектура.Началохрамового строительства:Десятинная церковь,София Киевская, София Новгородская. Материальная культура. Ремесло. Военное дело иоружие.</w:t>
      </w:r>
    </w:p>
    <w:p w:rsidR="00114CA8" w:rsidRDefault="00862938">
      <w:pPr>
        <w:pStyle w:val="a3"/>
        <w:ind w:firstLine="0"/>
      </w:pPr>
      <w:r>
        <w:t>РусьвсерединеXII‒началеXIIIв.</w:t>
      </w:r>
    </w:p>
    <w:p w:rsidR="00114CA8" w:rsidRDefault="00862938">
      <w:pPr>
        <w:pStyle w:val="a3"/>
        <w:spacing w:before="137"/>
        <w:ind w:left="1010" w:firstLine="0"/>
      </w:pPr>
      <w:r>
        <w:t>Формированиесистемыземель‒самостоятельныхгосударств.Важнейшиеземли,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0" w:firstLine="0"/>
      </w:pPr>
      <w:r>
        <w:t>управляемыеветвямикняжескогородаРюриковичей:Черниговская,Смоленская,Галицкая,Волынская,Суздальская.Земли,имевшиеособыйстатус:КиевскаяиНовгородская.Эволюцияобщественногострояиправа;внешняяполитикарусскихземель.</w:t>
      </w:r>
    </w:p>
    <w:p w:rsidR="00114CA8" w:rsidRDefault="00862938">
      <w:pPr>
        <w:pStyle w:val="a3"/>
        <w:spacing w:line="360" w:lineRule="auto"/>
        <w:ind w:right="842"/>
      </w:pPr>
      <w:r>
        <w:t>Формированиерегиональныхцентровкультуры:летописаниеипамятникилитературы:    Киево-Печерский     патерик,     моление     Даниила     Заточника,     «Словоо полку Игореве».Белокаменные храмы Северо-Восточной Руси: Успенский собор воВладимире,церковь ПокрованаНерли,ГеоргиевскийсоборЮрьева-Польского.</w:t>
      </w:r>
    </w:p>
    <w:p w:rsidR="00114CA8" w:rsidRDefault="00862938">
      <w:pPr>
        <w:pStyle w:val="a3"/>
        <w:ind w:firstLine="0"/>
      </w:pPr>
      <w:r>
        <w:t>Русскиеземлииих соседи всерединеXIII‒XIVв.</w:t>
      </w:r>
    </w:p>
    <w:p w:rsidR="00114CA8" w:rsidRDefault="00862938">
      <w:pPr>
        <w:pStyle w:val="a3"/>
        <w:spacing w:before="143" w:line="360" w:lineRule="auto"/>
        <w:ind w:right="845"/>
      </w:pPr>
      <w:r>
        <w:t>Возникновение         Монгольской        империи.          Завоевания          Чингисханаи его потомков. Походы Батыя на ВосточнуюЕвропу.Возникновение Золотой Орды.Судьбы русскихземель после монгольского нашествия. Система зависимостирусскихземель от ордынскихханов(так называемоеордынскоеиго).</w:t>
      </w:r>
    </w:p>
    <w:p w:rsidR="00114CA8" w:rsidRDefault="00862938">
      <w:pPr>
        <w:pStyle w:val="a3"/>
        <w:spacing w:line="360" w:lineRule="auto"/>
        <w:ind w:right="845"/>
      </w:pPr>
      <w:r>
        <w:t>Южныеи   западные   русские   земли.   Возникновение   Литовского   государстваи включение в его состав части русских земель. Северо-западные земли: Новгородская иПсковская.       Политический       строй        Новгорода       и        Пскова.       Роль        вечеи князя. Новгородинемецкая Ганза.</w:t>
      </w:r>
    </w:p>
    <w:p w:rsidR="00114CA8" w:rsidRDefault="00862938">
      <w:pPr>
        <w:pStyle w:val="a3"/>
        <w:spacing w:line="360" w:lineRule="auto"/>
        <w:ind w:right="843"/>
      </w:pPr>
      <w:r>
        <w:t>ОрденыкрестоносцевиборьбасихэкспансиейназападныхграницахРуси.АлександрНевский.ВзаимоотношениясОрдой.КняжестваСеверо-ВосточнойРуси.Борьба за великое княжение Владимирское. Противостояние Твери и Москвы. УсилениеМосковскогокняжества.ДмитрийДонской.Куликовскаябитва.Закреплениепервенствующего положения московскихкнязей.</w:t>
      </w:r>
    </w:p>
    <w:p w:rsidR="00114CA8" w:rsidRDefault="00862938">
      <w:pPr>
        <w:pStyle w:val="a3"/>
        <w:spacing w:line="360" w:lineRule="auto"/>
        <w:ind w:right="857"/>
      </w:pPr>
      <w:r>
        <w:t>Перенос   митрополичьей    кафедры    в    Москву.    Роль    Православной    церквив     ордынский      период     русской      истории.     Святитель      Алексий      Московскийи преподобныйСергийРадонежский.</w:t>
      </w:r>
    </w:p>
    <w:p w:rsidR="00114CA8" w:rsidRDefault="00862938">
      <w:pPr>
        <w:pStyle w:val="a3"/>
        <w:spacing w:line="360" w:lineRule="auto"/>
        <w:ind w:right="847" w:firstLine="1982"/>
      </w:pPr>
      <w:r>
        <w:t>НародыигосударствастепнойзоныВосточнойЕвропыиСибирив XIII‒XV вв. Золотая Орда: государственный строй, население, экономика, культура.Города      и      кочевые      степи.      Принятие      ислама.       Ослабление      государствавовторойполовинеXIVв.,нашествиеТимура.</w:t>
      </w:r>
    </w:p>
    <w:p w:rsidR="00114CA8" w:rsidRDefault="00862938">
      <w:pPr>
        <w:pStyle w:val="a3"/>
        <w:spacing w:before="1" w:line="360" w:lineRule="auto"/>
        <w:ind w:right="841"/>
      </w:pPr>
      <w:r>
        <w:t>РаспадЗолотойОрды,образованиетатарскихханств.Казанскоеханство.Сибирскоеханство.Астраханскоеханство.НогайскаяОрда.Крымскоеханство.Касимовское ханство. Народы Северного Кавказа. Итальянские фактории Причерноморья(Каффа,     Тана,    Солдайя      и      другие)      и      их      роль      в     системе      торговыхи политическихсвязейРусисЗападом иВостоком.</w:t>
      </w:r>
    </w:p>
    <w:p w:rsidR="00114CA8" w:rsidRDefault="00862938">
      <w:pPr>
        <w:pStyle w:val="a3"/>
        <w:spacing w:line="360" w:lineRule="auto"/>
        <w:ind w:right="849" w:firstLine="1918"/>
      </w:pPr>
      <w:r>
        <w:t>Культурное пространство. Изменения в представлениях о картине миравЕвразиивсвязисзавершениеммонгольскихзавоеваний.Культурноевзаимодействие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7" w:firstLine="0"/>
      </w:pPr>
      <w:r>
        <w:t>цивилизаций. Межкультурные связи и коммуникации (взаимодействие и взаимовлияниерусской культуры и культур народов Евразии). Летописание. Литературные памятникиКуликовскогоцикла.Жития.ЕпифанийПремудрый.Архитектура.КаменныесоборыКремля.Изобразительное искусство.Феофан Грек.АндрейРублев.</w:t>
      </w:r>
    </w:p>
    <w:p w:rsidR="00114CA8" w:rsidRDefault="00862938">
      <w:pPr>
        <w:pStyle w:val="a3"/>
        <w:spacing w:line="274" w:lineRule="exact"/>
        <w:ind w:firstLine="0"/>
      </w:pPr>
      <w:r>
        <w:t>ФормированиеединогоРусскогогосударствав XVв.</w:t>
      </w:r>
    </w:p>
    <w:p w:rsidR="00114CA8" w:rsidRDefault="00862938">
      <w:pPr>
        <w:pStyle w:val="a3"/>
        <w:tabs>
          <w:tab w:val="left" w:pos="2455"/>
          <w:tab w:val="left" w:pos="3744"/>
          <w:tab w:val="left" w:pos="5198"/>
          <w:tab w:val="left" w:pos="6807"/>
          <w:tab w:val="left" w:pos="7649"/>
          <w:tab w:val="left" w:pos="9063"/>
        </w:tabs>
        <w:spacing w:before="141" w:line="360" w:lineRule="auto"/>
        <w:ind w:right="839"/>
      </w:pPr>
      <w:r>
        <w:t>БорьбазарусскиеземлимеждуЛитовскимиМосковскимгосударствами.ОбъединениерусскихземельвокругМосквы.МеждоусобнаявойнавМосковскомкняжествевторойчетвертиXVв.ВасилийТемный.НовгородиПсковвXVв.:политическийстрой,отношениясМосквой,Ливонскиморденом,Ганзой,Великимкняжеством Литовским. Падение Византии и рост церковно-политической роли Москвы вправославном</w:t>
      </w:r>
      <w:r>
        <w:tab/>
        <w:t>мире.</w:t>
      </w:r>
      <w:r>
        <w:tab/>
        <w:t>Теория</w:t>
      </w:r>
      <w:r>
        <w:tab/>
        <w:t>«Москва</w:t>
      </w:r>
      <w:r>
        <w:tab/>
        <w:t>‒</w:t>
      </w:r>
      <w:r>
        <w:tab/>
        <w:t>третий</w:t>
      </w:r>
      <w:r>
        <w:tab/>
        <w:t>Рим».ИванIII.ПрисоединениеНовгородаиТвери.ЛиквидациязависимостиотОрды.Расширение международных связей Московского государства. Принятие общерусскогоСудебника.Формированиеаппаратауправленияединогогосударства.Переменывустройстведворавеликогокнязя:новаягосударственнаясимволика;царскийтитулирегалии; дворцовоеицерковноестроительство.МосковскийКремль.</w:t>
      </w:r>
    </w:p>
    <w:p w:rsidR="00114CA8" w:rsidRDefault="00862938">
      <w:pPr>
        <w:pStyle w:val="a3"/>
        <w:tabs>
          <w:tab w:val="left" w:pos="2152"/>
          <w:tab w:val="left" w:pos="3273"/>
          <w:tab w:val="left" w:pos="5177"/>
          <w:tab w:val="left" w:pos="7030"/>
          <w:tab w:val="left" w:pos="8134"/>
        </w:tabs>
        <w:spacing w:line="360" w:lineRule="auto"/>
        <w:ind w:right="842"/>
      </w:pPr>
      <w:r>
        <w:t>Культурноепространство.Изменениявосприятиямира.Сакрализациявеликокняжескойвласти.Флорентийскаяуния.УстановлениеавтокефалииРусскойцеркви.Внутрицерковнаяборьба(иосифлянеинестяжатели).Ереси.ГеннадиевскаяБиблия. Развитие культуры единого Русского государства. Летописание: общерусское ирегиональное.Житийнаялитература.«Хожениезатриморя»АфанасияНикитина.Архитектура.Русскаяиконакакфеноменмировогоискусства.Повседневнаяжизньгорожан</w:t>
      </w:r>
      <w:r>
        <w:tab/>
        <w:t>и</w:t>
      </w:r>
      <w:r>
        <w:tab/>
        <w:t>сельских</w:t>
      </w:r>
      <w:r>
        <w:tab/>
        <w:t>жителей</w:t>
      </w:r>
      <w:r>
        <w:tab/>
        <w:t>в</w:t>
      </w:r>
      <w:r>
        <w:tab/>
        <w:t>древнерусскийи раннемосковский периоды.</w:t>
      </w:r>
    </w:p>
    <w:p w:rsidR="00114CA8" w:rsidRDefault="00862938">
      <w:pPr>
        <w:pStyle w:val="a3"/>
        <w:spacing w:before="3" w:line="360" w:lineRule="auto"/>
        <w:ind w:right="840" w:firstLine="1728"/>
      </w:pPr>
      <w:r>
        <w:t>Наш край с древнейших времен до конца XV в. Материал по историисвоегокраяпривлекаетсяприрассмотренииключевыхсобытийипроцессовотечественной истории.</w:t>
      </w:r>
    </w:p>
    <w:p w:rsidR="00114CA8" w:rsidRDefault="00862938">
      <w:pPr>
        <w:pStyle w:val="a3"/>
        <w:spacing w:line="275" w:lineRule="exact"/>
        <w:ind w:firstLine="0"/>
        <w:jc w:val="left"/>
      </w:pPr>
      <w:r>
        <w:t>Обобщение.</w:t>
      </w:r>
    </w:p>
    <w:p w:rsidR="00114CA8" w:rsidRDefault="00862938">
      <w:pPr>
        <w:pStyle w:val="a3"/>
        <w:spacing w:before="135"/>
        <w:ind w:firstLine="0"/>
        <w:jc w:val="left"/>
      </w:pPr>
      <w:r>
        <w:t>Содержаниеобученияв7классе.</w:t>
      </w:r>
    </w:p>
    <w:p w:rsidR="00114CA8" w:rsidRDefault="00862938">
      <w:pPr>
        <w:pStyle w:val="a3"/>
        <w:spacing w:before="132" w:line="360" w:lineRule="auto"/>
        <w:ind w:right="3217" w:firstLine="0"/>
        <w:jc w:val="left"/>
      </w:pPr>
      <w:r>
        <w:t>Всеобщаяистория.ИсторияНовоговремени.КонецXV‒XVIIв.Введение.</w:t>
      </w:r>
    </w:p>
    <w:p w:rsidR="00114CA8" w:rsidRDefault="00862938">
      <w:pPr>
        <w:pStyle w:val="a3"/>
        <w:spacing w:before="2" w:line="360" w:lineRule="auto"/>
        <w:ind w:right="854"/>
        <w:jc w:val="left"/>
      </w:pPr>
      <w:r>
        <w:t>Понятие«Новоевремя».ХронологическиерамкиипериодизацияисторииНовоговремени.</w:t>
      </w:r>
    </w:p>
    <w:p w:rsidR="00114CA8" w:rsidRDefault="00862938">
      <w:pPr>
        <w:pStyle w:val="a3"/>
        <w:spacing w:line="274" w:lineRule="exact"/>
        <w:ind w:firstLine="0"/>
        <w:jc w:val="left"/>
      </w:pPr>
      <w:r>
        <w:t>Великиегеографическиеоткрытия.</w:t>
      </w:r>
    </w:p>
    <w:p w:rsidR="00114CA8" w:rsidRDefault="00862938">
      <w:pPr>
        <w:pStyle w:val="a3"/>
        <w:spacing w:before="139" w:line="360" w:lineRule="auto"/>
        <w:ind w:right="854"/>
        <w:jc w:val="left"/>
      </w:pPr>
      <w:r>
        <w:t>ПредпосылкиВеликихгеографическихоткрытий.ПоискиевропейцамиморскихпутейвстраныВостока.ЭкспедицииКолумба.Тордесильясскийдоговор1494г.</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Открытие Васко да Гамой морского пути в Индию. Кругосветное плавание Магеллана.Плавания       Тасмана       и       открытие       Австралии.       Завоевания       конкистадороввЦентральнойиЮжнойАмерике(Ф.Кортес,Ф.Писарро).ЕвропейцывСевернойАмерике.Поискисеверо-восточногоморскогопутивКитайиИндию.Политические,экономические и культурные последствия Великих географических открытий конца XV‒XVIв.</w:t>
      </w:r>
    </w:p>
    <w:p w:rsidR="00114CA8" w:rsidRDefault="00862938">
      <w:pPr>
        <w:pStyle w:val="a3"/>
        <w:spacing w:line="274" w:lineRule="exact"/>
        <w:ind w:left="2033" w:firstLine="0"/>
      </w:pPr>
      <w:r>
        <w:t>ИзменениявевропейскомобществевXVI‒XVIIвв.</w:t>
      </w:r>
    </w:p>
    <w:p w:rsidR="00114CA8" w:rsidRDefault="00862938">
      <w:pPr>
        <w:pStyle w:val="a3"/>
        <w:spacing w:before="141" w:line="360" w:lineRule="auto"/>
        <w:ind w:right="842"/>
      </w:pPr>
      <w:r>
        <w:t>Развитие техники, горного дела, производства металлов. Появление мануфактур.Возникновениекапиталистическихотношений.Распространениенаемноготрудавдеревне. Расширение внутреннего и мирового рынков. Изменения в сословной структуреобщества, появление новых социальных групп. Повседневная жизнь обитателей городов идеревень.</w:t>
      </w:r>
    </w:p>
    <w:p w:rsidR="00114CA8" w:rsidRDefault="00862938">
      <w:pPr>
        <w:pStyle w:val="a3"/>
        <w:spacing w:before="2"/>
        <w:ind w:left="2033" w:firstLine="0"/>
      </w:pPr>
      <w:r>
        <w:t>РеформацияиКонтрреформациявЕвропе.</w:t>
      </w:r>
    </w:p>
    <w:p w:rsidR="00114CA8" w:rsidRDefault="00862938">
      <w:pPr>
        <w:pStyle w:val="a3"/>
        <w:spacing w:before="137" w:line="360" w:lineRule="auto"/>
        <w:ind w:right="844"/>
      </w:pPr>
      <w:r>
        <w:t>Причины Реформации. Начало Реформации в Германии; М. Лютер. РазвертываниеРеформациииКрестьянскаявойнавГермании.РаспространениепротестантизмавЕвропе.Кальвинизм.Религиозныевойны.Борьбакатолическойцерквипротивреформационногодвижения. Контрреформация. Инквизиция.</w:t>
      </w:r>
    </w:p>
    <w:p w:rsidR="00114CA8" w:rsidRDefault="00862938">
      <w:pPr>
        <w:pStyle w:val="a3"/>
        <w:spacing w:before="1"/>
        <w:ind w:left="2033" w:firstLine="0"/>
      </w:pPr>
      <w:r>
        <w:t>ГосударстваЕвропывXVI‒XVIIвв.</w:t>
      </w:r>
    </w:p>
    <w:p w:rsidR="00114CA8" w:rsidRDefault="00862938">
      <w:pPr>
        <w:pStyle w:val="a3"/>
        <w:spacing w:before="136"/>
        <w:ind w:left="1012" w:firstLine="0"/>
      </w:pPr>
      <w:r>
        <w:t>Абсолютизмисословное  представительство.  Преодоление  раздробленности.</w:t>
      </w:r>
    </w:p>
    <w:p w:rsidR="00114CA8" w:rsidRDefault="00862938">
      <w:pPr>
        <w:pStyle w:val="a3"/>
        <w:spacing w:before="140"/>
        <w:ind w:firstLine="0"/>
      </w:pPr>
      <w:r>
        <w:t>Борьбазаколониальныевладения.Началоформированияколониальныхимперий.</w:t>
      </w:r>
    </w:p>
    <w:p w:rsidR="00114CA8" w:rsidRDefault="00862938">
      <w:pPr>
        <w:pStyle w:val="a3"/>
        <w:spacing w:before="139" w:line="360" w:lineRule="auto"/>
        <w:ind w:right="837"/>
      </w:pPr>
      <w:r>
        <w:t>Испанияподвластьюпотомковкатолическихкоролей.Внутренняяивнешняяполитика       испанских        Габсбургов.        Национально-освободительное        движениевНидерландах:цели,участники,формыборьбы.ИтогиизначениеНидерландскойреволюции.</w:t>
      </w:r>
    </w:p>
    <w:p w:rsidR="00114CA8" w:rsidRDefault="00862938">
      <w:pPr>
        <w:pStyle w:val="a3"/>
        <w:tabs>
          <w:tab w:val="left" w:pos="2044"/>
          <w:tab w:val="left" w:pos="3897"/>
          <w:tab w:val="left" w:pos="4891"/>
          <w:tab w:val="left" w:pos="6754"/>
          <w:tab w:val="left" w:pos="8946"/>
        </w:tabs>
        <w:spacing w:line="360" w:lineRule="auto"/>
        <w:ind w:right="843"/>
      </w:pPr>
      <w:r>
        <w:t>Франция: путь к абсолютизму. Королевская власть и централизация управлениястраной.</w:t>
      </w:r>
      <w:r>
        <w:tab/>
        <w:t>Католики</w:t>
      </w:r>
      <w:r>
        <w:tab/>
        <w:t>и</w:t>
      </w:r>
      <w:r>
        <w:tab/>
        <w:t>гугеноты.</w:t>
      </w:r>
      <w:r>
        <w:tab/>
        <w:t>Религиозные</w:t>
      </w:r>
      <w:r>
        <w:tab/>
        <w:t>войны.ГенрихIV.Нантскийэдикт1598г.ЛюдовикXIIIикардиналРишелье.Фронда.Французскийабсолютизм при ЛюдовикеXIV.</w:t>
      </w:r>
    </w:p>
    <w:p w:rsidR="00114CA8" w:rsidRDefault="00862938">
      <w:pPr>
        <w:pStyle w:val="a3"/>
        <w:spacing w:before="1" w:line="360" w:lineRule="auto"/>
        <w:ind w:right="853"/>
      </w:pPr>
      <w:r>
        <w:t>Англия.       Развитие     капиталистического     предпринимательства     в     городахи деревнях. Огораживания. Укрепление королевской власти при Тюдорах. Генрих VIII икоролевскаяреформация.«Золотойвек»ЕлизаветыI.</w:t>
      </w:r>
    </w:p>
    <w:p w:rsidR="00114CA8" w:rsidRDefault="00862938">
      <w:pPr>
        <w:pStyle w:val="a3"/>
        <w:spacing w:line="360" w:lineRule="auto"/>
        <w:ind w:right="844"/>
      </w:pPr>
      <w:r>
        <w:t>Английская революция середины XVII в. Причины, участники, этапы революции.Размежеваниевреволюционномлагере.О.Кромвель.Итогиизначениереволюции.РеставрацияСтюартов.Славнаяреволюция.Становлениеанглийскойпарламентскоймонархии.</w:t>
      </w:r>
    </w:p>
    <w:p w:rsidR="00114CA8" w:rsidRDefault="00862938">
      <w:pPr>
        <w:pStyle w:val="a3"/>
        <w:ind w:left="1012" w:firstLine="0"/>
      </w:pPr>
      <w:r>
        <w:t>СтраныЦентральной,Южнойи  Юго-Восточной  Европы.Вмире  империй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7" w:firstLine="0"/>
      </w:pPr>
      <w:r>
        <w:t>и вне его. Германские государства. Итальянские земли. Положение славянских народов.ОбразованиеРечи Посполитой.</w:t>
      </w:r>
    </w:p>
    <w:p w:rsidR="00114CA8" w:rsidRDefault="00862938">
      <w:pPr>
        <w:pStyle w:val="a3"/>
        <w:spacing w:line="273" w:lineRule="exact"/>
        <w:ind w:firstLine="0"/>
      </w:pPr>
      <w:r>
        <w:t>МеждународныеотношениявXVI‒XVIIвв.</w:t>
      </w:r>
    </w:p>
    <w:p w:rsidR="00114CA8" w:rsidRDefault="00862938">
      <w:pPr>
        <w:pStyle w:val="a3"/>
        <w:spacing w:before="137" w:line="360" w:lineRule="auto"/>
        <w:ind w:right="846"/>
      </w:pPr>
      <w:r>
        <w:t>Борьбазапервенство,военныеконфликтымеждуевропейскимидержавами.Столкновение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державыавстрийскихГабсбургов.Тридцатилетняя война. Вестфальский мир.</w:t>
      </w:r>
    </w:p>
    <w:p w:rsidR="00114CA8" w:rsidRDefault="00862938">
      <w:pPr>
        <w:pStyle w:val="a3"/>
        <w:spacing w:line="274" w:lineRule="exact"/>
        <w:ind w:firstLine="0"/>
      </w:pPr>
      <w:r>
        <w:t>ЕвропейскаякультуравраннееНовоевремя.</w:t>
      </w:r>
    </w:p>
    <w:p w:rsidR="00114CA8" w:rsidRDefault="00862938">
      <w:pPr>
        <w:pStyle w:val="a3"/>
        <w:tabs>
          <w:tab w:val="left" w:pos="1914"/>
          <w:tab w:val="left" w:pos="3225"/>
          <w:tab w:val="left" w:pos="5338"/>
          <w:tab w:val="left" w:pos="6826"/>
          <w:tab w:val="left" w:pos="7700"/>
          <w:tab w:val="left" w:pos="8696"/>
        </w:tabs>
        <w:spacing w:before="139" w:line="360" w:lineRule="auto"/>
        <w:ind w:right="841"/>
      </w:pPr>
      <w:r>
        <w:t>ВысокоеВозрождениевИталии:художникииихпроизведения.СеверноеВозрождение.МирчеловекавлитературераннегоНового   времени.   М.   Сервантес.У. Шекспир. Стили художественной культуры (барокко, классицизм). Французский театрэпохи классицизма. Развитие науки: переворот в естествознании, возникновение новойкартины</w:t>
      </w:r>
      <w:r>
        <w:tab/>
        <w:t>мира.</w:t>
      </w:r>
      <w:r>
        <w:tab/>
        <w:t>Выдающиеся</w:t>
      </w:r>
      <w:r>
        <w:tab/>
        <w:t>ученые</w:t>
      </w:r>
      <w:r>
        <w:tab/>
        <w:t>и</w:t>
      </w:r>
      <w:r>
        <w:tab/>
        <w:t>их</w:t>
      </w:r>
      <w:r>
        <w:tab/>
        <w:t>открытия(Н.Коперник, И.Ньютон).Утверждениерационализма.</w:t>
      </w:r>
    </w:p>
    <w:p w:rsidR="00114CA8" w:rsidRDefault="00862938">
      <w:pPr>
        <w:pStyle w:val="a3"/>
        <w:spacing w:line="274" w:lineRule="exact"/>
        <w:ind w:firstLine="0"/>
      </w:pPr>
      <w:r>
        <w:t>СтраныВостокавXVI‒XVIIвв.</w:t>
      </w:r>
    </w:p>
    <w:p w:rsidR="00114CA8" w:rsidRDefault="00862938">
      <w:pPr>
        <w:pStyle w:val="a3"/>
        <w:spacing w:before="141" w:line="360" w:lineRule="auto"/>
        <w:ind w:right="839"/>
      </w:pPr>
      <w:r>
        <w:t>Османскаяимперия:навершинемогущества.СулейманIВеликолепный:завоеватель, законодатель. Управление многонациональной империей. Османская армия.</w:t>
      </w:r>
      <w:r>
        <w:rPr>
          <w:spacing w:val="-1"/>
        </w:rPr>
        <w:t>ИндияприВеликихМоголах.</w:t>
      </w:r>
      <w:r>
        <w:t>Начало    проникновения    европейцев. Ост-Индскиекомпании.КитайвэпохуМин.Экономическаяисоциальнаяполитикагосударства.УтверждениеманьчжурскойдинастииЦин.Япония:борьбазнатныхклановзавласть, установлениесегунатаТокугава,укреплениецентрализованногогосударства.</w:t>
      </w:r>
    </w:p>
    <w:p w:rsidR="00114CA8" w:rsidRDefault="00862938">
      <w:pPr>
        <w:pStyle w:val="a3"/>
        <w:spacing w:before="3" w:line="357" w:lineRule="auto"/>
        <w:ind w:right="842"/>
      </w:pPr>
      <w:r>
        <w:t xml:space="preserve">«Закрытие»   страны    для   иноземцев.   Культура   и    искусство   стран   </w:t>
      </w:r>
      <w:r>
        <w:rPr>
          <w:position w:val="1"/>
        </w:rPr>
        <w:t>Востока</w:t>
      </w:r>
      <w:r>
        <w:t>вXVI‒XVIIвв.</w:t>
      </w:r>
    </w:p>
    <w:p w:rsidR="00114CA8" w:rsidRDefault="00862938">
      <w:pPr>
        <w:pStyle w:val="a3"/>
        <w:spacing w:before="6"/>
        <w:ind w:left="2033" w:firstLine="0"/>
        <w:jc w:val="left"/>
      </w:pPr>
      <w:r>
        <w:t>Обобщение.</w:t>
      </w:r>
    </w:p>
    <w:p w:rsidR="00114CA8" w:rsidRDefault="00862938">
      <w:pPr>
        <w:pStyle w:val="a3"/>
        <w:spacing w:before="144"/>
        <w:ind w:left="1012" w:firstLine="0"/>
        <w:jc w:val="left"/>
      </w:pPr>
      <w:r>
        <w:t>ИсторическоеикультурноенаследиеРаннегоНовоговремени.</w:t>
      </w:r>
    </w:p>
    <w:p w:rsidR="00114CA8" w:rsidRDefault="00862938">
      <w:pPr>
        <w:pStyle w:val="a3"/>
        <w:tabs>
          <w:tab w:val="left" w:pos="3871"/>
          <w:tab w:val="left" w:pos="4795"/>
          <w:tab w:val="left" w:pos="5134"/>
          <w:tab w:val="left" w:pos="6398"/>
          <w:tab w:val="left" w:pos="6977"/>
          <w:tab w:val="left" w:pos="7421"/>
          <w:tab w:val="left" w:pos="8609"/>
        </w:tabs>
        <w:spacing w:before="139"/>
        <w:ind w:left="1852" w:firstLine="0"/>
        <w:jc w:val="left"/>
      </w:pPr>
      <w:r>
        <w:t>ИсторияРоссии.</w:t>
      </w:r>
      <w:r>
        <w:tab/>
        <w:t>Россия</w:t>
      </w:r>
      <w:r>
        <w:tab/>
        <w:t>в</w:t>
      </w:r>
      <w:r>
        <w:tab/>
        <w:t>XVI‒XVII</w:t>
      </w:r>
      <w:r>
        <w:tab/>
        <w:t>вв.:</w:t>
      </w:r>
      <w:r>
        <w:tab/>
        <w:t>от</w:t>
      </w:r>
      <w:r>
        <w:tab/>
        <w:t>Великого</w:t>
      </w:r>
      <w:r>
        <w:tab/>
        <w:t>княжества</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7"/>
        <w:ind w:firstLine="0"/>
        <w:jc w:val="left"/>
      </w:pPr>
      <w:r>
        <w:lastRenderedPageBreak/>
        <w:t>кцарству.</w:t>
      </w:r>
    </w:p>
    <w:p w:rsidR="00114CA8" w:rsidRDefault="00862938">
      <w:pPr>
        <w:pStyle w:val="a3"/>
        <w:ind w:left="0" w:firstLine="0"/>
        <w:jc w:val="left"/>
        <w:rPr>
          <w:sz w:val="26"/>
        </w:rPr>
      </w:pPr>
      <w:r>
        <w:br w:type="column"/>
      </w:r>
    </w:p>
    <w:p w:rsidR="00114CA8" w:rsidRDefault="00114CA8">
      <w:pPr>
        <w:pStyle w:val="a3"/>
        <w:ind w:left="0" w:firstLine="0"/>
        <w:jc w:val="left"/>
        <w:rPr>
          <w:sz w:val="22"/>
        </w:rPr>
      </w:pPr>
    </w:p>
    <w:p w:rsidR="00114CA8" w:rsidRDefault="00862938">
      <w:pPr>
        <w:pStyle w:val="a3"/>
        <w:spacing w:before="1"/>
        <w:ind w:firstLine="0"/>
        <w:jc w:val="left"/>
      </w:pPr>
      <w:r>
        <w:t>РоссиявXVIв.</w:t>
      </w:r>
    </w:p>
    <w:p w:rsidR="00114CA8" w:rsidRDefault="00862938">
      <w:pPr>
        <w:pStyle w:val="a3"/>
        <w:spacing w:before="139"/>
        <w:ind w:left="484" w:firstLine="0"/>
        <w:jc w:val="left"/>
      </w:pPr>
      <w:r>
        <w:t>Завершениеобъединения  русских  земель.  Княжение  Василия  III.</w:t>
      </w:r>
    </w:p>
    <w:p w:rsidR="00114CA8" w:rsidRDefault="00114CA8">
      <w:pPr>
        <w:sectPr w:rsidR="00114CA8">
          <w:type w:val="continuous"/>
          <w:pgSz w:w="11920" w:h="16850"/>
          <w:pgMar w:top="640" w:right="0" w:bottom="280" w:left="1400" w:header="720" w:footer="720" w:gutter="0"/>
          <w:cols w:num="2" w:space="720" w:equalWidth="0">
            <w:col w:w="1377" w:space="352"/>
            <w:col w:w="8791"/>
          </w:cols>
        </w:sectPr>
      </w:pPr>
    </w:p>
    <w:p w:rsidR="00114CA8" w:rsidRDefault="00862938">
      <w:pPr>
        <w:pStyle w:val="a3"/>
        <w:spacing w:before="134" w:line="360" w:lineRule="auto"/>
        <w:ind w:right="838" w:firstLine="0"/>
      </w:pPr>
      <w:r>
        <w:lastRenderedPageBreak/>
        <w:t>ЗавершениеобъединениярусскихземельвокругМосквы:присоединениеПсковской,Смоленской,Рязанскойземель.Отмираниеудельнойсистемы.Укреплениевеликокняжеской         власти.        Внешняя        политика        Московского        княжествав  первой   трети   XVI  в.:   война  с  Великим  княжеством  Литовским,   отношениясКрымскими Казанскимханствами,посольствавевропейскиегосударства.</w:t>
      </w:r>
    </w:p>
    <w:p w:rsidR="00114CA8" w:rsidRDefault="00862938">
      <w:pPr>
        <w:pStyle w:val="a3"/>
        <w:spacing w:before="4" w:line="360" w:lineRule="auto"/>
        <w:ind w:right="847"/>
      </w:pPr>
      <w:r>
        <w:t>Органыгосударственнойвласти.Приказнаясистема:формированиепервыхприказныхучреждений.Боярскаядума,еерольвуправлениигосударством.«Малая</w:t>
      </w:r>
    </w:p>
    <w:p w:rsidR="00114CA8" w:rsidRDefault="00114CA8">
      <w:pPr>
        <w:spacing w:line="360" w:lineRule="auto"/>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pPr>
      <w:r>
        <w:t>дума». Местничество. Местное управление: наместники и волостели, система кормлений.Государствои церковь.</w:t>
      </w:r>
    </w:p>
    <w:p w:rsidR="00114CA8" w:rsidRDefault="00862938">
      <w:pPr>
        <w:pStyle w:val="a3"/>
        <w:spacing w:line="360" w:lineRule="auto"/>
        <w:ind w:right="848" w:firstLine="1908"/>
      </w:pPr>
      <w:r>
        <w:t>Царствование Ивана IV. Регентство Елены Глинской. Сопротивлениеудельныхкнязейвеликокняжескойвласти.Унификацияденежнойсистемы.</w:t>
      </w:r>
    </w:p>
    <w:p w:rsidR="00114CA8" w:rsidRDefault="00862938">
      <w:pPr>
        <w:pStyle w:val="a3"/>
        <w:spacing w:line="360" w:lineRule="auto"/>
        <w:ind w:right="863"/>
      </w:pPr>
      <w:r>
        <w:t>Период боярского правления. Борьба за власть между боярскими кланами. Губнаяреформа.Московскоевосстание1547 г. Ереси.</w:t>
      </w:r>
    </w:p>
    <w:p w:rsidR="00114CA8" w:rsidRDefault="00862938">
      <w:pPr>
        <w:pStyle w:val="a3"/>
        <w:spacing w:line="360" w:lineRule="auto"/>
        <w:ind w:right="840"/>
      </w:pPr>
      <w:r>
        <w:t>ПринятиеИваномIVцарскоготитула.РеформысерединыXVIв.«Избраннаярада»:еесоставизначение.ПоявлениеЗемскихсоборов:дискуссииохарактеренародного представительства. Отмена кормлений. Система налогообложения. Судебник1550г.Стоглавыйсобор.Земскаяреформа‒формированиеоргановместногосамоуправления.</w:t>
      </w:r>
    </w:p>
    <w:p w:rsidR="00114CA8" w:rsidRDefault="00862938">
      <w:pPr>
        <w:pStyle w:val="a3"/>
        <w:spacing w:line="360" w:lineRule="auto"/>
        <w:ind w:right="839"/>
      </w:pPr>
      <w:r>
        <w:t>Внешняя политика России в XVI в. Создание стрелецких полков и «Уложение ослужбе».ПрисоединениеКазанскогоиАстраханскогоханств.ЗначениевключенияСреднего   и   Нижнего     Поволжья     в     состав     Российского     государства.     Войныс Крымским ханством. Битва при Молодях. Укрепление южных границ. Ливонская война:причины и характер. Ликвидация Ливонского ордена. Причины и результаты пораженияРоссии в Ливонской войне. Поход Ермака Тимофеевича на Сибирское ханство. НачалоприсоединениякРоссии Западной Сибири.</w:t>
      </w:r>
    </w:p>
    <w:p w:rsidR="00114CA8" w:rsidRDefault="00862938">
      <w:pPr>
        <w:pStyle w:val="a3"/>
        <w:tabs>
          <w:tab w:val="left" w:pos="1864"/>
          <w:tab w:val="left" w:pos="3928"/>
          <w:tab w:val="left" w:pos="5366"/>
          <w:tab w:val="left" w:pos="7505"/>
          <w:tab w:val="left" w:pos="9167"/>
        </w:tabs>
        <w:spacing w:line="360" w:lineRule="auto"/>
        <w:ind w:right="840"/>
      </w:pPr>
      <w:r>
        <w:t>Социальнаяструктурароссийскогообщества.Дворянство.Служилыелюди.Формирование Государева двора и «служилых городов». Торгово-ремесленное населениегородов.</w:t>
      </w:r>
      <w:r>
        <w:tab/>
        <w:t>Духовенство.</w:t>
      </w:r>
      <w:r>
        <w:tab/>
        <w:t>Начало</w:t>
      </w:r>
      <w:r>
        <w:tab/>
        <w:t>закрепощения</w:t>
      </w:r>
      <w:r>
        <w:tab/>
        <w:t>крестьян:</w:t>
      </w:r>
      <w:r>
        <w:tab/>
        <w:t>Указо«заповедныхлетах».Формированиевольногоказачества.</w:t>
      </w:r>
    </w:p>
    <w:p w:rsidR="00114CA8" w:rsidRDefault="00862938">
      <w:pPr>
        <w:pStyle w:val="a3"/>
        <w:spacing w:line="360" w:lineRule="auto"/>
        <w:ind w:right="841"/>
      </w:pPr>
      <w:r>
        <w:t>МногонациональныйсоставнаселенияРусскогогосударства.Финно-угорскиенароды.НародыПоволжьяпослеприсоединениякРоссии.Служилыетатары.СосуществованиерелигийвРоссийскомгосударстве.Русскаяправославнаяцерковь.Мусульманскоедуховенство.</w:t>
      </w:r>
    </w:p>
    <w:p w:rsidR="00114CA8" w:rsidRDefault="00862938">
      <w:pPr>
        <w:pStyle w:val="a3"/>
        <w:spacing w:line="360" w:lineRule="auto"/>
        <w:ind w:right="841"/>
      </w:pPr>
      <w:r>
        <w:t>Опричнина,дискуссияоеепричинахихарактере.Опричныйтеррор.РазгромНовгорода и Пскова. Московские казни 1570 г. Результаты и последствия опричнины.ПротиворечивостьличностиИванаГрозного.Результатыиценапреобразований.</w:t>
      </w:r>
    </w:p>
    <w:p w:rsidR="00114CA8" w:rsidRDefault="00862938">
      <w:pPr>
        <w:pStyle w:val="a3"/>
        <w:spacing w:line="360" w:lineRule="auto"/>
        <w:ind w:right="843" w:firstLine="1908"/>
      </w:pPr>
      <w:r>
        <w:t>Россияв   конце   XVIв.   Царь   Федор   Иванович.   Борьбазавластьвбоярскомокружении.ПравлениеБорисаГодунова.Учреждениепатриаршества.Тявзинский    мирный     договор     со     Швецией:     восстановление     позиций     РоссиивПрибалтике.ПротивостояниесКрымскимханством.Строительствороссийскихкрепостей    и    засечных    черт.   Продолжение   закрепощения     крестьянства:     Указоб«урочныхлетах».ПресечениецарскойдинастииРюриковичей.</w:t>
      </w:r>
    </w:p>
    <w:p w:rsidR="00114CA8" w:rsidRDefault="00862938">
      <w:pPr>
        <w:pStyle w:val="a3"/>
        <w:spacing w:before="1"/>
        <w:ind w:left="2033" w:firstLine="0"/>
      </w:pPr>
      <w:r>
        <w:t>СмутавРоссии.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89" w:line="360" w:lineRule="auto"/>
        <w:ind w:right="836" w:firstLine="1908"/>
      </w:pPr>
      <w:r>
        <w:t xml:space="preserve">НаканунеСмуты.   Династический   кризис.   Земский   собор   </w:t>
      </w:r>
      <w:r>
        <w:rPr>
          <w:position w:val="1"/>
        </w:rPr>
        <w:t>1598   г.</w:t>
      </w:r>
      <w:r>
        <w:t>и     избрание      на     царство      Бориса      Годунова.      Политика      Бориса      Годуновавотношениибоярства.Голод1601-1603гг.иобострениесоциально-экономическогокризиса.</w:t>
      </w:r>
    </w:p>
    <w:p w:rsidR="00114CA8" w:rsidRDefault="00862938">
      <w:pPr>
        <w:pStyle w:val="a3"/>
        <w:spacing w:before="1" w:line="360" w:lineRule="auto"/>
        <w:ind w:right="842" w:firstLine="1908"/>
      </w:pPr>
      <w:r>
        <w:t>Смутное время начала XVII в. Дискуссия о его причинах. Самозванцы исамозванство.ЛичностьЛжедмитрияI иегополитика.Восстание1606г.иубийствосамозванца.</w:t>
      </w:r>
    </w:p>
    <w:p w:rsidR="00114CA8" w:rsidRDefault="00862938">
      <w:pPr>
        <w:pStyle w:val="a3"/>
        <w:tabs>
          <w:tab w:val="left" w:pos="5714"/>
          <w:tab w:val="left" w:pos="8511"/>
        </w:tabs>
        <w:spacing w:before="1" w:line="360" w:lineRule="auto"/>
        <w:ind w:right="836"/>
      </w:pPr>
      <w:r>
        <w:t>Царь Василий Шуйский. Восстание Ивана Болотникова. Перерастание внутреннегокризиса        в         гражданскую         войну.</w:t>
      </w:r>
      <w:r>
        <w:tab/>
        <w:t>Лжедмитрий         II.</w:t>
      </w:r>
      <w:r>
        <w:tab/>
        <w:t>Вторжениенатерриторию Россиипольско-литовскихотрядов.ТушинскийлагерьсамозванцаподМосквой. Оборона Троице-Сергиева монастыря. Выборгский договор между Россией иШвецией.     Поход     войска     М.В.     Скопина-Шуйского     и      Я.-П.     Делагардиираспадтушинскоголагеря.ОткрытоевступлениеРечиПосполитойввойну противРоссии.ОборонаСмоленска.</w:t>
      </w:r>
    </w:p>
    <w:p w:rsidR="00114CA8" w:rsidRDefault="00862938">
      <w:pPr>
        <w:pStyle w:val="a3"/>
        <w:spacing w:before="2" w:line="360" w:lineRule="auto"/>
        <w:ind w:right="836"/>
      </w:pPr>
      <w:r>
        <w:t>СвержениеВасилияШуйскогоипереход   власти   к   Семибоярщине.   Договороб избрании на престол польского принца Владислава и вступление польско-литовскогогарнизонавМоскву.Подъемнационально-освободительногодвижения.ПатриархГермоген.Московскоевосстание1611г.исожжениегородаоккупантами.Первоеивторое земские ополчения. Захват Новгорода шведскими войсками. «Совет всея земли».ОсвобождениеМосквыв1612 г.</w:t>
      </w:r>
    </w:p>
    <w:p w:rsidR="00114CA8" w:rsidRDefault="00862938">
      <w:pPr>
        <w:pStyle w:val="a3"/>
        <w:spacing w:line="360" w:lineRule="auto"/>
        <w:ind w:right="843" w:firstLine="1908"/>
      </w:pPr>
      <w:r>
        <w:t>ОкончаниеСмуты.Земскийсобор1613г.иегорольвукреплениигосударственности.  Избрание  на  царство  Михаила  Федоровича  Романова.  Борьбас    казачьими    выступлениями    против    центральной    власти.     Столбовский      мирсоШвецией:утратавыходакБалтийскомуморю.ПродолжениевойнысРечьюПосполитой. Поход принца Владислава на Москву. Заключение Деулинского перемирия сРечью Посполитой. ИтогиипоследствияСмутноговремени.</w:t>
      </w:r>
    </w:p>
    <w:p w:rsidR="00114CA8" w:rsidRDefault="00862938">
      <w:pPr>
        <w:pStyle w:val="a3"/>
        <w:ind w:left="2033" w:firstLine="0"/>
        <w:jc w:val="left"/>
      </w:pPr>
      <w:r>
        <w:t>РоссиявXVIIв.</w:t>
      </w:r>
    </w:p>
    <w:p w:rsidR="00114CA8" w:rsidRDefault="00862938">
      <w:pPr>
        <w:pStyle w:val="a3"/>
        <w:spacing w:before="141" w:line="360" w:lineRule="auto"/>
        <w:ind w:right="841" w:firstLine="1908"/>
      </w:pPr>
      <w:r>
        <w:t>РоссияприпервыхРомановых.ЦарствованиеМихаилаФедоровича.Восстановлениеэкономическогопотенциаластраны.Продолжениезакрепощениякрестьян.Земскиесоборы.Роль патриархаФиларетавуправлениигосударством.</w:t>
      </w:r>
    </w:p>
    <w:p w:rsidR="00114CA8" w:rsidRDefault="00862938">
      <w:pPr>
        <w:pStyle w:val="a3"/>
        <w:spacing w:line="360" w:lineRule="auto"/>
        <w:ind w:right="837"/>
      </w:pPr>
      <w:r>
        <w:t>Царь Алексей Михайлович. Укрепление самодержавия. Ослабление роли Боярскойдумывуправлениигосударством.Развитиеприказногостроя.ПриказТайныхдел.Усилениевоеводскойвластивуездахипостепеннаяликвидацияземскогосамоуправления. Затухание деятельности Земских соборов. Правительство Б.И. МорозоваиИ.Д.Милославского:итогиегодеятельности.ПатриархНикон,егоконфликтсцарск</w:t>
      </w:r>
      <w:r>
        <w:lastRenderedPageBreak/>
        <w:t>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8" w:firstLine="0"/>
      </w:pPr>
      <w:r>
        <w:t>властью.РасколвЦеркви.ПротопопАввакум,формированиерелигиознойтрадициистарообрядчества. Царь Федор Алексеевич. Отмена местничества. Налоговая (податная)реформа.</w:t>
      </w:r>
    </w:p>
    <w:p w:rsidR="00114CA8" w:rsidRDefault="00862938">
      <w:pPr>
        <w:pStyle w:val="a3"/>
        <w:spacing w:before="1" w:line="360" w:lineRule="auto"/>
        <w:ind w:right="843" w:firstLine="1908"/>
      </w:pPr>
      <w:r>
        <w:t>ЭкономическоеразвитиеРоссиивXVIIв.Первыемануфактуры.Ярмарки.УкреплениевнутреннихторговыхсвязейиразвитиехозяйственнойспециализациирегионовРоссийскогогосударства.ТорговыйиНовоторговыйуставы.Торговлясевропейскими странами иВостоком.</w:t>
      </w:r>
    </w:p>
    <w:p w:rsidR="00114CA8" w:rsidRDefault="00862938">
      <w:pPr>
        <w:pStyle w:val="a3"/>
        <w:spacing w:before="1" w:line="360" w:lineRule="auto"/>
        <w:ind w:right="840" w:firstLine="1908"/>
      </w:pPr>
      <w:r>
        <w:t>Социальнаяструктурароссийскогообщества.Государевдвор,служилый город, духовенство, торговые люди, посадское население, стрельцы, служилыеиноземцы, казаки, крестьяне, холопы. Русская деревня вXVII в. Городские восстаниясередины XVII в. Соляной бунт в Москве. Псковско-Новгородское восстание. Соборноеуложение1649г.Завершениеоформлениякрепостногоправаитерриторияегораспространения. Денежная реформа 1654 г. Медный бунт. Побеги крестьян на Дон и вСибирь.Восстание СтепанаРазина.</w:t>
      </w:r>
    </w:p>
    <w:p w:rsidR="00114CA8" w:rsidRDefault="00862938">
      <w:pPr>
        <w:pStyle w:val="a3"/>
        <w:tabs>
          <w:tab w:val="left" w:pos="5995"/>
          <w:tab w:val="left" w:pos="8653"/>
        </w:tabs>
        <w:spacing w:line="360" w:lineRule="auto"/>
        <w:ind w:right="838" w:firstLine="1908"/>
      </w:pPr>
      <w:r>
        <w:t>Внешняя политика России в XVII в. Возобновление дипломатическихконтактовсо странамиЕвропы иАзиипосле Смуты. Смоленскаявойна. Поляновскиймир.КонтактысправославнымнаселениемРечиПосполитой:противодействиеполонизации,       распространению</w:t>
      </w:r>
      <w:r>
        <w:tab/>
        <w:t>католичества.</w:t>
      </w:r>
      <w:r>
        <w:tab/>
        <w:t>Контактыс Запорожской Сечью. Восстание Богдана Хмельницкого. Переяславская рада. Вхождениеземель     Войска    Запорожского      в      состав      России.      Война      между     РоссиейиРечьюПосполитой1654-1667гг.Андрусовскоеперемирие.Русско-шведскаявойна1656-1658гг. иеерезультаты. Укреплениеюжныхрубежей.</w:t>
      </w:r>
    </w:p>
    <w:p w:rsidR="00114CA8" w:rsidRDefault="00862938">
      <w:pPr>
        <w:pStyle w:val="a3"/>
        <w:spacing w:before="2" w:line="360" w:lineRule="auto"/>
        <w:ind w:right="852"/>
      </w:pPr>
      <w:r>
        <w:t>Белгородскаязасечнаячерта.КонфликтысОсманскойимперией.«Азовскоеосадное сидение». «Чигиринская война» и Бахчисарайский мирный договор. ОтношенияРоссии         со         странами         Западной         Европы.         Военные         столкновениясманьчжурами и империей Цин (Китаем).</w:t>
      </w:r>
    </w:p>
    <w:p w:rsidR="00114CA8" w:rsidRDefault="00862938">
      <w:pPr>
        <w:pStyle w:val="a3"/>
        <w:spacing w:line="360" w:lineRule="auto"/>
        <w:ind w:right="839" w:firstLine="1908"/>
      </w:pPr>
      <w:r>
        <w:t>Освоение новых территорий. Народы России в XVII в. Эпоха Великихгеографическихоткрытийирусскиегеографическиеоткрытия.ПлаваниеСеменаДежнева.        Выход        к        Тихому        океану.       Походы        Ерофея         ХабароваиВасилияПояркова  и  исследование  бассейна  реки  Амур.  Освоение  Поволжья</w:t>
      </w:r>
      <w:r>
        <w:rPr>
          <w:position w:val="1"/>
        </w:rPr>
        <w:t xml:space="preserve">и   Сибири.   Калмыцкое   ханство.   Ясачное   налогообложение.   Переселение    </w:t>
      </w:r>
      <w:r>
        <w:t>русскихнановыеземли.Миссионерствоихристианизация.Межэтническиеотношения.Формированиемногонациональной элиты.</w:t>
      </w:r>
    </w:p>
    <w:p w:rsidR="00114CA8" w:rsidRDefault="00862938">
      <w:pPr>
        <w:pStyle w:val="a3"/>
        <w:ind w:left="2033" w:firstLine="0"/>
      </w:pPr>
      <w:r>
        <w:t>КультурноепространствоXVI–XVIIвв.</w:t>
      </w:r>
    </w:p>
    <w:p w:rsidR="00114CA8" w:rsidRDefault="00862938">
      <w:pPr>
        <w:pStyle w:val="a3"/>
        <w:tabs>
          <w:tab w:val="left" w:pos="8979"/>
        </w:tabs>
        <w:spacing w:before="139"/>
        <w:ind w:left="1010" w:firstLine="0"/>
        <w:jc w:val="left"/>
      </w:pPr>
      <w:r>
        <w:t>ИзменениявкартинемирачеловекавXVI‒XVIIвв.иповседневная</w:t>
      </w:r>
      <w:r>
        <w:tab/>
        <w:t>жизнь.</w:t>
      </w:r>
    </w:p>
    <w:p w:rsidR="00114CA8" w:rsidRDefault="00862938">
      <w:pPr>
        <w:pStyle w:val="a3"/>
        <w:spacing w:before="137"/>
        <w:ind w:firstLine="0"/>
        <w:jc w:val="left"/>
      </w:pPr>
      <w:r>
        <w:t>Жилищеипредметыбыта.Семьяисемейныеотношения.Религияисуеверия.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ind w:left="302" w:firstLine="0"/>
        <w:jc w:val="left"/>
      </w:pPr>
      <w:r>
        <w:t>Проникновениеэлементовевропейскойкультурывбытвысшихслоевнаселениястраны.</w:t>
      </w:r>
    </w:p>
    <w:p w:rsidR="00114CA8" w:rsidRDefault="00862938">
      <w:pPr>
        <w:pStyle w:val="a3"/>
        <w:spacing w:before="139"/>
        <w:ind w:left="1010" w:firstLine="0"/>
      </w:pPr>
      <w:r>
        <w:t>Архитектура.Дворцово-храмовыйансамбльСоборнойплощадивМоскве.</w:t>
      </w:r>
    </w:p>
    <w:p w:rsidR="00114CA8" w:rsidRDefault="00862938">
      <w:pPr>
        <w:pStyle w:val="a3"/>
        <w:spacing w:before="140" w:line="360" w:lineRule="auto"/>
        <w:ind w:right="834" w:firstLine="0"/>
      </w:pPr>
      <w:r>
        <w:t>Шатровый стиль в архитектуре. Антонио Солари, Алевиз Фрязин, Петрок Малой. СоборПокрованаРву.Монастырскиеансамбли(Кирилло-Белозерский,Соловецкий,Ново-Иерусалимский).Крепости(Китай-город,Смоленский,Астраханский,Ростовскийкремли).ФедорКонь.Приказкаменныхдел.Деревянноезодчество.Изобразительноеискусство.СимонУшаков.Ярославскаяшколаиконописи. Парсунная живопись.</w:t>
      </w:r>
    </w:p>
    <w:p w:rsidR="00114CA8" w:rsidRDefault="00862938">
      <w:pPr>
        <w:pStyle w:val="a3"/>
        <w:tabs>
          <w:tab w:val="left" w:pos="8989"/>
        </w:tabs>
        <w:spacing w:before="1" w:line="360" w:lineRule="auto"/>
        <w:ind w:right="843"/>
      </w:pPr>
      <w:r>
        <w:t>Летописаниеиначалокнигопечатания.Лицевойсвод.Домострой.ПерепискаИвана Грозного с князем Андреем Курбским. Публицистика Смутного времени. Усилениесветскогоначалавроссийскойкультуре.СимеонПолоцкий.Немецкаяслободакакпроводник        европейского        культурного        влияния.        Посадская</w:t>
      </w:r>
      <w:r>
        <w:tab/>
        <w:t>сатираXVIIв.</w:t>
      </w:r>
    </w:p>
    <w:p w:rsidR="00114CA8" w:rsidRDefault="00862938">
      <w:pPr>
        <w:pStyle w:val="a3"/>
        <w:spacing w:line="360" w:lineRule="auto"/>
        <w:ind w:right="848"/>
      </w:pPr>
      <w:r>
        <w:t>Развитие     образования     и     научных     знаний.     Школы     при     Аптекарскоми Посольском приказах. «Синопсис» Иннокентия Гизеля ‒ первое учебное пособие поистории.</w:t>
      </w:r>
    </w:p>
    <w:p w:rsidR="00114CA8" w:rsidRDefault="00862938">
      <w:pPr>
        <w:pStyle w:val="a3"/>
        <w:spacing w:line="357" w:lineRule="auto"/>
        <w:ind w:right="7566" w:firstLine="0"/>
        <w:jc w:val="left"/>
      </w:pPr>
      <w:r>
        <w:t>Наш край в XVI‒XVII вв.Обобщение.</w:t>
      </w:r>
    </w:p>
    <w:p w:rsidR="00114CA8" w:rsidRDefault="00862938">
      <w:pPr>
        <w:pStyle w:val="a3"/>
        <w:ind w:firstLine="0"/>
        <w:jc w:val="left"/>
      </w:pPr>
      <w:r>
        <w:t>Содержаниеобученияв8классе.</w:t>
      </w:r>
    </w:p>
    <w:p w:rsidR="00114CA8" w:rsidRDefault="00862938">
      <w:pPr>
        <w:pStyle w:val="a3"/>
        <w:spacing w:before="132"/>
        <w:ind w:left="1850" w:firstLine="0"/>
        <w:jc w:val="left"/>
      </w:pPr>
      <w:r>
        <w:t>Всеобщаяистория.ИсторияНовоговремени.XVIIIв.</w:t>
      </w:r>
    </w:p>
    <w:p w:rsidR="00114CA8" w:rsidRDefault="00862938">
      <w:pPr>
        <w:pStyle w:val="a3"/>
        <w:spacing w:before="136"/>
        <w:ind w:firstLine="0"/>
        <w:jc w:val="left"/>
      </w:pPr>
      <w:r>
        <w:t>Введение.</w:t>
      </w:r>
    </w:p>
    <w:p w:rsidR="00114CA8" w:rsidRDefault="00862938">
      <w:pPr>
        <w:pStyle w:val="a3"/>
        <w:spacing w:before="140"/>
        <w:ind w:firstLine="0"/>
      </w:pPr>
      <w:r>
        <w:t>ВекПросвещения.</w:t>
      </w:r>
    </w:p>
    <w:p w:rsidR="00114CA8" w:rsidRDefault="00862938">
      <w:pPr>
        <w:pStyle w:val="a3"/>
        <w:spacing w:before="139" w:line="360" w:lineRule="auto"/>
        <w:ind w:right="836"/>
      </w:pPr>
      <w:r>
        <w:t>Истоки      европейского      Просвещения.      Достижения      естественных       науки    распространение    идей     рационализма.     Английское    Просвещение;     Дж.    ЛоккиТ.Гоббс.Секуляризация(обмирщение)сознания.КультРазума.Франция‒центрПросвещения. Философские и политические идеи Ф.М. Вольтера, Ш.Л. Монтескье, Ж.Ж.Руссо.«Энциклопедия»(Д.Дидро,Ж.Д’Аламбер).ГерманскоеПросвещение.Распространение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114CA8" w:rsidRDefault="00862938">
      <w:pPr>
        <w:pStyle w:val="a3"/>
        <w:spacing w:line="274" w:lineRule="exact"/>
        <w:ind w:firstLine="0"/>
      </w:pPr>
      <w:r>
        <w:t>ГосударстваЕвропывXVIIIв.</w:t>
      </w:r>
    </w:p>
    <w:p w:rsidR="00114CA8" w:rsidRDefault="00862938">
      <w:pPr>
        <w:pStyle w:val="a3"/>
        <w:spacing w:before="142" w:line="360" w:lineRule="auto"/>
        <w:ind w:right="840" w:firstLine="1908"/>
      </w:pPr>
      <w:r>
        <w:t>Монархии в Европе XVIII в.: абсолютные и парламентские монархии.Просвещенный       абсолютизм:       правители,        идеи,        практика.        Политикавотношениисословий:старыепорядкииновыевеяния.ГосударствоиЦерковь.Секуляризацияцерковныхземель.Экономическаяполитикавласти.Меркантилизм.</w:t>
      </w:r>
    </w:p>
    <w:p w:rsidR="00114CA8" w:rsidRDefault="00862938">
      <w:pPr>
        <w:pStyle w:val="a3"/>
        <w:spacing w:line="360" w:lineRule="auto"/>
        <w:ind w:right="848" w:firstLine="1908"/>
      </w:pPr>
      <w:r>
        <w:t xml:space="preserve">Великобритания в XVIII в. Королевская власть и парламент. Тори </w:t>
      </w:r>
      <w:r>
        <w:lastRenderedPageBreak/>
        <w:t>ивиги.ПредпосылкипромышленногопереворотавАнглии.Техническиеизобретенияи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8" w:firstLine="0"/>
      </w:pPr>
      <w:r>
        <w:t>созданиепервыхмашин.Появлениефабрик,заменаручноготрудамашинным.Социальные и экономические последствия промышленного переворота. Условия труда ибытафабричныхрабочих. Движенияпротеста.Луддизм.</w:t>
      </w:r>
    </w:p>
    <w:p w:rsidR="00114CA8" w:rsidRDefault="00862938">
      <w:pPr>
        <w:pStyle w:val="a3"/>
        <w:spacing w:before="1"/>
        <w:ind w:left="2213" w:firstLine="0"/>
      </w:pPr>
      <w:r>
        <w:t>Франция.Абсолютнаямонархия:политикасохранениястарогопорядка.</w:t>
      </w:r>
    </w:p>
    <w:p w:rsidR="00114CA8" w:rsidRDefault="00862938">
      <w:pPr>
        <w:pStyle w:val="a3"/>
        <w:spacing w:before="137"/>
        <w:ind w:firstLine="0"/>
      </w:pPr>
      <w:r>
        <w:t>Попыткипроведенияреформ.Королевскаявластьисословия.</w:t>
      </w:r>
    </w:p>
    <w:p w:rsidR="00114CA8" w:rsidRDefault="00862938">
      <w:pPr>
        <w:pStyle w:val="a3"/>
        <w:spacing w:before="140" w:line="360" w:lineRule="auto"/>
        <w:ind w:right="836" w:firstLine="1908"/>
      </w:pPr>
      <w:r>
        <w:t>Германскиегосударства,монархия  Габсбургов,  итальянскиеземливXVIIIв.РаздробленностьГермании.ВозвышениеПруссии.ФридрихIIВеликий.ГабсбургскаямонархиявXVIIIв.ПравлениеМарииТерезиииИосифаII.Реформыпросвещенного абсолютизма. Итальянские государства:политическая раздробленность.УсилениевластиГабсбурговнадчастью итальянскихземель.</w:t>
      </w:r>
    </w:p>
    <w:p w:rsidR="00114CA8" w:rsidRDefault="00862938">
      <w:pPr>
        <w:pStyle w:val="a3"/>
        <w:spacing w:line="360" w:lineRule="auto"/>
        <w:ind w:right="840" w:firstLine="1908"/>
      </w:pPr>
      <w:r>
        <w:t>ГосударстваПиренейскогополуострова.Испания:проблемывнутреннегоразвития,ослаблениемеждународныхпозиций.РеформывправлениеКарлаIII.ПопыткипроведенияреформвПортугалии.Управлениеколониальнымивладениями Испании и Португалии в Южной Америке. Недовольство населения колонийполитикойметрополий.</w:t>
      </w:r>
    </w:p>
    <w:p w:rsidR="00114CA8" w:rsidRDefault="00862938">
      <w:pPr>
        <w:pStyle w:val="a3"/>
        <w:ind w:firstLine="0"/>
      </w:pPr>
      <w:r>
        <w:t xml:space="preserve">БританскиеколониивСевернойАмерике: </w:t>
      </w:r>
      <w:r>
        <w:rPr>
          <w:position w:val="1"/>
        </w:rPr>
        <w:t>борьбазанезависимость.</w:t>
      </w:r>
    </w:p>
    <w:p w:rsidR="00114CA8" w:rsidRDefault="00862938">
      <w:pPr>
        <w:pStyle w:val="a3"/>
        <w:tabs>
          <w:tab w:val="left" w:pos="3048"/>
          <w:tab w:val="left" w:pos="4836"/>
          <w:tab w:val="left" w:pos="6360"/>
          <w:tab w:val="left" w:pos="7373"/>
          <w:tab w:val="left" w:pos="8955"/>
        </w:tabs>
        <w:spacing w:before="137" w:line="360" w:lineRule="auto"/>
        <w:ind w:right="841"/>
      </w:pPr>
      <w:r>
        <w:t>Созданиеанглийскихколонийнаамериканскойземле.Составевропейскихпереселенцев. Складывание местного самоуправления. Колонисты и индейцы. Южные исеверныеколонии:особенностиэкономическогоразвитияисоциальныхотношений.Противоречиямеждуметрополиейиколониями.«Бостонскоечаепитие».ПервыйКонтинентальный</w:t>
      </w:r>
      <w:r>
        <w:tab/>
        <w:t>конгресс</w:t>
      </w:r>
      <w:r>
        <w:tab/>
        <w:t>(1774)</w:t>
      </w:r>
      <w:r>
        <w:tab/>
        <w:t>и</w:t>
      </w:r>
      <w:r>
        <w:tab/>
        <w:t>начало</w:t>
      </w:r>
      <w:r>
        <w:tab/>
        <w:t>Войныза    независимость.     Первые     сражения     войны.     Создание     регулярной     армиипод  командованием  Дж.  Вашингтона.   Принятие   Декларации   независимости(1776). Перелом в войне и ее завершение. Поддержка колонистов со стороны России.Итоги Войны за независимость. Конституция (1787). «Отцы-основатели». Билль о правах(1791).Значениезавоевания североамериканскимиштатаминезависимости.</w:t>
      </w:r>
    </w:p>
    <w:p w:rsidR="00114CA8" w:rsidRDefault="00862938">
      <w:pPr>
        <w:pStyle w:val="a3"/>
        <w:spacing w:before="1"/>
        <w:ind w:firstLine="0"/>
      </w:pPr>
      <w:r>
        <w:t>ФранцузскаяреволюцияконцаXVIIIв.</w:t>
      </w:r>
    </w:p>
    <w:p w:rsidR="00114CA8" w:rsidRDefault="00862938">
      <w:pPr>
        <w:pStyle w:val="a3"/>
        <w:tabs>
          <w:tab w:val="left" w:pos="2145"/>
          <w:tab w:val="left" w:pos="3547"/>
          <w:tab w:val="left" w:pos="5114"/>
          <w:tab w:val="left" w:pos="6711"/>
          <w:tab w:val="left" w:pos="8953"/>
        </w:tabs>
        <w:spacing w:before="139" w:line="360" w:lineRule="auto"/>
        <w:ind w:right="839"/>
      </w:pPr>
      <w:r>
        <w:t>Причиныреволюции.Хронологическиерамкииосновныеэтапыреволюции.Начало революции. Декларация прав человека и гражданина. Политические течения идеятели      революции     (Ж.Ж.     Дантон,     Ж.-П.     Марат).     Упразднение     монархииипровозглашениереспублики.Вареннскийкризис.Началовойнпротивевропейскихмонархов.</w:t>
      </w:r>
      <w:r>
        <w:tab/>
        <w:t>Казнь</w:t>
      </w:r>
      <w:r>
        <w:tab/>
        <w:t>короля.</w:t>
      </w:r>
      <w:r>
        <w:tab/>
        <w:t>Вандея.</w:t>
      </w:r>
      <w:r>
        <w:tab/>
        <w:t>Политическая</w:t>
      </w:r>
      <w:r>
        <w:tab/>
        <w:t>борьбавгодыреспублики.Конвенти«революционныйпорядокуправления».Комитетобщественного спасения. М. Робеспьер. Террор. Отказ от основ «старого мира»: культразума, борьба против церкви, новый календарь. Термидорианский переворот (27 июля1794г.).УчреждениеДиректории.НаполеонБонапарт.Государственныйпереворот18-19</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7" w:firstLine="0"/>
      </w:pPr>
      <w:r>
        <w:t>брюмера(ноябрь1799г.).Установлениережимаконсульства.Итогиизначениереволюции.</w:t>
      </w:r>
    </w:p>
    <w:p w:rsidR="00114CA8" w:rsidRDefault="00862938">
      <w:pPr>
        <w:pStyle w:val="a3"/>
        <w:spacing w:line="273" w:lineRule="exact"/>
        <w:ind w:firstLine="0"/>
      </w:pPr>
      <w:r>
        <w:t>ЕвропейскаякультуравXVIIIв.</w:t>
      </w:r>
    </w:p>
    <w:p w:rsidR="00114CA8" w:rsidRDefault="00862938">
      <w:pPr>
        <w:pStyle w:val="a3"/>
        <w:tabs>
          <w:tab w:val="left" w:pos="4601"/>
          <w:tab w:val="left" w:pos="8475"/>
        </w:tabs>
        <w:spacing w:before="137" w:line="360" w:lineRule="auto"/>
        <w:ind w:right="844"/>
      </w:pPr>
      <w:r>
        <w:t>Развитие науки. Новая картина мира в трудах математиков, физиков, астрономов.Достижения в естественных науках и медицине. Продолжение географических открытий.Распространение</w:t>
      </w:r>
      <w:r>
        <w:tab/>
        <w:t>образования.</w:t>
      </w:r>
      <w:r>
        <w:tab/>
        <w:t>ЛитератураXVIII в.: жанры, писатели, великие романы. Художественные стили: классицизм, барокко,рококо. Музыка духовная и светская. Театр: жанры, популярные авторы, произведения.Сословныйхарактеркультуры. Повседневная жизньобитателейгородовидеревень.</w:t>
      </w:r>
    </w:p>
    <w:p w:rsidR="00114CA8" w:rsidRDefault="00862938">
      <w:pPr>
        <w:pStyle w:val="a3"/>
        <w:spacing w:line="274" w:lineRule="exact"/>
        <w:ind w:firstLine="0"/>
      </w:pPr>
      <w:r>
        <w:t>МеждународныеотношениявXVIIIв.</w:t>
      </w:r>
    </w:p>
    <w:p w:rsidR="00114CA8" w:rsidRDefault="00862938">
      <w:pPr>
        <w:pStyle w:val="a3"/>
        <w:spacing w:before="139" w:line="360" w:lineRule="auto"/>
        <w:ind w:right="836"/>
      </w:pPr>
      <w:r>
        <w:t>Проблемы    европейского   баланса     сил     и     дипломатия.     Участие     Россиив     международных     отношениях     в     XVIII     в.      Северная      война (1700-1721). Династическиевойны«занаследство».Семилетняявойна(1756-1763).РазделыРечи Посполитой. Войны антифранцузских коалиций против революционной Франции.Колониальныезахватыевропейскихдержав.</w:t>
      </w:r>
    </w:p>
    <w:p w:rsidR="00114CA8" w:rsidRDefault="00862938">
      <w:pPr>
        <w:pStyle w:val="a3"/>
        <w:spacing w:before="1"/>
        <w:ind w:firstLine="0"/>
      </w:pPr>
      <w:r>
        <w:t>СтраныВостокавXVIIIв.</w:t>
      </w:r>
    </w:p>
    <w:p w:rsidR="00114CA8" w:rsidRDefault="00862938">
      <w:pPr>
        <w:pStyle w:val="a3"/>
        <w:spacing w:before="137" w:line="360" w:lineRule="auto"/>
        <w:ind w:right="837"/>
      </w:pPr>
      <w:r>
        <w:t>Османскаяимперия:отмогуществакупадку.Положениенаселения.Попыткипроведения реформ; Селим III. Индия. Ослабление империи Великих Моголов. Борьбаевропейцев за владения в Индии. Утверждение британского владычества. Китай. ИмперияЦин в XVIII в.: власть маньчжурских императоров, система управления страной. Внешняяполитика империи Цин; отношения с Россией. «Закрытие» Китая для иноземцев. Япония вXVIIIв.Сегуныи дайме.Положениесословий.КультурастранВостокавXVIIIв.</w:t>
      </w:r>
    </w:p>
    <w:p w:rsidR="00114CA8" w:rsidRDefault="00862938">
      <w:pPr>
        <w:pStyle w:val="a3"/>
        <w:ind w:firstLine="0"/>
      </w:pPr>
      <w:r>
        <w:t>Обобщение.Историческоеикультурноенаследие</w:t>
      </w:r>
      <w:r>
        <w:rPr>
          <w:position w:val="1"/>
        </w:rPr>
        <w:t>XVIIIв.</w:t>
      </w:r>
    </w:p>
    <w:p w:rsidR="00114CA8" w:rsidRDefault="00862938">
      <w:pPr>
        <w:pStyle w:val="a3"/>
        <w:spacing w:before="139"/>
        <w:ind w:left="1850" w:firstLine="0"/>
      </w:pPr>
      <w:r>
        <w:t>ИсторияРоссии.РоссиявконцеXVII‒XVIIIв.:отцарствакимперии.</w:t>
      </w:r>
    </w:p>
    <w:p w:rsidR="00114CA8" w:rsidRDefault="00862938">
      <w:pPr>
        <w:pStyle w:val="a3"/>
        <w:spacing w:before="137"/>
        <w:ind w:firstLine="0"/>
        <w:jc w:val="left"/>
      </w:pPr>
      <w:r>
        <w:t>Введение.</w:t>
      </w:r>
    </w:p>
    <w:p w:rsidR="00114CA8" w:rsidRDefault="00862938">
      <w:pPr>
        <w:pStyle w:val="a3"/>
        <w:spacing w:before="140"/>
        <w:ind w:firstLine="0"/>
      </w:pPr>
      <w:r>
        <w:t>РоссиявэпохупреобразованийПетраI.</w:t>
      </w:r>
    </w:p>
    <w:p w:rsidR="00114CA8" w:rsidRDefault="00862938">
      <w:pPr>
        <w:pStyle w:val="a3"/>
        <w:spacing w:before="139" w:line="360" w:lineRule="auto"/>
        <w:ind w:right="837" w:firstLine="1908"/>
      </w:pPr>
      <w:r>
        <w:t>Причиныипредпосылкипреобразований.РоссияиЕвропавконцеXVII в. Модернизация как жизненно важная национальная задача. Начало царствованияПетра I, борьба за власть. Правление царевны Софьи. Стрелецкие бунты. Хованщина.Первыешагинапутипреобразований.Азовскиепоходы.Великоепосольствоиегозначение.Сподвижники ПетраI.</w:t>
      </w:r>
    </w:p>
    <w:p w:rsidR="00114CA8" w:rsidRDefault="00862938">
      <w:pPr>
        <w:pStyle w:val="a3"/>
        <w:spacing w:line="360" w:lineRule="auto"/>
        <w:ind w:right="842" w:firstLine="1908"/>
      </w:pPr>
      <w:r>
        <w:t>Экономическаяполитика.Строительствозаводовимануфактур.Создание    базы     металлургической     индустрии     на     Урале.     Оружейные     заводыикорабельныеверфи.Рольгосударствавсозданиипромышленности.Преобладаниекрепостногоиподневольноготруда.Принципымеркантилизмаипротекционизма.Таможенный тариф 1724 г.Введениеподушной подати.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firstLine="1908"/>
      </w:pPr>
      <w:r>
        <w:t>Социальнаяполитика.Консолидациядворянскогосословия,повышениеегороли  в  управлении  страной.  Указ  о  единонаследии  и  Табельо рангах. Противоречия в политике по отношению к купечеству и городским сословиям:расширениеихправвместномуправлениииусилениеналоговогогнета.Положениекрестьян.Переписинаселения (ревизии).</w:t>
      </w:r>
    </w:p>
    <w:p w:rsidR="00114CA8" w:rsidRDefault="00862938">
      <w:pPr>
        <w:pStyle w:val="a3"/>
        <w:spacing w:before="2" w:line="360" w:lineRule="auto"/>
        <w:ind w:right="842" w:firstLine="1908"/>
      </w:pPr>
      <w:r>
        <w:t>Реформы   управления.   Реформы   местного   управления   (бурмистрыи Ратуша), городская и областная (губернская) реформы. Сенат, коллегии, органы надзораи суда. Усиление централизации и бюрократизации управления. Генеральный регламент.Санкт-Петербург‒ новая столица.</w:t>
      </w:r>
    </w:p>
    <w:p w:rsidR="00114CA8" w:rsidRDefault="00862938">
      <w:pPr>
        <w:pStyle w:val="a3"/>
        <w:spacing w:line="274" w:lineRule="exact"/>
        <w:ind w:left="1010" w:firstLine="0"/>
      </w:pPr>
      <w:r>
        <w:t>Первыегвардейскиеполки.  Создание  регулярной  армии,  военного  флота.</w:t>
      </w:r>
    </w:p>
    <w:p w:rsidR="00114CA8" w:rsidRDefault="00862938">
      <w:pPr>
        <w:pStyle w:val="a3"/>
        <w:spacing w:before="139"/>
        <w:ind w:firstLine="0"/>
      </w:pPr>
      <w:r>
        <w:t>Рекрутскиенаборы.</w:t>
      </w:r>
    </w:p>
    <w:p w:rsidR="00114CA8" w:rsidRDefault="00862938">
      <w:pPr>
        <w:pStyle w:val="a3"/>
        <w:spacing w:before="139"/>
        <w:ind w:left="2213" w:firstLine="0"/>
      </w:pPr>
      <w:r>
        <w:t>Церковнаяреформа.Упразднениепатриаршества,учреждениеСинода.</w:t>
      </w:r>
    </w:p>
    <w:p w:rsidR="00114CA8" w:rsidRDefault="00862938">
      <w:pPr>
        <w:pStyle w:val="a3"/>
        <w:spacing w:before="137"/>
        <w:ind w:firstLine="0"/>
      </w:pPr>
      <w:r>
        <w:t>Положениеинославныхконфессий.</w:t>
      </w:r>
    </w:p>
    <w:p w:rsidR="00114CA8" w:rsidRDefault="00862938">
      <w:pPr>
        <w:pStyle w:val="a3"/>
        <w:spacing w:before="139" w:line="360" w:lineRule="auto"/>
        <w:ind w:right="871" w:firstLine="1908"/>
      </w:pPr>
      <w:r>
        <w:t>Оппозиция реформам Петра I. Социальные движения в первой четвертиXVIIIв.ВосстаниявАстрахани,Башкирии,наДону.ДелоцаревичаАлексея.</w:t>
      </w:r>
    </w:p>
    <w:p w:rsidR="00114CA8" w:rsidRDefault="00862938">
      <w:pPr>
        <w:pStyle w:val="a3"/>
        <w:spacing w:line="360" w:lineRule="auto"/>
        <w:ind w:right="847" w:firstLine="1908"/>
      </w:pPr>
      <w:r>
        <w:t>Внешняя политика. Северная война. Причины и цели войны. Неудачи вначале войны и их преодоление. Битва при д. Лесной и победа под Полтавой. Прутскийпоход. Борьба за гегемонию на Балтике. Сражения у м. Гангут и о. Гренгам. Ништадтскиймир и его последствия. Закрепление России на берегах Балтики. Провозглашение Россииимперией.Каспийскийпоход ПетраI.</w:t>
      </w:r>
    </w:p>
    <w:p w:rsidR="00114CA8" w:rsidRDefault="00862938">
      <w:pPr>
        <w:pStyle w:val="a3"/>
        <w:spacing w:line="360" w:lineRule="auto"/>
        <w:ind w:right="847" w:firstLine="1908"/>
      </w:pPr>
      <w:r>
        <w:t>Преобразования Петра I в области культуры. Доминирование светскогоначалавкультурнойполитике.ВлияниекультурыстранзарубежнойЕвропы.Привлечение иностранных специалистов. Введение нового летоисчисления, гражданскогошрифтаигражданскойпечати.Перваягазета«Ведомости».Созданиесетишколиспециальных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архитектура.Памятникираннегобарокко.</w:t>
      </w:r>
    </w:p>
    <w:p w:rsidR="00114CA8" w:rsidRDefault="00862938">
      <w:pPr>
        <w:pStyle w:val="a3"/>
        <w:spacing w:before="4" w:line="360" w:lineRule="auto"/>
        <w:ind w:right="845"/>
      </w:pPr>
      <w:r>
        <w:t>Повседневнаяжизньибытправящейэлитыиосновноймассынаселения.Перемены в образе жизни российского дворянства. «Юности честное зерцало». Новыеформыобщениявдворянскойсреде.Ассамблеи,балы,светскиегосударственныепраздники. Европейский стиль в одежде, развлечениях, питании. Изменения в положенииженщин.</w:t>
      </w:r>
    </w:p>
    <w:p w:rsidR="00114CA8" w:rsidRDefault="00862938">
      <w:pPr>
        <w:pStyle w:val="a3"/>
        <w:spacing w:line="360" w:lineRule="auto"/>
        <w:ind w:right="847"/>
      </w:pPr>
      <w:r>
        <w:t>Итоги,   последствия   и   значение     петровских    преобразований.    ОбразПетра Iврусской культуре.</w:t>
      </w:r>
    </w:p>
    <w:p w:rsidR="00114CA8" w:rsidRDefault="00862938">
      <w:pPr>
        <w:pStyle w:val="a3"/>
        <w:spacing w:line="274" w:lineRule="exact"/>
        <w:ind w:left="2033" w:firstLine="0"/>
      </w:pPr>
      <w:r>
        <w:t>РоссияпослеПетраI.Дворцовыеперевороты.</w:t>
      </w:r>
    </w:p>
    <w:p w:rsidR="00114CA8" w:rsidRDefault="00862938">
      <w:pPr>
        <w:pStyle w:val="a3"/>
        <w:spacing w:before="136"/>
        <w:ind w:left="1010" w:firstLine="0"/>
      </w:pPr>
      <w:r>
        <w:t>Причины  нестабильности  политического   строя.   Дворцовые   перевороты.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220"/>
          <w:tab w:val="left" w:pos="3904"/>
          <w:tab w:val="left" w:pos="6843"/>
          <w:tab w:val="left" w:pos="8221"/>
          <w:tab w:val="left" w:pos="8977"/>
        </w:tabs>
        <w:spacing w:before="90" w:line="360" w:lineRule="auto"/>
        <w:ind w:right="851" w:firstLine="0"/>
      </w:pPr>
      <w:r>
        <w:t>Фаворитизм. Создание Верховного тайного совета. Крушение политической карьеры А.Д.Меншикова.</w:t>
      </w:r>
      <w:r>
        <w:tab/>
        <w:t>Кондиции</w:t>
      </w:r>
      <w:r>
        <w:tab/>
        <w:t>«верховников»         и</w:t>
      </w:r>
      <w:r>
        <w:tab/>
        <w:t>приход</w:t>
      </w:r>
      <w:r>
        <w:tab/>
        <w:t>к</w:t>
      </w:r>
      <w:r>
        <w:tab/>
        <w:t>властиАнны    Иоанновны.    Кабинет    министров.    Роль    Э.    Бирона,    А.И.    Остермана,А.П.Волынского, Б.Х. Минихавуправлениииполитическойжизнистраны.</w:t>
      </w:r>
    </w:p>
    <w:p w:rsidR="00114CA8" w:rsidRDefault="00862938">
      <w:pPr>
        <w:pStyle w:val="a3"/>
        <w:spacing w:line="360" w:lineRule="auto"/>
        <w:ind w:right="841"/>
      </w:pPr>
      <w:r>
        <w:t>Укреплениеграницимпериинавосточнойиюго-восточнойокраинах.ПереходМладшегожузаподсуверенитетРоссийскойимперии.ВойнасОсманскойимперией.</w:t>
      </w:r>
    </w:p>
    <w:p w:rsidR="00114CA8" w:rsidRDefault="00862938">
      <w:pPr>
        <w:pStyle w:val="a3"/>
        <w:tabs>
          <w:tab w:val="left" w:pos="2923"/>
          <w:tab w:val="left" w:pos="4531"/>
          <w:tab w:val="left" w:pos="6478"/>
          <w:tab w:val="left" w:pos="8953"/>
        </w:tabs>
        <w:spacing w:line="360" w:lineRule="auto"/>
        <w:ind w:right="841"/>
      </w:pPr>
      <w:r>
        <w:t>РоссияприЕлизаветеПетровне.Экономическаяифинансоваяполитика.Деятельность П.И. Шувалова. Создание Дворянского и Купеческого банков. Усилениероли косвенных налогов. Ликвидация внутренних таможен. Распространение монополий впромышленностиивнешнейторговле.ОснованиеМосковскогоуниверситета.М.В.Ломоносов</w:t>
      </w:r>
      <w:r>
        <w:tab/>
        <w:t>и</w:t>
      </w:r>
      <w:r>
        <w:tab/>
        <w:t>И.И.</w:t>
      </w:r>
      <w:r>
        <w:tab/>
        <w:t>Шувалов.</w:t>
      </w:r>
      <w:r>
        <w:tab/>
        <w:t>Россиявмеждународных конфликтах1740-1750-хгг.УчастиевСемилетней войне.</w:t>
      </w:r>
    </w:p>
    <w:p w:rsidR="00114CA8" w:rsidRDefault="00862938">
      <w:pPr>
        <w:pStyle w:val="a3"/>
        <w:spacing w:before="4" w:line="357" w:lineRule="auto"/>
        <w:ind w:right="859"/>
      </w:pPr>
      <w:r>
        <w:t>Петр     III.     Манифест     о     вольности     дворянства.     Причины     переворота28июня 1762 г.</w:t>
      </w:r>
    </w:p>
    <w:p w:rsidR="00114CA8" w:rsidRDefault="00862938">
      <w:pPr>
        <w:pStyle w:val="a3"/>
        <w:spacing w:before="5"/>
        <w:ind w:left="2033" w:firstLine="0"/>
      </w:pPr>
      <w:r>
        <w:t>Россияв1760-1790-х гг.</w:t>
      </w:r>
      <w:r>
        <w:rPr>
          <w:position w:val="1"/>
        </w:rPr>
        <w:t>ПравлениеЕкатериныIIиПавлаI.</w:t>
      </w:r>
    </w:p>
    <w:p w:rsidR="00114CA8" w:rsidRDefault="00862938">
      <w:pPr>
        <w:pStyle w:val="a3"/>
        <w:spacing w:before="137" w:line="360" w:lineRule="auto"/>
        <w:ind w:right="841" w:firstLine="1908"/>
      </w:pPr>
      <w:r>
        <w:t>ВнутренняяполитикаЕкатериныII.Личностьимператрицы.ИдеиПросвещения. «Просвещенный абсолютизм», его особенности в России. Секуляризацияцерковныхземель.ДеятельностьУложеннойкомиссии.Экономическаяифинансоваяполитика правительства. Начало выпуска ассигнаций. Отмена монополий, умеренностьтаможеннойполитики.Вольноеэкономическоеобщество.Губернскаяреформа.Жалованныеграмотыдворянствуигородам.Положениесословий.Дворянство‒</w:t>
      </w:r>
    </w:p>
    <w:p w:rsidR="00114CA8" w:rsidRDefault="00862938">
      <w:pPr>
        <w:pStyle w:val="a3"/>
        <w:spacing w:before="3" w:line="360" w:lineRule="auto"/>
        <w:ind w:right="839" w:firstLine="0"/>
      </w:pPr>
      <w:r>
        <w:t>«первенствующее сословие» империи. Привлечение представителей сословий к местномууправлению. Создание дворянских обществ в губерниях и уездах. Расширение привилегийгильдейскогокупечествавналоговой сфереигородскомуправлении.</w:t>
      </w:r>
    </w:p>
    <w:p w:rsidR="00114CA8" w:rsidRDefault="00862938">
      <w:pPr>
        <w:pStyle w:val="a3"/>
        <w:tabs>
          <w:tab w:val="left" w:pos="1674"/>
          <w:tab w:val="left" w:pos="3326"/>
          <w:tab w:val="left" w:pos="5218"/>
          <w:tab w:val="left" w:pos="7539"/>
          <w:tab w:val="left" w:pos="8451"/>
        </w:tabs>
        <w:spacing w:line="360" w:lineRule="auto"/>
        <w:ind w:right="841"/>
      </w:pPr>
      <w:r>
        <w:t>Национальная политика и народы России в XVIII в. Унификация управления наокраинахимперии.ЛиквидациягетманстванаЛевобережнойУкраинеиВойскаЗапорожского.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Поволжье,других</w:t>
      </w:r>
      <w:r>
        <w:tab/>
        <w:t>регионах.</w:t>
      </w:r>
      <w:r>
        <w:tab/>
        <w:t>Укрепление</w:t>
      </w:r>
      <w:r>
        <w:tab/>
        <w:t>веротерпимости</w:t>
      </w:r>
      <w:r>
        <w:tab/>
        <w:t>по</w:t>
      </w:r>
      <w:r>
        <w:tab/>
        <w:t>отношениюк    неправославным   и     нехристианским    конфессиям.     Политика     по     отношениюк исламу.Башкирскиевосстания.Формированиечерты оседлости.</w:t>
      </w:r>
    </w:p>
    <w:p w:rsidR="00114CA8" w:rsidRDefault="00862938">
      <w:pPr>
        <w:pStyle w:val="a3"/>
        <w:tabs>
          <w:tab w:val="left" w:pos="2212"/>
          <w:tab w:val="left" w:pos="4130"/>
          <w:tab w:val="left" w:pos="5609"/>
          <w:tab w:val="left" w:pos="6958"/>
          <w:tab w:val="left" w:pos="9095"/>
        </w:tabs>
        <w:spacing w:before="1" w:line="360" w:lineRule="auto"/>
        <w:ind w:right="840" w:firstLine="1908"/>
      </w:pPr>
      <w:r>
        <w:t xml:space="preserve">ЭкономическоеразвитиеРоссиивовторойполовинеXVIIIв.Крестьяне:крепостные,государственные,монастырские.Условияжизникрепостнойдеревни. Права </w:t>
      </w:r>
      <w:r>
        <w:lastRenderedPageBreak/>
        <w:t>помещика по отношению к своим крепостным. Барщинное и оброчноехозяйство.</w:t>
      </w:r>
      <w:r>
        <w:tab/>
        <w:t>Дворовые</w:t>
      </w:r>
      <w:r>
        <w:tab/>
        <w:t>люди.</w:t>
      </w:r>
      <w:r>
        <w:tab/>
        <w:t>Роль</w:t>
      </w:r>
      <w:r>
        <w:tab/>
        <w:t>крепостного</w:t>
      </w:r>
      <w:r>
        <w:tab/>
        <w:t>строявэкономике страны.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8595"/>
        </w:tabs>
        <w:spacing w:before="90" w:line="360" w:lineRule="auto"/>
        <w:ind w:right="844"/>
      </w:pPr>
      <w:r>
        <w:t>Промышленность в городе и деревне. Роль государства, купечества, помещиков вразвитии промышленности. Крепостной и вольнонаемный труд. Привлечение крепостныхоброчных крестьян к работе на мануфактурах. Развитие крестьянских промыслов. Росттекстильной промышленности: распространение производства хлопчатобумажных тканей.Начало известных предпринимательских династий: Морозовы, Рябушинские, Гарелины,Прохоровы,</w:t>
      </w:r>
      <w:r>
        <w:tab/>
        <w:t>Демидовы</w:t>
      </w:r>
    </w:p>
    <w:p w:rsidR="00114CA8" w:rsidRDefault="00862938">
      <w:pPr>
        <w:pStyle w:val="a3"/>
        <w:spacing w:line="274" w:lineRule="exact"/>
        <w:ind w:firstLine="0"/>
      </w:pPr>
      <w:r>
        <w:t>идругие.</w:t>
      </w:r>
    </w:p>
    <w:p w:rsidR="00114CA8" w:rsidRDefault="00862938">
      <w:pPr>
        <w:pStyle w:val="a3"/>
        <w:spacing w:before="141" w:line="360" w:lineRule="auto"/>
        <w:ind w:right="843"/>
      </w:pPr>
      <w:r>
        <w:t>Внутренняяивнешняяторговля.Торговыепутивнутристраны.Водно-транспортные системы: Вышневолоцкая, Тихвинская, Мариинская и другие Ярмарки и ихроль во внутренней торговле. Макарьевская, Ирбитская,Свенская, Кореннаяярмарки.</w:t>
      </w:r>
      <w:r>
        <w:rPr>
          <w:spacing w:val="-1"/>
        </w:rPr>
        <w:t>ЯрмаркиМалороссии.Партнеры</w:t>
      </w:r>
      <w:r>
        <w:t xml:space="preserve"> Россиивовнешнейторговле в Европе и в мире.Обеспечениеактивноговнешнеторгового баланса.</w:t>
      </w:r>
    </w:p>
    <w:p w:rsidR="00114CA8" w:rsidRDefault="00862938">
      <w:pPr>
        <w:pStyle w:val="a3"/>
        <w:spacing w:line="360" w:lineRule="auto"/>
        <w:ind w:right="840" w:firstLine="1908"/>
      </w:pPr>
      <w:r>
        <w:t>Обострениесоциальныхпротиворечий.ЧумнойбунтвМоскве.Восстание       под       предводительством       Емельяна       Пугачева.       Антидворянскийи    антикрепостнический    характер   движения.    Роль     казачества,     народов     УралаиПоволжьяввосстании.Влияниевосстаниянавнутреннююполитикуиразвитиеобщественной мысли.</w:t>
      </w:r>
    </w:p>
    <w:p w:rsidR="00114CA8" w:rsidRDefault="00862938">
      <w:pPr>
        <w:pStyle w:val="a3"/>
        <w:tabs>
          <w:tab w:val="left" w:pos="2212"/>
          <w:tab w:val="left" w:pos="4601"/>
          <w:tab w:val="left" w:pos="6929"/>
          <w:tab w:val="left" w:pos="8735"/>
        </w:tabs>
        <w:spacing w:before="2" w:line="360" w:lineRule="auto"/>
        <w:ind w:right="840" w:firstLine="1908"/>
      </w:pPr>
      <w:r>
        <w:t>ВнешняяполитикаРоссиивторойполовиныXVIIIв.,ееосновныезадачи. Н.И. Панин и А.А. Безбородко. Борьба России за выход к Черному морю. Войны сОсманской империей. П.А. Румянцев, А.В. Суворов, Ф.Ф. Ушаков, победы российскихвойскподихруководством.ПрисоединениеКрымаиСеверногоПричерноморья.ОрганизацияуправленияНовороссией.Строительствоновыхгородовипортов.Основание</w:t>
      </w:r>
      <w:r>
        <w:tab/>
        <w:t>Пятигорска,</w:t>
      </w:r>
      <w:r>
        <w:tab/>
        <w:t>Севастополя,</w:t>
      </w:r>
      <w:r>
        <w:tab/>
        <w:t>Одессы,</w:t>
      </w:r>
      <w:r>
        <w:tab/>
        <w:t>Херсона.Г.А.Потемкин. ПутешествиеЕкатериныIIнаюгв1787 г.</w:t>
      </w:r>
    </w:p>
    <w:p w:rsidR="00114CA8" w:rsidRDefault="00862938">
      <w:pPr>
        <w:pStyle w:val="a3"/>
        <w:tabs>
          <w:tab w:val="left" w:pos="2517"/>
          <w:tab w:val="left" w:pos="4795"/>
          <w:tab w:val="left" w:pos="6572"/>
          <w:tab w:val="left" w:pos="7654"/>
        </w:tabs>
        <w:spacing w:before="1" w:line="360" w:lineRule="auto"/>
        <w:ind w:right="841"/>
      </w:pPr>
      <w:r>
        <w:t>УчастиеРоссиив   разделах   Речи   Посполитой.   ПолитикаРоссии   в   Польшедо начала 1770-х гг.: стремление к усилению российского влияния в условиях сохраненияпольского      государства.       Участие       России       в       разделах       Польши       вместес империей Габсбургов и Пруссией. Первый, второй и третий разделы. Борьба поляков занациональную</w:t>
      </w:r>
      <w:r>
        <w:tab/>
        <w:t>независимость.</w:t>
      </w:r>
      <w:r>
        <w:tab/>
        <w:t>Восстание</w:t>
      </w:r>
      <w:r>
        <w:tab/>
        <w:t>под</w:t>
      </w:r>
      <w:r>
        <w:tab/>
        <w:t>предводительствомТ.Костюшко.</w:t>
      </w:r>
    </w:p>
    <w:p w:rsidR="00114CA8" w:rsidRDefault="00862938">
      <w:pPr>
        <w:pStyle w:val="a3"/>
        <w:spacing w:before="1" w:line="360" w:lineRule="auto"/>
        <w:ind w:right="842" w:firstLine="1908"/>
      </w:pPr>
      <w:r>
        <w:t>Россия при Павле I. Личность Павла I и ее влияние на политику страны.Основныепринципывнутреннейполитики.Ограничениедворянскихпривилегий.Укреплениеабсолютизмачерезотказотпринципов«просвещенногоабсолютизма»иусилениебюрократическогоиполицейскогохарактерагосударстваиличнойвластиимператора. Акт о престолонаследии и Манифест о «трехдневной барщине». Политика поотношениюкдворянству,взаимоотношениясостоличнойзнатью.Мерывобласти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234"/>
          <w:tab w:val="left" w:pos="4306"/>
          <w:tab w:val="left" w:pos="6300"/>
          <w:tab w:val="left" w:pos="8511"/>
        </w:tabs>
        <w:spacing w:before="90" w:line="362" w:lineRule="auto"/>
        <w:ind w:right="852" w:firstLine="0"/>
      </w:pPr>
      <w:r>
        <w:t>внешней</w:t>
      </w:r>
      <w:r>
        <w:tab/>
        <w:t>политики.</w:t>
      </w:r>
      <w:r>
        <w:tab/>
        <w:t>Причины</w:t>
      </w:r>
      <w:r>
        <w:tab/>
        <w:t>дворцового</w:t>
      </w:r>
      <w:r>
        <w:tab/>
        <w:t>переворота11марта 1801 г.</w:t>
      </w:r>
    </w:p>
    <w:p w:rsidR="00114CA8" w:rsidRDefault="00862938">
      <w:pPr>
        <w:pStyle w:val="a3"/>
        <w:spacing w:line="360" w:lineRule="auto"/>
        <w:ind w:right="846"/>
      </w:pPr>
      <w:r>
        <w:t>Участие    России   в     борьбе     с     революционной     Францией.     Итальянскийи    Швейцарский   походы     А.В.     Суворова.     Действия     эскадры     Ф.Ф.     УшаковавСредиземном море.</w:t>
      </w:r>
    </w:p>
    <w:p w:rsidR="00114CA8" w:rsidRDefault="00862938">
      <w:pPr>
        <w:pStyle w:val="a3"/>
        <w:ind w:left="2033" w:firstLine="0"/>
      </w:pPr>
      <w:r>
        <w:t>КультурноепространствоРоссийскойимпериивXVIIIв.</w:t>
      </w:r>
    </w:p>
    <w:p w:rsidR="00114CA8" w:rsidRDefault="00862938">
      <w:pPr>
        <w:pStyle w:val="a3"/>
        <w:tabs>
          <w:tab w:val="left" w:pos="1434"/>
          <w:tab w:val="left" w:pos="2193"/>
          <w:tab w:val="left" w:pos="4366"/>
          <w:tab w:val="left" w:pos="5477"/>
          <w:tab w:val="left" w:pos="7419"/>
          <w:tab w:val="left" w:pos="8458"/>
        </w:tabs>
        <w:spacing w:before="133" w:line="360" w:lineRule="auto"/>
        <w:ind w:right="841"/>
      </w:pPr>
      <w:r>
        <w:t>Идеи    Просвещения   в     российской     общественной     мысли,     публицистикеи литературе. Литература народов России вXVIII в. Первые журналы. Общественныеидеи</w:t>
      </w:r>
      <w:r>
        <w:tab/>
        <w:t>в</w:t>
      </w:r>
      <w:r>
        <w:tab/>
        <w:t>произведениях</w:t>
      </w:r>
      <w:r>
        <w:tab/>
        <w:t>А.П.</w:t>
      </w:r>
      <w:r>
        <w:tab/>
        <w:t>Сумарокова,</w:t>
      </w:r>
      <w:r>
        <w:tab/>
        <w:t>Г.Р.</w:t>
      </w:r>
      <w:r>
        <w:tab/>
        <w:t>Державина,Д.И.Фонвизина.  Н.И.    Новиков,    материалы    о    положении    крепостных    крестьянвегожурналах. А.Н.Радищевиего«Путешествиеиз ПетербургавМоскву».</w:t>
      </w:r>
    </w:p>
    <w:p w:rsidR="00114CA8" w:rsidRDefault="00862938">
      <w:pPr>
        <w:pStyle w:val="a3"/>
        <w:tabs>
          <w:tab w:val="left" w:pos="2191"/>
          <w:tab w:val="left" w:pos="3376"/>
          <w:tab w:val="left" w:pos="4858"/>
          <w:tab w:val="left" w:pos="6538"/>
          <w:tab w:val="left" w:pos="8213"/>
          <w:tab w:val="left" w:pos="9013"/>
        </w:tabs>
        <w:spacing w:line="360" w:lineRule="auto"/>
        <w:ind w:right="840"/>
      </w:pPr>
      <w:r>
        <w:t>Русская культура и культура народов России в XVIII в. Развитие новой светскойкультуры       после      преобразований        Петра        I.        Укрепление        взаимосвязейскультурой  стран    зарубежной    Европы.    Масонство    в    России.    Распространениев России основных стилей и жанров европейской художественной культуры (барокко,классицизм, рококо). Вклад в развитие русской культуры ученых, художников, мастеров,прибывших</w:t>
      </w:r>
      <w:r>
        <w:tab/>
        <w:t>из-за</w:t>
      </w:r>
      <w:r>
        <w:tab/>
        <w:t>рубежа.</w:t>
      </w:r>
      <w:r>
        <w:tab/>
        <w:t>Усиление</w:t>
      </w:r>
      <w:r>
        <w:tab/>
        <w:t>внимания</w:t>
      </w:r>
      <w:r>
        <w:tab/>
        <w:t>к</w:t>
      </w:r>
      <w:r>
        <w:tab/>
        <w:t>жизнии культурерусскогонародаи историческомупрошломуРоссиик концустолетия.</w:t>
      </w:r>
    </w:p>
    <w:p w:rsidR="00114CA8" w:rsidRDefault="00862938">
      <w:pPr>
        <w:pStyle w:val="a3"/>
        <w:spacing w:before="1" w:line="360" w:lineRule="auto"/>
        <w:ind w:right="851"/>
      </w:pPr>
      <w:r>
        <w:t>Культураибытроссийскихсословий.Дворянство:жизньибытдворянскойусадьбы.Духовенство.Купечество. Крестьянство.</w:t>
      </w:r>
    </w:p>
    <w:p w:rsidR="00114CA8" w:rsidRDefault="00862938">
      <w:pPr>
        <w:pStyle w:val="a3"/>
        <w:spacing w:line="360" w:lineRule="auto"/>
        <w:ind w:right="834"/>
      </w:pPr>
      <w:r>
        <w:t>РоссийскаянаукавXVIIIв.АкадемиянауквПетербурге.Изучениестраны‒главнаязадачароссийскойнауки.Географическиеэкспедиции.ВтораяКамчатскаяэкспедиция.ОсвоениеАляскииСеверо-ЗападногопобережьяАмерики.Российско-американскаякомпания.Исследованиявобластиотечественнойистории.Изучениероссийской словесности и развитие русского литературного языка. Российская академия.Е.Р.Дашкова.М.В.Ломоносовиегорольвстановлениироссийскойнаукииобразования.</w:t>
      </w:r>
    </w:p>
    <w:p w:rsidR="00114CA8" w:rsidRDefault="00862938">
      <w:pPr>
        <w:pStyle w:val="a3"/>
        <w:spacing w:before="1"/>
        <w:ind w:left="1010" w:firstLine="0"/>
      </w:pPr>
      <w:r>
        <w:t>ОбразованиевРоссиивXVIIIв.Основныепедагогическиеидеи.Воспитание</w:t>
      </w:r>
    </w:p>
    <w:p w:rsidR="00114CA8" w:rsidRDefault="00862938">
      <w:pPr>
        <w:pStyle w:val="a3"/>
        <w:spacing w:before="139" w:line="360" w:lineRule="auto"/>
        <w:ind w:right="842" w:firstLine="0"/>
      </w:pPr>
      <w:r>
        <w:t>«новой   породы»   людей.    Основание    воспитательных    домов    в    Санкт-Петербургеи Москве, Института благородных девиц в Смольноммонастыре. Сословные учебныезаведения для юношества из дворянства. Московский университет ‒ первый российскийуниверситет.</w:t>
      </w:r>
    </w:p>
    <w:p w:rsidR="00114CA8" w:rsidRDefault="00862938">
      <w:pPr>
        <w:pStyle w:val="a3"/>
        <w:spacing w:line="360" w:lineRule="auto"/>
        <w:ind w:right="842"/>
      </w:pPr>
      <w:r>
        <w:t>Русская   архитектура   XVIII   в.   Строительство   Петербурга,     формированиеегогородскогоплана.РегулярныйхарактерзастройкиПетербургаидругихгородов.БарокковархитектуреМосквыиПетербурга.Переходкклассицизму,созданиеархитектурн</w:t>
      </w:r>
      <w:r>
        <w:lastRenderedPageBreak/>
        <w:t>ых ансамблей в стиле классицизма в обеих столицах. В.И. Баженов, М.Ф.Казаков,Ф.Ф. Растрелли.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3"/>
      </w:pPr>
      <w:r>
        <w:t>Изобразительное      искусство       в       России,       его       выдающиеся       мастераи произведения. Академия художеств в Петербурге. Расцвет жанра парадного портрета всерединеXVIIIв. Новыевеяния визобразительномискусствевконцестолетия.</w:t>
      </w:r>
    </w:p>
    <w:p w:rsidR="00114CA8" w:rsidRDefault="00862938">
      <w:pPr>
        <w:pStyle w:val="a3"/>
        <w:spacing w:before="1" w:line="357" w:lineRule="auto"/>
        <w:ind w:left="3021" w:right="5429" w:firstLine="0"/>
        <w:jc w:val="left"/>
      </w:pPr>
      <w:r>
        <w:t>Наш край в XVIII в.Обобщение.</w:t>
      </w:r>
    </w:p>
    <w:p w:rsidR="00114CA8" w:rsidRDefault="00862938">
      <w:pPr>
        <w:pStyle w:val="a3"/>
        <w:spacing w:before="1"/>
        <w:ind w:left="1732" w:firstLine="0"/>
        <w:jc w:val="left"/>
      </w:pPr>
      <w:r>
        <w:t>Содержаниеобученияв9классе.</w:t>
      </w:r>
    </w:p>
    <w:p w:rsidR="00114CA8" w:rsidRDefault="00862938">
      <w:pPr>
        <w:pStyle w:val="a3"/>
        <w:spacing w:before="132"/>
        <w:ind w:left="1852" w:firstLine="0"/>
        <w:jc w:val="left"/>
      </w:pPr>
      <w:r>
        <w:t>Всеобщаяистория.ИсторияНовоговремени.XIX‒началоХХв.</w:t>
      </w:r>
    </w:p>
    <w:p w:rsidR="00114CA8" w:rsidRDefault="00862938">
      <w:pPr>
        <w:pStyle w:val="a3"/>
        <w:spacing w:before="137"/>
        <w:ind w:left="3021" w:firstLine="0"/>
        <w:jc w:val="left"/>
      </w:pPr>
      <w:r>
        <w:t>Введение.</w:t>
      </w:r>
    </w:p>
    <w:p w:rsidR="00114CA8" w:rsidRDefault="00862938">
      <w:pPr>
        <w:pStyle w:val="a3"/>
        <w:spacing w:before="139"/>
        <w:ind w:left="3021" w:firstLine="0"/>
      </w:pPr>
      <w:r>
        <w:t>ЕвропавначалеXIXв.</w:t>
      </w:r>
    </w:p>
    <w:p w:rsidR="00114CA8" w:rsidRDefault="00862938">
      <w:pPr>
        <w:pStyle w:val="a3"/>
        <w:spacing w:before="140" w:line="360" w:lineRule="auto"/>
        <w:ind w:right="841"/>
      </w:pPr>
      <w:r>
        <w:t>Провозглашение империи Наполеона I во Франции. Реформы. Законодательство.Наполеоновскиевойны.Антинаполеоновскиекоалиции.ПолитикаНаполеонавзавоеванныхстранах.Отношениенаселениякзавоевателям:сопротивление,сотрудничество. Поход армии Наполеона в Россию и крушение Французской империи.Венскийконгресс:цели,главныеучастники,решения.СозданиеСвященногосоюза.</w:t>
      </w:r>
    </w:p>
    <w:p w:rsidR="00114CA8" w:rsidRDefault="00862938">
      <w:pPr>
        <w:pStyle w:val="a3"/>
        <w:spacing w:before="2" w:line="360" w:lineRule="auto"/>
        <w:ind w:right="840" w:firstLine="1728"/>
      </w:pPr>
      <w:r>
        <w:t>РазвитиеиндустриальногообществавпервойполовинеXIXв.:экономика,социальныеотношения,политическиепроцессы.</w:t>
      </w:r>
    </w:p>
    <w:p w:rsidR="00114CA8" w:rsidRDefault="00862938">
      <w:pPr>
        <w:pStyle w:val="a3"/>
        <w:spacing w:line="360" w:lineRule="auto"/>
        <w:ind w:right="834"/>
      </w:pPr>
      <w:r>
        <w:t>Промышленныйпереворот,егоособенностивстранахЕвропыиСША.Измененияв социальной структуре общества. Распространение социалистических идей; социалисты-утописты.Выступлениярабочих.СоциальныеинациональныедвижениявстранахЕвропы.Оформлениеконсервативных,либеральных,радикальныхполитическихтеченийи партий.</w:t>
      </w:r>
    </w:p>
    <w:p w:rsidR="00114CA8" w:rsidRDefault="00862938">
      <w:pPr>
        <w:pStyle w:val="a3"/>
        <w:spacing w:before="1"/>
        <w:ind w:left="3021" w:firstLine="0"/>
      </w:pPr>
      <w:r>
        <w:t>Политическоеразвитиеевропейскихстранв1815-1840-егг.</w:t>
      </w:r>
    </w:p>
    <w:p w:rsidR="00114CA8" w:rsidRDefault="00862938">
      <w:pPr>
        <w:pStyle w:val="a3"/>
        <w:tabs>
          <w:tab w:val="left" w:pos="3338"/>
          <w:tab w:val="left" w:pos="5671"/>
          <w:tab w:val="left" w:pos="8513"/>
        </w:tabs>
        <w:spacing w:before="137" w:line="360" w:lineRule="auto"/>
        <w:ind w:right="838"/>
      </w:pPr>
      <w:r>
        <w:t>Франция: Реставрация, Июльская монархия, Вторая республика. Великобритания:борьбазапарламентскуюреформу;чартизм.Нарастаниеосвободительныхдвижений.Освобождение</w:t>
      </w:r>
      <w:r>
        <w:tab/>
        <w:t>Греции.</w:t>
      </w:r>
      <w:r>
        <w:tab/>
        <w:t>Европейские</w:t>
      </w:r>
      <w:r>
        <w:tab/>
        <w:t>революции1830г. и1848-1849 гг.Возникновение ираспространение марксизма.</w:t>
      </w:r>
    </w:p>
    <w:p w:rsidR="00114CA8" w:rsidRDefault="00862938">
      <w:pPr>
        <w:pStyle w:val="a3"/>
        <w:spacing w:line="274" w:lineRule="exact"/>
        <w:ind w:left="2033" w:firstLine="0"/>
      </w:pPr>
      <w:r>
        <w:t>СтраныЕвропыи СевернойАмерикивсерединеХIХ‒началеХХв.</w:t>
      </w:r>
    </w:p>
    <w:p w:rsidR="00114CA8" w:rsidRDefault="00862938">
      <w:pPr>
        <w:pStyle w:val="a3"/>
        <w:spacing w:before="139" w:line="360" w:lineRule="auto"/>
        <w:ind w:right="845" w:firstLine="1908"/>
      </w:pPr>
      <w:r>
        <w:t>Великобритания в Викторианскую эпоху. «Мастерская мира». Рабочеедвижение.Политическиеисоциальныереформы.Британскаяколониальнаяимперия;доминионы.</w:t>
      </w:r>
    </w:p>
    <w:p w:rsidR="00114CA8" w:rsidRDefault="00862938">
      <w:pPr>
        <w:pStyle w:val="a3"/>
        <w:spacing w:line="360" w:lineRule="auto"/>
        <w:ind w:right="840" w:firstLine="1908"/>
      </w:pPr>
      <w:r>
        <w:t>Франция.ИмперияНаполеонаIII:внутренняяивнешняяполитика.Активизация колониальной экспансии. Франко-германская война 1870-1871 гг. Парижскаякоммуна.</w:t>
      </w:r>
    </w:p>
    <w:p w:rsidR="00114CA8" w:rsidRDefault="00862938">
      <w:pPr>
        <w:pStyle w:val="a3"/>
        <w:spacing w:before="3" w:line="360" w:lineRule="auto"/>
        <w:ind w:right="845" w:firstLine="1908"/>
      </w:pPr>
      <w:r>
        <w:t>Италия.   Подъемборьбы   за    независимость    итальянских    земель.К. Кавур,Дж. Гарибальди. Образованиеединого государства. Король Виктор ЭммануилII.</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1908"/>
      </w:pPr>
      <w:r>
        <w:t>Германия.    Движение    за    объединение    германских     государств.О. Бисмарк. Северогерманский союз. Провозглашение Германской империи. Социальнаяполитика.      Включение     империи       в       систему      внешнеполитических       союзови колониальныезахваты.</w:t>
      </w:r>
    </w:p>
    <w:p w:rsidR="00114CA8" w:rsidRDefault="00862938">
      <w:pPr>
        <w:pStyle w:val="a3"/>
        <w:tabs>
          <w:tab w:val="left" w:pos="2212"/>
          <w:tab w:val="left" w:pos="5798"/>
          <w:tab w:val="left" w:pos="9066"/>
        </w:tabs>
        <w:spacing w:line="360" w:lineRule="auto"/>
        <w:ind w:right="835" w:firstLine="1908"/>
      </w:pPr>
      <w:r>
        <w:t>Страны Центральной и Юго-Восточной Европы во второйполовинеXIX‒началеXXв.Габсбургскаяимперия:экономическоеиполитическоеразвитие,положение народов, национальные движения. Провозглашение дуалистической Австро-Венгерскоймонархии(1867).Югославянскиенароды:борьбазаосвобождениеотосманского</w:t>
      </w:r>
      <w:r>
        <w:tab/>
        <w:t>господства.</w:t>
      </w:r>
      <w:r>
        <w:tab/>
        <w:t>Русско-турецкая</w:t>
      </w:r>
      <w:r>
        <w:tab/>
        <w:t>война1877-1878гг., ееитоги.</w:t>
      </w:r>
    </w:p>
    <w:p w:rsidR="00114CA8" w:rsidRDefault="00862938">
      <w:pPr>
        <w:pStyle w:val="a3"/>
        <w:spacing w:before="4" w:line="360" w:lineRule="auto"/>
        <w:ind w:right="839" w:firstLine="1908"/>
      </w:pPr>
      <w:r>
        <w:t>Соединенные ШтатыАмерики. Север иЮг:экономика, социальныеотношения, политическая жизнь. Проблема рабства; аболиционизм. Гражданская война(1861-1865):причины,участники,итоги.А.Линкольн.ВосстановлениеЮга.Промышленный рост вконцеXIXв.</w:t>
      </w:r>
    </w:p>
    <w:p w:rsidR="00114CA8" w:rsidRDefault="00862938">
      <w:pPr>
        <w:pStyle w:val="a3"/>
        <w:spacing w:line="360" w:lineRule="auto"/>
        <w:ind w:right="847" w:firstLine="1908"/>
      </w:pPr>
      <w:r>
        <w:t>Экономическоеисоциально-политическоеразвитие  стран  Европыи США вконце XIX‒ началеХХв.</w:t>
      </w:r>
    </w:p>
    <w:p w:rsidR="00114CA8" w:rsidRDefault="00862938">
      <w:pPr>
        <w:pStyle w:val="a3"/>
        <w:spacing w:line="360" w:lineRule="auto"/>
        <w:ind w:right="839"/>
      </w:pPr>
      <w:r>
        <w:t>Завершениепромышленногопереворота.Втораяпромышленнаяреволюция.Индустриализация.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Миграцияиз Старого в Новый Свет. Положение основных социальных групп. Рабочее движение ипрофсоюзы.Образование социалистическихпартий.</w:t>
      </w:r>
    </w:p>
    <w:p w:rsidR="00114CA8" w:rsidRDefault="00862938">
      <w:pPr>
        <w:pStyle w:val="a3"/>
        <w:ind w:left="3021" w:firstLine="0"/>
      </w:pPr>
      <w:r>
        <w:t>СтраныЛатинскойАмерикивXIX‒началеХХв.</w:t>
      </w:r>
    </w:p>
    <w:p w:rsidR="00114CA8" w:rsidRDefault="00862938">
      <w:pPr>
        <w:pStyle w:val="a3"/>
        <w:spacing w:before="138" w:line="360" w:lineRule="auto"/>
        <w:ind w:right="837"/>
      </w:pPr>
      <w:r>
        <w:t>Политика метрополий в латиноамериканских владениях. Колониальное общество.Освободительная       борьба:       задачи,       участники,       формы       выступлений.Ф.Д. Туссен-Лувертюр, С. Боливар. Провозглашение независимых государств. ВлияниеСША на страны Латинской Америки. Традиционные отношения; латифундизм. Проблемымодернизации.Мексиканскаяреволюция1910-1917гг.:участники,итоги,значение.</w:t>
      </w:r>
    </w:p>
    <w:p w:rsidR="00114CA8" w:rsidRDefault="00862938">
      <w:pPr>
        <w:pStyle w:val="a3"/>
        <w:spacing w:line="276" w:lineRule="exact"/>
        <w:ind w:left="3021" w:firstLine="0"/>
      </w:pPr>
      <w:r>
        <w:t>СтраныАзиивХIХ‒началеХХв.</w:t>
      </w:r>
    </w:p>
    <w:p w:rsidR="00114CA8" w:rsidRDefault="00862938">
      <w:pPr>
        <w:pStyle w:val="a3"/>
        <w:spacing w:before="140" w:line="360" w:lineRule="auto"/>
        <w:ind w:right="851" w:firstLine="1908"/>
      </w:pPr>
      <w:r>
        <w:t>Япония. Внутренняя и внешняя политика сегуната Токугава. «ОткрытиеЯпонии».       Реставрация        Мэйдзи.        Введение        конституции.        Модернизациявэкономикеисоциальных отношениях.Переходк политикезавоеваний.</w:t>
      </w:r>
    </w:p>
    <w:p w:rsidR="00114CA8" w:rsidRDefault="00862938">
      <w:pPr>
        <w:pStyle w:val="a3"/>
        <w:spacing w:line="275" w:lineRule="exact"/>
        <w:ind w:left="2213" w:firstLine="0"/>
      </w:pPr>
      <w:r>
        <w:t>Китай.ИмперияЦин.  «Опиумные  войны».  Восстание  тайпинов.</w:t>
      </w:r>
    </w:p>
    <w:p w:rsidR="00114CA8" w:rsidRDefault="00862938">
      <w:pPr>
        <w:pStyle w:val="a3"/>
        <w:spacing w:before="136" w:line="362" w:lineRule="auto"/>
        <w:ind w:right="947" w:firstLine="0"/>
      </w:pPr>
      <w:r>
        <w:t>«Открытие»Китая.Политика«самоусиления».Восстание«ихэтуаней».Революция1911-1913гг.СуньЯтсен.</w:t>
      </w:r>
    </w:p>
    <w:p w:rsidR="00114CA8" w:rsidRDefault="00862938">
      <w:pPr>
        <w:pStyle w:val="a3"/>
        <w:tabs>
          <w:tab w:val="left" w:pos="2212"/>
        </w:tabs>
        <w:spacing w:line="360" w:lineRule="auto"/>
        <w:ind w:left="501" w:right="847" w:firstLine="849"/>
      </w:pPr>
      <w:r>
        <w:lastRenderedPageBreak/>
        <w:t>Османскаяимперия.Традиционныеустоиипопыткипроведения реформ.Политика</w:t>
      </w:r>
      <w:r>
        <w:tab/>
        <w:t>Танзимата.Принятиеконституции.Младотурецкаяреволюция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114CA8">
      <w:pPr>
        <w:rPr>
          <w:sz w:val="11"/>
        </w:rPr>
        <w:sectPr w:rsidR="00114CA8">
          <w:pgSz w:w="11920" w:h="16850"/>
          <w:pgMar w:top="940" w:right="0" w:bottom="280" w:left="1400" w:header="757" w:footer="0" w:gutter="0"/>
          <w:cols w:space="720"/>
        </w:sectPr>
      </w:pPr>
    </w:p>
    <w:p w:rsidR="00114CA8" w:rsidRDefault="00862938">
      <w:pPr>
        <w:pStyle w:val="a3"/>
        <w:spacing w:before="90"/>
        <w:ind w:firstLine="0"/>
        <w:jc w:val="left"/>
      </w:pPr>
      <w:r>
        <w:lastRenderedPageBreak/>
        <w:t>1908-1909гг.</w:t>
      </w:r>
    </w:p>
    <w:p w:rsidR="00114CA8" w:rsidRDefault="00862938">
      <w:pPr>
        <w:pStyle w:val="a3"/>
        <w:ind w:left="0" w:firstLine="0"/>
        <w:jc w:val="left"/>
        <w:rPr>
          <w:sz w:val="26"/>
        </w:rPr>
      </w:pPr>
      <w:r>
        <w:br w:type="column"/>
      </w:r>
    </w:p>
    <w:p w:rsidR="00114CA8" w:rsidRDefault="00862938">
      <w:pPr>
        <w:pStyle w:val="a3"/>
        <w:spacing w:before="207"/>
        <w:ind w:firstLine="0"/>
        <w:jc w:val="left"/>
      </w:pPr>
      <w:r>
        <w:t>Революция1905-1911г.вИране.</w:t>
      </w:r>
    </w:p>
    <w:p w:rsidR="00114CA8" w:rsidRDefault="00862938">
      <w:pPr>
        <w:pStyle w:val="a3"/>
        <w:spacing w:before="142"/>
        <w:ind w:firstLine="0"/>
        <w:jc w:val="left"/>
      </w:pPr>
      <w:r>
        <w:t>Индия.Колониальныйрежим.Индийскоенациональноедвижение.</w:t>
      </w:r>
    </w:p>
    <w:p w:rsidR="00114CA8" w:rsidRDefault="00114CA8">
      <w:pPr>
        <w:sectPr w:rsidR="00114CA8">
          <w:type w:val="continuous"/>
          <w:pgSz w:w="11920" w:h="16850"/>
          <w:pgMar w:top="640" w:right="0" w:bottom="280" w:left="1400" w:header="720" w:footer="720" w:gutter="0"/>
          <w:cols w:num="2" w:space="720" w:equalWidth="0">
            <w:col w:w="1698" w:space="210"/>
            <w:col w:w="8612"/>
          </w:cols>
        </w:sectPr>
      </w:pPr>
    </w:p>
    <w:p w:rsidR="00114CA8" w:rsidRDefault="00862938">
      <w:pPr>
        <w:pStyle w:val="a3"/>
        <w:spacing w:before="136" w:line="360" w:lineRule="auto"/>
        <w:ind w:right="836" w:firstLine="0"/>
      </w:pPr>
      <w:r>
        <w:lastRenderedPageBreak/>
        <w:t>Восстаниесипаев(1857-1859).ОбъявлениеИндиивладениембританскойкороны.ПолитическоеразвитиеИндиивовторойполовинеXIXв.СозданиеИндийскогонациональногоконгресса. Б. Тилак, М.К. Ганди.</w:t>
      </w:r>
    </w:p>
    <w:p w:rsidR="00114CA8" w:rsidRDefault="00862938">
      <w:pPr>
        <w:pStyle w:val="a3"/>
        <w:spacing w:line="275" w:lineRule="exact"/>
        <w:ind w:left="2033" w:firstLine="0"/>
      </w:pPr>
      <w:r>
        <w:t>НародыАфрикивХIХ‒началеХХв.</w:t>
      </w:r>
    </w:p>
    <w:p w:rsidR="00114CA8" w:rsidRDefault="00862938">
      <w:pPr>
        <w:pStyle w:val="a3"/>
        <w:spacing w:before="137" w:line="360" w:lineRule="auto"/>
        <w:ind w:right="842"/>
      </w:pPr>
      <w:r>
        <w:t>Завершение       колониального       раздела       мира.       Колониальные       порядкиитрадиционныеобщественныеотношениявстранахАфрики.Выступленияпротивколонизаторов. Англо-бурская война.</w:t>
      </w:r>
    </w:p>
    <w:p w:rsidR="00114CA8" w:rsidRDefault="00862938">
      <w:pPr>
        <w:pStyle w:val="a3"/>
        <w:spacing w:before="2"/>
        <w:ind w:left="2033" w:firstLine="0"/>
      </w:pPr>
      <w:r>
        <w:t>РазвитиекультурывXIX‒началеХХв.</w:t>
      </w:r>
    </w:p>
    <w:p w:rsidR="00114CA8" w:rsidRDefault="00862938">
      <w:pPr>
        <w:pStyle w:val="a3"/>
        <w:spacing w:before="139" w:line="360" w:lineRule="auto"/>
        <w:ind w:right="837"/>
      </w:pPr>
      <w:r>
        <w:t>Научные     открытия     и     технические     изобретения     в      XIX     ‒     началеХХв.Революциявфизике.Достиженияестествознанияимедицины.Развитиефилософии,психологии и социологии.</w:t>
      </w:r>
    </w:p>
    <w:p w:rsidR="00114CA8" w:rsidRDefault="00862938">
      <w:pPr>
        <w:pStyle w:val="a3"/>
        <w:spacing w:before="2" w:line="360" w:lineRule="auto"/>
        <w:ind w:right="843"/>
      </w:pPr>
      <w:r>
        <w:t>Распространение образования. Технический прогресс и изменения в условиях трудаи     повседневной     жизни     людей.     Художественная     культура      XIX      ‒начала ХХ в. Эволюция стилей в литературе, живописи: классицизм, романтизм, реализм.Импрессионизм.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114CA8" w:rsidRDefault="00862938">
      <w:pPr>
        <w:pStyle w:val="a3"/>
        <w:ind w:left="2153" w:firstLine="0"/>
      </w:pPr>
      <w:r>
        <w:t>МеждународныеотношениявXIX‒началеXXв.</w:t>
      </w:r>
    </w:p>
    <w:p w:rsidR="00114CA8" w:rsidRDefault="00862938">
      <w:pPr>
        <w:pStyle w:val="a3"/>
        <w:spacing w:before="137" w:line="360" w:lineRule="auto"/>
        <w:ind w:right="837"/>
      </w:pPr>
      <w:r>
        <w:t>Венскаясистемамеждународныхотношений.Внешнеполитическиеинтересывеликих держав и политика союзов в Европе. Восточный вопрос. Колониальные захваты иколониальныеимперии.Старыеиновыелидерыиндустриальногомира.Активизацияборьбы за передел мира. Формирование военно-политических блоков великих держав.ПерваяГаагскаямирнаяконференция(1899).МеждународныеконфликтыивойнывконцеXIX‒началеХХв.(испано-американскаявойна,русско-японскаявойна,боснийскийкризис). Балканскиевойны.</w:t>
      </w:r>
    </w:p>
    <w:p w:rsidR="00114CA8" w:rsidRDefault="00862938">
      <w:pPr>
        <w:pStyle w:val="a3"/>
        <w:spacing w:before="2" w:line="360" w:lineRule="auto"/>
        <w:ind w:left="1852" w:right="2516" w:firstLine="300"/>
      </w:pPr>
      <w:r>
        <w:t>Обобщение.Историческоеикультурноенаследие</w:t>
      </w:r>
      <w:r>
        <w:rPr>
          <w:position w:val="1"/>
        </w:rPr>
        <w:t>XIXв.</w:t>
      </w:r>
      <w:r>
        <w:t>ИсторияРоссии.РоссийскаяимпериявXIX‒началеXXв.</w:t>
      </w:r>
    </w:p>
    <w:p w:rsidR="00114CA8" w:rsidRDefault="00862938">
      <w:pPr>
        <w:pStyle w:val="a3"/>
        <w:ind w:left="3021" w:firstLine="0"/>
        <w:jc w:val="left"/>
      </w:pPr>
      <w:r>
        <w:t>Введение.</w:t>
      </w:r>
    </w:p>
    <w:p w:rsidR="00114CA8" w:rsidRDefault="00862938">
      <w:pPr>
        <w:pStyle w:val="a3"/>
        <w:spacing w:before="137"/>
        <w:ind w:left="3021" w:firstLine="0"/>
        <w:jc w:val="left"/>
      </w:pPr>
      <w:r>
        <w:t>Александровскаяэпоха:государственныйлиберализм.</w:t>
      </w:r>
    </w:p>
    <w:p w:rsidR="00114CA8" w:rsidRDefault="00862938">
      <w:pPr>
        <w:pStyle w:val="a3"/>
        <w:spacing w:before="136"/>
        <w:ind w:left="1012" w:firstLine="0"/>
        <w:jc w:val="left"/>
      </w:pPr>
      <w:r>
        <w:t>ПроектылиберальныхреформАлександраI.Внешниеивнутренниефакторы.</w:t>
      </w:r>
    </w:p>
    <w:p w:rsidR="00114CA8" w:rsidRDefault="00862938">
      <w:pPr>
        <w:pStyle w:val="a3"/>
        <w:spacing w:before="140"/>
        <w:ind w:firstLine="0"/>
        <w:jc w:val="left"/>
      </w:pPr>
      <w:r>
        <w:t>Негласныйкомитет.Реформыгосударственногоуправления.М.М.Сперанский.</w:t>
      </w:r>
    </w:p>
    <w:p w:rsidR="00114CA8" w:rsidRDefault="00862938">
      <w:pPr>
        <w:pStyle w:val="a3"/>
        <w:spacing w:before="137"/>
        <w:ind w:left="1012" w:firstLine="0"/>
        <w:jc w:val="left"/>
      </w:pPr>
      <w:r>
        <w:t>ВнешняяполитикаРоссии.ВойнаРоссиисФранцией1805-</w:t>
      </w:r>
      <w:r>
        <w:rPr>
          <w:position w:val="1"/>
        </w:rPr>
        <w:t>1807гг.Тильзитский</w:t>
      </w:r>
    </w:p>
    <w:p w:rsidR="00114CA8" w:rsidRDefault="00114CA8">
      <w:pPr>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7" w:firstLine="0"/>
      </w:pPr>
      <w:r>
        <w:t>мир. Война со Швецией 1808-1809 г. и присоединение Финляндии. Война с Турцией иБухарестский мир 1812 г. Отечественная война 1812 г. ‒ важнейшее событие российской имировой истории XIX в. Венский конгресс и его решения. Священный союз. ВозрастаниеролиРоссиивевропейскойполитикепослепобедынадНаполеономиВенскогоконгресса.</w:t>
      </w:r>
    </w:p>
    <w:p w:rsidR="00114CA8" w:rsidRDefault="00862938">
      <w:pPr>
        <w:pStyle w:val="a3"/>
        <w:spacing w:before="2" w:line="360" w:lineRule="auto"/>
        <w:ind w:right="854"/>
        <w:jc w:val="left"/>
      </w:pPr>
      <w:r>
        <w:t>Либеральныеиохранительныетенденциивовнутреннейполитике.Польскаяконституция 1815 г. Военныепоселения.</w:t>
      </w:r>
    </w:p>
    <w:p w:rsidR="00114CA8" w:rsidRDefault="00862938">
      <w:pPr>
        <w:pStyle w:val="a3"/>
        <w:ind w:left="1012" w:firstLine="0"/>
        <w:jc w:val="left"/>
      </w:pPr>
      <w:r>
        <w:t>Дворянскаяоппозициясамодержавию.Тайныеорганизации:</w:t>
      </w:r>
    </w:p>
    <w:p w:rsidR="00114CA8" w:rsidRDefault="00862938">
      <w:pPr>
        <w:pStyle w:val="a3"/>
        <w:spacing w:before="139" w:line="360" w:lineRule="auto"/>
        <w:ind w:right="854"/>
        <w:jc w:val="left"/>
      </w:pPr>
      <w:r>
        <w:t>Союзспасения,Союзблагоденствия,СеверноеиЮжноеобщества.Восстаниедекабристов14 декабря 1825 г.</w:t>
      </w:r>
    </w:p>
    <w:p w:rsidR="00114CA8" w:rsidRDefault="00862938">
      <w:pPr>
        <w:pStyle w:val="a3"/>
        <w:tabs>
          <w:tab w:val="left" w:pos="5352"/>
          <w:tab w:val="left" w:pos="6718"/>
          <w:tab w:val="left" w:pos="7117"/>
          <w:tab w:val="left" w:pos="8355"/>
          <w:tab w:val="left" w:pos="9524"/>
        </w:tabs>
        <w:spacing w:before="2" w:line="360" w:lineRule="auto"/>
        <w:ind w:left="2033" w:right="855" w:hanging="1021"/>
        <w:jc w:val="left"/>
      </w:pPr>
      <w:r>
        <w:t>Николаевскоесамодержавие:</w:t>
      </w:r>
      <w:r>
        <w:rPr>
          <w:position w:val="1"/>
        </w:rPr>
        <w:t>государственныйконсерватизм.</w:t>
      </w:r>
      <w:r>
        <w:t>Реформаторские</w:t>
      </w:r>
      <w:r>
        <w:tab/>
        <w:t>иконсервативные</w:t>
      </w:r>
      <w:r>
        <w:tab/>
        <w:t>тенденции</w:t>
      </w:r>
      <w:r>
        <w:tab/>
        <w:t>в</w:t>
      </w:r>
      <w:r>
        <w:tab/>
        <w:t>политике</w:t>
      </w:r>
      <w:r>
        <w:tab/>
        <w:t>Николая</w:t>
      </w:r>
      <w:r>
        <w:tab/>
      </w:r>
      <w:r>
        <w:rPr>
          <w:spacing w:val="-5"/>
        </w:rPr>
        <w:t>I.</w:t>
      </w:r>
    </w:p>
    <w:p w:rsidR="00114CA8" w:rsidRDefault="00862938">
      <w:pPr>
        <w:pStyle w:val="a3"/>
        <w:tabs>
          <w:tab w:val="left" w:pos="3213"/>
          <w:tab w:val="left" w:pos="5623"/>
          <w:tab w:val="left" w:pos="8038"/>
        </w:tabs>
        <w:spacing w:before="1" w:line="360" w:lineRule="auto"/>
        <w:ind w:right="848" w:firstLine="0"/>
      </w:pPr>
      <w:r>
        <w:t>Экономическаяполитикавусловияхполитическогоконсерватизма.Государственнаярегламентация общественной жизни: централизация управления, политическая полиция,кодификация</w:t>
      </w:r>
      <w:r>
        <w:tab/>
        <w:t>законов,</w:t>
      </w:r>
      <w:r>
        <w:tab/>
        <w:t>цензура,</w:t>
      </w:r>
      <w:r>
        <w:tab/>
        <w:t>попечительствооб   образовании.   Крестьянский   вопрос.     Реформа    государственных    крестьянП.Д.Киселева1837-1841гг.Официальнаяидеология:«православие,самодержавие,народность».Формирование профессиональной бюрократии.</w:t>
      </w:r>
    </w:p>
    <w:p w:rsidR="00114CA8" w:rsidRDefault="00862938">
      <w:pPr>
        <w:pStyle w:val="a3"/>
        <w:spacing w:line="360" w:lineRule="auto"/>
        <w:ind w:right="840"/>
      </w:pPr>
      <w:r>
        <w:t>Расширение    империи:    русско-иранская    и    русско-турецкая    войны.    Россияи Западная Европа: особенности взаимного восприятия. «Священный союз». Россия иреволюциивЕвропе.Восточныйвопрос.РаспадВенскойсистемы.Крымскаявойна.ГероическаяоборонаСевастополя.Парижскиймир 1856 г.</w:t>
      </w:r>
    </w:p>
    <w:p w:rsidR="00114CA8" w:rsidRDefault="00862938">
      <w:pPr>
        <w:pStyle w:val="a3"/>
        <w:spacing w:line="360" w:lineRule="auto"/>
        <w:ind w:right="842"/>
      </w:pPr>
      <w:r>
        <w:t>Сословнаяструктурароссийскогообщества.Крепостноехозяйство.Помещикикрестьянин,       конфликты        и        сотрудничество.        Промышленный        переворотиегоособенности  в  России.  Начало  железнодорожного  строительства.  Москваи   Петербург:     спор     двух     столиц.     Города     как     административные,     торговыеи промышленныецентры.Городскоесамоуправление.</w:t>
      </w:r>
    </w:p>
    <w:p w:rsidR="00114CA8" w:rsidRDefault="00862938">
      <w:pPr>
        <w:pStyle w:val="a3"/>
        <w:tabs>
          <w:tab w:val="left" w:pos="4255"/>
          <w:tab w:val="left" w:pos="8408"/>
        </w:tabs>
        <w:spacing w:line="360" w:lineRule="auto"/>
        <w:ind w:right="841"/>
      </w:pPr>
      <w:r>
        <w:t>Общественная жизнь в 1830-1850-е гг. Роль литературы, печати, университетов вформировании независимого общественного мнения. Общественная мысль: официальнаяидеология, славянофилы и западники, зарождение социалистической мысли. Складываниетеории</w:t>
      </w:r>
      <w:r>
        <w:tab/>
        <w:t>русского</w:t>
      </w:r>
      <w:r>
        <w:tab/>
        <w:t>социализма.А.И.Герцен.Влияниенемецкойфилософииифранцузскогосоциализманарусскуюобщественнуюмысль.РоссияиЕвропакакцентральныйпунктобщественныхдебатов.</w:t>
      </w:r>
    </w:p>
    <w:p w:rsidR="00114CA8" w:rsidRDefault="00862938">
      <w:pPr>
        <w:pStyle w:val="a3"/>
        <w:spacing w:line="360" w:lineRule="auto"/>
        <w:ind w:left="1012" w:right="848" w:firstLine="0"/>
      </w:pPr>
      <w:r>
        <w:t>КультурноепространствоимпериивпервойполовинеXIXв.Национальныекорниотече</w:t>
      </w:r>
      <w:r>
        <w:lastRenderedPageBreak/>
        <w:t>ственнойкультурыизападныевлияния.</w:t>
      </w:r>
    </w:p>
    <w:p w:rsidR="00114CA8" w:rsidRDefault="00862938">
      <w:pPr>
        <w:pStyle w:val="a3"/>
        <w:spacing w:before="1"/>
        <w:ind w:firstLine="0"/>
      </w:pPr>
      <w:r>
        <w:t>Государственнаяполитикавобластикультуры.Основныестиливхудожественной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firstLine="0"/>
      </w:pPr>
      <w:r>
        <w:t>культуре:романтизм,классицизм,реализм.Ампиркакстильимперии.Культгражданственности.Золотойвекрусскойлитературы.Формированиерусскоймузыкальнойшколы.Театр,живопись,архитектура.Развитиенаукиитехники.Географическиеэкспедиции.ОткрытиеАнтарктиды.ДеятельностьРусскогогеографическогообщества.Школыиуниверситеты.Народнаякультура.Культураповседневности: обретение комфорта. Жизнь в городе и в усадьбе. Российская культуракак частьевропейскойкультуры.</w:t>
      </w:r>
    </w:p>
    <w:p w:rsidR="00114CA8" w:rsidRDefault="00862938">
      <w:pPr>
        <w:pStyle w:val="a3"/>
        <w:spacing w:before="2"/>
        <w:ind w:left="2033" w:firstLine="0"/>
      </w:pPr>
      <w:r>
        <w:t>НародыРоссиивпервойполовинеXIXв.</w:t>
      </w:r>
    </w:p>
    <w:p w:rsidR="00114CA8" w:rsidRDefault="00862938">
      <w:pPr>
        <w:pStyle w:val="a3"/>
        <w:spacing w:before="139" w:line="360" w:lineRule="auto"/>
        <w:ind w:right="839"/>
      </w:pPr>
      <w:r>
        <w:t>Многообразие культур и религий Российской империи. Православная церковь иосновныеконфессии(католичество,протестантство,ислам,иудаизм,буддизм).Конфликтыисотрудничествомеждународами.Особенностиадминистративногоуправлениянаокраинах  империи.  Царство  Польское.  Польское  восстание 1830-1831гг.ПрисоединениеГрузиииЗакавказья.Кавказскаявойна.ДвижениеШамиля.</w:t>
      </w:r>
    </w:p>
    <w:p w:rsidR="00114CA8" w:rsidRDefault="00862938">
      <w:pPr>
        <w:pStyle w:val="a3"/>
        <w:spacing w:line="276" w:lineRule="exact"/>
        <w:ind w:left="1010" w:firstLine="2011"/>
      </w:pPr>
      <w:r>
        <w:t>СоциальнаяиправоваямодернизациястраныприАлександреII.</w:t>
      </w:r>
    </w:p>
    <w:p w:rsidR="00114CA8" w:rsidRDefault="00862938">
      <w:pPr>
        <w:pStyle w:val="a3"/>
        <w:spacing w:before="139" w:line="360" w:lineRule="auto"/>
        <w:ind w:right="838"/>
      </w:pPr>
      <w:r>
        <w:t>Реформы    1860-1870-х     гг.     ‒     движение     к     правовому     государствуи гражданскому обществу. Крестьянская реформа 1861 г. и ее последствия. Крестьянскаяобщина.Земскаяигородскаяреформы.Становлениеобщественногосамоуправления.Судебная реформа и развитие правового сознания. Военные реформы. Утверждение началвсесословностивправовомстроестраны.Конституционный вопрос.</w:t>
      </w:r>
    </w:p>
    <w:p w:rsidR="00114CA8" w:rsidRDefault="00862938">
      <w:pPr>
        <w:pStyle w:val="a3"/>
        <w:spacing w:line="360" w:lineRule="auto"/>
        <w:ind w:right="840"/>
      </w:pPr>
      <w:r>
        <w:t>Многовекторностьвнешнейполитикиимперии.ЗавершениеКавказскойвойны.Присоединение Средней Азии. Россия и Балканы. Русско-турецкая война 1877-1878 гг.РоссиянаДальнем Востоке.</w:t>
      </w:r>
    </w:p>
    <w:p w:rsidR="00114CA8" w:rsidRDefault="00862938">
      <w:pPr>
        <w:pStyle w:val="a3"/>
        <w:spacing w:before="1"/>
        <w:ind w:left="1010" w:firstLine="0"/>
      </w:pPr>
      <w:r>
        <w:t>149.7.2.7.Россияв1880-1890-х гг.</w:t>
      </w:r>
    </w:p>
    <w:p w:rsidR="00114CA8" w:rsidRDefault="00862938">
      <w:pPr>
        <w:pStyle w:val="a3"/>
        <w:spacing w:before="137" w:line="360" w:lineRule="auto"/>
        <w:ind w:right="837"/>
      </w:pPr>
      <w:r>
        <w:t>«Народноесамодержавие»АлександраIII.ИдеологиясамобытногоразвитияРоссии.Государственныйнационализм.Реформыиконтрреформы.Политикаконсервативнойстабилизации.Ограничениеобщественнойсамодеятельности.Местноесамоуправлениеисамодержавие.Независимостьсуда.Правауниверситетовивластьпопечителей.Печатьицензура.Экономическаямодернизациячерезгосударственноевмешательствовэкономику.Форсированноеразвитиепромышленности.Финансоваяполитика.Консервацияаграрныхотношений.</w:t>
      </w:r>
    </w:p>
    <w:p w:rsidR="00114CA8" w:rsidRDefault="00862938">
      <w:pPr>
        <w:pStyle w:val="a3"/>
        <w:spacing w:before="2" w:line="360" w:lineRule="auto"/>
        <w:ind w:right="844"/>
      </w:pPr>
      <w:r>
        <w:t>Пространствоимперии.Основныесферыинаправлениявнешнеполитическихинтересов.Упрочениестатусавеликойдержавы.Освоениегосударственнойтерритории.</w:t>
      </w:r>
    </w:p>
    <w:p w:rsidR="00114CA8" w:rsidRDefault="00862938">
      <w:pPr>
        <w:pStyle w:val="a3"/>
        <w:spacing w:line="360" w:lineRule="auto"/>
        <w:ind w:right="840"/>
      </w:pPr>
      <w:r>
        <w:t>Сельскоехозяйствои  промышленность.  Пореформенная  деревня:  традициииновации.Общинноеземлевладениеикрестьянскоехозяйство.Взаимозависимостьпомещичьегоикрестьянскогохозяйств.Помещичье«оскудение».Социальныетипыкрестьянипомещиков.Дворяне-предпринимател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6"/>
      </w:pPr>
      <w: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ичастнопредпринимательскиеспособы его решения.</w:t>
      </w:r>
    </w:p>
    <w:p w:rsidR="00114CA8" w:rsidRDefault="00862938">
      <w:pPr>
        <w:pStyle w:val="a3"/>
        <w:spacing w:line="274" w:lineRule="exact"/>
        <w:ind w:firstLine="0"/>
      </w:pPr>
      <w:r>
        <w:t>КультурноепространствоимпериивовторойполовинеXIXв.</w:t>
      </w:r>
    </w:p>
    <w:p w:rsidR="00114CA8" w:rsidRDefault="00862938">
      <w:pPr>
        <w:pStyle w:val="a3"/>
        <w:tabs>
          <w:tab w:val="left" w:pos="2176"/>
          <w:tab w:val="left" w:pos="4108"/>
          <w:tab w:val="left" w:pos="6228"/>
          <w:tab w:val="left" w:pos="8105"/>
          <w:tab w:val="left" w:pos="9486"/>
        </w:tabs>
        <w:spacing w:before="141" w:line="360" w:lineRule="auto"/>
        <w:ind w:right="840"/>
      </w:pPr>
      <w:r>
        <w:t>Культура и быт народов России во второй половине XIX в. Развитие городскойкультуры. Технический прогресс и перемены в повседневной жизни. Развитие транспорта,связи. Рост образования и распространение грамотности. Появление массовойпечати.Рольпечатного словав формированииобщественного мнения. Народная, элитарная имассовая</w:t>
      </w:r>
      <w:r>
        <w:tab/>
        <w:t>культура.</w:t>
      </w:r>
      <w:r>
        <w:tab/>
        <w:t>Российская</w:t>
      </w:r>
      <w:r>
        <w:tab/>
        <w:t>культура</w:t>
      </w:r>
      <w:r>
        <w:tab/>
        <w:t>XIX</w:t>
      </w:r>
      <w:r>
        <w:tab/>
        <w:t>в.как    часть     мировой     культуры.      Становление     национальной     научной      школыиеевкладвмировоенаучноезнание.Достиженияроссийскойнауки.Общественнаязначимость художественной культуры. Литература, живопись, музыка, театр. Архитектураи градостроительство.</w:t>
      </w:r>
    </w:p>
    <w:p w:rsidR="00114CA8" w:rsidRDefault="00862938">
      <w:pPr>
        <w:pStyle w:val="a3"/>
        <w:spacing w:before="2"/>
        <w:ind w:left="2030" w:firstLine="0"/>
      </w:pPr>
      <w:r>
        <w:t>Этнокультурныйобликимперии.</w:t>
      </w:r>
    </w:p>
    <w:p w:rsidR="00114CA8" w:rsidRDefault="00862938">
      <w:pPr>
        <w:pStyle w:val="a3"/>
        <w:spacing w:before="137" w:line="360" w:lineRule="auto"/>
        <w:ind w:right="842"/>
      </w:pPr>
      <w:r>
        <w:t>ОсновныерегионыинародыРоссийскойимпериииихрольвжизнистраны.Правовое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движениянародовРоссии.Взаимодействиенациональныхкультуринародов.Национальнаяполитика самодержавия. Укрепление автономии Финляндии. Польское восстание 1863 г.Прибалтика. Еврейский вопрос. Поволжье. Северный Кавказ и Закавказье. Север, Сибирь,Дальний Восток. Средняя Азия. Миссии Русской православной церкви и ее знаменитыемиссионеры.</w:t>
      </w:r>
    </w:p>
    <w:p w:rsidR="00114CA8" w:rsidRDefault="00862938">
      <w:pPr>
        <w:pStyle w:val="a3"/>
        <w:spacing w:before="3" w:line="360" w:lineRule="auto"/>
        <w:ind w:right="842" w:firstLine="1848"/>
      </w:pPr>
      <w:r>
        <w:t>Формированиегражданскогообщества</w:t>
      </w:r>
      <w:r>
        <w:rPr>
          <w:position w:val="1"/>
        </w:rPr>
        <w:t>иосновныенаправления</w:t>
      </w:r>
      <w:r>
        <w:t>общественных движений.</w:t>
      </w:r>
    </w:p>
    <w:p w:rsidR="00114CA8" w:rsidRDefault="00862938">
      <w:pPr>
        <w:pStyle w:val="a3"/>
        <w:spacing w:line="360" w:lineRule="auto"/>
        <w:ind w:right="841"/>
      </w:pPr>
      <w:r>
        <w:t>Общественнаяжизньв1860-1890-хгг.Ростобщественнойсамодеятельности.Расширение публичной сферы (общественное самоуправление, печать, образование, суд).Феноменинтеллигенции.Общественныеорганизации.Благотворительность.Студенческоедвижение.Рабочеедвижение. Женскоедвижение.</w:t>
      </w:r>
    </w:p>
    <w:p w:rsidR="00114CA8" w:rsidRDefault="00862938">
      <w:pPr>
        <w:pStyle w:val="a3"/>
        <w:spacing w:line="360" w:lineRule="auto"/>
        <w:ind w:right="839"/>
      </w:pPr>
      <w:r>
        <w:t xml:space="preserve">Идейные течения и общественное движение. Влияние позитивизма, дарвинизма,марксизмаидругихнаправленийевропейскойобщественноймысли.Консервативнаямысль.Национализм.ЛиберализмиегоособенностивРоссии.Русскийсоциализм.Русский анархизм. Формы политической оппозиции: земское движение, революционноеподполье и эмиграция. Народничество и его эволюция. Народнические кружки: идеологияи практика. Большое общество пропаганды. «Хождение в народ». «Земля и воля» и </w:t>
      </w:r>
      <w:r>
        <w:lastRenderedPageBreak/>
        <w:t>ее</w:t>
      </w:r>
      <w:r>
        <w:rPr>
          <w:spacing w:val="-1"/>
        </w:rPr>
        <w:t>раскол.«Черныйпередел»и«Народнаяволя».</w:t>
      </w:r>
      <w:r>
        <w:t>Политическийтерроризм. Распространение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5" w:firstLine="0"/>
      </w:pPr>
      <w:r>
        <w:t>марксизма и формирование социал-демократии. Группа «Освобождение труда». «Союзборьбызаосвобождениерабочего класса».Iсъезд РСДРП.</w:t>
      </w:r>
    </w:p>
    <w:p w:rsidR="00114CA8" w:rsidRDefault="00862938">
      <w:pPr>
        <w:pStyle w:val="a3"/>
        <w:spacing w:line="273" w:lineRule="exact"/>
        <w:ind w:left="2153" w:firstLine="0"/>
      </w:pPr>
      <w:r>
        <w:t>РоссиянапорогеХХв.</w:t>
      </w:r>
    </w:p>
    <w:p w:rsidR="00114CA8" w:rsidRDefault="00862938">
      <w:pPr>
        <w:pStyle w:val="a3"/>
        <w:tabs>
          <w:tab w:val="left" w:pos="2332"/>
          <w:tab w:val="left" w:pos="4433"/>
        </w:tabs>
        <w:spacing w:before="137" w:line="360" w:lineRule="auto"/>
        <w:ind w:right="836" w:firstLine="2028"/>
      </w:pPr>
      <w:r>
        <w:t>Напорогеновоговека:динамикаипротиворечияразвития.Экономический рост. Промышленное развитие. Новая география экономики. Урбанизацияи      облик      городов.      Отечественный      и      иностранный     капитал,       его      рольвиндустриализациистраны.Россия‒мировойэкспортерхлеба.Аграрныйвопрос.Демография, социальная стратификация. Разложение сословных структур. Формированиеновых социальных страт. Буржуазия. Рабочие: социальная характеристика и борьба заправа. Средние городские слои. Типы сельского землевладения и хозяйства. Помещики икрестьяне.</w:t>
      </w:r>
      <w:r>
        <w:tab/>
        <w:t>Положение</w:t>
      </w:r>
      <w:r>
        <w:tab/>
        <w:t>женщины в обществе. Церковь в условиях кризисаимперскойидеологии.Распространениесветскойэтикиикультуры.</w:t>
      </w:r>
    </w:p>
    <w:p w:rsidR="00114CA8" w:rsidRDefault="00862938">
      <w:pPr>
        <w:pStyle w:val="a3"/>
        <w:spacing w:before="2" w:line="360" w:lineRule="auto"/>
        <w:ind w:right="848"/>
      </w:pPr>
      <w:r>
        <w:t>Имперский   центр    и   регионы.    Национальная    политика,    этнические   элитыи национально-культурныедвижения.</w:t>
      </w:r>
    </w:p>
    <w:p w:rsidR="00114CA8" w:rsidRDefault="00862938">
      <w:pPr>
        <w:pStyle w:val="a3"/>
        <w:spacing w:line="360" w:lineRule="auto"/>
        <w:ind w:right="840" w:firstLine="2028"/>
      </w:pPr>
      <w:r>
        <w:t>Россия     в     системе     международных      отношений.      ПолитиканаДальнемВостоке.Русско-японскаявойна1904-1905гг.ОборонаПорт-Артура.Цусимскоесражение.</w:t>
      </w:r>
    </w:p>
    <w:p w:rsidR="00114CA8" w:rsidRDefault="00862938">
      <w:pPr>
        <w:pStyle w:val="a3"/>
        <w:spacing w:line="360" w:lineRule="auto"/>
        <w:ind w:right="842" w:firstLine="2028"/>
      </w:pPr>
      <w:r>
        <w:t>Перваяроссийская революция 1905-1907 гг. Началопарламентаризмав     России.     Николай      II      и      его      окружение.      Деятельность      В.К.      Плевенапостуминистравнутреннихдел.Оппозиционноелиберальноедвижение.«Союзосвобождения».Банкетнаякампания.</w:t>
      </w:r>
    </w:p>
    <w:p w:rsidR="00114CA8" w:rsidRDefault="00862938">
      <w:pPr>
        <w:pStyle w:val="a3"/>
        <w:ind w:left="1012" w:firstLine="0"/>
      </w:pPr>
      <w:r>
        <w:t>ПредпосылкиПервойроссийскойреволюции.Формысоциальныхпротестов.</w:t>
      </w:r>
    </w:p>
    <w:p w:rsidR="00114CA8" w:rsidRDefault="00862938">
      <w:pPr>
        <w:pStyle w:val="a3"/>
        <w:spacing w:before="136"/>
        <w:ind w:firstLine="0"/>
      </w:pPr>
      <w:r>
        <w:t>Деятельностьпрофессиональныхреволюционеров.Политическийтерроризм.</w:t>
      </w:r>
    </w:p>
    <w:p w:rsidR="00114CA8" w:rsidRDefault="00862938">
      <w:pPr>
        <w:pStyle w:val="a3"/>
        <w:spacing w:before="139" w:line="360" w:lineRule="auto"/>
        <w:ind w:right="843"/>
      </w:pPr>
      <w:r>
        <w:t>«Кровавое воскресенье» 9 января 1905 г. Выступления рабочих, крестьян, среднихгородскихслоев,солдатиматросов.Всероссийскаяоктябрьскаяполитическаястачка.Манифест17октября1905г.Формированиемногопартийнойсистемы.Политическиепартии,массовыедвиженияиихлидеры.Неонародническиепартиииорганизации(социалисты-революционеры).Социал-демократия:большевикиименьшевики.Либеральные партии (кадеты, октябристы). Национальные партии. Правомонархическиепартии в борьбе с революцией. Советы и профсоюзы. Декабрьское 1905 г. вооруженноевосстаниевМоскве. Особенности революционных выступлений в1906-1907гг.</w:t>
      </w:r>
    </w:p>
    <w:p w:rsidR="00114CA8" w:rsidRDefault="00862938">
      <w:pPr>
        <w:pStyle w:val="a3"/>
        <w:spacing w:before="1" w:line="360" w:lineRule="auto"/>
        <w:ind w:right="837"/>
      </w:pPr>
      <w:r>
        <w:t>Избирательныйзакон11декабря1905г.ИзбирательнаякампаниявIГосударственнуюдуму.Основныегосударственныезаконы23апреля1906г.ДеятельностьIиIIГосударственной думы:итогииуроки.</w:t>
      </w:r>
    </w:p>
    <w:p w:rsidR="00114CA8" w:rsidRDefault="00862938">
      <w:pPr>
        <w:pStyle w:val="a3"/>
        <w:spacing w:line="275" w:lineRule="exact"/>
        <w:ind w:left="3741" w:firstLine="0"/>
      </w:pPr>
      <w:r>
        <w:t>Общество  и  власть  после  революции.  Уроки  революции:</w:t>
      </w:r>
    </w:p>
    <w:p w:rsidR="00114CA8" w:rsidRDefault="00862938">
      <w:pPr>
        <w:pStyle w:val="a3"/>
        <w:ind w:left="2333" w:firstLine="0"/>
        <w:jc w:val="left"/>
      </w:pPr>
      <w:r>
        <w:t>политическая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8" w:firstLine="0"/>
      </w:pPr>
      <w:r>
        <w:t>стабилизацияисоциальныепреобразования.П.А.Столыпин:программасистемныхреформ,масштабирезультаты.Незавершенностьпреобразованийинарастаниесоциальных противоречий. III и IV Государственная дума. Идейно-политический спектр.Общественный и социальныйподъем.</w:t>
      </w:r>
    </w:p>
    <w:p w:rsidR="00114CA8" w:rsidRDefault="00862938">
      <w:pPr>
        <w:pStyle w:val="a3"/>
        <w:spacing w:line="360" w:lineRule="auto"/>
        <w:ind w:right="862"/>
      </w:pPr>
      <w:r>
        <w:t>Обострение     международной     обстановки.     Блоковая     система     и     участиевней России. Россия впреддвериимировойкатастрофы.</w:t>
      </w:r>
    </w:p>
    <w:p w:rsidR="00114CA8" w:rsidRDefault="00862938">
      <w:pPr>
        <w:pStyle w:val="a3"/>
        <w:spacing w:line="360" w:lineRule="auto"/>
        <w:ind w:right="843" w:firstLine="2028"/>
      </w:pPr>
      <w:r>
        <w:t>Серебряный     век       российской       культуры.       Новые       явленияв художественной литературе и искусстве. Мировоззренческие ценности и стиль жизни.ЛитератураначалаXXв. Живопись.</w:t>
      </w:r>
    </w:p>
    <w:p w:rsidR="00114CA8" w:rsidRDefault="00862938">
      <w:pPr>
        <w:pStyle w:val="a3"/>
        <w:spacing w:before="2" w:line="360" w:lineRule="auto"/>
        <w:ind w:right="842"/>
      </w:pPr>
      <w:r>
        <w:t>«Мирискусства».Архитектура.   Скульптура.   Драматический   театр:   традициииноваторство.Музыка.«Русскиесезоны»вПариже.Зарождениероссийскогокинематографа.</w:t>
      </w:r>
    </w:p>
    <w:p w:rsidR="00114CA8" w:rsidRDefault="00862938">
      <w:pPr>
        <w:pStyle w:val="a3"/>
        <w:spacing w:line="360" w:lineRule="auto"/>
        <w:ind w:right="843"/>
      </w:pPr>
      <w:r>
        <w:t>Развитиенародногопросвещения:попыткапреодоленияразрывамеждуобразованнымобществоминародом.Открытияроссийскихученых.Достижениягуманитарных наук. Формирование русской философской школы. Вклад РоссииначалаXXв. вмировую культуру.</w:t>
      </w:r>
    </w:p>
    <w:p w:rsidR="00114CA8" w:rsidRDefault="00862938">
      <w:pPr>
        <w:pStyle w:val="a3"/>
        <w:spacing w:before="2" w:line="367" w:lineRule="auto"/>
        <w:ind w:left="2153" w:right="5145" w:firstLine="0"/>
      </w:pPr>
      <w:r>
        <w:t>НашкрайвXIX‒началеХХв.Обобщение.</w:t>
      </w:r>
    </w:p>
    <w:p w:rsidR="00114CA8" w:rsidRDefault="00862938">
      <w:pPr>
        <w:pStyle w:val="a3"/>
        <w:spacing w:line="350" w:lineRule="auto"/>
        <w:ind w:right="856" w:firstLine="1367"/>
      </w:pPr>
      <w:r>
        <w:t>Планируемые      результаты       освоения       программы       по       историина уровнеосновного общегообразования.</w:t>
      </w:r>
    </w:p>
    <w:p w:rsidR="00114CA8" w:rsidRDefault="00862938">
      <w:pPr>
        <w:pStyle w:val="a3"/>
        <w:ind w:firstLine="0"/>
      </w:pPr>
      <w:r>
        <w:t>Кважнейшимличностнымрезультатамизученияисторииотносятся:</w:t>
      </w:r>
    </w:p>
    <w:p w:rsidR="00114CA8" w:rsidRDefault="00862938" w:rsidP="00862938">
      <w:pPr>
        <w:pStyle w:val="a5"/>
        <w:numPr>
          <w:ilvl w:val="1"/>
          <w:numId w:val="32"/>
        </w:numPr>
        <w:tabs>
          <w:tab w:val="left" w:pos="1272"/>
        </w:tabs>
        <w:spacing w:before="135" w:line="360" w:lineRule="auto"/>
        <w:ind w:right="845" w:firstLine="705"/>
        <w:rPr>
          <w:sz w:val="24"/>
        </w:rPr>
      </w:pPr>
      <w:r>
        <w:rPr>
          <w:sz w:val="24"/>
        </w:rPr>
        <w:t>всферепатриотическоговоспитания:осознаниероссийскойгражданскойидентичностивполикультурномимногоконфессиональномобществе,проявлениеинтереса к познанию родного языка, истории, культуры Российской Федерации, своегокрая, народов России; ценностное отношение к достижениям своей Родины ‒ России, кнауке,искусству,спорту,технологиям,боевымподвигамитрудовымдостижениямнарода;уважениексимволамРоссии,государственнымпраздникам,историческому иприродному наследию и памятникам, традициям разных народов, проживающих в роднойстране;</w:t>
      </w:r>
    </w:p>
    <w:p w:rsidR="00114CA8" w:rsidRDefault="00862938" w:rsidP="00862938">
      <w:pPr>
        <w:pStyle w:val="a5"/>
        <w:numPr>
          <w:ilvl w:val="1"/>
          <w:numId w:val="32"/>
        </w:numPr>
        <w:tabs>
          <w:tab w:val="left" w:pos="1272"/>
          <w:tab w:val="left" w:pos="2443"/>
          <w:tab w:val="left" w:pos="4519"/>
          <w:tab w:val="left" w:pos="6735"/>
          <w:tab w:val="left" w:pos="8458"/>
        </w:tabs>
        <w:spacing w:line="360" w:lineRule="auto"/>
        <w:ind w:right="838" w:firstLine="705"/>
        <w:rPr>
          <w:sz w:val="24"/>
        </w:rPr>
      </w:pPr>
      <w:r>
        <w:rPr>
          <w:sz w:val="24"/>
        </w:rPr>
        <w:t>всфере    гражданского    воспитания:    осмысление    исторической    традициии примеров гражданского служения Отечеству; готовность к выполнению обязанностейгражданина и реализации его прав; уважение прав, свобод и законных интересов другихлюдей;активноеучастиевжизнисемьи,образовательнойорганизации,местногосообщества, родного края, страны; неприятие любых форм экстремизма, дискриминации;неприятие</w:t>
      </w:r>
      <w:r>
        <w:rPr>
          <w:sz w:val="24"/>
        </w:rPr>
        <w:tab/>
        <w:t>действий,</w:t>
      </w:r>
      <w:r>
        <w:rPr>
          <w:sz w:val="24"/>
        </w:rPr>
        <w:tab/>
        <w:t>наносящих</w:t>
      </w:r>
      <w:r>
        <w:rPr>
          <w:sz w:val="24"/>
        </w:rPr>
        <w:tab/>
        <w:t>ущерб</w:t>
      </w:r>
      <w:r>
        <w:rPr>
          <w:sz w:val="24"/>
        </w:rPr>
        <w:tab/>
        <w:t>социальнойи природной среде;</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1"/>
          <w:numId w:val="32"/>
        </w:numPr>
        <w:tabs>
          <w:tab w:val="left" w:pos="1272"/>
        </w:tabs>
        <w:spacing w:before="90" w:line="360" w:lineRule="auto"/>
        <w:ind w:right="842" w:firstLine="705"/>
        <w:rPr>
          <w:sz w:val="24"/>
        </w:rPr>
      </w:pPr>
      <w:r>
        <w:rPr>
          <w:sz w:val="24"/>
        </w:rPr>
        <w:t>вдуховно-нравственнойсфере:представлениеотрадиционныхдуховно-нравственных    ценностях    народов    России;    ориентация    на    моральные    ценностиинормысовременногороссийскогообществавситуацияхнравственноговыбора;готовность оценивать свое поведение и поступки, а также поведение и поступки другихлюдейспозициинравственныхиправовыхнормсучетомосознанияпоследствийпоступков;активное неприятиеасоциальныхпоступков;</w:t>
      </w:r>
    </w:p>
    <w:p w:rsidR="00114CA8" w:rsidRDefault="00862938" w:rsidP="00862938">
      <w:pPr>
        <w:pStyle w:val="a5"/>
        <w:numPr>
          <w:ilvl w:val="1"/>
          <w:numId w:val="32"/>
        </w:numPr>
        <w:tabs>
          <w:tab w:val="left" w:pos="1272"/>
        </w:tabs>
        <w:spacing w:line="360" w:lineRule="auto"/>
        <w:ind w:right="841" w:firstLine="705"/>
        <w:rPr>
          <w:sz w:val="24"/>
        </w:rPr>
      </w:pPr>
      <w:r>
        <w:rPr>
          <w:sz w:val="24"/>
        </w:rPr>
        <w:t>впониманииценностинаучногопознания:осмысление   значения   историикак  знания  о   развитии   человека   и   общества,   о   социальном,   культурноминравственномопытепредшествующихпоколений;овладениенавыкамипознанияиоценки событий прошлого с позиций историзма; формирование и сохранение интереса кисториикак важнойсоставляющейсовременного общественногосознания;</w:t>
      </w:r>
    </w:p>
    <w:p w:rsidR="00114CA8" w:rsidRDefault="00862938" w:rsidP="00862938">
      <w:pPr>
        <w:pStyle w:val="a5"/>
        <w:numPr>
          <w:ilvl w:val="1"/>
          <w:numId w:val="32"/>
        </w:numPr>
        <w:tabs>
          <w:tab w:val="left" w:pos="1272"/>
        </w:tabs>
        <w:spacing w:before="2" w:line="360" w:lineRule="auto"/>
        <w:ind w:right="839" w:firstLine="705"/>
        <w:rPr>
          <w:sz w:val="24"/>
        </w:rPr>
      </w:pPr>
      <w:r>
        <w:rPr>
          <w:sz w:val="24"/>
        </w:rPr>
        <w:t>в сфере эстетического воспитания: представление о культурном многообразиисвоейстраныимира;осознаниеважностикультурыкаквоплощенияценностейобществаи          средства          коммуникации;          понимание          ценности          отечественногои мирового искусства, роли этнических культурных традиций и народного творчества;уважениек культуресвоего и другихнародов;</w:t>
      </w:r>
    </w:p>
    <w:p w:rsidR="00114CA8" w:rsidRDefault="00862938" w:rsidP="00862938">
      <w:pPr>
        <w:pStyle w:val="a5"/>
        <w:numPr>
          <w:ilvl w:val="1"/>
          <w:numId w:val="32"/>
        </w:numPr>
        <w:tabs>
          <w:tab w:val="left" w:pos="1272"/>
        </w:tabs>
        <w:spacing w:line="360" w:lineRule="auto"/>
        <w:ind w:right="838" w:firstLine="705"/>
        <w:rPr>
          <w:sz w:val="24"/>
        </w:rPr>
      </w:pPr>
      <w:r>
        <w:rPr>
          <w:sz w:val="24"/>
        </w:rPr>
        <w:t>вформированииценностногоотношениякжизнииздоровью:осознаниеценности жизни и необходимости ее сохранения (в том числе ‒ на основе примеров изистории);представлениеобидеалахгармоничногофизическогоидуховногоразвитиячеловекависторическихобществах(вантичноммире,эпохуВозрождения)ивсовременную эпоху;</w:t>
      </w:r>
    </w:p>
    <w:p w:rsidR="00114CA8" w:rsidRDefault="00862938" w:rsidP="00862938">
      <w:pPr>
        <w:pStyle w:val="a5"/>
        <w:numPr>
          <w:ilvl w:val="1"/>
          <w:numId w:val="32"/>
        </w:numPr>
        <w:tabs>
          <w:tab w:val="left" w:pos="1272"/>
        </w:tabs>
        <w:spacing w:before="3" w:line="360" w:lineRule="auto"/>
        <w:ind w:right="843" w:firstLine="705"/>
        <w:rPr>
          <w:sz w:val="24"/>
        </w:rPr>
      </w:pPr>
      <w:r>
        <w:rPr>
          <w:sz w:val="24"/>
        </w:rPr>
        <w:t>в сфере трудового воспитания: понимание на основе знания истории значениятрудовой        деятельности         людей        как         источника        развития         человекаи    общества;     представление    о    разнообразии     существовавших    в    прошломисовременныхпрофессий;уважениектрудуирезультатамтрудовойдеятельностичеловека; определение сферы профессионально-ориентированных интересов, построениеиндивидуальнойтраекторииобразованияижизненныхпланов;</w:t>
      </w:r>
    </w:p>
    <w:p w:rsidR="00114CA8" w:rsidRDefault="00862938" w:rsidP="00862938">
      <w:pPr>
        <w:pStyle w:val="a5"/>
        <w:numPr>
          <w:ilvl w:val="1"/>
          <w:numId w:val="32"/>
        </w:numPr>
        <w:tabs>
          <w:tab w:val="left" w:pos="1272"/>
        </w:tabs>
        <w:spacing w:line="360" w:lineRule="auto"/>
        <w:ind w:right="847" w:firstLine="705"/>
        <w:rPr>
          <w:sz w:val="24"/>
        </w:rPr>
      </w:pPr>
      <w:r>
        <w:rPr>
          <w:sz w:val="24"/>
        </w:rPr>
        <w:t>всфереэкологическоговоспитания:осмыслениеисторическогоопытавзаимодействиялюдейсприроднойсредой;осознаниеглобальногохарактераэкологических проблем современного мира и необходимости защиты окружающей среды;активное неприятие действий, приносящих вред окружающей среде; готовность к участиювпрактической деятельностиэкологическойнаправленности;</w:t>
      </w:r>
    </w:p>
    <w:p w:rsidR="00114CA8" w:rsidRDefault="00862938" w:rsidP="00862938">
      <w:pPr>
        <w:pStyle w:val="a5"/>
        <w:numPr>
          <w:ilvl w:val="1"/>
          <w:numId w:val="32"/>
        </w:numPr>
        <w:tabs>
          <w:tab w:val="left" w:pos="1272"/>
        </w:tabs>
        <w:spacing w:line="360" w:lineRule="auto"/>
        <w:ind w:right="837" w:firstLine="705"/>
        <w:rPr>
          <w:sz w:val="24"/>
        </w:rPr>
      </w:pPr>
      <w:r>
        <w:rPr>
          <w:sz w:val="24"/>
        </w:rPr>
        <w:t>в сфере адаптации к меняющимсяусловиямсоциальнойи природнойсреды:представленияобизмененияхприроднойисоциальнойсредывистории,обопытеадаптации людей к новым жизненным условиям, о значении совместной деятельности дляконструктивного ответанаприродныеи социальныевызовы.</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10"/>
        <w:ind w:left="0" w:firstLine="0"/>
        <w:jc w:val="left"/>
        <w:rPr>
          <w:sz w:val="10"/>
        </w:rPr>
      </w:pPr>
    </w:p>
    <w:p w:rsidR="00114CA8" w:rsidRDefault="00862938">
      <w:pPr>
        <w:pStyle w:val="a3"/>
        <w:spacing w:before="90" w:line="352" w:lineRule="auto"/>
        <w:ind w:right="841" w:firstLine="1547"/>
      </w:pPr>
      <w:r>
        <w:t>В результате изучения истории на уровне основного общего образования 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 совместная деятельность.</w:t>
      </w:r>
    </w:p>
    <w:p w:rsidR="00114CA8" w:rsidRDefault="00862938">
      <w:pPr>
        <w:pStyle w:val="a3"/>
        <w:spacing w:line="352" w:lineRule="auto"/>
        <w:ind w:right="852" w:firstLine="1728"/>
      </w:pPr>
      <w:r>
        <w:t>У обучающегося будут сформированы следующие базовые логическиедействиякакчастьпознавательныхуниверсальныхучебныхдействий:</w:t>
      </w:r>
    </w:p>
    <w:p w:rsidR="00114CA8" w:rsidRDefault="00862938">
      <w:pPr>
        <w:pStyle w:val="a3"/>
        <w:spacing w:line="360" w:lineRule="auto"/>
        <w:ind w:left="1010" w:right="1662" w:firstLine="0"/>
        <w:jc w:val="left"/>
      </w:pPr>
      <w:r>
        <w:t>систематизировать и обобщать исторические факты (в форме таблиц, схем);выявлять характерныепризнакиисторическихявлений;</w:t>
      </w:r>
    </w:p>
    <w:p w:rsidR="00114CA8" w:rsidRDefault="00862938">
      <w:pPr>
        <w:pStyle w:val="a3"/>
        <w:ind w:left="1010" w:firstLine="0"/>
        <w:jc w:val="left"/>
      </w:pPr>
      <w:r>
        <w:t>раскрыватьпричинно-следственныесвязисобытий;</w:t>
      </w:r>
    </w:p>
    <w:p w:rsidR="00114CA8" w:rsidRDefault="00862938">
      <w:pPr>
        <w:pStyle w:val="a3"/>
        <w:spacing w:before="135" w:line="360" w:lineRule="auto"/>
        <w:ind w:left="1010" w:firstLine="0"/>
        <w:jc w:val="left"/>
      </w:pPr>
      <w:r>
        <w:t>сравниватьсобытия,ситуации,выявляяобщиечертыиразличия;формулироватьиобосновыватьвыводы.</w:t>
      </w:r>
    </w:p>
    <w:p w:rsidR="00114CA8" w:rsidRDefault="00862938">
      <w:pPr>
        <w:pStyle w:val="a3"/>
        <w:tabs>
          <w:tab w:val="left" w:pos="2568"/>
          <w:tab w:val="left" w:pos="4430"/>
          <w:tab w:val="left" w:pos="5388"/>
          <w:tab w:val="left" w:pos="7287"/>
          <w:tab w:val="left" w:pos="8831"/>
        </w:tabs>
        <w:spacing w:line="350" w:lineRule="auto"/>
        <w:ind w:right="856" w:firstLine="1728"/>
        <w:jc w:val="left"/>
      </w:pPr>
      <w:r>
        <w:t>У</w:t>
      </w:r>
      <w:r>
        <w:tab/>
        <w:t>обучающегося</w:t>
      </w:r>
      <w:r>
        <w:tab/>
        <w:t>будут</w:t>
      </w:r>
      <w:r>
        <w:tab/>
        <w:t>сформированы</w:t>
      </w:r>
      <w:r>
        <w:tab/>
        <w:t>следующие</w:t>
      </w:r>
      <w:r>
        <w:tab/>
      </w:r>
      <w:r>
        <w:rPr>
          <w:spacing w:val="-1"/>
        </w:rPr>
        <w:t>базовые</w:t>
      </w:r>
      <w:r>
        <w:t>исследовательскиедействиякакчастьпознавательныхуниверсальныхучебныхдействий:</w:t>
      </w:r>
    </w:p>
    <w:p w:rsidR="00114CA8" w:rsidRDefault="00862938">
      <w:pPr>
        <w:pStyle w:val="a3"/>
        <w:spacing w:before="1"/>
        <w:ind w:left="1010" w:firstLine="0"/>
        <w:jc w:val="left"/>
      </w:pPr>
      <w:r>
        <w:t>определятьпознавательнуюзадачу;</w:t>
      </w:r>
    </w:p>
    <w:p w:rsidR="00114CA8" w:rsidRDefault="00862938">
      <w:pPr>
        <w:pStyle w:val="a3"/>
        <w:spacing w:before="142" w:line="360" w:lineRule="auto"/>
        <w:ind w:right="854"/>
        <w:jc w:val="left"/>
      </w:pPr>
      <w:r>
        <w:t>намечатьпутьеерешенияиосуществлятьподбористорическогоматериала,объекта;</w:t>
      </w:r>
    </w:p>
    <w:p w:rsidR="00114CA8" w:rsidRDefault="00862938">
      <w:pPr>
        <w:pStyle w:val="a3"/>
        <w:tabs>
          <w:tab w:val="left" w:pos="3268"/>
          <w:tab w:val="left" w:pos="3712"/>
          <w:tab w:val="left" w:pos="5518"/>
          <w:tab w:val="left" w:pos="7225"/>
          <w:tab w:val="left" w:pos="8245"/>
        </w:tabs>
        <w:spacing w:line="362" w:lineRule="auto"/>
        <w:ind w:right="868"/>
        <w:jc w:val="left"/>
      </w:pPr>
      <w:r>
        <w:t>систематизировать</w:t>
      </w:r>
      <w:r>
        <w:tab/>
        <w:t>и</w:t>
      </w:r>
      <w:r>
        <w:tab/>
        <w:t>анализировать</w:t>
      </w:r>
      <w:r>
        <w:tab/>
        <w:t>исторические</w:t>
      </w:r>
      <w:r>
        <w:tab/>
        <w:t>факты,</w:t>
      </w:r>
      <w:r>
        <w:tab/>
      </w:r>
      <w:r>
        <w:rPr>
          <w:spacing w:val="-1"/>
        </w:rPr>
        <w:t>осуществлять</w:t>
      </w:r>
      <w:r>
        <w:t>реконструкциюисторическихсобытий;</w:t>
      </w:r>
    </w:p>
    <w:p w:rsidR="00114CA8" w:rsidRDefault="00862938">
      <w:pPr>
        <w:pStyle w:val="a3"/>
        <w:spacing w:line="360" w:lineRule="auto"/>
        <w:ind w:left="1010" w:right="3001" w:firstLine="0"/>
        <w:jc w:val="left"/>
      </w:pPr>
      <w:r>
        <w:t>соотносить полученный результат с имеющимся знанием;</w:t>
      </w:r>
      <w:r>
        <w:rPr>
          <w:spacing w:val="-1"/>
        </w:rPr>
        <w:t>определятьновизну</w:t>
      </w:r>
      <w:r>
        <w:t>иобоснованностьполученногорезультата;</w:t>
      </w:r>
    </w:p>
    <w:p w:rsidR="00114CA8" w:rsidRDefault="00862938">
      <w:pPr>
        <w:pStyle w:val="a3"/>
        <w:spacing w:line="360" w:lineRule="auto"/>
        <w:ind w:right="854"/>
        <w:jc w:val="left"/>
      </w:pPr>
      <w:r>
        <w:t>представлятьрезультатысвоейдеятельностивразличныхформах(сообщение,эссе,презентация, реферат,учебный проектидругие).</w:t>
      </w:r>
    </w:p>
    <w:p w:rsidR="00114CA8" w:rsidRDefault="00862938">
      <w:pPr>
        <w:pStyle w:val="a3"/>
        <w:spacing w:line="352" w:lineRule="auto"/>
        <w:ind w:right="854" w:firstLine="1728"/>
        <w:jc w:val="left"/>
      </w:pPr>
      <w:r>
        <w:t>Уобучающегосябудут   сформированы   следующие   умения   работатьсинформациейкакчасть познавательныхуниверсальныхучебных действий:</w:t>
      </w:r>
    </w:p>
    <w:p w:rsidR="00114CA8" w:rsidRDefault="00862938">
      <w:pPr>
        <w:pStyle w:val="a3"/>
        <w:spacing w:line="360" w:lineRule="auto"/>
        <w:ind w:right="846"/>
      </w:pPr>
      <w:r>
        <w:t>осуществлять анализ учебной и внеучебной исторической информации (учебник,текстыисторическихисточников,научно-популярнаялитература,интернет-ресурсыидругие)‒ извлекатьинформацию изисточника;</w:t>
      </w:r>
    </w:p>
    <w:p w:rsidR="00114CA8" w:rsidRDefault="00862938">
      <w:pPr>
        <w:pStyle w:val="a3"/>
        <w:ind w:left="1010" w:firstLine="0"/>
      </w:pPr>
      <w:r>
        <w:t>различатьвидыисточниковисторическойинформации;</w:t>
      </w:r>
    </w:p>
    <w:p w:rsidR="00114CA8" w:rsidRDefault="00862938">
      <w:pPr>
        <w:pStyle w:val="a3"/>
        <w:spacing w:before="131" w:line="357" w:lineRule="auto"/>
        <w:ind w:right="845"/>
      </w:pPr>
      <w:r>
        <w:t>высказыватьсуждениеодостоверностиизначенииинформацииисточника(покритериям,предложенным учителемили сформулированнымсамостоятельно).</w:t>
      </w:r>
    </w:p>
    <w:p w:rsidR="00114CA8" w:rsidRDefault="00862938">
      <w:pPr>
        <w:pStyle w:val="a3"/>
        <w:spacing w:before="3" w:line="348" w:lineRule="auto"/>
        <w:ind w:right="854" w:firstLine="1728"/>
      </w:pPr>
      <w:r>
        <w:t>У обучающегося будут сформированы следующие умения общения какчасть коммуникативныхуниверсальныхучебныхдействий:</w:t>
      </w:r>
    </w:p>
    <w:p w:rsidR="00114CA8" w:rsidRDefault="00862938">
      <w:pPr>
        <w:pStyle w:val="a3"/>
        <w:spacing w:before="9" w:line="360" w:lineRule="auto"/>
        <w:ind w:right="858"/>
      </w:pPr>
      <w:r>
        <w:t>представлятьособенности   взаимодействия   людей   в   исторических   обществахи современноммире;</w:t>
      </w:r>
    </w:p>
    <w:p w:rsidR="00114CA8" w:rsidRDefault="00862938">
      <w:pPr>
        <w:pStyle w:val="a3"/>
        <w:spacing w:line="360" w:lineRule="auto"/>
        <w:ind w:right="851"/>
      </w:pPr>
      <w:r>
        <w:t>участвовать в обсуждении событий и личностей прошлого, раскрывать различие исходствовысказываемыхоценок;</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200"/>
          <w:tab w:val="left" w:pos="2534"/>
          <w:tab w:val="left" w:pos="4478"/>
          <w:tab w:val="left" w:pos="5201"/>
          <w:tab w:val="left" w:pos="6879"/>
          <w:tab w:val="left" w:pos="7198"/>
          <w:tab w:val="left" w:pos="8129"/>
        </w:tabs>
        <w:spacing w:before="90" w:line="362" w:lineRule="auto"/>
        <w:ind w:right="855"/>
        <w:jc w:val="left"/>
      </w:pPr>
      <w:r>
        <w:t>выражать</w:t>
      </w:r>
      <w:r>
        <w:tab/>
        <w:t>и</w:t>
      </w:r>
      <w:r>
        <w:tab/>
        <w:t>аргументировать</w:t>
      </w:r>
      <w:r>
        <w:tab/>
        <w:t>свою</w:t>
      </w:r>
      <w:r>
        <w:tab/>
        <w:t>точку  зрения</w:t>
      </w:r>
      <w:r>
        <w:tab/>
        <w:t>в</w:t>
      </w:r>
      <w:r>
        <w:tab/>
        <w:t>устном</w:t>
      </w:r>
      <w:r>
        <w:tab/>
        <w:t>высказывании,письменномтексте;</w:t>
      </w:r>
    </w:p>
    <w:p w:rsidR="00114CA8" w:rsidRDefault="00862938">
      <w:pPr>
        <w:pStyle w:val="a3"/>
        <w:tabs>
          <w:tab w:val="left" w:pos="2232"/>
          <w:tab w:val="left" w:pos="2575"/>
          <w:tab w:val="left" w:pos="3878"/>
          <w:tab w:val="left" w:pos="4915"/>
          <w:tab w:val="left" w:pos="6829"/>
          <w:tab w:val="left" w:pos="8679"/>
          <w:tab w:val="left" w:pos="9006"/>
        </w:tabs>
        <w:spacing w:line="360" w:lineRule="auto"/>
        <w:ind w:left="1010" w:right="856" w:firstLine="0"/>
        <w:jc w:val="left"/>
      </w:pPr>
      <w:r>
        <w:t>публичнопредставлятьрезультатывыполненногоисследования,проекта;осваивать</w:t>
      </w:r>
      <w:r>
        <w:tab/>
        <w:t>и</w:t>
      </w:r>
      <w:r>
        <w:tab/>
        <w:t>применять</w:t>
      </w:r>
      <w:r>
        <w:tab/>
        <w:t>правила</w:t>
      </w:r>
      <w:r>
        <w:tab/>
        <w:t>межкультурного</w:t>
      </w:r>
      <w:r>
        <w:tab/>
        <w:t>взаимодействия</w:t>
      </w:r>
      <w:r>
        <w:tab/>
        <w:t>в</w:t>
      </w:r>
      <w:r>
        <w:tab/>
        <w:t>школе</w:t>
      </w:r>
    </w:p>
    <w:p w:rsidR="00114CA8" w:rsidRDefault="00862938">
      <w:pPr>
        <w:pStyle w:val="a3"/>
        <w:ind w:firstLine="0"/>
        <w:jc w:val="left"/>
      </w:pPr>
      <w:r>
        <w:t>исоциальномокружении.</w:t>
      </w:r>
    </w:p>
    <w:p w:rsidR="00114CA8" w:rsidRDefault="00862938">
      <w:pPr>
        <w:pStyle w:val="a3"/>
        <w:spacing w:before="129"/>
        <w:ind w:left="2033" w:firstLine="0"/>
        <w:jc w:val="left"/>
      </w:pPr>
      <w:r>
        <w:t>Уобучающегося  будутсформированыследующиеумениясовместной</w:t>
      </w:r>
    </w:p>
    <w:p w:rsidR="00114CA8" w:rsidRDefault="00862938">
      <w:pPr>
        <w:pStyle w:val="a3"/>
        <w:spacing w:before="130"/>
        <w:ind w:firstLine="0"/>
        <w:jc w:val="left"/>
      </w:pPr>
      <w:r>
        <w:t>деятельности:</w:t>
      </w:r>
    </w:p>
    <w:p w:rsidR="00114CA8" w:rsidRDefault="00862938">
      <w:pPr>
        <w:pStyle w:val="a3"/>
        <w:spacing w:before="127" w:line="352" w:lineRule="auto"/>
        <w:jc w:val="left"/>
      </w:pPr>
      <w:r>
        <w:t>осознаватьнаосновеисторическихпримеровзначениесовместнойработыкакэффективногосредствадостиженияпоставленныхцелей;</w:t>
      </w:r>
    </w:p>
    <w:p w:rsidR="00114CA8" w:rsidRDefault="00862938">
      <w:pPr>
        <w:pStyle w:val="a3"/>
        <w:spacing w:line="350" w:lineRule="auto"/>
        <w:ind w:right="854"/>
        <w:jc w:val="left"/>
      </w:pPr>
      <w:r>
        <w:t>планироватьиосуществлятьсовместнуюработу,коллективныеучебныепроектыпоистории, втом числе ‒ нарегиональномматериале;</w:t>
      </w:r>
    </w:p>
    <w:p w:rsidR="00114CA8" w:rsidRDefault="00862938">
      <w:pPr>
        <w:pStyle w:val="a3"/>
        <w:spacing w:before="3" w:line="350" w:lineRule="auto"/>
        <w:ind w:right="949"/>
        <w:jc w:val="left"/>
      </w:pPr>
      <w:r>
        <w:t>определятьсвоеучастие   в   общей   работе   и   координировать   свои   действия</w:t>
      </w:r>
      <w:r>
        <w:rPr>
          <w:position w:val="1"/>
        </w:rPr>
        <w:t>сдругими членами</w:t>
      </w:r>
      <w:r>
        <w:t>команды.</w:t>
      </w:r>
    </w:p>
    <w:p w:rsidR="00114CA8" w:rsidRDefault="00862938">
      <w:pPr>
        <w:pStyle w:val="a3"/>
        <w:spacing w:before="1" w:line="350" w:lineRule="auto"/>
        <w:ind w:firstLine="1728"/>
        <w:jc w:val="left"/>
      </w:pPr>
      <w:r>
        <w:t>Уобучающегосябудутсформированыследующиеумениявчастирегулятивныхуниверсальныхучебныхдействий:</w:t>
      </w:r>
    </w:p>
    <w:p w:rsidR="00114CA8" w:rsidRDefault="00862938">
      <w:pPr>
        <w:pStyle w:val="a3"/>
        <w:spacing w:before="3" w:line="360" w:lineRule="auto"/>
        <w:ind w:right="844"/>
      </w:pPr>
      <w:r>
        <w:t>владетьприемамисамоорганизациисвоейучебнойиобщественнойработы(выявление     проблемы,      требующей      решения;      составление      плана      действийи определениеспособарешения);</w:t>
      </w:r>
    </w:p>
    <w:p w:rsidR="00114CA8" w:rsidRDefault="00862938">
      <w:pPr>
        <w:pStyle w:val="a3"/>
        <w:spacing w:line="360" w:lineRule="auto"/>
        <w:ind w:right="861"/>
      </w:pPr>
      <w:r>
        <w:t>владеть   приемами   самоконтроля   ‒   осуществление   самоконтроля,   рефлексиии самооценкиполученныхрезультатов;</w:t>
      </w:r>
    </w:p>
    <w:p w:rsidR="00114CA8" w:rsidRDefault="00862938">
      <w:pPr>
        <w:pStyle w:val="a3"/>
        <w:spacing w:line="360" w:lineRule="auto"/>
        <w:ind w:right="849"/>
      </w:pPr>
      <w:r>
        <w:t>вносить коррективы в свою работу с учетом установленных ошибок, возникшихтрудностей.</w:t>
      </w:r>
    </w:p>
    <w:p w:rsidR="00114CA8" w:rsidRDefault="00862938">
      <w:pPr>
        <w:pStyle w:val="a3"/>
        <w:spacing w:line="360" w:lineRule="auto"/>
        <w:ind w:firstLine="1728"/>
        <w:jc w:val="left"/>
      </w:pPr>
      <w:r>
        <w:t>Уобучающегосябудутсформированыследующиеумениявсфереэмоциональногоинтеллекта, понимания себяидругих:</w:t>
      </w:r>
    </w:p>
    <w:p w:rsidR="00114CA8" w:rsidRDefault="00862938">
      <w:pPr>
        <w:pStyle w:val="a3"/>
        <w:spacing w:line="360" w:lineRule="auto"/>
        <w:ind w:right="854"/>
        <w:jc w:val="left"/>
      </w:pPr>
      <w:r>
        <w:t>выявлять на примерах историческихситуацийрольэмоцийв отношенияхмеждулюдьми;</w:t>
      </w:r>
    </w:p>
    <w:p w:rsidR="00114CA8" w:rsidRDefault="00862938">
      <w:pPr>
        <w:pStyle w:val="a3"/>
        <w:spacing w:line="360" w:lineRule="auto"/>
        <w:ind w:right="1105"/>
        <w:jc w:val="left"/>
      </w:pPr>
      <w:r>
        <w:t>ставитьсебянаместодругогочеловека,пониматьмотивыдействийдругого(висторическихситуацияхи окружающейдействительности);</w:t>
      </w:r>
    </w:p>
    <w:p w:rsidR="00114CA8" w:rsidRDefault="00862938">
      <w:pPr>
        <w:pStyle w:val="a3"/>
        <w:spacing w:before="2" w:line="360" w:lineRule="auto"/>
        <w:jc w:val="left"/>
      </w:pPr>
      <w:r>
        <w:t>регулироватьспособвыражениясвоихэмоцийсучетомпозицийимненийдругихучастниковобщения.</w:t>
      </w:r>
    </w:p>
    <w:p w:rsidR="00114CA8" w:rsidRDefault="00862938">
      <w:pPr>
        <w:pStyle w:val="a3"/>
        <w:spacing w:line="348" w:lineRule="auto"/>
        <w:ind w:right="854" w:firstLine="1547"/>
        <w:jc w:val="left"/>
      </w:pPr>
      <w:r>
        <w:t>Предметныерезультатыосвоенияпрограммыпоисториинауровнеосновногообщего образования должны обеспечивать:</w:t>
      </w:r>
    </w:p>
    <w:p w:rsidR="00114CA8" w:rsidRDefault="00862938" w:rsidP="00862938">
      <w:pPr>
        <w:pStyle w:val="a5"/>
        <w:numPr>
          <w:ilvl w:val="0"/>
          <w:numId w:val="31"/>
        </w:numPr>
        <w:tabs>
          <w:tab w:val="left" w:pos="1274"/>
        </w:tabs>
        <w:spacing w:before="9" w:line="360" w:lineRule="auto"/>
        <w:ind w:right="836" w:firstLine="705"/>
        <w:rPr>
          <w:sz w:val="24"/>
        </w:rPr>
      </w:pPr>
      <w:r>
        <w:rPr>
          <w:sz w:val="24"/>
        </w:rPr>
        <w:t>умениеопределятьпоследовательностьсобытий,явлений,процессов;соотноситьсобытияисторииразныхстранинародовсисторическимипериодами,событиями   региональной    и    мировой    истории,    события    истории    родного    краяиисторииРоссии,определятьсовременниковисторических событий,явлений,процессов;</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31"/>
        </w:numPr>
        <w:tabs>
          <w:tab w:val="left" w:pos="1274"/>
        </w:tabs>
        <w:spacing w:before="90" w:line="362" w:lineRule="auto"/>
        <w:ind w:right="850" w:firstLine="705"/>
        <w:rPr>
          <w:sz w:val="24"/>
        </w:rPr>
      </w:pPr>
      <w:r>
        <w:rPr>
          <w:sz w:val="24"/>
        </w:rPr>
        <w:t>умениевыявлятьособенности   развитиякультуры,   быта   и   нравов   народоввразличныеисторические эпохи;</w:t>
      </w:r>
    </w:p>
    <w:p w:rsidR="00114CA8" w:rsidRDefault="00862938" w:rsidP="00862938">
      <w:pPr>
        <w:pStyle w:val="a5"/>
        <w:numPr>
          <w:ilvl w:val="0"/>
          <w:numId w:val="31"/>
        </w:numPr>
        <w:tabs>
          <w:tab w:val="left" w:pos="1272"/>
        </w:tabs>
        <w:spacing w:line="360" w:lineRule="auto"/>
        <w:ind w:right="849" w:firstLine="705"/>
        <w:rPr>
          <w:sz w:val="24"/>
        </w:rPr>
      </w:pPr>
      <w:r>
        <w:rPr>
          <w:sz w:val="24"/>
        </w:rPr>
        <w:t>овладение историческими понятиями и их использование для решенияучебныхи практическихзадач;</w:t>
      </w:r>
    </w:p>
    <w:p w:rsidR="00114CA8" w:rsidRDefault="00862938" w:rsidP="00862938">
      <w:pPr>
        <w:pStyle w:val="a5"/>
        <w:numPr>
          <w:ilvl w:val="0"/>
          <w:numId w:val="31"/>
        </w:numPr>
        <w:tabs>
          <w:tab w:val="left" w:pos="1274"/>
        </w:tabs>
        <w:spacing w:line="360" w:lineRule="auto"/>
        <w:ind w:right="841" w:firstLine="705"/>
        <w:rPr>
          <w:sz w:val="24"/>
        </w:rPr>
      </w:pPr>
      <w:r>
        <w:rPr>
          <w:sz w:val="24"/>
        </w:rPr>
        <w:t>умение    рассказывать   на    основе    самостоятельно     составленного    планаоб исторических событиях, явлениях, процессах истории родного края, истории России имировойисториииихучастниках,демонстрируяпониманиеисторическихявлений,процессови знаниенеобходимых фактов, дат,историческихпонятий;</w:t>
      </w:r>
    </w:p>
    <w:p w:rsidR="00114CA8" w:rsidRDefault="00862938" w:rsidP="00862938">
      <w:pPr>
        <w:pStyle w:val="a5"/>
        <w:numPr>
          <w:ilvl w:val="0"/>
          <w:numId w:val="31"/>
        </w:numPr>
        <w:tabs>
          <w:tab w:val="left" w:pos="1274"/>
        </w:tabs>
        <w:spacing w:line="364" w:lineRule="auto"/>
        <w:ind w:right="854" w:firstLine="705"/>
        <w:rPr>
          <w:sz w:val="24"/>
        </w:rPr>
      </w:pPr>
      <w:r>
        <w:rPr>
          <w:sz w:val="24"/>
        </w:rPr>
        <w:t>умение выявлять существенные черты ихарактерные признаки историческихсобытий,явлений,процессов;</w:t>
      </w:r>
    </w:p>
    <w:p w:rsidR="00114CA8" w:rsidRDefault="00862938" w:rsidP="00862938">
      <w:pPr>
        <w:pStyle w:val="a5"/>
        <w:numPr>
          <w:ilvl w:val="0"/>
          <w:numId w:val="31"/>
        </w:numPr>
        <w:tabs>
          <w:tab w:val="left" w:pos="1274"/>
        </w:tabs>
        <w:spacing w:line="360" w:lineRule="auto"/>
        <w:ind w:right="842" w:firstLine="705"/>
        <w:rPr>
          <w:sz w:val="24"/>
        </w:rPr>
      </w:pPr>
      <w:r>
        <w:rPr>
          <w:sz w:val="24"/>
        </w:rPr>
        <w:t>умениеустанавливатьпричинно-следственные,пространственные,временныесвязи      исторических      событий,      явлений,      процессов      изучаемого        периода,их взаимосвязь (при наличии) с важнейшими событиями ХХ ‒ начала XXI в. (Февральскаяи Октябрьская революции 1917 г., Великая Отечественная война, распад СССР, сложные1990-е гг., возрождение страны с 2000-х гг., воссоединение Крыма с Россией в 2014 г.);характеризоватьитогии историческоезначениесобытий;</w:t>
      </w:r>
    </w:p>
    <w:p w:rsidR="00114CA8" w:rsidRDefault="00862938" w:rsidP="00862938">
      <w:pPr>
        <w:pStyle w:val="a5"/>
        <w:numPr>
          <w:ilvl w:val="0"/>
          <w:numId w:val="31"/>
        </w:numPr>
        <w:tabs>
          <w:tab w:val="left" w:pos="1274"/>
        </w:tabs>
        <w:spacing w:line="362" w:lineRule="auto"/>
        <w:ind w:right="840" w:firstLine="705"/>
        <w:rPr>
          <w:sz w:val="24"/>
        </w:rPr>
      </w:pPr>
      <w:r>
        <w:rPr>
          <w:sz w:val="24"/>
        </w:rPr>
        <w:t>умениесравниватьисторическиесобытия,явления,процессывразличныеисторическиеэпохи;</w:t>
      </w:r>
    </w:p>
    <w:p w:rsidR="00114CA8" w:rsidRDefault="00862938" w:rsidP="00862938">
      <w:pPr>
        <w:pStyle w:val="a5"/>
        <w:numPr>
          <w:ilvl w:val="0"/>
          <w:numId w:val="31"/>
        </w:numPr>
        <w:tabs>
          <w:tab w:val="left" w:pos="1274"/>
        </w:tabs>
        <w:spacing w:line="360" w:lineRule="auto"/>
        <w:ind w:right="847" w:firstLine="705"/>
        <w:rPr>
          <w:sz w:val="24"/>
        </w:rPr>
      </w:pPr>
      <w:r>
        <w:rPr>
          <w:sz w:val="24"/>
        </w:rPr>
        <w:t>умение определять и аргументировать собственную или предложенную точкузрения с опорой на фактический материал,в том числе используя источникиразныхтипов;</w:t>
      </w:r>
    </w:p>
    <w:p w:rsidR="00114CA8" w:rsidRDefault="00862938" w:rsidP="00862938">
      <w:pPr>
        <w:pStyle w:val="a5"/>
        <w:numPr>
          <w:ilvl w:val="0"/>
          <w:numId w:val="31"/>
        </w:numPr>
        <w:tabs>
          <w:tab w:val="left" w:pos="1274"/>
        </w:tabs>
        <w:spacing w:line="360" w:lineRule="auto"/>
        <w:ind w:right="842" w:firstLine="705"/>
        <w:rPr>
          <w:sz w:val="24"/>
        </w:rPr>
      </w:pPr>
      <w:r>
        <w:rPr>
          <w:sz w:val="24"/>
        </w:rPr>
        <w:t>умениеразличатьосновныетипыисторическихисточников:письменные,вещественные,аудиовизуальные;</w:t>
      </w:r>
    </w:p>
    <w:p w:rsidR="00114CA8" w:rsidRDefault="00862938" w:rsidP="00862938">
      <w:pPr>
        <w:pStyle w:val="a5"/>
        <w:numPr>
          <w:ilvl w:val="0"/>
          <w:numId w:val="31"/>
        </w:numPr>
        <w:tabs>
          <w:tab w:val="left" w:pos="1394"/>
        </w:tabs>
        <w:spacing w:line="360" w:lineRule="auto"/>
        <w:ind w:right="843" w:firstLine="705"/>
        <w:rPr>
          <w:sz w:val="24"/>
        </w:rPr>
      </w:pPr>
      <w:r>
        <w:rPr>
          <w:sz w:val="24"/>
        </w:rPr>
        <w:t>умениенаходитьикритическианализироватьдлярешенияпознавательнойзадачи исторические источники разных типов (в том числе по истории родного края),оценивать их полноту и достоверность, соотносить с историческим периодом; соотноситьизвлеченную       информацию       с       информацией        из        других        источниковприизученииисторическихсобытий,явлений,процессов;привлекатьконтекстнуюинформациюпри работе систорическими источниками;</w:t>
      </w:r>
    </w:p>
    <w:p w:rsidR="00114CA8" w:rsidRDefault="00862938" w:rsidP="00862938">
      <w:pPr>
        <w:pStyle w:val="a5"/>
        <w:numPr>
          <w:ilvl w:val="0"/>
          <w:numId w:val="31"/>
        </w:numPr>
        <w:tabs>
          <w:tab w:val="left" w:pos="1394"/>
        </w:tabs>
        <w:spacing w:line="360" w:lineRule="auto"/>
        <w:ind w:right="843" w:firstLine="705"/>
        <w:rPr>
          <w:sz w:val="24"/>
        </w:rPr>
      </w:pPr>
      <w:r>
        <w:rPr>
          <w:sz w:val="24"/>
        </w:rPr>
        <w:t>умение читать и анализировать историческуюкарту (схему); характеризоватьнаосновеисторическойкарты(схемы)историческиесобытия,явления,процессы;сопоставлятьинформацию,представленнуюнаисторическойкарте(схеме),синформациейиз другихисточников;</w:t>
      </w:r>
    </w:p>
    <w:p w:rsidR="00114CA8" w:rsidRDefault="00862938" w:rsidP="00862938">
      <w:pPr>
        <w:pStyle w:val="a5"/>
        <w:numPr>
          <w:ilvl w:val="0"/>
          <w:numId w:val="31"/>
        </w:numPr>
        <w:tabs>
          <w:tab w:val="left" w:pos="1394"/>
        </w:tabs>
        <w:spacing w:line="360" w:lineRule="auto"/>
        <w:ind w:right="845" w:firstLine="705"/>
        <w:rPr>
          <w:sz w:val="24"/>
        </w:rPr>
      </w:pPr>
      <w:r>
        <w:rPr>
          <w:sz w:val="24"/>
        </w:rPr>
        <w:t>умениеанализироватьтекстовые,визуальныеисточникиисторическойинформации,представлятьисторическуюинформациюввидетаблиц,схем,диаграмм;</w:t>
      </w:r>
    </w:p>
    <w:p w:rsidR="00114CA8" w:rsidRDefault="00862938" w:rsidP="00862938">
      <w:pPr>
        <w:pStyle w:val="a5"/>
        <w:numPr>
          <w:ilvl w:val="0"/>
          <w:numId w:val="31"/>
        </w:numPr>
        <w:tabs>
          <w:tab w:val="left" w:pos="1392"/>
        </w:tabs>
        <w:ind w:left="1391" w:hanging="382"/>
        <w:rPr>
          <w:sz w:val="24"/>
        </w:rPr>
      </w:pPr>
      <w:r>
        <w:rPr>
          <w:sz w:val="24"/>
        </w:rPr>
        <w:t>умениеосуществлятьссоблюдениемправилинформационнойбезопасности</w:t>
      </w:r>
    </w:p>
    <w:p w:rsidR="00114CA8" w:rsidRDefault="00114CA8">
      <w:pPr>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4" w:firstLine="0"/>
      </w:pPr>
      <w:r>
        <w:t>поискисторическойинформациивсправочнойлитературе,информационно-телекоммуникационной сети «Интернет» для решения познавательных задач, оцениватьполнотуи верифицированностьинформации;</w:t>
      </w:r>
    </w:p>
    <w:p w:rsidR="00114CA8" w:rsidRDefault="00862938" w:rsidP="00862938">
      <w:pPr>
        <w:pStyle w:val="a5"/>
        <w:numPr>
          <w:ilvl w:val="0"/>
          <w:numId w:val="31"/>
        </w:numPr>
        <w:tabs>
          <w:tab w:val="left" w:pos="1392"/>
        </w:tabs>
        <w:spacing w:before="1" w:line="360" w:lineRule="auto"/>
        <w:ind w:right="839" w:firstLine="705"/>
        <w:rPr>
          <w:sz w:val="24"/>
        </w:rPr>
      </w:pPr>
      <w:r>
        <w:rPr>
          <w:sz w:val="24"/>
        </w:rPr>
        <w:t>приобретение опыта взаимодействия с людьми другой культуры, 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имираивзаимопонимания между народами, людьми разных культур, уважения к историческомунаследию народов России.</w:t>
      </w:r>
    </w:p>
    <w:p w:rsidR="00114CA8" w:rsidRDefault="00862938">
      <w:pPr>
        <w:pStyle w:val="a3"/>
        <w:spacing w:line="360" w:lineRule="auto"/>
        <w:ind w:right="840" w:firstLine="1547"/>
      </w:pPr>
      <w:r>
        <w:t>ПоложенияФГОСОООразвернутыиструктурированы   в   программепоисторииввидепланируемыхрезультатов,относящихсякключевымкомпонентампознавательной         деятельности         школьников         при         изучении         истории,от    работы    с    хронологией    и    историческими    фактами    до    применения    знанийвобщении, социальнойпрактике.</w:t>
      </w:r>
    </w:p>
    <w:p w:rsidR="00114CA8" w:rsidRDefault="00862938">
      <w:pPr>
        <w:pStyle w:val="a3"/>
        <w:spacing w:line="276" w:lineRule="exact"/>
        <w:ind w:left="2033" w:firstLine="0"/>
      </w:pPr>
      <w:r>
        <w:t>Предметные  результаты   изучения   учебного   предмета   «История»</w:t>
      </w:r>
    </w:p>
    <w:p w:rsidR="00114CA8" w:rsidRDefault="00862938">
      <w:pPr>
        <w:pStyle w:val="a3"/>
        <w:spacing w:before="139"/>
        <w:ind w:firstLine="0"/>
        <w:jc w:val="left"/>
      </w:pPr>
      <w:r>
        <w:t>включают:</w:t>
      </w:r>
    </w:p>
    <w:p w:rsidR="00114CA8" w:rsidRDefault="00862938" w:rsidP="00862938">
      <w:pPr>
        <w:pStyle w:val="a5"/>
        <w:numPr>
          <w:ilvl w:val="0"/>
          <w:numId w:val="30"/>
        </w:numPr>
        <w:tabs>
          <w:tab w:val="left" w:pos="1272"/>
        </w:tabs>
        <w:spacing w:before="136" w:line="360" w:lineRule="auto"/>
        <w:ind w:right="846" w:firstLine="705"/>
        <w:rPr>
          <w:sz w:val="24"/>
        </w:rPr>
      </w:pPr>
      <w:r>
        <w:rPr>
          <w:sz w:val="24"/>
        </w:rPr>
        <w:t>целостные представления об историческом пути человечества, разных народов игосударств;  о  преемственности   исторических   эпох;   о   месте   и   роли   Россиивмировой истории;</w:t>
      </w:r>
    </w:p>
    <w:p w:rsidR="00114CA8" w:rsidRDefault="00862938" w:rsidP="00862938">
      <w:pPr>
        <w:pStyle w:val="a5"/>
        <w:numPr>
          <w:ilvl w:val="0"/>
          <w:numId w:val="30"/>
        </w:numPr>
        <w:tabs>
          <w:tab w:val="left" w:pos="1272"/>
        </w:tabs>
        <w:spacing w:before="5" w:line="360" w:lineRule="auto"/>
        <w:ind w:right="852" w:firstLine="705"/>
        <w:rPr>
          <w:sz w:val="24"/>
        </w:rPr>
      </w:pPr>
      <w:r>
        <w:rPr>
          <w:sz w:val="24"/>
        </w:rPr>
        <w:t>базовыезнания   обосновных   этапах   иключевых   событиях   отечественнойи всемирнойистории;</w:t>
      </w:r>
    </w:p>
    <w:p w:rsidR="00114CA8" w:rsidRDefault="00862938" w:rsidP="00862938">
      <w:pPr>
        <w:pStyle w:val="a5"/>
        <w:numPr>
          <w:ilvl w:val="0"/>
          <w:numId w:val="30"/>
        </w:numPr>
        <w:tabs>
          <w:tab w:val="left" w:pos="1272"/>
        </w:tabs>
        <w:spacing w:line="360" w:lineRule="auto"/>
        <w:ind w:right="846" w:firstLine="705"/>
        <w:rPr>
          <w:sz w:val="24"/>
        </w:rPr>
      </w:pPr>
      <w:r>
        <w:rPr>
          <w:sz w:val="24"/>
        </w:rPr>
        <w:t>способность      применять      понятийный     аппарат      исторического     знанияиприемы   исторического   анализа   для    раскрытия   сущности    и   значения   событийи явленийпрошлогоисовременности;</w:t>
      </w:r>
    </w:p>
    <w:p w:rsidR="00114CA8" w:rsidRDefault="00862938" w:rsidP="00862938">
      <w:pPr>
        <w:pStyle w:val="a5"/>
        <w:numPr>
          <w:ilvl w:val="0"/>
          <w:numId w:val="30"/>
        </w:numPr>
        <w:tabs>
          <w:tab w:val="left" w:pos="1274"/>
          <w:tab w:val="left" w:pos="3427"/>
          <w:tab w:val="left" w:pos="4543"/>
          <w:tab w:val="left" w:pos="6420"/>
          <w:tab w:val="left" w:pos="7215"/>
          <w:tab w:val="left" w:pos="8715"/>
        </w:tabs>
        <w:spacing w:line="360" w:lineRule="auto"/>
        <w:ind w:right="834" w:firstLine="705"/>
        <w:rPr>
          <w:sz w:val="24"/>
        </w:rPr>
      </w:pPr>
      <w:r>
        <w:rPr>
          <w:sz w:val="24"/>
        </w:rPr>
        <w:t>умение работать с основными видами современных источников исторической</w:t>
      </w:r>
      <w:r>
        <w:rPr>
          <w:position w:val="1"/>
          <w:sz w:val="24"/>
        </w:rPr>
        <w:t>информации(учебник,научно-популярнаялитература,ресурсы</w:t>
      </w:r>
      <w:r>
        <w:rPr>
          <w:sz w:val="24"/>
        </w:rPr>
        <w:t>информационно-телекоммуникационной</w:t>
      </w:r>
      <w:r>
        <w:rPr>
          <w:sz w:val="24"/>
        </w:rPr>
        <w:tab/>
        <w:t>сети</w:t>
      </w:r>
      <w:r>
        <w:rPr>
          <w:sz w:val="24"/>
        </w:rPr>
        <w:tab/>
        <w:t>«Интернет»</w:t>
      </w:r>
      <w:r>
        <w:rPr>
          <w:sz w:val="24"/>
        </w:rPr>
        <w:tab/>
      </w:r>
      <w:r>
        <w:rPr>
          <w:position w:val="1"/>
          <w:sz w:val="24"/>
        </w:rPr>
        <w:t>и</w:t>
      </w:r>
      <w:r>
        <w:rPr>
          <w:position w:val="1"/>
          <w:sz w:val="24"/>
        </w:rPr>
        <w:tab/>
        <w:t>другие),</w:t>
      </w:r>
      <w:r>
        <w:rPr>
          <w:position w:val="1"/>
          <w:sz w:val="24"/>
        </w:rPr>
        <w:tab/>
        <w:t>оценивая</w:t>
      </w:r>
      <w:r>
        <w:rPr>
          <w:sz w:val="24"/>
        </w:rPr>
        <w:t>ихинформационныеособенностиидостоверностьсприменениемметапредметногоподхода;</w:t>
      </w:r>
    </w:p>
    <w:p w:rsidR="00114CA8" w:rsidRDefault="00862938" w:rsidP="00862938">
      <w:pPr>
        <w:pStyle w:val="a5"/>
        <w:numPr>
          <w:ilvl w:val="0"/>
          <w:numId w:val="30"/>
        </w:numPr>
        <w:tabs>
          <w:tab w:val="left" w:pos="1274"/>
        </w:tabs>
        <w:spacing w:line="360" w:lineRule="auto"/>
        <w:ind w:right="839" w:firstLine="705"/>
        <w:rPr>
          <w:sz w:val="24"/>
        </w:rPr>
      </w:pPr>
      <w:r>
        <w:rPr>
          <w:sz w:val="24"/>
        </w:rPr>
        <w:t>умениеработатьисторическими(аутентичными)письменными,изобразительнымиивещественнымиисточниками‒извлекать,анализировать,систематизироватьиинтерпретироватьсодержащуюсявнихинформацию,определятьинформационнуюценностьизначимость источника;</w:t>
      </w:r>
    </w:p>
    <w:p w:rsidR="00114CA8" w:rsidRDefault="00862938" w:rsidP="00862938">
      <w:pPr>
        <w:pStyle w:val="a5"/>
        <w:numPr>
          <w:ilvl w:val="0"/>
          <w:numId w:val="30"/>
        </w:numPr>
        <w:tabs>
          <w:tab w:val="left" w:pos="1272"/>
        </w:tabs>
        <w:spacing w:line="360" w:lineRule="auto"/>
        <w:ind w:right="846" w:firstLine="705"/>
        <w:rPr>
          <w:sz w:val="24"/>
        </w:rPr>
      </w:pPr>
      <w:r>
        <w:rPr>
          <w:sz w:val="24"/>
        </w:rPr>
        <w:t>способность представлять описание (устное или письменное) событий, явлений,процессов   истории   родного    края,    истории    России    и    мировой    историии ихучастников,основанноеназнанииисторическихфактов,дат,понятий;</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30"/>
        </w:numPr>
        <w:tabs>
          <w:tab w:val="left" w:pos="1272"/>
        </w:tabs>
        <w:spacing w:before="90" w:line="362" w:lineRule="auto"/>
        <w:ind w:right="847" w:firstLine="705"/>
        <w:rPr>
          <w:sz w:val="24"/>
        </w:rPr>
      </w:pPr>
      <w:r>
        <w:rPr>
          <w:sz w:val="24"/>
        </w:rPr>
        <w:t>владениеприемамиоценкизначенияисторическихсобытийидеятельностиисторическихличностей вотечественной ивсемирнойистории;</w:t>
      </w:r>
    </w:p>
    <w:p w:rsidR="00114CA8" w:rsidRDefault="00862938" w:rsidP="00862938">
      <w:pPr>
        <w:pStyle w:val="a5"/>
        <w:numPr>
          <w:ilvl w:val="0"/>
          <w:numId w:val="30"/>
        </w:numPr>
        <w:tabs>
          <w:tab w:val="left" w:pos="1272"/>
        </w:tabs>
        <w:spacing w:line="360" w:lineRule="auto"/>
        <w:ind w:right="841" w:firstLine="705"/>
        <w:rPr>
          <w:sz w:val="24"/>
        </w:rPr>
      </w:pPr>
      <w:r>
        <w:rPr>
          <w:sz w:val="24"/>
        </w:rPr>
        <w:t>способностьприменятьисторическиезнаниявшкольномивнешкольномобщениикакосновудиалогавполикультурнойсреде,взаимодействоватьслюдьми</w:t>
      </w:r>
      <w:r>
        <w:rPr>
          <w:position w:val="1"/>
          <w:sz w:val="24"/>
        </w:rPr>
        <w:t>другойкультуры,</w:t>
      </w:r>
      <w:r>
        <w:rPr>
          <w:sz w:val="24"/>
        </w:rPr>
        <w:t>национальнойирелигиознойпринадлежностинаосновеценностейсовременногороссийского общества;</w:t>
      </w:r>
    </w:p>
    <w:p w:rsidR="00114CA8" w:rsidRDefault="00862938" w:rsidP="00862938">
      <w:pPr>
        <w:pStyle w:val="a5"/>
        <w:numPr>
          <w:ilvl w:val="0"/>
          <w:numId w:val="30"/>
        </w:numPr>
        <w:tabs>
          <w:tab w:val="left" w:pos="1272"/>
        </w:tabs>
        <w:spacing w:line="360" w:lineRule="auto"/>
        <w:ind w:right="856" w:firstLine="705"/>
        <w:rPr>
          <w:sz w:val="24"/>
        </w:rPr>
      </w:pPr>
      <w:r>
        <w:rPr>
          <w:sz w:val="24"/>
        </w:rPr>
        <w:t>осознание необходимости сохранения исторических и культурных памятниковсвоей страны и мира;</w:t>
      </w:r>
    </w:p>
    <w:p w:rsidR="00114CA8" w:rsidRDefault="00862938" w:rsidP="00862938">
      <w:pPr>
        <w:pStyle w:val="a5"/>
        <w:numPr>
          <w:ilvl w:val="0"/>
          <w:numId w:val="30"/>
        </w:numPr>
        <w:tabs>
          <w:tab w:val="left" w:pos="1394"/>
        </w:tabs>
        <w:spacing w:line="364" w:lineRule="auto"/>
        <w:ind w:right="847" w:firstLine="705"/>
        <w:rPr>
          <w:sz w:val="24"/>
        </w:rPr>
      </w:pPr>
      <w:r>
        <w:rPr>
          <w:sz w:val="24"/>
        </w:rPr>
        <w:t>умениеустанавливать   взаимосвязи   событий,явлений,процессовпрошлогосважнейшими событиями ХХ‒ началаXXIв.</w:t>
      </w:r>
    </w:p>
    <w:p w:rsidR="00114CA8" w:rsidRDefault="00862938">
      <w:pPr>
        <w:pStyle w:val="a3"/>
        <w:spacing w:line="360" w:lineRule="auto"/>
        <w:ind w:right="841" w:firstLine="1547"/>
      </w:pPr>
      <w:r>
        <w:t>Достижение предметных результатов может быть обеспечено в том числевведениемотдельногоучебногомодуля«ВведениевНовейшуюисториюРоссии»,предваряющего систематическое изучение отечественной истории XX‒XXIвв. в 10-11классах. Изучение данного модуля призвано сформировать базу для овладения знаниямиобосновныхэтапахиключевыхсобытияхисторииРоссииНовейшеговремени(Российская революция 1917-1922 гг., Великая Отечественная война 1941-1945 гг., распадСССР,возрождениестраныс2000-хгг.,воссоединениеКрымасРоссией в2014г.).</w:t>
      </w:r>
    </w:p>
    <w:p w:rsidR="00114CA8" w:rsidRDefault="00862938">
      <w:pPr>
        <w:pStyle w:val="a3"/>
        <w:spacing w:line="360" w:lineRule="auto"/>
        <w:ind w:right="843" w:firstLine="1547"/>
      </w:pPr>
      <w:r>
        <w:t>Предметные результаты изучения истории носят комплексный характер, внихорганичносочетаютсяпознавательно-исторические,мировоззренческиеиметапредметныекомпоненты.</w:t>
      </w:r>
    </w:p>
    <w:p w:rsidR="00114CA8" w:rsidRDefault="00862938">
      <w:pPr>
        <w:pStyle w:val="a3"/>
        <w:spacing w:line="360" w:lineRule="auto"/>
        <w:ind w:right="848" w:firstLine="1547"/>
      </w:pPr>
      <w:r>
        <w:t>Предметныерезультатыизученияисториипроявляютсявосвоенныхучащимисязнанияхи видахдеятельности. Онипредставленывследующихосновныхгруппах:</w:t>
      </w:r>
    </w:p>
    <w:p w:rsidR="00114CA8" w:rsidRDefault="00862938" w:rsidP="00862938">
      <w:pPr>
        <w:pStyle w:val="a5"/>
        <w:numPr>
          <w:ilvl w:val="0"/>
          <w:numId w:val="29"/>
        </w:numPr>
        <w:tabs>
          <w:tab w:val="left" w:pos="1272"/>
        </w:tabs>
        <w:spacing w:line="360" w:lineRule="auto"/>
        <w:ind w:right="854" w:firstLine="705"/>
        <w:rPr>
          <w:sz w:val="24"/>
        </w:rPr>
      </w:pPr>
      <w:r>
        <w:rPr>
          <w:sz w:val="24"/>
        </w:rPr>
        <w:t>Знание хронологии, работа с хронологией: указывать хронологические рамки ипериоды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длительностьисторическихсобытий.</w:t>
      </w:r>
    </w:p>
    <w:p w:rsidR="00114CA8" w:rsidRDefault="00862938" w:rsidP="00862938">
      <w:pPr>
        <w:pStyle w:val="a5"/>
        <w:numPr>
          <w:ilvl w:val="0"/>
          <w:numId w:val="29"/>
        </w:numPr>
        <w:tabs>
          <w:tab w:val="left" w:pos="1272"/>
        </w:tabs>
        <w:spacing w:line="360" w:lineRule="auto"/>
        <w:ind w:right="850" w:firstLine="705"/>
        <w:rPr>
          <w:sz w:val="24"/>
        </w:rPr>
      </w:pPr>
      <w:r>
        <w:rPr>
          <w:sz w:val="24"/>
        </w:rPr>
        <w:t>Знаниеисторическихфактов,работасфактами:характеризоватьместо,обстоятельства, участников, результаты важнейших исторических событий; группировать(классифицировать)факты по различнымпризнакам.</w:t>
      </w:r>
    </w:p>
    <w:p w:rsidR="00114CA8" w:rsidRDefault="00862938" w:rsidP="00862938">
      <w:pPr>
        <w:pStyle w:val="a5"/>
        <w:numPr>
          <w:ilvl w:val="0"/>
          <w:numId w:val="29"/>
        </w:numPr>
        <w:tabs>
          <w:tab w:val="left" w:pos="1272"/>
        </w:tabs>
        <w:spacing w:line="360" w:lineRule="auto"/>
        <w:ind w:right="839" w:firstLine="705"/>
        <w:rPr>
          <w:sz w:val="24"/>
        </w:rPr>
      </w:pPr>
      <w:r>
        <w:rPr>
          <w:sz w:val="24"/>
        </w:rPr>
        <w:t>Работа с исторической картой (картами, размещенными в учебниках, атласах, наэлектронных    носителях    и     других):     читать     историческую     карту     с     опоройналегенду,находитьипоказыватьнаисторическойкартетерриториигосударств,маршрутыпередвиженийзначительныхгрупплюдей,местазначительныхсобытийидругие.</w:t>
      </w:r>
    </w:p>
    <w:p w:rsidR="00114CA8" w:rsidRDefault="00862938" w:rsidP="00862938">
      <w:pPr>
        <w:pStyle w:val="a5"/>
        <w:numPr>
          <w:ilvl w:val="0"/>
          <w:numId w:val="29"/>
        </w:numPr>
        <w:tabs>
          <w:tab w:val="left" w:pos="1270"/>
        </w:tabs>
        <w:spacing w:line="275" w:lineRule="exact"/>
        <w:ind w:left="1269" w:hanging="260"/>
        <w:rPr>
          <w:sz w:val="24"/>
        </w:rPr>
      </w:pPr>
      <w:r>
        <w:rPr>
          <w:sz w:val="24"/>
        </w:rPr>
        <w:t>Работасисторическимиисточниками(фрагментамиаутентичныхисточников):</w:t>
      </w:r>
    </w:p>
    <w:p w:rsidR="00114CA8" w:rsidRDefault="00114CA8">
      <w:pPr>
        <w:spacing w:line="275" w:lineRule="exact"/>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firstLine="0"/>
      </w:pPr>
      <w:r>
        <w:t>проводитьпоискнеобходимойинформацииводномилинесколькихисточниках(материальных,письменных,визуальныхидругие),сравниватьданныеразныхисточников,     выявлять     их      сходство      и      различия,      высказывать      суждениеобинформационной (художественной)ценностиисточника.</w:t>
      </w:r>
    </w:p>
    <w:p w:rsidR="00114CA8" w:rsidRDefault="00862938" w:rsidP="00862938">
      <w:pPr>
        <w:pStyle w:val="a5"/>
        <w:numPr>
          <w:ilvl w:val="0"/>
          <w:numId w:val="29"/>
        </w:numPr>
        <w:tabs>
          <w:tab w:val="left" w:pos="1272"/>
        </w:tabs>
        <w:spacing w:line="360" w:lineRule="auto"/>
        <w:ind w:right="845" w:firstLine="705"/>
        <w:rPr>
          <w:sz w:val="24"/>
        </w:rPr>
      </w:pPr>
      <w:r>
        <w:rPr>
          <w:sz w:val="24"/>
        </w:rPr>
        <w:t>Описание      (реконструкция):      рассказывать      (устно     или       письменно)обисторическихсобытиях,ихучастниках;характеризоватьусловияиобразжизни,занятиялюдейвразличныеисторическиеэпохи,составлятьописаниеисторическихобъектов,памятниковнаосноветекстаииллюстрацийучебника,дополнительнойлитературы,макетов идругое.</w:t>
      </w:r>
    </w:p>
    <w:p w:rsidR="00114CA8" w:rsidRDefault="00862938" w:rsidP="00862938">
      <w:pPr>
        <w:pStyle w:val="a5"/>
        <w:numPr>
          <w:ilvl w:val="0"/>
          <w:numId w:val="29"/>
        </w:numPr>
        <w:tabs>
          <w:tab w:val="left" w:pos="1272"/>
          <w:tab w:val="left" w:pos="2484"/>
          <w:tab w:val="left" w:pos="4776"/>
          <w:tab w:val="left" w:pos="6555"/>
          <w:tab w:val="left" w:pos="8785"/>
        </w:tabs>
        <w:spacing w:before="2" w:line="360" w:lineRule="auto"/>
        <w:ind w:right="844" w:firstLine="705"/>
        <w:rPr>
          <w:sz w:val="24"/>
        </w:rPr>
      </w:pPr>
      <w:r>
        <w:rPr>
          <w:sz w:val="24"/>
        </w:rPr>
        <w:t>Анализ, объяснение: различать факт (событие) и его описание (факт источника,факт историка), соотносить единичные исторические факты и общие явления; называтьхарактерные,</w:t>
      </w:r>
      <w:r>
        <w:rPr>
          <w:sz w:val="24"/>
        </w:rPr>
        <w:tab/>
        <w:t>существенные</w:t>
      </w:r>
      <w:r>
        <w:rPr>
          <w:sz w:val="24"/>
        </w:rPr>
        <w:tab/>
        <w:t>признаки</w:t>
      </w:r>
      <w:r>
        <w:rPr>
          <w:sz w:val="24"/>
        </w:rPr>
        <w:tab/>
        <w:t>исторических</w:t>
      </w:r>
      <w:r>
        <w:rPr>
          <w:sz w:val="24"/>
        </w:rPr>
        <w:tab/>
        <w:t>событийи явлений; раскрывать смысл, значение важнейших исторических понятий; сравниватьисторические события, явления, определять в них общее и различия; излагать суждения опричинахи следствияхисторическихсобытий.</w:t>
      </w:r>
    </w:p>
    <w:p w:rsidR="00114CA8" w:rsidRDefault="00862938" w:rsidP="00862938">
      <w:pPr>
        <w:pStyle w:val="a5"/>
        <w:numPr>
          <w:ilvl w:val="0"/>
          <w:numId w:val="29"/>
        </w:numPr>
        <w:tabs>
          <w:tab w:val="left" w:pos="1272"/>
          <w:tab w:val="left" w:pos="2762"/>
          <w:tab w:val="left" w:pos="5021"/>
          <w:tab w:val="left" w:pos="6833"/>
          <w:tab w:val="left" w:pos="8017"/>
        </w:tabs>
        <w:spacing w:line="360" w:lineRule="auto"/>
        <w:ind w:right="843" w:firstLine="705"/>
        <w:rPr>
          <w:sz w:val="24"/>
        </w:rPr>
      </w:pPr>
      <w:r>
        <w:rPr>
          <w:sz w:val="24"/>
        </w:rPr>
        <w:t>Работас   версиями,  оценками:   приводить  оценки    исторических    событийи личностей, изложенные в учебной литературе, объяснять, какие факты, аргументы лежатвосновеотдельныхточекзрения;определятьиобъяснять(аргументировать)своеотношение и оценку наиболее значительных событий и личностей в истории; составлятьхарактеристику</w:t>
      </w:r>
      <w:r>
        <w:rPr>
          <w:sz w:val="24"/>
        </w:rPr>
        <w:tab/>
        <w:t>исторической</w:t>
      </w:r>
      <w:r>
        <w:rPr>
          <w:sz w:val="24"/>
        </w:rPr>
        <w:tab/>
        <w:t>личности</w:t>
      </w:r>
      <w:r>
        <w:rPr>
          <w:sz w:val="24"/>
        </w:rPr>
        <w:tab/>
        <w:t>(по</w:t>
      </w:r>
      <w:r>
        <w:rPr>
          <w:sz w:val="24"/>
        </w:rPr>
        <w:tab/>
        <w:t>предложенномуили самостоятельно составленномуплану).</w:t>
      </w:r>
    </w:p>
    <w:p w:rsidR="00114CA8" w:rsidRDefault="00862938" w:rsidP="00862938">
      <w:pPr>
        <w:pStyle w:val="a5"/>
        <w:numPr>
          <w:ilvl w:val="0"/>
          <w:numId w:val="29"/>
        </w:numPr>
        <w:tabs>
          <w:tab w:val="left" w:pos="1272"/>
        </w:tabs>
        <w:spacing w:before="3" w:line="360" w:lineRule="auto"/>
        <w:ind w:right="840" w:firstLine="705"/>
        <w:rPr>
          <w:sz w:val="24"/>
        </w:rPr>
      </w:pPr>
      <w:r>
        <w:rPr>
          <w:sz w:val="24"/>
        </w:rPr>
        <w:t>Применение исторических знаний и умений: опираться на исторические знанияпри выяснении причин и сущности, а также оценке современных событий, использоватьзнания   об   истории    и    культуре    своего    и    других    народов    в    общениившколеивнешкольнойжизни,какосновудиалогавполикультурнойсреде,способствоватьсохранениюпамятников историиикультуры.</w:t>
      </w:r>
    </w:p>
    <w:p w:rsidR="00114CA8" w:rsidRDefault="00862938">
      <w:pPr>
        <w:pStyle w:val="a3"/>
        <w:spacing w:line="360" w:lineRule="auto"/>
        <w:ind w:right="846" w:firstLine="1547"/>
      </w:pPr>
      <w:r>
        <w:t>Приведенныйпереченьпредметныхрезультатовпоисториислужиториентиром для планирования и организации познавательной деятельности школьниковпри изучении истории (в том числе ‒ разработки системы познавательных задач), приизмерениии оценкедостигнутыхучащимисярезультатов.</w:t>
      </w:r>
    </w:p>
    <w:p w:rsidR="00114CA8" w:rsidRDefault="00862938">
      <w:pPr>
        <w:pStyle w:val="a3"/>
        <w:spacing w:line="352" w:lineRule="auto"/>
        <w:ind w:right="841"/>
      </w:pPr>
      <w:r>
        <w:t xml:space="preserve">Предметные    результаты    изучения    истории     в    5-9    классах    </w:t>
      </w:r>
      <w:r>
        <w:rPr>
          <w:position w:val="1"/>
        </w:rPr>
        <w:t>представлены</w:t>
      </w:r>
      <w:r>
        <w:t>ввидеобщегоперечнядлякурсовотечественнойивсеобщейистории,чтодолжноспособствовать углублению содержательных связей двух курсов, выстраиванию единойлинииразвитияпознавательнойдеятельностиучащихся.Названныенижерезультатыформируютсявработескомплексомучебныхпособий‒учебниками,настеннымииэлектроннымикартамии атласами, хрестоматиямиидругими.</w:t>
      </w:r>
    </w:p>
    <w:p w:rsidR="00114CA8" w:rsidRDefault="00114CA8">
      <w:pPr>
        <w:spacing w:line="352"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Предметныерезультатыизученияисториив5классе.</w:t>
      </w:r>
    </w:p>
    <w:p w:rsidR="00114CA8" w:rsidRDefault="00862938">
      <w:pPr>
        <w:pStyle w:val="a3"/>
        <w:spacing w:before="140"/>
        <w:ind w:left="3021" w:firstLine="0"/>
        <w:jc w:val="left"/>
      </w:pPr>
      <w:r>
        <w:t>Знаниехронологии,работасхронологией:</w:t>
      </w:r>
    </w:p>
    <w:p w:rsidR="00114CA8" w:rsidRDefault="00862938">
      <w:pPr>
        <w:pStyle w:val="a3"/>
        <w:tabs>
          <w:tab w:val="left" w:pos="2304"/>
          <w:tab w:val="left" w:pos="3201"/>
          <w:tab w:val="left" w:pos="4454"/>
          <w:tab w:val="left" w:pos="6485"/>
          <w:tab w:val="left" w:pos="7587"/>
          <w:tab w:val="left" w:pos="8317"/>
        </w:tabs>
        <w:spacing w:before="142" w:line="357" w:lineRule="auto"/>
        <w:ind w:right="865"/>
        <w:jc w:val="left"/>
      </w:pPr>
      <w:r>
        <w:t>объяснять</w:t>
      </w:r>
      <w:r>
        <w:tab/>
        <w:t>смысл</w:t>
      </w:r>
      <w:r>
        <w:tab/>
        <w:t>основных</w:t>
      </w:r>
      <w:r>
        <w:tab/>
        <w:t>хронологических</w:t>
      </w:r>
      <w:r>
        <w:tab/>
        <w:t>понятий</w:t>
      </w:r>
      <w:r>
        <w:tab/>
        <w:t>(век,</w:t>
      </w:r>
      <w:r>
        <w:tab/>
      </w:r>
      <w:r>
        <w:rPr>
          <w:spacing w:val="-1"/>
        </w:rPr>
        <w:t>тысячелетие,</w:t>
      </w:r>
      <w:r>
        <w:t>донашей эры, нашаэра);</w:t>
      </w:r>
    </w:p>
    <w:p w:rsidR="00114CA8" w:rsidRDefault="00862938">
      <w:pPr>
        <w:pStyle w:val="a3"/>
        <w:spacing w:before="3" w:line="360" w:lineRule="auto"/>
        <w:jc w:val="left"/>
      </w:pPr>
      <w:r>
        <w:t>называтьдатыважнейшихсобытийисторииДревнегомира,податеустанавливатьпринадлежностьсобытия к веку, тысячелетию;</w:t>
      </w:r>
    </w:p>
    <w:p w:rsidR="00114CA8" w:rsidRDefault="00862938">
      <w:pPr>
        <w:pStyle w:val="a3"/>
        <w:tabs>
          <w:tab w:val="left" w:pos="2361"/>
          <w:tab w:val="left" w:pos="4272"/>
          <w:tab w:val="left" w:pos="6526"/>
        </w:tabs>
        <w:spacing w:line="360" w:lineRule="auto"/>
        <w:ind w:right="949"/>
        <w:jc w:val="left"/>
      </w:pPr>
      <w:r>
        <w:t>определять</w:t>
      </w:r>
      <w:r>
        <w:tab/>
        <w:t>длительность  и</w:t>
      </w:r>
      <w:r>
        <w:tab/>
        <w:t>последовательность</w:t>
      </w:r>
      <w:r>
        <w:tab/>
        <w:t>событий,периодовисторииДревнегомира, вестисчетлет до нашейэрыинашейэры.</w:t>
      </w:r>
    </w:p>
    <w:p w:rsidR="00114CA8" w:rsidRDefault="00862938">
      <w:pPr>
        <w:pStyle w:val="a3"/>
        <w:spacing w:before="2"/>
        <w:ind w:left="3021" w:firstLine="0"/>
        <w:jc w:val="left"/>
      </w:pPr>
      <w:r>
        <w:t>Знаниеисторических фактов,работасфактами:</w:t>
      </w:r>
    </w:p>
    <w:p w:rsidR="00114CA8" w:rsidRDefault="00862938">
      <w:pPr>
        <w:pStyle w:val="a3"/>
        <w:spacing w:before="150" w:line="360" w:lineRule="auto"/>
        <w:ind w:right="854"/>
        <w:jc w:val="left"/>
      </w:pPr>
      <w:r>
        <w:t>указывать(называть)место,обстоятельства,участников,результатыважнейшихсобытийистории Древнегомира;</w:t>
      </w:r>
    </w:p>
    <w:p w:rsidR="00114CA8" w:rsidRDefault="00862938">
      <w:pPr>
        <w:pStyle w:val="a3"/>
        <w:spacing w:line="274" w:lineRule="exact"/>
        <w:ind w:left="1012" w:firstLine="0"/>
        <w:jc w:val="left"/>
      </w:pPr>
      <w:r>
        <w:rPr>
          <w:spacing w:val="-1"/>
        </w:rPr>
        <w:t>группировать,</w:t>
      </w:r>
      <w:r>
        <w:t>систематизироватьфактыпозаданномупризнаку.</w:t>
      </w:r>
    </w:p>
    <w:p w:rsidR="00114CA8" w:rsidRDefault="00862938">
      <w:pPr>
        <w:pStyle w:val="a3"/>
        <w:spacing w:before="137"/>
        <w:ind w:left="3021" w:firstLine="0"/>
        <w:jc w:val="left"/>
      </w:pPr>
      <w:r>
        <w:t>Работасисторическойкартой:</w:t>
      </w:r>
    </w:p>
    <w:p w:rsidR="00114CA8" w:rsidRDefault="00862938">
      <w:pPr>
        <w:pStyle w:val="a3"/>
        <w:spacing w:before="139" w:line="360" w:lineRule="auto"/>
        <w:ind w:right="845"/>
      </w:pPr>
      <w:r>
        <w:t>находить и показывать на исторической карте природные и исторические объекты(расселениечеловеческихобщностейвэпохупервобытностииДревнегомира,территориидревнейшихцивилизацийигосударств,меставажнейшихисторическихсобытий),используя легендукарты;</w:t>
      </w:r>
    </w:p>
    <w:p w:rsidR="00114CA8" w:rsidRDefault="00862938">
      <w:pPr>
        <w:pStyle w:val="a3"/>
        <w:spacing w:before="3" w:line="357" w:lineRule="auto"/>
        <w:ind w:right="858"/>
      </w:pPr>
      <w:r>
        <w:t>устанавливать на основе картографических сведений связь между условиями средыобитаниялюдейиихзанятиями.</w:t>
      </w:r>
    </w:p>
    <w:p w:rsidR="00114CA8" w:rsidRDefault="00862938">
      <w:pPr>
        <w:pStyle w:val="a3"/>
        <w:spacing w:before="5"/>
        <w:ind w:left="3021" w:firstLine="0"/>
      </w:pPr>
      <w:r>
        <w:t>Работасисторическимиисточниками:</w:t>
      </w:r>
    </w:p>
    <w:p w:rsidR="00114CA8" w:rsidRDefault="00862938">
      <w:pPr>
        <w:pStyle w:val="a3"/>
        <w:spacing w:before="147" w:line="360" w:lineRule="auto"/>
        <w:ind w:right="853"/>
      </w:pPr>
      <w:r>
        <w:t>называтьиразличатьосновныетипыисторическихисточников(письменные,визуальные,вещественные),приводитьпримерыисточников разныхтипов;</w:t>
      </w:r>
    </w:p>
    <w:p w:rsidR="00114CA8" w:rsidRDefault="00862938">
      <w:pPr>
        <w:pStyle w:val="a3"/>
        <w:spacing w:before="2" w:line="360" w:lineRule="auto"/>
        <w:ind w:right="840"/>
      </w:pPr>
      <w:r>
        <w:rPr>
          <w:position w:val="1"/>
        </w:rPr>
        <w:t>различатьпамятники  культуры    изучаемой    эпохи    и    источники</w:t>
      </w:r>
      <w:r>
        <w:t>,    созданныевпоследующие эпохи,приводитьпримеры;</w:t>
      </w:r>
    </w:p>
    <w:p w:rsidR="00114CA8" w:rsidRDefault="00862938">
      <w:pPr>
        <w:pStyle w:val="a3"/>
        <w:spacing w:line="360" w:lineRule="auto"/>
        <w:ind w:right="848"/>
      </w:pPr>
      <w:r>
        <w:t>извлекатьизписьменногоисточникаисторическиефакты(имена,названиясобытий, даты и другие); находить в визуальных памятниках изучаемой эпохи ключевыезнаки,символы;раскрывать смысл(главную идею)высказывания,изображения.</w:t>
      </w:r>
    </w:p>
    <w:p w:rsidR="00114CA8" w:rsidRDefault="00862938">
      <w:pPr>
        <w:pStyle w:val="a3"/>
        <w:spacing w:line="367" w:lineRule="auto"/>
        <w:ind w:left="1012" w:right="3242" w:firstLine="2009"/>
      </w:pPr>
      <w:r>
        <w:t>Историческое описание (реконструкция):характеризоватьусловияжизнилюдейвдревности;</w:t>
      </w:r>
    </w:p>
    <w:p w:rsidR="00114CA8" w:rsidRDefault="00862938">
      <w:pPr>
        <w:pStyle w:val="a3"/>
        <w:spacing w:line="360" w:lineRule="auto"/>
        <w:ind w:left="1012" w:right="849" w:firstLine="0"/>
      </w:pPr>
      <w:r>
        <w:t>рассказыватьозначительныхсобытияхдревнейистории,ихучастниках;</w:t>
      </w:r>
      <w:r>
        <w:rPr>
          <w:position w:val="1"/>
        </w:rPr>
        <w:t>рассказыватьобисторическихличностяхДревнегомира</w:t>
      </w:r>
      <w:r>
        <w:t>(</w:t>
      </w:r>
      <w:r>
        <w:rPr>
          <w:position w:val="1"/>
        </w:rPr>
        <w:t>ключевыхмоментахих</w:t>
      </w:r>
    </w:p>
    <w:p w:rsidR="00114CA8" w:rsidRDefault="00862938">
      <w:pPr>
        <w:pStyle w:val="a3"/>
        <w:spacing w:line="276" w:lineRule="exact"/>
        <w:ind w:firstLine="0"/>
      </w:pPr>
      <w:r>
        <w:t>биографии,роливисторических событиях);</w:t>
      </w:r>
    </w:p>
    <w:p w:rsidR="00114CA8" w:rsidRDefault="00862938">
      <w:pPr>
        <w:pStyle w:val="a3"/>
        <w:spacing w:before="129" w:line="362" w:lineRule="auto"/>
        <w:ind w:right="863"/>
      </w:pPr>
      <w:r>
        <w:t>давать     краткое     описание     памятников     культуры     эпохи     первобытностии древнейших цивилизаций.</w:t>
      </w:r>
    </w:p>
    <w:p w:rsidR="00114CA8" w:rsidRDefault="00862938">
      <w:pPr>
        <w:pStyle w:val="a3"/>
        <w:spacing w:line="271" w:lineRule="exact"/>
        <w:ind w:left="3021" w:firstLine="0"/>
      </w:pPr>
      <w:r>
        <w:t>Анализ,объяснениеисторическихсобытий,явлений:</w:t>
      </w:r>
    </w:p>
    <w:p w:rsidR="00114CA8" w:rsidRDefault="00114CA8">
      <w:pPr>
        <w:spacing w:line="271"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4"/>
      </w:pPr>
      <w:r>
        <w:t>раскрывать существенные черты государственного устройства древних обществ,положения      основных       групп       населения,       религиозных      верований       людейвдревности;</w:t>
      </w:r>
    </w:p>
    <w:p w:rsidR="00114CA8" w:rsidRDefault="00862938">
      <w:pPr>
        <w:pStyle w:val="a3"/>
        <w:spacing w:before="1" w:line="360" w:lineRule="auto"/>
        <w:ind w:left="1010" w:right="1534" w:firstLine="0"/>
        <w:jc w:val="left"/>
      </w:pPr>
      <w:r>
        <w:t>сравнивать исторические явления, определять их общие черты;иллюстрироватьобщиеявления,чертыконкретнымипримерами;</w:t>
      </w:r>
    </w:p>
    <w:p w:rsidR="00114CA8" w:rsidRDefault="00862938">
      <w:pPr>
        <w:pStyle w:val="a3"/>
        <w:spacing w:before="1"/>
        <w:ind w:left="1010" w:firstLine="0"/>
        <w:jc w:val="left"/>
      </w:pPr>
      <w:r>
        <w:t>объяснятьпричиныиследствияважнейшихсобытийдревнейистории.</w:t>
      </w:r>
    </w:p>
    <w:p w:rsidR="00114CA8" w:rsidRDefault="00862938">
      <w:pPr>
        <w:pStyle w:val="a3"/>
        <w:tabs>
          <w:tab w:val="left" w:pos="3655"/>
          <w:tab w:val="left" w:pos="5270"/>
          <w:tab w:val="left" w:pos="6178"/>
          <w:tab w:val="left" w:pos="6512"/>
          <w:tab w:val="left" w:pos="7496"/>
          <w:tab w:val="left" w:pos="8994"/>
        </w:tabs>
        <w:spacing w:before="136" w:line="360" w:lineRule="auto"/>
        <w:ind w:right="852" w:firstLine="1728"/>
        <w:jc w:val="left"/>
      </w:pPr>
      <w:r>
        <w:t>Рассмотрение</w:t>
      </w:r>
      <w:r>
        <w:tab/>
        <w:t>исторических</w:t>
      </w:r>
      <w:r>
        <w:tab/>
        <w:t>версий</w:t>
      </w:r>
      <w:r>
        <w:tab/>
        <w:t>и</w:t>
      </w:r>
      <w:r>
        <w:tab/>
        <w:t>оценок,</w:t>
      </w:r>
      <w:r>
        <w:tab/>
        <w:t>определение</w:t>
      </w:r>
      <w:r>
        <w:tab/>
      </w:r>
      <w:r>
        <w:rPr>
          <w:spacing w:val="-1"/>
        </w:rPr>
        <w:t>своего</w:t>
      </w:r>
      <w:r>
        <w:t>отношениякнаиболеезначимымсобытиям иличностямпрошлого:</w:t>
      </w:r>
    </w:p>
    <w:p w:rsidR="00114CA8" w:rsidRDefault="00862938">
      <w:pPr>
        <w:pStyle w:val="a3"/>
        <w:spacing w:line="362" w:lineRule="auto"/>
        <w:jc w:val="left"/>
      </w:pPr>
      <w:r>
        <w:t>излагатьоценкинаиболеезначительныхсобытийиличностейдревнейистории,приводимыевучебной литературе;</w:t>
      </w:r>
    </w:p>
    <w:p w:rsidR="00114CA8" w:rsidRDefault="00862938">
      <w:pPr>
        <w:pStyle w:val="a3"/>
        <w:spacing w:line="360" w:lineRule="auto"/>
        <w:ind w:right="854"/>
        <w:jc w:val="left"/>
      </w:pPr>
      <w:r>
        <w:t>высказыватьнауровнеэмоциональныхоценокотношениекпоступкамлюдейпрошлого,кпамятникам культуры.</w:t>
      </w:r>
    </w:p>
    <w:p w:rsidR="00114CA8" w:rsidRDefault="00862938">
      <w:pPr>
        <w:pStyle w:val="a3"/>
        <w:spacing w:before="3"/>
        <w:ind w:left="2033" w:firstLine="0"/>
        <w:jc w:val="left"/>
      </w:pPr>
      <w:r>
        <w:t>Применениеисторическихзнаний:</w:t>
      </w:r>
    </w:p>
    <w:p w:rsidR="00114CA8" w:rsidRDefault="00862938">
      <w:pPr>
        <w:pStyle w:val="a3"/>
        <w:spacing w:before="141" w:line="360" w:lineRule="auto"/>
        <w:ind w:right="849"/>
      </w:pPr>
      <w:r>
        <w:t>раскрыватьзначениепамятниковдревнейисторииикультуры,необходимостьсохраненияихв современном мире;</w:t>
      </w:r>
    </w:p>
    <w:p w:rsidR="00114CA8" w:rsidRDefault="00862938">
      <w:pPr>
        <w:pStyle w:val="a3"/>
        <w:spacing w:line="360" w:lineRule="auto"/>
        <w:ind w:right="845"/>
      </w:pPr>
      <w:r>
        <w:t>выполнятьучебные   проекты   по   истории   Первобытности   и   Древнего   мира(втомчислеспривлечениемрегиональногоматериала),оформлятьполученныерезультатывформесообщения, альбома, презентации.</w:t>
      </w:r>
    </w:p>
    <w:p w:rsidR="00114CA8" w:rsidRDefault="00862938">
      <w:pPr>
        <w:pStyle w:val="a3"/>
        <w:spacing w:before="2" w:line="360" w:lineRule="auto"/>
        <w:ind w:left="2153" w:right="3029" w:hanging="180"/>
      </w:pPr>
      <w:r>
        <w:t>Предметныерезультатыизученияисториив6классе.Знаниехронологии,работасхронологией:</w:t>
      </w:r>
    </w:p>
    <w:p w:rsidR="00114CA8" w:rsidRDefault="00862938">
      <w:pPr>
        <w:pStyle w:val="a3"/>
        <w:spacing w:line="360" w:lineRule="auto"/>
        <w:ind w:right="855"/>
      </w:pPr>
      <w:r>
        <w:t>называть       даты       важнейших       событий        Средневековья,        определятьихпринадлежностьк веку, историческомупериоду;</w:t>
      </w:r>
    </w:p>
    <w:p w:rsidR="00114CA8" w:rsidRDefault="00862938">
      <w:pPr>
        <w:pStyle w:val="a3"/>
        <w:spacing w:line="360" w:lineRule="auto"/>
        <w:ind w:right="848"/>
      </w:pPr>
      <w:r>
        <w:t>называть    этапы    отечественной    и     всеобщей     истории    Средних     веков,иххронологическиерамки(периодыСредневековья,этапыстановленияиразвитияРусскогогосударства);</w:t>
      </w:r>
    </w:p>
    <w:p w:rsidR="00114CA8" w:rsidRDefault="00862938">
      <w:pPr>
        <w:pStyle w:val="a3"/>
        <w:spacing w:line="360" w:lineRule="auto"/>
        <w:ind w:right="853"/>
      </w:pPr>
      <w:r>
        <w:t>устанавливать     длительность    и      синхронность      событий     истории      Русии всеобщей истории.</w:t>
      </w:r>
    </w:p>
    <w:p w:rsidR="00114CA8" w:rsidRDefault="00862938">
      <w:pPr>
        <w:pStyle w:val="a3"/>
        <w:ind w:left="2153" w:firstLine="0"/>
      </w:pPr>
      <w:r>
        <w:t>Знаниеисторическихфактов,работасфактами:</w:t>
      </w:r>
    </w:p>
    <w:p w:rsidR="00114CA8" w:rsidRDefault="00862938">
      <w:pPr>
        <w:pStyle w:val="a3"/>
        <w:spacing w:before="139" w:line="357" w:lineRule="auto"/>
        <w:ind w:right="853"/>
      </w:pPr>
      <w:r>
        <w:t>указывать (называть) место, обстоятельства,участников, результаты важнейшихсобытий отечественнойивсеобщейистории эпохиСредневековья;</w:t>
      </w:r>
    </w:p>
    <w:p w:rsidR="00114CA8" w:rsidRDefault="00862938">
      <w:pPr>
        <w:pStyle w:val="a3"/>
        <w:spacing w:before="3" w:line="360" w:lineRule="auto"/>
        <w:ind w:right="843"/>
      </w:pPr>
      <w:r>
        <w:t>группировать,систематизироватьфактыпозаданномупризнаку(составлениесистематическихтаблиц).</w:t>
      </w:r>
    </w:p>
    <w:p w:rsidR="00114CA8" w:rsidRDefault="00862938">
      <w:pPr>
        <w:pStyle w:val="a3"/>
        <w:spacing w:before="3"/>
        <w:ind w:left="2150" w:firstLine="0"/>
      </w:pPr>
      <w:r>
        <w:t>Работасисторическойкартой:</w:t>
      </w:r>
    </w:p>
    <w:p w:rsidR="00114CA8" w:rsidRDefault="00862938">
      <w:pPr>
        <w:pStyle w:val="a3"/>
        <w:spacing w:before="149" w:line="360" w:lineRule="auto"/>
        <w:ind w:right="865"/>
      </w:pPr>
      <w:r>
        <w:t>находить и показывать на карте исторические объекты, используя легенду карты;давать словесноеописание ихместоположения;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pPr>
      <w:r>
        <w:t>извлекатьизкартыинформациюотерритории,экономическихикультурныхцентрахРусиидругихгосударстввСредниевека,онаправленияхкрупнейшихпередвиженийлюдей‒походов,завоеваний,колонизаций,оключевыхсобытияхсредневековой истории.</w:t>
      </w:r>
    </w:p>
    <w:p w:rsidR="00114CA8" w:rsidRDefault="00862938">
      <w:pPr>
        <w:pStyle w:val="a3"/>
        <w:spacing w:line="274" w:lineRule="exact"/>
        <w:ind w:left="2153" w:firstLine="0"/>
      </w:pPr>
      <w:r>
        <w:t>Работасисторическимиисточниками:</w:t>
      </w:r>
    </w:p>
    <w:p w:rsidR="00114CA8" w:rsidRDefault="00862938">
      <w:pPr>
        <w:pStyle w:val="a3"/>
        <w:spacing w:before="141" w:line="360" w:lineRule="auto"/>
        <w:ind w:right="843"/>
      </w:pPr>
      <w:r>
        <w:t>различатьосновныевидыписьменныхисточниковСредневековья(летописи,хроники,законодательныеакты,духовнаялитература,источникиличногопроисхождения);</w:t>
      </w:r>
    </w:p>
    <w:p w:rsidR="00114CA8" w:rsidRDefault="00862938">
      <w:pPr>
        <w:pStyle w:val="a3"/>
        <w:spacing w:before="2"/>
        <w:ind w:left="1010" w:firstLine="0"/>
      </w:pPr>
      <w:r>
        <w:t>характеризоватьавторство,время,местосозданияисточника;</w:t>
      </w:r>
    </w:p>
    <w:p w:rsidR="00114CA8" w:rsidRDefault="00862938">
      <w:pPr>
        <w:pStyle w:val="a3"/>
        <w:spacing w:before="140" w:line="357" w:lineRule="auto"/>
        <w:jc w:val="left"/>
      </w:pPr>
      <w:r>
        <w:t>выделятьвтекстеписьменногоисточникаисторическиеописания(ходасобытий,действийлюдей)иобъяснения(причин,сущности,последствийисторических событий);</w:t>
      </w:r>
    </w:p>
    <w:p w:rsidR="00114CA8" w:rsidRDefault="00862938">
      <w:pPr>
        <w:pStyle w:val="a3"/>
        <w:spacing w:before="3" w:line="360" w:lineRule="auto"/>
        <w:ind w:right="854"/>
        <w:jc w:val="left"/>
      </w:pPr>
      <w:r>
        <w:t>находитьввизуальномисточникеивещественномпамятникеключевыесимволы,образы;</w:t>
      </w:r>
    </w:p>
    <w:p w:rsidR="00114CA8" w:rsidRDefault="00862938">
      <w:pPr>
        <w:pStyle w:val="a3"/>
        <w:spacing w:line="360" w:lineRule="auto"/>
        <w:ind w:right="854"/>
        <w:jc w:val="left"/>
      </w:pPr>
      <w:r>
        <w:t>характеризоватьпозициюавтораписьменногоивизуальногоисторическогоисточника.</w:t>
      </w:r>
    </w:p>
    <w:p w:rsidR="00114CA8" w:rsidRDefault="00862938">
      <w:pPr>
        <w:pStyle w:val="a3"/>
        <w:spacing w:before="2"/>
        <w:ind w:left="2153" w:firstLine="0"/>
        <w:jc w:val="left"/>
      </w:pPr>
      <w:r>
        <w:t>Историческоеописание(реконструкция):</w:t>
      </w:r>
    </w:p>
    <w:p w:rsidR="00114CA8" w:rsidRDefault="00862938">
      <w:pPr>
        <w:pStyle w:val="a3"/>
        <w:tabs>
          <w:tab w:val="left" w:pos="2606"/>
          <w:tab w:val="left" w:pos="2971"/>
          <w:tab w:val="left" w:pos="4253"/>
          <w:tab w:val="left" w:pos="5474"/>
          <w:tab w:val="left" w:pos="7210"/>
          <w:tab w:val="left" w:pos="7585"/>
          <w:tab w:val="left" w:pos="8816"/>
        </w:tabs>
        <w:spacing w:before="147" w:line="360" w:lineRule="auto"/>
        <w:ind w:right="854"/>
        <w:jc w:val="left"/>
      </w:pPr>
      <w:r>
        <w:t>рассказывать</w:t>
      </w:r>
      <w:r>
        <w:tab/>
        <w:t>о</w:t>
      </w:r>
      <w:r>
        <w:tab/>
        <w:t>ключевых</w:t>
      </w:r>
      <w:r>
        <w:tab/>
        <w:t>событиях</w:t>
      </w:r>
      <w:r>
        <w:tab/>
        <w:t>отечественной</w:t>
      </w:r>
      <w:r>
        <w:tab/>
        <w:t>и</w:t>
      </w:r>
      <w:r>
        <w:tab/>
        <w:t>всеобщей</w:t>
      </w:r>
      <w:r>
        <w:tab/>
        <w:t>историивэпохуСредневековья,ихучастниках;</w:t>
      </w:r>
    </w:p>
    <w:p w:rsidR="00114CA8" w:rsidRDefault="00862938">
      <w:pPr>
        <w:pStyle w:val="a3"/>
        <w:ind w:left="1012" w:firstLine="0"/>
        <w:jc w:val="left"/>
      </w:pPr>
      <w:r>
        <w:rPr>
          <w:spacing w:val="-1"/>
        </w:rPr>
        <w:t>составлять</w:t>
      </w:r>
      <w:r>
        <w:t>краткуюхарактеристику(историческийпортрет);</w:t>
      </w:r>
    </w:p>
    <w:p w:rsidR="00114CA8" w:rsidRDefault="00862938">
      <w:pPr>
        <w:pStyle w:val="a3"/>
        <w:spacing w:before="139" w:line="357" w:lineRule="auto"/>
        <w:ind w:right="854"/>
        <w:jc w:val="left"/>
      </w:pPr>
      <w:r>
        <w:t>известныхдеятелейотечественнойивсеобщейисториисредневековойэпохи(известныебиографические сведения,личныекачества,основныедеяния);</w:t>
      </w:r>
    </w:p>
    <w:p w:rsidR="00114CA8" w:rsidRDefault="00862938">
      <w:pPr>
        <w:pStyle w:val="a3"/>
        <w:spacing w:before="4" w:line="360" w:lineRule="auto"/>
        <w:ind w:right="854"/>
        <w:jc w:val="left"/>
      </w:pPr>
      <w:r>
        <w:t>рассказыватьобобразе жизниразличныхгруппнаселенияв средневековыхобществахнаРуси и в другихстранах;</w:t>
      </w:r>
    </w:p>
    <w:p w:rsidR="00114CA8" w:rsidRDefault="00862938">
      <w:pPr>
        <w:pStyle w:val="a3"/>
        <w:spacing w:line="360" w:lineRule="auto"/>
        <w:ind w:right="854"/>
        <w:jc w:val="left"/>
      </w:pPr>
      <w:r>
        <w:t>представлятьописаниепамятниковматериальнойихудожественнойкультурыизучаемой эпохи.</w:t>
      </w:r>
    </w:p>
    <w:p w:rsidR="00114CA8" w:rsidRDefault="00862938">
      <w:pPr>
        <w:pStyle w:val="a3"/>
        <w:ind w:left="2153" w:firstLine="0"/>
      </w:pPr>
      <w:r>
        <w:t>Анализ,объяснениеисторическихсобытий,явлений:</w:t>
      </w:r>
    </w:p>
    <w:p w:rsidR="00114CA8" w:rsidRDefault="00862938">
      <w:pPr>
        <w:pStyle w:val="a3"/>
        <w:spacing w:before="140" w:line="360" w:lineRule="auto"/>
        <w:ind w:right="840"/>
      </w:pPr>
      <w:r>
        <w:t>раскрыватьсущественные  черты    экономических    и    социальных    отношенийи политического строя на Руси и в других государствах, ценностей, господствовавших всредневековыхобществах, представленийсредневековогочеловекаомире;</w:t>
      </w:r>
    </w:p>
    <w:p w:rsidR="00114CA8" w:rsidRDefault="00862938">
      <w:pPr>
        <w:pStyle w:val="a3"/>
        <w:spacing w:before="1" w:line="360" w:lineRule="auto"/>
        <w:ind w:right="858"/>
      </w:pPr>
      <w:r>
        <w:t>объяснять смысл ключевых понятий, относящихся к данной эпохе отечественной ивсеобщейистории,конкретизироватьихнапримерахисторическихсобытий,ситуаций;</w:t>
      </w:r>
    </w:p>
    <w:p w:rsidR="00114CA8" w:rsidRDefault="00862938">
      <w:pPr>
        <w:pStyle w:val="a3"/>
        <w:spacing w:line="360" w:lineRule="auto"/>
        <w:ind w:right="848"/>
      </w:pPr>
      <w:r>
        <w:t>объяснять   причины   и    следствия    важнейших    событий    отечественнойи всеобщей истории эпохи Средневековья (находить в учебнике и излагать суждения опричинахиследствияхисторическихсобытий,соотноситьобъяснениепричиниследствий событий,представленное внесколькихтекстах);</w:t>
      </w:r>
    </w:p>
    <w:p w:rsidR="00114CA8" w:rsidRDefault="00862938">
      <w:pPr>
        <w:pStyle w:val="a3"/>
        <w:ind w:left="1012" w:firstLine="0"/>
      </w:pPr>
      <w:r>
        <w:t>проводитьсинхронизациюисопоставлениеоднотипныхсобытийипроцессов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89" w:line="362" w:lineRule="auto"/>
        <w:ind w:right="848" w:firstLine="0"/>
        <w:jc w:val="left"/>
      </w:pPr>
      <w:r>
        <w:rPr>
          <w:position w:val="1"/>
        </w:rPr>
        <w:t xml:space="preserve">отечественной и всеобщей истории </w:t>
      </w:r>
      <w:r>
        <w:t>(</w:t>
      </w:r>
      <w:r>
        <w:rPr>
          <w:position w:val="1"/>
        </w:rPr>
        <w:t>по предложенному плану), выделять черты сходства и</w:t>
      </w:r>
      <w:r>
        <w:t>различия.</w:t>
      </w:r>
    </w:p>
    <w:p w:rsidR="00114CA8" w:rsidRDefault="00862938">
      <w:pPr>
        <w:pStyle w:val="a3"/>
        <w:spacing w:line="360" w:lineRule="auto"/>
        <w:ind w:right="854" w:firstLine="1848"/>
        <w:jc w:val="left"/>
      </w:pPr>
      <w:r>
        <w:t>Рассмотрениеисторическихверсийиоценок,определениесвоегоотношениякнаиболеезначимымсобытиямиличностямпрошлого:</w:t>
      </w:r>
    </w:p>
    <w:p w:rsidR="00114CA8" w:rsidRDefault="00862938">
      <w:pPr>
        <w:pStyle w:val="a3"/>
        <w:tabs>
          <w:tab w:val="left" w:pos="2097"/>
          <w:tab w:val="left" w:pos="3040"/>
          <w:tab w:val="left" w:pos="4125"/>
          <w:tab w:val="left" w:pos="4471"/>
          <w:tab w:val="left" w:pos="5748"/>
          <w:tab w:val="left" w:pos="6567"/>
          <w:tab w:val="left" w:pos="8374"/>
        </w:tabs>
        <w:spacing w:line="360" w:lineRule="auto"/>
        <w:ind w:right="861"/>
        <w:jc w:val="left"/>
      </w:pPr>
      <w:r>
        <w:t>излагать</w:t>
      </w:r>
      <w:r>
        <w:tab/>
        <w:t>оценки</w:t>
      </w:r>
      <w:r>
        <w:tab/>
        <w:t>событий</w:t>
      </w:r>
      <w:r>
        <w:tab/>
        <w:t>и</w:t>
      </w:r>
      <w:r>
        <w:tab/>
        <w:t>личностей</w:t>
      </w:r>
      <w:r>
        <w:tab/>
        <w:t>эпохи</w:t>
      </w:r>
      <w:r>
        <w:tab/>
        <w:t>Средневековья,</w:t>
      </w:r>
      <w:r>
        <w:tab/>
      </w:r>
      <w:r>
        <w:rPr>
          <w:spacing w:val="-1"/>
        </w:rPr>
        <w:t>приводимые</w:t>
      </w:r>
      <w:r>
        <w:t>вучебнойинаучно-популярнойлитературе,объяснять,накакихфактахониоснованы;</w:t>
      </w:r>
    </w:p>
    <w:p w:rsidR="00114CA8" w:rsidRDefault="00862938">
      <w:pPr>
        <w:pStyle w:val="a3"/>
        <w:spacing w:line="360" w:lineRule="auto"/>
        <w:ind w:right="854"/>
        <w:jc w:val="left"/>
      </w:pPr>
      <w:r>
        <w:t>высказыватьотношениекпоступкамикачествамлюдейсредневековойэпохисучетомисторическогоконтекстаивосприятиясовременногочеловека.</w:t>
      </w:r>
    </w:p>
    <w:p w:rsidR="00114CA8" w:rsidRDefault="00862938">
      <w:pPr>
        <w:pStyle w:val="a3"/>
        <w:ind w:left="2153" w:firstLine="0"/>
        <w:jc w:val="left"/>
      </w:pPr>
      <w:r>
        <w:t>Применениеисторическихзнаний:</w:t>
      </w:r>
    </w:p>
    <w:p w:rsidR="00114CA8" w:rsidRDefault="00862938">
      <w:pPr>
        <w:pStyle w:val="a3"/>
        <w:spacing w:before="143" w:line="360" w:lineRule="auto"/>
        <w:jc w:val="left"/>
      </w:pPr>
      <w:r>
        <w:t>объяснятьзначениепамятниковисторииикультурыРусиидругихстранэпохиСредневековья, необходимостьсохраненияих всовременноммире;</w:t>
      </w:r>
    </w:p>
    <w:p w:rsidR="00114CA8" w:rsidRDefault="00862938">
      <w:pPr>
        <w:pStyle w:val="a3"/>
        <w:tabs>
          <w:tab w:val="left" w:pos="2347"/>
          <w:tab w:val="left" w:pos="3446"/>
          <w:tab w:val="left" w:pos="4541"/>
          <w:tab w:val="left" w:pos="5026"/>
          <w:tab w:val="left" w:pos="6098"/>
          <w:tab w:val="left" w:pos="7222"/>
          <w:tab w:val="left" w:pos="8029"/>
          <w:tab w:val="left" w:pos="8456"/>
          <w:tab w:val="left" w:pos="9071"/>
        </w:tabs>
        <w:spacing w:before="2" w:line="360" w:lineRule="auto"/>
        <w:ind w:right="859"/>
        <w:jc w:val="left"/>
      </w:pPr>
      <w:r>
        <w:t>выполнять</w:t>
      </w:r>
      <w:r>
        <w:tab/>
        <w:t>учебные</w:t>
      </w:r>
      <w:r>
        <w:tab/>
        <w:t>проекты</w:t>
      </w:r>
      <w:r>
        <w:tab/>
        <w:t>по</w:t>
      </w:r>
      <w:r>
        <w:tab/>
        <w:t>истории</w:t>
      </w:r>
      <w:r>
        <w:tab/>
        <w:t>Средних</w:t>
      </w:r>
      <w:r>
        <w:tab/>
        <w:t>веков</w:t>
      </w:r>
      <w:r>
        <w:tab/>
        <w:t>(в</w:t>
      </w:r>
      <w:r>
        <w:tab/>
        <w:t>том</w:t>
      </w:r>
      <w:r>
        <w:tab/>
      </w:r>
      <w:r>
        <w:rPr>
          <w:spacing w:val="-1"/>
        </w:rPr>
        <w:t>числе</w:t>
      </w:r>
      <w:r>
        <w:t>нарегиональном материале).</w:t>
      </w:r>
    </w:p>
    <w:p w:rsidR="00114CA8" w:rsidRDefault="00862938">
      <w:pPr>
        <w:pStyle w:val="a3"/>
        <w:ind w:left="1973" w:firstLine="0"/>
        <w:jc w:val="left"/>
      </w:pPr>
      <w:r>
        <w:t>Предметныерезультатыизученияисториив7классе.</w:t>
      </w:r>
    </w:p>
    <w:p w:rsidR="00114CA8" w:rsidRDefault="00862938">
      <w:pPr>
        <w:pStyle w:val="a3"/>
        <w:spacing w:before="139"/>
        <w:ind w:left="2210" w:firstLine="0"/>
        <w:jc w:val="left"/>
      </w:pPr>
      <w:r>
        <w:t>Знаниехронологии,работасхронологией:</w:t>
      </w:r>
    </w:p>
    <w:p w:rsidR="00114CA8" w:rsidRDefault="00862938">
      <w:pPr>
        <w:pStyle w:val="a3"/>
        <w:tabs>
          <w:tab w:val="left" w:pos="2224"/>
          <w:tab w:val="left" w:pos="3112"/>
          <w:tab w:val="left" w:pos="4896"/>
          <w:tab w:val="left" w:pos="5314"/>
          <w:tab w:val="left" w:pos="6586"/>
          <w:tab w:val="left" w:pos="7709"/>
          <w:tab w:val="left" w:pos="8739"/>
        </w:tabs>
        <w:spacing w:before="140" w:line="357" w:lineRule="auto"/>
        <w:ind w:right="859"/>
        <w:jc w:val="left"/>
      </w:pPr>
      <w:r>
        <w:t>называть</w:t>
      </w:r>
      <w:r>
        <w:tab/>
        <w:t>этапы</w:t>
      </w:r>
      <w:r>
        <w:tab/>
        <w:t>отечественной</w:t>
      </w:r>
      <w:r>
        <w:tab/>
        <w:t>и</w:t>
      </w:r>
      <w:r>
        <w:tab/>
        <w:t>всеобщей</w:t>
      </w:r>
      <w:r>
        <w:tab/>
        <w:t>истории</w:t>
      </w:r>
      <w:r>
        <w:tab/>
        <w:t>Нового</w:t>
      </w:r>
      <w:r>
        <w:tab/>
      </w:r>
      <w:r>
        <w:rPr>
          <w:spacing w:val="-1"/>
        </w:rPr>
        <w:t>времени,</w:t>
      </w:r>
      <w:r>
        <w:t>иххронологические рамки;</w:t>
      </w:r>
    </w:p>
    <w:p w:rsidR="00114CA8" w:rsidRDefault="00862938">
      <w:pPr>
        <w:pStyle w:val="a3"/>
        <w:spacing w:before="3" w:line="360" w:lineRule="auto"/>
        <w:ind w:left="302" w:firstLine="707"/>
        <w:jc w:val="left"/>
      </w:pPr>
      <w:r>
        <w:t>локализоватьвовремениключевыесобытияотечественнойивсеобщейисторииXVI‒XVIIвв.,определять ихпринадлежность кчасти века(половина,треть,четверть);</w:t>
      </w:r>
    </w:p>
    <w:p w:rsidR="00114CA8" w:rsidRDefault="00862938">
      <w:pPr>
        <w:pStyle w:val="a3"/>
        <w:tabs>
          <w:tab w:val="left" w:pos="2716"/>
          <w:tab w:val="left" w:pos="4378"/>
          <w:tab w:val="left" w:pos="5491"/>
          <w:tab w:val="left" w:pos="7227"/>
          <w:tab w:val="left" w:pos="7594"/>
          <w:tab w:val="left" w:pos="8821"/>
        </w:tabs>
        <w:spacing w:line="360" w:lineRule="auto"/>
        <w:ind w:right="856"/>
        <w:jc w:val="left"/>
      </w:pPr>
      <w:r>
        <w:t>устанавливать</w:t>
      </w:r>
      <w:r>
        <w:tab/>
        <w:t>синхронность</w:t>
      </w:r>
      <w:r>
        <w:tab/>
        <w:t>событий</w:t>
      </w:r>
      <w:r>
        <w:tab/>
        <w:t>отечественной</w:t>
      </w:r>
      <w:r>
        <w:tab/>
        <w:t>и</w:t>
      </w:r>
      <w:r>
        <w:tab/>
        <w:t>всеобщей</w:t>
      </w:r>
      <w:r>
        <w:tab/>
      </w:r>
      <w:r>
        <w:rPr>
          <w:spacing w:val="-1"/>
        </w:rPr>
        <w:t>истории</w:t>
      </w:r>
      <w:r>
        <w:t>XVI‒XVIIвв.</w:t>
      </w:r>
    </w:p>
    <w:p w:rsidR="00114CA8" w:rsidRDefault="00862938">
      <w:pPr>
        <w:pStyle w:val="a3"/>
        <w:spacing w:line="274" w:lineRule="exact"/>
        <w:ind w:left="2210" w:firstLine="0"/>
      </w:pPr>
      <w:r>
        <w:t>Знаниеисторическихфактов,работасфактами:</w:t>
      </w:r>
    </w:p>
    <w:p w:rsidR="00114CA8" w:rsidRDefault="00862938">
      <w:pPr>
        <w:pStyle w:val="a3"/>
        <w:spacing w:before="141" w:line="360" w:lineRule="auto"/>
        <w:ind w:right="853"/>
      </w:pPr>
      <w:r>
        <w:t>указывать (называть) место, обстоятельства,участников, результаты важнейшихсобытий отечественнойи всеобщейисторииXVI‒XVIIвв.;</w:t>
      </w:r>
    </w:p>
    <w:p w:rsidR="00114CA8" w:rsidRDefault="00862938">
      <w:pPr>
        <w:pStyle w:val="a3"/>
        <w:spacing w:line="362" w:lineRule="auto"/>
        <w:ind w:right="847"/>
      </w:pPr>
      <w:r>
        <w:t>группировать,систематизироватьфактыпозаданномупризнаку(группировкасобытийпоихпринадлежностикисторическимпроцессам,составлениетаблиц,схем).</w:t>
      </w:r>
    </w:p>
    <w:p w:rsidR="00114CA8" w:rsidRDefault="00862938">
      <w:pPr>
        <w:pStyle w:val="a3"/>
        <w:spacing w:line="271" w:lineRule="exact"/>
        <w:ind w:left="2210" w:firstLine="0"/>
      </w:pPr>
      <w:r>
        <w:t>Работасисторическойкартой:</w:t>
      </w:r>
    </w:p>
    <w:p w:rsidR="00114CA8" w:rsidRDefault="00862938">
      <w:pPr>
        <w:pStyle w:val="a3"/>
        <w:spacing w:before="137" w:line="360" w:lineRule="auto"/>
        <w:ind w:right="836"/>
      </w:pPr>
      <w:r>
        <w:t>использовать историческую карту как источник информации о границах России идругихгосударств,важнейшихисторическихсобытияхипроцессахотечественнойивсеобщей историиXVI‒XVIIвв.;</w:t>
      </w:r>
    </w:p>
    <w:p w:rsidR="00114CA8" w:rsidRDefault="00862938">
      <w:pPr>
        <w:pStyle w:val="a3"/>
        <w:spacing w:before="2" w:line="360" w:lineRule="auto"/>
        <w:ind w:right="859"/>
      </w:pPr>
      <w:r>
        <w:t>устанавливать на основе карты связи между географическим положением страны иособенностямиееэкономического,социальногоиполитическогоразвития.</w:t>
      </w:r>
    </w:p>
    <w:p w:rsidR="00114CA8" w:rsidRDefault="00862938">
      <w:pPr>
        <w:pStyle w:val="a3"/>
        <w:spacing w:before="2"/>
        <w:ind w:left="2210" w:firstLine="0"/>
      </w:pPr>
      <w:r>
        <w:t>Работасисторическимиисточниками:</w:t>
      </w:r>
    </w:p>
    <w:p w:rsidR="00114CA8" w:rsidRDefault="00862938">
      <w:pPr>
        <w:pStyle w:val="a3"/>
        <w:spacing w:before="147" w:line="357" w:lineRule="auto"/>
        <w:ind w:right="848"/>
      </w:pPr>
      <w:r>
        <w:t>различатьвидыписьменныхисторическихисточников(официальные,личные,литературныеи другие);</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959"/>
          <w:tab w:val="left" w:pos="4781"/>
          <w:tab w:val="left" w:pos="5179"/>
          <w:tab w:val="left" w:pos="5914"/>
          <w:tab w:val="left" w:pos="7100"/>
          <w:tab w:val="left" w:pos="8487"/>
        </w:tabs>
        <w:spacing w:before="90" w:line="362" w:lineRule="auto"/>
        <w:ind w:right="865"/>
        <w:jc w:val="left"/>
      </w:pPr>
      <w:r>
        <w:t>характеризовать</w:t>
      </w:r>
      <w:r>
        <w:tab/>
        <w:t>обстоятельства</w:t>
      </w:r>
      <w:r>
        <w:tab/>
        <w:t>и</w:t>
      </w:r>
      <w:r>
        <w:tab/>
        <w:t>цель</w:t>
      </w:r>
      <w:r>
        <w:tab/>
        <w:t>создания</w:t>
      </w:r>
      <w:r>
        <w:tab/>
        <w:t>источника,</w:t>
      </w:r>
      <w:r>
        <w:tab/>
      </w:r>
      <w:r>
        <w:rPr>
          <w:spacing w:val="-1"/>
        </w:rPr>
        <w:t>раскрывать</w:t>
      </w:r>
      <w:r>
        <w:t>егоинформационную ценность;</w:t>
      </w:r>
    </w:p>
    <w:p w:rsidR="00114CA8" w:rsidRDefault="00862938">
      <w:pPr>
        <w:pStyle w:val="a3"/>
        <w:spacing w:line="360" w:lineRule="auto"/>
        <w:ind w:right="949"/>
        <w:jc w:val="left"/>
      </w:pPr>
      <w:r>
        <w:t>проводитьпоискинформации   в   тексте   письменного   источника,   визуальныхи вещественныхпамятникахэпохи;</w:t>
      </w:r>
    </w:p>
    <w:p w:rsidR="00114CA8" w:rsidRDefault="00862938">
      <w:pPr>
        <w:pStyle w:val="a3"/>
        <w:tabs>
          <w:tab w:val="left" w:pos="2565"/>
          <w:tab w:val="left" w:pos="2899"/>
          <w:tab w:val="left" w:pos="6589"/>
          <w:tab w:val="left" w:pos="7016"/>
          <w:tab w:val="left" w:pos="8391"/>
        </w:tabs>
        <w:spacing w:line="360" w:lineRule="auto"/>
        <w:ind w:right="865"/>
        <w:jc w:val="left"/>
      </w:pPr>
      <w:r>
        <w:t>сопоставлять</w:t>
      </w:r>
      <w:r>
        <w:tab/>
        <w:t>и</w:t>
      </w:r>
      <w:r>
        <w:tab/>
        <w:t>систематизировать  информацию</w:t>
      </w:r>
      <w:r>
        <w:tab/>
        <w:t>из</w:t>
      </w:r>
      <w:r>
        <w:tab/>
        <w:t>нескольких</w:t>
      </w:r>
      <w:r>
        <w:tab/>
      </w:r>
      <w:r>
        <w:rPr>
          <w:spacing w:val="-1"/>
        </w:rPr>
        <w:t>однотипных</w:t>
      </w:r>
      <w:r>
        <w:t>источников.</w:t>
      </w:r>
    </w:p>
    <w:p w:rsidR="00114CA8" w:rsidRDefault="00862938">
      <w:pPr>
        <w:pStyle w:val="a3"/>
        <w:ind w:left="2210" w:firstLine="0"/>
      </w:pPr>
      <w:r>
        <w:t>Историческоеописание(реконструкция):</w:t>
      </w:r>
    </w:p>
    <w:p w:rsidR="00114CA8" w:rsidRDefault="00862938">
      <w:pPr>
        <w:pStyle w:val="a3"/>
        <w:spacing w:before="141" w:line="360" w:lineRule="auto"/>
        <w:ind w:right="851" w:firstLine="707"/>
      </w:pPr>
      <w:r>
        <w:t>рассказыватьоключевыхсобытияхотечественнойивсеобщейисторииXVI‒XVIIвв.,ихучастниках;</w:t>
      </w:r>
    </w:p>
    <w:p w:rsidR="00114CA8" w:rsidRDefault="00862938">
      <w:pPr>
        <w:pStyle w:val="a3"/>
        <w:spacing w:before="3" w:line="360" w:lineRule="auto"/>
        <w:ind w:right="845"/>
      </w:pPr>
      <w:r>
        <w:t>составлять   краткую     характеристику    известных    персоналий    отечественнойивсеобщейисторииXVI‒XVIIвв.(ключевыефактыбиографии,личныекачества,деятельность);</w:t>
      </w:r>
    </w:p>
    <w:p w:rsidR="00114CA8" w:rsidRDefault="00862938">
      <w:pPr>
        <w:pStyle w:val="a3"/>
        <w:spacing w:line="360" w:lineRule="auto"/>
        <w:ind w:right="852"/>
      </w:pPr>
      <w:r>
        <w:t>рассказыватьобобразежизниразличныхгруппнаселениявРоссииидругихстранахвраннее Новоевремя;</w:t>
      </w:r>
    </w:p>
    <w:p w:rsidR="00114CA8" w:rsidRDefault="00862938">
      <w:pPr>
        <w:pStyle w:val="a3"/>
        <w:spacing w:line="360" w:lineRule="auto"/>
        <w:ind w:right="852"/>
      </w:pPr>
      <w:r>
        <w:t>представлятьописаниепамятниковматериальнойихудожественнойкультурыизучаемой эпохи.</w:t>
      </w:r>
    </w:p>
    <w:p w:rsidR="00114CA8" w:rsidRDefault="00862938">
      <w:pPr>
        <w:pStyle w:val="a3"/>
        <w:spacing w:before="2"/>
        <w:ind w:left="2213" w:firstLine="0"/>
      </w:pPr>
      <w:r>
        <w:t>Анализ,объяснениеисторическихсобытий,явлений:</w:t>
      </w:r>
    </w:p>
    <w:p w:rsidR="00114CA8" w:rsidRDefault="00862938">
      <w:pPr>
        <w:pStyle w:val="a3"/>
        <w:tabs>
          <w:tab w:val="left" w:pos="8379"/>
        </w:tabs>
        <w:spacing w:before="147" w:line="360" w:lineRule="auto"/>
        <w:ind w:right="837"/>
      </w:pPr>
      <w:r>
        <w:t>раскрывать        существенные        черты         экономического,</w:t>
      </w:r>
      <w:r>
        <w:tab/>
        <w:t>социальногоиполитическогоразвитияРоссииидругихстранвXVI‒XVIIвв.,европейской</w:t>
      </w:r>
      <w:r>
        <w:rPr>
          <w:position w:val="1"/>
        </w:rPr>
        <w:t xml:space="preserve">реформации, новых веяний </w:t>
      </w:r>
      <w:r>
        <w:t xml:space="preserve">в духовной жизни общества, культуре, революций </w:t>
      </w:r>
      <w:r>
        <w:rPr>
          <w:position w:val="1"/>
        </w:rPr>
        <w:t>XVI‒XVII</w:t>
      </w:r>
      <w:r>
        <w:t>вв.вевропейскихстранах;</w:t>
      </w:r>
    </w:p>
    <w:p w:rsidR="00114CA8" w:rsidRDefault="00862938">
      <w:pPr>
        <w:pStyle w:val="a3"/>
        <w:spacing w:line="360" w:lineRule="auto"/>
        <w:ind w:right="845"/>
      </w:pPr>
      <w:r>
        <w:t>объяснять смысл ключевых понятий, относящихся к данной эпохе отечественной ивсеобщейистории,конкретизироватьихнапримерахисторическихсобытий,ситуаций;</w:t>
      </w:r>
    </w:p>
    <w:p w:rsidR="00114CA8" w:rsidRDefault="00862938">
      <w:pPr>
        <w:pStyle w:val="a3"/>
        <w:spacing w:line="360" w:lineRule="auto"/>
        <w:ind w:right="839"/>
      </w:pPr>
      <w:r>
        <w:t>объяснять    причины     и    следствия      важнейших      событий      отечественнойи всеобщей истории XVI‒XVII вв. (выявлять в историческом тексте и излагать суждения опричинахиследствияхсобытий,систематизироватьобъяснениепричиниследствийсобытий,представленное внесколькихтекстах);</w:t>
      </w:r>
    </w:p>
    <w:p w:rsidR="00114CA8" w:rsidRDefault="00862938">
      <w:pPr>
        <w:pStyle w:val="a3"/>
        <w:spacing w:line="360" w:lineRule="auto"/>
        <w:ind w:right="843"/>
      </w:pPr>
      <w:r>
        <w:t>проводитьсопоставление   однотипных  событий    и    процессов    отечественнойивсеобщейистории(раскрыватьповторяющиесячертыисторическихситуаций,выделять черты сходстваи различия).</w:t>
      </w:r>
    </w:p>
    <w:p w:rsidR="00114CA8" w:rsidRDefault="00862938">
      <w:pPr>
        <w:pStyle w:val="a3"/>
        <w:spacing w:before="1" w:line="360" w:lineRule="auto"/>
        <w:ind w:right="852" w:firstLine="2006"/>
      </w:pPr>
      <w:r>
        <w:t>Рассмотрениеисторическихверсийиоценок,определениесвоегоотношениякнаиболеезначимымсобытиям иличностямпрошлого:</w:t>
      </w:r>
    </w:p>
    <w:p w:rsidR="00114CA8" w:rsidRDefault="00862938">
      <w:pPr>
        <w:pStyle w:val="a3"/>
        <w:spacing w:before="1" w:line="360" w:lineRule="auto"/>
        <w:ind w:right="848"/>
      </w:pPr>
      <w:r>
        <w:t>излагать    альтернативные     оценки     событий     и     личностей     отечественнойи всеобщей истории XVI‒XVII вв., представленные в учебной литературе; объяснять, начемосновываются отдельныемнения;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5"/>
      </w:pPr>
      <w:r>
        <w:t>выражатьотношениек  деятельности  исторических  личностей  XVI‒XVIIвв.с учетомобстоятельствизучаемой эпохиивсовременнойшкалеценностей.</w:t>
      </w:r>
    </w:p>
    <w:p w:rsidR="00114CA8" w:rsidRDefault="00862938">
      <w:pPr>
        <w:pStyle w:val="a3"/>
        <w:spacing w:line="271" w:lineRule="exact"/>
        <w:ind w:left="2210" w:firstLine="0"/>
      </w:pPr>
      <w:r>
        <w:t>Применениеисторическихзнаний:</w:t>
      </w:r>
    </w:p>
    <w:p w:rsidR="00114CA8" w:rsidRDefault="00862938">
      <w:pPr>
        <w:pStyle w:val="a3"/>
        <w:spacing w:before="149" w:line="360" w:lineRule="auto"/>
        <w:ind w:right="848"/>
      </w:pPr>
      <w:r>
        <w:t>раскрывать на примере перехода от средневекового общества к обществу Новоговремени,  как  меняются   со   сменой   исторических   эпох   представления   людейомире, системы общественныхценностей;</w:t>
      </w:r>
    </w:p>
    <w:p w:rsidR="00114CA8" w:rsidRDefault="00862938">
      <w:pPr>
        <w:pStyle w:val="a3"/>
        <w:tabs>
          <w:tab w:val="left" w:pos="1706"/>
          <w:tab w:val="left" w:pos="2868"/>
          <w:tab w:val="left" w:pos="4025"/>
          <w:tab w:val="left" w:pos="4574"/>
          <w:tab w:val="left" w:pos="6373"/>
          <w:tab w:val="left" w:pos="6802"/>
          <w:tab w:val="left" w:pos="8089"/>
        </w:tabs>
        <w:spacing w:line="360" w:lineRule="auto"/>
        <w:ind w:right="848"/>
        <w:jc w:val="right"/>
      </w:pPr>
      <w:r>
        <w:t>объяснятьзначениепамятниковисторииикультурыРоссииидругихстранXVI‒XVIIвв.длявремени,когдаонипоявились,идлясовременногообщества;выполнять</w:t>
      </w:r>
      <w:r>
        <w:tab/>
        <w:t>учебные</w:t>
      </w:r>
      <w:r>
        <w:tab/>
        <w:t>проекты</w:t>
      </w:r>
      <w:r>
        <w:tab/>
        <w:t>по</w:t>
      </w:r>
      <w:r>
        <w:tab/>
        <w:t>отечественной</w:t>
      </w:r>
      <w:r>
        <w:tab/>
        <w:t>и</w:t>
      </w:r>
      <w:r>
        <w:tab/>
        <w:t>всеобщей</w:t>
      </w:r>
      <w:r>
        <w:tab/>
        <w:t>истории</w:t>
      </w:r>
    </w:p>
    <w:p w:rsidR="00114CA8" w:rsidRDefault="00862938">
      <w:pPr>
        <w:pStyle w:val="a3"/>
        <w:spacing w:line="275" w:lineRule="exact"/>
        <w:ind w:firstLine="0"/>
        <w:jc w:val="left"/>
      </w:pPr>
      <w:r>
        <w:t>XVI‒XVIIвв.(втомчисленарегиональномматериале).</w:t>
      </w:r>
    </w:p>
    <w:p w:rsidR="00114CA8" w:rsidRDefault="00862938">
      <w:pPr>
        <w:pStyle w:val="a3"/>
        <w:spacing w:before="135" w:line="360" w:lineRule="auto"/>
        <w:ind w:left="2153" w:right="3001" w:hanging="180"/>
        <w:jc w:val="left"/>
      </w:pPr>
      <w:r>
        <w:t>Предметныерезультатыизученияисториив8классе.Знаниехронологии,работасхронологией:</w:t>
      </w:r>
    </w:p>
    <w:p w:rsidR="00114CA8" w:rsidRDefault="00862938">
      <w:pPr>
        <w:pStyle w:val="a3"/>
        <w:tabs>
          <w:tab w:val="left" w:pos="2858"/>
          <w:tab w:val="left" w:pos="4286"/>
          <w:tab w:val="left" w:pos="5402"/>
          <w:tab w:val="left" w:pos="7138"/>
          <w:tab w:val="left" w:pos="7510"/>
          <w:tab w:val="left" w:pos="8739"/>
        </w:tabs>
        <w:spacing w:line="360" w:lineRule="auto"/>
        <w:ind w:right="930" w:firstLine="707"/>
        <w:jc w:val="left"/>
      </w:pPr>
      <w:r>
        <w:t>называть  даты</w:t>
      </w:r>
      <w:r>
        <w:tab/>
        <w:t>важнейших</w:t>
      </w:r>
      <w:r>
        <w:tab/>
        <w:t>событий</w:t>
      </w:r>
      <w:r>
        <w:tab/>
        <w:t>отечественной</w:t>
      </w:r>
      <w:r>
        <w:tab/>
        <w:t>и</w:t>
      </w:r>
      <w:r>
        <w:tab/>
        <w:t>всеобщей</w:t>
      </w:r>
      <w:r>
        <w:tab/>
        <w:t>историиXVIIIв.;определятьихпринадлежностькисторическомупериоду,этапу;</w:t>
      </w:r>
    </w:p>
    <w:p w:rsidR="00114CA8" w:rsidRDefault="00862938">
      <w:pPr>
        <w:pStyle w:val="a3"/>
        <w:ind w:left="1012" w:firstLine="0"/>
        <w:jc w:val="left"/>
      </w:pPr>
      <w:r>
        <w:t>устанавливатьсинхронностьсобытийотечественнойивсеобщейисторииXVIIIв.</w:t>
      </w:r>
    </w:p>
    <w:p w:rsidR="00114CA8" w:rsidRDefault="00862938">
      <w:pPr>
        <w:pStyle w:val="a3"/>
        <w:spacing w:before="142"/>
        <w:ind w:left="2153" w:firstLine="0"/>
      </w:pPr>
      <w:r>
        <w:t>Знаниеисторическихфактов,работасфактами:</w:t>
      </w:r>
    </w:p>
    <w:p w:rsidR="00114CA8" w:rsidRDefault="00862938">
      <w:pPr>
        <w:pStyle w:val="a3"/>
        <w:spacing w:before="137" w:line="362" w:lineRule="auto"/>
        <w:ind w:right="853"/>
      </w:pPr>
      <w:r>
        <w:t>указывать (называть)место, обстоятельства,участников, результаты важнейшихсобытий отечественнойи всеобщейисторииXVIIIв.;</w:t>
      </w:r>
    </w:p>
    <w:p w:rsidR="00114CA8" w:rsidRDefault="00862938">
      <w:pPr>
        <w:pStyle w:val="a3"/>
        <w:spacing w:line="360" w:lineRule="auto"/>
        <w:ind w:right="844"/>
      </w:pPr>
      <w:r>
        <w:t>группировать,      систематизировать      факты      по       заданному       признаку(по принадлежности к историческим процессам и другим), составлять систематическиетаблицы,схемы.</w:t>
      </w:r>
    </w:p>
    <w:p w:rsidR="00114CA8" w:rsidRDefault="00862938">
      <w:pPr>
        <w:pStyle w:val="a3"/>
        <w:spacing w:line="275" w:lineRule="exact"/>
        <w:ind w:left="2153" w:firstLine="0"/>
      </w:pPr>
      <w:r>
        <w:t>Работасисторическойкартой:</w:t>
      </w:r>
    </w:p>
    <w:p w:rsidR="00114CA8" w:rsidRDefault="00862938">
      <w:pPr>
        <w:pStyle w:val="a3"/>
        <w:spacing w:before="134" w:line="360" w:lineRule="auto"/>
        <w:ind w:right="843"/>
      </w:pPr>
      <w:r>
        <w:t>выявлятьипоказыватьнакартеизменения,произошедшиеврезультатезначительныхсоциально-экономическихиполитическихсобытийипроцессовотечественной и всеобщей историиXVIIIв.</w:t>
      </w:r>
    </w:p>
    <w:p w:rsidR="00114CA8" w:rsidRDefault="00862938">
      <w:pPr>
        <w:pStyle w:val="a3"/>
        <w:spacing w:before="2"/>
        <w:ind w:left="2153" w:firstLine="0"/>
      </w:pPr>
      <w:r>
        <w:t>Работасисторическимиисточниками:</w:t>
      </w:r>
    </w:p>
    <w:p w:rsidR="00114CA8" w:rsidRDefault="00862938">
      <w:pPr>
        <w:pStyle w:val="a3"/>
        <w:spacing w:before="139" w:line="360" w:lineRule="auto"/>
        <w:ind w:right="858"/>
      </w:pPr>
      <w:r>
        <w:t>различать источники официального и личного происхождения, публицистическиепроизведения(называть ихосновныевиды,информационныеособенности);</w:t>
      </w:r>
    </w:p>
    <w:p w:rsidR="00114CA8" w:rsidRDefault="00862938">
      <w:pPr>
        <w:pStyle w:val="a3"/>
        <w:tabs>
          <w:tab w:val="left" w:pos="2716"/>
          <w:tab w:val="left" w:pos="4536"/>
          <w:tab w:val="left" w:pos="6701"/>
          <w:tab w:val="left" w:pos="8487"/>
        </w:tabs>
        <w:spacing w:line="360" w:lineRule="auto"/>
        <w:ind w:right="865"/>
      </w:pPr>
      <w:r>
        <w:t>объяснять</w:t>
      </w:r>
      <w:r>
        <w:tab/>
        <w:t>назначение</w:t>
      </w:r>
      <w:r>
        <w:tab/>
        <w:t>исторического</w:t>
      </w:r>
      <w:r>
        <w:tab/>
        <w:t>источника,</w:t>
      </w:r>
      <w:r>
        <w:tab/>
      </w:r>
      <w:r>
        <w:rPr>
          <w:spacing w:val="-1"/>
        </w:rPr>
        <w:t>раскрывать</w:t>
      </w:r>
      <w:r>
        <w:t>егоинформационнуюценность;</w:t>
      </w:r>
    </w:p>
    <w:p w:rsidR="00114CA8" w:rsidRDefault="00862938">
      <w:pPr>
        <w:pStyle w:val="a3"/>
        <w:spacing w:line="360" w:lineRule="auto"/>
        <w:ind w:right="844"/>
      </w:pPr>
      <w:r>
        <w:t>извлекать,сопоставлятьисистематизироватьинформациюособытияхотечественнойивсеобщейисторииXVIIIв.извзаимодополняющихписьменных,визуальныхи вещественныхисточников.</w:t>
      </w:r>
    </w:p>
    <w:p w:rsidR="00114CA8" w:rsidRDefault="00862938">
      <w:pPr>
        <w:pStyle w:val="a3"/>
        <w:spacing w:before="2"/>
        <w:ind w:left="2153" w:firstLine="0"/>
      </w:pPr>
      <w:r>
        <w:t>Историческоеописание(реконструкция):</w:t>
      </w:r>
    </w:p>
    <w:p w:rsidR="00114CA8" w:rsidRDefault="00862938">
      <w:pPr>
        <w:pStyle w:val="a3"/>
        <w:tabs>
          <w:tab w:val="left" w:pos="2906"/>
          <w:tab w:val="left" w:pos="4190"/>
          <w:tab w:val="left" w:pos="5410"/>
          <w:tab w:val="left" w:pos="7145"/>
          <w:tab w:val="left" w:pos="7515"/>
          <w:tab w:val="left" w:pos="8744"/>
        </w:tabs>
        <w:spacing w:before="147"/>
        <w:ind w:left="1012" w:firstLine="0"/>
        <w:jc w:val="left"/>
      </w:pPr>
      <w:r>
        <w:t>рассказывать  о</w:t>
      </w:r>
      <w:r>
        <w:tab/>
        <w:t>ключевых</w:t>
      </w:r>
      <w:r>
        <w:tab/>
        <w:t>событиях</w:t>
      </w:r>
      <w:r>
        <w:tab/>
        <w:t>отечественной</w:t>
      </w:r>
      <w:r>
        <w:tab/>
        <w:t>и</w:t>
      </w:r>
      <w:r>
        <w:tab/>
        <w:t>всеобщей</w:t>
      </w:r>
      <w:r>
        <w:tab/>
        <w:t>истории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364" w:firstLine="0"/>
      </w:pPr>
      <w:r>
        <w:t>XVIIIв.,ихучастниках;</w:t>
      </w:r>
    </w:p>
    <w:p w:rsidR="00114CA8" w:rsidRDefault="00862938">
      <w:pPr>
        <w:pStyle w:val="a3"/>
        <w:spacing w:before="142" w:line="360" w:lineRule="auto"/>
        <w:ind w:right="840"/>
      </w:pPr>
      <w:r>
        <w:t>составлятьхарактеристику(историческийпортрет)известныхдеятелейотечественной   и    всеобщей    истории    XVIII   в.   на   основе   информации     учебникаи дополнительныхматериалов;</w:t>
      </w:r>
    </w:p>
    <w:p w:rsidR="00114CA8" w:rsidRDefault="00862938">
      <w:pPr>
        <w:pStyle w:val="a3"/>
        <w:spacing w:line="360" w:lineRule="auto"/>
        <w:ind w:right="849"/>
      </w:pPr>
      <w:r>
        <w:t>составлятьописание   образа    жизни   различных    групп    населения    в   Россиии другихстранахвXVIIIв.;</w:t>
      </w:r>
    </w:p>
    <w:p w:rsidR="00114CA8" w:rsidRDefault="00862938">
      <w:pPr>
        <w:pStyle w:val="a3"/>
        <w:spacing w:line="360" w:lineRule="auto"/>
        <w:ind w:right="852"/>
      </w:pPr>
      <w:r>
        <w:t>представлятьописаниепамятниковматериальнойихудожественнойкультурыизучаемой эпохи (ввидесообщения,аннотации).</w:t>
      </w:r>
    </w:p>
    <w:p w:rsidR="00114CA8" w:rsidRDefault="00862938">
      <w:pPr>
        <w:pStyle w:val="a3"/>
        <w:spacing w:before="2"/>
        <w:ind w:left="2153" w:firstLine="0"/>
      </w:pPr>
      <w:r>
        <w:t>Анализ,объяснениеисторическихсобытий,явлений:</w:t>
      </w:r>
    </w:p>
    <w:p w:rsidR="00114CA8" w:rsidRDefault="00862938">
      <w:pPr>
        <w:pStyle w:val="a3"/>
        <w:spacing w:before="147" w:line="360" w:lineRule="auto"/>
        <w:ind w:right="841"/>
      </w:pPr>
      <w:r>
        <w:t>раскрывать          существенные         черты          экономического,          социальногои политического развития России и других стран в XVIII в., изменений, происшедших вXVIII в. в разныхсферах жизни российского общества, промышленного переворота вевропейскихстранах,абсолютизмакакформыправления,идеологииПросвещения,</w:t>
      </w:r>
      <w:r>
        <w:rPr>
          <w:position w:val="1"/>
        </w:rPr>
        <w:t xml:space="preserve">революций XVIII в., </w:t>
      </w:r>
      <w:r>
        <w:t>внешней политики Российской империи в системе международныхотношений рассматриваемого периода;</w:t>
      </w:r>
    </w:p>
    <w:p w:rsidR="00114CA8" w:rsidRDefault="00862938">
      <w:pPr>
        <w:pStyle w:val="a3"/>
        <w:spacing w:line="360" w:lineRule="auto"/>
        <w:ind w:right="858"/>
      </w:pPr>
      <w:r>
        <w:t>объяснять смысл ключевых понятий, относящихся к данной эпохе отечественной ивсеобщейистории,конкретизироватьихнапримерахисторическихсобытий,ситуаций;</w:t>
      </w:r>
    </w:p>
    <w:p w:rsidR="00114CA8" w:rsidRDefault="00862938">
      <w:pPr>
        <w:pStyle w:val="a3"/>
        <w:spacing w:line="360" w:lineRule="auto"/>
        <w:ind w:right="843"/>
      </w:pPr>
      <w:r>
        <w:t>объяснять     причины     и      следствия     важнейших      событий     отечественнойи  всеобщей  истории   XVIII   в.   (выявлять   в   историческом   тексте   сужденияо     причинах     и     следствиях     событий,     систематизировать     объяснение     причини следствий событий,представленноевнескольких текстах);</w:t>
      </w:r>
    </w:p>
    <w:p w:rsidR="00114CA8" w:rsidRDefault="00862938">
      <w:pPr>
        <w:pStyle w:val="a3"/>
        <w:spacing w:line="360" w:lineRule="auto"/>
        <w:ind w:right="847"/>
      </w:pPr>
      <w:r>
        <w:t>проводитьсопоставление   однотипных  событий    и    процессов    отечественнойи всеобщей истории XVIII в. (раскрывать повторяющиеся черты исторических ситуаций,выделять черты сходстваи различия).</w:t>
      </w:r>
    </w:p>
    <w:p w:rsidR="00114CA8" w:rsidRDefault="00862938">
      <w:pPr>
        <w:pStyle w:val="a3"/>
        <w:spacing w:before="2" w:line="362" w:lineRule="auto"/>
        <w:ind w:right="850" w:firstLine="1848"/>
      </w:pPr>
      <w:r>
        <w:t>Рассмотрениеисторическихверсийиоценок,определениесвоегоотношениякнаиболеезначимымсобытиям иличностямпрошлого:</w:t>
      </w:r>
    </w:p>
    <w:p w:rsidR="00114CA8" w:rsidRDefault="00862938">
      <w:pPr>
        <w:pStyle w:val="a3"/>
        <w:spacing w:line="360" w:lineRule="auto"/>
        <w:ind w:right="846"/>
      </w:pPr>
      <w:r>
        <w:t>анализироватьвысказыванияисториковпоспорнымвопросамотечественнойивсеобщейисторииXVIIIв.(выявлятьобсуждаемуюпроблему,мнениеавтора,приводимыеаргументы, оценивать степень ихубедительности);</w:t>
      </w:r>
    </w:p>
    <w:p w:rsidR="00114CA8" w:rsidRDefault="00862938">
      <w:pPr>
        <w:pStyle w:val="a3"/>
        <w:spacing w:line="360" w:lineRule="auto"/>
        <w:ind w:right="843"/>
      </w:pPr>
      <w:r>
        <w:t>различатьвописанияхсобытийиличностейXVIIIв.ценностныекатегории,значимые для данной эпохи (в том числе для разных социальных слоев), выражать своеотношениекним.</w:t>
      </w:r>
    </w:p>
    <w:p w:rsidR="00114CA8" w:rsidRDefault="00862938">
      <w:pPr>
        <w:pStyle w:val="a3"/>
        <w:ind w:left="2153" w:firstLine="0"/>
        <w:jc w:val="left"/>
      </w:pPr>
      <w:r>
        <w:t>Применениеисторическихзнаний:</w:t>
      </w:r>
    </w:p>
    <w:p w:rsidR="00114CA8" w:rsidRDefault="00862938">
      <w:pPr>
        <w:pStyle w:val="a3"/>
        <w:tabs>
          <w:tab w:val="left" w:pos="2424"/>
          <w:tab w:val="left" w:pos="3928"/>
          <w:tab w:val="left" w:pos="4519"/>
          <w:tab w:val="left" w:pos="5897"/>
          <w:tab w:val="left" w:pos="6259"/>
          <w:tab w:val="left" w:pos="7717"/>
          <w:tab w:val="left" w:pos="8934"/>
        </w:tabs>
        <w:spacing w:before="132" w:line="360" w:lineRule="auto"/>
        <w:ind w:right="851"/>
        <w:jc w:val="left"/>
      </w:pPr>
      <w:r>
        <w:t>раскрывать</w:t>
      </w:r>
      <w:r>
        <w:tab/>
        <w:t>(объяснять),</w:t>
      </w:r>
      <w:r>
        <w:tab/>
        <w:t>как</w:t>
      </w:r>
      <w:r>
        <w:tab/>
        <w:t>сочетались</w:t>
      </w:r>
      <w:r>
        <w:tab/>
        <w:t>в</w:t>
      </w:r>
      <w:r>
        <w:tab/>
        <w:t>памятниках</w:t>
      </w:r>
      <w:r>
        <w:tab/>
        <w:t>культуры</w:t>
      </w:r>
      <w:r>
        <w:tab/>
        <w:t>РоссииXVIIIв.европейскиевлиянияинациональныетрадиции,показывать напримерах;</w:t>
      </w:r>
    </w:p>
    <w:p w:rsidR="00114CA8" w:rsidRDefault="00862938">
      <w:pPr>
        <w:pStyle w:val="a3"/>
        <w:tabs>
          <w:tab w:val="left" w:pos="2414"/>
          <w:tab w:val="left" w:pos="3578"/>
          <w:tab w:val="left" w:pos="4740"/>
          <w:tab w:val="left" w:pos="5294"/>
          <w:tab w:val="left" w:pos="7090"/>
          <w:tab w:val="left" w:pos="7525"/>
          <w:tab w:val="left" w:pos="8816"/>
        </w:tabs>
        <w:ind w:left="1012" w:firstLine="0"/>
        <w:jc w:val="left"/>
      </w:pPr>
      <w:r>
        <w:lastRenderedPageBreak/>
        <w:t>выполнять</w:t>
      </w:r>
      <w:r>
        <w:tab/>
        <w:t>учебные</w:t>
      </w:r>
      <w:r>
        <w:tab/>
        <w:t>проекты</w:t>
      </w:r>
      <w:r>
        <w:tab/>
        <w:t>по</w:t>
      </w:r>
      <w:r>
        <w:tab/>
        <w:t>отечественной</w:t>
      </w:r>
      <w:r>
        <w:tab/>
        <w:t>и</w:t>
      </w:r>
      <w:r>
        <w:tab/>
        <w:t>всеобщей</w:t>
      </w:r>
      <w:r>
        <w:tab/>
        <w:t>истории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302" w:firstLine="0"/>
      </w:pPr>
      <w:r>
        <w:t>XVIIIв.(втомчисленарегиональномматериале).</w:t>
      </w:r>
    </w:p>
    <w:p w:rsidR="00114CA8" w:rsidRDefault="00862938">
      <w:pPr>
        <w:pStyle w:val="a3"/>
        <w:spacing w:before="140" w:line="360" w:lineRule="auto"/>
        <w:ind w:left="2153" w:right="3029" w:hanging="180"/>
      </w:pPr>
      <w:r>
        <w:t>Предметныерезультатыизученияисториив9классе.Знаниехронологии,работасхронологией:</w:t>
      </w:r>
    </w:p>
    <w:p w:rsidR="00114CA8" w:rsidRDefault="00862938">
      <w:pPr>
        <w:pStyle w:val="a3"/>
        <w:spacing w:before="2" w:line="360" w:lineRule="auto"/>
        <w:ind w:right="839"/>
      </w:pPr>
      <w:r>
        <w:t>называтьдаты(хронологическиеграницы)важнейшихсобытийипроцессовотечественной ивсеобщейистории   XIX‒   началаXXв.;   выделятьэтапы(периоды)вразвитииключевыхсобытийипроцессов;</w:t>
      </w:r>
    </w:p>
    <w:p w:rsidR="00114CA8" w:rsidRDefault="00862938">
      <w:pPr>
        <w:pStyle w:val="a3"/>
        <w:spacing w:line="360" w:lineRule="auto"/>
        <w:ind w:right="856"/>
      </w:pPr>
      <w:r>
        <w:t>выявлять синхронность (асинхронность) исторических процессов отечественной ивсеобщей историиXIX‒ началаXXв.;</w:t>
      </w:r>
    </w:p>
    <w:p w:rsidR="00114CA8" w:rsidRDefault="00862938">
      <w:pPr>
        <w:pStyle w:val="a3"/>
        <w:spacing w:line="362" w:lineRule="auto"/>
        <w:ind w:right="850"/>
      </w:pPr>
      <w:r>
        <w:t>определять последовательность событий отечественной и всеобщей истории XIX ‒началаXXв.наосновеанализапричинно-следственныхсвязей.</w:t>
      </w:r>
    </w:p>
    <w:p w:rsidR="00114CA8" w:rsidRDefault="00862938">
      <w:pPr>
        <w:pStyle w:val="a3"/>
        <w:ind w:left="2153" w:firstLine="0"/>
      </w:pPr>
      <w:r>
        <w:t>Знаниеисторическихфактов,работасфактами:</w:t>
      </w:r>
    </w:p>
    <w:p w:rsidR="00114CA8" w:rsidRDefault="00862938">
      <w:pPr>
        <w:pStyle w:val="a3"/>
        <w:spacing w:before="134" w:line="360" w:lineRule="auto"/>
        <w:ind w:right="853"/>
      </w:pPr>
      <w:r>
        <w:t>характеризоватьместо,обстоятельства,участников,результатыважнейшихсобытий отечественнойи всеобщей историиXIX‒ началаXXв.;</w:t>
      </w:r>
    </w:p>
    <w:p w:rsidR="00114CA8" w:rsidRDefault="00862938">
      <w:pPr>
        <w:pStyle w:val="a3"/>
        <w:spacing w:line="360" w:lineRule="auto"/>
        <w:ind w:right="836"/>
      </w:pPr>
      <w:r>
        <w:t>группировать,систематизироватьфактыпосамостоятельноопределяемомупризнаку(хронологии,принадлежностикисторическимпроцессам,типологическимоснованиями другим),составлятьсистематическиетаблицы.</w:t>
      </w:r>
    </w:p>
    <w:p w:rsidR="00114CA8" w:rsidRDefault="00862938">
      <w:pPr>
        <w:pStyle w:val="a3"/>
        <w:ind w:left="2153" w:firstLine="0"/>
      </w:pPr>
      <w:r>
        <w:t>Работасисторическойкартой:</w:t>
      </w:r>
    </w:p>
    <w:p w:rsidR="00114CA8" w:rsidRDefault="00862938">
      <w:pPr>
        <w:pStyle w:val="a3"/>
        <w:spacing w:before="148" w:line="360" w:lineRule="auto"/>
        <w:ind w:right="850"/>
      </w:pPr>
      <w:r>
        <w:t>выявлятьипоказыватьнакартеизменения,произошедшиеврезультатезначительныхсоциально-экономическихиполитическихсобытийипроцессовотечественной и всеобщей историиXIX‒ началаXXв.;</w:t>
      </w:r>
    </w:p>
    <w:p w:rsidR="00114CA8" w:rsidRDefault="00862938">
      <w:pPr>
        <w:pStyle w:val="a3"/>
        <w:spacing w:line="360" w:lineRule="auto"/>
        <w:ind w:right="847"/>
      </w:pPr>
      <w:r>
        <w:t>определятьнаосновекартывлияниегеографическогофакторанаразвитиеразличныхсфер жизнистраны (группыстран).</w:t>
      </w:r>
    </w:p>
    <w:p w:rsidR="00114CA8" w:rsidRDefault="00862938">
      <w:pPr>
        <w:pStyle w:val="a3"/>
        <w:spacing w:before="1"/>
        <w:ind w:left="2153" w:firstLine="0"/>
      </w:pPr>
      <w:r>
        <w:t>Работасисторическимиисточниками:</w:t>
      </w:r>
    </w:p>
    <w:p w:rsidR="00114CA8" w:rsidRDefault="00862938">
      <w:pPr>
        <w:pStyle w:val="a3"/>
        <w:spacing w:before="147" w:line="360" w:lineRule="auto"/>
        <w:ind w:right="848"/>
      </w:pPr>
      <w:r>
        <w:t>представлятьвдополнениекизвестнымранеевидамписьменныхисточниковособенноститакихматериалов,какпроизведенияобщественноймысли,газетнаяпублицистика, программыполитическихпартий,статистическиеданные;</w:t>
      </w:r>
    </w:p>
    <w:p w:rsidR="00114CA8" w:rsidRDefault="00862938">
      <w:pPr>
        <w:pStyle w:val="a3"/>
        <w:spacing w:before="2"/>
        <w:ind w:left="1012" w:firstLine="0"/>
      </w:pPr>
      <w:r>
        <w:t>определятьтипивидисточника(письменного,визуального);</w:t>
      </w:r>
    </w:p>
    <w:p w:rsidR="00114CA8" w:rsidRDefault="00862938">
      <w:pPr>
        <w:pStyle w:val="a3"/>
        <w:spacing w:before="137" w:line="360" w:lineRule="auto"/>
        <w:ind w:right="853"/>
      </w:pPr>
      <w:r>
        <w:t>выявлятьпринадлежностьисточникаопределенномулицу,социальнойгруппе,общественномутечению и другим;</w:t>
      </w:r>
    </w:p>
    <w:p w:rsidR="00114CA8" w:rsidRDefault="00862938">
      <w:pPr>
        <w:pStyle w:val="a3"/>
        <w:spacing w:line="360" w:lineRule="auto"/>
        <w:ind w:right="844"/>
      </w:pPr>
      <w:r>
        <w:t>извлекать,сопоставлятьисистематизироватьинформациюособытияхотечественнойивсеобщейисторииXIX‒началаXXв.изразныхписьменных,визуальныхи вещественныхисточников;</w:t>
      </w:r>
    </w:p>
    <w:p w:rsidR="00114CA8" w:rsidRDefault="00862938">
      <w:pPr>
        <w:pStyle w:val="a3"/>
        <w:spacing w:line="362" w:lineRule="auto"/>
        <w:ind w:right="851"/>
      </w:pPr>
      <w:r>
        <w:t>различатьвтекстеписьменныхисточниковфактыиинтерпретациисобытийпрошлого.</w:t>
      </w:r>
    </w:p>
    <w:p w:rsidR="00114CA8" w:rsidRDefault="00862938">
      <w:pPr>
        <w:pStyle w:val="a3"/>
        <w:spacing w:line="272" w:lineRule="exact"/>
        <w:ind w:left="2153" w:firstLine="0"/>
        <w:jc w:val="left"/>
      </w:pPr>
      <w:r>
        <w:t>Историческоеописание(реконструкция):</w:t>
      </w:r>
    </w:p>
    <w:p w:rsidR="00114CA8" w:rsidRDefault="00114CA8">
      <w:pPr>
        <w:spacing w:line="272"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2"/>
      </w:pPr>
      <w:r>
        <w:t>представлять    развернутый    рассказ    о    ключевых    событиях     отечественнойи всеобщей истории XIX ‒ начала XX в. с использованием визуальных материалов (устно,письменновформекороткого эссе, презентации);</w:t>
      </w:r>
    </w:p>
    <w:p w:rsidR="00114CA8" w:rsidRDefault="00862938">
      <w:pPr>
        <w:pStyle w:val="a3"/>
        <w:spacing w:before="1" w:line="360" w:lineRule="auto"/>
        <w:ind w:right="844"/>
      </w:pPr>
      <w:r>
        <w:t>составлять      развернутую      характеристику        исторических       личностейXIX ‒ начала XX в. с описанием и оценкой их деятельности (сообщение, презентация,эссе);</w:t>
      </w:r>
    </w:p>
    <w:p w:rsidR="00114CA8" w:rsidRDefault="00862938">
      <w:pPr>
        <w:pStyle w:val="a3"/>
        <w:spacing w:line="360" w:lineRule="auto"/>
        <w:ind w:right="837"/>
      </w:pPr>
      <w:r>
        <w:t>составлятьописание   образа  жизни    различных    групп    населения    в   Россииидругих   странах   в    XIX   ‒   начале   XX    в.,   показывая    изменения,   происшедшиевтечениерассматриваемого периода;</w:t>
      </w:r>
    </w:p>
    <w:p w:rsidR="00114CA8" w:rsidRDefault="00862938">
      <w:pPr>
        <w:pStyle w:val="a3"/>
        <w:spacing w:before="1" w:line="360" w:lineRule="auto"/>
        <w:ind w:right="852"/>
      </w:pPr>
      <w:r>
        <w:t>представлятьописаниепамятниковматериальнойихудожественнойкультурыизучаемой   эпохи,   их   назначения,   использованных   при   их    создании   техническихихудожественныхприемов идругое.</w:t>
      </w:r>
    </w:p>
    <w:p w:rsidR="00114CA8" w:rsidRDefault="00862938">
      <w:pPr>
        <w:pStyle w:val="a3"/>
        <w:spacing w:before="2"/>
        <w:ind w:left="2153" w:firstLine="0"/>
      </w:pPr>
      <w:r>
        <w:t>Анализ,объяснениеисторическихсобытий,явлений:</w:t>
      </w:r>
    </w:p>
    <w:p w:rsidR="00114CA8" w:rsidRDefault="00862938">
      <w:pPr>
        <w:pStyle w:val="a3"/>
        <w:spacing w:before="136" w:line="360" w:lineRule="auto"/>
        <w:ind w:right="837"/>
      </w:pPr>
      <w:r>
        <w:t>раскрывать          существенные         черты          экономического,          социальногоиполитическогоразвитияРоссииидругихстранв  XIX  ‒  начале  XX  в.,процессовмодернизациив  мире  и  России,  масштабных  социальных  движенийи революций в рассматриваемый период, международных отношений рассматриваемогопериодаиучастия в нихРоссии;</w:t>
      </w:r>
    </w:p>
    <w:p w:rsidR="00114CA8" w:rsidRDefault="00862938">
      <w:pPr>
        <w:pStyle w:val="a3"/>
        <w:spacing w:line="360" w:lineRule="auto"/>
        <w:ind w:right="858"/>
      </w:pPr>
      <w:r>
        <w:t>объяснять смысл ключевых понятий, относящихся к данной эпохе отечественной ивсеобщей истории; соотносить общиепонятияи факты;</w:t>
      </w:r>
    </w:p>
    <w:p w:rsidR="00114CA8" w:rsidRDefault="00862938">
      <w:pPr>
        <w:pStyle w:val="a3"/>
        <w:spacing w:line="360" w:lineRule="auto"/>
        <w:ind w:right="842"/>
      </w:pPr>
      <w:r>
        <w:t>объяснять    причины     и    следствия      важнейших      событий      отечественнойи всеобщей истории XIX ‒ начала XX в. (выявлять в историческом тексте суждения опричинах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своеотношениексуществующимтрактовкампричини следствийисторическихсобытий;</w:t>
      </w:r>
    </w:p>
    <w:p w:rsidR="00114CA8" w:rsidRDefault="00862938">
      <w:pPr>
        <w:pStyle w:val="a3"/>
        <w:spacing w:before="4" w:line="360" w:lineRule="auto"/>
        <w:ind w:right="847"/>
      </w:pPr>
      <w:r>
        <w:t>проводитьсопоставление   однотипных  событий    и    процессов    отечественнойи всеобщей истории XIX ‒ начала XX в. (указывать повторяющиеся черты историческихситуаций, выделять черты сходства и различия, раскрывать, чем объяснялось своеобразиеситуацийвРоссии, другихстранах).</w:t>
      </w:r>
    </w:p>
    <w:p w:rsidR="00114CA8" w:rsidRDefault="00862938">
      <w:pPr>
        <w:pStyle w:val="a3"/>
        <w:spacing w:line="360" w:lineRule="auto"/>
        <w:ind w:right="850" w:firstLine="1848"/>
      </w:pPr>
      <w:r>
        <w:t>Рассмотрениеисторическихверсийиоценок,определениесвоегоотношениякнаиболеезначимымсобытиям иличностямпрошлого:</w:t>
      </w:r>
    </w:p>
    <w:p w:rsidR="00114CA8" w:rsidRDefault="00862938">
      <w:pPr>
        <w:pStyle w:val="a3"/>
        <w:spacing w:line="360" w:lineRule="auto"/>
        <w:ind w:right="852"/>
      </w:pPr>
      <w:r>
        <w:t>сопоставлять      высказывания      историков,      содержащие      разные      мненияпо    спорным    вопросам    отечественной    и    всеобщей     истории     XIX     ‒началаXXв.,объяснять, что могло лежатьв ихоснове;</w:t>
      </w:r>
    </w:p>
    <w:p w:rsidR="00114CA8" w:rsidRDefault="00862938">
      <w:pPr>
        <w:pStyle w:val="a3"/>
        <w:spacing w:line="360" w:lineRule="auto"/>
        <w:ind w:right="861"/>
      </w:pPr>
      <w:r>
        <w:t>оценивать степень убедительности предложенных точек зрения, формулировать иаргументироватьсвоемнение;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5"/>
      </w:pPr>
      <w:r>
        <w:t>объяснять, какими ценностями руководствовались люди в рассматриваемую эпоху(на  примерах  конкретных   ситуаций,   персоналий),   выражать   свое   отношениек ним.</w:t>
      </w:r>
    </w:p>
    <w:p w:rsidR="00114CA8" w:rsidRDefault="00862938">
      <w:pPr>
        <w:pStyle w:val="a3"/>
        <w:spacing w:before="1"/>
        <w:ind w:left="2153" w:firstLine="0"/>
      </w:pPr>
      <w:r>
        <w:t>Применениеисторическихзнаний:</w:t>
      </w:r>
    </w:p>
    <w:p w:rsidR="00114CA8" w:rsidRDefault="00862938">
      <w:pPr>
        <w:pStyle w:val="a3"/>
        <w:tabs>
          <w:tab w:val="left" w:pos="3974"/>
        </w:tabs>
        <w:spacing w:before="140" w:line="360" w:lineRule="auto"/>
        <w:ind w:right="840"/>
      </w:pPr>
      <w:r>
        <w:t>распознаватьвокружающейсреде,втомчислевродномгороде,регионепамятники материальной и художественной культуры XIX ‒ начала ХХ в., объяснять, вчем       заключалось          их</w:t>
      </w:r>
      <w:r>
        <w:tab/>
        <w:t>значение        для          времени          их          созданияи для современного общества;</w:t>
      </w:r>
    </w:p>
    <w:p w:rsidR="00114CA8" w:rsidRDefault="00862938">
      <w:pPr>
        <w:pStyle w:val="a3"/>
        <w:spacing w:line="362" w:lineRule="auto"/>
        <w:ind w:left="302" w:right="930" w:firstLine="710"/>
      </w:pPr>
      <w:r>
        <w:t>выполнять    учебные   проекты    по   отечественной   и   всеобщей   историиXIX‒ началаХХв. (втомчисленарегиональномматериале);</w:t>
      </w:r>
    </w:p>
    <w:p w:rsidR="00114CA8" w:rsidRDefault="00862938">
      <w:pPr>
        <w:pStyle w:val="a3"/>
        <w:spacing w:line="360" w:lineRule="auto"/>
        <w:ind w:right="847"/>
      </w:pPr>
      <w:r>
        <w:t>объяснять, в чем состоит наследие истории XIX ‒ начала ХХ в. для России, другихстран мира, высказывать и аргументировать свое отношение к культурному наследию вобщественных обсуждениях.</w:t>
      </w:r>
    </w:p>
    <w:p w:rsidR="00114CA8" w:rsidRDefault="00862938">
      <w:pPr>
        <w:pStyle w:val="a3"/>
        <w:spacing w:line="360" w:lineRule="auto"/>
        <w:ind w:right="4103" w:firstLine="0"/>
      </w:pPr>
      <w:r>
        <w:t>Учебныймодуль«ВведениевновейшуюисториюРоссии».Пояснительнаязаписка.</w:t>
      </w:r>
    </w:p>
    <w:p w:rsidR="00114CA8" w:rsidRDefault="00862938">
      <w:pPr>
        <w:pStyle w:val="a3"/>
        <w:spacing w:line="360" w:lineRule="auto"/>
        <w:ind w:right="838"/>
      </w:pPr>
      <w:r>
        <w:t>Программаучебногомодуля  «Введение  в  Новейшую  историю  России»(далее    ‒    Программа    модуля)    составлена    на    основе   положений   и    требованийкосвоениюпредметныхрезультатовпрограммыосновногообщегообразования,представленных в ФГОС ООО, с учетом федеральной программы воспитания, Концепциипреподаванияучебногокурса«ИсторияРоссии»вобразовательныхорганизациях,реализующихосновныеобщеобразовательныепрограммы(утвержденаРешениемКоллегииМинистерства просвещения РоссийскойФедерации, протокол от23 октября2020г.).</w:t>
      </w:r>
    </w:p>
    <w:p w:rsidR="00114CA8" w:rsidRDefault="00862938">
      <w:pPr>
        <w:pStyle w:val="a3"/>
        <w:spacing w:line="283" w:lineRule="exact"/>
        <w:ind w:left="2033" w:firstLine="0"/>
        <w:jc w:val="left"/>
      </w:pPr>
      <w:r>
        <w:t>Общая характеристикаучебного модуля</w:t>
      </w:r>
      <w:r>
        <w:rPr>
          <w:position w:val="1"/>
        </w:rPr>
        <w:t>«Введениев Новейшую историю</w:t>
      </w:r>
    </w:p>
    <w:p w:rsidR="00114CA8" w:rsidRDefault="00862938">
      <w:pPr>
        <w:pStyle w:val="a3"/>
        <w:spacing w:before="134"/>
        <w:ind w:firstLine="0"/>
        <w:jc w:val="left"/>
      </w:pPr>
      <w:r>
        <w:t>России».</w:t>
      </w:r>
    </w:p>
    <w:p w:rsidR="00114CA8" w:rsidRDefault="00862938">
      <w:pPr>
        <w:pStyle w:val="a3"/>
        <w:tabs>
          <w:tab w:val="left" w:pos="1667"/>
          <w:tab w:val="left" w:pos="3734"/>
          <w:tab w:val="left" w:pos="5722"/>
          <w:tab w:val="left" w:pos="6977"/>
          <w:tab w:val="left" w:pos="8989"/>
        </w:tabs>
        <w:spacing w:before="142" w:line="360" w:lineRule="auto"/>
        <w:ind w:right="840"/>
      </w:pPr>
      <w:r>
        <w:t>Местоучебногомодуля«ВведениевНовейшуюисториюРоссии»всистемеосновного         общего         образования         определяется          его          познавательными мировоззренческим значением для становления личности выпускника уровня основногообщегообразования.Содержаниеучебногомодуля,еговоспитательныйпотенциалпризванреализоватьусловиядляформированияу подрастающегопоколениягражданцелостной картины российской истории, осмысления роли современной России в мире,важности вклада каждого народа в общую историю Отечества, позволит создать основудля</w:t>
      </w:r>
      <w:r>
        <w:tab/>
        <w:t>овладения</w:t>
      </w:r>
      <w:r>
        <w:tab/>
        <w:t>знаниями</w:t>
      </w:r>
      <w:r>
        <w:tab/>
        <w:t>об</w:t>
      </w:r>
      <w:r>
        <w:tab/>
        <w:t>основных</w:t>
      </w:r>
      <w:r>
        <w:tab/>
        <w:t>этапахи событияхновейшейисторииРоссиина уровнесреднего общегообразования.</w:t>
      </w:r>
    </w:p>
    <w:p w:rsidR="00114CA8" w:rsidRDefault="00862938">
      <w:pPr>
        <w:pStyle w:val="a3"/>
        <w:spacing w:line="360" w:lineRule="auto"/>
        <w:ind w:right="855" w:firstLine="1728"/>
      </w:pPr>
      <w:r>
        <w:t>Учебный модуль «Введение в Новейшую историю России» имеет такжеисторико-просвещенческуюнаправленность,формируяумолодежиспособностьи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7" w:firstLine="0"/>
      </w:pPr>
      <w:r>
        <w:t>готовностькзащитеисторическойправдыисохранениюисторическойпамяти,противодействиюфальсификацииисторическихфактов</w:t>
      </w:r>
      <w:r>
        <w:rPr>
          <w:vertAlign w:val="superscript"/>
        </w:rPr>
        <w:t>13</w:t>
      </w:r>
      <w:r>
        <w:t>.</w:t>
      </w:r>
    </w:p>
    <w:p w:rsidR="00114CA8" w:rsidRDefault="00862938">
      <w:pPr>
        <w:pStyle w:val="a3"/>
        <w:spacing w:line="360" w:lineRule="auto"/>
        <w:ind w:right="848"/>
      </w:pPr>
      <w:r>
        <w:t>Программамодуляявляетсяосновойпланированияпроцессаосвоенияшкольникамипредметногоматериаладо1914г.иустановлениюеговзаимосвязейсважнейшими событиями НовейшегопериодаисторииРоссии.</w:t>
      </w:r>
    </w:p>
    <w:p w:rsidR="00114CA8" w:rsidRDefault="00862938">
      <w:pPr>
        <w:pStyle w:val="a3"/>
        <w:ind w:left="2033" w:firstLine="0"/>
      </w:pPr>
      <w:r>
        <w:t xml:space="preserve">Целиизученияучебногомодуля  </w:t>
      </w:r>
      <w:r>
        <w:rPr>
          <w:position w:val="1"/>
        </w:rPr>
        <w:t>«ВведениевНовейшуюисторию</w:t>
      </w:r>
    </w:p>
    <w:p w:rsidR="00114CA8" w:rsidRDefault="00862938">
      <w:pPr>
        <w:pStyle w:val="a3"/>
        <w:spacing w:before="135"/>
        <w:ind w:firstLine="0"/>
        <w:jc w:val="left"/>
      </w:pPr>
      <w:r>
        <w:t>России»:</w:t>
      </w:r>
    </w:p>
    <w:p w:rsidR="00114CA8" w:rsidRDefault="00862938">
      <w:pPr>
        <w:pStyle w:val="a3"/>
        <w:spacing w:before="139" w:line="360" w:lineRule="auto"/>
        <w:ind w:right="851"/>
      </w:pPr>
      <w:r>
        <w:t>формированиеумолодогопоколенияориентировдлягражданской,этнонациональной,социальной,культурнойсамоидентификациивокружающеммире;</w:t>
      </w:r>
    </w:p>
    <w:p w:rsidR="00114CA8" w:rsidRDefault="00862938">
      <w:pPr>
        <w:pStyle w:val="a3"/>
        <w:spacing w:before="1" w:line="360" w:lineRule="auto"/>
        <w:ind w:right="857"/>
      </w:pPr>
      <w:r>
        <w:t>владениезнаниямиоб   основных   этапах  развития   человеческого   обществапри особомвниманиикместуи ролиРоссиивовсемирно-историческомпроцессе;</w:t>
      </w:r>
    </w:p>
    <w:p w:rsidR="00114CA8" w:rsidRDefault="00862938">
      <w:pPr>
        <w:pStyle w:val="a3"/>
        <w:spacing w:line="360" w:lineRule="auto"/>
        <w:ind w:right="845"/>
      </w:pPr>
      <w:r>
        <w:t>воспитание    учащихся    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народами,вдухедемократическихценностей современногообщества;</w:t>
      </w:r>
    </w:p>
    <w:p w:rsidR="00114CA8" w:rsidRDefault="00862938">
      <w:pPr>
        <w:pStyle w:val="a3"/>
        <w:spacing w:line="360" w:lineRule="auto"/>
        <w:ind w:right="843"/>
      </w:pPr>
      <w:r>
        <w:t>развитиеспособностейучащихсяанализироватьсодержащуюсявразличныхисточниках информацию о событиях и явлениях прошлого и настоящего, рассматриватьсобытиявсоответствииспринципомисторизма,вихдинамике,взаимосвязиивзаимообусловленности;</w:t>
      </w:r>
    </w:p>
    <w:p w:rsidR="00114CA8" w:rsidRDefault="00862938">
      <w:pPr>
        <w:pStyle w:val="a3"/>
        <w:spacing w:line="360" w:lineRule="auto"/>
        <w:ind w:right="851"/>
      </w:pPr>
      <w:r>
        <w:t>формирование     у    школьников     умений     применять     исторические     знанияв учебной и внешкольной деятельности, в современном поликультурном, полиэтничном имногоконфессиональномобществе;</w:t>
      </w:r>
    </w:p>
    <w:p w:rsidR="00114CA8" w:rsidRDefault="00862938">
      <w:pPr>
        <w:pStyle w:val="a3"/>
        <w:spacing w:line="360" w:lineRule="auto"/>
        <w:ind w:right="853"/>
      </w:pPr>
      <w:r>
        <w:t>формированиеличностной   позиции   обучающихся   по   отношению   не   толькок прошлому, но и к настоящемуродной страны.</w:t>
      </w:r>
    </w:p>
    <w:p w:rsidR="00114CA8" w:rsidRDefault="00862938">
      <w:pPr>
        <w:pStyle w:val="a3"/>
        <w:spacing w:before="1"/>
        <w:ind w:left="1238" w:firstLine="828"/>
      </w:pPr>
      <w:r>
        <w:t>Местоироль учебногомодуля</w:t>
      </w:r>
      <w:r>
        <w:rPr>
          <w:position w:val="1"/>
        </w:rPr>
        <w:t>«ВведениевНовейшуюисторию России».</w:t>
      </w:r>
    </w:p>
    <w:p w:rsidR="00114CA8" w:rsidRDefault="00862938">
      <w:pPr>
        <w:pStyle w:val="a3"/>
        <w:tabs>
          <w:tab w:val="left" w:pos="4474"/>
        </w:tabs>
        <w:spacing w:before="138" w:line="360" w:lineRule="auto"/>
        <w:ind w:right="846" w:firstLine="933"/>
      </w:pPr>
      <w:r>
        <w:t>Учебный модуль «Введение в Новейшую историю России» призван обеспечиватьдостижение       образовательных</w:t>
      </w:r>
      <w:r>
        <w:tab/>
        <w:t>результатов        при        изучении        историина уровнеосновногообщегообразования.</w:t>
      </w:r>
    </w:p>
    <w:p w:rsidR="00114CA8" w:rsidRDefault="00862938">
      <w:pPr>
        <w:pStyle w:val="a3"/>
        <w:spacing w:line="360" w:lineRule="auto"/>
        <w:ind w:right="838"/>
      </w:pPr>
      <w:r>
        <w:t>ФГОС   ООО   определяет   содержание    и    направленность    учебного    модулянаразвитиеуменийобучающихся«устанавливатьпричинно-следственные,пространственные,   временные   связи   исторических  событий,    явлений,    процессов,ихвзаимосвязь(приналичии)сважнейшимисобытиямиХХ‒началаXXIв.;</w:t>
      </w:r>
    </w:p>
    <w:p w:rsidR="00114CA8" w:rsidRDefault="007330C3">
      <w:pPr>
        <w:pStyle w:val="a3"/>
        <w:spacing w:before="7"/>
        <w:ind w:left="0" w:firstLine="0"/>
        <w:jc w:val="left"/>
        <w:rPr>
          <w:sz w:val="26"/>
        </w:rPr>
      </w:pPr>
      <w:r w:rsidRPr="007330C3">
        <w:pict>
          <v:rect id="_x0000_s2089" style="position:absolute;margin-left:85.1pt;margin-top:17.25pt;width:2in;height:.7pt;z-index:-15716352;mso-wrap-distance-left:0;mso-wrap-distance-right:0;mso-position-horizontal-relative:page" fillcolor="black" stroked="f">
            <w10:wrap type="topAndBottom" anchorx="page"/>
          </v:rect>
        </w:pict>
      </w:r>
    </w:p>
    <w:p w:rsidR="00114CA8" w:rsidRDefault="00862938">
      <w:pPr>
        <w:pStyle w:val="a3"/>
        <w:spacing w:before="64"/>
        <w:ind w:left="419" w:right="821" w:firstLine="0"/>
      </w:pPr>
      <w:r>
        <w:rPr>
          <w:vertAlign w:val="superscript"/>
        </w:rPr>
        <w:t>13</w:t>
      </w:r>
      <w:r>
        <w:rPr>
          <w:color w:val="211F1F"/>
        </w:rPr>
        <w:t>УказПрезидентаРоссийскойФедерацииот2июля2021г.№400</w:t>
      </w:r>
      <w:r>
        <w:rPr>
          <w:color w:val="211F1F"/>
          <w:position w:val="1"/>
        </w:rPr>
        <w:t>«ОСтратегии</w:t>
      </w:r>
      <w:r>
        <w:rPr>
          <w:color w:val="211F1F"/>
        </w:rPr>
        <w:t>национальнойбезопасностиРоссийскойФедерации»(СобраниезаконодательстваРоссийскойФедерации,2021, № 27, ст. 5351).</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характеризоватьитогииисторическоезначениесобытий».</w:t>
      </w:r>
    </w:p>
    <w:p w:rsidR="00114CA8" w:rsidRDefault="00862938">
      <w:pPr>
        <w:pStyle w:val="a3"/>
        <w:spacing w:before="142" w:line="360" w:lineRule="auto"/>
        <w:ind w:right="842"/>
      </w:pPr>
      <w:r>
        <w:t>Таким образом, согласно своему назначению учебный модуль призван познакомитьобучающихсясключевымисобытияминовейшейисторииРоссии,предваряясистематическое   изучение   отечественной    истории    ХХ    ‒    начала    XXI    в.в10-11классах.Крометого,приизучениирегиональнойистории,приреализациифедеральной программы воспитания и организации внеурочной деятельности педагогиполучат          возможность          опираться          на         представления          обучающихсяо наиболее значимых событиях Новейшей истории России, об их предпосылках (истоках),главных итогах и значении.</w:t>
      </w:r>
    </w:p>
    <w:p w:rsidR="00114CA8" w:rsidRDefault="00862938">
      <w:pPr>
        <w:pStyle w:val="a3"/>
        <w:spacing w:before="1" w:line="360" w:lineRule="auto"/>
        <w:ind w:right="843" w:firstLine="1728"/>
      </w:pPr>
      <w:r>
        <w:t>Модуль«ВведениевНовейшуюисториюРоссии»можетбытьреализован вдвухвариантах:</w:t>
      </w:r>
    </w:p>
    <w:p w:rsidR="00114CA8" w:rsidRDefault="00862938">
      <w:pPr>
        <w:pStyle w:val="a3"/>
        <w:tabs>
          <w:tab w:val="left" w:pos="1821"/>
          <w:tab w:val="left" w:pos="3703"/>
          <w:tab w:val="left" w:pos="4858"/>
          <w:tab w:val="left" w:pos="6334"/>
          <w:tab w:val="left" w:pos="8012"/>
        </w:tabs>
        <w:spacing w:line="360" w:lineRule="auto"/>
        <w:ind w:right="845"/>
      </w:pPr>
      <w:r>
        <w:t>присамостоятельномпланированииучителемпроцессаосвоенияшкольникамипредметногоматериаладо1914г.дляустановленияеговзаимосвязейсважнейшимисобытиями Новейшего периода истории России (в курсе «История России», включающемтемы</w:t>
      </w:r>
      <w:r>
        <w:tab/>
        <w:t>модуля).</w:t>
      </w:r>
      <w:r>
        <w:tab/>
        <w:t>В</w:t>
      </w:r>
      <w:r>
        <w:tab/>
        <w:t>этом</w:t>
      </w:r>
      <w:r>
        <w:tab/>
        <w:t>случае</w:t>
      </w:r>
      <w:r>
        <w:tab/>
        <w:t>предполагается,что в тематическом планировании темы, содержащиеся в Программе модуля «Введение вНовейшую историю России», даются в логической и смысловой взаимосвязи с темами,содержащимисявпрограммепоистории.Притакомвариантереализациимодуляколичество часов на изучение курса История России в 9 классе рекомендуется увеличитьна14учебныхчасов;</w:t>
      </w:r>
    </w:p>
    <w:p w:rsidR="00114CA8" w:rsidRDefault="00862938">
      <w:pPr>
        <w:pStyle w:val="a3"/>
        <w:spacing w:line="360" w:lineRule="auto"/>
        <w:ind w:right="838"/>
      </w:pPr>
      <w:r>
        <w:t>в виде целостного последовательного учебного курса, изучаемого за счет частиучебного      плана,      формируемой       участниками       образовательных      отношенийиз       перечня,       предлагаемого       образовательной       организацией,       включающей,вчастности,учебныемодулиповыборуобучающихся,родителей(законныхпредставителей)несовершеннолетнихобучающихся,втомчислепредусматривающие</w:t>
      </w:r>
      <w:r>
        <w:rPr>
          <w:position w:val="1"/>
        </w:rPr>
        <w:t xml:space="preserve">удовлетворение различных интересов обучающихся (рекомендуемый объем – </w:t>
      </w:r>
      <w:r>
        <w:t>14 учебныхчасов).</w:t>
      </w:r>
    </w:p>
    <w:p w:rsidR="00114CA8" w:rsidRDefault="00862938">
      <w:pPr>
        <w:pStyle w:val="a3"/>
        <w:spacing w:before="1"/>
        <w:ind w:left="8622" w:firstLine="0"/>
        <w:jc w:val="left"/>
      </w:pPr>
      <w:r>
        <w:t>Таблица2</w:t>
      </w:r>
    </w:p>
    <w:p w:rsidR="00114CA8" w:rsidRDefault="00862938">
      <w:pPr>
        <w:pStyle w:val="a3"/>
        <w:spacing w:before="137"/>
        <w:ind w:left="2169" w:firstLine="0"/>
        <w:jc w:val="left"/>
      </w:pPr>
      <w:r>
        <w:rPr>
          <w:spacing w:val="-1"/>
        </w:rPr>
        <w:t>Реализациямодуля</w:t>
      </w:r>
      <w:r>
        <w:t>вкурсе«ИсторияРоссии»9 класса</w:t>
      </w:r>
    </w:p>
    <w:p w:rsidR="00114CA8" w:rsidRDefault="00114CA8">
      <w:pPr>
        <w:pStyle w:val="a3"/>
        <w:spacing w:before="3"/>
        <w:ind w:left="0" w:firstLine="0"/>
        <w:jc w:val="left"/>
        <w:rPr>
          <w:sz w:val="13"/>
        </w:rPr>
      </w:pPr>
    </w:p>
    <w:tbl>
      <w:tblPr>
        <w:tblStyle w:val="TableNormal"/>
        <w:tblW w:w="0" w:type="auto"/>
        <w:tblInd w:w="30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4537"/>
        <w:gridCol w:w="1560"/>
        <w:gridCol w:w="2555"/>
        <w:gridCol w:w="1556"/>
      </w:tblGrid>
      <w:tr w:rsidR="00114CA8">
        <w:trPr>
          <w:trHeight w:val="1324"/>
        </w:trPr>
        <w:tc>
          <w:tcPr>
            <w:tcW w:w="4537" w:type="dxa"/>
          </w:tcPr>
          <w:p w:rsidR="00114CA8" w:rsidRDefault="00114CA8">
            <w:pPr>
              <w:pStyle w:val="TableParagraph"/>
              <w:spacing w:before="5"/>
              <w:rPr>
                <w:sz w:val="27"/>
              </w:rPr>
            </w:pPr>
          </w:p>
          <w:p w:rsidR="00114CA8" w:rsidRDefault="00862938">
            <w:pPr>
              <w:pStyle w:val="TableParagraph"/>
              <w:ind w:left="834" w:right="825"/>
              <w:jc w:val="center"/>
              <w:rPr>
                <w:sz w:val="24"/>
              </w:rPr>
            </w:pPr>
            <w:r>
              <w:rPr>
                <w:sz w:val="24"/>
              </w:rPr>
              <w:t>Программакурса</w:t>
            </w:r>
          </w:p>
          <w:p w:rsidR="00114CA8" w:rsidRDefault="00862938">
            <w:pPr>
              <w:pStyle w:val="TableParagraph"/>
              <w:spacing w:before="58"/>
              <w:ind w:left="834" w:right="827"/>
              <w:jc w:val="center"/>
              <w:rPr>
                <w:sz w:val="24"/>
              </w:rPr>
            </w:pPr>
            <w:r>
              <w:rPr>
                <w:sz w:val="24"/>
              </w:rPr>
              <w:t>«ИсторияРоссии»(9класс)</w:t>
            </w:r>
          </w:p>
        </w:tc>
        <w:tc>
          <w:tcPr>
            <w:tcW w:w="1560" w:type="dxa"/>
          </w:tcPr>
          <w:p w:rsidR="00114CA8" w:rsidRDefault="00862938">
            <w:pPr>
              <w:pStyle w:val="TableParagraph"/>
              <w:spacing w:before="150" w:line="288" w:lineRule="auto"/>
              <w:ind w:left="208" w:right="183" w:hanging="2"/>
              <w:jc w:val="center"/>
              <w:rPr>
                <w:sz w:val="24"/>
              </w:rPr>
            </w:pPr>
            <w:r>
              <w:rPr>
                <w:sz w:val="24"/>
              </w:rPr>
              <w:t>Примерноеколичествочасов</w:t>
            </w:r>
          </w:p>
        </w:tc>
        <w:tc>
          <w:tcPr>
            <w:tcW w:w="2555" w:type="dxa"/>
          </w:tcPr>
          <w:p w:rsidR="00114CA8" w:rsidRDefault="00862938">
            <w:pPr>
              <w:pStyle w:val="TableParagraph"/>
              <w:spacing w:line="288" w:lineRule="auto"/>
              <w:ind w:left="158" w:right="138"/>
              <w:jc w:val="center"/>
              <w:rPr>
                <w:sz w:val="24"/>
              </w:rPr>
            </w:pPr>
            <w:r>
              <w:rPr>
                <w:spacing w:val="-1"/>
                <w:sz w:val="24"/>
              </w:rPr>
              <w:t xml:space="preserve">Программа </w:t>
            </w:r>
            <w:r>
              <w:rPr>
                <w:sz w:val="24"/>
              </w:rPr>
              <w:t>учебногомодуля«Введение</w:t>
            </w:r>
          </w:p>
          <w:p w:rsidR="00114CA8" w:rsidRDefault="00862938">
            <w:pPr>
              <w:pStyle w:val="TableParagraph"/>
              <w:spacing w:line="280" w:lineRule="auto"/>
              <w:ind w:left="158" w:right="143"/>
              <w:jc w:val="center"/>
              <w:rPr>
                <w:sz w:val="24"/>
              </w:rPr>
            </w:pPr>
            <w:r>
              <w:rPr>
                <w:sz w:val="24"/>
              </w:rPr>
              <w:t>вНовейшуюисториюРоссии»</w:t>
            </w:r>
          </w:p>
        </w:tc>
        <w:tc>
          <w:tcPr>
            <w:tcW w:w="1556" w:type="dxa"/>
            <w:tcBorders>
              <w:right w:val="nil"/>
            </w:tcBorders>
          </w:tcPr>
          <w:p w:rsidR="00114CA8" w:rsidRDefault="00862938">
            <w:pPr>
              <w:pStyle w:val="TableParagraph"/>
              <w:spacing w:before="30" w:line="360" w:lineRule="auto"/>
              <w:ind w:left="277" w:right="115" w:hanging="2"/>
              <w:jc w:val="center"/>
              <w:rPr>
                <w:sz w:val="24"/>
              </w:rPr>
            </w:pPr>
            <w:r>
              <w:rPr>
                <w:sz w:val="24"/>
              </w:rPr>
              <w:t>Примерноеколичествочасов</w:t>
            </w:r>
          </w:p>
        </w:tc>
      </w:tr>
      <w:tr w:rsidR="00114CA8">
        <w:trPr>
          <w:trHeight w:val="414"/>
        </w:trPr>
        <w:tc>
          <w:tcPr>
            <w:tcW w:w="4537" w:type="dxa"/>
          </w:tcPr>
          <w:p w:rsidR="00114CA8" w:rsidRDefault="00862938">
            <w:pPr>
              <w:pStyle w:val="TableParagraph"/>
              <w:spacing w:line="268" w:lineRule="exact"/>
              <w:ind w:left="115"/>
              <w:rPr>
                <w:sz w:val="24"/>
              </w:rPr>
            </w:pPr>
            <w:r>
              <w:rPr>
                <w:sz w:val="24"/>
              </w:rPr>
              <w:t>Введение</w:t>
            </w:r>
          </w:p>
        </w:tc>
        <w:tc>
          <w:tcPr>
            <w:tcW w:w="1560" w:type="dxa"/>
          </w:tcPr>
          <w:p w:rsidR="00114CA8" w:rsidRDefault="00862938">
            <w:pPr>
              <w:pStyle w:val="TableParagraph"/>
              <w:spacing w:line="268" w:lineRule="exact"/>
              <w:ind w:left="119"/>
              <w:rPr>
                <w:sz w:val="24"/>
              </w:rPr>
            </w:pPr>
            <w:r>
              <w:rPr>
                <w:sz w:val="24"/>
              </w:rPr>
              <w:t>1</w:t>
            </w:r>
          </w:p>
        </w:tc>
        <w:tc>
          <w:tcPr>
            <w:tcW w:w="2555" w:type="dxa"/>
          </w:tcPr>
          <w:p w:rsidR="00114CA8" w:rsidRDefault="00862938">
            <w:pPr>
              <w:pStyle w:val="TableParagraph"/>
              <w:spacing w:line="268" w:lineRule="exact"/>
              <w:ind w:left="120"/>
              <w:rPr>
                <w:sz w:val="24"/>
              </w:rPr>
            </w:pPr>
            <w:r>
              <w:rPr>
                <w:sz w:val="24"/>
              </w:rPr>
              <w:t>Введение</w:t>
            </w:r>
          </w:p>
        </w:tc>
        <w:tc>
          <w:tcPr>
            <w:tcW w:w="1556" w:type="dxa"/>
            <w:tcBorders>
              <w:right w:val="nil"/>
            </w:tcBorders>
          </w:tcPr>
          <w:p w:rsidR="00114CA8" w:rsidRDefault="00862938">
            <w:pPr>
              <w:pStyle w:val="TableParagraph"/>
              <w:spacing w:line="268" w:lineRule="exact"/>
              <w:ind w:left="156"/>
              <w:jc w:val="center"/>
              <w:rPr>
                <w:sz w:val="24"/>
              </w:rPr>
            </w:pPr>
            <w:r>
              <w:rPr>
                <w:sz w:val="24"/>
              </w:rPr>
              <w:t>1</w:t>
            </w:r>
          </w:p>
        </w:tc>
      </w:tr>
    </w:tbl>
    <w:p w:rsidR="00114CA8" w:rsidRDefault="00114CA8">
      <w:pPr>
        <w:spacing w:line="268" w:lineRule="exact"/>
        <w:jc w:val="center"/>
        <w:rPr>
          <w:sz w:val="24"/>
        </w:r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20"/>
        </w:rPr>
      </w:pPr>
    </w:p>
    <w:tbl>
      <w:tblPr>
        <w:tblStyle w:val="TableNormal"/>
        <w:tblW w:w="0" w:type="auto"/>
        <w:tblInd w:w="30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4537"/>
        <w:gridCol w:w="1560"/>
        <w:gridCol w:w="2555"/>
        <w:gridCol w:w="1556"/>
      </w:tblGrid>
      <w:tr w:rsidR="00114CA8">
        <w:trPr>
          <w:trHeight w:val="1163"/>
        </w:trPr>
        <w:tc>
          <w:tcPr>
            <w:tcW w:w="4537" w:type="dxa"/>
          </w:tcPr>
          <w:p w:rsidR="00114CA8" w:rsidRDefault="00862938">
            <w:pPr>
              <w:pStyle w:val="TableParagraph"/>
              <w:spacing w:line="283" w:lineRule="auto"/>
              <w:ind w:left="115" w:right="1285"/>
              <w:rPr>
                <w:sz w:val="24"/>
              </w:rPr>
            </w:pPr>
            <w:r>
              <w:rPr>
                <w:sz w:val="24"/>
              </w:rPr>
              <w:t>Перваяроссийскаяреволюция1905-1907гг.</w:t>
            </w:r>
          </w:p>
        </w:tc>
        <w:tc>
          <w:tcPr>
            <w:tcW w:w="1560" w:type="dxa"/>
          </w:tcPr>
          <w:p w:rsidR="00114CA8" w:rsidRDefault="00862938">
            <w:pPr>
              <w:pStyle w:val="TableParagraph"/>
              <w:spacing w:line="268" w:lineRule="exact"/>
              <w:ind w:left="119"/>
              <w:rPr>
                <w:sz w:val="24"/>
              </w:rPr>
            </w:pPr>
            <w:r>
              <w:rPr>
                <w:sz w:val="24"/>
              </w:rPr>
              <w:t>1</w:t>
            </w:r>
          </w:p>
        </w:tc>
        <w:tc>
          <w:tcPr>
            <w:tcW w:w="2555" w:type="dxa"/>
          </w:tcPr>
          <w:p w:rsidR="00114CA8" w:rsidRDefault="00862938">
            <w:pPr>
              <w:pStyle w:val="TableParagraph"/>
              <w:spacing w:line="288" w:lineRule="auto"/>
              <w:ind w:left="120" w:right="248"/>
              <w:rPr>
                <w:sz w:val="24"/>
              </w:rPr>
            </w:pPr>
            <w:r>
              <w:rPr>
                <w:sz w:val="24"/>
              </w:rPr>
              <w:t>Российскаяреволюция</w:t>
            </w:r>
            <w:r>
              <w:rPr>
                <w:spacing w:val="-2"/>
                <w:sz w:val="24"/>
              </w:rPr>
              <w:t>1917—1922</w:t>
            </w:r>
            <w:r>
              <w:rPr>
                <w:spacing w:val="-1"/>
                <w:sz w:val="24"/>
              </w:rPr>
              <w:t>гг.</w:t>
            </w:r>
          </w:p>
        </w:tc>
        <w:tc>
          <w:tcPr>
            <w:tcW w:w="1556" w:type="dxa"/>
            <w:tcBorders>
              <w:right w:val="nil"/>
            </w:tcBorders>
          </w:tcPr>
          <w:p w:rsidR="00114CA8" w:rsidRDefault="00862938">
            <w:pPr>
              <w:pStyle w:val="TableParagraph"/>
              <w:spacing w:line="273" w:lineRule="exact"/>
              <w:ind w:right="630"/>
              <w:jc w:val="right"/>
              <w:rPr>
                <w:sz w:val="24"/>
              </w:rPr>
            </w:pPr>
            <w:r>
              <w:rPr>
                <w:sz w:val="24"/>
              </w:rPr>
              <w:t>3</w:t>
            </w:r>
          </w:p>
        </w:tc>
      </w:tr>
      <w:tr w:rsidR="00114CA8">
        <w:trPr>
          <w:trHeight w:val="1655"/>
        </w:trPr>
        <w:tc>
          <w:tcPr>
            <w:tcW w:w="4537" w:type="dxa"/>
          </w:tcPr>
          <w:p w:rsidR="00114CA8" w:rsidRDefault="00862938">
            <w:pPr>
              <w:pStyle w:val="TableParagraph"/>
              <w:spacing w:line="268" w:lineRule="exact"/>
              <w:ind w:left="115"/>
              <w:rPr>
                <w:sz w:val="24"/>
              </w:rPr>
            </w:pPr>
            <w:r>
              <w:rPr>
                <w:sz w:val="24"/>
              </w:rPr>
              <w:t>Отечественнаявойна</w:t>
            </w:r>
          </w:p>
          <w:p w:rsidR="00114CA8" w:rsidRDefault="00862938">
            <w:pPr>
              <w:pStyle w:val="TableParagraph"/>
              <w:spacing w:before="50" w:line="285" w:lineRule="auto"/>
              <w:ind w:left="115" w:right="174"/>
              <w:rPr>
                <w:sz w:val="24"/>
              </w:rPr>
            </w:pPr>
            <w:r>
              <w:rPr>
                <w:sz w:val="24"/>
              </w:rPr>
              <w:t>1812г.‒важнейшеесобытиероссийскойи мировойистории</w:t>
            </w:r>
          </w:p>
          <w:p w:rsidR="00114CA8" w:rsidRDefault="00862938">
            <w:pPr>
              <w:pStyle w:val="TableParagraph"/>
              <w:spacing w:before="3"/>
              <w:ind w:left="115"/>
              <w:rPr>
                <w:sz w:val="24"/>
              </w:rPr>
            </w:pPr>
            <w:r>
              <w:rPr>
                <w:sz w:val="24"/>
              </w:rPr>
              <w:t>XIXв.Крымскаявойна.Героическая</w:t>
            </w:r>
          </w:p>
          <w:p w:rsidR="00114CA8" w:rsidRDefault="00862938">
            <w:pPr>
              <w:pStyle w:val="TableParagraph"/>
              <w:spacing w:before="56"/>
              <w:ind w:left="115"/>
              <w:rPr>
                <w:sz w:val="24"/>
              </w:rPr>
            </w:pPr>
            <w:r>
              <w:rPr>
                <w:sz w:val="24"/>
              </w:rPr>
              <w:t>оборонаСевастополя</w:t>
            </w:r>
          </w:p>
        </w:tc>
        <w:tc>
          <w:tcPr>
            <w:tcW w:w="1560" w:type="dxa"/>
          </w:tcPr>
          <w:p w:rsidR="00114CA8" w:rsidRDefault="00862938">
            <w:pPr>
              <w:pStyle w:val="TableParagraph"/>
              <w:spacing w:line="268" w:lineRule="exact"/>
              <w:ind w:left="119"/>
              <w:rPr>
                <w:sz w:val="24"/>
              </w:rPr>
            </w:pPr>
            <w:r>
              <w:rPr>
                <w:sz w:val="24"/>
              </w:rPr>
              <w:t>2</w:t>
            </w:r>
          </w:p>
        </w:tc>
        <w:tc>
          <w:tcPr>
            <w:tcW w:w="2555" w:type="dxa"/>
          </w:tcPr>
          <w:p w:rsidR="00114CA8" w:rsidRDefault="00862938">
            <w:pPr>
              <w:pStyle w:val="TableParagraph"/>
              <w:spacing w:line="288" w:lineRule="auto"/>
              <w:ind w:left="120" w:right="248"/>
              <w:rPr>
                <w:sz w:val="24"/>
              </w:rPr>
            </w:pPr>
            <w:r>
              <w:rPr>
                <w:sz w:val="24"/>
              </w:rPr>
              <w:t>ВеликаяОтечественная война1941-1945гг.</w:t>
            </w:r>
          </w:p>
        </w:tc>
        <w:tc>
          <w:tcPr>
            <w:tcW w:w="1556" w:type="dxa"/>
            <w:tcBorders>
              <w:right w:val="nil"/>
            </w:tcBorders>
          </w:tcPr>
          <w:p w:rsidR="00114CA8" w:rsidRDefault="00862938">
            <w:pPr>
              <w:pStyle w:val="TableParagraph"/>
              <w:spacing w:line="268" w:lineRule="exact"/>
              <w:ind w:right="630"/>
              <w:jc w:val="right"/>
              <w:rPr>
                <w:sz w:val="24"/>
              </w:rPr>
            </w:pPr>
            <w:r>
              <w:rPr>
                <w:sz w:val="24"/>
              </w:rPr>
              <w:t>4</w:t>
            </w:r>
          </w:p>
        </w:tc>
      </w:tr>
      <w:tr w:rsidR="00114CA8">
        <w:trPr>
          <w:trHeight w:val="1987"/>
        </w:trPr>
        <w:tc>
          <w:tcPr>
            <w:tcW w:w="4537" w:type="dxa"/>
          </w:tcPr>
          <w:p w:rsidR="00114CA8" w:rsidRDefault="00862938">
            <w:pPr>
              <w:pStyle w:val="TableParagraph"/>
              <w:spacing w:line="288" w:lineRule="auto"/>
              <w:ind w:left="115" w:right="501"/>
              <w:rPr>
                <w:sz w:val="24"/>
              </w:rPr>
            </w:pPr>
            <w:r>
              <w:rPr>
                <w:sz w:val="24"/>
              </w:rPr>
              <w:t>Социальная и правовая модернизациястраныприАлександреII.Этнокультурный обликимперии.</w:t>
            </w:r>
          </w:p>
          <w:p w:rsidR="00114CA8" w:rsidRDefault="00862938">
            <w:pPr>
              <w:pStyle w:val="TableParagraph"/>
              <w:spacing w:line="288" w:lineRule="auto"/>
              <w:ind w:left="115" w:right="204"/>
              <w:rPr>
                <w:sz w:val="24"/>
              </w:rPr>
            </w:pPr>
            <w:r>
              <w:rPr>
                <w:sz w:val="24"/>
              </w:rPr>
              <w:t>Формированиегражданскогообществаиосновныенаправления общественных</w:t>
            </w:r>
          </w:p>
          <w:p w:rsidR="00114CA8" w:rsidRDefault="00862938">
            <w:pPr>
              <w:pStyle w:val="TableParagraph"/>
              <w:ind w:left="115"/>
              <w:rPr>
                <w:sz w:val="24"/>
              </w:rPr>
            </w:pPr>
            <w:r>
              <w:rPr>
                <w:sz w:val="24"/>
              </w:rPr>
              <w:t>движений</w:t>
            </w:r>
          </w:p>
        </w:tc>
        <w:tc>
          <w:tcPr>
            <w:tcW w:w="1560" w:type="dxa"/>
          </w:tcPr>
          <w:p w:rsidR="00114CA8" w:rsidRDefault="00862938">
            <w:pPr>
              <w:pStyle w:val="TableParagraph"/>
              <w:spacing w:line="265" w:lineRule="exact"/>
              <w:ind w:left="119"/>
              <w:rPr>
                <w:sz w:val="24"/>
              </w:rPr>
            </w:pPr>
            <w:r>
              <w:rPr>
                <w:sz w:val="24"/>
              </w:rPr>
              <w:t>19</w:t>
            </w:r>
          </w:p>
        </w:tc>
        <w:tc>
          <w:tcPr>
            <w:tcW w:w="2555" w:type="dxa"/>
          </w:tcPr>
          <w:p w:rsidR="00114CA8" w:rsidRDefault="00862938">
            <w:pPr>
              <w:pStyle w:val="TableParagraph"/>
              <w:spacing w:line="288" w:lineRule="auto"/>
              <w:ind w:left="120" w:right="411"/>
              <w:rPr>
                <w:sz w:val="24"/>
              </w:rPr>
            </w:pPr>
            <w:r>
              <w:rPr>
                <w:sz w:val="24"/>
              </w:rPr>
              <w:t>Распад СССР.Становление новойРоссии</w:t>
            </w:r>
          </w:p>
          <w:p w:rsidR="00114CA8" w:rsidRDefault="00862938">
            <w:pPr>
              <w:pStyle w:val="TableParagraph"/>
              <w:ind w:left="120"/>
              <w:rPr>
                <w:sz w:val="24"/>
              </w:rPr>
            </w:pPr>
            <w:r>
              <w:rPr>
                <w:sz w:val="24"/>
              </w:rPr>
              <w:t>(1992-1999гг.)</w:t>
            </w:r>
          </w:p>
        </w:tc>
        <w:tc>
          <w:tcPr>
            <w:tcW w:w="1556" w:type="dxa"/>
            <w:tcBorders>
              <w:right w:val="nil"/>
            </w:tcBorders>
          </w:tcPr>
          <w:p w:rsidR="00114CA8" w:rsidRDefault="00862938">
            <w:pPr>
              <w:pStyle w:val="TableParagraph"/>
              <w:spacing w:line="268" w:lineRule="exact"/>
              <w:ind w:right="630"/>
              <w:jc w:val="right"/>
              <w:rPr>
                <w:sz w:val="24"/>
              </w:rPr>
            </w:pPr>
            <w:r>
              <w:rPr>
                <w:sz w:val="24"/>
              </w:rPr>
              <w:t>2</w:t>
            </w:r>
          </w:p>
        </w:tc>
      </w:tr>
      <w:tr w:rsidR="00114CA8">
        <w:trPr>
          <w:trHeight w:val="757"/>
        </w:trPr>
        <w:tc>
          <w:tcPr>
            <w:tcW w:w="4537" w:type="dxa"/>
          </w:tcPr>
          <w:p w:rsidR="00114CA8" w:rsidRDefault="00862938">
            <w:pPr>
              <w:pStyle w:val="TableParagraph"/>
              <w:spacing w:line="265" w:lineRule="exact"/>
              <w:ind w:left="115"/>
              <w:rPr>
                <w:sz w:val="24"/>
              </w:rPr>
            </w:pPr>
            <w:r>
              <w:rPr>
                <w:sz w:val="24"/>
              </w:rPr>
              <w:t>Напорогеновоговека</w:t>
            </w:r>
          </w:p>
        </w:tc>
        <w:tc>
          <w:tcPr>
            <w:tcW w:w="1560" w:type="dxa"/>
          </w:tcPr>
          <w:p w:rsidR="00114CA8" w:rsidRDefault="00114CA8">
            <w:pPr>
              <w:pStyle w:val="TableParagraph"/>
            </w:pPr>
          </w:p>
        </w:tc>
        <w:tc>
          <w:tcPr>
            <w:tcW w:w="2555" w:type="dxa"/>
          </w:tcPr>
          <w:p w:rsidR="00114CA8" w:rsidRDefault="00862938">
            <w:pPr>
              <w:pStyle w:val="TableParagraph"/>
              <w:spacing w:line="288" w:lineRule="auto"/>
              <w:ind w:left="120" w:right="262"/>
              <w:rPr>
                <w:sz w:val="24"/>
              </w:rPr>
            </w:pPr>
            <w:r>
              <w:rPr>
                <w:spacing w:val="-1"/>
                <w:sz w:val="24"/>
              </w:rPr>
              <w:t>Возрождение страны</w:t>
            </w:r>
            <w:r>
              <w:rPr>
                <w:sz w:val="24"/>
              </w:rPr>
              <w:t>с2000-хгг.</w:t>
            </w:r>
          </w:p>
        </w:tc>
        <w:tc>
          <w:tcPr>
            <w:tcW w:w="1556" w:type="dxa"/>
            <w:tcBorders>
              <w:right w:val="nil"/>
            </w:tcBorders>
          </w:tcPr>
          <w:p w:rsidR="00114CA8" w:rsidRDefault="00114CA8">
            <w:pPr>
              <w:pStyle w:val="TableParagraph"/>
            </w:pPr>
          </w:p>
        </w:tc>
      </w:tr>
      <w:tr w:rsidR="00114CA8">
        <w:trPr>
          <w:trHeight w:val="2961"/>
        </w:trPr>
        <w:tc>
          <w:tcPr>
            <w:tcW w:w="4537" w:type="dxa"/>
          </w:tcPr>
          <w:p w:rsidR="00114CA8" w:rsidRDefault="00862938">
            <w:pPr>
              <w:pStyle w:val="TableParagraph"/>
              <w:spacing w:line="288" w:lineRule="auto"/>
              <w:ind w:left="115" w:right="432"/>
              <w:rPr>
                <w:sz w:val="24"/>
              </w:rPr>
            </w:pPr>
            <w:r>
              <w:rPr>
                <w:sz w:val="24"/>
              </w:rPr>
              <w:t>Крымскаявойна.ГероическаяоборонаСевастополя.</w:t>
            </w:r>
          </w:p>
          <w:p w:rsidR="00114CA8" w:rsidRDefault="00862938">
            <w:pPr>
              <w:pStyle w:val="TableParagraph"/>
              <w:spacing w:line="288" w:lineRule="auto"/>
              <w:ind w:left="115" w:right="125"/>
              <w:rPr>
                <w:sz w:val="24"/>
              </w:rPr>
            </w:pPr>
            <w:r>
              <w:rPr>
                <w:sz w:val="24"/>
              </w:rPr>
              <w:t>Общество и власть после революции.Уроки революции: политическаястабилизация и социальныепреобразования. П. А. Столыпин:программасистемныхреформ,масштабирезультаты</w:t>
            </w:r>
          </w:p>
        </w:tc>
        <w:tc>
          <w:tcPr>
            <w:tcW w:w="1560" w:type="dxa"/>
          </w:tcPr>
          <w:p w:rsidR="00114CA8" w:rsidRDefault="00862938">
            <w:pPr>
              <w:pStyle w:val="TableParagraph"/>
              <w:spacing w:line="265" w:lineRule="exact"/>
              <w:ind w:left="119"/>
              <w:rPr>
                <w:sz w:val="24"/>
              </w:rPr>
            </w:pPr>
            <w:r>
              <w:rPr>
                <w:sz w:val="24"/>
              </w:rPr>
              <w:t>3</w:t>
            </w:r>
          </w:p>
        </w:tc>
        <w:tc>
          <w:tcPr>
            <w:tcW w:w="2555" w:type="dxa"/>
          </w:tcPr>
          <w:p w:rsidR="00114CA8" w:rsidRDefault="00862938">
            <w:pPr>
              <w:pStyle w:val="TableParagraph"/>
              <w:spacing w:line="288" w:lineRule="auto"/>
              <w:ind w:left="120" w:right="688"/>
              <w:rPr>
                <w:sz w:val="24"/>
              </w:rPr>
            </w:pPr>
            <w:r>
              <w:rPr>
                <w:sz w:val="24"/>
              </w:rPr>
              <w:t>Воссоединение</w:t>
            </w:r>
            <w:r>
              <w:rPr>
                <w:spacing w:val="-1"/>
                <w:sz w:val="24"/>
              </w:rPr>
              <w:t>КрымасРоссией</w:t>
            </w:r>
          </w:p>
        </w:tc>
        <w:tc>
          <w:tcPr>
            <w:tcW w:w="1556" w:type="dxa"/>
            <w:tcBorders>
              <w:right w:val="nil"/>
            </w:tcBorders>
          </w:tcPr>
          <w:p w:rsidR="00114CA8" w:rsidRDefault="00862938">
            <w:pPr>
              <w:pStyle w:val="TableParagraph"/>
              <w:spacing w:line="268" w:lineRule="exact"/>
              <w:ind w:right="630"/>
              <w:jc w:val="right"/>
              <w:rPr>
                <w:sz w:val="24"/>
              </w:rPr>
            </w:pPr>
            <w:r>
              <w:rPr>
                <w:sz w:val="24"/>
              </w:rPr>
              <w:t>3</w:t>
            </w:r>
          </w:p>
        </w:tc>
      </w:tr>
      <w:tr w:rsidR="00114CA8">
        <w:trPr>
          <w:trHeight w:val="849"/>
        </w:trPr>
        <w:tc>
          <w:tcPr>
            <w:tcW w:w="4537" w:type="dxa"/>
          </w:tcPr>
          <w:p w:rsidR="00114CA8" w:rsidRDefault="00862938">
            <w:pPr>
              <w:pStyle w:val="TableParagraph"/>
              <w:spacing w:line="268" w:lineRule="exact"/>
              <w:ind w:left="115"/>
              <w:rPr>
                <w:sz w:val="24"/>
              </w:rPr>
            </w:pPr>
            <w:r>
              <w:rPr>
                <w:sz w:val="24"/>
              </w:rPr>
              <w:t>Обобщение</w:t>
            </w:r>
          </w:p>
        </w:tc>
        <w:tc>
          <w:tcPr>
            <w:tcW w:w="1560" w:type="dxa"/>
          </w:tcPr>
          <w:p w:rsidR="00114CA8" w:rsidRDefault="00862938">
            <w:pPr>
              <w:pStyle w:val="TableParagraph"/>
              <w:spacing w:line="268" w:lineRule="exact"/>
              <w:ind w:left="119"/>
              <w:rPr>
                <w:sz w:val="24"/>
              </w:rPr>
            </w:pPr>
            <w:r>
              <w:rPr>
                <w:sz w:val="24"/>
              </w:rPr>
              <w:t>1</w:t>
            </w:r>
          </w:p>
        </w:tc>
        <w:tc>
          <w:tcPr>
            <w:tcW w:w="2555" w:type="dxa"/>
          </w:tcPr>
          <w:p w:rsidR="00114CA8" w:rsidRDefault="00862938">
            <w:pPr>
              <w:pStyle w:val="TableParagraph"/>
              <w:spacing w:line="268" w:lineRule="exact"/>
              <w:ind w:left="120"/>
              <w:rPr>
                <w:sz w:val="24"/>
              </w:rPr>
            </w:pPr>
            <w:r>
              <w:rPr>
                <w:sz w:val="24"/>
              </w:rPr>
              <w:t>Итоговоеповторение</w:t>
            </w:r>
          </w:p>
        </w:tc>
        <w:tc>
          <w:tcPr>
            <w:tcW w:w="1556" w:type="dxa"/>
            <w:tcBorders>
              <w:right w:val="nil"/>
            </w:tcBorders>
          </w:tcPr>
          <w:p w:rsidR="00114CA8" w:rsidRDefault="00862938">
            <w:pPr>
              <w:pStyle w:val="TableParagraph"/>
              <w:spacing w:line="270" w:lineRule="exact"/>
              <w:ind w:left="116"/>
              <w:rPr>
                <w:sz w:val="24"/>
              </w:rPr>
            </w:pPr>
            <w:r>
              <w:rPr>
                <w:sz w:val="24"/>
              </w:rPr>
              <w:t>1</w:t>
            </w:r>
          </w:p>
        </w:tc>
      </w:tr>
    </w:tbl>
    <w:p w:rsidR="00114CA8" w:rsidRDefault="00114CA8">
      <w:pPr>
        <w:pStyle w:val="a3"/>
        <w:spacing w:before="6"/>
        <w:ind w:left="0" w:firstLine="0"/>
        <w:jc w:val="left"/>
        <w:rPr>
          <w:sz w:val="27"/>
        </w:rPr>
      </w:pPr>
    </w:p>
    <w:p w:rsidR="00114CA8" w:rsidRDefault="00862938">
      <w:pPr>
        <w:pStyle w:val="a3"/>
        <w:spacing w:before="90"/>
        <w:ind w:left="1012" w:firstLine="0"/>
        <w:jc w:val="left"/>
      </w:pPr>
      <w:r>
        <w:t>21.9.2.Содержаниеучебногомодуля</w:t>
      </w:r>
      <w:r>
        <w:rPr>
          <w:position w:val="1"/>
        </w:rPr>
        <w:t>«ВведениевНовейшуюисториюРоссии».</w:t>
      </w:r>
    </w:p>
    <w:p w:rsidR="00114CA8" w:rsidRDefault="00862938">
      <w:pPr>
        <w:pStyle w:val="a3"/>
        <w:spacing w:before="137"/>
        <w:ind w:left="8622" w:firstLine="0"/>
        <w:jc w:val="left"/>
      </w:pPr>
      <w:r>
        <w:t>Таблица3</w:t>
      </w:r>
    </w:p>
    <w:p w:rsidR="00114CA8" w:rsidRDefault="00862938">
      <w:pPr>
        <w:pStyle w:val="a3"/>
        <w:spacing w:before="137"/>
        <w:ind w:left="4198" w:right="1534" w:hanging="2615"/>
        <w:jc w:val="left"/>
      </w:pPr>
      <w:r>
        <w:t>Структураипоследовательностьизучениямодулякакцелостногоучебногокурса</w:t>
      </w:r>
    </w:p>
    <w:p w:rsidR="00114CA8" w:rsidRDefault="00114CA8">
      <w:pPr>
        <w:pStyle w:val="a3"/>
        <w:spacing w:before="4"/>
        <w:ind w:left="0" w:firstLine="0"/>
        <w:jc w:val="left"/>
        <w:rPr>
          <w:sz w:val="25"/>
        </w:rPr>
      </w:pPr>
    </w:p>
    <w:tbl>
      <w:tblPr>
        <w:tblStyle w:val="TableNormal"/>
        <w:tblW w:w="0" w:type="auto"/>
        <w:tblInd w:w="36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715"/>
        <w:gridCol w:w="7305"/>
        <w:gridCol w:w="1961"/>
      </w:tblGrid>
      <w:tr w:rsidR="00114CA8">
        <w:trPr>
          <w:trHeight w:val="827"/>
        </w:trPr>
        <w:tc>
          <w:tcPr>
            <w:tcW w:w="715" w:type="dxa"/>
          </w:tcPr>
          <w:p w:rsidR="00114CA8" w:rsidRDefault="00862938">
            <w:pPr>
              <w:pStyle w:val="TableParagraph"/>
              <w:spacing w:before="193"/>
              <w:ind w:left="57"/>
              <w:rPr>
                <w:sz w:val="24"/>
              </w:rPr>
            </w:pPr>
            <w:r>
              <w:rPr>
                <w:sz w:val="24"/>
              </w:rPr>
              <w:t>№</w:t>
            </w:r>
          </w:p>
        </w:tc>
        <w:tc>
          <w:tcPr>
            <w:tcW w:w="7305" w:type="dxa"/>
          </w:tcPr>
          <w:p w:rsidR="00114CA8" w:rsidRDefault="00862938">
            <w:pPr>
              <w:pStyle w:val="TableParagraph"/>
              <w:spacing w:before="193"/>
              <w:ind w:left="59"/>
              <w:rPr>
                <w:sz w:val="24"/>
              </w:rPr>
            </w:pPr>
            <w:r>
              <w:rPr>
                <w:sz w:val="24"/>
              </w:rPr>
              <w:t>Темыкурса</w:t>
            </w:r>
          </w:p>
        </w:tc>
        <w:tc>
          <w:tcPr>
            <w:tcW w:w="1961" w:type="dxa"/>
          </w:tcPr>
          <w:p w:rsidR="00114CA8" w:rsidRDefault="00862938">
            <w:pPr>
              <w:pStyle w:val="TableParagraph"/>
              <w:spacing w:line="268" w:lineRule="exact"/>
              <w:ind w:left="69" w:right="54"/>
              <w:jc w:val="center"/>
              <w:rPr>
                <w:sz w:val="24"/>
              </w:rPr>
            </w:pPr>
            <w:r>
              <w:rPr>
                <w:sz w:val="24"/>
              </w:rPr>
              <w:t>Примерное</w:t>
            </w:r>
          </w:p>
          <w:p w:rsidR="00114CA8" w:rsidRDefault="00862938">
            <w:pPr>
              <w:pStyle w:val="TableParagraph"/>
              <w:spacing w:before="132"/>
              <w:ind w:left="69" w:right="64"/>
              <w:jc w:val="center"/>
              <w:rPr>
                <w:sz w:val="24"/>
              </w:rPr>
            </w:pPr>
            <w:r>
              <w:rPr>
                <w:sz w:val="24"/>
              </w:rPr>
              <w:t>количествочасов</w:t>
            </w:r>
          </w:p>
        </w:tc>
      </w:tr>
      <w:tr w:rsidR="00114CA8">
        <w:trPr>
          <w:trHeight w:val="412"/>
        </w:trPr>
        <w:tc>
          <w:tcPr>
            <w:tcW w:w="715" w:type="dxa"/>
          </w:tcPr>
          <w:p w:rsidR="00114CA8" w:rsidRDefault="00862938">
            <w:pPr>
              <w:pStyle w:val="TableParagraph"/>
              <w:spacing w:line="268" w:lineRule="exact"/>
              <w:ind w:left="57"/>
              <w:rPr>
                <w:sz w:val="24"/>
              </w:rPr>
            </w:pPr>
            <w:r>
              <w:rPr>
                <w:sz w:val="24"/>
              </w:rPr>
              <w:t>1</w:t>
            </w:r>
          </w:p>
        </w:tc>
        <w:tc>
          <w:tcPr>
            <w:tcW w:w="7305" w:type="dxa"/>
          </w:tcPr>
          <w:p w:rsidR="00114CA8" w:rsidRDefault="00862938">
            <w:pPr>
              <w:pStyle w:val="TableParagraph"/>
              <w:spacing w:line="268" w:lineRule="exact"/>
              <w:ind w:left="59"/>
              <w:rPr>
                <w:sz w:val="24"/>
              </w:rPr>
            </w:pPr>
            <w:r>
              <w:rPr>
                <w:sz w:val="24"/>
              </w:rPr>
              <w:t>Введение</w:t>
            </w:r>
          </w:p>
        </w:tc>
        <w:tc>
          <w:tcPr>
            <w:tcW w:w="1961" w:type="dxa"/>
          </w:tcPr>
          <w:p w:rsidR="00114CA8" w:rsidRDefault="00862938">
            <w:pPr>
              <w:pStyle w:val="TableParagraph"/>
              <w:spacing w:line="268" w:lineRule="exact"/>
              <w:ind w:left="7"/>
              <w:jc w:val="center"/>
              <w:rPr>
                <w:sz w:val="24"/>
              </w:rPr>
            </w:pPr>
            <w:r>
              <w:rPr>
                <w:sz w:val="24"/>
              </w:rPr>
              <w:t>1</w:t>
            </w:r>
          </w:p>
        </w:tc>
      </w:tr>
      <w:tr w:rsidR="00114CA8">
        <w:trPr>
          <w:trHeight w:val="412"/>
        </w:trPr>
        <w:tc>
          <w:tcPr>
            <w:tcW w:w="715" w:type="dxa"/>
          </w:tcPr>
          <w:p w:rsidR="00114CA8" w:rsidRDefault="00862938">
            <w:pPr>
              <w:pStyle w:val="TableParagraph"/>
              <w:spacing w:line="270" w:lineRule="exact"/>
              <w:ind w:left="57"/>
              <w:rPr>
                <w:sz w:val="24"/>
              </w:rPr>
            </w:pPr>
            <w:r>
              <w:rPr>
                <w:sz w:val="24"/>
              </w:rPr>
              <w:t>2</w:t>
            </w:r>
          </w:p>
        </w:tc>
        <w:tc>
          <w:tcPr>
            <w:tcW w:w="7305" w:type="dxa"/>
          </w:tcPr>
          <w:p w:rsidR="00114CA8" w:rsidRDefault="00862938">
            <w:pPr>
              <w:pStyle w:val="TableParagraph"/>
              <w:spacing w:line="270" w:lineRule="exact"/>
              <w:ind w:left="59"/>
              <w:rPr>
                <w:sz w:val="24"/>
              </w:rPr>
            </w:pPr>
            <w:r>
              <w:rPr>
                <w:sz w:val="24"/>
              </w:rPr>
              <w:t>Российскаяреволюция1917—1922гг.</w:t>
            </w:r>
          </w:p>
        </w:tc>
        <w:tc>
          <w:tcPr>
            <w:tcW w:w="1961" w:type="dxa"/>
          </w:tcPr>
          <w:p w:rsidR="00114CA8" w:rsidRDefault="00862938">
            <w:pPr>
              <w:pStyle w:val="TableParagraph"/>
              <w:spacing w:line="270" w:lineRule="exact"/>
              <w:ind w:left="7"/>
              <w:jc w:val="center"/>
              <w:rPr>
                <w:sz w:val="24"/>
              </w:rPr>
            </w:pPr>
            <w:r>
              <w:rPr>
                <w:sz w:val="24"/>
              </w:rPr>
              <w:t>3</w:t>
            </w:r>
          </w:p>
        </w:tc>
      </w:tr>
      <w:tr w:rsidR="00114CA8">
        <w:trPr>
          <w:trHeight w:val="414"/>
        </w:trPr>
        <w:tc>
          <w:tcPr>
            <w:tcW w:w="715" w:type="dxa"/>
          </w:tcPr>
          <w:p w:rsidR="00114CA8" w:rsidRDefault="00862938">
            <w:pPr>
              <w:pStyle w:val="TableParagraph"/>
              <w:spacing w:line="270" w:lineRule="exact"/>
              <w:ind w:left="57"/>
              <w:rPr>
                <w:sz w:val="24"/>
              </w:rPr>
            </w:pPr>
            <w:r>
              <w:rPr>
                <w:sz w:val="24"/>
              </w:rPr>
              <w:t>2</w:t>
            </w:r>
          </w:p>
        </w:tc>
        <w:tc>
          <w:tcPr>
            <w:tcW w:w="7305" w:type="dxa"/>
          </w:tcPr>
          <w:p w:rsidR="00114CA8" w:rsidRDefault="00862938">
            <w:pPr>
              <w:pStyle w:val="TableParagraph"/>
              <w:spacing w:line="270" w:lineRule="exact"/>
              <w:ind w:left="59"/>
              <w:rPr>
                <w:sz w:val="24"/>
              </w:rPr>
            </w:pPr>
            <w:r>
              <w:rPr>
                <w:sz w:val="24"/>
              </w:rPr>
              <w:t>ВеликаяОтечественнаявойна1941-1945гг.</w:t>
            </w:r>
          </w:p>
        </w:tc>
        <w:tc>
          <w:tcPr>
            <w:tcW w:w="1961" w:type="dxa"/>
          </w:tcPr>
          <w:p w:rsidR="00114CA8" w:rsidRDefault="00862938">
            <w:pPr>
              <w:pStyle w:val="TableParagraph"/>
              <w:spacing w:line="270" w:lineRule="exact"/>
              <w:ind w:left="7"/>
              <w:jc w:val="center"/>
              <w:rPr>
                <w:sz w:val="24"/>
              </w:rPr>
            </w:pPr>
            <w:r>
              <w:rPr>
                <w:sz w:val="24"/>
              </w:rPr>
              <w:t>4</w:t>
            </w:r>
          </w:p>
        </w:tc>
      </w:tr>
      <w:tr w:rsidR="00114CA8">
        <w:trPr>
          <w:trHeight w:val="424"/>
        </w:trPr>
        <w:tc>
          <w:tcPr>
            <w:tcW w:w="715" w:type="dxa"/>
          </w:tcPr>
          <w:p w:rsidR="00114CA8" w:rsidRDefault="00862938">
            <w:pPr>
              <w:pStyle w:val="TableParagraph"/>
              <w:spacing w:line="271" w:lineRule="exact"/>
              <w:ind w:left="57"/>
              <w:rPr>
                <w:sz w:val="24"/>
              </w:rPr>
            </w:pPr>
            <w:r>
              <w:rPr>
                <w:sz w:val="24"/>
              </w:rPr>
              <w:t>3</w:t>
            </w:r>
          </w:p>
        </w:tc>
        <w:tc>
          <w:tcPr>
            <w:tcW w:w="7305" w:type="dxa"/>
          </w:tcPr>
          <w:p w:rsidR="00114CA8" w:rsidRDefault="00862938">
            <w:pPr>
              <w:pStyle w:val="TableParagraph"/>
              <w:spacing w:line="278" w:lineRule="exact"/>
              <w:ind w:left="59"/>
              <w:rPr>
                <w:sz w:val="24"/>
              </w:rPr>
            </w:pPr>
            <w:r>
              <w:rPr>
                <w:sz w:val="24"/>
              </w:rPr>
              <w:t>РаспадСССР.СтановлениеновойРоссии(</w:t>
            </w:r>
            <w:r>
              <w:rPr>
                <w:position w:val="1"/>
                <w:sz w:val="24"/>
              </w:rPr>
              <w:t>1992-1999гг.)</w:t>
            </w:r>
          </w:p>
        </w:tc>
        <w:tc>
          <w:tcPr>
            <w:tcW w:w="1961" w:type="dxa"/>
          </w:tcPr>
          <w:p w:rsidR="00114CA8" w:rsidRDefault="00862938">
            <w:pPr>
              <w:pStyle w:val="TableParagraph"/>
              <w:spacing w:line="271" w:lineRule="exact"/>
              <w:ind w:left="7"/>
              <w:jc w:val="center"/>
              <w:rPr>
                <w:sz w:val="24"/>
              </w:rPr>
            </w:pPr>
            <w:r>
              <w:rPr>
                <w:sz w:val="24"/>
              </w:rPr>
              <w:t>2</w:t>
            </w:r>
          </w:p>
        </w:tc>
      </w:tr>
      <w:tr w:rsidR="00114CA8">
        <w:trPr>
          <w:trHeight w:val="412"/>
        </w:trPr>
        <w:tc>
          <w:tcPr>
            <w:tcW w:w="715" w:type="dxa"/>
          </w:tcPr>
          <w:p w:rsidR="00114CA8" w:rsidRDefault="00862938">
            <w:pPr>
              <w:pStyle w:val="TableParagraph"/>
              <w:spacing w:line="268" w:lineRule="exact"/>
              <w:ind w:left="57"/>
              <w:rPr>
                <w:sz w:val="24"/>
              </w:rPr>
            </w:pPr>
            <w:r>
              <w:rPr>
                <w:sz w:val="24"/>
              </w:rPr>
              <w:t>4</w:t>
            </w:r>
          </w:p>
        </w:tc>
        <w:tc>
          <w:tcPr>
            <w:tcW w:w="7305" w:type="dxa"/>
          </w:tcPr>
          <w:p w:rsidR="00114CA8" w:rsidRDefault="00862938">
            <w:pPr>
              <w:pStyle w:val="TableParagraph"/>
              <w:spacing w:line="268" w:lineRule="exact"/>
              <w:ind w:left="59"/>
              <w:rPr>
                <w:sz w:val="24"/>
              </w:rPr>
            </w:pPr>
            <w:r>
              <w:rPr>
                <w:sz w:val="24"/>
              </w:rPr>
              <w:t>Возрождениестраныс2000-х гг.Воссоединение</w:t>
            </w:r>
          </w:p>
        </w:tc>
        <w:tc>
          <w:tcPr>
            <w:tcW w:w="1961" w:type="dxa"/>
          </w:tcPr>
          <w:p w:rsidR="00114CA8" w:rsidRDefault="00862938">
            <w:pPr>
              <w:pStyle w:val="TableParagraph"/>
              <w:spacing w:line="268" w:lineRule="exact"/>
              <w:ind w:left="7"/>
              <w:jc w:val="center"/>
              <w:rPr>
                <w:sz w:val="24"/>
              </w:rPr>
            </w:pPr>
            <w:r>
              <w:rPr>
                <w:sz w:val="24"/>
              </w:rPr>
              <w:t>3</w:t>
            </w:r>
          </w:p>
        </w:tc>
      </w:tr>
    </w:tbl>
    <w:p w:rsidR="00114CA8" w:rsidRDefault="00114CA8">
      <w:pPr>
        <w:spacing w:line="268" w:lineRule="exact"/>
        <w:jc w:val="center"/>
        <w:rPr>
          <w:sz w:val="24"/>
        </w:r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20"/>
        </w:rPr>
      </w:pPr>
    </w:p>
    <w:tbl>
      <w:tblPr>
        <w:tblStyle w:val="TableNormal"/>
        <w:tblW w:w="0" w:type="auto"/>
        <w:tblInd w:w="36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715"/>
        <w:gridCol w:w="7305"/>
        <w:gridCol w:w="1961"/>
      </w:tblGrid>
      <w:tr w:rsidR="00114CA8">
        <w:trPr>
          <w:trHeight w:val="412"/>
        </w:trPr>
        <w:tc>
          <w:tcPr>
            <w:tcW w:w="715" w:type="dxa"/>
          </w:tcPr>
          <w:p w:rsidR="00114CA8" w:rsidRDefault="00114CA8">
            <w:pPr>
              <w:pStyle w:val="TableParagraph"/>
              <w:rPr>
                <w:sz w:val="24"/>
              </w:rPr>
            </w:pPr>
          </w:p>
        </w:tc>
        <w:tc>
          <w:tcPr>
            <w:tcW w:w="7305" w:type="dxa"/>
          </w:tcPr>
          <w:p w:rsidR="00114CA8" w:rsidRDefault="00862938">
            <w:pPr>
              <w:pStyle w:val="TableParagraph"/>
              <w:spacing w:line="273" w:lineRule="exact"/>
              <w:ind w:left="59"/>
              <w:rPr>
                <w:sz w:val="24"/>
              </w:rPr>
            </w:pPr>
            <w:r>
              <w:rPr>
                <w:sz w:val="24"/>
              </w:rPr>
              <w:t>КрымасРоссией</w:t>
            </w:r>
          </w:p>
        </w:tc>
        <w:tc>
          <w:tcPr>
            <w:tcW w:w="1961" w:type="dxa"/>
          </w:tcPr>
          <w:p w:rsidR="00114CA8" w:rsidRDefault="00114CA8">
            <w:pPr>
              <w:pStyle w:val="TableParagraph"/>
              <w:rPr>
                <w:sz w:val="24"/>
              </w:rPr>
            </w:pPr>
          </w:p>
        </w:tc>
      </w:tr>
      <w:tr w:rsidR="00114CA8">
        <w:trPr>
          <w:trHeight w:val="417"/>
        </w:trPr>
        <w:tc>
          <w:tcPr>
            <w:tcW w:w="715" w:type="dxa"/>
          </w:tcPr>
          <w:p w:rsidR="00114CA8" w:rsidRDefault="00862938">
            <w:pPr>
              <w:pStyle w:val="TableParagraph"/>
              <w:spacing w:line="273" w:lineRule="exact"/>
              <w:ind w:left="57"/>
              <w:rPr>
                <w:sz w:val="24"/>
              </w:rPr>
            </w:pPr>
            <w:r>
              <w:rPr>
                <w:sz w:val="24"/>
              </w:rPr>
              <w:t>5</w:t>
            </w:r>
          </w:p>
        </w:tc>
        <w:tc>
          <w:tcPr>
            <w:tcW w:w="7305" w:type="dxa"/>
          </w:tcPr>
          <w:p w:rsidR="00114CA8" w:rsidRDefault="00862938">
            <w:pPr>
              <w:pStyle w:val="TableParagraph"/>
              <w:spacing w:line="273" w:lineRule="exact"/>
              <w:ind w:left="59"/>
              <w:rPr>
                <w:sz w:val="24"/>
              </w:rPr>
            </w:pPr>
            <w:r>
              <w:rPr>
                <w:sz w:val="24"/>
              </w:rPr>
              <w:t>Итоговоеповторение</w:t>
            </w:r>
          </w:p>
        </w:tc>
        <w:tc>
          <w:tcPr>
            <w:tcW w:w="1961" w:type="dxa"/>
          </w:tcPr>
          <w:p w:rsidR="00114CA8" w:rsidRDefault="00862938">
            <w:pPr>
              <w:pStyle w:val="TableParagraph"/>
              <w:spacing w:line="273" w:lineRule="exact"/>
              <w:ind w:left="7"/>
              <w:jc w:val="center"/>
              <w:rPr>
                <w:sz w:val="24"/>
              </w:rPr>
            </w:pPr>
            <w:r>
              <w:rPr>
                <w:sz w:val="24"/>
              </w:rPr>
              <w:t>1</w:t>
            </w:r>
          </w:p>
        </w:tc>
      </w:tr>
    </w:tbl>
    <w:p w:rsidR="00114CA8" w:rsidRDefault="00114CA8">
      <w:pPr>
        <w:pStyle w:val="a3"/>
        <w:spacing w:before="11"/>
        <w:ind w:left="0" w:firstLine="0"/>
        <w:jc w:val="left"/>
        <w:rPr>
          <w:sz w:val="26"/>
        </w:rPr>
      </w:pPr>
    </w:p>
    <w:p w:rsidR="00114CA8" w:rsidRDefault="00862938">
      <w:pPr>
        <w:pStyle w:val="a3"/>
        <w:spacing w:before="90"/>
        <w:ind w:left="2033" w:firstLine="0"/>
        <w:jc w:val="left"/>
      </w:pPr>
      <w:r>
        <w:t>Введение.</w:t>
      </w:r>
    </w:p>
    <w:p w:rsidR="00114CA8" w:rsidRDefault="00862938">
      <w:pPr>
        <w:pStyle w:val="a3"/>
        <w:spacing w:before="141" w:line="360" w:lineRule="auto"/>
        <w:ind w:right="849"/>
      </w:pPr>
      <w:r>
        <w:t>Преемственность всех этапов отечественной истории. Период Новейшей историистраны    (с    1914    г.    по    настоящее   время).     Важнейшие     события,     процессыХХ‒началаXXIв.</w:t>
      </w:r>
    </w:p>
    <w:p w:rsidR="00114CA8" w:rsidRDefault="00862938">
      <w:pPr>
        <w:pStyle w:val="a3"/>
        <w:spacing w:line="275" w:lineRule="exact"/>
        <w:ind w:left="2033" w:firstLine="0"/>
      </w:pPr>
      <w:r>
        <w:t>Российскаяреволюция1917—1922гг.</w:t>
      </w:r>
    </w:p>
    <w:p w:rsidR="00114CA8" w:rsidRDefault="00862938">
      <w:pPr>
        <w:pStyle w:val="a3"/>
        <w:spacing w:before="137" w:line="362" w:lineRule="auto"/>
        <w:ind w:right="844"/>
      </w:pPr>
      <w:r>
        <w:t xml:space="preserve">Российская империя накануне Февральской революции </w:t>
      </w:r>
      <w:r>
        <w:rPr>
          <w:position w:val="1"/>
        </w:rPr>
        <w:t>1917 г.: общенациональный</w:t>
      </w:r>
      <w:r>
        <w:t>кризис.</w:t>
      </w:r>
    </w:p>
    <w:p w:rsidR="00114CA8" w:rsidRDefault="00862938">
      <w:pPr>
        <w:pStyle w:val="a3"/>
        <w:spacing w:line="271" w:lineRule="exact"/>
        <w:ind w:left="1012" w:firstLine="0"/>
      </w:pPr>
      <w:r>
        <w:t>ФевральскоевосстаниевПетрограде.ОтречениеНиколаяII.</w:t>
      </w:r>
    </w:p>
    <w:p w:rsidR="00114CA8" w:rsidRDefault="00862938">
      <w:pPr>
        <w:pStyle w:val="a3"/>
        <w:spacing w:before="139" w:line="360" w:lineRule="auto"/>
        <w:ind w:right="848"/>
      </w:pPr>
      <w:r>
        <w:t>Падениемонархии.ВременноеправительствоиСоветы,ихруководители.Демократизацияжизнистраны.Тяготывойныиобострениевнутриполитическогокризиса.Угрозатерриториального распада страны.</w:t>
      </w:r>
    </w:p>
    <w:p w:rsidR="00114CA8" w:rsidRDefault="00862938">
      <w:pPr>
        <w:pStyle w:val="a3"/>
        <w:spacing w:before="1" w:line="360" w:lineRule="auto"/>
        <w:ind w:right="843"/>
      </w:pPr>
      <w:r>
        <w:t>Цели и лозунги большевиков. В.И. Ленин как политический деятель. ВооруженноевосстаниевПетрограде25октября(7ноября)1917г.СвержениеВременногоправительства и взятие власти большевиками. Советское правительство (Совет народных</w:t>
      </w:r>
      <w:r>
        <w:rPr>
          <w:position w:val="1"/>
        </w:rPr>
        <w:t>комиссаров)ипервыепреобразованиябольшевиков.Образование</w:t>
      </w:r>
      <w:r>
        <w:t>РККА.Советскаянациональнаяполитика.ОбразованиеРСФСРкакдобровольногосоюзанародовРоссии.</w:t>
      </w:r>
    </w:p>
    <w:p w:rsidR="00114CA8" w:rsidRDefault="00862938">
      <w:pPr>
        <w:pStyle w:val="a3"/>
        <w:spacing w:before="2" w:line="360" w:lineRule="auto"/>
        <w:ind w:right="855"/>
      </w:pPr>
      <w:r>
        <w:t>Гражданская война как национальная трагедия. Военная интервенция. Политикабелых правительствА.В. Колчака, А.И. ДеникинаиП. Н.Врангеля.</w:t>
      </w:r>
    </w:p>
    <w:p w:rsidR="00114CA8" w:rsidRDefault="00862938">
      <w:pPr>
        <w:pStyle w:val="a3"/>
        <w:spacing w:line="360" w:lineRule="auto"/>
        <w:ind w:right="846"/>
      </w:pPr>
      <w:r>
        <w:t>Переход страны к мирной жизни. Образование СССР. Революционные события вРоссии глазами соотечественникови мира.Русскоезарубежье.</w:t>
      </w:r>
    </w:p>
    <w:p w:rsidR="00114CA8" w:rsidRDefault="00862938">
      <w:pPr>
        <w:pStyle w:val="a3"/>
        <w:spacing w:line="360" w:lineRule="auto"/>
        <w:ind w:right="843"/>
      </w:pPr>
      <w:r>
        <w:t>ВлияниереволюционныхсобытийнаобщемировыепроцессыXXв.,историюнародовРоссии.</w:t>
      </w:r>
    </w:p>
    <w:p w:rsidR="00114CA8" w:rsidRDefault="00862938">
      <w:pPr>
        <w:pStyle w:val="a3"/>
        <w:ind w:left="2033" w:firstLine="0"/>
        <w:jc w:val="left"/>
      </w:pPr>
      <w:r>
        <w:t>ВеликаяОтечественнаявойна1941-1945гг.</w:t>
      </w:r>
    </w:p>
    <w:p w:rsidR="00114CA8" w:rsidRDefault="00862938">
      <w:pPr>
        <w:pStyle w:val="a3"/>
        <w:spacing w:before="140" w:line="357" w:lineRule="auto"/>
        <w:ind w:right="854"/>
        <w:jc w:val="left"/>
      </w:pPr>
      <w:r>
        <w:t>План«Барбаросса» и цели гитлеровскойГерманиив войне с СССР. Нападение наСССР22июня1941г.ПричиныотступленияКраснойАрмиивпервыемесяцывойны.</w:t>
      </w:r>
    </w:p>
    <w:p w:rsidR="00114CA8" w:rsidRDefault="00862938">
      <w:pPr>
        <w:pStyle w:val="a3"/>
        <w:tabs>
          <w:tab w:val="left" w:pos="1079"/>
          <w:tab w:val="left" w:pos="1717"/>
          <w:tab w:val="left" w:pos="2820"/>
          <w:tab w:val="left" w:pos="3477"/>
          <w:tab w:val="left" w:pos="4113"/>
          <w:tab w:val="left" w:pos="5426"/>
          <w:tab w:val="left" w:pos="7054"/>
          <w:tab w:val="left" w:pos="7693"/>
          <w:tab w:val="left" w:pos="8213"/>
          <w:tab w:val="left" w:pos="9095"/>
        </w:tabs>
        <w:spacing w:before="3" w:line="360" w:lineRule="auto"/>
        <w:ind w:right="852" w:firstLine="0"/>
        <w:jc w:val="left"/>
      </w:pPr>
      <w:r>
        <w:t>«Все</w:t>
      </w:r>
      <w:r>
        <w:tab/>
        <w:t>для</w:t>
      </w:r>
      <w:r>
        <w:tab/>
        <w:t>фронта!</w:t>
      </w:r>
      <w:r>
        <w:tab/>
        <w:t>Все</w:t>
      </w:r>
      <w:r>
        <w:tab/>
        <w:t>для</w:t>
      </w:r>
      <w:r>
        <w:tab/>
        <w:t>победы!»:</w:t>
      </w:r>
      <w:r>
        <w:tab/>
        <w:t>мобилизация</w:t>
      </w:r>
      <w:r>
        <w:tab/>
        <w:t>сил</w:t>
      </w:r>
      <w:r>
        <w:tab/>
        <w:t>на</w:t>
      </w:r>
      <w:r>
        <w:tab/>
        <w:t>отпор</w:t>
      </w:r>
      <w:r>
        <w:tab/>
        <w:t>врагуи перестройкаэкономики на военныйлад.</w:t>
      </w:r>
    </w:p>
    <w:p w:rsidR="00114CA8" w:rsidRDefault="00862938">
      <w:pPr>
        <w:pStyle w:val="a3"/>
        <w:spacing w:line="360" w:lineRule="auto"/>
        <w:ind w:right="854"/>
        <w:jc w:val="left"/>
      </w:pPr>
      <w:r>
        <w:t>БитвазаМоскву.Парад7ноября1941г.наКраснойплощади.Срывгерманскихплановмолниеносной войны.</w:t>
      </w:r>
    </w:p>
    <w:p w:rsidR="00114CA8" w:rsidRDefault="00862938">
      <w:pPr>
        <w:pStyle w:val="a3"/>
        <w:tabs>
          <w:tab w:val="left" w:pos="2049"/>
          <w:tab w:val="left" w:pos="3530"/>
          <w:tab w:val="left" w:pos="4469"/>
          <w:tab w:val="left" w:pos="5388"/>
          <w:tab w:val="left" w:pos="6545"/>
          <w:tab w:val="left" w:pos="8117"/>
        </w:tabs>
        <w:spacing w:line="360" w:lineRule="auto"/>
        <w:ind w:right="853"/>
        <w:jc w:val="left"/>
      </w:pPr>
      <w:r>
        <w:t>Блокада</w:t>
      </w:r>
      <w:r>
        <w:tab/>
        <w:t>Ленинграда.</w:t>
      </w:r>
      <w:r>
        <w:tab/>
        <w:t>Дорога</w:t>
      </w:r>
      <w:r>
        <w:tab/>
        <w:t>жизни.</w:t>
      </w:r>
      <w:r>
        <w:tab/>
        <w:t>Значение</w:t>
      </w:r>
      <w:r>
        <w:tab/>
        <w:t>героического</w:t>
      </w:r>
      <w:r>
        <w:tab/>
        <w:t>сопротивленияЛенинграда.</w:t>
      </w:r>
    </w:p>
    <w:p w:rsidR="00114CA8" w:rsidRDefault="00862938">
      <w:pPr>
        <w:pStyle w:val="a3"/>
        <w:tabs>
          <w:tab w:val="left" w:pos="2740"/>
          <w:tab w:val="left" w:pos="3520"/>
          <w:tab w:val="left" w:pos="4495"/>
          <w:tab w:val="left" w:pos="6247"/>
          <w:tab w:val="left" w:pos="7479"/>
          <w:tab w:val="left" w:pos="7904"/>
          <w:tab w:val="left" w:pos="8449"/>
        </w:tabs>
        <w:ind w:left="1012" w:firstLine="0"/>
        <w:jc w:val="left"/>
      </w:pPr>
      <w:r>
        <w:t>Гитлеровский</w:t>
      </w:r>
      <w:r>
        <w:tab/>
        <w:t>план</w:t>
      </w:r>
      <w:r>
        <w:tab/>
        <w:t>«Ост».</w:t>
      </w:r>
      <w:r>
        <w:tab/>
        <w:t>Преступления</w:t>
      </w:r>
      <w:r>
        <w:tab/>
        <w:t>нацистов</w:t>
      </w:r>
      <w:r>
        <w:tab/>
        <w:t>и</w:t>
      </w:r>
      <w:r>
        <w:tab/>
        <w:t>их</w:t>
      </w:r>
      <w:r>
        <w:tab/>
        <w:t>пособников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1" w:firstLine="0"/>
      </w:pPr>
      <w:r>
        <w:t>натерриторииСССР.Разграблениеиуничтожениекультурныхценностей.Холокост.Гитлеровскиелагеряуничтожения (лагеря смерти).</w:t>
      </w:r>
    </w:p>
    <w:p w:rsidR="00114CA8" w:rsidRDefault="00862938">
      <w:pPr>
        <w:pStyle w:val="a3"/>
        <w:spacing w:line="273" w:lineRule="exact"/>
        <w:ind w:left="1010" w:firstLine="0"/>
      </w:pPr>
      <w:r>
        <w:t>КореннойпереломвходеВеликойОтечественнойвойны.Сталинградскаябитва.</w:t>
      </w:r>
    </w:p>
    <w:p w:rsidR="00114CA8" w:rsidRDefault="00862938">
      <w:pPr>
        <w:pStyle w:val="a3"/>
        <w:spacing w:before="134"/>
        <w:ind w:firstLine="0"/>
      </w:pPr>
      <w:r>
        <w:t>БитванаКурскойдуге.</w:t>
      </w:r>
    </w:p>
    <w:p w:rsidR="00114CA8" w:rsidRDefault="00862938">
      <w:pPr>
        <w:pStyle w:val="a3"/>
        <w:tabs>
          <w:tab w:val="left" w:pos="3312"/>
          <w:tab w:val="left" w:pos="6046"/>
          <w:tab w:val="left" w:pos="8146"/>
        </w:tabs>
        <w:spacing w:before="137" w:line="360" w:lineRule="auto"/>
        <w:ind w:right="843"/>
      </w:pPr>
      <w:r>
        <w:t>ПрорывиснятиеблокадыЛенинграда.БитвазаДнепр.Массовыйгероизмсоветских людей, представителей всех народов СССР, на фронте и в тылу. Организацияборьбы в тылу врага: партизанское движение и подпольщики. Юные герои фронта и тыла.Патриотическоеслужениепредставителейрелигиозныхконфессий.Вкладдеятелейкультуры,</w:t>
      </w:r>
      <w:r>
        <w:tab/>
        <w:t>ученых</w:t>
      </w:r>
      <w:r>
        <w:tab/>
        <w:t>и</w:t>
      </w:r>
      <w:r>
        <w:tab/>
        <w:t>конструктороввобщенародную борьбусврагом.</w:t>
      </w:r>
    </w:p>
    <w:p w:rsidR="00114CA8" w:rsidRDefault="00862938">
      <w:pPr>
        <w:pStyle w:val="a3"/>
        <w:spacing w:before="3" w:line="360" w:lineRule="auto"/>
        <w:ind w:right="856"/>
      </w:pPr>
      <w:r>
        <w:t>ОсвобождениеоккупированнойтерриторииСССР.Белорусскаянаступательнаяоперация(операция«Багратион») КраснойАрмии.</w:t>
      </w:r>
    </w:p>
    <w:p w:rsidR="00114CA8" w:rsidRDefault="00862938">
      <w:pPr>
        <w:pStyle w:val="a3"/>
        <w:spacing w:line="360" w:lineRule="auto"/>
        <w:ind w:right="854"/>
      </w:pPr>
      <w:r>
        <w:t>СССР и союзники. Ленд-лиз. Высадка союзников в Нормандии и открытие Второгофронта.      Освободительная      миссия       Красной       Армии       в       Европе.       Битваза Берлин. Безоговорочная капитуляция Германии и окончание Великой Отечественнойвойны.</w:t>
      </w:r>
    </w:p>
    <w:p w:rsidR="00114CA8" w:rsidRDefault="00862938">
      <w:pPr>
        <w:pStyle w:val="a3"/>
        <w:spacing w:line="362" w:lineRule="auto"/>
        <w:ind w:left="1010" w:right="847" w:firstLine="0"/>
      </w:pPr>
      <w:r>
        <w:t>Разгром милитаристской Японии. 3 сентября ‒ окончание Второй мировой войны.ИсточникиПобедысоветскогонарода.ВыдающиесяполководцыВеликой</w:t>
      </w:r>
    </w:p>
    <w:p w:rsidR="00114CA8" w:rsidRDefault="00862938">
      <w:pPr>
        <w:pStyle w:val="a3"/>
        <w:spacing w:line="360" w:lineRule="auto"/>
        <w:ind w:right="841" w:firstLine="0"/>
      </w:pPr>
      <w:r>
        <w:t>Отечественнойвойны.РешающаярольСССРвпобедеантигитлеровскойкоалиции.ЛюдскиеиматериальныепотериСССР.Всемирно-историческоезначениеПобедыСССРвВеликой Отечественной войне.</w:t>
      </w:r>
    </w:p>
    <w:p w:rsidR="00114CA8" w:rsidRDefault="00862938">
      <w:pPr>
        <w:pStyle w:val="a3"/>
        <w:spacing w:line="360" w:lineRule="auto"/>
        <w:ind w:right="857"/>
      </w:pPr>
      <w:r>
        <w:t>Окончание Второй мировой войны. Осуждение главных военных преступников ихпособников(Нюрнбергский, Токийскийи Хабаровскийпроцессы).</w:t>
      </w:r>
    </w:p>
    <w:p w:rsidR="00114CA8" w:rsidRDefault="00862938">
      <w:pPr>
        <w:pStyle w:val="a3"/>
        <w:spacing w:line="360" w:lineRule="auto"/>
        <w:ind w:right="850"/>
      </w:pPr>
      <w:r>
        <w:t>Попытки искажения истории Второй мировой войны и роли советского народа впобеденадгитлеровскойГерманиейиеесоюзниками.КонституцияРФозащитеисторической правды.</w:t>
      </w:r>
    </w:p>
    <w:p w:rsidR="00114CA8" w:rsidRDefault="00862938">
      <w:pPr>
        <w:pStyle w:val="a3"/>
        <w:spacing w:line="360" w:lineRule="auto"/>
        <w:ind w:right="852"/>
      </w:pPr>
      <w:r>
        <w:t>Города-герои. Дни воинской славы и памятные даты в России. Указы ПрезидентаРоссийскойФедерацииобутверждениипочетныхзваний«Городавоинскойславы»,</w:t>
      </w:r>
    </w:p>
    <w:p w:rsidR="00114CA8" w:rsidRDefault="00862938">
      <w:pPr>
        <w:pStyle w:val="a3"/>
        <w:spacing w:line="360" w:lineRule="auto"/>
        <w:ind w:right="855" w:firstLine="0"/>
      </w:pPr>
      <w:r>
        <w:t>«Города трудовой доблести», а также других мерах, направленных на увековечиваниепамятио Великой Победе.</w:t>
      </w:r>
    </w:p>
    <w:p w:rsidR="00114CA8" w:rsidRDefault="00862938">
      <w:pPr>
        <w:pStyle w:val="a3"/>
        <w:spacing w:line="360" w:lineRule="auto"/>
        <w:ind w:right="844"/>
      </w:pPr>
      <w:r>
        <w:t>9 мая 1945 г. ‒ День Победы советского народа в Великой Отечественной войне1941–1945   гг.   Парад   на   Красной    площади    и    праздничные   шествия   в    честьДня Победы. Акции «Георгиевская ленточка» и «Бескозырка», марш «Бессмертный полк»вРоссииизарубежом.ОтветственностьзаискажениеисторииВтороймировойвойны.</w:t>
      </w:r>
    </w:p>
    <w:p w:rsidR="00114CA8" w:rsidRDefault="00862938">
      <w:pPr>
        <w:pStyle w:val="a3"/>
        <w:ind w:firstLine="0"/>
      </w:pPr>
      <w:r>
        <w:t>РаспадСССР.</w:t>
      </w:r>
      <w:r>
        <w:rPr>
          <w:position w:val="1"/>
        </w:rPr>
        <w:t>СтановлениеновойРоссии(1992-1999гг.).</w:t>
      </w:r>
    </w:p>
    <w:p w:rsidR="00114CA8" w:rsidRDefault="00862938">
      <w:pPr>
        <w:pStyle w:val="a3"/>
        <w:spacing w:before="136"/>
        <w:ind w:left="1010" w:firstLine="0"/>
      </w:pPr>
      <w:r>
        <w:t>НарастаниекризисныхявленийвСССР.М.С.Горбачев.Межнациональные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1" w:firstLine="0"/>
      </w:pPr>
      <w:r>
        <w:t>конфликты.«Парадсуверенитетов».ПринятиеДекларацииогосударственномсуверенитетеРСФСР.</w:t>
      </w:r>
    </w:p>
    <w:p w:rsidR="00114CA8" w:rsidRDefault="00862938">
      <w:pPr>
        <w:pStyle w:val="a3"/>
        <w:spacing w:line="360" w:lineRule="auto"/>
        <w:ind w:right="845"/>
      </w:pPr>
      <w:r>
        <w:t xml:space="preserve">Референдум о сохранении СССР и введении поста Президента </w:t>
      </w:r>
      <w:r>
        <w:rPr>
          <w:position w:val="1"/>
        </w:rPr>
        <w:t>РСФСР. Избрание Б.</w:t>
      </w:r>
      <w:r>
        <w:t>Н.ЕльцинаПрезидентом РСФСР.</w:t>
      </w:r>
    </w:p>
    <w:p w:rsidR="00114CA8" w:rsidRDefault="00862938">
      <w:pPr>
        <w:pStyle w:val="a3"/>
        <w:spacing w:line="360" w:lineRule="auto"/>
        <w:ind w:right="846"/>
      </w:pPr>
      <w:r>
        <w:t>Объявлениегосударственнойнезависимостисоюзнымиреспубликами.ЮридическоеоформлениераспадаСССРисозданиеСодружестваНезависимыхГосударств      (Беловежское       соглашение).        Россия       как       преемник       СССРнамеждународной арене.</w:t>
      </w:r>
    </w:p>
    <w:p w:rsidR="00114CA8" w:rsidRDefault="00862938">
      <w:pPr>
        <w:pStyle w:val="a3"/>
        <w:ind w:left="1010" w:firstLine="0"/>
      </w:pPr>
      <w:r>
        <w:t>РаспадСССРиегопоследствиядляРоссииимира.</w:t>
      </w:r>
    </w:p>
    <w:p w:rsidR="00114CA8" w:rsidRDefault="00862938">
      <w:pPr>
        <w:pStyle w:val="a3"/>
        <w:spacing w:before="132" w:line="360" w:lineRule="auto"/>
        <w:ind w:right="939" w:firstLine="707"/>
      </w:pPr>
      <w:r>
        <w:t>Становление  Российской  Федерации  как   суверенного   государства</w:t>
      </w:r>
      <w:r>
        <w:rPr>
          <w:spacing w:val="-1"/>
        </w:rPr>
        <w:t xml:space="preserve">(1991-1993гг.). </w:t>
      </w:r>
      <w:r>
        <w:t>Референдумпо проектуКонституции.</w:t>
      </w:r>
    </w:p>
    <w:p w:rsidR="00114CA8" w:rsidRDefault="00862938">
      <w:pPr>
        <w:pStyle w:val="a3"/>
        <w:ind w:left="1010" w:firstLine="0"/>
      </w:pPr>
      <w:r>
        <w:t>России.ПринятиеКонституцииРоссийскойФедерации1993г.иеезначение.</w:t>
      </w:r>
    </w:p>
    <w:p w:rsidR="00114CA8" w:rsidRDefault="00862938">
      <w:pPr>
        <w:pStyle w:val="a3"/>
        <w:spacing w:before="139" w:line="360" w:lineRule="auto"/>
        <w:ind w:right="842"/>
      </w:pPr>
      <w:r>
        <w:t>Сложные1990-е  гг.  Трудности  и  просчеты  экономических  преобразованийвстране.Совершенствованиеновойроссийскойгосударственности.Угрозагосударственномуединству.</w:t>
      </w:r>
    </w:p>
    <w:p w:rsidR="00114CA8" w:rsidRDefault="00862938">
      <w:pPr>
        <w:pStyle w:val="a3"/>
        <w:spacing w:before="2" w:line="360" w:lineRule="auto"/>
        <w:ind w:right="854"/>
      </w:pPr>
      <w:r>
        <w:t>Россиянапостсоветскомпространстве.СНГиСоюзноегосударство.ЗначениесохраненияРоссией статуса ядерной державы.</w:t>
      </w:r>
    </w:p>
    <w:p w:rsidR="00114CA8" w:rsidRDefault="00862938">
      <w:pPr>
        <w:pStyle w:val="a3"/>
        <w:spacing w:line="274" w:lineRule="exact"/>
        <w:ind w:left="1012" w:firstLine="0"/>
      </w:pPr>
      <w:r>
        <w:t>ДобровольнаяотставкаБ.Н.Ельцина.</w:t>
      </w:r>
    </w:p>
    <w:p w:rsidR="00114CA8" w:rsidRDefault="00862938">
      <w:pPr>
        <w:pStyle w:val="a3"/>
        <w:spacing w:before="139"/>
        <w:ind w:left="2033" w:firstLine="0"/>
      </w:pPr>
      <w:r>
        <w:t>Возрождениестраныс2000-хгг.</w:t>
      </w:r>
    </w:p>
    <w:p w:rsidR="00114CA8" w:rsidRDefault="00862938">
      <w:pPr>
        <w:pStyle w:val="a3"/>
        <w:spacing w:before="139" w:line="360" w:lineRule="auto"/>
        <w:ind w:right="840" w:firstLine="1908"/>
      </w:pPr>
      <w:r>
        <w:t>РоссийскаяФедерациявначале   XXIвека:напутивосстановленияи укрепления страны. Вступление в должность Президента Российской Федерации В.В.Путина.Восстановлениеединогоправовогопространствастраны.Экономическаяинтеграциянапостсоветскомпространстве.Борьбастерроризмом.УкреплениеВооруженных СилРоссийскойФедерации.Приоритетныенациональныепроекты.</w:t>
      </w:r>
    </w:p>
    <w:p w:rsidR="00114CA8" w:rsidRDefault="00862938">
      <w:pPr>
        <w:pStyle w:val="a3"/>
        <w:spacing w:before="1"/>
        <w:ind w:left="1012" w:firstLine="0"/>
      </w:pPr>
      <w:r>
        <w:t>ВосстановлениелидирующихпозицийРоссиивмеждународныхотношениях.</w:t>
      </w:r>
    </w:p>
    <w:p w:rsidR="00114CA8" w:rsidRDefault="00862938">
      <w:pPr>
        <w:pStyle w:val="a3"/>
        <w:spacing w:before="138"/>
        <w:ind w:firstLine="0"/>
      </w:pPr>
      <w:r>
        <w:t>ОтношениясСШАиЕвросоюзом.</w:t>
      </w:r>
    </w:p>
    <w:p w:rsidR="00114CA8" w:rsidRDefault="00862938">
      <w:pPr>
        <w:pStyle w:val="a3"/>
        <w:spacing w:before="137"/>
        <w:ind w:left="3021" w:firstLine="0"/>
      </w:pPr>
      <w:r>
        <w:t>ВоссоединениеКрымасРоссией.</w:t>
      </w:r>
    </w:p>
    <w:p w:rsidR="00114CA8" w:rsidRDefault="00862938">
      <w:pPr>
        <w:pStyle w:val="a3"/>
        <w:spacing w:before="139" w:line="360" w:lineRule="auto"/>
        <w:ind w:right="841"/>
      </w:pPr>
      <w:r>
        <w:t>КрымвсоставеРоссийскогогосударствавXX.Крымв1991-2014гг.ГосударственныйпереворотвКиевевфеврале2014г.ДекларацияонезависимостиАвтономнойРеспубликиКрымигородаСевастополя(11марта2014г.).ПодписаниеДоговора  между  Российской   Федерацией   и   Республикой   Крым   о   принятиивРоссийскуюФедерациюРеспубликиКрымиобразованиивсоставеРФновыхсубъектов.Федеральныйконституционныйзаконот21марта2014г.опринятиивРоссийскуюФедерациюРеспубликиКрымиобразованиивсоставеРоссийскойФедерацииновыхсубъектов‒РеспубликиКрымигородафедеральногозначенияСевастопол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ВоссоединениеКрымасРоссией,егозначениеимеждународныепоследствия.</w:t>
      </w:r>
    </w:p>
    <w:p w:rsidR="00114CA8" w:rsidRDefault="00862938">
      <w:pPr>
        <w:pStyle w:val="a3"/>
        <w:spacing w:before="140"/>
        <w:ind w:left="2213" w:firstLine="0"/>
      </w:pPr>
      <w:r>
        <w:t>Российская Федерациянасовременномэтапе.«Человеческийкапитал»,</w:t>
      </w:r>
    </w:p>
    <w:p w:rsidR="00114CA8" w:rsidRDefault="00862938">
      <w:pPr>
        <w:pStyle w:val="a3"/>
        <w:spacing w:before="142" w:line="360" w:lineRule="auto"/>
        <w:ind w:right="842" w:firstLine="0"/>
      </w:pPr>
      <w:r>
        <w:t>«Комфортнаясредадляжизни»,«Экономическийрост»—основныенаправлениянациональныхпроектов2019-2024гг.Разработкасемейнойполитики.Пропагандаспортаиздорового образа жизни. Россия в борьбе с короновируснойпандемией. Реализациякрупных экономических проектов (строительство Крымского моста, трубопроводов «СилаСибири»,«Северныйпоток»идругие).ПоддержкаодаренныхдетейвРоссии(образовательныйцентр«Сириус»и другие).</w:t>
      </w:r>
    </w:p>
    <w:p w:rsidR="00114CA8" w:rsidRDefault="00862938">
      <w:pPr>
        <w:pStyle w:val="a3"/>
        <w:spacing w:line="362" w:lineRule="auto"/>
        <w:ind w:right="853"/>
      </w:pPr>
      <w:r>
        <w:t>Общероссийское   голосование   по   поправкам   к    Конституции    России(2020г.).</w:t>
      </w:r>
    </w:p>
    <w:p w:rsidR="00114CA8" w:rsidRDefault="00862938">
      <w:pPr>
        <w:pStyle w:val="a3"/>
        <w:spacing w:line="274" w:lineRule="exact"/>
        <w:ind w:left="1010" w:firstLine="0"/>
      </w:pPr>
      <w:r>
        <w:t>ПризнаниеРоссиейДНРиЛНР(2022г.).</w:t>
      </w:r>
    </w:p>
    <w:p w:rsidR="00114CA8" w:rsidRDefault="00862938">
      <w:pPr>
        <w:pStyle w:val="a3"/>
        <w:spacing w:before="132" w:line="360" w:lineRule="auto"/>
        <w:ind w:right="837"/>
      </w:pPr>
      <w:r>
        <w:t>Значение исторических традиций и культурного наследия для современной России.ВоссозданиеРоссийскогоисторическогообщества(РИО)иРоссийскоговоенно-исторического общества (РВИО). Исторические парки «Россия ‒ Моя история». Военно-патриотическийпарккультурыиотдыхаВооруженныхСилРоссийскойФедерации</w:t>
      </w:r>
    </w:p>
    <w:p w:rsidR="00114CA8" w:rsidRDefault="00862938">
      <w:pPr>
        <w:pStyle w:val="a3"/>
        <w:spacing w:line="360" w:lineRule="auto"/>
        <w:ind w:right="846" w:firstLine="0"/>
      </w:pPr>
      <w:r>
        <w:t>«Патриот».МемориальныйпаркПобедынаПоклоннойгореиРжевскиймемориалСоветскомуСолдату.Всероссийскийпроект«Безсрокадавности».Новыеинформационныересурсы о Великой Победе.</w:t>
      </w:r>
    </w:p>
    <w:p w:rsidR="00114CA8" w:rsidRDefault="00862938">
      <w:pPr>
        <w:pStyle w:val="a3"/>
        <w:spacing w:before="2"/>
        <w:ind w:left="1010" w:firstLine="0"/>
        <w:jc w:val="left"/>
      </w:pPr>
      <w:r>
        <w:t>21.9.2.6.Итоговоеповторение.</w:t>
      </w:r>
    </w:p>
    <w:p w:rsidR="00114CA8" w:rsidRDefault="00862938">
      <w:pPr>
        <w:pStyle w:val="a3"/>
        <w:spacing w:before="139" w:line="360" w:lineRule="auto"/>
        <w:ind w:left="1010" w:right="2307" w:firstLine="0"/>
        <w:jc w:val="left"/>
      </w:pPr>
      <w:r>
        <w:t>ИсторияродногокраявгодыреволюцийиГражданскойвойны.Наши земляки ‒ герои Великой Отечественной войны (</w:t>
      </w:r>
      <w:r>
        <w:rPr>
          <w:position w:val="1"/>
        </w:rPr>
        <w:t>1941-1945 гг.).</w:t>
      </w:r>
      <w:r>
        <w:t>Нашрегион в концеXX‒началеXXIвв.</w:t>
      </w:r>
    </w:p>
    <w:p w:rsidR="00114CA8" w:rsidRDefault="00862938">
      <w:pPr>
        <w:pStyle w:val="a3"/>
        <w:spacing w:before="1"/>
        <w:ind w:left="1010" w:firstLine="0"/>
        <w:jc w:val="left"/>
      </w:pPr>
      <w:r>
        <w:t>Трудовыедостиженияродногокрая.</w:t>
      </w:r>
    </w:p>
    <w:p w:rsidR="00114CA8" w:rsidRDefault="00862938">
      <w:pPr>
        <w:pStyle w:val="a3"/>
        <w:tabs>
          <w:tab w:val="left" w:pos="3532"/>
          <w:tab w:val="left" w:pos="5002"/>
          <w:tab w:val="left" w:pos="6255"/>
          <w:tab w:val="left" w:pos="7509"/>
          <w:tab w:val="left" w:pos="8583"/>
        </w:tabs>
        <w:spacing w:before="134" w:line="360" w:lineRule="auto"/>
        <w:ind w:right="838" w:firstLine="1547"/>
        <w:jc w:val="left"/>
      </w:pPr>
      <w:r>
        <w:t>Планируемые</w:t>
      </w:r>
      <w:r>
        <w:tab/>
        <w:t>результаты</w:t>
      </w:r>
      <w:r>
        <w:tab/>
        <w:t>освоения</w:t>
      </w:r>
      <w:r>
        <w:tab/>
        <w:t>учебного</w:t>
      </w:r>
      <w:r>
        <w:tab/>
        <w:t>модуля</w:t>
      </w:r>
      <w:r>
        <w:tab/>
      </w:r>
      <w:r>
        <w:rPr>
          <w:spacing w:val="-1"/>
          <w:position w:val="1"/>
        </w:rPr>
        <w:t>«Введение</w:t>
      </w:r>
      <w:r>
        <w:t>вНовейшую историю России».</w:t>
      </w:r>
    </w:p>
    <w:p w:rsidR="00114CA8" w:rsidRDefault="00862938">
      <w:pPr>
        <w:pStyle w:val="a3"/>
        <w:spacing w:before="3" w:line="360" w:lineRule="auto"/>
        <w:ind w:right="850" w:firstLine="1728"/>
      </w:pPr>
      <w:r>
        <w:t>Личностныеиметапредметныерезультатыявляютсяприоритетнымиприосвоениисодержания учебногомодуля«ВведениевНовейшуюисториюРоссии».</w:t>
      </w:r>
    </w:p>
    <w:p w:rsidR="00114CA8" w:rsidRDefault="00862938">
      <w:pPr>
        <w:pStyle w:val="a3"/>
        <w:spacing w:line="360" w:lineRule="auto"/>
        <w:ind w:right="835" w:firstLine="1728"/>
      </w:pPr>
      <w:r>
        <w:t>Содержание учебного модуля «Введение в Новейшую историю России»способствует       процессу       формирования        внутренней        позиции        личностикак     особого     ценностного      отношения      к      себе,      окружающим      людями жизни в целом, готовности выпускника основной школы действовать на основе системыпозитивныхценностныхориентаций.</w:t>
      </w:r>
    </w:p>
    <w:p w:rsidR="00114CA8" w:rsidRDefault="00862938">
      <w:pPr>
        <w:pStyle w:val="a3"/>
        <w:tabs>
          <w:tab w:val="left" w:pos="1825"/>
          <w:tab w:val="left" w:pos="3784"/>
          <w:tab w:val="left" w:pos="4831"/>
          <w:tab w:val="left" w:pos="5650"/>
          <w:tab w:val="left" w:pos="6680"/>
          <w:tab w:val="left" w:pos="8230"/>
        </w:tabs>
        <w:spacing w:line="360" w:lineRule="auto"/>
        <w:ind w:right="837" w:firstLine="1521"/>
      </w:pPr>
      <w:r>
        <w:t>Содержаниеучебного модуля«Введение в НовейшуюисториюРоссии»ориентированонаследующиеважнейшиеубежденияикачествашкольника,которыедолжны</w:t>
      </w:r>
      <w:r>
        <w:tab/>
        <w:t>проявляться</w:t>
      </w:r>
      <w:r>
        <w:tab/>
        <w:t>как</w:t>
      </w:r>
      <w:r>
        <w:tab/>
        <w:t>в</w:t>
      </w:r>
      <w:r>
        <w:tab/>
        <w:t>его</w:t>
      </w:r>
      <w:r>
        <w:tab/>
        <w:t>учебной</w:t>
      </w:r>
      <w:r>
        <w:tab/>
        <w:t>деятельности,такиприреализациинаправленийвоспитательнойдеятельностиобразовательной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организациивсферах:</w:t>
      </w:r>
    </w:p>
    <w:p w:rsidR="00114CA8" w:rsidRDefault="00862938" w:rsidP="00862938">
      <w:pPr>
        <w:pStyle w:val="a5"/>
        <w:numPr>
          <w:ilvl w:val="0"/>
          <w:numId w:val="28"/>
        </w:numPr>
        <w:tabs>
          <w:tab w:val="left" w:pos="1272"/>
          <w:tab w:val="left" w:pos="3540"/>
          <w:tab w:val="left" w:pos="6264"/>
          <w:tab w:val="left" w:pos="7952"/>
        </w:tabs>
        <w:spacing w:before="142" w:line="360" w:lineRule="auto"/>
        <w:ind w:right="841" w:firstLine="705"/>
        <w:rPr>
          <w:sz w:val="24"/>
        </w:rPr>
      </w:pPr>
      <w:r>
        <w:rPr>
          <w:sz w:val="24"/>
        </w:rPr>
        <w:t>гражданского воспитания: готовность к выполнению обязанностей гражданина иреализацииегоправ,уважениеправ,свободизаконныхинтересовдругихлюдей;активноеучастие вжизнисемьи,образовательнойорганизации,местногосообщества,родного края, страны; неприятие любых форм экстремизма, дискриминации; пониманиероли различных социальных институтов в жизни человека; представление об основныхправах,свободахиобязанностяхгражданина,социальныхнормахиправилахмежличностных</w:t>
      </w:r>
      <w:r>
        <w:rPr>
          <w:sz w:val="24"/>
        </w:rPr>
        <w:tab/>
        <w:t>отношений</w:t>
      </w:r>
      <w:r>
        <w:rPr>
          <w:sz w:val="24"/>
        </w:rPr>
        <w:tab/>
        <w:t>в</w:t>
      </w:r>
      <w:r>
        <w:rPr>
          <w:sz w:val="24"/>
        </w:rPr>
        <w:tab/>
        <w:t>поликультурномимногоконфессиональномобществе,представлениеоспособахпротиводействиякоррупции;   готовность     к     разнообразной    совместной     деятельности,    стремлениеквзаимопониманию и взаимопомощи, активноеучастие в школьном самоуправлении;готовностькучастию вгуманитарной деятельности;</w:t>
      </w:r>
    </w:p>
    <w:p w:rsidR="00114CA8" w:rsidRDefault="00862938" w:rsidP="00862938">
      <w:pPr>
        <w:pStyle w:val="a5"/>
        <w:numPr>
          <w:ilvl w:val="0"/>
          <w:numId w:val="28"/>
        </w:numPr>
        <w:tabs>
          <w:tab w:val="left" w:pos="1272"/>
          <w:tab w:val="left" w:pos="2726"/>
          <w:tab w:val="left" w:pos="5100"/>
          <w:tab w:val="left" w:pos="6464"/>
          <w:tab w:val="left" w:pos="9083"/>
        </w:tabs>
        <w:spacing w:line="360" w:lineRule="auto"/>
        <w:ind w:right="842" w:firstLine="705"/>
        <w:rPr>
          <w:sz w:val="24"/>
        </w:rPr>
      </w:pPr>
      <w:r>
        <w:rPr>
          <w:sz w:val="24"/>
        </w:rPr>
        <w:t>патриотического воспитания:осознание российскойгражданской идентичностив поликультурном и многоконфессиональном обществе, проявление интереса к познаниюродного языка, истории, культуры Российской Федерации, своего края, народов России,ценностное</w:t>
      </w:r>
      <w:r>
        <w:rPr>
          <w:sz w:val="24"/>
        </w:rPr>
        <w:tab/>
        <w:t>отношение</w:t>
      </w:r>
      <w:r>
        <w:rPr>
          <w:sz w:val="24"/>
        </w:rPr>
        <w:tab/>
        <w:t>к</w:t>
      </w:r>
      <w:r>
        <w:rPr>
          <w:sz w:val="24"/>
        </w:rPr>
        <w:tab/>
        <w:t>достижениям</w:t>
      </w:r>
      <w:r>
        <w:rPr>
          <w:sz w:val="24"/>
        </w:rPr>
        <w:tab/>
        <w:t>своейРодины‒России,  к  науке,  искусству,  спорту,  технологиям,  боевым  подвигамитрудовымдостижениямнарода,уважениексимволамРоссии,государственнымпраздникам, историческому и природному наследию, памятникам и символам воинскойславы,традициям разных народов, проживающихвродной стране;</w:t>
      </w:r>
    </w:p>
    <w:p w:rsidR="00114CA8" w:rsidRDefault="00862938" w:rsidP="00862938">
      <w:pPr>
        <w:pStyle w:val="a5"/>
        <w:numPr>
          <w:ilvl w:val="0"/>
          <w:numId w:val="28"/>
        </w:numPr>
        <w:tabs>
          <w:tab w:val="left" w:pos="1272"/>
        </w:tabs>
        <w:spacing w:before="1" w:line="360" w:lineRule="auto"/>
        <w:ind w:right="840" w:firstLine="705"/>
        <w:rPr>
          <w:sz w:val="24"/>
        </w:rPr>
      </w:pPr>
      <w:r>
        <w:rPr>
          <w:sz w:val="24"/>
        </w:rPr>
        <w:t xml:space="preserve">духовно-нравственного   воспитания:    ориентация    на    моральные    ценностиинормывситуациях   нравственного   выбора,готовность   оценивать   своеповедениеи  поступки,  поведение   и   поступки   других   людей   с   позиции   нравственныхиправовыхнормсучетомосознанияпоследствийпоступков,активноенеприятиеасоциальных поступков, свобода и ответственность личности в </w:t>
      </w:r>
      <w:r>
        <w:rPr>
          <w:position w:val="1"/>
          <w:sz w:val="24"/>
        </w:rPr>
        <w:t>условиях индивидуального</w:t>
      </w:r>
      <w:r>
        <w:rPr>
          <w:sz w:val="24"/>
        </w:rPr>
        <w:t>иобщественного пространства.</w:t>
      </w:r>
    </w:p>
    <w:p w:rsidR="00114CA8" w:rsidRDefault="00862938">
      <w:pPr>
        <w:pStyle w:val="a3"/>
        <w:spacing w:before="3" w:line="360" w:lineRule="auto"/>
        <w:ind w:right="836"/>
      </w:pPr>
      <w:r>
        <w:t>21.9.3.4. Содержание учебного модуля «Введение в Новейшую историю России»также    ориентировано    на     понимание     роли     этнических     культурныхтрадиций‒вобластиэстетическоговоспитания,наформированиеценностногоотношения к здоровью, жизни и осознание необходимости их сохранения,следованияправилам       безопасного       поведения       в       интернет-среде,       активное       участиеврешении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деятельностиэкологическойнаправленности.</w:t>
      </w:r>
    </w:p>
    <w:p w:rsidR="00114CA8" w:rsidRDefault="00862938">
      <w:pPr>
        <w:pStyle w:val="a3"/>
        <w:spacing w:line="360" w:lineRule="auto"/>
        <w:ind w:right="849" w:firstLine="1728"/>
      </w:pPr>
      <w:r>
        <w:t>Приосвоениисодержанияучебногомодуля«ВведениевНовейшуюисториюРоссии»обучающиесяпродолжатосмыслениеценностинаучногопознания,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7" w:firstLine="0"/>
      </w:pPr>
      <w:r>
        <w:t>освоениесистемынаучныхпредставленийобосновныхзакономерностяхразвитияобщества,расширениесоциальногоопытадлядостиженияиндивидуальногоиколлективногоблагополучия,втомчислевходеовладенияязыковойичитательскойкультурой,основныминавыкамиисследовательскойдеятельности.Важнымтакжеявляетсяподготовитьвыпускникаосновнойшколыкизменяющимсяусловиям</w:t>
      </w:r>
      <w:r>
        <w:rPr>
          <w:spacing w:val="-1"/>
        </w:rPr>
        <w:t>социальнойсреды,стрессоустойчивость,</w:t>
      </w:r>
      <w:r>
        <w:t>открытостьопытуизнаниям других.</w:t>
      </w:r>
    </w:p>
    <w:p w:rsidR="00114CA8" w:rsidRDefault="00862938">
      <w:pPr>
        <w:pStyle w:val="a3"/>
        <w:spacing w:line="352" w:lineRule="auto"/>
        <w:ind w:right="840" w:firstLine="1906"/>
      </w:pPr>
      <w:r>
        <w:t>Врезультатеизученияучебногомодуля«ВведениевНовейшуюисторию России» у обучающегося будут сформированы познавательные универсальныеучебныедействия,коммуникативныеуниверсальныеучебныедействия,регулятивныеуниверсальныеучебныедействия, совместнаядеятельность.</w:t>
      </w:r>
    </w:p>
    <w:p w:rsidR="00114CA8" w:rsidRDefault="00862938">
      <w:pPr>
        <w:pStyle w:val="a3"/>
        <w:spacing w:line="350" w:lineRule="auto"/>
        <w:ind w:right="846" w:firstLine="1980"/>
      </w:pPr>
      <w:r>
        <w:t>У обучающегося будут сформированы следующие базовые логическиедействиякакчастьпознавательныхуниверсальныхучебныхдействий:</w:t>
      </w:r>
    </w:p>
    <w:p w:rsidR="00114CA8" w:rsidRDefault="00862938">
      <w:pPr>
        <w:pStyle w:val="a3"/>
        <w:spacing w:before="1" w:line="360" w:lineRule="auto"/>
        <w:ind w:right="843"/>
      </w:pPr>
      <w:r>
        <w:t xml:space="preserve">выявлять и характеризовать существенные признаки, итоги и значение </w:t>
      </w:r>
      <w:r>
        <w:rPr>
          <w:position w:val="1"/>
        </w:rPr>
        <w:t>ключевых</w:t>
      </w:r>
      <w:r>
        <w:t>событийипроцессов Новейшей историиРоссии;</w:t>
      </w:r>
    </w:p>
    <w:p w:rsidR="00114CA8" w:rsidRDefault="00862938">
      <w:pPr>
        <w:pStyle w:val="a3"/>
        <w:spacing w:line="360" w:lineRule="auto"/>
        <w:ind w:right="847"/>
      </w:pPr>
      <w:r>
        <w:t>выявлять  причинно-следственные,  пространственные  и   временные   связи(при    наличии)    изученных     ранее     исторических     событий,     явлений,    процессовсисторией РоссииXX‒ началаXXIв.;</w:t>
      </w:r>
    </w:p>
    <w:p w:rsidR="00114CA8" w:rsidRDefault="00862938">
      <w:pPr>
        <w:pStyle w:val="a3"/>
        <w:spacing w:line="360" w:lineRule="auto"/>
        <w:ind w:right="847"/>
      </w:pPr>
      <w:r>
        <w:t>выявлятьзакономерностиипротиворечияврассматриваемыхфактахсучетомпредложенной    задачи,     классифицировать,     самостоятельно     выбирать     основанияи критерии дляклассификации;</w:t>
      </w:r>
    </w:p>
    <w:p w:rsidR="00114CA8" w:rsidRDefault="00862938">
      <w:pPr>
        <w:pStyle w:val="a3"/>
        <w:spacing w:line="360" w:lineRule="auto"/>
        <w:ind w:right="858"/>
      </w:pPr>
      <w:r>
        <w:t>выявлять дефициты информации, данных, необходимых для решения поставленнойзадачи;</w:t>
      </w:r>
    </w:p>
    <w:p w:rsidR="00114CA8" w:rsidRDefault="00862938">
      <w:pPr>
        <w:pStyle w:val="a3"/>
        <w:spacing w:line="360" w:lineRule="auto"/>
        <w:ind w:right="842"/>
      </w:pPr>
      <w:r>
        <w:t>делатьвыводы,создаватьобобщенияовзаимосвязяхсиспользованиемдедуктивных,индуктивныхумозаключенийипоаналогии,строитьлогическиерассуждения;</w:t>
      </w:r>
    </w:p>
    <w:p w:rsidR="00114CA8" w:rsidRDefault="00862938">
      <w:pPr>
        <w:pStyle w:val="a3"/>
        <w:ind w:left="1012" w:firstLine="0"/>
      </w:pPr>
      <w:r>
        <w:t>самостоятельновыбиратьспособрешенияучебнойзадачи.</w:t>
      </w:r>
    </w:p>
    <w:p w:rsidR="00114CA8" w:rsidRDefault="00862938">
      <w:pPr>
        <w:pStyle w:val="a3"/>
        <w:spacing w:before="132" w:line="352" w:lineRule="auto"/>
        <w:ind w:right="849" w:firstLine="1908"/>
      </w:pPr>
      <w:r>
        <w:t>Уобучающегосябудутсформированыследующиебазовыеисследовательскиедействиякакчастьпознавательныхуниверсальныхучебныхдействий:</w:t>
      </w:r>
    </w:p>
    <w:p w:rsidR="00114CA8" w:rsidRDefault="00862938">
      <w:pPr>
        <w:pStyle w:val="a3"/>
        <w:spacing w:line="360" w:lineRule="auto"/>
        <w:ind w:left="1010" w:right="844" w:firstLine="0"/>
      </w:pPr>
      <w:r>
        <w:t>использоватьвопросыкакисследовательскийинструментпознания;формулироватьвопросы,фиксирующиеразрывмеждуреальным</w:t>
      </w:r>
    </w:p>
    <w:p w:rsidR="00114CA8" w:rsidRDefault="00862938">
      <w:pPr>
        <w:pStyle w:val="a3"/>
        <w:spacing w:line="360" w:lineRule="auto"/>
        <w:ind w:right="858" w:firstLine="0"/>
      </w:pPr>
      <w:r>
        <w:t>и желательным состоянием ситуации, объекта, самостоятельно устанавливать искомое иданное;</w:t>
      </w:r>
    </w:p>
    <w:p w:rsidR="00114CA8" w:rsidRDefault="00862938">
      <w:pPr>
        <w:pStyle w:val="a3"/>
        <w:spacing w:line="362" w:lineRule="auto"/>
        <w:ind w:right="857"/>
      </w:pPr>
      <w:r>
        <w:t>формулировать гипотезу об истинности собственных суждений и суждений других,аргументироватьсвоюпозицию, мнение;</w:t>
      </w:r>
    </w:p>
    <w:p w:rsidR="00114CA8" w:rsidRDefault="00862938">
      <w:pPr>
        <w:pStyle w:val="a3"/>
        <w:spacing w:line="360" w:lineRule="auto"/>
        <w:ind w:right="851"/>
      </w:pPr>
      <w:r>
        <w:t>проводитьпосамостоятельносоставленному плану небольшое исследование поустановлениюпричинно-следственныхсвязейсобытий ипроцессов;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оцениватьнаприменимостьидостоверностьинформацию;</w:t>
      </w:r>
    </w:p>
    <w:p w:rsidR="00114CA8" w:rsidRDefault="00862938">
      <w:pPr>
        <w:pStyle w:val="a3"/>
        <w:spacing w:before="142" w:line="360" w:lineRule="auto"/>
        <w:ind w:right="848"/>
      </w:pPr>
      <w:r>
        <w:rPr>
          <w:position w:val="1"/>
        </w:rPr>
        <w:t xml:space="preserve">самостоятельно формулировать обобщения </w:t>
      </w:r>
      <w:r>
        <w:t>и выводы по результатам проведенногонебольшогоисследования,владетьинструментамиоценкидостоверностиполученныхвыводови обобщений;</w:t>
      </w:r>
    </w:p>
    <w:p w:rsidR="00114CA8" w:rsidRDefault="00862938">
      <w:pPr>
        <w:pStyle w:val="a3"/>
        <w:spacing w:before="1" w:line="360" w:lineRule="auto"/>
        <w:ind w:right="841"/>
      </w:pPr>
      <w:r>
        <w:t>прогнозироватьвозможноедальнейшееразвитиепроцессов,событийиихпоследствия,   в   аналогичных   или  сходных  ситуациях,    выдвигать    предположенияобихразвитии в новыхусловияхиконтекстах.</w:t>
      </w:r>
    </w:p>
    <w:p w:rsidR="00114CA8" w:rsidRDefault="00862938">
      <w:pPr>
        <w:pStyle w:val="a3"/>
        <w:spacing w:line="352" w:lineRule="auto"/>
        <w:ind w:right="844" w:firstLine="1908"/>
      </w:pPr>
      <w:r>
        <w:t>Уобучающегосябудутсформированыследующие   уменияработатьсинформациейкакчасть познавательныхуниверсальныхучебных действий:</w:t>
      </w:r>
    </w:p>
    <w:p w:rsidR="00114CA8" w:rsidRDefault="00862938">
      <w:pPr>
        <w:pStyle w:val="a3"/>
        <w:spacing w:line="360" w:lineRule="auto"/>
        <w:ind w:right="844"/>
      </w:pPr>
      <w:r>
        <w:t>применятьразличныеметоды,инструментыизапросыприпоискеиотбореинформацииили   данных   из   источников   с   учетом   предложенной   учебной   задачии заданныхкритериев;</w:t>
      </w:r>
    </w:p>
    <w:p w:rsidR="00114CA8" w:rsidRDefault="00862938">
      <w:pPr>
        <w:pStyle w:val="a3"/>
        <w:spacing w:line="360" w:lineRule="auto"/>
        <w:ind w:right="847"/>
      </w:pPr>
      <w:r>
        <w:t>выбирать,анализировать,систематизироватьиинтерпретироватьинформациюразличныхвидовиформпредставления(справочная,научно-популярнаялитература,интернет-ресурсыи другие);</w:t>
      </w:r>
    </w:p>
    <w:p w:rsidR="00114CA8" w:rsidRDefault="00862938">
      <w:pPr>
        <w:pStyle w:val="a3"/>
        <w:spacing w:line="360" w:lineRule="auto"/>
        <w:ind w:right="843"/>
      </w:pPr>
      <w:r>
        <w:t>находитьсходные  аргументы    (подтверждающие    или    опровергающие    одну</w:t>
      </w:r>
      <w:r>
        <w:rPr>
          <w:spacing w:val="-1"/>
        </w:rPr>
        <w:t>итуже идею,версию)в различных</w:t>
      </w:r>
      <w:r>
        <w:t xml:space="preserve"> информационныхисточниках;</w:t>
      </w:r>
    </w:p>
    <w:p w:rsidR="00114CA8" w:rsidRDefault="00862938">
      <w:pPr>
        <w:pStyle w:val="a3"/>
        <w:spacing w:line="360" w:lineRule="auto"/>
        <w:ind w:right="841"/>
      </w:pPr>
      <w: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114CA8" w:rsidRDefault="00862938">
      <w:pPr>
        <w:pStyle w:val="a3"/>
        <w:spacing w:line="360" w:lineRule="auto"/>
        <w:ind w:right="846"/>
      </w:pPr>
      <w:r>
        <w:t>оцениватьнадежностьинформациипокритериям,предложеннымилисформулированнымсамостоятельно;</w:t>
      </w:r>
    </w:p>
    <w:p w:rsidR="00114CA8" w:rsidRDefault="00862938">
      <w:pPr>
        <w:pStyle w:val="a3"/>
        <w:ind w:left="1010" w:firstLine="0"/>
      </w:pPr>
      <w:r>
        <w:t>эффективнозапоминатьисистематизироватьинформацию.</w:t>
      </w:r>
    </w:p>
    <w:p w:rsidR="00114CA8" w:rsidRDefault="00862938">
      <w:pPr>
        <w:pStyle w:val="a3"/>
        <w:spacing w:before="131" w:line="352" w:lineRule="auto"/>
        <w:ind w:right="855" w:firstLine="1908"/>
      </w:pPr>
      <w:r>
        <w:t>У обучающегося будут сформированы следующие умения общения какчасть коммуникативныхуниверсальныхучебныхдействий:</w:t>
      </w:r>
    </w:p>
    <w:p w:rsidR="00114CA8" w:rsidRDefault="00862938">
      <w:pPr>
        <w:pStyle w:val="a3"/>
        <w:spacing w:before="1" w:line="360" w:lineRule="auto"/>
        <w:ind w:right="844"/>
      </w:pPr>
      <w:r>
        <w:t>восприниматьи   формулировать   суждения,   выражать   эмоции   всоответствиис   целями   и   условиями   общения;   выражать   себя   (свою   точку   зрения)   в   устныхи письменныхтекстах;</w:t>
      </w:r>
    </w:p>
    <w:p w:rsidR="00114CA8" w:rsidRDefault="00862938">
      <w:pPr>
        <w:pStyle w:val="a3"/>
        <w:spacing w:before="1" w:line="360" w:lineRule="auto"/>
        <w:ind w:right="851"/>
      </w:pPr>
      <w:r>
        <w:t>распознаватьневербальныесредстваобщения,пониматьзначениесоциальныхзнаков,знатьираспознаватьпредпосылкиконфликтных ситуацийисмягчатьконфликты;</w:t>
      </w:r>
    </w:p>
    <w:p w:rsidR="00114CA8" w:rsidRDefault="00862938">
      <w:pPr>
        <w:pStyle w:val="a3"/>
        <w:spacing w:line="360" w:lineRule="auto"/>
        <w:ind w:right="854"/>
      </w:pPr>
      <w:r>
        <w:t>понимать       намерения       других,       проявлять        уважительное       отношениек собеседникуи вкорректной формеформулироватьсвои возражения;</w:t>
      </w:r>
    </w:p>
    <w:p w:rsidR="00114CA8" w:rsidRDefault="00862938">
      <w:pPr>
        <w:pStyle w:val="a3"/>
        <w:spacing w:line="360" w:lineRule="auto"/>
        <w:ind w:right="851"/>
      </w:pPr>
      <w:r>
        <w:t>умение формулировать вопросы (в диалоге, дискуссии) по существу обсуждаемойтемы         и         высказывать         идеи,         нацеленные         на         решение         задачии      поддержание     благожелательности      общения;     сопоставлять     свои     сужденияссуждениямидругихучастниковдиалога,обнаруживатьразличие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исходствопозиций;</w:t>
      </w:r>
    </w:p>
    <w:p w:rsidR="00114CA8" w:rsidRDefault="00862938">
      <w:pPr>
        <w:pStyle w:val="a3"/>
        <w:spacing w:before="142" w:line="360" w:lineRule="auto"/>
        <w:ind w:right="845"/>
      </w:pPr>
      <w:r>
        <w:t>публичнопредставлятьрезультатывыполненногоисследования,проекта;самостоятельно    выбирать     формат     выступления    с     учетом     задач    презентациииособенностейаудиторииивсоответствииснимсоставлятьустныеиписьменныетекстыс  использованием  иллюстративных    материалов,    исторических    источникови другие.</w:t>
      </w:r>
    </w:p>
    <w:p w:rsidR="00114CA8" w:rsidRDefault="00862938">
      <w:pPr>
        <w:pStyle w:val="a3"/>
        <w:spacing w:line="352" w:lineRule="auto"/>
        <w:ind w:right="849" w:firstLine="1908"/>
      </w:pPr>
      <w:r>
        <w:t>Уобучающегосябудутсформированыследующиеумениявчастирегулятивныхуниверсальныхучебныхдействий:</w:t>
      </w:r>
    </w:p>
    <w:p w:rsidR="00114CA8" w:rsidRDefault="00862938">
      <w:pPr>
        <w:pStyle w:val="a3"/>
        <w:spacing w:line="360" w:lineRule="auto"/>
        <w:ind w:right="847"/>
      </w:pPr>
      <w:r>
        <w:t>выявлятьпроблемыдлярешениявжизненныхиучебныхситуациях;ориентироваться   в    различных    подходах    к    принятию    решений    (индивидуально,вгруппе, групповой);</w:t>
      </w:r>
    </w:p>
    <w:p w:rsidR="00114CA8" w:rsidRDefault="00862938">
      <w:pPr>
        <w:pStyle w:val="a3"/>
        <w:spacing w:line="360" w:lineRule="auto"/>
        <w:ind w:right="847"/>
      </w:pPr>
      <w:r>
        <w:t>самостоятельносоставлятьалгоритмрешениязадачи(илиегочасть),выбиратьспособ     решения      учебной      задачи      с      учетом      имеющихся      ресурсовисобственных возможностей,аргументироватьпредлагаемыевариантырешений;</w:t>
      </w:r>
    </w:p>
    <w:p w:rsidR="00114CA8" w:rsidRDefault="00862938">
      <w:pPr>
        <w:pStyle w:val="a3"/>
        <w:spacing w:line="360" w:lineRule="auto"/>
        <w:ind w:right="843"/>
      </w:pPr>
      <w:r>
        <w:t>составлять пландействий(планреализациинамеченногоалгоритмарешенияилиегочасти),корректироватьпредложенныйалгоритм(илиегочасть)сучетомполучения новых знаний об изучаемом объекте; делать выбор и брать ответственность зарешение;</w:t>
      </w:r>
    </w:p>
    <w:p w:rsidR="00114CA8" w:rsidRDefault="00862938">
      <w:pPr>
        <w:pStyle w:val="a3"/>
        <w:spacing w:line="360" w:lineRule="auto"/>
        <w:ind w:right="844"/>
      </w:pPr>
      <w:r>
        <w:t>проявлять    способность     к     самоконтролю,     самомотивации     и     рефлексии,к адекватной оценкеиизменению ситуации;</w:t>
      </w:r>
    </w:p>
    <w:p w:rsidR="00114CA8" w:rsidRDefault="00862938">
      <w:pPr>
        <w:pStyle w:val="a3"/>
        <w:spacing w:line="360" w:lineRule="auto"/>
        <w:ind w:right="846"/>
      </w:pPr>
      <w:r>
        <w:t>объяснять причины достижения (недостижения) результатов деятельности, даватьоценку приобретенному опыту, находить позитивное в произошедшей ситуации, вноситькоррективывдеятельностьнаосновеновыхобстоятельств,изменившихсяситуаций,установленных ошибок, возникшихтрудностей;</w:t>
      </w:r>
    </w:p>
    <w:p w:rsidR="00114CA8" w:rsidRDefault="00862938">
      <w:pPr>
        <w:pStyle w:val="a3"/>
        <w:ind w:left="1010" w:firstLine="0"/>
      </w:pPr>
      <w:r>
        <w:t>оцениватьсоответствиерезультатацелии условиям;</w:t>
      </w:r>
    </w:p>
    <w:p w:rsidR="00114CA8" w:rsidRDefault="00862938">
      <w:pPr>
        <w:pStyle w:val="a3"/>
        <w:spacing w:before="138" w:line="360" w:lineRule="auto"/>
        <w:ind w:right="854"/>
        <w:jc w:val="left"/>
      </w:pPr>
      <w:r>
        <w:t>выявлятьнапримерахисторическихситуацийрольэмоцийвотношенияхмеждулюдьми;</w:t>
      </w:r>
    </w:p>
    <w:p w:rsidR="00114CA8" w:rsidRDefault="00862938">
      <w:pPr>
        <w:pStyle w:val="a3"/>
        <w:spacing w:line="360" w:lineRule="auto"/>
        <w:ind w:right="854"/>
        <w:jc w:val="left"/>
      </w:pPr>
      <w:r>
        <w:t>ставитьсебянаместодругогочеловека,пониматьмотивыдействийдругого(висторическихситуациях иокружающей действительности);</w:t>
      </w:r>
    </w:p>
    <w:p w:rsidR="00114CA8" w:rsidRDefault="00862938">
      <w:pPr>
        <w:pStyle w:val="a3"/>
        <w:spacing w:line="360" w:lineRule="auto"/>
        <w:jc w:val="left"/>
      </w:pPr>
      <w:r>
        <w:t>регулироватьспособвыражениясвоихэмоцийсучетомпозицийимненийдругихучастниковобщения.</w:t>
      </w:r>
    </w:p>
    <w:p w:rsidR="00114CA8" w:rsidRDefault="00862938">
      <w:pPr>
        <w:pStyle w:val="a3"/>
        <w:ind w:left="2213" w:firstLine="0"/>
        <w:jc w:val="left"/>
      </w:pPr>
      <w:r>
        <w:t>Уобучающегосябудутсформированыследующиеумениясовместной</w:t>
      </w:r>
    </w:p>
    <w:p w:rsidR="00114CA8" w:rsidRDefault="00862938">
      <w:pPr>
        <w:pStyle w:val="a3"/>
        <w:spacing w:before="125"/>
        <w:ind w:firstLine="0"/>
        <w:jc w:val="left"/>
      </w:pPr>
      <w:r>
        <w:t>деятельности:</w:t>
      </w:r>
    </w:p>
    <w:p w:rsidR="00114CA8" w:rsidRDefault="00862938">
      <w:pPr>
        <w:pStyle w:val="a3"/>
        <w:spacing w:before="132" w:line="360" w:lineRule="auto"/>
        <w:ind w:right="843"/>
      </w:pPr>
      <w: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 при решениипоставленнойзадачи;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pPr>
      <w: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114CA8" w:rsidRDefault="00862938">
      <w:pPr>
        <w:pStyle w:val="a3"/>
        <w:spacing w:before="1" w:line="360" w:lineRule="auto"/>
        <w:ind w:right="851"/>
      </w:pPr>
      <w:r>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членами команды,участвоватьвгрупповыхформахработы);</w:t>
      </w:r>
    </w:p>
    <w:p w:rsidR="00114CA8" w:rsidRDefault="00862938">
      <w:pPr>
        <w:pStyle w:val="a3"/>
        <w:spacing w:line="360" w:lineRule="auto"/>
        <w:ind w:right="843"/>
      </w:pPr>
      <w:r>
        <w:t>выполнятьсвоючастьработы,достигатькачественногорезультатапосвоемунаправлениюикоординироватьсвоидействиясдействиями других членовкоманды;</w:t>
      </w:r>
    </w:p>
    <w:p w:rsidR="00114CA8" w:rsidRDefault="00862938">
      <w:pPr>
        <w:pStyle w:val="a3"/>
        <w:spacing w:line="362" w:lineRule="auto"/>
        <w:ind w:right="857"/>
      </w:pPr>
      <w:r>
        <w:t>оценивать качество своего вклада в общий продукт по критериям, самостоятельносформулированнымучастниками взаимодействия;</w:t>
      </w:r>
    </w:p>
    <w:p w:rsidR="00114CA8" w:rsidRDefault="00862938">
      <w:pPr>
        <w:pStyle w:val="a3"/>
        <w:spacing w:line="360" w:lineRule="auto"/>
        <w:ind w:right="848"/>
      </w:pPr>
      <w:r>
        <w:t>сравнивать результаты с исходной задачей и вкладом каждого члена команды вдостижениерезультатов,разделятьсферуответственностиипроявлятьготовностькпредоставлению отчетаперед группой.</w:t>
      </w:r>
    </w:p>
    <w:p w:rsidR="00114CA8" w:rsidRDefault="00862938">
      <w:pPr>
        <w:pStyle w:val="a3"/>
        <w:spacing w:line="360" w:lineRule="auto"/>
        <w:ind w:right="840"/>
      </w:pPr>
      <w:r>
        <w:t>21.9.3.7.ВсоставепредметныхрезультатовпоосвоениюПрограммымодуляследует   выделить:    представления    обучающихся   о    наиболее   значимых    событияхи   процессах   историиРоссии   XX   —началаXXIв.,основные   видыдеятельностипополучению  и    осмыслению    нового   знания,   его   интерпретации   и   применениювразличныхучебныхижизненныхситуациях.</w:t>
      </w:r>
    </w:p>
    <w:p w:rsidR="00114CA8" w:rsidRDefault="00114CA8">
      <w:pPr>
        <w:pStyle w:val="a3"/>
        <w:ind w:left="0" w:firstLine="0"/>
        <w:jc w:val="left"/>
        <w:rPr>
          <w:sz w:val="26"/>
        </w:rPr>
      </w:pPr>
    </w:p>
    <w:p w:rsidR="00114CA8" w:rsidRDefault="00114CA8">
      <w:pPr>
        <w:pStyle w:val="a3"/>
        <w:spacing w:before="1"/>
        <w:ind w:left="0" w:firstLine="0"/>
        <w:jc w:val="left"/>
        <w:rPr>
          <w:sz w:val="31"/>
        </w:rPr>
      </w:pPr>
    </w:p>
    <w:p w:rsidR="00114CA8" w:rsidRDefault="007330C3">
      <w:pPr>
        <w:pStyle w:val="2"/>
      </w:pPr>
      <w:r>
        <w:pict>
          <v:rect id="_x0000_s2088" style="position:absolute;left:0;text-align:left;margin-left:83.65pt;margin-top:18.05pt;width:470.75pt;height:.5pt;z-index:-15715840;mso-wrap-distance-left:0;mso-wrap-distance-right:0;mso-position-horizontal-relative:page" fillcolor="black" stroked="f">
            <w10:wrap type="topAndBottom" anchorx="page"/>
          </v:rect>
        </w:pict>
      </w:r>
      <w:bookmarkStart w:id="12" w:name="_bookmark2"/>
      <w:bookmarkEnd w:id="12"/>
      <w:r w:rsidR="00862938">
        <w:t>Рабочаяпрограммапоучебномупредмету«Обществознание».</w:t>
      </w:r>
    </w:p>
    <w:p w:rsidR="00114CA8" w:rsidRDefault="00862938">
      <w:pPr>
        <w:pStyle w:val="a3"/>
        <w:spacing w:line="352" w:lineRule="auto"/>
        <w:ind w:right="828" w:firstLine="1367"/>
      </w:pPr>
      <w:r>
        <w:t>Федеральная рабочая программа по учебному предмету «</w:t>
      </w:r>
      <w:r>
        <w:rPr>
          <w:position w:val="1"/>
        </w:rPr>
        <w:t>Обществознание</w:t>
      </w:r>
      <w:r>
        <w:t>»(предметнаяобласть«Общественно-научныепредметы»)(далеесоответственно–программапообществознанию,обществознание)включаетпояснительнуюзаписку,содержаниеобучения,планируемыерезультатыосвоенияпрограммыпообществознанию.</w:t>
      </w:r>
    </w:p>
    <w:p w:rsidR="00114CA8" w:rsidRDefault="00862938">
      <w:pPr>
        <w:pStyle w:val="a3"/>
        <w:spacing w:line="273" w:lineRule="exact"/>
        <w:ind w:left="3021" w:firstLine="0"/>
      </w:pPr>
      <w:r>
        <w:t>Пояснительнаязаписка.</w:t>
      </w:r>
    </w:p>
    <w:p w:rsidR="00114CA8" w:rsidRDefault="00862938">
      <w:pPr>
        <w:pStyle w:val="a3"/>
        <w:spacing w:before="98" w:line="360" w:lineRule="auto"/>
        <w:ind w:right="840" w:firstLine="1547"/>
      </w:pPr>
      <w:r>
        <w:t>Программа   по    обществознанию    составлена    на    основе    положенийитребованийкрезультатамосвоенияосновнойобразовательнойпрограммы,представленныхвФГОСООО,всоответствиисКонцепциейпреподаванияучебногопредмета«Обществознание», а также сучетом федеральной программывоспитания иподлежитнепосредственномуприменениюприреализацииобязательнойчастиООПООО.</w:t>
      </w:r>
    </w:p>
    <w:p w:rsidR="00114CA8" w:rsidRDefault="00862938">
      <w:pPr>
        <w:pStyle w:val="a3"/>
        <w:tabs>
          <w:tab w:val="left" w:pos="4426"/>
          <w:tab w:val="left" w:pos="6350"/>
          <w:tab w:val="left" w:pos="8021"/>
        </w:tabs>
        <w:spacing w:line="360" w:lineRule="auto"/>
        <w:ind w:right="847" w:firstLine="1547"/>
      </w:pPr>
      <w:r>
        <w:t>Обществознаниеиграетведущуюрольввыполненииобразовательнойорганизацией функции интеграции молодежи в современное общество: учебный предметпозволяетпоследовательнораскрыватьучащимсяподростковоговозрастаособенностисовременногообщества,</w:t>
      </w:r>
      <w:r>
        <w:tab/>
        <w:t>различные</w:t>
      </w:r>
      <w:r>
        <w:tab/>
        <w:t>аспекты</w:t>
      </w:r>
      <w:r>
        <w:tab/>
        <w:t>взаимодействия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9" w:firstLine="0"/>
      </w:pPr>
      <w:r>
        <w:t>в современных условиях людей друг с другом, с основными институтами государства игражданскогообщества,регулирующиеэти взаимодействия социальныенормы.</w:t>
      </w:r>
    </w:p>
    <w:p w:rsidR="00114CA8" w:rsidRDefault="00862938">
      <w:pPr>
        <w:pStyle w:val="a3"/>
        <w:tabs>
          <w:tab w:val="left" w:pos="5489"/>
          <w:tab w:val="left" w:pos="8662"/>
        </w:tabs>
        <w:spacing w:line="360" w:lineRule="auto"/>
        <w:ind w:right="841" w:firstLine="1547"/>
      </w:pPr>
      <w:r>
        <w:t>Изучение обществознания, включающего знания о российском обществе инаправленияхего     развития   в</w:t>
      </w:r>
      <w:r>
        <w:tab/>
        <w:t>современных</w:t>
      </w:r>
      <w:r>
        <w:tab/>
        <w:t>условиях,об основах конституционного строя нашей страны, правах и обязанностях человека игражданина,способствуетвоспитаниюроссийскойгражданскойидентичности,готовностикслужениюОтечеству,приверженностинациональнымценностям.</w:t>
      </w:r>
    </w:p>
    <w:p w:rsidR="00114CA8" w:rsidRDefault="00862938">
      <w:pPr>
        <w:pStyle w:val="a3"/>
        <w:spacing w:line="360" w:lineRule="auto"/>
        <w:ind w:right="841" w:firstLine="1547"/>
      </w:pPr>
      <w:r>
        <w:t>Привлечениеприизученииобществознанияразличныхисточниковсоциальной информации помогает обучающимся освоить язык современной культурной,социально-экономическойиполитическойкоммуникации,вноситсвойвкладвформирование метапредметных умений извлекать необходимые сведения, осмысливать,преобразовыватьи применятьих.</w:t>
      </w:r>
    </w:p>
    <w:p w:rsidR="00114CA8" w:rsidRDefault="00862938">
      <w:pPr>
        <w:pStyle w:val="a3"/>
        <w:spacing w:line="360" w:lineRule="auto"/>
        <w:ind w:right="846"/>
      </w:pPr>
      <w:r>
        <w:t>Изучение обществознания содействует вхождению обучающихся в мир культуры иобщественных ценностей и в то же время открытию и утверждению собственного «Я»,формированию способности к рефлексии, оценке своих возможностей и осознанию своегоместавобществе.</w:t>
      </w:r>
    </w:p>
    <w:p w:rsidR="00114CA8" w:rsidRDefault="00862938">
      <w:pPr>
        <w:pStyle w:val="a3"/>
        <w:spacing w:line="362" w:lineRule="auto"/>
        <w:ind w:right="838" w:firstLine="1547"/>
      </w:pPr>
      <w:r>
        <w:t>Целямиобществоведческогообразованиянауровнеосновногообщегообразованияявляются:</w:t>
      </w:r>
    </w:p>
    <w:p w:rsidR="00114CA8" w:rsidRDefault="00862938">
      <w:pPr>
        <w:pStyle w:val="a3"/>
        <w:spacing w:line="360" w:lineRule="auto"/>
        <w:ind w:right="844"/>
      </w:pPr>
      <w:r>
        <w:t>воспитаниеобщероссийскойидентичности,патриотизма,гражданственности,социальнойответственности,правовогосамосознания,приверженностибазовымценностямнашего народа;</w:t>
      </w:r>
    </w:p>
    <w:p w:rsidR="00114CA8" w:rsidRDefault="00862938">
      <w:pPr>
        <w:pStyle w:val="a3"/>
        <w:spacing w:line="360" w:lineRule="auto"/>
        <w:ind w:right="843"/>
      </w:pPr>
      <w:r>
        <w:t>развитиеуобучающихсяпониманияприоритетностиобщенациональныхинтересов,приверженностиправовымпринципам,закрепленнымвКонституцииРоссийскойФедерациии законодательствеРоссийскойФедерации;</w:t>
      </w:r>
    </w:p>
    <w:p w:rsidR="00114CA8" w:rsidRDefault="00862938">
      <w:pPr>
        <w:pStyle w:val="a3"/>
        <w:tabs>
          <w:tab w:val="left" w:pos="2640"/>
          <w:tab w:val="left" w:pos="4320"/>
          <w:tab w:val="left" w:pos="5280"/>
          <w:tab w:val="left" w:pos="7594"/>
          <w:tab w:val="left" w:pos="9102"/>
        </w:tabs>
        <w:spacing w:line="360" w:lineRule="auto"/>
        <w:ind w:right="839"/>
      </w:pPr>
      <w:r>
        <w:t>развитие</w:t>
      </w:r>
      <w:r>
        <w:tab/>
        <w:t>личности</w:t>
      </w:r>
      <w:r>
        <w:tab/>
        <w:t>на</w:t>
      </w:r>
      <w:r>
        <w:tab/>
        <w:t>исключительно</w:t>
      </w:r>
      <w:r>
        <w:tab/>
        <w:t>важном</w:t>
      </w:r>
      <w:r>
        <w:tab/>
        <w:t>этапееесоциализации‒вподростковомвозрасте,становлениееедуховно-нравственной,политической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самореализации,самоконтролю;мотивацииквысокопроизводительной,наукоемкойтрудовойдеятельности;</w:t>
      </w:r>
    </w:p>
    <w:p w:rsidR="00114CA8" w:rsidRDefault="00862938">
      <w:pPr>
        <w:pStyle w:val="a3"/>
        <w:tabs>
          <w:tab w:val="left" w:pos="2484"/>
          <w:tab w:val="left" w:pos="3631"/>
          <w:tab w:val="left" w:pos="6060"/>
          <w:tab w:val="left" w:pos="6961"/>
          <w:tab w:val="left" w:pos="8955"/>
        </w:tabs>
        <w:spacing w:line="360" w:lineRule="auto"/>
        <w:ind w:right="843"/>
      </w:pPr>
      <w:r>
        <w:t>формированиеуобучающихсяцелостнойкартиныобщества,адекватнойсовременномууровнюзнанийидоступнойпосодержаниюдляшкольниковподросткового возраста; освоение учащимися знаний об основных сферах человеческойдеятельности, социальных институтах, нормах, регулирующих общественные отношения,необходимые</w:t>
      </w:r>
      <w:r>
        <w:tab/>
        <w:t>для</w:t>
      </w:r>
      <w:r>
        <w:tab/>
        <w:t>взаимодействия</w:t>
      </w:r>
      <w:r>
        <w:tab/>
        <w:t>с</w:t>
      </w:r>
      <w:r>
        <w:tab/>
        <w:t>социальной</w:t>
      </w:r>
      <w:r>
        <w:tab/>
        <w:t>средой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ивыполнениятипичныхсоциальныхролейчеловекаигражданина;</w:t>
      </w:r>
    </w:p>
    <w:p w:rsidR="00114CA8" w:rsidRDefault="00862938">
      <w:pPr>
        <w:pStyle w:val="a3"/>
        <w:spacing w:before="142" w:line="360" w:lineRule="auto"/>
        <w:ind w:right="842"/>
      </w:pPr>
      <w:r>
        <w:t>владение      умениями      функционально      грамотного      человека      (получатьизразнообразныхисточниковикритическиосмысливатьсоциальнуюинформацию,систематизировать,анализироватьполученныеданные;освоениеспособовпознавательной,    коммуникативной,    практической    деятельности,    необходимыхдляучастия вжизнигражданского обществаигосударства);</w:t>
      </w:r>
    </w:p>
    <w:p w:rsidR="00114CA8" w:rsidRDefault="00862938">
      <w:pPr>
        <w:pStyle w:val="a3"/>
        <w:tabs>
          <w:tab w:val="left" w:pos="2215"/>
          <w:tab w:val="left" w:pos="2268"/>
          <w:tab w:val="left" w:pos="2822"/>
          <w:tab w:val="left" w:pos="3240"/>
          <w:tab w:val="left" w:pos="3427"/>
          <w:tab w:val="left" w:pos="3760"/>
          <w:tab w:val="left" w:pos="3801"/>
          <w:tab w:val="left" w:pos="4111"/>
          <w:tab w:val="left" w:pos="4831"/>
          <w:tab w:val="left" w:pos="4882"/>
          <w:tab w:val="left" w:pos="5376"/>
          <w:tab w:val="left" w:pos="5938"/>
          <w:tab w:val="left" w:pos="6425"/>
          <w:tab w:val="left" w:pos="6541"/>
          <w:tab w:val="left" w:pos="7285"/>
          <w:tab w:val="left" w:pos="7657"/>
          <w:tab w:val="left" w:pos="7940"/>
          <w:tab w:val="left" w:pos="8195"/>
          <w:tab w:val="left" w:pos="8461"/>
          <w:tab w:val="left" w:pos="8497"/>
          <w:tab w:val="left" w:pos="8552"/>
        </w:tabs>
        <w:spacing w:line="360" w:lineRule="auto"/>
        <w:ind w:left="311" w:right="845" w:firstLine="707"/>
        <w:jc w:val="right"/>
      </w:pPr>
      <w:r>
        <w:t>создание</w:t>
      </w:r>
      <w:r>
        <w:tab/>
      </w:r>
      <w:r>
        <w:tab/>
        <w:t>условий</w:t>
      </w:r>
      <w:r>
        <w:tab/>
      </w:r>
      <w:r>
        <w:tab/>
        <w:t>для</w:t>
      </w:r>
      <w:r>
        <w:tab/>
      </w:r>
      <w:r>
        <w:tab/>
        <w:t>освоения</w:t>
      </w:r>
      <w:r>
        <w:tab/>
        <w:t>обучающимися</w:t>
      </w:r>
      <w:r>
        <w:tab/>
        <w:t>способов</w:t>
      </w:r>
      <w:r>
        <w:tab/>
      </w:r>
      <w:r>
        <w:tab/>
      </w:r>
      <w:r>
        <w:tab/>
        <w:t>успешноговзаимодействия</w:t>
      </w:r>
      <w:r>
        <w:tab/>
      </w:r>
      <w:r>
        <w:tab/>
      </w:r>
      <w:r>
        <w:tab/>
        <w:t>с</w:t>
      </w:r>
      <w:r>
        <w:tab/>
      </w:r>
      <w:r>
        <w:tab/>
      </w:r>
      <w:r>
        <w:tab/>
      </w:r>
      <w:r>
        <w:tab/>
        <w:t>различными</w:t>
      </w:r>
      <w:r>
        <w:tab/>
      </w:r>
      <w:r>
        <w:tab/>
        <w:t>политическими,</w:t>
      </w:r>
      <w:r>
        <w:tab/>
      </w:r>
      <w:r>
        <w:tab/>
      </w:r>
      <w:r>
        <w:tab/>
      </w:r>
      <w:r>
        <w:tab/>
        <w:t>правовыми,финансово-экономическими  и</w:t>
      </w:r>
      <w:r>
        <w:tab/>
        <w:t>другими</w:t>
      </w:r>
      <w:r>
        <w:tab/>
        <w:t>социальными</w:t>
      </w:r>
      <w:r>
        <w:tab/>
        <w:t>институтами</w:t>
      </w:r>
      <w:r>
        <w:tab/>
        <w:t>для</w:t>
      </w:r>
      <w:r>
        <w:tab/>
      </w:r>
      <w:r>
        <w:tab/>
        <w:t>реализацииличностного потенциала в современном динамично развивающемся российском обществе;формирование</w:t>
      </w:r>
      <w:r>
        <w:tab/>
        <w:t>опыта</w:t>
      </w:r>
      <w:r>
        <w:tab/>
        <w:t>применения</w:t>
      </w:r>
      <w:r>
        <w:tab/>
      </w:r>
      <w:r>
        <w:tab/>
        <w:t>полученных</w:t>
      </w:r>
      <w:r>
        <w:tab/>
      </w:r>
      <w:r>
        <w:tab/>
        <w:t>знаний</w:t>
      </w:r>
      <w:r>
        <w:tab/>
      </w:r>
      <w:r>
        <w:tab/>
        <w:t>и</w:t>
      </w:r>
      <w:r>
        <w:tab/>
      </w:r>
      <w:r>
        <w:tab/>
        <w:t>умений</w:t>
      </w:r>
    </w:p>
    <w:p w:rsidR="00114CA8" w:rsidRDefault="00862938">
      <w:pPr>
        <w:pStyle w:val="a3"/>
        <w:spacing w:before="1" w:line="360" w:lineRule="auto"/>
        <w:ind w:right="841" w:firstLine="0"/>
      </w:pPr>
      <w:r>
        <w:t>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содействияправовыми способамии средствами защитеправопорядкавобществе.</w:t>
      </w:r>
    </w:p>
    <w:p w:rsidR="00114CA8" w:rsidRDefault="00862938">
      <w:pPr>
        <w:pStyle w:val="a3"/>
        <w:spacing w:line="360" w:lineRule="auto"/>
        <w:ind w:right="840" w:firstLine="1547"/>
      </w:pPr>
      <w:r>
        <w:t>Всоответствиисучебнымпланомосновногообщегообразованияобществознание изучается с 6 по 9 класс, общее количество рекомендованных учебныхчасов составляет 136часов,по 1 часувнеделюпри34учебныхнеделях.</w:t>
      </w:r>
    </w:p>
    <w:p w:rsidR="00114CA8" w:rsidRDefault="00862938">
      <w:pPr>
        <w:pStyle w:val="a3"/>
        <w:spacing w:before="1"/>
        <w:ind w:left="1672" w:firstLine="0"/>
      </w:pPr>
      <w:r>
        <w:t>Содержаниеобученияв6классе.</w:t>
      </w:r>
    </w:p>
    <w:p w:rsidR="00114CA8" w:rsidRDefault="00862938">
      <w:pPr>
        <w:pStyle w:val="a3"/>
        <w:spacing w:before="127"/>
        <w:ind w:left="1852" w:firstLine="0"/>
      </w:pPr>
      <w:r>
        <w:t>Человекиегосоциальноеокружение.</w:t>
      </w:r>
    </w:p>
    <w:p w:rsidR="00114CA8" w:rsidRDefault="00862938">
      <w:pPr>
        <w:pStyle w:val="a3"/>
        <w:spacing w:before="139" w:line="360" w:lineRule="auto"/>
        <w:ind w:right="852"/>
      </w:pPr>
      <w:r>
        <w:t>Биологическое и социальное в человеке. Черты сходства и различия человека иживотного. Потребности человека (биологические, социальные, духовные). Способностичеловека.</w:t>
      </w:r>
    </w:p>
    <w:p w:rsidR="00114CA8" w:rsidRDefault="00862938">
      <w:pPr>
        <w:pStyle w:val="a3"/>
        <w:spacing w:line="360" w:lineRule="auto"/>
        <w:ind w:right="850"/>
      </w:pPr>
      <w:r>
        <w:t>Индивид,индивидуальность,   личность.   Возрастныепериоды   жизни   человекаи формирование личности. Отношения между поколениями. Особенности подростковоговозраста.</w:t>
      </w:r>
    </w:p>
    <w:p w:rsidR="00114CA8" w:rsidRDefault="00862938">
      <w:pPr>
        <w:pStyle w:val="a3"/>
        <w:spacing w:before="4" w:line="360" w:lineRule="auto"/>
        <w:ind w:right="848"/>
      </w:pPr>
      <w:r>
        <w:t>Людис  ограниченными    возможностями    здоровья,   их    особые   потребностии социальная позиция.</w:t>
      </w:r>
    </w:p>
    <w:p w:rsidR="00114CA8" w:rsidRDefault="00862938">
      <w:pPr>
        <w:pStyle w:val="a3"/>
        <w:spacing w:line="360" w:lineRule="auto"/>
        <w:ind w:right="852"/>
      </w:pPr>
      <w:r>
        <w:t>Цели и мотивы деятельности. Виды деятельности (игра, труд, учение). Познаниечеловекоммираи самого себя каквид деятельности.</w:t>
      </w:r>
    </w:p>
    <w:p w:rsidR="00114CA8" w:rsidRDefault="00862938">
      <w:pPr>
        <w:pStyle w:val="a3"/>
        <w:spacing w:line="360" w:lineRule="auto"/>
        <w:ind w:right="848"/>
      </w:pPr>
      <w:r>
        <w:t>Правочеловеканаобразование.Школьноеобразование.Праваиобязанностиучащегося.</w:t>
      </w:r>
    </w:p>
    <w:p w:rsidR="00114CA8" w:rsidRDefault="00862938">
      <w:pPr>
        <w:pStyle w:val="a3"/>
        <w:spacing w:line="360" w:lineRule="auto"/>
        <w:ind w:right="863"/>
      </w:pPr>
      <w:r>
        <w:t>Общение. Цели и средства общения. Особенности общения подростков. Общение всовременныхусловиях.</w:t>
      </w:r>
    </w:p>
    <w:p w:rsidR="00114CA8" w:rsidRDefault="00862938">
      <w:pPr>
        <w:pStyle w:val="a3"/>
        <w:ind w:left="1010" w:firstLine="0"/>
      </w:pPr>
      <w:r>
        <w:t>Отношениявмалых  группах.  Групповые  нормы  и  правила.  Лидерство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вгруппе.Межличностныеотношения(деловые,личные).</w:t>
      </w:r>
    </w:p>
    <w:p w:rsidR="00114CA8" w:rsidRDefault="00862938">
      <w:pPr>
        <w:pStyle w:val="a3"/>
        <w:spacing w:before="140"/>
        <w:ind w:left="1010" w:firstLine="0"/>
      </w:pPr>
      <w:r>
        <w:t>Отношениявсемье. Рольсемьивжизничеловека иобщества.Семейныетрадиции.</w:t>
      </w:r>
    </w:p>
    <w:p w:rsidR="00114CA8" w:rsidRDefault="00862938">
      <w:pPr>
        <w:pStyle w:val="a3"/>
        <w:spacing w:before="139"/>
        <w:ind w:firstLine="0"/>
        <w:jc w:val="left"/>
      </w:pPr>
      <w:r>
        <w:t>Семейныйдосуг.Свободноевремяподростка.</w:t>
      </w:r>
    </w:p>
    <w:p w:rsidR="00114CA8" w:rsidRDefault="00862938">
      <w:pPr>
        <w:pStyle w:val="a3"/>
        <w:spacing w:before="139"/>
        <w:ind w:left="1010" w:firstLine="0"/>
      </w:pPr>
      <w:r>
        <w:t>Отношениясдрузьямиисверстниками.Конфликтывмежличностныхотношениях.</w:t>
      </w:r>
    </w:p>
    <w:p w:rsidR="00114CA8" w:rsidRDefault="00862938">
      <w:pPr>
        <w:pStyle w:val="a3"/>
        <w:spacing w:before="137"/>
        <w:ind w:left="1852" w:firstLine="0"/>
        <w:jc w:val="left"/>
      </w:pPr>
      <w:r>
        <w:t>Общество,вкотороммыживем.</w:t>
      </w:r>
    </w:p>
    <w:p w:rsidR="00114CA8" w:rsidRDefault="00862938">
      <w:pPr>
        <w:pStyle w:val="a3"/>
        <w:spacing w:before="139"/>
        <w:ind w:left="1010" w:firstLine="0"/>
      </w:pPr>
      <w:r>
        <w:t>Чтотакоеобщество.Связьобществаиприроды.Устройствообщественнойжизни.</w:t>
      </w:r>
    </w:p>
    <w:p w:rsidR="00114CA8" w:rsidRDefault="00862938">
      <w:pPr>
        <w:pStyle w:val="a3"/>
        <w:spacing w:before="137"/>
        <w:ind w:firstLine="0"/>
        <w:jc w:val="left"/>
      </w:pPr>
      <w:r>
        <w:t>Основныесферыжизниобществаиих взаимодействие.</w:t>
      </w:r>
    </w:p>
    <w:p w:rsidR="00114CA8" w:rsidRDefault="00862938">
      <w:pPr>
        <w:pStyle w:val="a3"/>
        <w:spacing w:before="140"/>
        <w:ind w:left="1010" w:firstLine="0"/>
      </w:pPr>
      <w:r>
        <w:t>Социальныеобщностиигруппы.Положениечеловекавобществе.</w:t>
      </w:r>
    </w:p>
    <w:p w:rsidR="00114CA8" w:rsidRDefault="00862938">
      <w:pPr>
        <w:pStyle w:val="a3"/>
        <w:spacing w:before="136"/>
        <w:ind w:left="1010" w:firstLine="0"/>
      </w:pPr>
      <w:r>
        <w:t>Чтотакоеэкономика.Взаимосвязь жизниобществаиегоэкономическогоразвития.</w:t>
      </w:r>
    </w:p>
    <w:p w:rsidR="00114CA8" w:rsidRDefault="00862938">
      <w:pPr>
        <w:pStyle w:val="a3"/>
        <w:spacing w:before="140"/>
        <w:ind w:firstLine="0"/>
      </w:pPr>
      <w:r>
        <w:t>Видыэкономическойдеятельности.Ресурсыивозможностиэкономикинашейстраны.</w:t>
      </w:r>
    </w:p>
    <w:p w:rsidR="00114CA8" w:rsidRDefault="00862938">
      <w:pPr>
        <w:pStyle w:val="a3"/>
        <w:tabs>
          <w:tab w:val="left" w:pos="2786"/>
          <w:tab w:val="left" w:pos="4005"/>
          <w:tab w:val="left" w:pos="5875"/>
          <w:tab w:val="left" w:pos="7741"/>
          <w:tab w:val="left" w:pos="8982"/>
        </w:tabs>
        <w:spacing w:before="139" w:line="360" w:lineRule="auto"/>
        <w:ind w:right="851"/>
      </w:pPr>
      <w:r>
        <w:t>Политическаяжизньобщества.Россия‒многонациональноегосударство.Государственная власть в нашей стране. Государственный Герб, Государственный Флаг,Государственный</w:t>
      </w:r>
      <w:r>
        <w:tab/>
        <w:t>Гимн</w:t>
      </w:r>
      <w:r>
        <w:tab/>
        <w:t>Российской</w:t>
      </w:r>
      <w:r>
        <w:tab/>
        <w:t>Федерации.</w:t>
      </w:r>
      <w:r>
        <w:tab/>
        <w:t>Наша</w:t>
      </w:r>
      <w:r>
        <w:tab/>
        <w:t>странавначалеXXIвека. Местонашей Родины средисовременныхгосударств.</w:t>
      </w:r>
    </w:p>
    <w:p w:rsidR="00114CA8" w:rsidRDefault="00862938">
      <w:pPr>
        <w:pStyle w:val="a3"/>
        <w:spacing w:line="360" w:lineRule="auto"/>
        <w:ind w:right="851"/>
      </w:pPr>
      <w:r>
        <w:t>Культурнаяжизнь.Духовныеценности,традиционныеценностироссийскогонарода.</w:t>
      </w:r>
    </w:p>
    <w:p w:rsidR="00114CA8" w:rsidRDefault="00862938">
      <w:pPr>
        <w:pStyle w:val="a3"/>
        <w:spacing w:line="362" w:lineRule="auto"/>
        <w:ind w:right="852"/>
      </w:pPr>
      <w:r>
        <w:t>Развитиеобщества.Усилениевзаимосвязейстранинародоввусловияхсовременногообщества.</w:t>
      </w:r>
    </w:p>
    <w:p w:rsidR="00114CA8" w:rsidRDefault="00862938">
      <w:pPr>
        <w:pStyle w:val="a3"/>
        <w:spacing w:line="360" w:lineRule="auto"/>
        <w:ind w:right="852"/>
      </w:pPr>
      <w:r>
        <w:t>Глобальныепроблемысовременностиивозможностиихрешенияусилиямимеждународного сообществаи международныхорганизаций.</w:t>
      </w:r>
    </w:p>
    <w:p w:rsidR="00114CA8" w:rsidRDefault="00862938">
      <w:pPr>
        <w:pStyle w:val="a3"/>
        <w:spacing w:line="345" w:lineRule="auto"/>
        <w:ind w:left="1850" w:right="5396" w:hanging="180"/>
      </w:pPr>
      <w:r>
        <w:t>Содержание обучения в 7 классе.Социальныеценностиинормы.</w:t>
      </w:r>
    </w:p>
    <w:p w:rsidR="00114CA8" w:rsidRDefault="00862938">
      <w:pPr>
        <w:pStyle w:val="a3"/>
        <w:spacing w:before="17"/>
        <w:ind w:left="1010" w:firstLine="0"/>
      </w:pPr>
      <w:r>
        <w:t>Общественные    ценности.     Свобода     и     ответственность       гражданина.</w:t>
      </w:r>
    </w:p>
    <w:p w:rsidR="00114CA8" w:rsidRDefault="00862938">
      <w:pPr>
        <w:pStyle w:val="a3"/>
        <w:spacing w:before="139"/>
        <w:ind w:firstLine="0"/>
        <w:jc w:val="left"/>
      </w:pPr>
      <w:r>
        <w:t>Гражданственностьипатриотизм.Гуманизм.</w:t>
      </w:r>
    </w:p>
    <w:p w:rsidR="00114CA8" w:rsidRDefault="00862938">
      <w:pPr>
        <w:pStyle w:val="a3"/>
        <w:spacing w:before="139" w:line="360" w:lineRule="auto"/>
        <w:jc w:val="left"/>
      </w:pPr>
      <w:r>
        <w:t>Социальныенормыкакрегуляторыобщественнойжизнииповедениячеловекавобществе.Виды социальныхнорм.Традициииобычаи.</w:t>
      </w:r>
    </w:p>
    <w:p w:rsidR="00114CA8" w:rsidRDefault="00862938">
      <w:pPr>
        <w:pStyle w:val="a3"/>
        <w:spacing w:before="3" w:line="360" w:lineRule="auto"/>
        <w:ind w:right="854"/>
        <w:jc w:val="left"/>
      </w:pPr>
      <w:r>
        <w:t>Принципы инормыморали.Доброизло.Нравственныечувствачеловека.Совестьи стыд.</w:t>
      </w:r>
    </w:p>
    <w:p w:rsidR="00114CA8" w:rsidRDefault="00862938">
      <w:pPr>
        <w:pStyle w:val="a3"/>
        <w:ind w:left="1010" w:firstLine="0"/>
        <w:jc w:val="left"/>
      </w:pPr>
      <w:r>
        <w:t>Моральныйвыбор.Моральнаяоценка поведениялюдейисобственногоповедения.</w:t>
      </w:r>
    </w:p>
    <w:p w:rsidR="00114CA8" w:rsidRDefault="00862938">
      <w:pPr>
        <w:pStyle w:val="a3"/>
        <w:spacing w:before="135"/>
        <w:ind w:firstLine="0"/>
        <w:jc w:val="left"/>
      </w:pPr>
      <w:r>
        <w:t>Влияниеморальныхнормнаобществоичеловека.</w:t>
      </w:r>
    </w:p>
    <w:p w:rsidR="00114CA8" w:rsidRDefault="00862938">
      <w:pPr>
        <w:pStyle w:val="a3"/>
        <w:spacing w:before="137" w:line="360" w:lineRule="auto"/>
        <w:ind w:left="1850" w:right="3964" w:hanging="840"/>
        <w:jc w:val="left"/>
      </w:pPr>
      <w:r>
        <w:t>Правоиегорольвжизниобщества.Правоимораль.Человеккак участникправовыхотношений.</w:t>
      </w:r>
    </w:p>
    <w:p w:rsidR="00114CA8" w:rsidRDefault="00862938">
      <w:pPr>
        <w:pStyle w:val="a3"/>
        <w:spacing w:before="2" w:line="360" w:lineRule="auto"/>
        <w:ind w:right="849"/>
      </w:pPr>
      <w:r>
        <w:t>Правоотношения и их особенности. Правовая норма. Участники правоотношений.Правоспособностьидееспособность.Правоваяоценкапоступковидеятельностичеловека.Правомерноеповедение.Правовая культураличности.</w:t>
      </w:r>
    </w:p>
    <w:p w:rsidR="00114CA8" w:rsidRDefault="00862938">
      <w:pPr>
        <w:pStyle w:val="a3"/>
        <w:spacing w:line="275" w:lineRule="exact"/>
        <w:ind w:left="1010" w:firstLine="0"/>
      </w:pPr>
      <w:r>
        <w:t>Правонарушениеиюридическаяответственность.Проступокипреступление.</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Опасностьправонарушенийдляличностииобщества.</w:t>
      </w:r>
    </w:p>
    <w:p w:rsidR="00114CA8" w:rsidRDefault="00862938">
      <w:pPr>
        <w:pStyle w:val="a3"/>
        <w:spacing w:before="142" w:line="360" w:lineRule="auto"/>
        <w:ind w:right="837"/>
      </w:pPr>
      <w:r>
        <w:t>Праваи   свободы   человека   и   гражданина   Российской   Федерации.   ГарантияизащитаправисвободчеловекаигражданинавРоссийскойФедерации.Конституционные   обязанности   гражданина   Российской   Федерации.   Права   ребенкаи возможностиихзащиты.</w:t>
      </w:r>
    </w:p>
    <w:p w:rsidR="00114CA8" w:rsidRDefault="00862938">
      <w:pPr>
        <w:pStyle w:val="a3"/>
        <w:spacing w:before="1"/>
        <w:ind w:left="3021" w:firstLine="0"/>
      </w:pPr>
      <w:r>
        <w:t>Основыроссийскогоправа.</w:t>
      </w:r>
    </w:p>
    <w:p w:rsidR="00114CA8" w:rsidRDefault="00862938">
      <w:pPr>
        <w:pStyle w:val="a3"/>
        <w:spacing w:before="139" w:line="357" w:lineRule="auto"/>
        <w:ind w:right="845"/>
      </w:pPr>
      <w:r>
        <w:t>Конституция      Российской     Федерации       ‒       основной       закон.       Законыи подзаконныеакты. Отраслиправа.</w:t>
      </w:r>
    </w:p>
    <w:p w:rsidR="00114CA8" w:rsidRDefault="00862938">
      <w:pPr>
        <w:pStyle w:val="a3"/>
        <w:spacing w:before="3" w:line="362" w:lineRule="auto"/>
        <w:ind w:right="852"/>
      </w:pPr>
      <w:r>
        <w:t>Основыгражданскогоправа.Физическиеиюридическиелицавгражданскомправе.Правособственности, защита прав собственности.</w:t>
      </w:r>
    </w:p>
    <w:p w:rsidR="00114CA8" w:rsidRDefault="00862938">
      <w:pPr>
        <w:pStyle w:val="a3"/>
        <w:spacing w:line="360" w:lineRule="auto"/>
        <w:ind w:right="837"/>
      </w:pPr>
      <w:r>
        <w:t>Основные виды гражданско-правовых договоров. Договор купли-продажи. Правапотребителей и возможности их защиты. Несовершеннолетние как участники гражданско-правовых отношений.</w:t>
      </w:r>
    </w:p>
    <w:p w:rsidR="00114CA8" w:rsidRDefault="00862938">
      <w:pPr>
        <w:pStyle w:val="a3"/>
        <w:spacing w:line="360" w:lineRule="auto"/>
        <w:ind w:right="847"/>
      </w:pPr>
      <w:r>
        <w:t>Основысемейного  права.    Важность    семьи    в    жизни    человека,    обществаи  государства.  Условия   заключения   брака   в   Российской   Федерации.   Праваиобязанностидетейи  родителей.   Защита  прав  и  интересов  детей,   оставшихсябез попечения родителей.</w:t>
      </w:r>
    </w:p>
    <w:p w:rsidR="00114CA8" w:rsidRDefault="00862938">
      <w:pPr>
        <w:pStyle w:val="a3"/>
        <w:spacing w:line="360" w:lineRule="auto"/>
        <w:ind w:right="850"/>
      </w:pPr>
      <w:r>
        <w:t>Основы     трудового     права.     Стороны     трудовых     отношений,     их      праваиобязанности.Трудовойдоговор.Заключениеипрекращениетрудовогодоговора.Рабочее время и время отдыха. Особенности правового статуса несовершеннолетних приосуществлениитрудовой деятельности.</w:t>
      </w:r>
    </w:p>
    <w:p w:rsidR="00114CA8" w:rsidRDefault="00862938">
      <w:pPr>
        <w:pStyle w:val="a3"/>
        <w:tabs>
          <w:tab w:val="left" w:pos="1115"/>
          <w:tab w:val="left" w:pos="3693"/>
          <w:tab w:val="left" w:pos="6118"/>
          <w:tab w:val="left" w:pos="8583"/>
        </w:tabs>
        <w:spacing w:line="360" w:lineRule="auto"/>
        <w:ind w:right="843"/>
      </w:pPr>
      <w:r>
        <w:t>Виды      юридической      ответственности.      Гражданско-правовые       проступкии        гражданско-правовая        ответственность.         Административные         проступкии</w:t>
      </w:r>
      <w:r>
        <w:tab/>
        <w:t>административная</w:t>
      </w:r>
      <w:r>
        <w:tab/>
        <w:t>ответственность.</w:t>
      </w:r>
      <w:r>
        <w:tab/>
        <w:t>Дисциплинарные</w:t>
      </w:r>
      <w:r>
        <w:tab/>
        <w:t>проступкиидисциплинарнаяответственность.Преступленияиуголовнаяответственность.Особенностиюридическойответственности несовершеннолетних.</w:t>
      </w:r>
    </w:p>
    <w:p w:rsidR="00114CA8" w:rsidRDefault="00862938">
      <w:pPr>
        <w:pStyle w:val="a3"/>
        <w:spacing w:line="360" w:lineRule="auto"/>
        <w:ind w:right="851"/>
      </w:pPr>
      <w:r>
        <w:t>ПравоохранительныеорганывРоссийскойФедерации.СтруктураправоохранительныхоргановРоссийскойФедерации.Функцииправоохранительныхорганов.</w:t>
      </w:r>
    </w:p>
    <w:p w:rsidR="00114CA8" w:rsidRDefault="00862938">
      <w:pPr>
        <w:pStyle w:val="a3"/>
        <w:ind w:left="3021" w:firstLine="0"/>
        <w:jc w:val="left"/>
      </w:pPr>
      <w:r>
        <w:t>Содержаниеобученияв8классе.</w:t>
      </w:r>
    </w:p>
    <w:p w:rsidR="00114CA8" w:rsidRDefault="00862938">
      <w:pPr>
        <w:pStyle w:val="a3"/>
        <w:spacing w:before="123"/>
        <w:ind w:left="3021" w:firstLine="0"/>
        <w:jc w:val="left"/>
      </w:pPr>
      <w:r>
        <w:t>Человеквэкономическихотношениях.</w:t>
      </w:r>
    </w:p>
    <w:p w:rsidR="00114CA8" w:rsidRDefault="00862938">
      <w:pPr>
        <w:pStyle w:val="a3"/>
        <w:spacing w:before="141"/>
        <w:ind w:left="1012" w:firstLine="0"/>
      </w:pPr>
      <w:r>
        <w:t>Экономическаяжизньобщества.Потребностииресурсы,ограниченностьресурсов.</w:t>
      </w:r>
    </w:p>
    <w:p w:rsidR="00114CA8" w:rsidRDefault="00862938">
      <w:pPr>
        <w:pStyle w:val="a3"/>
        <w:spacing w:before="137"/>
        <w:ind w:firstLine="0"/>
      </w:pPr>
      <w:r>
        <w:t>Экономическийвыбор.</w:t>
      </w:r>
    </w:p>
    <w:p w:rsidR="00114CA8" w:rsidRDefault="00862938">
      <w:pPr>
        <w:pStyle w:val="a3"/>
        <w:spacing w:before="142" w:line="360" w:lineRule="auto"/>
        <w:ind w:right="851"/>
      </w:pPr>
      <w:r>
        <w:t>Экономическая система и ее функции. Собственность. Производство ‒ источникэкономических благ. Факторы производства. Трудовая деятельность. Производительностьтруда.Разделение труда.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line="362" w:lineRule="auto"/>
        <w:ind w:left="1010" w:right="942" w:firstLine="0"/>
      </w:pPr>
      <w:r>
        <w:t>Предпринимательство.Видыиформыпредпринимательскойдеятельности.Обмен.Деньгииихфункции.Торговляиееформы.Рыночнаяэкономика.</w:t>
      </w:r>
    </w:p>
    <w:p w:rsidR="00114CA8" w:rsidRDefault="00862938">
      <w:pPr>
        <w:pStyle w:val="a3"/>
        <w:spacing w:line="273" w:lineRule="exact"/>
        <w:ind w:firstLine="0"/>
        <w:jc w:val="left"/>
      </w:pPr>
      <w:r>
        <w:t>Конкуренция.Спросипредложение.</w:t>
      </w:r>
    </w:p>
    <w:p w:rsidR="00114CA8" w:rsidRDefault="00862938">
      <w:pPr>
        <w:pStyle w:val="a3"/>
        <w:spacing w:before="140"/>
        <w:ind w:left="1010" w:firstLine="0"/>
      </w:pPr>
      <w:r>
        <w:t>Рыночноеравновесие.Невидимаярукарынка.Многообразиерынков.</w:t>
      </w:r>
    </w:p>
    <w:p w:rsidR="00114CA8" w:rsidRDefault="00862938">
      <w:pPr>
        <w:pStyle w:val="a3"/>
        <w:spacing w:before="139" w:line="357" w:lineRule="auto"/>
        <w:ind w:right="847"/>
      </w:pPr>
      <w:r>
        <w:t>Предприятиевэкономике.Издержки,выручкаиприбыль.Какповыситьэффективностьпроизводства.</w:t>
      </w:r>
    </w:p>
    <w:p w:rsidR="00114CA8" w:rsidRDefault="00862938">
      <w:pPr>
        <w:pStyle w:val="a3"/>
        <w:spacing w:before="3"/>
        <w:ind w:left="1010" w:firstLine="0"/>
      </w:pPr>
      <w:r>
        <w:t>Заработнаяплатаистимулированиетруда.Занятостьибезработица.</w:t>
      </w:r>
    </w:p>
    <w:p w:rsidR="00114CA8" w:rsidRDefault="00862938">
      <w:pPr>
        <w:pStyle w:val="a3"/>
        <w:spacing w:before="139" w:line="360" w:lineRule="auto"/>
        <w:ind w:right="852"/>
      </w:pPr>
      <w:r>
        <w:t>Финансовый рынок и посредники (банки, страховые компании, кредитные союзы,участникифондового рынка).Услуги финансовыхпосредников.</w:t>
      </w:r>
    </w:p>
    <w:p w:rsidR="00114CA8" w:rsidRDefault="00862938">
      <w:pPr>
        <w:pStyle w:val="a3"/>
        <w:spacing w:before="1"/>
        <w:ind w:left="1010" w:firstLine="0"/>
      </w:pPr>
      <w:r>
        <w:t>Основныетипыфинансовыхинструментов:акциииоблигации.</w:t>
      </w:r>
    </w:p>
    <w:p w:rsidR="00114CA8" w:rsidRDefault="00862938">
      <w:pPr>
        <w:pStyle w:val="a3"/>
        <w:spacing w:before="139" w:line="360" w:lineRule="auto"/>
        <w:ind w:right="846"/>
      </w:pPr>
      <w:r>
        <w:t>Банковские услуги, предоставляемые гражданам (депозит, кредит, платежная карта,денежныепереводы,обменвалюты).Дистанционноебанковскоеобслуживание.Страховые услуги. Защита правпотребителя финансовыхуслуг.</w:t>
      </w:r>
    </w:p>
    <w:p w:rsidR="00114CA8" w:rsidRDefault="00862938">
      <w:pPr>
        <w:pStyle w:val="a3"/>
        <w:spacing w:line="360" w:lineRule="auto"/>
        <w:ind w:right="840"/>
      </w:pPr>
      <w:r>
        <w:t>Экономическиефункциидомохозяйств.Потреблениедомашниххозяйств.Потребительскиетоварыи  товары  длительного  пользования.  Источники  доходовирасходовсемьи.Семейныйбюджет.Личныйфинансовыйплан.Способыиформысбережений.</w:t>
      </w:r>
    </w:p>
    <w:p w:rsidR="00114CA8" w:rsidRDefault="00862938">
      <w:pPr>
        <w:pStyle w:val="a3"/>
        <w:spacing w:line="360" w:lineRule="auto"/>
        <w:ind w:right="836"/>
      </w:pPr>
      <w:r>
        <w:t>Экономическиецелиифункциигосударства.Налоги.Доходыирасходыгосударства. Государственный бюджет. Государственная бюджетная и денежно-кредитнаяполитикаРоссийскойФедерации.Государственнаяполитикапоразвитиюконкуренции.</w:t>
      </w:r>
    </w:p>
    <w:p w:rsidR="00114CA8" w:rsidRDefault="00862938">
      <w:pPr>
        <w:pStyle w:val="a3"/>
        <w:spacing w:before="1"/>
        <w:ind w:left="1852" w:firstLine="0"/>
      </w:pPr>
      <w:r>
        <w:t>Человеквмирекультуры.</w:t>
      </w:r>
    </w:p>
    <w:p w:rsidR="00114CA8" w:rsidRDefault="00862938">
      <w:pPr>
        <w:pStyle w:val="a3"/>
        <w:tabs>
          <w:tab w:val="left" w:pos="2354"/>
          <w:tab w:val="left" w:pos="2889"/>
          <w:tab w:val="left" w:pos="4632"/>
          <w:tab w:val="left" w:pos="5086"/>
          <w:tab w:val="left" w:pos="6178"/>
          <w:tab w:val="left" w:pos="7385"/>
          <w:tab w:val="left" w:pos="8681"/>
        </w:tabs>
        <w:spacing w:before="139" w:line="360" w:lineRule="auto"/>
        <w:ind w:right="864"/>
        <w:jc w:val="left"/>
      </w:pPr>
      <w:r>
        <w:t>Культура,</w:t>
      </w:r>
      <w:r>
        <w:tab/>
        <w:t>ее</w:t>
      </w:r>
      <w:r>
        <w:tab/>
        <w:t>многообразие</w:t>
      </w:r>
      <w:r>
        <w:tab/>
        <w:t>и</w:t>
      </w:r>
      <w:r>
        <w:tab/>
        <w:t>формы.</w:t>
      </w:r>
      <w:r>
        <w:tab/>
        <w:t>Влияние</w:t>
      </w:r>
      <w:r>
        <w:tab/>
        <w:t>духовной</w:t>
      </w:r>
      <w:r>
        <w:tab/>
      </w:r>
      <w:r>
        <w:rPr>
          <w:spacing w:val="-1"/>
        </w:rPr>
        <w:t>культуры</w:t>
      </w:r>
      <w:r>
        <w:t>наформирование личности. Современнаямолодежная культура.</w:t>
      </w:r>
    </w:p>
    <w:p w:rsidR="00114CA8" w:rsidRDefault="00862938">
      <w:pPr>
        <w:pStyle w:val="a3"/>
        <w:spacing w:line="360" w:lineRule="auto"/>
        <w:ind w:right="854"/>
        <w:jc w:val="left"/>
      </w:pPr>
      <w:r>
        <w:t>Наука.Естественныеи социально-гуманитарныенауки.Рольнаукивразвитииобщества.</w:t>
      </w:r>
    </w:p>
    <w:p w:rsidR="00114CA8" w:rsidRDefault="00862938">
      <w:pPr>
        <w:pStyle w:val="a3"/>
        <w:tabs>
          <w:tab w:val="left" w:pos="2798"/>
          <w:tab w:val="left" w:pos="4421"/>
          <w:tab w:val="left" w:pos="4958"/>
          <w:tab w:val="left" w:pos="6802"/>
          <w:tab w:val="left" w:pos="8381"/>
        </w:tabs>
        <w:spacing w:line="360" w:lineRule="auto"/>
        <w:ind w:right="865"/>
        <w:jc w:val="left"/>
      </w:pPr>
      <w:r>
        <w:t>Образование.</w:t>
      </w:r>
      <w:r>
        <w:tab/>
        <w:t>Личностная</w:t>
      </w:r>
      <w:r>
        <w:tab/>
        <w:t>и</w:t>
      </w:r>
      <w:r>
        <w:tab/>
        <w:t>общественная</w:t>
      </w:r>
      <w:r>
        <w:tab/>
        <w:t>значимость</w:t>
      </w:r>
      <w:r>
        <w:tab/>
      </w:r>
      <w:r>
        <w:rPr>
          <w:spacing w:val="-1"/>
        </w:rPr>
        <w:t>образования</w:t>
      </w:r>
      <w:r>
        <w:t>всовременномобществе.ОбразованиевРоссийскойФедерации.Самообразование.</w:t>
      </w:r>
    </w:p>
    <w:p w:rsidR="00114CA8" w:rsidRDefault="00862938">
      <w:pPr>
        <w:pStyle w:val="a3"/>
        <w:ind w:left="1012" w:firstLine="0"/>
        <w:jc w:val="left"/>
      </w:pPr>
      <w:r>
        <w:t>ПолитикавсферекультурыиобразованиявРоссийскойФедерации.</w:t>
      </w:r>
    </w:p>
    <w:p w:rsidR="00114CA8" w:rsidRDefault="00862938">
      <w:pPr>
        <w:pStyle w:val="a3"/>
        <w:spacing w:before="138" w:line="360" w:lineRule="auto"/>
        <w:ind w:right="849"/>
      </w:pPr>
      <w:r>
        <w:t>Понятие религии. Роль религии в жизни человека и общества. Свобода совести исвобода     вероисповедания.       Национальные      и       мировые       религии.       Религиии религиозныеобъединения вРоссийскойФедерации.</w:t>
      </w:r>
    </w:p>
    <w:p w:rsidR="00114CA8" w:rsidRDefault="00862938">
      <w:pPr>
        <w:pStyle w:val="a3"/>
        <w:spacing w:line="360" w:lineRule="auto"/>
        <w:ind w:right="846"/>
      </w:pPr>
      <w:r>
        <w:t>Чтотакое   искусство.  Виды    искусств.    Роль    искусства    в    жизни   человекаи общества.</w:t>
      </w:r>
    </w:p>
    <w:p w:rsidR="00114CA8" w:rsidRDefault="00862938">
      <w:pPr>
        <w:pStyle w:val="a3"/>
        <w:spacing w:line="360" w:lineRule="auto"/>
        <w:ind w:right="850"/>
      </w:pPr>
      <w:r>
        <w:t>Рольинформациииинформационныхтехнологийвсовременноммире.Информационна</w:t>
      </w:r>
      <w:r>
        <w:lastRenderedPageBreak/>
        <w:t>якультураиинформационнаябезопасность.ПравилабезопасногоповедениявИнтернете.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0"/>
        <w:ind w:left="0" w:firstLine="0"/>
        <w:jc w:val="left"/>
        <w:rPr>
          <w:sz w:val="10"/>
        </w:rPr>
      </w:pPr>
    </w:p>
    <w:p w:rsidR="00114CA8" w:rsidRDefault="00862938">
      <w:pPr>
        <w:pStyle w:val="a3"/>
        <w:spacing w:before="90"/>
        <w:ind w:left="1672" w:firstLine="0"/>
        <w:jc w:val="left"/>
      </w:pPr>
      <w:r>
        <w:t>Содержаниеобученияв9классе.</w:t>
      </w:r>
    </w:p>
    <w:p w:rsidR="00114CA8" w:rsidRDefault="00862938">
      <w:pPr>
        <w:pStyle w:val="a3"/>
        <w:spacing w:before="133"/>
        <w:ind w:left="1852" w:firstLine="0"/>
        <w:jc w:val="left"/>
      </w:pPr>
      <w:r>
        <w:t>Человеквполитическомизмерении.</w:t>
      </w:r>
    </w:p>
    <w:p w:rsidR="00114CA8" w:rsidRDefault="00862938">
      <w:pPr>
        <w:pStyle w:val="a3"/>
        <w:spacing w:before="141" w:line="360" w:lineRule="auto"/>
        <w:ind w:right="854"/>
        <w:jc w:val="left"/>
      </w:pPr>
      <w:r>
        <w:t>Политика иполитическаявласть.Государство‒политическаяорганизацияобщества.Признакигосударства.Внутренняяи внешняяполитика.</w:t>
      </w:r>
    </w:p>
    <w:p w:rsidR="00114CA8" w:rsidRDefault="00862938">
      <w:pPr>
        <w:pStyle w:val="a3"/>
        <w:spacing w:before="1"/>
        <w:ind w:left="1010" w:firstLine="0"/>
        <w:jc w:val="left"/>
      </w:pPr>
      <w:r>
        <w:t>Формагосударства.Монархияиреспублика‒основныеформыправления.</w:t>
      </w:r>
    </w:p>
    <w:p w:rsidR="00114CA8" w:rsidRDefault="00862938">
      <w:pPr>
        <w:pStyle w:val="a3"/>
        <w:spacing w:before="134"/>
        <w:ind w:firstLine="0"/>
        <w:jc w:val="left"/>
      </w:pPr>
      <w:r>
        <w:t>Унитарноеифедеративноегосударственно-территориальноеустройство.</w:t>
      </w:r>
    </w:p>
    <w:p w:rsidR="00114CA8" w:rsidRDefault="00862938">
      <w:pPr>
        <w:pStyle w:val="a3"/>
        <w:spacing w:before="139"/>
        <w:ind w:left="1010" w:firstLine="0"/>
        <w:jc w:val="left"/>
      </w:pPr>
      <w:r>
        <w:t>Политическийрежимиеговиды.</w:t>
      </w:r>
    </w:p>
    <w:p w:rsidR="00114CA8" w:rsidRDefault="00862938">
      <w:pPr>
        <w:pStyle w:val="a3"/>
        <w:spacing w:before="142" w:line="357" w:lineRule="auto"/>
        <w:ind w:right="854"/>
        <w:jc w:val="left"/>
      </w:pPr>
      <w:r>
        <w:t>Демократия,демократическиеценности.Правовоегосударствоигражданскоеобщество.</w:t>
      </w:r>
    </w:p>
    <w:p w:rsidR="00114CA8" w:rsidRDefault="00862938">
      <w:pPr>
        <w:pStyle w:val="a3"/>
        <w:spacing w:before="4" w:line="360" w:lineRule="auto"/>
        <w:ind w:right="1105"/>
        <w:jc w:val="left"/>
      </w:pPr>
      <w:r>
        <w:t>Участиегражданвполитике.Выборы,референдум.Политические  партии,ихроль вдемократическом обществе.</w:t>
      </w:r>
    </w:p>
    <w:p w:rsidR="00114CA8" w:rsidRDefault="00862938">
      <w:pPr>
        <w:pStyle w:val="a3"/>
        <w:ind w:left="297" w:right="4495" w:firstLine="0"/>
        <w:jc w:val="center"/>
      </w:pPr>
      <w:r>
        <w:rPr>
          <w:spacing w:val="-1"/>
        </w:rPr>
        <w:t>Общественно-политические</w:t>
      </w:r>
      <w:r>
        <w:t>организации.</w:t>
      </w:r>
    </w:p>
    <w:p w:rsidR="00114CA8" w:rsidRDefault="00862938">
      <w:pPr>
        <w:pStyle w:val="a3"/>
        <w:spacing w:before="137"/>
        <w:ind w:left="1012" w:right="5135" w:firstLine="0"/>
        <w:jc w:val="center"/>
      </w:pPr>
      <w:r>
        <w:t>Гражданинигосударство.</w:t>
      </w:r>
    </w:p>
    <w:p w:rsidR="00114CA8" w:rsidRDefault="00862938">
      <w:pPr>
        <w:pStyle w:val="a3"/>
        <w:spacing w:before="139" w:line="360" w:lineRule="auto"/>
        <w:ind w:right="841"/>
      </w:pPr>
      <w:r>
        <w:t>ОсновыконституционногострояРоссийскойФедерации.Россия‒демократическоефедеративноеправовоегосударствосреспубликанскойформойправления.Россия‒социальноегосударство.Основныенаправленияиприоритетысоциальнойполитикироссийскогогосударства.Россия‒светскоегосударство.</w:t>
      </w:r>
    </w:p>
    <w:p w:rsidR="00114CA8" w:rsidRDefault="00862938">
      <w:pPr>
        <w:pStyle w:val="a3"/>
        <w:spacing w:before="3" w:line="360" w:lineRule="auto"/>
        <w:ind w:right="844"/>
      </w:pPr>
      <w:r>
        <w:t>Законодательные, исполнительные и судебные органы государственной власти вРоссийскойФедерации.Президент‒ГлавагосударстваРоссийскаяФедерация.Федеральное       Собрание      Российской        Федерации:        Государственная        Думаи  Совет  Федерации.   Правительство   Российской   Федерации.   Судебная   системав Российской Федерации. Конституционный Суд Российской Федерации. Верховный СудРоссийскойФедерации.</w:t>
      </w:r>
    </w:p>
    <w:p w:rsidR="00114CA8" w:rsidRDefault="00862938">
      <w:pPr>
        <w:pStyle w:val="a3"/>
        <w:spacing w:line="360" w:lineRule="auto"/>
        <w:ind w:right="850"/>
      </w:pPr>
      <w:r>
        <w:t>Государственноеуправление.ПротиводействиекоррупциивРоссийскойФедерации.</w:t>
      </w:r>
    </w:p>
    <w:p w:rsidR="00114CA8" w:rsidRDefault="00862938">
      <w:pPr>
        <w:pStyle w:val="a3"/>
        <w:spacing w:before="1" w:line="360" w:lineRule="auto"/>
        <w:ind w:right="846"/>
      </w:pPr>
      <w:r>
        <w:t>Государственно-территориальноеустройствоРоссийскойФедерации.СубъектыРоссийскойФедерации:республика,край,область,городфедеральногозначения,автономная область, автономный округ. Конституционный статус субъектов РоссийскойФедерации.</w:t>
      </w:r>
    </w:p>
    <w:p w:rsidR="00114CA8" w:rsidRDefault="00862938">
      <w:pPr>
        <w:pStyle w:val="a3"/>
        <w:spacing w:line="274" w:lineRule="exact"/>
        <w:ind w:left="1012" w:firstLine="0"/>
      </w:pPr>
      <w:r>
        <w:t>Местноесамоуправление.</w:t>
      </w:r>
    </w:p>
    <w:p w:rsidR="00114CA8" w:rsidRDefault="00862938">
      <w:pPr>
        <w:pStyle w:val="a3"/>
        <w:spacing w:before="139" w:line="360" w:lineRule="auto"/>
        <w:ind w:right="852"/>
      </w:pPr>
      <w:r>
        <w:t>Конституция     Российской      Федерации      о      правовом      статусе      человекаи гражданина. Гражданство Российской Федерации. Взаимосвязь конституционных прав,свободи обязанностейгражданинаРоссийской Федерации.</w:t>
      </w:r>
    </w:p>
    <w:p w:rsidR="00114CA8" w:rsidRDefault="00862938">
      <w:pPr>
        <w:pStyle w:val="a3"/>
        <w:spacing w:line="275" w:lineRule="exact"/>
        <w:ind w:left="3021" w:firstLine="0"/>
      </w:pPr>
      <w:r>
        <w:t>Человеквсистемесоциальныхотношений.</w:t>
      </w:r>
    </w:p>
    <w:p w:rsidR="00114CA8" w:rsidRDefault="00862938">
      <w:pPr>
        <w:pStyle w:val="a3"/>
        <w:spacing w:before="139" w:line="360" w:lineRule="auto"/>
        <w:ind w:right="855"/>
      </w:pPr>
      <w:r>
        <w:t>Социальная    структура     общества.     Многообразие     социальных     общностейи групп.</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Социальнаямобильность.</w:t>
      </w:r>
    </w:p>
    <w:p w:rsidR="00114CA8" w:rsidRDefault="00862938">
      <w:pPr>
        <w:pStyle w:val="a3"/>
        <w:spacing w:before="142" w:line="360" w:lineRule="auto"/>
        <w:ind w:right="854"/>
        <w:jc w:val="left"/>
      </w:pPr>
      <w:r>
        <w:t>Социальныйстатусчеловекав обществе.Социальныероли.Ролевойнаборподростка.</w:t>
      </w:r>
    </w:p>
    <w:p w:rsidR="00114CA8" w:rsidRDefault="00862938">
      <w:pPr>
        <w:pStyle w:val="a3"/>
        <w:ind w:left="1010" w:firstLine="0"/>
        <w:jc w:val="left"/>
      </w:pPr>
      <w:r>
        <w:t>Социализацияличности.</w:t>
      </w:r>
    </w:p>
    <w:p w:rsidR="00114CA8" w:rsidRDefault="00862938">
      <w:pPr>
        <w:pStyle w:val="a3"/>
        <w:spacing w:before="137"/>
        <w:ind w:left="1010" w:firstLine="0"/>
        <w:jc w:val="left"/>
      </w:pPr>
      <w:r>
        <w:t>Рольсемьивсоциализацииличности.Функциисемьи.Семейныеценности.</w:t>
      </w:r>
    </w:p>
    <w:p w:rsidR="00114CA8" w:rsidRDefault="00862938">
      <w:pPr>
        <w:pStyle w:val="a3"/>
        <w:spacing w:before="139"/>
        <w:ind w:firstLine="0"/>
      </w:pPr>
      <w:r>
        <w:t>Основныероли членовсемьи.</w:t>
      </w:r>
    </w:p>
    <w:p w:rsidR="00114CA8" w:rsidRDefault="00862938">
      <w:pPr>
        <w:pStyle w:val="a3"/>
        <w:spacing w:before="140" w:line="357" w:lineRule="auto"/>
        <w:ind w:right="849"/>
      </w:pPr>
      <w:r>
        <w:t>Этносинация.Россия‒многонациональноегосударство.Этносыинациивдиалогекультур.</w:t>
      </w:r>
    </w:p>
    <w:p w:rsidR="00114CA8" w:rsidRDefault="00862938">
      <w:pPr>
        <w:pStyle w:val="a3"/>
        <w:spacing w:before="3" w:line="360" w:lineRule="auto"/>
        <w:ind w:right="841"/>
      </w:pPr>
      <w:r>
        <w:t>Социальная    политика     Российского    государства.    Социальные    конфликтыи    пути     их     разрешения.     Отклоняющееся     поведение.     Опасность     наркоманиииалкоголизмадлячеловекаиобщества.Профилактиканегативныхотклоненийповедения.Социальнаяи личная значимостьздорового образажизни.</w:t>
      </w:r>
    </w:p>
    <w:p w:rsidR="00114CA8" w:rsidRDefault="00862938">
      <w:pPr>
        <w:pStyle w:val="a3"/>
        <w:spacing w:before="1"/>
        <w:ind w:left="1852" w:firstLine="0"/>
      </w:pPr>
      <w:r>
        <w:t>Человеквсовременномизменяющемсямире.</w:t>
      </w:r>
    </w:p>
    <w:p w:rsidR="00114CA8" w:rsidRDefault="00862938">
      <w:pPr>
        <w:pStyle w:val="a3"/>
        <w:spacing w:before="139" w:line="360" w:lineRule="auto"/>
        <w:ind w:right="848"/>
      </w:pPr>
      <w:r>
        <w:t>Информационное   общество.   Сущность    глобализации.    Причины,   проявленияи       последствия       глобализации,       ее       противоречия.       Глобальные      проблемыивозможностиихрешения. Экологическая ситуацияи способыееулучшения.</w:t>
      </w:r>
    </w:p>
    <w:p w:rsidR="00114CA8" w:rsidRDefault="00862938">
      <w:pPr>
        <w:pStyle w:val="a3"/>
        <w:spacing w:line="362" w:lineRule="auto"/>
        <w:ind w:left="1010" w:right="1288" w:firstLine="0"/>
        <w:jc w:val="left"/>
      </w:pPr>
      <w:r>
        <w:t>Молодежь ‒ активный участник общественной жизни. Волонтерское движение.Профессиинастоящего ибудущего.Непрерывноеобразованиеикарьера.</w:t>
      </w:r>
    </w:p>
    <w:p w:rsidR="00114CA8" w:rsidRDefault="00862938">
      <w:pPr>
        <w:pStyle w:val="a3"/>
        <w:spacing w:line="276" w:lineRule="exact"/>
        <w:ind w:left="1010" w:firstLine="0"/>
        <w:jc w:val="left"/>
      </w:pPr>
      <w:r>
        <w:t>Здоровыйобразжизни.Социальнаяиличнаязначимостьздоровогообразажизни.</w:t>
      </w:r>
    </w:p>
    <w:p w:rsidR="00114CA8" w:rsidRDefault="00862938">
      <w:pPr>
        <w:pStyle w:val="a3"/>
        <w:spacing w:before="131"/>
        <w:ind w:firstLine="0"/>
        <w:jc w:val="left"/>
      </w:pPr>
      <w:r>
        <w:t>Модаи спорт.</w:t>
      </w:r>
    </w:p>
    <w:p w:rsidR="00114CA8" w:rsidRDefault="00862938">
      <w:pPr>
        <w:pStyle w:val="a3"/>
        <w:spacing w:before="141" w:line="357" w:lineRule="auto"/>
        <w:ind w:right="854"/>
        <w:jc w:val="left"/>
      </w:pPr>
      <w:r>
        <w:t>Современныеформысвязиикоммуникации:какониизменилимир.Особенностиобщенияввиртуальном пространстве.</w:t>
      </w:r>
    </w:p>
    <w:p w:rsidR="00114CA8" w:rsidRDefault="00862938">
      <w:pPr>
        <w:pStyle w:val="a3"/>
        <w:spacing w:before="4"/>
        <w:ind w:left="1010" w:firstLine="0"/>
        <w:jc w:val="left"/>
      </w:pPr>
      <w:r>
        <w:t>Перспективыразвитияобщества.</w:t>
      </w:r>
    </w:p>
    <w:p w:rsidR="00114CA8" w:rsidRDefault="00862938">
      <w:pPr>
        <w:pStyle w:val="a3"/>
        <w:spacing w:before="139"/>
        <w:ind w:left="1672" w:firstLine="0"/>
      </w:pPr>
      <w:r>
        <w:t>Планируемыерезультатыосвоенияпрограммыпообществознанию.</w:t>
      </w:r>
    </w:p>
    <w:p w:rsidR="00114CA8" w:rsidRDefault="00862938">
      <w:pPr>
        <w:pStyle w:val="a3"/>
        <w:spacing w:before="139" w:line="360" w:lineRule="auto"/>
        <w:ind w:right="840" w:firstLine="911"/>
      </w:pPr>
      <w:r>
        <w:t>Личностныерезультатыизученияобществознаниявоплощаюттрадиционныероссийские социокультурные идуховно-нравственные ценности, принятыев общественормыповедения,отражаютготовностьобучающихсяруководствоватьсяимивжизни,</w:t>
      </w:r>
    </w:p>
    <w:p w:rsidR="00114CA8" w:rsidRDefault="00862938">
      <w:pPr>
        <w:pStyle w:val="a3"/>
        <w:tabs>
          <w:tab w:val="left" w:pos="3753"/>
          <w:tab w:val="left" w:pos="6209"/>
        </w:tabs>
        <w:spacing w:line="360" w:lineRule="auto"/>
        <w:ind w:right="840" w:firstLine="196"/>
      </w:pPr>
      <w:r>
        <w:t>во      взаимодействии</w:t>
      </w:r>
      <w:r>
        <w:tab/>
        <w:t>с</w:t>
      </w:r>
      <w:r>
        <w:tab/>
      </w:r>
      <w:r>
        <w:rPr>
          <w:spacing w:val="-1"/>
        </w:rPr>
        <w:t>другимилюдьми,</w:t>
      </w:r>
      <w:r>
        <w:t>припринятиисобственныхрешений.Онидостигаютсявединствеучебнойивоспитательнойдеятельностивпроцессеразвитияуобучающихся  установки нарешениепрактических задач социальной направленности и опыта конструктивного социальногоповеденияпоосновнымнаправлениямвоспитательнойдеятельности,втомчислевчасти:</w:t>
      </w:r>
    </w:p>
    <w:p w:rsidR="00114CA8" w:rsidRDefault="00862938" w:rsidP="00862938">
      <w:pPr>
        <w:pStyle w:val="a5"/>
        <w:numPr>
          <w:ilvl w:val="0"/>
          <w:numId w:val="27"/>
        </w:numPr>
        <w:tabs>
          <w:tab w:val="left" w:pos="1272"/>
        </w:tabs>
        <w:spacing w:before="1" w:line="360" w:lineRule="auto"/>
        <w:ind w:right="848" w:firstLine="705"/>
        <w:rPr>
          <w:sz w:val="24"/>
        </w:rPr>
      </w:pPr>
      <w:r>
        <w:rPr>
          <w:sz w:val="24"/>
        </w:rPr>
        <w:t xml:space="preserve">гражданского воспитания: </w:t>
      </w:r>
      <w:r>
        <w:rPr>
          <w:position w:val="1"/>
          <w:sz w:val="24"/>
        </w:rPr>
        <w:t>готовность к выполнению обязанностей гражданина и</w:t>
      </w:r>
      <w:r>
        <w:rPr>
          <w:sz w:val="24"/>
        </w:rPr>
        <w:t>реализацииегоправ,уважениеправ,свободизаконныхинтересовдругихлюдей,активноеучас</w:t>
      </w:r>
      <w:r>
        <w:rPr>
          <w:sz w:val="24"/>
        </w:rPr>
        <w:lastRenderedPageBreak/>
        <w:t>тиевжизнисемьи,образовательнойорганизации,местногосообщества,</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3540"/>
          <w:tab w:val="left" w:pos="6264"/>
          <w:tab w:val="left" w:pos="7952"/>
        </w:tabs>
        <w:spacing w:before="89" w:line="360" w:lineRule="auto"/>
        <w:ind w:right="841" w:firstLine="0"/>
      </w:pPr>
      <w:r>
        <w:rPr>
          <w:position w:val="1"/>
        </w:rPr>
        <w:t xml:space="preserve">родного края, страны, </w:t>
      </w:r>
      <w:r>
        <w:t>неприятие любых форм экстремизма, дискриминации, пониманиероли различных социальных институтов в жизни человека, представление об основныхправах,свободахиобязанностяхгражданина,социальныхнормахиправилахмежличностных</w:t>
      </w:r>
      <w:r>
        <w:tab/>
        <w:t>отношений</w:t>
      </w:r>
      <w:r>
        <w:tab/>
        <w:t>в</w:t>
      </w:r>
      <w:r>
        <w:tab/>
        <w:t>поликультурномимногоконфессиональномобществе,представлениеоспособахпротиводействиякоррупции;   готовность    к    разнообразной   созидательной    деятельности,   стремлениеквзаимопониманию и взаимопомощи; активноеучастие в школьном самоуправлении;готовностькучастиювгуманитарнойдеятельности(волонтерство,помощьлюдям,нуждающимсяв ней);</w:t>
      </w:r>
    </w:p>
    <w:p w:rsidR="00114CA8" w:rsidRDefault="00862938" w:rsidP="00862938">
      <w:pPr>
        <w:pStyle w:val="a5"/>
        <w:numPr>
          <w:ilvl w:val="0"/>
          <w:numId w:val="27"/>
        </w:numPr>
        <w:tabs>
          <w:tab w:val="left" w:pos="1272"/>
        </w:tabs>
        <w:spacing w:before="2" w:line="360" w:lineRule="auto"/>
        <w:ind w:right="843" w:firstLine="705"/>
        <w:rPr>
          <w:sz w:val="24"/>
        </w:rPr>
      </w:pPr>
      <w:r>
        <w:rPr>
          <w:sz w:val="24"/>
        </w:rPr>
        <w:t>патриотического воспитания:</w:t>
      </w:r>
      <w:r>
        <w:rPr>
          <w:position w:val="1"/>
          <w:sz w:val="24"/>
        </w:rPr>
        <w:t>осознание российскойгражданской идентичности</w:t>
      </w:r>
      <w:r>
        <w:rPr>
          <w:sz w:val="24"/>
        </w:rPr>
        <w:t>в поликультурном и многоконфессиональном обществе, проявление интереса к познаниюродного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спорту,технологиям, боевым подвигам и трудовым достижениям народа, уважение к символамРоссии,государственнымпраздникам,историческому,природномунаследиюипамятникам,традициямразныхнародов,проживающихвроднойстране;</w:t>
      </w:r>
    </w:p>
    <w:p w:rsidR="00114CA8" w:rsidRDefault="00862938" w:rsidP="00862938">
      <w:pPr>
        <w:pStyle w:val="a5"/>
        <w:numPr>
          <w:ilvl w:val="0"/>
          <w:numId w:val="27"/>
        </w:numPr>
        <w:tabs>
          <w:tab w:val="left" w:pos="1272"/>
        </w:tabs>
        <w:spacing w:before="2" w:line="360" w:lineRule="auto"/>
        <w:ind w:right="840" w:firstLine="705"/>
        <w:rPr>
          <w:sz w:val="24"/>
        </w:rPr>
      </w:pPr>
      <w:r>
        <w:rPr>
          <w:sz w:val="24"/>
        </w:rPr>
        <w:t>духовно-нравственного   воспитания:    ориентация    на    моральные    ценностиинормывситуациях   нравственного   выбора,готовность   оценивать   своеповедениеи   поступки,    поведение    и    поступки     других     людей    с    позиции    нравственныхиправовыхнормсучетомосознанияпоследствийпоступков;активноенеприятиеасоциальныхпоступков;свободаиответственностьличностивусловияхиндивидуальногои общественного пространства;</w:t>
      </w:r>
    </w:p>
    <w:p w:rsidR="00114CA8" w:rsidRDefault="00862938" w:rsidP="00862938">
      <w:pPr>
        <w:pStyle w:val="a5"/>
        <w:numPr>
          <w:ilvl w:val="0"/>
          <w:numId w:val="27"/>
        </w:numPr>
        <w:tabs>
          <w:tab w:val="left" w:pos="1272"/>
          <w:tab w:val="left" w:pos="2248"/>
          <w:tab w:val="left" w:pos="3936"/>
          <w:tab w:val="left" w:pos="4788"/>
          <w:tab w:val="left" w:pos="6579"/>
          <w:tab w:val="left" w:pos="8475"/>
        </w:tabs>
        <w:spacing w:before="1" w:line="360" w:lineRule="auto"/>
        <w:ind w:right="849" w:firstLine="705"/>
        <w:rPr>
          <w:sz w:val="24"/>
        </w:rPr>
      </w:pPr>
      <w:r>
        <w:rPr>
          <w:sz w:val="24"/>
        </w:rPr>
        <w:t>эстетическоговоспитания:восприимчивостькразнымвидамискусства,традициям и творчеству своего и других народов, понимание эмоционального воздействияискусства, осознание важности художественной культуры как средства коммуникации исамовыражения, понимание ценности отечественного и мирового искусства, этническихкультурных</w:t>
      </w:r>
      <w:r>
        <w:rPr>
          <w:sz w:val="24"/>
        </w:rPr>
        <w:tab/>
        <w:t>традиций</w:t>
      </w:r>
      <w:r>
        <w:rPr>
          <w:sz w:val="24"/>
        </w:rPr>
        <w:tab/>
        <w:t>и</w:t>
      </w:r>
      <w:r>
        <w:rPr>
          <w:sz w:val="24"/>
        </w:rPr>
        <w:tab/>
        <w:t>народного</w:t>
      </w:r>
      <w:r>
        <w:rPr>
          <w:sz w:val="24"/>
        </w:rPr>
        <w:tab/>
        <w:t>творчества,</w:t>
      </w:r>
      <w:r>
        <w:rPr>
          <w:sz w:val="24"/>
        </w:rPr>
        <w:tab/>
        <w:t>стремлениек самовыражению в разныхвидахискусства;</w:t>
      </w:r>
    </w:p>
    <w:p w:rsidR="00114CA8" w:rsidRDefault="00862938" w:rsidP="00862938">
      <w:pPr>
        <w:pStyle w:val="a5"/>
        <w:numPr>
          <w:ilvl w:val="0"/>
          <w:numId w:val="27"/>
        </w:numPr>
        <w:tabs>
          <w:tab w:val="left" w:pos="1272"/>
        </w:tabs>
        <w:spacing w:line="360" w:lineRule="auto"/>
        <w:ind w:right="840" w:firstLine="705"/>
        <w:rPr>
          <w:sz w:val="24"/>
        </w:rPr>
      </w:pPr>
      <w:r>
        <w:rPr>
          <w:sz w:val="24"/>
        </w:rPr>
        <w:t>физического          воспитания,          формирования          культуры          здоровьяи эмоционального благополучия: осознание ценности жизни; ответственное отношение к</w:t>
      </w:r>
      <w:r>
        <w:rPr>
          <w:position w:val="1"/>
          <w:sz w:val="24"/>
        </w:rPr>
        <w:t>своемуздоровьюиустановканаздоровыйобразжизни,осознание</w:t>
      </w:r>
      <w:r>
        <w:rPr>
          <w:sz w:val="24"/>
        </w:rPr>
        <w:t>последствийинеприятие вредных привычек (употребление алкоголя, наркотиков, курение) и иных формвреда для физического и психического здоровья; соблюдение правил безопасности, в томчисленавыкибезопасногоповедениявинтернет-среде,способностьадаптироватьсякстрессовымситуациямименяющимсясоциальным,инфор</w:t>
      </w:r>
      <w:r>
        <w:rPr>
          <w:sz w:val="24"/>
        </w:rPr>
        <w:lastRenderedPageBreak/>
        <w:t>мационнымиприродным</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877"/>
          <w:tab w:val="left" w:pos="5047"/>
          <w:tab w:val="left" w:pos="7126"/>
          <w:tab w:val="left" w:pos="8867"/>
        </w:tabs>
        <w:spacing w:before="90" w:line="360" w:lineRule="auto"/>
        <w:ind w:right="838" w:firstLine="0"/>
      </w:pPr>
      <w:r>
        <w:t>условиям,втомчислеосмысляясобственныйопытивыстраиваядальнейшиецели,умение приниматьсебяидругих,не осуждая,сформированностьнавыковрефлексии,признание</w:t>
      </w:r>
      <w:r>
        <w:tab/>
        <w:t>своего</w:t>
      </w:r>
      <w:r>
        <w:tab/>
        <w:t>права</w:t>
      </w:r>
      <w:r>
        <w:tab/>
        <w:t>на</w:t>
      </w:r>
      <w:r>
        <w:tab/>
        <w:t>ошибкуи такого же правадругого человека;</w:t>
      </w:r>
    </w:p>
    <w:p w:rsidR="00114CA8" w:rsidRDefault="00862938" w:rsidP="00862938">
      <w:pPr>
        <w:pStyle w:val="a5"/>
        <w:numPr>
          <w:ilvl w:val="0"/>
          <w:numId w:val="27"/>
        </w:numPr>
        <w:tabs>
          <w:tab w:val="left" w:pos="1272"/>
          <w:tab w:val="left" w:pos="2628"/>
          <w:tab w:val="left" w:pos="4522"/>
          <w:tab w:val="left" w:pos="6218"/>
          <w:tab w:val="left" w:pos="8859"/>
        </w:tabs>
        <w:spacing w:line="360" w:lineRule="auto"/>
        <w:ind w:right="835" w:firstLine="705"/>
        <w:rPr>
          <w:sz w:val="24"/>
        </w:rPr>
      </w:pPr>
      <w:r>
        <w:rPr>
          <w:sz w:val="24"/>
        </w:rPr>
        <w:t>трудового воспитания: установка на активное участие в решении практическихзадач (в рамках семьи, образовательной организации, города, края) технологической исоциальной направленности, способность инициировать, планировать и самостоятельновыполнять</w:t>
      </w:r>
      <w:r>
        <w:rPr>
          <w:sz w:val="24"/>
        </w:rPr>
        <w:tab/>
        <w:t>такого</w:t>
      </w:r>
      <w:r>
        <w:rPr>
          <w:sz w:val="24"/>
        </w:rPr>
        <w:tab/>
        <w:t>рода</w:t>
      </w:r>
      <w:r>
        <w:rPr>
          <w:sz w:val="24"/>
        </w:rPr>
        <w:tab/>
        <w:t>деятельность,</w:t>
      </w:r>
      <w:r>
        <w:rPr>
          <w:sz w:val="24"/>
        </w:rPr>
        <w:tab/>
        <w:t>интерескпрактическомуизучениюпрофессий  и  труда    различного    рода,    в    том    числена основе применения изучаемого предметного знания; осознание важности обучения напротяжениивсейжизнидляуспешнойпрофессиональнойдеятельностииразвитиенеобходимых умений для этого, уважение к труду и результатам трудовой деятельности,осознанный выбор и построение индивидуальной траектории образования и жизненныхплановсучетомличныхи общественных интересовипотребностей;</w:t>
      </w:r>
    </w:p>
    <w:p w:rsidR="00114CA8" w:rsidRDefault="00862938" w:rsidP="00862938">
      <w:pPr>
        <w:pStyle w:val="a5"/>
        <w:numPr>
          <w:ilvl w:val="0"/>
          <w:numId w:val="27"/>
        </w:numPr>
        <w:tabs>
          <w:tab w:val="left" w:pos="1272"/>
        </w:tabs>
        <w:spacing w:before="1" w:line="360" w:lineRule="auto"/>
        <w:ind w:right="835" w:firstLine="705"/>
        <w:rPr>
          <w:sz w:val="24"/>
        </w:rPr>
      </w:pPr>
      <w:r>
        <w:rPr>
          <w:sz w:val="24"/>
        </w:rPr>
        <w:t>экологического      воспитания:      ориентация       на       применение        знанийиз социальных и естественных наук для решения задач в области окружающей среды,планированияпоступковиоценкавозможныхпоследствийсвоихдействийдляокружающей среды; повышение уровня экологической культуры, осознание глобальногохарактераэкологическихпроблемипутейихрешения;активное неприятиедействий,приносящихвредокружающейсреде;осознаниесвоейроликакгражданинаипотребителявусловияхвзаимосвязиприродной,технологическойисоциальнойсред,готовностьк участиювпрактическойдеятельностиэкологическойнаправленности;</w:t>
      </w:r>
    </w:p>
    <w:p w:rsidR="00114CA8" w:rsidRDefault="00862938" w:rsidP="00862938">
      <w:pPr>
        <w:pStyle w:val="a5"/>
        <w:numPr>
          <w:ilvl w:val="0"/>
          <w:numId w:val="27"/>
        </w:numPr>
        <w:tabs>
          <w:tab w:val="left" w:pos="1272"/>
          <w:tab w:val="left" w:pos="2160"/>
          <w:tab w:val="left" w:pos="3868"/>
          <w:tab w:val="left" w:pos="6512"/>
          <w:tab w:val="left" w:pos="8636"/>
        </w:tabs>
        <w:spacing w:before="3" w:line="360" w:lineRule="auto"/>
        <w:ind w:right="838" w:firstLine="705"/>
        <w:rPr>
          <w:sz w:val="24"/>
        </w:rPr>
      </w:pPr>
      <w:r>
        <w:rPr>
          <w:sz w:val="24"/>
        </w:rPr>
        <w:t>ценностинаучногопознания:ориентациявдеятельностинасовременнуюсистемунаучныхпредставленийобосновныхзакономерностяхразвитиячеловека,природыиобщества,овзаимосвязяхчеловекасприроднойисоциальнойсредой;</w:t>
      </w:r>
      <w:r>
        <w:rPr>
          <w:position w:val="1"/>
          <w:sz w:val="24"/>
        </w:rPr>
        <w:t xml:space="preserve">овладение языковой и читательской </w:t>
      </w:r>
      <w:r>
        <w:rPr>
          <w:sz w:val="24"/>
        </w:rPr>
        <w:t>культурой как средством познания мира, овладениеосновными</w:t>
      </w:r>
      <w:r>
        <w:rPr>
          <w:sz w:val="24"/>
        </w:rPr>
        <w:tab/>
        <w:t>навыками</w:t>
      </w:r>
      <w:r>
        <w:rPr>
          <w:sz w:val="24"/>
        </w:rPr>
        <w:tab/>
        <w:t>исследовательской</w:t>
      </w:r>
      <w:r>
        <w:rPr>
          <w:sz w:val="24"/>
        </w:rPr>
        <w:tab/>
        <w:t>деятельности,</w:t>
      </w:r>
      <w:r>
        <w:rPr>
          <w:sz w:val="24"/>
        </w:rPr>
        <w:tab/>
        <w:t>установканаосмыслениеопыта,наблюдений,поступковистремлениесовершенствоватьпутидостиженияиндивидуального иколлективногоблагополучия.</w:t>
      </w:r>
    </w:p>
    <w:p w:rsidR="00114CA8" w:rsidRDefault="00862938">
      <w:pPr>
        <w:pStyle w:val="a3"/>
        <w:spacing w:before="2" w:line="360" w:lineRule="auto"/>
        <w:ind w:right="857" w:firstLine="1547"/>
      </w:pPr>
      <w:r>
        <w:t>Личностные   результаты,    обеспечивающие    адаптацию    обучающегосяк изменяющимсяусловиямсоциальнойиприродной среды:</w:t>
      </w:r>
    </w:p>
    <w:p w:rsidR="00114CA8" w:rsidRDefault="00862938">
      <w:pPr>
        <w:pStyle w:val="a3"/>
        <w:spacing w:line="360" w:lineRule="auto"/>
        <w:ind w:right="846"/>
      </w:pPr>
      <w: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 слюдьми издругой культурной среды;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1"/>
      </w:pPr>
      <w:r>
        <w:t>способностьобучающихсявовзаимодействиивусловияхнеопределенности,открытостьопытуи знаниям других;</w:t>
      </w:r>
    </w:p>
    <w:p w:rsidR="00114CA8" w:rsidRDefault="00862938">
      <w:pPr>
        <w:pStyle w:val="a3"/>
        <w:spacing w:line="360" w:lineRule="auto"/>
        <w:ind w:right="840"/>
      </w:pPr>
      <w:r>
        <w:t>способностьдействовать  в    условиях    неопределенности,    открытость    опытуизнаниямдругих,повышатьуровеньсвоейкомпетентностичерезпрактическуюдеятельность,втомчислеумениеучитьсяудругихлюдей;осознаватьвсовместнойдеятельностиновыезнания,навыкиикомпетенцииизопытадругих;</w:t>
      </w:r>
    </w:p>
    <w:p w:rsidR="00114CA8" w:rsidRDefault="00862938">
      <w:pPr>
        <w:pStyle w:val="a3"/>
        <w:spacing w:line="360" w:lineRule="auto"/>
        <w:ind w:right="848"/>
      </w:pPr>
      <w:r>
        <w:t>навык выявления и связывания образов, способность формирования новых знаний,в      том      числе       способность       формулировать       идеи,       понятия,       гипотезыоб объектах и явлениях, в том числе ранее неизвестных, осознавать дефицит собственныхзнанийи компетентностей, планироватьсвоеразвитие;</w:t>
      </w:r>
    </w:p>
    <w:p w:rsidR="00114CA8" w:rsidRDefault="00862938">
      <w:pPr>
        <w:pStyle w:val="a3"/>
        <w:tabs>
          <w:tab w:val="left" w:pos="2966"/>
          <w:tab w:val="left" w:pos="4615"/>
          <w:tab w:val="left" w:pos="6644"/>
          <w:tab w:val="left" w:pos="8828"/>
        </w:tabs>
        <w:spacing w:line="360" w:lineRule="auto"/>
        <w:ind w:right="839"/>
      </w:pPr>
      <w:r>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понятия,конкретизировать</w:t>
      </w:r>
      <w:r>
        <w:tab/>
        <w:t>понятие</w:t>
      </w:r>
      <w:r>
        <w:tab/>
        <w:t>примерами,</w:t>
      </w:r>
      <w:r>
        <w:tab/>
        <w:t>использовать</w:t>
      </w:r>
      <w:r>
        <w:tab/>
        <w:t>понятиеи его свойства при решении задач (далее ‒ оперировать понятиями), а также оперироватьтерминамиипредставлениямивобластиконцепцииустойчивогоразвития;</w:t>
      </w:r>
    </w:p>
    <w:p w:rsidR="00114CA8" w:rsidRDefault="00862938">
      <w:pPr>
        <w:pStyle w:val="a3"/>
        <w:spacing w:line="360" w:lineRule="auto"/>
        <w:ind w:right="847"/>
      </w:pPr>
      <w:r>
        <w:t>умение     анализировать      и      выявлять      взаимосвязи      природы,      обществаи экономики;</w:t>
      </w:r>
    </w:p>
    <w:p w:rsidR="00114CA8" w:rsidRDefault="00862938">
      <w:pPr>
        <w:pStyle w:val="a3"/>
        <w:spacing w:line="360" w:lineRule="auto"/>
        <w:ind w:right="855"/>
      </w:pPr>
      <w:r>
        <w:t>умениеоцениватьсвоидействиясучетомвлияниянаокружающуюсреду,достиженийцелейипреодолениявызовов,возможных глобальныхпоследствий;</w:t>
      </w:r>
    </w:p>
    <w:p w:rsidR="00114CA8" w:rsidRDefault="00862938">
      <w:pPr>
        <w:pStyle w:val="a3"/>
        <w:spacing w:line="360" w:lineRule="auto"/>
        <w:ind w:right="846"/>
      </w:pPr>
      <w:r>
        <w:t>способностьобучающихсяосознаватьстрессовуюситуацию,оцениватьпроисходящиеизмененияи   их   последствия,   воспринимать   стрессовую   ситуациюкак вызов, требующий контрмер;</w:t>
      </w:r>
    </w:p>
    <w:p w:rsidR="00114CA8" w:rsidRDefault="00862938">
      <w:pPr>
        <w:pStyle w:val="a3"/>
        <w:spacing w:line="360" w:lineRule="auto"/>
        <w:ind w:right="849"/>
      </w:pPr>
      <w:r>
        <w:t>оценивать      ситуацию      стресса,      корректировать      принимаемые      решенияи действия, формулировать и оценивать риски и последствия, формировать опыт, уметьнаходить   позитивное    в   произошедшей     ситуации;     быть     готовым     действоватьвотсутствиегарантийуспеха.</w:t>
      </w:r>
    </w:p>
    <w:p w:rsidR="00114CA8" w:rsidRDefault="00862938">
      <w:pPr>
        <w:pStyle w:val="a3"/>
        <w:spacing w:line="352" w:lineRule="auto"/>
        <w:ind w:right="842" w:firstLine="1547"/>
      </w:pPr>
      <w:r>
        <w:t>Врезультатеизученияобществознания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 совместнаядеятельность.</w:t>
      </w:r>
    </w:p>
    <w:p w:rsidR="00114CA8" w:rsidRDefault="00862938">
      <w:pPr>
        <w:pStyle w:val="a3"/>
        <w:spacing w:line="350" w:lineRule="auto"/>
        <w:ind w:right="855" w:firstLine="1728"/>
      </w:pPr>
      <w:r>
        <w:t>У обучающегося будут сформированы следующие базовые логическиедействиякакчастьпознавательныхуниверсальныхучебныхдействий:</w:t>
      </w:r>
    </w:p>
    <w:p w:rsidR="00114CA8" w:rsidRDefault="00862938">
      <w:pPr>
        <w:pStyle w:val="a3"/>
        <w:spacing w:line="360" w:lineRule="auto"/>
        <w:ind w:right="849"/>
      </w:pPr>
      <w:r>
        <w:t>выявлять   и  характеризовать    существенные    признаки    социальных    явленийи процессов;</w:t>
      </w:r>
    </w:p>
    <w:p w:rsidR="00114CA8" w:rsidRDefault="00862938">
      <w:pPr>
        <w:pStyle w:val="a3"/>
        <w:spacing w:line="360" w:lineRule="auto"/>
        <w:ind w:right="849"/>
      </w:pPr>
      <w:r>
        <w:t>устанавливатьсущественныйпризнакклассификациисоциальныхфактов,основаниядляихобобщения исравнения,критерии проводимого анализа;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2"/>
      </w:pPr>
      <w:r>
        <w:t>с   учетом   предложенной    задачи    выявлять   закономерности    и   противоречияврассматриваемыхфактах, данных инаблюдениях;</w:t>
      </w:r>
    </w:p>
    <w:p w:rsidR="00114CA8" w:rsidRDefault="00862938">
      <w:pPr>
        <w:pStyle w:val="a3"/>
        <w:spacing w:line="273" w:lineRule="exact"/>
        <w:ind w:left="1010" w:firstLine="0"/>
      </w:pPr>
      <w:r>
        <w:t>предлагатькритериидлявыявлениязакономерностейипротиворечий;</w:t>
      </w:r>
    </w:p>
    <w:p w:rsidR="00114CA8" w:rsidRDefault="00862938">
      <w:pPr>
        <w:pStyle w:val="a3"/>
        <w:spacing w:before="137" w:line="360" w:lineRule="auto"/>
        <w:ind w:right="853"/>
      </w:pPr>
      <w:r>
        <w:t>выявлять дефицит информации, данных, необходимых для решения поставленнойзадачи;</w:t>
      </w:r>
    </w:p>
    <w:p w:rsidR="00114CA8" w:rsidRDefault="00862938">
      <w:pPr>
        <w:pStyle w:val="a3"/>
        <w:spacing w:line="274" w:lineRule="exact"/>
        <w:ind w:left="1010" w:firstLine="0"/>
      </w:pPr>
      <w:r>
        <w:t>выявлятьпричинно-следственныесвязиприизученииявленийипроцессов;</w:t>
      </w:r>
    </w:p>
    <w:p w:rsidR="00114CA8" w:rsidRDefault="00862938">
      <w:pPr>
        <w:pStyle w:val="a3"/>
        <w:tabs>
          <w:tab w:val="left" w:pos="2913"/>
          <w:tab w:val="left" w:pos="4149"/>
          <w:tab w:val="left" w:pos="6137"/>
          <w:tab w:val="left" w:pos="8711"/>
        </w:tabs>
        <w:spacing w:before="136" w:line="360" w:lineRule="auto"/>
        <w:ind w:right="844"/>
      </w:pPr>
      <w:r>
        <w:t>делатьвыводысиспользованиемдедуктивныхииндуктивныхумозаключений,умозаключений</w:t>
      </w:r>
      <w:r>
        <w:tab/>
        <w:t>по</w:t>
      </w:r>
      <w:r>
        <w:tab/>
        <w:t>аналогии,</w:t>
      </w:r>
      <w:r>
        <w:tab/>
        <w:t>формулировать</w:t>
      </w:r>
      <w:r>
        <w:tab/>
        <w:t>гипотезыовзаимосвязях;</w:t>
      </w:r>
    </w:p>
    <w:p w:rsidR="00114CA8" w:rsidRDefault="00862938">
      <w:pPr>
        <w:pStyle w:val="a3"/>
        <w:spacing w:before="4" w:line="360" w:lineRule="auto"/>
        <w:ind w:right="839"/>
      </w:pPr>
      <w:r>
        <w:rPr>
          <w:position w:val="1"/>
        </w:rPr>
        <w:t xml:space="preserve">самостоятельно выбирать способ решения учебной задачи </w:t>
      </w:r>
      <w:r>
        <w:t>(</w:t>
      </w:r>
      <w:r>
        <w:rPr>
          <w:position w:val="1"/>
        </w:rPr>
        <w:t>сравнивать несколько</w:t>
      </w:r>
      <w:r>
        <w:t>вариантоврешения,выбиратьнаиболееподходящийсучетомсамостоятельновыделенных критериев).</w:t>
      </w:r>
    </w:p>
    <w:p w:rsidR="00114CA8" w:rsidRDefault="00862938">
      <w:pPr>
        <w:pStyle w:val="a3"/>
        <w:spacing w:before="2"/>
        <w:ind w:left="1012" w:firstLine="0"/>
      </w:pPr>
      <w:r>
        <w:t>осознаватьневозможностьконтролироватьвсевокруг.</w:t>
      </w:r>
    </w:p>
    <w:p w:rsidR="00114CA8" w:rsidRDefault="00862938">
      <w:pPr>
        <w:pStyle w:val="a3"/>
        <w:spacing w:before="134" w:line="350" w:lineRule="auto"/>
        <w:ind w:right="849" w:firstLine="1728"/>
      </w:pPr>
      <w:r>
        <w:t>Уобучающегосябудутсформированыследующиебазовыеисследовательскиедействиякакчастьпознавательныхуниверсальныхучебныхдействий:</w:t>
      </w:r>
    </w:p>
    <w:p w:rsidR="00114CA8" w:rsidRDefault="00862938">
      <w:pPr>
        <w:pStyle w:val="a3"/>
        <w:spacing w:before="3" w:line="360" w:lineRule="auto"/>
        <w:ind w:left="1010" w:right="844" w:firstLine="0"/>
      </w:pPr>
      <w:r>
        <w:t>использоватьвопросыкакисследовательскийинструментпознания;формулироватьвопросы,фиксирующиеразрывмеждуреальным</w:t>
      </w:r>
    </w:p>
    <w:p w:rsidR="00114CA8" w:rsidRDefault="00862938">
      <w:pPr>
        <w:pStyle w:val="a3"/>
        <w:spacing w:line="360" w:lineRule="auto"/>
        <w:ind w:right="857" w:firstLine="0"/>
      </w:pPr>
      <w:r>
        <w:t>и желательным состоянием ситуации, объекта, самостоятельно устанавливать искомое иданное;</w:t>
      </w:r>
    </w:p>
    <w:p w:rsidR="00114CA8" w:rsidRDefault="00862938">
      <w:pPr>
        <w:pStyle w:val="a3"/>
        <w:spacing w:before="1" w:line="360" w:lineRule="auto"/>
        <w:ind w:right="860"/>
      </w:pPr>
      <w:r>
        <w:t>формулировать гипотезу об истинности собственных суждений и суждений других,аргументироватьсвоюпозицию, мнение;</w:t>
      </w:r>
    </w:p>
    <w:p w:rsidR="00114CA8" w:rsidRDefault="00862938">
      <w:pPr>
        <w:pStyle w:val="a3"/>
        <w:spacing w:line="360" w:lineRule="auto"/>
        <w:ind w:right="839"/>
      </w:pPr>
      <w:r>
        <w:t>проводить  посамостоятельносоставленномупланунебольшое    исследование</w:t>
      </w:r>
      <w:r>
        <w:rPr>
          <w:position w:val="1"/>
        </w:rPr>
        <w:t xml:space="preserve">поустановлениюособенностей  объекта  </w:t>
      </w:r>
      <w:r>
        <w:t>изучения,  причинно-следственных  связейи зависимостей объектов междусобой;</w:t>
      </w:r>
    </w:p>
    <w:p w:rsidR="00114CA8" w:rsidRDefault="00862938">
      <w:pPr>
        <w:pStyle w:val="a3"/>
        <w:spacing w:line="360" w:lineRule="auto"/>
        <w:ind w:right="847"/>
      </w:pPr>
      <w:r>
        <w:t>оцениватьнаприменимостьидостоверностьинформацию,полученнуювходеисследования;</w:t>
      </w:r>
    </w:p>
    <w:p w:rsidR="00114CA8" w:rsidRDefault="00862938">
      <w:pPr>
        <w:pStyle w:val="a3"/>
        <w:spacing w:before="4" w:line="360" w:lineRule="auto"/>
        <w:ind w:right="845"/>
      </w:pPr>
      <w:r>
        <w:t>самостоятельно формулировать обобщения и выводы по результатам проведенногонаблюдения, исследования,владетьинструментамиоценкидостоверностиполученныхвыводови обобщений;</w:t>
      </w:r>
    </w:p>
    <w:p w:rsidR="00114CA8" w:rsidRDefault="00862938">
      <w:pPr>
        <w:pStyle w:val="a3"/>
        <w:spacing w:line="360" w:lineRule="auto"/>
        <w:ind w:right="856"/>
      </w:pPr>
      <w:r>
        <w:t>прогнозировать      возможное      дальнейшее      развитие     процессов,      событийи их последствия в аналогичных или сходных ситуациях, выдвигать предположения об ихразвитии вновыхусловиях иконтекстах.</w:t>
      </w:r>
    </w:p>
    <w:p w:rsidR="00114CA8" w:rsidRDefault="00862938">
      <w:pPr>
        <w:pStyle w:val="a3"/>
        <w:spacing w:line="350" w:lineRule="auto"/>
        <w:ind w:right="847" w:firstLine="1728"/>
      </w:pPr>
      <w:r>
        <w:t>Уобучающегосябудут   сформированы   следующие   умения   работатьсинформациейкакчасть познавательныхуниверсальныхучебных действий:</w:t>
      </w:r>
    </w:p>
    <w:p w:rsidR="00114CA8" w:rsidRDefault="00862938">
      <w:pPr>
        <w:pStyle w:val="a3"/>
        <w:spacing w:before="3" w:line="357" w:lineRule="auto"/>
        <w:ind w:right="844"/>
      </w:pPr>
      <w:r>
        <w:t>применятьразличныеметоды,инструментыизапросыприпоискеиотбореинформацииилиданныхиз источниковсучетомпредложеннойучебнойзадачи</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изаданныхкритериев;</w:t>
      </w:r>
    </w:p>
    <w:p w:rsidR="00114CA8" w:rsidRDefault="00862938">
      <w:pPr>
        <w:pStyle w:val="a3"/>
        <w:spacing w:before="142" w:line="360" w:lineRule="auto"/>
        <w:ind w:right="849"/>
      </w:pPr>
      <w:r>
        <w:t>выбирать,анализировать,систематизироватьиинтерпретироватьинформациюразличныхвидов и форм представления;</w:t>
      </w:r>
    </w:p>
    <w:p w:rsidR="00114CA8" w:rsidRDefault="00862938">
      <w:pPr>
        <w:pStyle w:val="a3"/>
        <w:spacing w:line="360" w:lineRule="auto"/>
        <w:ind w:right="847"/>
      </w:pPr>
      <w:r>
        <w:t>находить   сходные   аргументы    (подтверждающие    или    опровергающие</w:t>
      </w:r>
      <w:r>
        <w:rPr>
          <w:spacing w:val="-1"/>
        </w:rPr>
        <w:t>однуитужеидею,версию)</w:t>
      </w:r>
      <w:r>
        <w:t>вразличныхинформационныхисточниках;</w:t>
      </w:r>
    </w:p>
    <w:p w:rsidR="00114CA8" w:rsidRDefault="00862938">
      <w:pPr>
        <w:pStyle w:val="a3"/>
        <w:spacing w:before="1" w:line="360" w:lineRule="auto"/>
        <w:ind w:left="1010" w:right="855" w:firstLine="0"/>
      </w:pPr>
      <w:r>
        <w:t>самостоятельновыбиратьоптимальнуюформупредставленияинформации;оцениватьнадежностьинформациипокритериям,предложеннымпедагогическим</w:t>
      </w:r>
    </w:p>
    <w:p w:rsidR="00114CA8" w:rsidRDefault="00862938">
      <w:pPr>
        <w:pStyle w:val="a3"/>
        <w:ind w:firstLine="0"/>
      </w:pPr>
      <w:r>
        <w:t>работникомилисформулированнымсамостоятельно;</w:t>
      </w:r>
    </w:p>
    <w:p w:rsidR="00114CA8" w:rsidRDefault="00862938">
      <w:pPr>
        <w:pStyle w:val="a3"/>
        <w:spacing w:before="136"/>
        <w:ind w:left="1010" w:firstLine="0"/>
      </w:pPr>
      <w:r>
        <w:t>эффективнозапоминатьисистематизироватьинформацию.</w:t>
      </w:r>
    </w:p>
    <w:p w:rsidR="00114CA8" w:rsidRDefault="00862938">
      <w:pPr>
        <w:pStyle w:val="a3"/>
        <w:spacing w:before="138" w:line="348" w:lineRule="auto"/>
        <w:ind w:right="856" w:firstLine="1728"/>
      </w:pPr>
      <w:r>
        <w:t>У обучающегося будут сформированы следующие умения общения какчасть коммуникативныхуниверсальныхучебныхдействий:</w:t>
      </w:r>
    </w:p>
    <w:p w:rsidR="00114CA8" w:rsidRDefault="00862938">
      <w:pPr>
        <w:pStyle w:val="a3"/>
        <w:spacing w:before="11" w:line="360" w:lineRule="auto"/>
        <w:ind w:right="854"/>
      </w:pPr>
      <w:r>
        <w:t>восприниматьи   формулировать   суждения,   выражать   эмоции   всоответствиисцелями иусловиями общения;</w:t>
      </w:r>
    </w:p>
    <w:p w:rsidR="00114CA8" w:rsidRDefault="00862938">
      <w:pPr>
        <w:pStyle w:val="a3"/>
        <w:ind w:left="1010" w:firstLine="0"/>
      </w:pPr>
      <w:r>
        <w:t>выражатьсебя(своюточкузрения)вустных иписьменных текстах;</w:t>
      </w:r>
    </w:p>
    <w:p w:rsidR="00114CA8" w:rsidRDefault="00862938">
      <w:pPr>
        <w:pStyle w:val="a3"/>
        <w:spacing w:before="139" w:line="360" w:lineRule="auto"/>
        <w:ind w:right="851"/>
      </w:pPr>
      <w: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 переговоры;</w:t>
      </w:r>
    </w:p>
    <w:p w:rsidR="00114CA8" w:rsidRDefault="00862938">
      <w:pPr>
        <w:pStyle w:val="a3"/>
        <w:spacing w:line="360" w:lineRule="auto"/>
        <w:ind w:right="840"/>
      </w:pPr>
      <w:r>
        <w:t>понимать     намерения     других,      проявлять      уважительное      отношениек собеседникуи вкорректной формеформулироватьсвои возражения;</w:t>
      </w:r>
    </w:p>
    <w:p w:rsidR="00114CA8" w:rsidRDefault="00862938">
      <w:pPr>
        <w:pStyle w:val="a3"/>
        <w:spacing w:line="360" w:lineRule="auto"/>
        <w:ind w:right="849"/>
      </w:pPr>
      <w:r>
        <w:t>в ходе диалога и (или) дискуссии задавать вопросы по существу обсуждаемой темыи высказывать идеи, нацеленные на решение задачи и поддержание благожелательностиобщения;</w:t>
      </w:r>
    </w:p>
    <w:p w:rsidR="00114CA8" w:rsidRDefault="00862938">
      <w:pPr>
        <w:pStyle w:val="a3"/>
        <w:spacing w:line="360" w:lineRule="auto"/>
        <w:ind w:right="847"/>
      </w:pPr>
      <w:r>
        <w:t>сопоставлятьсвоисужденияссуждениямидругихучастниковдиалога,обнаруживатьразличиеи сходство позиций;</w:t>
      </w:r>
    </w:p>
    <w:p w:rsidR="00114CA8" w:rsidRDefault="00862938">
      <w:pPr>
        <w:pStyle w:val="a3"/>
        <w:spacing w:line="364" w:lineRule="auto"/>
        <w:ind w:left="1010" w:right="847" w:firstLine="0"/>
      </w:pPr>
      <w:r>
        <w:t>публичнопредставлятьрезультатывыполненногоисследования,проекта;самостоятельновыбиратьформатвыступлениясучетомзадачпрезентации</w:t>
      </w:r>
    </w:p>
    <w:p w:rsidR="00114CA8" w:rsidRDefault="00862938">
      <w:pPr>
        <w:pStyle w:val="a3"/>
        <w:spacing w:line="360" w:lineRule="auto"/>
        <w:ind w:right="848" w:firstLine="0"/>
      </w:pPr>
      <w:r>
        <w:t>иособенностейаудиторииивсоответствииснимсоставлятьустныеиписьменныетекстысиспользованиемиллюстративныхматериалов.</w:t>
      </w:r>
    </w:p>
    <w:p w:rsidR="00114CA8" w:rsidRDefault="00862938">
      <w:pPr>
        <w:pStyle w:val="a3"/>
        <w:spacing w:line="352" w:lineRule="auto"/>
        <w:ind w:right="845" w:firstLine="1728"/>
      </w:pPr>
      <w:r>
        <w:t>Уобучающегосябудутсформированыследующиеумениясамоорганизациикакчастирегулятивныхуниверсальныхучебныхдействий:</w:t>
      </w:r>
    </w:p>
    <w:p w:rsidR="00114CA8" w:rsidRDefault="00862938">
      <w:pPr>
        <w:pStyle w:val="a3"/>
        <w:spacing w:line="357" w:lineRule="auto"/>
        <w:ind w:left="1010" w:right="851" w:firstLine="0"/>
      </w:pPr>
      <w:r>
        <w:t>выявлятьпроблемыдлярешениявжизненныхиучебныхситуациях;</w:t>
      </w:r>
      <w:r>
        <w:rPr>
          <w:position w:val="1"/>
        </w:rPr>
        <w:t>ориентироватьсявразличныхподходахпринятиярешений</w:t>
      </w:r>
      <w:r>
        <w:t>(</w:t>
      </w:r>
      <w:r>
        <w:rPr>
          <w:position w:val="1"/>
        </w:rPr>
        <w:t>индивидуальное,</w:t>
      </w:r>
    </w:p>
    <w:p w:rsidR="00114CA8" w:rsidRDefault="00862938">
      <w:pPr>
        <w:pStyle w:val="a3"/>
        <w:ind w:firstLine="0"/>
      </w:pPr>
      <w:r>
        <w:t>принятиерешениявгруппе,принятиерешенийвгруппе);</w:t>
      </w:r>
    </w:p>
    <w:p w:rsidR="00114CA8" w:rsidRDefault="00862938">
      <w:pPr>
        <w:pStyle w:val="a3"/>
        <w:spacing w:before="127" w:line="360" w:lineRule="auto"/>
        <w:ind w:right="842"/>
      </w:pPr>
      <w:r>
        <w:t>самостоятельносоставлятьалгоритмрешениязадачи(илиегочасть),выбирать</w:t>
      </w:r>
      <w:r>
        <w:rPr>
          <w:position w:val="1"/>
        </w:rPr>
        <w:t xml:space="preserve">способ       решения      учебной      задачи        с        учетом        </w:t>
      </w:r>
      <w:r>
        <w:t>имеющихся        ресурсовисобственных возможностей,аргументироватьпредлагаемыевариантырешений;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pPr>
      <w:r>
        <w:t>составлятьпландействий(планреализациинамеченногоалгоритмарешения),корректировать    предложенный    алгоритм    с    учетом     получения    новых     знанийобизучаемомобъекте;</w:t>
      </w:r>
    </w:p>
    <w:p w:rsidR="00114CA8" w:rsidRDefault="00862938">
      <w:pPr>
        <w:pStyle w:val="a3"/>
        <w:spacing w:before="1"/>
        <w:ind w:left="1010" w:firstLine="0"/>
      </w:pPr>
      <w:r>
        <w:t>делатьвыборибратьответственностьзарешение.</w:t>
      </w:r>
    </w:p>
    <w:p w:rsidR="00114CA8" w:rsidRDefault="00862938">
      <w:pPr>
        <w:pStyle w:val="a3"/>
        <w:spacing w:before="132"/>
        <w:ind w:left="2033" w:firstLine="0"/>
      </w:pPr>
      <w:r>
        <w:t>Уобучающегося  будутсформированыследующиеумениясовместной</w:t>
      </w:r>
    </w:p>
    <w:p w:rsidR="00114CA8" w:rsidRDefault="00862938">
      <w:pPr>
        <w:pStyle w:val="a3"/>
        <w:spacing w:before="130"/>
        <w:ind w:firstLine="0"/>
        <w:jc w:val="left"/>
      </w:pPr>
      <w:r>
        <w:t>деятельности:</w:t>
      </w:r>
    </w:p>
    <w:p w:rsidR="00114CA8" w:rsidRDefault="00862938">
      <w:pPr>
        <w:pStyle w:val="a3"/>
        <w:spacing w:before="135" w:line="360" w:lineRule="auto"/>
        <w:ind w:right="843"/>
      </w:pPr>
      <w: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 при решениипоставленнойзадачи;</w:t>
      </w:r>
    </w:p>
    <w:p w:rsidR="00114CA8" w:rsidRDefault="00862938">
      <w:pPr>
        <w:pStyle w:val="a3"/>
        <w:spacing w:line="360" w:lineRule="auto"/>
        <w:ind w:right="846"/>
      </w:pPr>
      <w: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114CA8" w:rsidRDefault="00862938">
      <w:pPr>
        <w:pStyle w:val="a3"/>
        <w:spacing w:line="360" w:lineRule="auto"/>
        <w:ind w:right="851"/>
      </w:pPr>
      <w:r>
        <w:t>уметьобобщатьмнениянесколькихлюдей,проявлятьготовностьруководить,выполнятьпоручения, подчиняться;</w:t>
      </w:r>
    </w:p>
    <w:p w:rsidR="00114CA8" w:rsidRDefault="00862938">
      <w:pPr>
        <w:pStyle w:val="a3"/>
        <w:spacing w:line="360" w:lineRule="auto"/>
        <w:ind w:right="851"/>
      </w:pPr>
      <w:r>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обменмнений,«мозговые штурмы»и иные);</w:t>
      </w:r>
    </w:p>
    <w:p w:rsidR="00114CA8" w:rsidRDefault="00862938">
      <w:pPr>
        <w:pStyle w:val="a3"/>
        <w:spacing w:line="360" w:lineRule="auto"/>
        <w:ind w:right="836"/>
      </w:pPr>
      <w:r>
        <w:t>выполнятьсвоючастьработы,достигатькачественногорезультатапосвоемунаправлениюикоординироватьсвоидействиясдругимичленамикоманды;</w:t>
      </w:r>
    </w:p>
    <w:p w:rsidR="00114CA8" w:rsidRDefault="00862938">
      <w:pPr>
        <w:pStyle w:val="a3"/>
        <w:tabs>
          <w:tab w:val="left" w:pos="3787"/>
          <w:tab w:val="left" w:pos="5705"/>
          <w:tab w:val="left" w:pos="8533"/>
        </w:tabs>
        <w:spacing w:line="360" w:lineRule="auto"/>
        <w:ind w:right="838"/>
      </w:pPr>
      <w: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w:t>
      </w:r>
      <w:r>
        <w:tab/>
        <w:t>и</w:t>
      </w:r>
      <w:r>
        <w:tab/>
        <w:t>проявлять</w:t>
      </w:r>
      <w:r>
        <w:tab/>
        <w:t>готовностьк предоставлению отчетаперед группой.</w:t>
      </w:r>
    </w:p>
    <w:p w:rsidR="00114CA8" w:rsidRDefault="00862938">
      <w:pPr>
        <w:pStyle w:val="a3"/>
        <w:spacing w:before="1" w:line="350" w:lineRule="auto"/>
        <w:ind w:right="854" w:firstLine="1728"/>
      </w:pPr>
      <w:r>
        <w:t>У обучающегося будут сформированы следующие умения самоконтроля,эмоциональногоинтеллектакакчастирегулятивных универсальных учебных действий:</w:t>
      </w:r>
    </w:p>
    <w:p w:rsidR="00114CA8" w:rsidRDefault="00862938">
      <w:pPr>
        <w:pStyle w:val="a3"/>
        <w:spacing w:before="3" w:line="360" w:lineRule="auto"/>
        <w:ind w:left="1010" w:right="2383" w:firstLine="0"/>
      </w:pPr>
      <w:r>
        <w:t>владетьспособамисамоконтроля,самомотивацииирефлексии;</w:t>
      </w:r>
      <w:r>
        <w:rPr>
          <w:spacing w:val="-1"/>
        </w:rPr>
        <w:t>даватьадекватную</w:t>
      </w:r>
      <w:r>
        <w:t>оценкуситуацииипредлагатьпланееизменения;</w:t>
      </w:r>
    </w:p>
    <w:p w:rsidR="00114CA8" w:rsidRDefault="00862938">
      <w:pPr>
        <w:pStyle w:val="a3"/>
        <w:tabs>
          <w:tab w:val="left" w:pos="2316"/>
          <w:tab w:val="left" w:pos="3456"/>
          <w:tab w:val="left" w:pos="3823"/>
          <w:tab w:val="left" w:pos="5222"/>
          <w:tab w:val="left" w:pos="6572"/>
          <w:tab w:val="left" w:pos="7659"/>
          <w:tab w:val="left" w:pos="8489"/>
        </w:tabs>
        <w:spacing w:line="360" w:lineRule="auto"/>
        <w:ind w:right="864"/>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t>прирешенииучебной задачи,адаптироватьрешениекменяющимсяобстоятельствам;</w:t>
      </w:r>
    </w:p>
    <w:p w:rsidR="00114CA8" w:rsidRDefault="00862938">
      <w:pPr>
        <w:pStyle w:val="a3"/>
        <w:spacing w:line="360" w:lineRule="auto"/>
        <w:ind w:right="854"/>
        <w:jc w:val="left"/>
      </w:pPr>
      <w:r>
        <w:t>объяснятьпричиныдостижения(недостижения)результатовдеятельности,давать</w:t>
      </w:r>
      <w:r>
        <w:rPr>
          <w:spacing w:val="-1"/>
        </w:rPr>
        <w:t>оценкуприобретенномуопыту,уметь</w:t>
      </w:r>
      <w:r>
        <w:t xml:space="preserve"> находитьпозитивноевпроизошедшей ситуации;</w:t>
      </w:r>
    </w:p>
    <w:p w:rsidR="00114CA8" w:rsidRDefault="00862938">
      <w:pPr>
        <w:pStyle w:val="a3"/>
        <w:spacing w:line="360" w:lineRule="auto"/>
        <w:jc w:val="left"/>
      </w:pPr>
      <w:r>
        <w:t>вноситькоррективывдеятельностьнаосновеновыхобстоятельств,изменившихсяситуаций,установленныхошибок,возникших трудностей;</w:t>
      </w:r>
    </w:p>
    <w:p w:rsidR="00114CA8" w:rsidRDefault="00862938">
      <w:pPr>
        <w:pStyle w:val="a3"/>
        <w:ind w:left="1010" w:firstLine="0"/>
        <w:jc w:val="left"/>
      </w:pPr>
      <w:r>
        <w:lastRenderedPageBreak/>
        <w:t>оцениватьсоответствиерезультатацелии условиям;</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1425" w:firstLine="0"/>
        <w:jc w:val="left"/>
      </w:pPr>
      <w:r>
        <w:t>различать, называть и управлять собственными эмоциями и эмоциями других;выявлять и анализироватьпричиныэмоций;</w:t>
      </w:r>
    </w:p>
    <w:p w:rsidR="00114CA8" w:rsidRDefault="00862938">
      <w:pPr>
        <w:pStyle w:val="a3"/>
        <w:spacing w:line="360" w:lineRule="auto"/>
        <w:ind w:left="1010" w:firstLine="0"/>
        <w:jc w:val="left"/>
      </w:pPr>
      <w:r>
        <w:t>ставитьсебянаместодругогочеловека,пониматьмотивыинамерениядругого;регулироватьспособ выражения эмоций;</w:t>
      </w:r>
    </w:p>
    <w:p w:rsidR="00114CA8" w:rsidRDefault="00862938">
      <w:pPr>
        <w:pStyle w:val="a3"/>
        <w:spacing w:line="360" w:lineRule="auto"/>
        <w:ind w:left="1010" w:right="3338" w:firstLine="0"/>
        <w:jc w:val="left"/>
      </w:pPr>
      <w:r>
        <w:t>осознанно относиться к другому человеку, его мнению;признавать свое право на ошибку и такое же право другого;приниматьсебя идругих,неосуждая;</w:t>
      </w:r>
    </w:p>
    <w:p w:rsidR="00114CA8" w:rsidRDefault="00862938">
      <w:pPr>
        <w:pStyle w:val="a3"/>
        <w:ind w:left="1010" w:firstLine="0"/>
        <w:jc w:val="left"/>
      </w:pPr>
      <w:r>
        <w:t>открытостьсебеидругим.</w:t>
      </w:r>
    </w:p>
    <w:p w:rsidR="00114CA8" w:rsidRDefault="00862938">
      <w:pPr>
        <w:pStyle w:val="a3"/>
        <w:tabs>
          <w:tab w:val="left" w:pos="3348"/>
          <w:tab w:val="left" w:pos="4716"/>
          <w:tab w:val="left" w:pos="5936"/>
          <w:tab w:val="left" w:pos="7380"/>
          <w:tab w:val="left" w:pos="7916"/>
        </w:tabs>
        <w:spacing w:before="128" w:line="352" w:lineRule="auto"/>
        <w:ind w:right="849" w:firstLine="1547"/>
        <w:jc w:val="left"/>
      </w:pPr>
      <w:r>
        <w:t>Предметные</w:t>
      </w:r>
      <w:r>
        <w:tab/>
        <w:t>результаты</w:t>
      </w:r>
      <w:r>
        <w:tab/>
        <w:t>освоения</w:t>
      </w:r>
      <w:r>
        <w:tab/>
        <w:t>программы</w:t>
      </w:r>
      <w:r>
        <w:tab/>
        <w:t>по</w:t>
      </w:r>
      <w:r>
        <w:tab/>
        <w:t>обществознаниюна уровнеосновного общегообразованиядолжны обеспечивать:</w:t>
      </w:r>
    </w:p>
    <w:p w:rsidR="00114CA8" w:rsidRDefault="00862938" w:rsidP="00862938">
      <w:pPr>
        <w:pStyle w:val="a5"/>
        <w:numPr>
          <w:ilvl w:val="0"/>
          <w:numId w:val="26"/>
        </w:numPr>
        <w:tabs>
          <w:tab w:val="left" w:pos="1349"/>
          <w:tab w:val="left" w:pos="5138"/>
          <w:tab w:val="left" w:pos="8391"/>
          <w:tab w:val="left" w:pos="8485"/>
        </w:tabs>
        <w:spacing w:before="3" w:line="360" w:lineRule="auto"/>
        <w:ind w:right="836" w:firstLine="705"/>
        <w:rPr>
          <w:sz w:val="24"/>
        </w:rPr>
      </w:pPr>
      <w:r>
        <w:rPr>
          <w:sz w:val="24"/>
        </w:rPr>
        <w:t>освоениеиприменениесистемызнанийосоциальныхсвойствахчеловека,особенностяхеговзаимодействиясдругимилюдьми,важностисемьикакбазовогосоциальногоинститута,характерныхчертахобщества;содержанииизначениисоциальных норм, регулирующих общественные отношения, включая правовые нормы,регулирующие типичные длянесовершеннолетнегоичленовегосемьиобщественныеотношения(втомчисленормыгражданского,трудовогоисемейногоправа,основыналогового законодательства), процессах и явлениях в экономической (в области макро- имикроэкономики),социальной,духовнойиполитическойсферахжизниобщества;основахконституционного строя и организации государственной властив РоссийскойФедерации,правовомстатусегражданинаРоссийскойФедерации(втомчисленесовершеннолетнего),</w:t>
      </w:r>
      <w:r>
        <w:rPr>
          <w:sz w:val="24"/>
        </w:rPr>
        <w:tab/>
        <w:t>системе</w:t>
      </w:r>
      <w:r>
        <w:rPr>
          <w:sz w:val="24"/>
        </w:rPr>
        <w:tab/>
        <w:t>образованияв         Российской         Федерации;         основах         государственной</w:t>
      </w:r>
      <w:r>
        <w:rPr>
          <w:sz w:val="24"/>
        </w:rPr>
        <w:tab/>
      </w:r>
      <w:r>
        <w:rPr>
          <w:sz w:val="24"/>
        </w:rPr>
        <w:tab/>
        <w:t>бюджетнойи     денежно-кредитной,     социальной     политики,     политики      в     сфере     культурыиобразования,противодействиикоррупциивРоссийскойФедерации,обеспечениибезопасности   личности,    общества   и    государства,    в    том    числе    от    терроризмаи экстремизма;</w:t>
      </w:r>
    </w:p>
    <w:p w:rsidR="00114CA8" w:rsidRDefault="00862938" w:rsidP="00862938">
      <w:pPr>
        <w:pStyle w:val="a5"/>
        <w:numPr>
          <w:ilvl w:val="0"/>
          <w:numId w:val="26"/>
        </w:numPr>
        <w:tabs>
          <w:tab w:val="left" w:pos="1418"/>
        </w:tabs>
        <w:spacing w:line="360" w:lineRule="auto"/>
        <w:ind w:right="843" w:firstLine="705"/>
        <w:rPr>
          <w:sz w:val="24"/>
        </w:rPr>
      </w:pPr>
      <w:r>
        <w:rPr>
          <w:sz w:val="24"/>
        </w:rPr>
        <w:t>умениехарактеризоватьтрадиционныероссийскиедуховно-нравственныеценности(втомчислезащитачеловеческойжизни,прависвободчеловека,семья,созидательный труд, служение Отечеству, нормы морали и нравственности, гуманизм,милосердие,справедливость,взаимопомощь,коллективизм,историческоеединствонародов России, преемственность истории нашей Родины), государство как социальныйинститут;</w:t>
      </w:r>
    </w:p>
    <w:p w:rsidR="00114CA8" w:rsidRDefault="00862938" w:rsidP="00862938">
      <w:pPr>
        <w:pStyle w:val="a5"/>
        <w:numPr>
          <w:ilvl w:val="0"/>
          <w:numId w:val="26"/>
        </w:numPr>
        <w:tabs>
          <w:tab w:val="left" w:pos="1294"/>
        </w:tabs>
        <w:spacing w:line="360" w:lineRule="auto"/>
        <w:ind w:right="844" w:firstLine="705"/>
        <w:rPr>
          <w:sz w:val="24"/>
        </w:rPr>
      </w:pPr>
      <w:r>
        <w:rPr>
          <w:sz w:val="24"/>
        </w:rPr>
        <w:t xml:space="preserve">умение приводить примеры (в том числе моделировать ситуации) деятельностилюдей, социальных объектов, явлений, процессов определенного типа в </w:t>
      </w:r>
      <w:r>
        <w:rPr>
          <w:sz w:val="24"/>
        </w:rPr>
        <w:lastRenderedPageBreak/>
        <w:t>различных сферахобщественнойжизни,ихструктурныхэлементовипроявленийосновныхфункций;разноготипасоциальныхотношений,ситуаций,регулируемыхразличнымивидами</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445"/>
          <w:tab w:val="left" w:pos="4963"/>
          <w:tab w:val="left" w:pos="6278"/>
          <w:tab w:val="left" w:pos="8470"/>
        </w:tabs>
        <w:spacing w:before="90" w:line="360" w:lineRule="auto"/>
        <w:ind w:right="843" w:firstLine="0"/>
      </w:pPr>
      <w:r>
        <w:t>социальныхнорм,втомчислесвязанныхсправонарушениямиинаступлениемюридической</w:t>
      </w:r>
      <w:r>
        <w:tab/>
        <w:t>ответственности,</w:t>
      </w:r>
      <w:r>
        <w:tab/>
        <w:t>связи</w:t>
      </w:r>
      <w:r>
        <w:tab/>
        <w:t>политических</w:t>
      </w:r>
      <w:r>
        <w:tab/>
        <w:t>потрясенийи социально-экономического кризисавгосударстве;</w:t>
      </w:r>
    </w:p>
    <w:p w:rsidR="00114CA8" w:rsidRDefault="00862938" w:rsidP="00862938">
      <w:pPr>
        <w:pStyle w:val="a5"/>
        <w:numPr>
          <w:ilvl w:val="0"/>
          <w:numId w:val="26"/>
        </w:numPr>
        <w:tabs>
          <w:tab w:val="left" w:pos="1334"/>
        </w:tabs>
        <w:spacing w:before="1" w:line="360" w:lineRule="auto"/>
        <w:ind w:right="841" w:firstLine="705"/>
        <w:rPr>
          <w:sz w:val="24"/>
        </w:rPr>
      </w:pPr>
      <w:r>
        <w:rPr>
          <w:sz w:val="24"/>
        </w:rPr>
        <w:t>умениеклассифицироватьпоразным признакам(втомчислеустанавливатьсущественныйпризнакклассификации)социальныеобъекты,явления,процессы,относящиесякразличнымсферамобщественнойжизни,ихсущественныепризнаки,элементыи основныефункции;</w:t>
      </w:r>
    </w:p>
    <w:p w:rsidR="00114CA8" w:rsidRDefault="00862938" w:rsidP="00862938">
      <w:pPr>
        <w:pStyle w:val="a5"/>
        <w:numPr>
          <w:ilvl w:val="0"/>
          <w:numId w:val="26"/>
        </w:numPr>
        <w:tabs>
          <w:tab w:val="left" w:pos="1370"/>
        </w:tabs>
        <w:spacing w:before="1" w:line="360" w:lineRule="auto"/>
        <w:ind w:right="840" w:firstLine="705"/>
        <w:rPr>
          <w:sz w:val="24"/>
        </w:rPr>
      </w:pPr>
      <w:r>
        <w:rPr>
          <w:sz w:val="24"/>
        </w:rPr>
        <w:t>умениесравнивать(втомчислеустанавливатьоснованиядлясравнения)деятельностьлюдей,социальныеобъекты,явления,процессывразличныхсферахобщественной жизни,ихэлементы иосновныефункции;</w:t>
      </w:r>
    </w:p>
    <w:p w:rsidR="00114CA8" w:rsidRDefault="00862938" w:rsidP="00862938">
      <w:pPr>
        <w:pStyle w:val="a5"/>
        <w:numPr>
          <w:ilvl w:val="0"/>
          <w:numId w:val="26"/>
        </w:numPr>
        <w:tabs>
          <w:tab w:val="left" w:pos="1298"/>
        </w:tabs>
        <w:spacing w:line="360" w:lineRule="auto"/>
        <w:ind w:right="839" w:firstLine="705"/>
        <w:rPr>
          <w:sz w:val="24"/>
        </w:rPr>
      </w:pPr>
      <w:r>
        <w:rPr>
          <w:sz w:val="24"/>
        </w:rPr>
        <w:t>умение устанавливать и объяснять взаимосвязи социальных объектов, явлений,процессов      в     различных       сферах       общественной       жизни,       их       элементовиосновных  функций,    включая    взаимодействия    общества    и    природы,    человекаи общества, сфер общественной жизни, гражданина и государства; связи политическихпотрясенийисоциально-экономическихкризисоввгосударстве;</w:t>
      </w:r>
    </w:p>
    <w:p w:rsidR="00114CA8" w:rsidRDefault="00862938" w:rsidP="00862938">
      <w:pPr>
        <w:pStyle w:val="a5"/>
        <w:numPr>
          <w:ilvl w:val="0"/>
          <w:numId w:val="26"/>
        </w:numPr>
        <w:tabs>
          <w:tab w:val="left" w:pos="1498"/>
          <w:tab w:val="left" w:pos="4060"/>
          <w:tab w:val="left" w:pos="4526"/>
          <w:tab w:val="left" w:pos="5275"/>
          <w:tab w:val="left" w:pos="6557"/>
          <w:tab w:val="left" w:pos="7270"/>
          <w:tab w:val="left" w:pos="8470"/>
        </w:tabs>
        <w:spacing w:line="360" w:lineRule="auto"/>
        <w:ind w:right="840" w:firstLine="705"/>
        <w:rPr>
          <w:sz w:val="24"/>
        </w:rPr>
      </w:pPr>
      <w:r>
        <w:rPr>
          <w:sz w:val="24"/>
        </w:rPr>
        <w:t>умение    использовать     полученные     знания    для     объяснения    (устногоиписьменного)сущности,взаимосвязейявлений,процессовсоциальнойдействительности, в том числе для аргументированного объяснения роли информации иинформационных        технологий</w:t>
      </w:r>
      <w:r>
        <w:rPr>
          <w:sz w:val="24"/>
        </w:rPr>
        <w:tab/>
      </w:r>
      <w:r>
        <w:rPr>
          <w:sz w:val="24"/>
        </w:rPr>
        <w:tab/>
        <w:t>в</w:t>
      </w:r>
      <w:r>
        <w:rPr>
          <w:sz w:val="24"/>
        </w:rPr>
        <w:tab/>
        <w:t>современном</w:t>
      </w:r>
      <w:r>
        <w:rPr>
          <w:sz w:val="24"/>
        </w:rPr>
        <w:tab/>
        <w:t>мире,</w:t>
      </w:r>
      <w:r>
        <w:rPr>
          <w:sz w:val="24"/>
        </w:rPr>
        <w:tab/>
      </w:r>
      <w:r>
        <w:rPr>
          <w:spacing w:val="-1"/>
          <w:sz w:val="24"/>
        </w:rPr>
        <w:t>социальной</w:t>
      </w:r>
      <w:r>
        <w:rPr>
          <w:sz w:val="24"/>
        </w:rPr>
        <w:t>и личной значимости здорового образа жизни, роли непрерывного образования, опасностинаркоманиииалкоголизмадлячеловекаиобщества;необходимостиправомерногоналоговогоповедения,</w:t>
      </w:r>
      <w:r>
        <w:rPr>
          <w:sz w:val="24"/>
        </w:rPr>
        <w:tab/>
        <w:t>противодействия</w:t>
      </w:r>
      <w:r>
        <w:rPr>
          <w:sz w:val="24"/>
        </w:rPr>
        <w:tab/>
        <w:t>коррупции,</w:t>
      </w:r>
      <w:r>
        <w:rPr>
          <w:sz w:val="24"/>
        </w:rPr>
        <w:tab/>
        <w:t>проведенияв      отношении      нашей      страны      международной      политики      «сдерживания»;для     осмысления     личного     социального     опыта     при     исполнении     типичныхдлянесовершеннолетнегосоциальныхролей;</w:t>
      </w:r>
    </w:p>
    <w:p w:rsidR="00114CA8" w:rsidRDefault="00862938" w:rsidP="00862938">
      <w:pPr>
        <w:pStyle w:val="a5"/>
        <w:numPr>
          <w:ilvl w:val="0"/>
          <w:numId w:val="26"/>
        </w:numPr>
        <w:tabs>
          <w:tab w:val="left" w:pos="1313"/>
        </w:tabs>
        <w:spacing w:before="4" w:line="360" w:lineRule="auto"/>
        <w:ind w:right="850" w:firstLine="705"/>
        <w:rPr>
          <w:sz w:val="24"/>
        </w:rPr>
      </w:pPr>
      <w:r>
        <w:rPr>
          <w:sz w:val="24"/>
        </w:rPr>
        <w:t>умение с опорой на обществоведческие знания, факты общественной жизни иличныйсоциальныйопытопределятьиаргументироватьсточкизрениясоциальныхценностейинормсвоеотношениекявлениям,процессамсоциальнойдействительности;</w:t>
      </w:r>
    </w:p>
    <w:p w:rsidR="00114CA8" w:rsidRDefault="00862938" w:rsidP="00862938">
      <w:pPr>
        <w:pStyle w:val="a5"/>
        <w:numPr>
          <w:ilvl w:val="0"/>
          <w:numId w:val="26"/>
        </w:numPr>
        <w:tabs>
          <w:tab w:val="left" w:pos="1134"/>
          <w:tab w:val="left" w:pos="1538"/>
          <w:tab w:val="left" w:pos="3225"/>
          <w:tab w:val="left" w:pos="4668"/>
          <w:tab w:val="left" w:pos="6692"/>
          <w:tab w:val="left" w:pos="8636"/>
        </w:tabs>
        <w:spacing w:line="360" w:lineRule="auto"/>
        <w:ind w:right="847" w:firstLine="705"/>
        <w:rPr>
          <w:sz w:val="24"/>
        </w:rPr>
      </w:pPr>
      <w:r>
        <w:rPr>
          <w:sz w:val="24"/>
        </w:rPr>
        <w:t>умение    решать      в     рамках      изученного     материала     познавательныеи</w:t>
      </w:r>
      <w:r>
        <w:rPr>
          <w:sz w:val="24"/>
        </w:rPr>
        <w:tab/>
        <w:t>практические</w:t>
      </w:r>
      <w:r>
        <w:rPr>
          <w:sz w:val="24"/>
        </w:rPr>
        <w:tab/>
        <w:t>задачи,</w:t>
      </w:r>
      <w:r>
        <w:rPr>
          <w:sz w:val="24"/>
        </w:rPr>
        <w:tab/>
        <w:t>отражающие</w:t>
      </w:r>
      <w:r>
        <w:rPr>
          <w:sz w:val="24"/>
        </w:rPr>
        <w:tab/>
        <w:t>выполнение</w:t>
      </w:r>
      <w:r>
        <w:rPr>
          <w:sz w:val="24"/>
        </w:rPr>
        <w:tab/>
        <w:t>типичныхдлянесовершеннолетнегосоциальныхролей,типичныесоциальныевзаимодействиявразличных сферах общественной жизни, в том числе процессы формирования, накопленияи инвестирования сбережений;</w:t>
      </w:r>
    </w:p>
    <w:p w:rsidR="00114CA8" w:rsidRDefault="00862938" w:rsidP="00862938">
      <w:pPr>
        <w:pStyle w:val="a5"/>
        <w:numPr>
          <w:ilvl w:val="0"/>
          <w:numId w:val="26"/>
        </w:numPr>
        <w:tabs>
          <w:tab w:val="left" w:pos="1570"/>
        </w:tabs>
        <w:spacing w:line="360" w:lineRule="auto"/>
        <w:ind w:right="846" w:firstLine="705"/>
        <w:rPr>
          <w:sz w:val="24"/>
        </w:rPr>
      </w:pPr>
      <w:r>
        <w:rPr>
          <w:sz w:val="24"/>
        </w:rPr>
        <w:t xml:space="preserve">овладение   смысловым    чтением    текстов    обществоведческой    тематики,в том числе извлечений из Конституции Российской Федерации и других </w:t>
      </w:r>
      <w:r>
        <w:rPr>
          <w:sz w:val="24"/>
        </w:rPr>
        <w:lastRenderedPageBreak/>
        <w:t>нормативныхправовыхактов;умениесоставлятьнаихосновеплан,преобразовыватьтекстовую</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515"/>
          <w:tab w:val="left" w:pos="3492"/>
          <w:tab w:val="left" w:pos="5105"/>
          <w:tab w:val="left" w:pos="6939"/>
          <w:tab w:val="left" w:pos="8970"/>
        </w:tabs>
        <w:spacing w:before="90" w:line="362" w:lineRule="auto"/>
        <w:ind w:right="861" w:firstLine="0"/>
      </w:pPr>
      <w:r>
        <w:t>информацию</w:t>
      </w:r>
      <w:r>
        <w:tab/>
        <w:t>в</w:t>
      </w:r>
      <w:r>
        <w:tab/>
        <w:t>модели</w:t>
      </w:r>
      <w:r>
        <w:tab/>
        <w:t>(таблицу,</w:t>
      </w:r>
      <w:r>
        <w:tab/>
        <w:t>диаграмму,</w:t>
      </w:r>
      <w:r>
        <w:tab/>
      </w:r>
      <w:r>
        <w:rPr>
          <w:spacing w:val="-1"/>
        </w:rPr>
        <w:t>схему)</w:t>
      </w:r>
      <w:r>
        <w:t>и преобразовыватьпредложенныемоделивтекст;</w:t>
      </w:r>
    </w:p>
    <w:p w:rsidR="00114CA8" w:rsidRDefault="00862938" w:rsidP="00862938">
      <w:pPr>
        <w:pStyle w:val="a5"/>
        <w:numPr>
          <w:ilvl w:val="0"/>
          <w:numId w:val="26"/>
        </w:numPr>
        <w:tabs>
          <w:tab w:val="left" w:pos="1409"/>
        </w:tabs>
        <w:spacing w:line="360" w:lineRule="auto"/>
        <w:ind w:right="846" w:firstLine="705"/>
        <w:rPr>
          <w:sz w:val="24"/>
        </w:rPr>
      </w:pPr>
      <w:r>
        <w:rPr>
          <w:sz w:val="24"/>
        </w:rPr>
        <w:t>овладение приемами поиска и извлечения социальной информации (текстовой,графической,аудиовизуальной)позаданнойтемеизразличныхадаптированныхисточников(втомчислеучебныхматериалов)ипубликацийсредствмассовойинформации (далее ‒ СМИ) с соблюдением правил информационной безопасности приработевинформационно-телекоммуникационной сети«Интернет»;</w:t>
      </w:r>
    </w:p>
    <w:p w:rsidR="00114CA8" w:rsidRDefault="00862938" w:rsidP="00862938">
      <w:pPr>
        <w:pStyle w:val="a5"/>
        <w:numPr>
          <w:ilvl w:val="0"/>
          <w:numId w:val="26"/>
        </w:numPr>
        <w:tabs>
          <w:tab w:val="left" w:pos="1565"/>
          <w:tab w:val="left" w:pos="3050"/>
          <w:tab w:val="left" w:pos="4550"/>
          <w:tab w:val="left" w:pos="6879"/>
          <w:tab w:val="left" w:pos="7709"/>
          <w:tab w:val="left" w:pos="8470"/>
          <w:tab w:val="left" w:pos="9535"/>
        </w:tabs>
        <w:spacing w:line="360" w:lineRule="auto"/>
        <w:ind w:right="844" w:firstLine="705"/>
        <w:rPr>
          <w:sz w:val="24"/>
        </w:rPr>
      </w:pPr>
      <w:r>
        <w:rPr>
          <w:sz w:val="24"/>
        </w:rPr>
        <w:t>умениеанализировать,    обобщать,    систематизировать,    конкретизироватьи критическиоцениватьсоциальнуюинформацию,включая экономико-статистическую,из адаптированных источников (в том числе учебных материалов) и публикаций СМИ,соотноситьее     с</w:t>
      </w:r>
      <w:r>
        <w:rPr>
          <w:sz w:val="24"/>
        </w:rPr>
        <w:tab/>
      </w:r>
      <w:r>
        <w:rPr>
          <w:spacing w:val="-1"/>
          <w:sz w:val="24"/>
        </w:rPr>
        <w:t>собственными</w:t>
      </w:r>
      <w:r>
        <w:rPr>
          <w:sz w:val="24"/>
        </w:rPr>
        <w:t>знаниями       о</w:t>
      </w:r>
      <w:r>
        <w:rPr>
          <w:sz w:val="24"/>
        </w:rPr>
        <w:tab/>
      </w:r>
      <w:r>
        <w:rPr>
          <w:sz w:val="24"/>
        </w:rPr>
        <w:tab/>
        <w:t>моральном</w:t>
      </w:r>
      <w:r>
        <w:rPr>
          <w:sz w:val="24"/>
        </w:rPr>
        <w:tab/>
        <w:t>иправовомрегулированииповедениячеловека,личнымсоциальнымопытом,используяобществоведческие</w:t>
      </w:r>
      <w:r>
        <w:rPr>
          <w:sz w:val="24"/>
        </w:rPr>
        <w:tab/>
        <w:t>знания,</w:t>
      </w:r>
      <w:r>
        <w:rPr>
          <w:sz w:val="24"/>
        </w:rPr>
        <w:tab/>
        <w:t>формулировать</w:t>
      </w:r>
      <w:r>
        <w:rPr>
          <w:sz w:val="24"/>
        </w:rPr>
        <w:tab/>
        <w:t>выводы,</w:t>
      </w:r>
      <w:r>
        <w:rPr>
          <w:sz w:val="24"/>
        </w:rPr>
        <w:tab/>
        <w:t>подкрепляяихаргументами;</w:t>
      </w:r>
    </w:p>
    <w:p w:rsidR="00114CA8" w:rsidRDefault="00862938" w:rsidP="00862938">
      <w:pPr>
        <w:pStyle w:val="a5"/>
        <w:numPr>
          <w:ilvl w:val="0"/>
          <w:numId w:val="26"/>
        </w:numPr>
        <w:tabs>
          <w:tab w:val="left" w:pos="1550"/>
        </w:tabs>
        <w:spacing w:line="360" w:lineRule="auto"/>
        <w:ind w:right="839" w:firstLine="705"/>
        <w:rPr>
          <w:sz w:val="24"/>
        </w:rPr>
      </w:pPr>
      <w:r>
        <w:rPr>
          <w:sz w:val="24"/>
        </w:rPr>
        <w:t>умениеоценивать    собственные   поступки    и    поведение   других    людейс точки зрения их соответствия моральным, правовым и иным видам социальных норм,экономической рациональности (включая вопросы, связанные с личными финансами ипредпринимательскойдеятельностью,дляоценкирисковосуществленияфинансовыхмахинаций,применениянедобросовестныхпрактик),осознаниенеприемлемостивсехформантиобщественногоповедения;</w:t>
      </w:r>
    </w:p>
    <w:p w:rsidR="00114CA8" w:rsidRDefault="00862938" w:rsidP="00862938">
      <w:pPr>
        <w:pStyle w:val="a5"/>
        <w:numPr>
          <w:ilvl w:val="0"/>
          <w:numId w:val="26"/>
        </w:numPr>
        <w:tabs>
          <w:tab w:val="left" w:pos="1293"/>
          <w:tab w:val="left" w:pos="1493"/>
          <w:tab w:val="left" w:pos="2673"/>
          <w:tab w:val="left" w:pos="4414"/>
          <w:tab w:val="left" w:pos="5179"/>
          <w:tab w:val="left" w:pos="6545"/>
          <w:tab w:val="left" w:pos="8499"/>
        </w:tabs>
        <w:spacing w:line="360" w:lineRule="auto"/>
        <w:ind w:right="838" w:firstLine="705"/>
        <w:rPr>
          <w:sz w:val="24"/>
        </w:rPr>
      </w:pPr>
      <w:r>
        <w:rPr>
          <w:sz w:val="24"/>
        </w:rPr>
        <w:t>приобретениеопытаиспользованияполученныхзнаний,включаяосновыфинансовой грамотности, в практической(включая выполнение проектов индивидуальнои    в    группе)     деятельности,     в     повседневной     жизни     для     реализацииизащитыправчеловекаигражданина,правпотребителя(втомчислепотребителяфинансовых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плана,для</w:t>
      </w:r>
      <w:r>
        <w:rPr>
          <w:sz w:val="24"/>
        </w:rPr>
        <w:tab/>
        <w:t>выбора</w:t>
      </w:r>
      <w:r>
        <w:rPr>
          <w:sz w:val="24"/>
        </w:rPr>
        <w:tab/>
        <w:t>профессии</w:t>
      </w:r>
      <w:r>
        <w:rPr>
          <w:sz w:val="24"/>
        </w:rPr>
        <w:tab/>
        <w:t>и</w:t>
      </w:r>
      <w:r>
        <w:rPr>
          <w:sz w:val="24"/>
        </w:rPr>
        <w:tab/>
        <w:t>оценки</w:t>
      </w:r>
      <w:r>
        <w:rPr>
          <w:sz w:val="24"/>
        </w:rPr>
        <w:tab/>
        <w:t>собственных</w:t>
      </w:r>
      <w:r>
        <w:rPr>
          <w:sz w:val="24"/>
        </w:rPr>
        <w:tab/>
        <w:t>перспективв профессиональной сфере, а также опыта публичного представления результатов своейдеятельности в соответствии с темой и ситуацией общения, особенностями аудитории ирегламентом;</w:t>
      </w:r>
    </w:p>
    <w:p w:rsidR="00114CA8" w:rsidRDefault="00862938" w:rsidP="00862938">
      <w:pPr>
        <w:pStyle w:val="a5"/>
        <w:numPr>
          <w:ilvl w:val="0"/>
          <w:numId w:val="26"/>
        </w:numPr>
        <w:tabs>
          <w:tab w:val="left" w:pos="1510"/>
        </w:tabs>
        <w:spacing w:line="360" w:lineRule="auto"/>
        <w:ind w:right="849" w:firstLine="705"/>
        <w:rPr>
          <w:sz w:val="24"/>
        </w:rPr>
      </w:pPr>
      <w:r>
        <w:rPr>
          <w:sz w:val="24"/>
        </w:rPr>
        <w:t>приобретениеопытасамостоятельногозаполненияформы(втомчислеэлектронной) и составления простейших документов (заявления, обращения, декларации,доверенности,личногофинансового плана, резюме);</w:t>
      </w:r>
    </w:p>
    <w:p w:rsidR="00114CA8" w:rsidRDefault="00862938" w:rsidP="00862938">
      <w:pPr>
        <w:pStyle w:val="a5"/>
        <w:numPr>
          <w:ilvl w:val="0"/>
          <w:numId w:val="26"/>
        </w:numPr>
        <w:tabs>
          <w:tab w:val="left" w:pos="1454"/>
        </w:tabs>
        <w:spacing w:line="360" w:lineRule="auto"/>
        <w:ind w:right="844" w:firstLine="705"/>
        <w:rPr>
          <w:sz w:val="24"/>
        </w:rPr>
      </w:pPr>
      <w:r>
        <w:rPr>
          <w:sz w:val="24"/>
        </w:rPr>
        <w:t>приобретениеопытаосуществлениясовместной,включаявзаимодействиеслюдьмидругойкультуры,национальнойирелигиознойпринадлежностинаосновенациональныхценностейсовременногороссийскогообщества(гуманистических</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1" w:firstLine="0"/>
      </w:pPr>
      <w:r>
        <w:t>и демократических ценностей, идей мира и взаимопонимания между народами, людьмиразныхкультур),осознаниеценностикультуры и традицийнародовРоссии.</w:t>
      </w:r>
    </w:p>
    <w:p w:rsidR="00114CA8" w:rsidRDefault="00862938">
      <w:pPr>
        <w:pStyle w:val="a3"/>
        <w:spacing w:line="352" w:lineRule="auto"/>
        <w:ind w:right="847" w:firstLine="1547"/>
      </w:pPr>
      <w:r>
        <w:t>Кконцуобученияв6классеобучающийсяполучитследующиепредметныерезультатыпоотдельнымтемампрограммыпообществознанию:</w:t>
      </w:r>
    </w:p>
    <w:p w:rsidR="00114CA8" w:rsidRDefault="00862938">
      <w:pPr>
        <w:pStyle w:val="a3"/>
        <w:spacing w:line="273" w:lineRule="exact"/>
        <w:ind w:left="2033" w:firstLine="0"/>
      </w:pPr>
      <w:r>
        <w:t>Человекиегосоциальноеокружение:</w:t>
      </w:r>
    </w:p>
    <w:p w:rsidR="00114CA8" w:rsidRDefault="00862938">
      <w:pPr>
        <w:pStyle w:val="a3"/>
        <w:spacing w:before="129" w:line="360" w:lineRule="auto"/>
        <w:ind w:right="841"/>
      </w:pPr>
      <w:r>
        <w:t>осваивать и применять знания о социальных свойствах человека, формированииличности,       деятельности       человека       и       ее       видах,       образовании,       правахиобязанностяхучащихся,общениииегоправилах,особенностяхвзаимодействиячеловека сдругими людьми;</w:t>
      </w:r>
    </w:p>
    <w:p w:rsidR="00114CA8" w:rsidRDefault="00862938">
      <w:pPr>
        <w:pStyle w:val="a3"/>
        <w:tabs>
          <w:tab w:val="left" w:pos="2532"/>
          <w:tab w:val="left" w:pos="4378"/>
          <w:tab w:val="left" w:pos="6524"/>
          <w:tab w:val="left" w:pos="7532"/>
          <w:tab w:val="left" w:pos="8735"/>
        </w:tabs>
        <w:spacing w:before="3" w:line="360" w:lineRule="auto"/>
        <w:ind w:right="838"/>
      </w:pPr>
      <w:r>
        <w:t>характеризоватьтрадиционныероссийскиедуховно-нравственныеценностинапримерах семьи, семейных традиций; характеризовать основные потребности человека,показыватьихиндивидуальныйхарактер,особенностиличностногостановленияисоциальной позиции людей с ограниченными возможностями здоровья (далее– ОВЗ),деятельность</w:t>
      </w:r>
      <w:r>
        <w:tab/>
        <w:t>человека,</w:t>
      </w:r>
      <w:r>
        <w:tab/>
        <w:t>образование</w:t>
      </w:r>
      <w:r>
        <w:tab/>
        <w:t>и</w:t>
      </w:r>
      <w:r>
        <w:tab/>
        <w:t>его</w:t>
      </w:r>
      <w:r>
        <w:tab/>
        <w:t>значениедлячеловекаи общества;</w:t>
      </w:r>
    </w:p>
    <w:p w:rsidR="00114CA8" w:rsidRDefault="00862938">
      <w:pPr>
        <w:pStyle w:val="a3"/>
        <w:spacing w:line="360" w:lineRule="auto"/>
        <w:ind w:right="837"/>
      </w:pPr>
      <w:r>
        <w:t>приводить      примеры     деятельности       людей,       ее      различных       мотивови    особенностей    в    современных    условиях;    малых    групп,    положения    человекавгруппе;конфликтныхситуацийвмалойгруппеиконструктивныхразрешенийконфликтов;     проявлений     лидерства,     соперничества     и     сотрудничества     людейвгруппах;</w:t>
      </w:r>
    </w:p>
    <w:p w:rsidR="00114CA8" w:rsidRDefault="00862938">
      <w:pPr>
        <w:pStyle w:val="a3"/>
        <w:spacing w:line="360" w:lineRule="auto"/>
        <w:ind w:right="850"/>
      </w:pPr>
      <w:r>
        <w:t>классифицировать по разным признакам виды деятельности человека, потребностилюдей;</w:t>
      </w:r>
    </w:p>
    <w:p w:rsidR="00114CA8" w:rsidRDefault="00862938">
      <w:pPr>
        <w:pStyle w:val="a3"/>
        <w:spacing w:line="360" w:lineRule="auto"/>
        <w:ind w:right="851"/>
      </w:pPr>
      <w:r>
        <w:t>сравниватьпонятия«индивид»,«индивидуальность»,«личность»;свойствачеловекаиживотных,видыдеятельности(игра,труд,учение);</w:t>
      </w:r>
    </w:p>
    <w:p w:rsidR="00114CA8" w:rsidRDefault="00862938">
      <w:pPr>
        <w:pStyle w:val="a3"/>
        <w:spacing w:line="364" w:lineRule="auto"/>
        <w:ind w:right="850"/>
      </w:pPr>
      <w:r>
        <w:t>устанавливать и объяснять взаимосвязи людей в малых группах, целей, способов ирезультатовдеятельности, целей и средств общения;</w:t>
      </w:r>
    </w:p>
    <w:p w:rsidR="00114CA8" w:rsidRDefault="00862938">
      <w:pPr>
        <w:pStyle w:val="a3"/>
        <w:tabs>
          <w:tab w:val="left" w:pos="1338"/>
          <w:tab w:val="left" w:pos="3568"/>
          <w:tab w:val="left" w:pos="5945"/>
          <w:tab w:val="left" w:pos="7969"/>
          <w:tab w:val="left" w:pos="8754"/>
        </w:tabs>
        <w:spacing w:line="360" w:lineRule="auto"/>
        <w:ind w:right="843"/>
      </w:pPr>
      <w:r>
        <w:t>использоватьполученныезнаниядляобъяснения(устногоиписьменного)сущности общения как социального явления, познания человеком мира и самого себя каквида деятельности, роли непрерывного образования, значения личного социального опытапри</w:t>
      </w:r>
      <w:r>
        <w:tab/>
        <w:t>осуществлении</w:t>
      </w:r>
      <w:r>
        <w:tab/>
        <w:t>образовательной</w:t>
      </w:r>
      <w:r>
        <w:tab/>
        <w:t>деятельности</w:t>
      </w:r>
      <w:r>
        <w:tab/>
        <w:t>и</w:t>
      </w:r>
      <w:r>
        <w:tab/>
        <w:t>общениявшколе, семье, группесверстников;</w:t>
      </w:r>
    </w:p>
    <w:p w:rsidR="00114CA8" w:rsidRDefault="00862938">
      <w:pPr>
        <w:pStyle w:val="a3"/>
        <w:spacing w:line="360" w:lineRule="auto"/>
        <w:ind w:right="840"/>
      </w:pPr>
      <w:r>
        <w:t>определять   и   аргументировать   с   опорой   на   обществоведческие   знанияиличныйсоциальныйопытсвоеотношениеклюдямсОВЗ,кразличнымспособамвыраженияличнойиндивидуальности,кразличнымформамнеформальногообщенияподростков;</w:t>
      </w:r>
    </w:p>
    <w:p w:rsidR="00114CA8" w:rsidRDefault="00862938">
      <w:pPr>
        <w:pStyle w:val="a3"/>
        <w:ind w:left="1010" w:firstLine="0"/>
      </w:pPr>
      <w:r>
        <w:t>решать    познавательные    и     практические     задачи,     касающиеся     прав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7" w:firstLine="0"/>
      </w:pPr>
      <w:r>
        <w:t>и    обязанностей    учащегося,     отражающие     особенности     отношений     в     семье,сосверстниками, старшими и младшими;</w:t>
      </w:r>
    </w:p>
    <w:p w:rsidR="00114CA8" w:rsidRDefault="00862938">
      <w:pPr>
        <w:pStyle w:val="a3"/>
        <w:spacing w:line="360" w:lineRule="auto"/>
        <w:ind w:right="843"/>
      </w:pPr>
      <w:r>
        <w:t>овладевать     смысловым     чтением    текстов      обществоведческой      тематики,втом   числе   извлечений   из   законодательства   Российской   Федерации;   составлятьнаихосновеплан,преобразовыватьтекстовуюинформациювтаблицу,схему;</w:t>
      </w:r>
    </w:p>
    <w:p w:rsidR="00114CA8" w:rsidRDefault="00862938">
      <w:pPr>
        <w:pStyle w:val="a3"/>
        <w:spacing w:line="360" w:lineRule="auto"/>
        <w:ind w:right="845"/>
      </w:pPr>
      <w:r>
        <w:t>искать   и   извлекать   информацию   о   связи   поколений     в   нашем   обществе,об   особенностях    подросткового   возраста,    о   правах    и   обязанностях    учащегосяиз    разных     адаптированных     источников    (в    том    числе     учебных     материалов)и    публикаций    СМИ    с    соблюдением    правил    информационной     безопасностипри работевинформационно-телекоммуникационнойсети«Интернет»;</w:t>
      </w:r>
    </w:p>
    <w:p w:rsidR="00114CA8" w:rsidRDefault="00862938">
      <w:pPr>
        <w:pStyle w:val="a3"/>
        <w:spacing w:line="360" w:lineRule="auto"/>
        <w:ind w:right="849"/>
      </w:pPr>
      <w:r>
        <w:t>анализировать,обобщать,систематизировать,оцениватьсоциальнуюинформациюо человеке и его социальном окружении из адаптированных источников (в том числеучебных материалов) и публикаций вСМИ;</w:t>
      </w:r>
    </w:p>
    <w:p w:rsidR="00114CA8" w:rsidRDefault="00862938">
      <w:pPr>
        <w:pStyle w:val="a3"/>
        <w:spacing w:line="360" w:lineRule="auto"/>
        <w:ind w:right="836"/>
      </w:pPr>
      <w:r>
        <w:t>оцениватьсобственныепоступкииповедениедругих   людей   входеобщения,вситуацияхвзаимодействияслюдьмисОВЗ;оцениватьсвоеотношениек  учебекакважномувидудеятельности;</w:t>
      </w:r>
    </w:p>
    <w:p w:rsidR="00114CA8" w:rsidRDefault="00862938">
      <w:pPr>
        <w:pStyle w:val="a3"/>
        <w:tabs>
          <w:tab w:val="left" w:pos="1264"/>
          <w:tab w:val="left" w:pos="3535"/>
          <w:tab w:val="left" w:pos="5026"/>
          <w:tab w:val="left" w:pos="6230"/>
          <w:tab w:val="left" w:pos="8509"/>
        </w:tabs>
        <w:spacing w:line="360" w:lineRule="auto"/>
        <w:ind w:right="848"/>
      </w:pPr>
      <w:r>
        <w:t>приобретать опыт использования полученных знаний в практической деятельности,в</w:t>
      </w:r>
      <w:r>
        <w:tab/>
        <w:t>повседневной</w:t>
      </w:r>
      <w:r>
        <w:tab/>
        <w:t>жизни</w:t>
      </w:r>
      <w:r>
        <w:tab/>
        <w:t>для</w:t>
      </w:r>
      <w:r>
        <w:tab/>
        <w:t>выстраивания</w:t>
      </w:r>
      <w:r>
        <w:tab/>
        <w:t>отношенийспредставителямистаршихпоколений,сосверстникамиимладшимиповозрасту,активногоучастия в жизни школыикласса;</w:t>
      </w:r>
    </w:p>
    <w:p w:rsidR="00114CA8" w:rsidRDefault="00862938">
      <w:pPr>
        <w:pStyle w:val="a3"/>
        <w:spacing w:line="360" w:lineRule="auto"/>
        <w:ind w:right="839"/>
      </w:pPr>
      <w:r>
        <w:t>приобретать     опыт    совместной      деятельности,      включая      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114CA8" w:rsidRDefault="00862938">
      <w:pPr>
        <w:pStyle w:val="a3"/>
        <w:spacing w:line="275" w:lineRule="exact"/>
        <w:ind w:left="3021" w:firstLine="0"/>
      </w:pPr>
      <w:r>
        <w:t>Общество,вкотороммыживем:</w:t>
      </w:r>
    </w:p>
    <w:p w:rsidR="00114CA8" w:rsidRDefault="00862938">
      <w:pPr>
        <w:pStyle w:val="a3"/>
        <w:spacing w:before="136" w:line="360" w:lineRule="auto"/>
        <w:ind w:right="844"/>
      </w:pPr>
      <w:r>
        <w:t>осваиватьиприменятьзнанияобобществеиприроде,положениичеловекавобществе,процессах  и  явлениях  в  экономической  жизни  общества,  явленияхвполитической    жизни    общества,   о   народах    России,   о   государственной    властивРоссийскойФедерации;культуреидуховнойжизни,типахобщества,глобальныхпроблемах;</w:t>
      </w:r>
    </w:p>
    <w:p w:rsidR="00114CA8" w:rsidRDefault="00862938">
      <w:pPr>
        <w:pStyle w:val="a3"/>
        <w:spacing w:before="2" w:line="360" w:lineRule="auto"/>
        <w:ind w:right="839"/>
      </w:pPr>
      <w:r>
        <w:t>характеризоватьустройствообщества,российскоегосударство,высшиеорганыгосударственнойвластивРоссийскойФедерации,традиционныероссийскиедуховно-нравственныеценности, особенностиинформационногообщества;</w:t>
      </w:r>
    </w:p>
    <w:p w:rsidR="00114CA8" w:rsidRDefault="00862938">
      <w:pPr>
        <w:pStyle w:val="a3"/>
        <w:spacing w:line="362" w:lineRule="auto"/>
        <w:ind w:right="847"/>
      </w:pPr>
      <w:r>
        <w:t>приводить примеры разного положения людей в обществе, видов экономическойдеятельности,глобальныхпроблем;</w:t>
      </w:r>
    </w:p>
    <w:p w:rsidR="00114CA8" w:rsidRDefault="00862938">
      <w:pPr>
        <w:pStyle w:val="a3"/>
        <w:spacing w:line="271" w:lineRule="exact"/>
        <w:ind w:left="1012" w:firstLine="0"/>
      </w:pPr>
      <w:r>
        <w:t>классифицироватьсоциальныеобщностиигруппы;</w:t>
      </w:r>
    </w:p>
    <w:p w:rsidR="00114CA8" w:rsidRDefault="00862938">
      <w:pPr>
        <w:pStyle w:val="a3"/>
        <w:spacing w:before="135"/>
        <w:ind w:left="1012" w:firstLine="0"/>
      </w:pPr>
      <w:r>
        <w:t>сравниватьсоциальныеобщностиигруппы,положениевобществеразличных</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людей;различныеформыхозяйствования;</w:t>
      </w:r>
    </w:p>
    <w:p w:rsidR="00114CA8" w:rsidRDefault="00862938">
      <w:pPr>
        <w:pStyle w:val="a3"/>
        <w:spacing w:before="142" w:line="360" w:lineRule="auto"/>
        <w:ind w:right="848"/>
      </w:pPr>
      <w:r>
        <w:t>устанавливатьвзаимодействияобществаиприроды,человекаиобщества,деятельностиосновныхучастников экономики;</w:t>
      </w:r>
    </w:p>
    <w:p w:rsidR="00114CA8" w:rsidRDefault="00862938">
      <w:pPr>
        <w:pStyle w:val="a3"/>
        <w:spacing w:line="360" w:lineRule="auto"/>
        <w:ind w:right="840"/>
      </w:pPr>
      <w:r>
        <w:t>использовать полученные знания для объяснения (устного и письменного) влиянияприродынаобществоиобществанаприродусущностиивзаимосвязейявлений,процессовсоциальной действительности;</w:t>
      </w:r>
    </w:p>
    <w:p w:rsidR="00114CA8" w:rsidRDefault="00862938">
      <w:pPr>
        <w:pStyle w:val="a3"/>
        <w:spacing w:line="360" w:lineRule="auto"/>
        <w:ind w:right="841"/>
      </w:pPr>
      <w:r>
        <w:t>определятьиаргументироватьсопоройнаобществоведческиезнания,фактыобщественнойжизнииличныйсоциальныйопытсвоеотношениекпроблемамвзаимодействиячеловекаиприроды,сохранениюдуховныхценностейроссийскогонарода;</w:t>
      </w:r>
    </w:p>
    <w:p w:rsidR="00114CA8" w:rsidRDefault="00862938">
      <w:pPr>
        <w:pStyle w:val="a3"/>
        <w:spacing w:line="360" w:lineRule="auto"/>
        <w:ind w:right="845"/>
      </w:pPr>
      <w:r>
        <w:t>решать познавательные и практические задачи (в том числе задачи, отражающиевозможностиюногогражданинавнестисвойвкладврешениеэкологическойпроблемы);</w:t>
      </w:r>
    </w:p>
    <w:p w:rsidR="00114CA8" w:rsidRDefault="00862938">
      <w:pPr>
        <w:pStyle w:val="a3"/>
        <w:spacing w:line="360" w:lineRule="auto"/>
        <w:ind w:right="843"/>
      </w:pPr>
      <w:r>
        <w:t>овладевать смысловым чтением текстов обществоведческой тематики, касающихсяотношений человека и природы, устройства общественной жизни, основных сфер жизниобщества;</w:t>
      </w:r>
    </w:p>
    <w:p w:rsidR="00114CA8" w:rsidRDefault="00862938">
      <w:pPr>
        <w:pStyle w:val="a3"/>
        <w:spacing w:before="1" w:line="360" w:lineRule="auto"/>
        <w:ind w:right="848"/>
      </w:pPr>
      <w:r>
        <w:t>извлекатьинформациюизразныхисточниковочеловекеиобществе,включаяинформацию онародах России;</w:t>
      </w:r>
    </w:p>
    <w:p w:rsidR="00114CA8" w:rsidRDefault="00862938">
      <w:pPr>
        <w:pStyle w:val="a3"/>
        <w:spacing w:before="3" w:line="360" w:lineRule="auto"/>
        <w:ind w:right="843"/>
      </w:pPr>
      <w:r>
        <w:t>анализировать, обобщать, систематизировать, оценивать социальную информацию,включаяэкономико-статистическую,изадаптированныхисточников(втомчислеучебныхматериалов)ипубликацийвСМИ;используяобществоведческиезнания,формулироватьвыводы;</w:t>
      </w:r>
    </w:p>
    <w:p w:rsidR="00114CA8" w:rsidRDefault="00862938">
      <w:pPr>
        <w:pStyle w:val="a3"/>
        <w:spacing w:line="360" w:lineRule="auto"/>
        <w:ind w:right="841"/>
      </w:pPr>
      <w:r>
        <w:t>оцениватьсобственныепоступкииповедениедругих   людей   сточкизренияихсоответствия духовнымтрадициям общества;</w:t>
      </w:r>
    </w:p>
    <w:p w:rsidR="00114CA8" w:rsidRDefault="00862938">
      <w:pPr>
        <w:pStyle w:val="a3"/>
        <w:spacing w:line="360" w:lineRule="auto"/>
        <w:ind w:right="844"/>
      </w:pPr>
      <w:r>
        <w:t>использоватьполученные   знания,   включая   основы   финансовой   грамотности,в практической деятельности, направленной на охрану природы; защиту прав потребителя(втомчислепотребителяфинансовыхуслуг),насоблюдениетрадицийобщества,вкотороммы живем;</w:t>
      </w:r>
    </w:p>
    <w:p w:rsidR="00114CA8" w:rsidRDefault="00862938">
      <w:pPr>
        <w:pStyle w:val="a3"/>
        <w:spacing w:line="360" w:lineRule="auto"/>
        <w:ind w:right="847"/>
      </w:pPr>
      <w:r>
        <w:t>осуществлять совместную деятельность, включая взаимодействие с людьми другойкультуры,национальнойирелигиознойпринадлежностинаосновевзаимопониманиямежду        людьми         разных         культур;         осознавать         ценность         культурыи традицийнародов России.</w:t>
      </w:r>
    </w:p>
    <w:p w:rsidR="00114CA8" w:rsidRDefault="00862938">
      <w:pPr>
        <w:pStyle w:val="a3"/>
        <w:spacing w:line="352" w:lineRule="auto"/>
        <w:ind w:right="843" w:firstLine="1547"/>
      </w:pPr>
      <w:r>
        <w:t>Кконцуобученияв7классеобучающийсяполучитследующиепредметныерезультатыпоотдельнымтемампрограммыпообществознанию:</w:t>
      </w:r>
    </w:p>
    <w:p w:rsidR="00114CA8" w:rsidRDefault="00862938">
      <w:pPr>
        <w:pStyle w:val="a3"/>
        <w:spacing w:line="274" w:lineRule="exact"/>
        <w:ind w:left="3021" w:firstLine="0"/>
      </w:pPr>
      <w:r>
        <w:t>Социальныеценностиинормы:</w:t>
      </w:r>
    </w:p>
    <w:p w:rsidR="00114CA8" w:rsidRDefault="00862938">
      <w:pPr>
        <w:pStyle w:val="a3"/>
        <w:spacing w:before="136" w:line="360" w:lineRule="auto"/>
        <w:ind w:right="857"/>
      </w:pPr>
      <w:r>
        <w:t>осваивать   и    применять    знания    о    социальных    ценностях;    о   содержаниии значениисоциальныхнорм,регулирующихобщественныеотношения;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pPr>
      <w:r>
        <w:t>характеризовать   традиционные   российские   духовно-нравственные     ценности(в том числе защита человеческой жизни, прав и свобод человека, гуманизм, милосердие),моральныенормы и ихроль вжизни общества;</w:t>
      </w:r>
    </w:p>
    <w:p w:rsidR="00114CA8" w:rsidRDefault="00862938">
      <w:pPr>
        <w:pStyle w:val="a3"/>
        <w:spacing w:before="1" w:line="360" w:lineRule="auto"/>
        <w:ind w:right="843"/>
      </w:pPr>
      <w:r>
        <w:t>приводитьпримерыгражданственностиипатриотизма;ситуацийморальноговыбора,ситуаций, регулируемых различнымивидамисоциальных норм;</w:t>
      </w:r>
    </w:p>
    <w:p w:rsidR="00114CA8" w:rsidRDefault="00862938">
      <w:pPr>
        <w:pStyle w:val="a3"/>
        <w:spacing w:before="1" w:line="360" w:lineRule="auto"/>
        <w:ind w:left="1010" w:right="1401" w:firstLine="0"/>
      </w:pPr>
      <w:r>
        <w:t>классифицироватьсоциальныенормы,ихсущественныепризнакииэлементы;сравнивать отдельныевиды социальных норм;</w:t>
      </w:r>
    </w:p>
    <w:p w:rsidR="00114CA8" w:rsidRDefault="00862938">
      <w:pPr>
        <w:pStyle w:val="a3"/>
        <w:spacing w:line="360" w:lineRule="auto"/>
        <w:ind w:left="1010" w:right="1430" w:firstLine="0"/>
      </w:pPr>
      <w:r>
        <w:t>устанавливать и объяснять влияние социальных норм на общество и человека;использоватьполученныезнаниядляобъяснения(устногоиписьменного)</w:t>
      </w:r>
    </w:p>
    <w:p w:rsidR="00114CA8" w:rsidRDefault="00862938">
      <w:pPr>
        <w:pStyle w:val="a3"/>
        <w:spacing w:line="274" w:lineRule="exact"/>
        <w:ind w:firstLine="0"/>
      </w:pPr>
      <w:r>
        <w:t>сущностисоциальныхнорм;</w:t>
      </w:r>
    </w:p>
    <w:p w:rsidR="00114CA8" w:rsidRDefault="00862938">
      <w:pPr>
        <w:pStyle w:val="a3"/>
        <w:spacing w:before="141" w:line="360" w:lineRule="auto"/>
        <w:ind w:right="835"/>
      </w:pPr>
      <w:r>
        <w:t>определятьиаргументироватьсопоройнаобществоведческиезнания,фактыобщественной жизни и личный социальный опыт свое отношение к явлениям социальнойдействительностисточкизрениясоциальныхценностей,ксоциальнымнормамкакрегуляторамобщественной жизнииповедениячеловекавобществе;</w:t>
      </w:r>
    </w:p>
    <w:p w:rsidR="00114CA8" w:rsidRDefault="00862938">
      <w:pPr>
        <w:pStyle w:val="a3"/>
        <w:spacing w:line="360" w:lineRule="auto"/>
        <w:ind w:right="859"/>
      </w:pPr>
      <w:r>
        <w:t>решать познавательные и практические задачи, отражающие действие социальныхнормкак регуляторов общественной жизнииповедения человека;</w:t>
      </w:r>
    </w:p>
    <w:p w:rsidR="00114CA8" w:rsidRDefault="00862938">
      <w:pPr>
        <w:pStyle w:val="a3"/>
        <w:spacing w:line="362" w:lineRule="auto"/>
        <w:ind w:right="851"/>
      </w:pPr>
      <w:r>
        <w:t>овладевать смысловым чтением текстов обществоведческой тематики, касающихсягуманизма, гражданственности, патриотизма;</w:t>
      </w:r>
    </w:p>
    <w:p w:rsidR="00114CA8" w:rsidRDefault="00862938">
      <w:pPr>
        <w:pStyle w:val="a3"/>
        <w:spacing w:line="360" w:lineRule="auto"/>
        <w:ind w:right="847"/>
      </w:pPr>
      <w:r>
        <w:t>извлекатьинформациюизразныхисточниковопринципахинормахморали,проблемеморального выбора;</w:t>
      </w:r>
    </w:p>
    <w:p w:rsidR="00114CA8" w:rsidRDefault="00862938">
      <w:pPr>
        <w:pStyle w:val="a3"/>
        <w:spacing w:line="360" w:lineRule="auto"/>
        <w:ind w:right="843"/>
      </w:pPr>
      <w:r>
        <w:t>анализировать, обобщать, систематизировать, оценивать социальную информацию</w:t>
      </w:r>
      <w:r>
        <w:rPr>
          <w:position w:val="1"/>
        </w:rPr>
        <w:t xml:space="preserve">из      адаптированных       источников       </w:t>
      </w:r>
      <w:r>
        <w:t>(</w:t>
      </w:r>
      <w:r>
        <w:rPr>
          <w:position w:val="1"/>
        </w:rPr>
        <w:t>в       том       числе       учебных       материалов)</w:t>
      </w:r>
      <w:r>
        <w:t>ипубликацийв  СМИ,  соотносить  ее  с  собственными  знаниями  о  моральноми правовомрегулированииповедения человека;</w:t>
      </w:r>
    </w:p>
    <w:p w:rsidR="00114CA8" w:rsidRDefault="00862938">
      <w:pPr>
        <w:pStyle w:val="a3"/>
        <w:spacing w:line="362" w:lineRule="auto"/>
        <w:ind w:right="853"/>
      </w:pPr>
      <w:r>
        <w:t>оценивать    собственные    поступки,     поведение     людей     с     точки     зренияихсоответствиянормамморали;</w:t>
      </w:r>
    </w:p>
    <w:p w:rsidR="00114CA8" w:rsidRDefault="00862938">
      <w:pPr>
        <w:pStyle w:val="a3"/>
        <w:spacing w:line="360" w:lineRule="auto"/>
        <w:ind w:left="1010" w:right="849" w:firstLine="0"/>
      </w:pPr>
      <w:r>
        <w:t>использоватьполученныезнанияосоциальныхнормахвповседневнойжизни;самостоятельнозаполнятьформу(втомчислеэлектронную)</w:t>
      </w:r>
      <w:r>
        <w:rPr>
          <w:position w:val="1"/>
        </w:rPr>
        <w:t>исоставлять</w:t>
      </w:r>
    </w:p>
    <w:p w:rsidR="00114CA8" w:rsidRDefault="00862938">
      <w:pPr>
        <w:pStyle w:val="a3"/>
        <w:ind w:firstLine="0"/>
      </w:pPr>
      <w:r>
        <w:t>простейшийдокумент(заявление);</w:t>
      </w:r>
    </w:p>
    <w:p w:rsidR="00114CA8" w:rsidRDefault="00862938">
      <w:pPr>
        <w:pStyle w:val="a3"/>
        <w:spacing w:before="127" w:line="360" w:lineRule="auto"/>
        <w:ind w:right="854"/>
      </w:pPr>
      <w:r>
        <w:t>осуществлять совместную деятельность, включая взаимодействие с людьми другойкультуры,национальнойирелигиознойпринадлежностинаосновегуманистическихценностей,взаимопонимания междулюдьмиразныхкультур.</w:t>
      </w:r>
    </w:p>
    <w:p w:rsidR="00114CA8" w:rsidRDefault="00862938">
      <w:pPr>
        <w:pStyle w:val="a3"/>
        <w:spacing w:before="1"/>
        <w:ind w:left="2030" w:firstLine="0"/>
      </w:pPr>
      <w:r>
        <w:t>Человеккакучастникправовыхотношений:</w:t>
      </w:r>
    </w:p>
    <w:p w:rsidR="00114CA8" w:rsidRDefault="00862938">
      <w:pPr>
        <w:pStyle w:val="a3"/>
        <w:spacing w:before="140" w:line="360" w:lineRule="auto"/>
        <w:ind w:right="851"/>
      </w:pPr>
      <w:r>
        <w:t xml:space="preserve">осваивать   и   применять    знания    о    сущности    права,    о    правоотношениикак социальном и юридическом явлении, правовых нормах, регулирующих типичные </w:t>
      </w:r>
      <w:r>
        <w:lastRenderedPageBreak/>
        <w:t>длянесовершеннолетнегоичленовегосемьиобщественныеотношения,правовомстатусе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088"/>
          <w:tab w:val="left" w:pos="3993"/>
          <w:tab w:val="left" w:pos="6697"/>
          <w:tab w:val="left" w:pos="8703"/>
        </w:tabs>
        <w:spacing w:before="90" w:line="360" w:lineRule="auto"/>
        <w:ind w:right="851" w:firstLine="0"/>
      </w:pPr>
      <w:r>
        <w:t>гражданина Российской Федерации (в том числе несовершеннолетнего), правонарушенияхи</w:t>
      </w:r>
      <w:r>
        <w:tab/>
        <w:t>их</w:t>
      </w:r>
      <w:r>
        <w:tab/>
        <w:t>опасности</w:t>
      </w:r>
      <w:r>
        <w:tab/>
        <w:t>для</w:t>
      </w:r>
      <w:r>
        <w:tab/>
      </w:r>
      <w:r>
        <w:rPr>
          <w:spacing w:val="-1"/>
        </w:rPr>
        <w:t>личности</w:t>
      </w:r>
      <w:r>
        <w:t>и общества;</w:t>
      </w:r>
    </w:p>
    <w:p w:rsidR="00114CA8" w:rsidRDefault="00862938">
      <w:pPr>
        <w:pStyle w:val="a3"/>
        <w:spacing w:before="1" w:line="360" w:lineRule="auto"/>
        <w:ind w:right="840"/>
      </w:pPr>
      <w:r>
        <w:t>характеризовать право как регулятор общественных отношений, конституционныеправаиобязанностигражданинаРоссийскойФедерации,праваребенкавРоссийскойФедерации;</w:t>
      </w:r>
    </w:p>
    <w:p w:rsidR="00114CA8" w:rsidRDefault="00862938">
      <w:pPr>
        <w:pStyle w:val="a3"/>
        <w:spacing w:line="360" w:lineRule="auto"/>
        <w:ind w:right="842"/>
      </w:pPr>
      <w:r>
        <w:t>приводитьпримерыимоделироватьситуации,вкоторыхвозникаютправоотношения,иситуации,связанныесправонарушениямиинаступлениемюридической ответственности; способы защиты прав ребенка в Российской Федерации,примеры,        поясняющие        опасность        правонарушений         для         личностии общества;</w:t>
      </w:r>
    </w:p>
    <w:p w:rsidR="00114CA8" w:rsidRDefault="00862938">
      <w:pPr>
        <w:pStyle w:val="a3"/>
        <w:spacing w:before="1" w:line="360" w:lineRule="auto"/>
        <w:ind w:right="861"/>
      </w:pPr>
      <w:r>
        <w:t>классифицировать по разным признакам (в том числе устанавливать существенныйпризнакклассификации) нормыправа,выделяя существенныепризнаки;</w:t>
      </w:r>
    </w:p>
    <w:p w:rsidR="00114CA8" w:rsidRDefault="00862938">
      <w:pPr>
        <w:pStyle w:val="a3"/>
        <w:spacing w:line="360" w:lineRule="auto"/>
        <w:ind w:right="843"/>
      </w:pPr>
      <w:r>
        <w:t>сравнивать(втомчисле   устанавливать   основания   длясравнения)   проступоки  преступление,  дееспособность   малолетних   в   возрасте   от   6   до   14   лети несовершеннолетнихввозрасте от14 до 18 лет;</w:t>
      </w:r>
    </w:p>
    <w:p w:rsidR="00114CA8" w:rsidRDefault="00862938">
      <w:pPr>
        <w:pStyle w:val="a3"/>
        <w:spacing w:line="360" w:lineRule="auto"/>
        <w:ind w:right="840"/>
      </w:pPr>
      <w:r>
        <w:t>устанавливатьиобъяснятьвзаимосвязи,включаявзаимодействиягражданинаи государства, между правовым поведением и культурой личности, между особенностямидееспособностинесовершеннолетнегои егоюридической ответственностью;</w:t>
      </w:r>
    </w:p>
    <w:p w:rsidR="00114CA8" w:rsidRDefault="00862938">
      <w:pPr>
        <w:pStyle w:val="a3"/>
        <w:spacing w:before="3" w:line="360" w:lineRule="auto"/>
        <w:ind w:right="843"/>
      </w:pPr>
      <w:r>
        <w:t>использовать полученные знания для объяснения сущности права, роли права вобществе,необходимостиправомерногоповедения,включаяналоговоеповедениеипротиводействиекоррупции,различиймеждуправомернымипротивоправнымповедением, проступком и преступлением; для осмысления личного социального опытаприисполнениитипичныхдлянесовершеннолетнегосоциальныхролей(членасемьи,учащегося,членаученической общественной организации);</w:t>
      </w:r>
    </w:p>
    <w:p w:rsidR="00114CA8" w:rsidRDefault="00862938">
      <w:pPr>
        <w:pStyle w:val="a3"/>
        <w:spacing w:line="360" w:lineRule="auto"/>
        <w:ind w:right="845"/>
      </w:pPr>
      <w:r>
        <w:t>определятьиаргументироватьсопоройнаобществоведческиезнания,фактыобщественной жизни и личный социальный опыт свое отношение к роли правовых нормкак регуляторов общественнойжизнииповедениячеловека;</w:t>
      </w:r>
    </w:p>
    <w:p w:rsidR="00114CA8" w:rsidRDefault="00862938">
      <w:pPr>
        <w:pStyle w:val="a3"/>
        <w:spacing w:line="360" w:lineRule="auto"/>
        <w:ind w:right="837"/>
      </w:pPr>
      <w:r>
        <w:t>решать познавательные и практические задачи, отражающие действие правовыхнормкакрегуляторовобщественнойжизнииповедениячеловека,анализироватьжизненные ситуации и приниматьрешения,связанные сисполнениемтипичныхдлянесовершеннолетнегосоциальныхролей(членасемьи,учащегося,членаученическойобщественнойорганизации);</w:t>
      </w:r>
    </w:p>
    <w:p w:rsidR="00114CA8" w:rsidRDefault="00862938">
      <w:pPr>
        <w:pStyle w:val="a3"/>
        <w:spacing w:line="360" w:lineRule="auto"/>
        <w:ind w:right="842"/>
      </w:pPr>
      <w:r>
        <w:t>овладеватьсмысловымчтениемтекстовобществоведческойтематики:отбиратьинформацию из фрагментов Конституции Российской Федерации и других нормативныхправовыхактов,изпредложенныхучителемисточниковоправах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hanging="3"/>
      </w:pPr>
      <w:r>
        <w:t>иобязанностяхграждан,гарантиях   изащитеправи   свободчеловекаигражданинавРоссийскойФедерации,оправах   ребенка   и   способах   их   защиты   и   составлятьнаихосновеплан,преобразовыватьтекстовуюинформациювтаблицу,схему;</w:t>
      </w:r>
    </w:p>
    <w:p w:rsidR="00114CA8" w:rsidRDefault="00862938">
      <w:pPr>
        <w:pStyle w:val="a3"/>
        <w:spacing w:before="1" w:line="360" w:lineRule="auto"/>
        <w:ind w:right="843"/>
      </w:pPr>
      <w:r>
        <w:t>искать и извлекать информацию о сущности права и значении правовых норм, оправовойкультуре,   о   гарантиях   и   защитеправи   свобод   человека   и   гражданинав Российской Федерации, выявлять соответствующие факты из разных адаптированныхисточников(втомчислеучебныхматериалов)ипубликацийсредствмассовойинформацииссоблюдениемправилинформационнойбезопасностиприработевинформационно-телекоммуникационнойсети«Интернет»;</w:t>
      </w:r>
    </w:p>
    <w:p w:rsidR="00114CA8" w:rsidRDefault="00862938">
      <w:pPr>
        <w:pStyle w:val="a3"/>
        <w:spacing w:before="1" w:line="360" w:lineRule="auto"/>
        <w:ind w:right="840"/>
      </w:pPr>
      <w:r>
        <w:t>анализировать, обобщать, систематизировать, оценивать социальную информациюиз      адаптированных       источников       (в       том       числе       учебных       материалов)и публикаций СМИ, соотносить ее с собственными знаниями о правовом регулированииповедения человека, личным социальным опытом, используя обществоведческие знания,формулироватьвыводы, подкрепляяихаргументами;</w:t>
      </w:r>
    </w:p>
    <w:p w:rsidR="00114CA8" w:rsidRDefault="00862938">
      <w:pPr>
        <w:pStyle w:val="a3"/>
        <w:spacing w:line="360" w:lineRule="auto"/>
        <w:ind w:right="845"/>
      </w:pPr>
      <w:r>
        <w:t>оцениватьсобственныепоступкииповедениедругих   людей   сточкизренияих   соответствия    правовым    нормам:    выражать    свою    точку   зрения,    участвоватьвдискуссии;</w:t>
      </w:r>
    </w:p>
    <w:p w:rsidR="00114CA8" w:rsidRDefault="00862938">
      <w:pPr>
        <w:pStyle w:val="a3"/>
        <w:spacing w:before="1" w:line="360" w:lineRule="auto"/>
        <w:ind w:right="840"/>
      </w:pPr>
      <w:r>
        <w:t>использоватьполученныезнанияоправеиправовыхнормахвпрактическойдеятельности (выполнять проблемные задания, индивидуальные и групповые проекты), вповседневнойжизнидляосознанноговыполнениягражданскихобязанностей(дляреализации и защиты прав человека и гражданина, прав потребителя, выбора профессии иоценки собственных перспективвпрофессиональнойсфересучетомприобретенныхпредставленийопрофессиях в сфере права, включая деятельность правоохранительныхорганов),публично представлятьрезультатысвоейдеятельности(в рамкахизученногоматериала,включаяпроектнуюдеятельность),всоответствиистемойиситуациейобщения,особенностямиаудиториии регламентом;</w:t>
      </w:r>
    </w:p>
    <w:p w:rsidR="00114CA8" w:rsidRDefault="00862938">
      <w:pPr>
        <w:pStyle w:val="a3"/>
        <w:spacing w:line="360" w:lineRule="auto"/>
        <w:ind w:right="849"/>
      </w:pPr>
      <w:r>
        <w:t>самостоятельнозаполнятьформу(втомчислеэлектронную)исоставлятьпростейшийдокументприполучении паспортагражданинаРоссийскойФедерации;</w:t>
      </w:r>
    </w:p>
    <w:p w:rsidR="00114CA8" w:rsidRDefault="00862938">
      <w:pPr>
        <w:pStyle w:val="a3"/>
        <w:tabs>
          <w:tab w:val="left" w:pos="2064"/>
          <w:tab w:val="left" w:pos="4181"/>
          <w:tab w:val="left" w:pos="6154"/>
          <w:tab w:val="left" w:pos="7885"/>
        </w:tabs>
        <w:spacing w:line="360" w:lineRule="auto"/>
        <w:ind w:right="842"/>
      </w:pPr>
      <w:r>
        <w:t>осуществлять совместную деятельность, включая взаимодействие с людьми другойкультуры,национальнойирелигиознойпринадлежностинаосновенациональныхценностей</w:t>
      </w:r>
      <w:r>
        <w:tab/>
        <w:t>современного</w:t>
      </w:r>
      <w:r>
        <w:tab/>
        <w:t>российского</w:t>
      </w:r>
      <w:r>
        <w:tab/>
        <w:t>общества:</w:t>
      </w:r>
      <w:r>
        <w:tab/>
        <w:t>гуманистическихи демократических ценностей, идей мира и взаимопонимания между народами, людьмиразныхкультур.</w:t>
      </w:r>
    </w:p>
    <w:p w:rsidR="00114CA8" w:rsidRDefault="00862938">
      <w:pPr>
        <w:pStyle w:val="a3"/>
        <w:spacing w:before="2"/>
        <w:ind w:left="3021" w:firstLine="0"/>
        <w:jc w:val="left"/>
      </w:pPr>
      <w:r>
        <w:t>Основыроссийскогоправа: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3045"/>
          <w:tab w:val="left" w:pos="5004"/>
          <w:tab w:val="left" w:pos="5878"/>
          <w:tab w:val="left" w:pos="8797"/>
        </w:tabs>
        <w:spacing w:before="90" w:line="360" w:lineRule="auto"/>
        <w:ind w:right="838"/>
      </w:pPr>
      <w:r>
        <w:t>осваиватьиприменятьзнанияоКонституцииРоссийскойФедерации,другихнормативныхправовыхактах,содержанииизначенииправовыхнорм,оботрасляхправа,о      правовых       нормах,      регулирующих      типичные      для      несовершеннолетнегоичленовегосемьиобщественныеотношения(вгражданском,трудовомисемейном,административном,     уголовном     праве);      о     защите     прав      несовершеннолетних,оюридическойответственности(гражданско-правовой,дисциплинарной,административной,</w:t>
      </w:r>
      <w:r>
        <w:tab/>
        <w:t>уголовной),</w:t>
      </w:r>
      <w:r>
        <w:tab/>
        <w:t>о</w:t>
      </w:r>
      <w:r>
        <w:tab/>
        <w:t>правоохранительных</w:t>
      </w:r>
      <w:r>
        <w:tab/>
        <w:t>органах,обобеспечениибезопасностиличности,    общества    и    государства,    в    том    числеоттерроризмаи экстремизма;</w:t>
      </w:r>
    </w:p>
    <w:p w:rsidR="00114CA8" w:rsidRDefault="00862938">
      <w:pPr>
        <w:pStyle w:val="a3"/>
        <w:spacing w:before="5" w:line="360" w:lineRule="auto"/>
        <w:ind w:right="845"/>
      </w:pPr>
      <w:r>
        <w:t>характеризовать роль Конституции Российской Федерации в системе российскогоправа;правоохранительныхоргановвзащитеправопорядка,обеспечениисоциальнойстабильностиисправедливости;гражданско-правовые отношения,сущностьсемейныхправоотношений; способы защиты интересови прав детей, оставшихся без попеченияродителей;</w:t>
      </w:r>
    </w:p>
    <w:p w:rsidR="00114CA8" w:rsidRDefault="00862938">
      <w:pPr>
        <w:pStyle w:val="a3"/>
        <w:spacing w:line="360" w:lineRule="auto"/>
        <w:ind w:left="1010" w:right="846" w:firstLine="0"/>
      </w:pPr>
      <w:r>
        <w:t>содержаниетрудовогодоговора,видыправонарушенийивидынаказаний;приводитьпримерызаконовиподзаконныхактовимоделироватьситуации,</w:t>
      </w:r>
    </w:p>
    <w:p w:rsidR="00114CA8" w:rsidRDefault="00862938">
      <w:pPr>
        <w:pStyle w:val="a3"/>
        <w:spacing w:line="360" w:lineRule="auto"/>
        <w:ind w:right="841" w:firstLine="0"/>
      </w:pPr>
      <w:r>
        <w:t>регулируемые    нормами    гражданского,    трудового,    семейного,    административногоиуголовногоправа,втомчислесвязанныесприменениемсанкцийзасовершенныеправонарушения;</w:t>
      </w:r>
    </w:p>
    <w:p w:rsidR="00114CA8" w:rsidRDefault="00862938">
      <w:pPr>
        <w:pStyle w:val="a3"/>
        <w:spacing w:line="360" w:lineRule="auto"/>
        <w:ind w:right="848"/>
      </w:pPr>
      <w:r>
        <w:t>классифицировать по разным признакам виды нормативных правовых актов, видыправонарушений      и       юридической       ответственности        по       отраслям       права(втомчислеустанавливатьсущественныйпризнакклассификации);</w:t>
      </w:r>
    </w:p>
    <w:p w:rsidR="00114CA8" w:rsidRDefault="00862938">
      <w:pPr>
        <w:pStyle w:val="a3"/>
        <w:spacing w:line="360" w:lineRule="auto"/>
        <w:ind w:right="848"/>
      </w:pPr>
      <w:r>
        <w:t>сравнивать(втомчислеустанавливатьоснованиядлясравнения)сферырегулированияразличныхотраслейправа(гражданского,трудового,семейного,административногоиуголовного),праваиобязанностиработникаиработодателя,имущественныеи личныенеимущественныеотношения;</w:t>
      </w:r>
    </w:p>
    <w:p w:rsidR="00114CA8" w:rsidRDefault="00862938">
      <w:pPr>
        <w:pStyle w:val="a3"/>
        <w:spacing w:line="360" w:lineRule="auto"/>
        <w:ind w:right="850"/>
      </w:pPr>
      <w:r>
        <w:t>устанавливать   и    объяснять    взаимосвязи    прав    и    обязанностей    работникаиработодателя,правиобязанностейчленовсемьи,традиционныхроссийскихценностейи личныхнеимущественныхотношенийвсемье;</w:t>
      </w:r>
    </w:p>
    <w:p w:rsidR="00114CA8" w:rsidRDefault="00862938">
      <w:pPr>
        <w:pStyle w:val="a3"/>
        <w:spacing w:before="1" w:line="360" w:lineRule="auto"/>
        <w:ind w:right="841"/>
      </w:pPr>
      <w:r>
        <w:t>использоватьполученныезнанияоботрасляхправаврешенииучебныхзадачдля объяснения взаимосвязи гражданской правоспособности и дееспособности, значениясемьи   в   жизни   человека,    общества    и    государства,    социальной    опасностиинеприемлемостиуголовныхиадминистративныхправонарушений,экстремизма,терроризма,коррупциии необходимостипротивостоятьим;</w:t>
      </w:r>
    </w:p>
    <w:p w:rsidR="00114CA8" w:rsidRDefault="00862938">
      <w:pPr>
        <w:pStyle w:val="a3"/>
        <w:spacing w:line="360" w:lineRule="auto"/>
        <w:ind w:right="854"/>
      </w:pPr>
      <w:r>
        <w:t>определять и аргументировать свое отношение к защите прав участников трудовыхотношенийсопоройназнаниявобластитрудовогоправа,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0" w:firstLine="0"/>
      </w:pPr>
      <w:r>
        <w:t>кправонарушениям,формулироватьаргументированныевыводыонедопустимостинарушенияправовыхнорм;</w:t>
      </w:r>
    </w:p>
    <w:p w:rsidR="00114CA8" w:rsidRDefault="00862938">
      <w:pPr>
        <w:pStyle w:val="a3"/>
        <w:spacing w:line="360" w:lineRule="auto"/>
        <w:ind w:right="845"/>
      </w:pPr>
      <w:r>
        <w:t>решатьпознавательныеипрактическиезадачи,отражающиетипичныевзаимодействия,регулируемыенормамигражданского,трудового,семейного,административногоиуголовного права;</w:t>
      </w:r>
    </w:p>
    <w:p w:rsidR="00114CA8" w:rsidRDefault="00862938">
      <w:pPr>
        <w:pStyle w:val="a3"/>
        <w:tabs>
          <w:tab w:val="left" w:pos="2474"/>
          <w:tab w:val="left" w:pos="4642"/>
          <w:tab w:val="left" w:pos="6346"/>
          <w:tab w:val="left" w:pos="8516"/>
        </w:tabs>
        <w:spacing w:line="360" w:lineRule="auto"/>
        <w:ind w:right="837"/>
      </w:pPr>
      <w:r>
        <w:t>овладеватьсмысловымчтениемтекстовобществоведческойтематики:отбиратьинформациюизфрагментовнормативныхправовыхактов(ГражданскийкодексРоссийскойФедерации,СемейныйкодексРоссийскойФедерации,ТрудовойкодексРоссийской</w:t>
      </w:r>
      <w:r>
        <w:tab/>
        <w:t>Федерации,</w:t>
      </w:r>
      <w:r>
        <w:tab/>
        <w:t>Кодекс</w:t>
      </w:r>
      <w:r>
        <w:tab/>
        <w:t>Российской</w:t>
      </w:r>
      <w:r>
        <w:tab/>
        <w:t>Федерацииоб административных правонарушениях, Уголовный кодекс Российской Федерации), изпредложенных учителем источников о правовых нормах, правоотношениях и спецификеих регулирования, преобразовыватьтекстовуюинформациювтаблицу,схему;</w:t>
      </w:r>
    </w:p>
    <w:p w:rsidR="00114CA8" w:rsidRDefault="00862938">
      <w:pPr>
        <w:pStyle w:val="a3"/>
        <w:spacing w:line="360" w:lineRule="auto"/>
        <w:ind w:right="843"/>
      </w:pPr>
      <w:r>
        <w:t>искатьиизвлекатьинформациюпоправовойтематикевсферегражданского,трудового, семейного, административного и уголовного права: выявлять соответствующиефактыизразныхадаптированныхисточников(втомчислеучебныхматериалов)ипубликаций СМИ с соблюдением правил информационной безопасности при работе винформационно-телекоммуникационнойсети«Интернет»;</w:t>
      </w:r>
    </w:p>
    <w:p w:rsidR="00114CA8" w:rsidRDefault="00862938">
      <w:pPr>
        <w:pStyle w:val="a3"/>
        <w:spacing w:line="360" w:lineRule="auto"/>
        <w:ind w:right="839"/>
      </w:pPr>
      <w:r>
        <w:t>анализировать, обобщать, систематизировать, оценивать социальную информациюиз      адаптированных       источников       (в       том       числе       учебных       материалов)ипубликацийСМИ,соотноситьеессобственнымизнаниямиоботрасляхправа(гражданского,трудового,семейного,административногоиуголовного)иличнымсоциальнымопытом;используяобществоведческиезнания,формулироватьвыводы,подкрепляя их аргументами, о применении санкций за совершенные правонарушения, оюридическойответственностинесовершеннолетних;</w:t>
      </w:r>
    </w:p>
    <w:p w:rsidR="00114CA8" w:rsidRDefault="00862938">
      <w:pPr>
        <w:pStyle w:val="a3"/>
        <w:spacing w:line="360" w:lineRule="auto"/>
        <w:ind w:right="843"/>
      </w:pPr>
      <w:r>
        <w:t>оцениватьсобственныепоступкииповедениедругихлюдей   сточки   зренияихсоответствиянормам  гражданского,  трудового,  семейного,  административногоиуголовного права;</w:t>
      </w:r>
    </w:p>
    <w:p w:rsidR="00114CA8" w:rsidRDefault="00862938">
      <w:pPr>
        <w:pStyle w:val="a3"/>
        <w:tabs>
          <w:tab w:val="left" w:pos="2224"/>
          <w:tab w:val="left" w:pos="3741"/>
          <w:tab w:val="left" w:pos="6118"/>
          <w:tab w:val="left" w:pos="6905"/>
          <w:tab w:val="left" w:pos="8655"/>
        </w:tabs>
        <w:spacing w:line="360" w:lineRule="auto"/>
        <w:ind w:right="842"/>
      </w:pPr>
      <w:r>
        <w:t>использовать полученные знания о нормах гражданского, трудового, семейного,административногоиуголовногоправавпрактическойдеятельности(выполнятьпроблемные</w:t>
      </w:r>
      <w:r>
        <w:tab/>
        <w:t>задания,</w:t>
      </w:r>
      <w:r>
        <w:tab/>
        <w:t>индивидуальные</w:t>
      </w:r>
      <w:r>
        <w:tab/>
        <w:t>и</w:t>
      </w:r>
      <w:r>
        <w:tab/>
        <w:t>групповые</w:t>
      </w:r>
      <w:r>
        <w:tab/>
        <w:t>проекты),вповседневнойжизнидляосознанноговыполненияобязанностей,правомерногоповедения, реализации и защиты своих прав; публично представлять результаты своейдеятельности(врамкахизученногоматериала,включаяпроектнуюдеятельность),всоответствиистемойиситуациейобщения,особенностямиаудиторииирегламентом;</w:t>
      </w:r>
    </w:p>
    <w:p w:rsidR="00114CA8" w:rsidRDefault="00862938">
      <w:pPr>
        <w:pStyle w:val="a3"/>
        <w:spacing w:line="360" w:lineRule="auto"/>
        <w:ind w:right="846"/>
      </w:pPr>
      <w:r>
        <w:t>самостоятельнозаполнятьформу(втомчислеэлектронную)исоставлятьпростейшийдо</w:t>
      </w:r>
      <w:r>
        <w:lastRenderedPageBreak/>
        <w:t>кумент (заявлениео приеменаработу);</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064"/>
          <w:tab w:val="left" w:pos="4181"/>
          <w:tab w:val="left" w:pos="6156"/>
          <w:tab w:val="left" w:pos="7887"/>
        </w:tabs>
        <w:spacing w:before="90" w:line="360" w:lineRule="auto"/>
        <w:ind w:right="848"/>
      </w:pPr>
      <w:r>
        <w:t>осуществлять совместную деятельность, включая взаимодействие с людьми другойкультуры,национальнойирелигиознойпринадлежности,наосновенациональныхценностей</w:t>
      </w:r>
      <w:r>
        <w:tab/>
        <w:t>современного</w:t>
      </w:r>
      <w:r>
        <w:tab/>
        <w:t>российского</w:t>
      </w:r>
      <w:r>
        <w:tab/>
        <w:t>общества:</w:t>
      </w:r>
      <w:r>
        <w:tab/>
        <w:t>гуманистическихи демократических ценностей, идей мира и взаимопонимания между народами, людьмиразныхкультур.</w:t>
      </w:r>
    </w:p>
    <w:p w:rsidR="00114CA8" w:rsidRDefault="00862938">
      <w:pPr>
        <w:pStyle w:val="a3"/>
        <w:spacing w:line="350" w:lineRule="auto"/>
        <w:ind w:right="847" w:firstLine="1547"/>
      </w:pPr>
      <w:r>
        <w:t>Кконцуобученияв8классеобучающийсяполучитследующиепредметныерезультатыпоотдельнымтемампрограммыпообществознанию:</w:t>
      </w:r>
    </w:p>
    <w:p w:rsidR="00114CA8" w:rsidRDefault="00862938">
      <w:pPr>
        <w:pStyle w:val="a3"/>
        <w:spacing w:before="2"/>
        <w:ind w:left="2033" w:firstLine="0"/>
      </w:pPr>
      <w:r>
        <w:t>Человеквэкономическихотношениях:</w:t>
      </w:r>
    </w:p>
    <w:p w:rsidR="00114CA8" w:rsidRDefault="00862938">
      <w:pPr>
        <w:pStyle w:val="a3"/>
        <w:spacing w:before="139" w:line="360" w:lineRule="auto"/>
        <w:ind w:right="840"/>
      </w:pPr>
      <w:r>
        <w:t>осваивать     и     применять     знания     об     экономической     жизни    общества,ее основных проявлениях, экономических системах, собственности, механизме рыночногорегулирования       экономики,        финансовых        отношениях,       роли        государствав экономике, видах налогов, основах государственной бюджетной и денежно-кредитнойполитики,овлияниигосударственнойполитики наразвитиеконкуренции;</w:t>
      </w:r>
    </w:p>
    <w:p w:rsidR="00114CA8" w:rsidRDefault="00862938">
      <w:pPr>
        <w:pStyle w:val="a3"/>
        <w:spacing w:line="360" w:lineRule="auto"/>
        <w:ind w:right="847"/>
      </w:pPr>
      <w:r>
        <w:t>характеризоватьспособыкоординациихозяйственнойжизнивразличныхэкономических    системах,   объекты   спроса     и     предложения     на     рынке     трудаи финансовомрынке; функции денег;</w:t>
      </w:r>
    </w:p>
    <w:p w:rsidR="00114CA8" w:rsidRDefault="00862938">
      <w:pPr>
        <w:pStyle w:val="a3"/>
        <w:spacing w:before="4" w:line="360" w:lineRule="auto"/>
        <w:ind w:right="846"/>
      </w:pPr>
      <w:r>
        <w:t>приводитьпримерыспособовповышенияэффективностипроизводства;деятельностиипроявленияосновныхфункцийразличныхфинансовыхпосредников,использования способовповышения эффективности производства;</w:t>
      </w:r>
    </w:p>
    <w:p w:rsidR="00114CA8" w:rsidRDefault="00862938">
      <w:pPr>
        <w:pStyle w:val="a3"/>
        <w:spacing w:line="360" w:lineRule="auto"/>
        <w:ind w:right="844"/>
      </w:pPr>
      <w:r>
        <w:t>классифицировать(втомчислеустанавливатьсущественныйпризнакклассификации) механизмыгосударственногорегулирования экономики;</w:t>
      </w:r>
    </w:p>
    <w:p w:rsidR="00114CA8" w:rsidRDefault="00862938">
      <w:pPr>
        <w:pStyle w:val="a3"/>
        <w:ind w:left="1010" w:firstLine="0"/>
      </w:pPr>
      <w:r>
        <w:t>сравниватьразличныеспособыхозяйствования;</w:t>
      </w:r>
    </w:p>
    <w:p w:rsidR="00114CA8" w:rsidRDefault="00862938">
      <w:pPr>
        <w:pStyle w:val="a3"/>
        <w:spacing w:before="136" w:line="360" w:lineRule="auto"/>
        <w:ind w:right="837"/>
      </w:pPr>
      <w:r>
        <w:t>устанавливатьиобъяснятьсвязиполитическихпотрясенийисоциально-экономическихкризисоввгосударстве;</w:t>
      </w:r>
    </w:p>
    <w:p w:rsidR="00114CA8" w:rsidRDefault="00862938">
      <w:pPr>
        <w:pStyle w:val="a3"/>
        <w:spacing w:line="360" w:lineRule="auto"/>
        <w:ind w:right="842"/>
      </w:pPr>
      <w:r>
        <w:t>использоватьполученныезнаниядляобъясненияпричиндостижения(недостижения)результатовэкономическойдеятельности;дляобъясненияосновныхмеханизмов государственного регулирования экономики, государственной политики поразвитию конкуренции, социально-экономической роли и функций предпринимательства,причинипоследствийбезработицы,необходимостиправомерногоналоговогоповедения;</w:t>
      </w:r>
    </w:p>
    <w:p w:rsidR="00114CA8" w:rsidRDefault="00862938">
      <w:pPr>
        <w:pStyle w:val="a3"/>
        <w:spacing w:before="2" w:line="360" w:lineRule="auto"/>
        <w:ind w:right="842"/>
      </w:pPr>
      <w:r>
        <w:t>определять    и   аргументировать   с    точки     зрения     социальных     ценностейи с опорой на обществоведческие знания, факты общественной жизни свое отношение кпредпринимательствуиразвитию собственногобизнеса;</w:t>
      </w:r>
    </w:p>
    <w:p w:rsidR="00114CA8" w:rsidRDefault="00862938">
      <w:pPr>
        <w:pStyle w:val="a3"/>
        <w:spacing w:line="360" w:lineRule="auto"/>
        <w:ind w:right="843"/>
      </w:pPr>
      <w:r>
        <w:t>решатьпознавательныеипрактическиезадачи,связанныесосуществлениемэкономическихдействий,наосноверациональноговыборавусловияхограниченныхресурсов,сиспользованиемразличныхспособовповышенияэффективностипроизводства,отражающиетипичныеситуацииисоциальныевзаимодействиявсфер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экономическойдеятельности;отражающиепроцессы;</w:t>
      </w:r>
    </w:p>
    <w:p w:rsidR="00114CA8" w:rsidRDefault="00862938">
      <w:pPr>
        <w:pStyle w:val="a3"/>
        <w:spacing w:before="142" w:line="360" w:lineRule="auto"/>
        <w:ind w:right="846"/>
      </w:pPr>
      <w:r>
        <w:t>овладеватьсмысловымчтением,преобразовыватьтекстовуюэкономическуюинформациювмодели(таблица,схема,графикидругое),втомчислеосвободныхиэкономическихблагах,овидахиформахпредпринимательскойдеятельности,экономическихи социальныхпоследствияхбезработицы;</w:t>
      </w:r>
    </w:p>
    <w:p w:rsidR="00114CA8" w:rsidRDefault="00862938">
      <w:pPr>
        <w:pStyle w:val="a3"/>
        <w:tabs>
          <w:tab w:val="left" w:pos="1842"/>
          <w:tab w:val="left" w:pos="2256"/>
          <w:tab w:val="left" w:pos="3559"/>
          <w:tab w:val="left" w:pos="3825"/>
          <w:tab w:val="left" w:pos="4277"/>
          <w:tab w:val="left" w:pos="5443"/>
          <w:tab w:val="left" w:pos="6197"/>
          <w:tab w:val="left" w:pos="6785"/>
          <w:tab w:val="left" w:pos="7669"/>
          <w:tab w:val="left" w:pos="9123"/>
        </w:tabs>
        <w:spacing w:before="1" w:line="360" w:lineRule="auto"/>
        <w:ind w:left="321" w:right="836" w:firstLine="703"/>
        <w:jc w:val="right"/>
      </w:pPr>
      <w:r>
        <w:t>извлекать</w:t>
      </w:r>
      <w:r>
        <w:tab/>
        <w:t>информацию</w:t>
      </w:r>
      <w:r>
        <w:tab/>
        <w:t>из</w:t>
      </w:r>
      <w:r>
        <w:tab/>
        <w:t>адаптированных</w:t>
      </w:r>
      <w:r>
        <w:tab/>
        <w:t>источников,</w:t>
      </w:r>
      <w:r>
        <w:tab/>
        <w:t>публикаций</w:t>
      </w:r>
      <w:r>
        <w:tab/>
        <w:t>СМИиинформационно-телекоммуникационнойсети«Интернет»отенденцияхразвитияэкономики в нашей стране, о борьбе с различными формами финансового мошенничества;анализировать,обобщать,систематизировать,конкретизироватьикритическиоценивать</w:t>
      </w:r>
      <w:r>
        <w:tab/>
        <w:t>социальную</w:t>
      </w:r>
      <w:r>
        <w:tab/>
        <w:t>информацию,</w:t>
      </w:r>
      <w:r>
        <w:tab/>
        <w:t>включая</w:t>
      </w:r>
      <w:r>
        <w:tab/>
        <w:t>экономико-статистическую,изадаптированныхисточников(втомчислеучебныхматериалов)ипубликацийСМИ,соотноситьеесличнымсоциальнымопытом;используяобществоведческиезнания,</w:t>
      </w:r>
    </w:p>
    <w:p w:rsidR="00114CA8" w:rsidRDefault="00862938">
      <w:pPr>
        <w:pStyle w:val="a3"/>
        <w:spacing w:before="2"/>
        <w:ind w:firstLine="0"/>
      </w:pPr>
      <w:r>
        <w:t>формулироватьвыводы,подкрепляяихаргументами;</w:t>
      </w:r>
    </w:p>
    <w:p w:rsidR="00114CA8" w:rsidRDefault="00862938">
      <w:pPr>
        <w:pStyle w:val="a3"/>
        <w:spacing w:before="136" w:line="360" w:lineRule="auto"/>
        <w:ind w:right="841"/>
      </w:pPr>
      <w:r>
        <w:t>оцениватьсобственныепоступкиипоступки   других   людей   сточки   зренияих экономической рациональности(сложившиеся модели поведения производителей ипотребителей;граждан,защищающихсвоиэкономическиеинтересы;практикиосуществленияэкономическихдействийнаосноверациональноговыборавусловияхограниченных ресурсов; использования различных способов повышения эффективностипроизводства,распределениясемейныхресурсов,дляоценкирисковосуществленияфинансовыхмошенничеств,применениянедобросовестныхпрактик);</w:t>
      </w:r>
    </w:p>
    <w:p w:rsidR="00114CA8" w:rsidRDefault="00862938">
      <w:pPr>
        <w:pStyle w:val="a3"/>
        <w:spacing w:line="360" w:lineRule="auto"/>
        <w:ind w:right="839"/>
      </w:pPr>
      <w:r>
        <w:t>приобретатьопытиспользованиязнаний,включаяосновыфинансовойграмотности,впрактическойдеятельностииповседневнойжизнидляанализапотребления домашнего хозяйства, структуры семейного бюджета, составления личногофинансовогоплана;длявыборапрофессиииоценкисобственныхперспективвпрофессиональной     сфере;     выбора      форм      сбережений;      для      реализациии защиты прав потребителя (в том числе финансовых услуг), осознанного выполнениягражданскихобязанностей,выборапрофессиииоценкисобственныхперспективвпрофессиональнойсфере;</w:t>
      </w:r>
    </w:p>
    <w:p w:rsidR="00114CA8" w:rsidRDefault="00862938">
      <w:pPr>
        <w:pStyle w:val="a3"/>
        <w:spacing w:before="3" w:line="360" w:lineRule="auto"/>
        <w:ind w:right="842"/>
      </w:pPr>
      <w:r>
        <w:t>приобретать опыт составления простейших документов (</w:t>
      </w:r>
      <w:r>
        <w:rPr>
          <w:position w:val="1"/>
        </w:rPr>
        <w:t>личный финансовый план,</w:t>
      </w:r>
      <w:r>
        <w:t>заявление,резюме);</w:t>
      </w:r>
    </w:p>
    <w:p w:rsidR="00114CA8" w:rsidRDefault="00862938">
      <w:pPr>
        <w:pStyle w:val="a3"/>
        <w:spacing w:line="360" w:lineRule="auto"/>
        <w:ind w:right="846"/>
      </w:pPr>
      <w:r>
        <w:t>осуществлять совместную деятельность, включая взаимодействие с людьми другойкультуры,национальнойирелигиознойпринадлежности,наосновегуманистическихценностей,взаимопонимания междулюдьмиразныхкультур.</w:t>
      </w:r>
    </w:p>
    <w:p w:rsidR="00114CA8" w:rsidRDefault="00862938">
      <w:pPr>
        <w:pStyle w:val="a3"/>
        <w:spacing w:before="1"/>
        <w:ind w:left="2033" w:firstLine="0"/>
      </w:pPr>
      <w:r>
        <w:t>Человеквмирекультуры:</w:t>
      </w:r>
    </w:p>
    <w:p w:rsidR="00114CA8" w:rsidRDefault="00862938">
      <w:pPr>
        <w:pStyle w:val="a3"/>
        <w:spacing w:before="140" w:line="357" w:lineRule="auto"/>
        <w:ind w:right="855"/>
      </w:pPr>
      <w:r>
        <w:t>осваивать и применять знания о процессах и явлениях в духовной жизни общества,онаукеиобразовании,системеобразованиявРоссийскойФедерации,</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2" w:firstLine="0"/>
      </w:pPr>
      <w:r>
        <w:t>о религии, мировыхрелигиях, об искусствеиего видах; об информациикакважномресурсесовременного общества;</w:t>
      </w:r>
    </w:p>
    <w:p w:rsidR="00114CA8" w:rsidRDefault="00862938">
      <w:pPr>
        <w:pStyle w:val="a3"/>
        <w:spacing w:line="360" w:lineRule="auto"/>
        <w:ind w:right="846"/>
      </w:pPr>
      <w:r>
        <w:t>характеризоватьдуховно-нравственныеценности(втомчисленормыморалии нравственности, гуманизм, милосердие, справедливость) нашегообщества, искусствокаксферудеятельности,информационнуюкультуруиинформационную безопасность;</w:t>
      </w:r>
    </w:p>
    <w:p w:rsidR="00114CA8" w:rsidRDefault="00862938">
      <w:pPr>
        <w:pStyle w:val="a3"/>
        <w:spacing w:line="360" w:lineRule="auto"/>
        <w:ind w:right="849"/>
      </w:pPr>
      <w:r>
        <w:t>приводить  примеры  политики  российского  государства   в  сфере  культурыи образования; влияния образования на социализацию личности; правил информационнойбезопасности;</w:t>
      </w:r>
    </w:p>
    <w:p w:rsidR="00114CA8" w:rsidRDefault="00862938">
      <w:pPr>
        <w:pStyle w:val="a3"/>
        <w:ind w:left="1012" w:firstLine="0"/>
      </w:pPr>
      <w:r>
        <w:t>классифицироватьпоразнымпризнакамформыивидыкультуры;</w:t>
      </w:r>
    </w:p>
    <w:p w:rsidR="00114CA8" w:rsidRDefault="00862938">
      <w:pPr>
        <w:pStyle w:val="a3"/>
        <w:spacing w:before="135" w:line="360" w:lineRule="auto"/>
        <w:ind w:right="849"/>
      </w:pPr>
      <w:r>
        <w:t>сравнивать формы культуры, естественные и социально-гуманитарные науки, видыискусств;</w:t>
      </w:r>
    </w:p>
    <w:p w:rsidR="00114CA8" w:rsidRDefault="00862938">
      <w:pPr>
        <w:pStyle w:val="a3"/>
        <w:spacing w:line="360" w:lineRule="auto"/>
        <w:ind w:right="850"/>
      </w:pPr>
      <w:r>
        <w:t>устанавливать     и     объяснять     взаимосвязь     развития     духовной     культурыи формирования личности, взаимовлияниенаукии образования;</w:t>
      </w:r>
    </w:p>
    <w:p w:rsidR="00114CA8" w:rsidRDefault="00862938">
      <w:pPr>
        <w:pStyle w:val="a3"/>
        <w:spacing w:line="360" w:lineRule="auto"/>
        <w:ind w:left="1012" w:right="850" w:firstLine="0"/>
      </w:pPr>
      <w:r>
        <w:t>использовать полученные знания для объяснения роли непрерывного образования;определятьиаргументироватьсточкизрениясоциальныхценностей</w:t>
      </w:r>
    </w:p>
    <w:p w:rsidR="00114CA8" w:rsidRDefault="00862938">
      <w:pPr>
        <w:pStyle w:val="a3"/>
        <w:spacing w:line="360" w:lineRule="auto"/>
        <w:ind w:right="848" w:firstLine="0"/>
      </w:pPr>
      <w:r>
        <w:t>и с опорой на обществоведческие знания, факты общественной жизни свое отношение кинформационнойкультуреиинформационнойбезопасности,правиламбезопасногоповедениявинформационно-телекоммуникационнойсети«Интернет»;</w:t>
      </w:r>
    </w:p>
    <w:p w:rsidR="00114CA8" w:rsidRDefault="00862938">
      <w:pPr>
        <w:pStyle w:val="a3"/>
        <w:spacing w:line="360" w:lineRule="auto"/>
        <w:ind w:right="844"/>
      </w:pPr>
      <w:r>
        <w:t>решать      познавательные      и      практические      задачи,      касающиеся      форми многообразия духовной культуры;</w:t>
      </w:r>
    </w:p>
    <w:p w:rsidR="00114CA8" w:rsidRDefault="00862938">
      <w:pPr>
        <w:pStyle w:val="a3"/>
        <w:spacing w:line="360" w:lineRule="auto"/>
        <w:ind w:right="849"/>
      </w:pPr>
      <w:r>
        <w:t>овладеватьсмысловымчтениемтекстовпопроблемамразвитиясовременнойкультуры, составлять план, преобразовывать текстовую информацию в модели (таблицу,диаграмму,схему)ипреобразовыватьпредложенныемоделивтекст;</w:t>
      </w:r>
    </w:p>
    <w:p w:rsidR="00114CA8" w:rsidRDefault="00862938">
      <w:pPr>
        <w:pStyle w:val="a3"/>
        <w:spacing w:before="1" w:line="360" w:lineRule="auto"/>
        <w:ind w:right="850"/>
      </w:pPr>
      <w:r>
        <w:t>осуществлятьпоиск   информации  об   ответственности    современных    ученых,о религиозных объединениях в Российской Федерации, о роли искусства в жизни человекаиобщества,овидахмошенничествавИнтернетевразных источникахинформации;</w:t>
      </w:r>
    </w:p>
    <w:p w:rsidR="00114CA8" w:rsidRDefault="00862938">
      <w:pPr>
        <w:pStyle w:val="a3"/>
        <w:spacing w:line="360" w:lineRule="auto"/>
        <w:ind w:right="848"/>
      </w:pPr>
      <w:r>
        <w:t>анализировать, систематизировать, критически оценивать и обобщать социальнуюинформацию,представленнуювразныхформах(описательную,графическую,аудиовизуальную), приизучении культуры,наукииобразования;</w:t>
      </w:r>
    </w:p>
    <w:p w:rsidR="00114CA8" w:rsidRDefault="00862938">
      <w:pPr>
        <w:pStyle w:val="a3"/>
        <w:spacing w:line="360" w:lineRule="auto"/>
        <w:ind w:right="839"/>
      </w:pPr>
      <w:r>
        <w:t>оцениватьсобственныепоступки,поведениелюдейвдуховнойсфережизниобщества;</w:t>
      </w:r>
    </w:p>
    <w:p w:rsidR="00114CA8" w:rsidRDefault="00862938">
      <w:pPr>
        <w:pStyle w:val="a3"/>
        <w:spacing w:before="1" w:line="360" w:lineRule="auto"/>
        <w:ind w:right="858"/>
      </w:pPr>
      <w:r>
        <w:t>использовать полученные знания для публичного представления результатов своейдеятельности в сфере духовной культуры в соответствии с особенностями аудитории ирегламентом;</w:t>
      </w:r>
    </w:p>
    <w:p w:rsidR="00114CA8" w:rsidRDefault="00862938">
      <w:pPr>
        <w:pStyle w:val="a3"/>
        <w:spacing w:line="360" w:lineRule="auto"/>
        <w:ind w:right="840"/>
      </w:pPr>
      <w:r>
        <w:t>приобретатьопытосуществлениясовместнойдеятельностиприизученииособенностей разныхкультур,национальныхи религиозныхценностей.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0"/>
        <w:ind w:left="0" w:firstLine="0"/>
        <w:jc w:val="left"/>
        <w:rPr>
          <w:sz w:val="10"/>
        </w:rPr>
      </w:pPr>
    </w:p>
    <w:p w:rsidR="00114CA8" w:rsidRDefault="00862938">
      <w:pPr>
        <w:pStyle w:val="a3"/>
        <w:spacing w:before="90" w:line="352" w:lineRule="auto"/>
        <w:ind w:right="847" w:firstLine="1547"/>
      </w:pPr>
      <w:r>
        <w:t>Кконцуобученияв9классеобучающийсяполучитследующиепредметныерезультатыпоотдельнымтемампрограммыпообществознанию:</w:t>
      </w:r>
    </w:p>
    <w:p w:rsidR="00114CA8" w:rsidRDefault="00862938">
      <w:pPr>
        <w:pStyle w:val="a3"/>
        <w:spacing w:before="3"/>
        <w:ind w:left="2033" w:firstLine="0"/>
      </w:pPr>
      <w:r>
        <w:t>Человеквполитическомизмерении:</w:t>
      </w:r>
    </w:p>
    <w:p w:rsidR="00114CA8" w:rsidRDefault="00862938">
      <w:pPr>
        <w:pStyle w:val="a3"/>
        <w:spacing w:before="137" w:line="360" w:lineRule="auto"/>
        <w:ind w:right="846"/>
      </w:pPr>
      <w:r>
        <w:t>осваивать и применять знания о государстве, его признаках и форме, внутренней ивнешней        политике,        о        демократии       и         демократических         ценностях,оконституционномстатусегражданинаРоссийскойФедерации,оформахучастияграждан вполитике, выборахи референдуме, ополитическихпартиях;</w:t>
      </w:r>
    </w:p>
    <w:p w:rsidR="00114CA8" w:rsidRDefault="00862938">
      <w:pPr>
        <w:pStyle w:val="a3"/>
        <w:spacing w:before="2" w:line="360" w:lineRule="auto"/>
        <w:ind w:right="847"/>
      </w:pPr>
      <w:r>
        <w:t>характеризоватьгосударствокаксоциальныйинститут;принципыипризнакидемократии,демократическиеценности;рольгосударствавобщественаосновеегофункций;правовое государство;</w:t>
      </w:r>
    </w:p>
    <w:p w:rsidR="00114CA8" w:rsidRDefault="00862938">
      <w:pPr>
        <w:pStyle w:val="a3"/>
        <w:spacing w:line="360" w:lineRule="auto"/>
        <w:ind w:right="839"/>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напримеревнутреннейивнешнейполитикиРоссии;политическихпартийииныхобщественныхобъединенийграждан;законногоучастиягражданвполитике;связиполитическихпотрясенийисоциально-экономическогокризисавгосударстве;</w:t>
      </w:r>
    </w:p>
    <w:p w:rsidR="00114CA8" w:rsidRDefault="00862938">
      <w:pPr>
        <w:pStyle w:val="a3"/>
        <w:spacing w:before="141" w:line="360" w:lineRule="auto"/>
        <w:ind w:right="843"/>
      </w:pPr>
      <w:r>
        <w:t>классифицироватьсовременныегосударствапоразнымпризнакам;элементыформыгосударства;типыполитическихпартий;типыобщественно-политическихорганизаций;</w:t>
      </w:r>
    </w:p>
    <w:p w:rsidR="00114CA8" w:rsidRDefault="00862938">
      <w:pPr>
        <w:pStyle w:val="a3"/>
        <w:spacing w:line="360" w:lineRule="auto"/>
        <w:ind w:right="837"/>
      </w:pPr>
      <w:r>
        <w:t>сравнивать (в том числе устанавливать основания для сравнения) политическуювласть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территориально-государственноеустройство,монархиюиреспублику,политическуюпартиюиобщественно-политическоедвижение, выборыиреферендум;</w:t>
      </w:r>
    </w:p>
    <w:p w:rsidR="00114CA8" w:rsidRDefault="00862938">
      <w:pPr>
        <w:pStyle w:val="a3"/>
        <w:spacing w:line="360" w:lineRule="auto"/>
        <w:ind w:right="842"/>
      </w:pPr>
      <w:r>
        <w:t>устанавливатьиобъяснятьвзаимосвязивотношенияхмеждучеловеком,обществомигосударством;междуправамичеловекаигражданинаиобязанностямиграждан,    связи    политических    потрясений    и    социально-экономических    кризисоввгосударстве;</w:t>
      </w:r>
    </w:p>
    <w:p w:rsidR="00114CA8" w:rsidRDefault="00862938">
      <w:pPr>
        <w:pStyle w:val="a3"/>
        <w:spacing w:line="360" w:lineRule="auto"/>
        <w:ind w:right="841"/>
      </w:pPr>
      <w:r>
        <w:t>использоватьполученныезнаниядляобъяснениясущностиполитики,политической     власти,     значения     политической     деятельности     в       обществе;для   объяснения   взаимосвязи   правового   государства   и   гражданского     общества;дляосмысленияличногосоциальногоопытаприисполнениисоциальнойролигражданина; о роли информации и информационных технологий в современном мире дляаргументированного      объяснения       роли      СМИ       в        современном       обществеи государстве;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8"/>
      </w:pPr>
      <w:r>
        <w:t>определятьиаргументироватьнеприемлемостьвсехформантиобщественногоповедениявполитикесточкизрениясоциальных ценностей иправовых норм;</w:t>
      </w:r>
    </w:p>
    <w:p w:rsidR="00114CA8" w:rsidRDefault="00862938">
      <w:pPr>
        <w:pStyle w:val="a3"/>
        <w:spacing w:line="360" w:lineRule="auto"/>
        <w:ind w:right="834"/>
      </w:pPr>
      <w:r>
        <w:t>решатьврамкахизученногоматериалапознавательныеипрактическиезадачи,отражающиетипичныевзаимодействиямеждусубъектамиполитики;выполнениесоциальныхролейизбирателя,членаполитическойпартии,участникаобщественно-политическогодвижения;</w:t>
      </w:r>
    </w:p>
    <w:p w:rsidR="00114CA8" w:rsidRDefault="00862938">
      <w:pPr>
        <w:pStyle w:val="a3"/>
        <w:spacing w:line="360" w:lineRule="auto"/>
        <w:ind w:right="844"/>
      </w:pPr>
      <w:r>
        <w:t>овладевать смысловым чтением фрагментов Конституции Российской Федерации,другихнормативныхправовыхактов,учебныхииныхтекстовобществоведческойтематики, связанных с деятельностью субъектов политики, преобразовывать текстовуюинформацию в таблицу или схему о функциях государства, политических партий, формахучастияграждан в политике;</w:t>
      </w:r>
    </w:p>
    <w:p w:rsidR="00114CA8" w:rsidRDefault="00862938">
      <w:pPr>
        <w:pStyle w:val="a3"/>
        <w:spacing w:line="360" w:lineRule="auto"/>
        <w:ind w:right="842"/>
      </w:pPr>
      <w:r>
        <w:t>искатьиизвлекатьинформациюосущностиполитики,государствеиегороливобществе:позаданиюучителявыявлятьсоответствующиефактыизразныхадаптированныхисточников (в том числеучебныхматериалов) ипубликацийСМИ ссоблюдением         правил          информационной          безопасности          при          работевинформационно-телекоммуникационнойсети«Интернет»;</w:t>
      </w:r>
    </w:p>
    <w:p w:rsidR="00114CA8" w:rsidRDefault="00862938">
      <w:pPr>
        <w:pStyle w:val="a3"/>
        <w:spacing w:line="362" w:lineRule="auto"/>
        <w:ind w:right="845"/>
      </w:pPr>
      <w:r>
        <w:t>анализироватьиконкретизироватьсоциальнуюинформациюоформахучастияграждан нашейстранывполитической жизни,о выборахиреферендуме;</w:t>
      </w:r>
    </w:p>
    <w:p w:rsidR="00114CA8" w:rsidRDefault="00862938">
      <w:pPr>
        <w:pStyle w:val="a3"/>
        <w:spacing w:line="360" w:lineRule="auto"/>
        <w:ind w:right="849"/>
      </w:pPr>
      <w:r>
        <w:t>оцениватьполитическуюдеятельностьразличныхсубъектовполитикисточкизренияучетав нейинтересов развития общества, ее соответствиягуманистическим идемократическимценностям:выражатьсвоюточкузрения,отвечатьнавопросы,участвоватьвдискуссии;</w:t>
      </w:r>
    </w:p>
    <w:p w:rsidR="00114CA8" w:rsidRDefault="00862938">
      <w:pPr>
        <w:pStyle w:val="a3"/>
        <w:spacing w:line="360" w:lineRule="auto"/>
        <w:ind w:right="849"/>
      </w:pPr>
      <w:r>
        <w:t>использовать полученные знания в практической учебной деятельности (включаявыполнение проектов индивидуально и в группе), в повседневной жизни для реализацииправ гражданина в политической сфере; а также в публичном представлении результатовсвоейдеятельностивсоответствиистемойиситуациейобщения,особенностямиаудитории и регламентом;</w:t>
      </w:r>
    </w:p>
    <w:p w:rsidR="00114CA8" w:rsidRDefault="00862938">
      <w:pPr>
        <w:pStyle w:val="a3"/>
        <w:tabs>
          <w:tab w:val="left" w:pos="2064"/>
          <w:tab w:val="left" w:pos="4181"/>
          <w:tab w:val="left" w:pos="6154"/>
          <w:tab w:val="left" w:pos="7885"/>
        </w:tabs>
        <w:spacing w:line="360" w:lineRule="auto"/>
        <w:ind w:right="845"/>
      </w:pPr>
      <w:r>
        <w:t>осуществлять совместную деятельность, включая взаимодействие с людьми другойкультуры,национальнойирелигиознойпринадлежности,наосновенациональныхценностей</w:t>
      </w:r>
      <w:r>
        <w:tab/>
        <w:t>современного</w:t>
      </w:r>
      <w:r>
        <w:tab/>
        <w:t>российского</w:t>
      </w:r>
      <w:r>
        <w:tab/>
        <w:t>общества:</w:t>
      </w:r>
      <w:r>
        <w:tab/>
        <w:t>гуманистическихи демократических ценностей, идей мира и взаимопонимания между народами, людьмиразныхкультур:выполнятьучебныезаданиявпарахигруппах,исследовательскиепроекты.</w:t>
      </w:r>
    </w:p>
    <w:p w:rsidR="00114CA8" w:rsidRDefault="00862938">
      <w:pPr>
        <w:pStyle w:val="a3"/>
        <w:spacing w:before="1"/>
        <w:ind w:left="2030" w:firstLine="0"/>
        <w:jc w:val="left"/>
      </w:pPr>
      <w:r>
        <w:t>Гражданинигосударство:</w:t>
      </w:r>
    </w:p>
    <w:p w:rsidR="00114CA8" w:rsidRDefault="00862938">
      <w:pPr>
        <w:pStyle w:val="a3"/>
        <w:tabs>
          <w:tab w:val="left" w:pos="2330"/>
          <w:tab w:val="left" w:pos="2773"/>
          <w:tab w:val="left" w:pos="4177"/>
          <w:tab w:val="left" w:pos="5187"/>
          <w:tab w:val="left" w:pos="5755"/>
          <w:tab w:val="left" w:pos="6881"/>
          <w:tab w:val="left" w:pos="9098"/>
        </w:tabs>
        <w:spacing w:before="129" w:line="360" w:lineRule="auto"/>
        <w:ind w:right="849"/>
        <w:jc w:val="left"/>
      </w:pPr>
      <w:r>
        <w:t>осваивать</w:t>
      </w:r>
      <w:r>
        <w:tab/>
        <w:t>и</w:t>
      </w:r>
      <w:r>
        <w:tab/>
        <w:t>применять</w:t>
      </w:r>
      <w:r>
        <w:tab/>
        <w:t>знания</w:t>
      </w:r>
      <w:r>
        <w:tab/>
        <w:t>об</w:t>
      </w:r>
      <w:r>
        <w:tab/>
        <w:t>основах</w:t>
      </w:r>
      <w:r>
        <w:tab/>
        <w:t>конституционного</w:t>
      </w:r>
      <w:r>
        <w:tab/>
        <w:t>строяиорганизациигосударственнойвластивРоссийскойФедерации,государственно-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4" w:firstLine="0"/>
      </w:pPr>
      <w:r>
        <w:t>территориальномустройствеРоссийскойФедерации,деятельностивысшихоргановвласти и управления в Российской Федерации; об основных направлениях внутреннейполитикиРоссийскойФедерации;</w:t>
      </w:r>
    </w:p>
    <w:p w:rsidR="00114CA8" w:rsidRDefault="00862938">
      <w:pPr>
        <w:pStyle w:val="a3"/>
        <w:spacing w:before="1" w:line="360" w:lineRule="auto"/>
        <w:ind w:right="843"/>
      </w:pPr>
      <w:r>
        <w:t>характеризоватьРоссиюкакдемократическоефедеративноеправовоегосударствос      республиканской       формой       правления,       как       социальное       государство,каксветскоегосударство;статусиполномочияПрезидентаРоссийскойФедерации,особенностиформированияифункцииГосударственнойДумыиСоветаФедерации,ПравительстваРоссийской Федерации;</w:t>
      </w:r>
    </w:p>
    <w:p w:rsidR="00114CA8" w:rsidRDefault="00862938">
      <w:pPr>
        <w:pStyle w:val="a3"/>
        <w:tabs>
          <w:tab w:val="left" w:pos="4757"/>
          <w:tab w:val="left" w:pos="8377"/>
        </w:tabs>
        <w:spacing w:line="360" w:lineRule="auto"/>
        <w:ind w:right="839"/>
      </w:pPr>
      <w:r>
        <w:t>приводитьпримерыимоделироватьситуациивполитическойсфережизниобщества,связанныесосуществлениемправомочийвысшихоргановгосударственнойвласти Российской Федерации, субъектов Федерации; деятельности политических партий;политики в сфере культуры и образования, бюджетной и денежно-кредитной политики,политикивсферепротиводействиикоррупции,обеспечениябезопасностиличности,общества</w:t>
      </w:r>
      <w:r>
        <w:tab/>
        <w:t>и</w:t>
      </w:r>
      <w:r>
        <w:tab/>
        <w:t>государства,втом числеот терроризма иэкстремизма;</w:t>
      </w:r>
    </w:p>
    <w:p w:rsidR="00114CA8" w:rsidRDefault="00862938">
      <w:pPr>
        <w:pStyle w:val="a3"/>
        <w:spacing w:before="1" w:line="360" w:lineRule="auto"/>
        <w:ind w:right="849"/>
      </w:pPr>
      <w:r>
        <w:t>классифицировать по разным признакам (в том числе устанавливать существенныйпризнакклассификации)полномочиявысшихоргановгосударственнойвластиРоссийскойФедерации;</w:t>
      </w:r>
    </w:p>
    <w:p w:rsidR="00114CA8" w:rsidRDefault="00862938">
      <w:pPr>
        <w:pStyle w:val="a3"/>
        <w:spacing w:line="360" w:lineRule="auto"/>
        <w:ind w:right="843"/>
      </w:pPr>
      <w:r>
        <w:t>сравниватьсопоройнаКонституциюРоссийскойФедерацииполномочияцентральных органовгосударственной властиисубъектовРоссийскойФедерации;</w:t>
      </w:r>
    </w:p>
    <w:p w:rsidR="00114CA8" w:rsidRDefault="00862938">
      <w:pPr>
        <w:pStyle w:val="a3"/>
        <w:spacing w:line="360" w:lineRule="auto"/>
        <w:ind w:right="843"/>
      </w:pPr>
      <w:r>
        <w:t>устанавливатьиобъяснятьвзаимосвязиветвейвластиисубъектовполитикивРоссийскойФедерации,федеральногоцентраисубъектовРоссийскойФедерации,междуправами человека игражданинаи обязанностями граждан;</w:t>
      </w:r>
    </w:p>
    <w:p w:rsidR="00114CA8" w:rsidRDefault="00862938">
      <w:pPr>
        <w:pStyle w:val="a3"/>
        <w:spacing w:before="4" w:line="360" w:lineRule="auto"/>
        <w:ind w:right="847"/>
      </w:pPr>
      <w:r>
        <w:t>использоватьполученныезнаниядляхарактеристикиролиРоссийскойФедерациив современном мире; для объяснения сущности проведения в отношении нашей странымеждународнойполитики«сдерживания»;дляобъяснениянеобходимостипротиводействиякоррупции;</w:t>
      </w:r>
    </w:p>
    <w:p w:rsidR="00114CA8" w:rsidRDefault="00862938">
      <w:pPr>
        <w:pStyle w:val="a3"/>
        <w:spacing w:line="360" w:lineRule="auto"/>
        <w:ind w:right="842"/>
      </w:pPr>
      <w:r>
        <w:t>сопоройнаобществоведческиезнания,фактыобщественнойжизнииличныйсоциальныйопытопределятьиаргументироватьсточкизренияценностейгражданственностиипатриотизма своеотношение квнутреннейивнешнейполитикеРоссийскойФедерации,кпроводимойпоотношениюкнашейстранеполитике</w:t>
      </w:r>
    </w:p>
    <w:p w:rsidR="00114CA8" w:rsidRDefault="00862938">
      <w:pPr>
        <w:pStyle w:val="a3"/>
        <w:ind w:firstLine="0"/>
        <w:jc w:val="left"/>
      </w:pPr>
      <w:r>
        <w:t>«сдерживания»;</w:t>
      </w:r>
    </w:p>
    <w:p w:rsidR="00114CA8" w:rsidRDefault="00862938">
      <w:pPr>
        <w:pStyle w:val="a3"/>
        <w:spacing w:before="137" w:line="360" w:lineRule="auto"/>
        <w:ind w:right="854"/>
        <w:jc w:val="left"/>
      </w:pPr>
      <w:r>
        <w:t>решатьпознавательныеипрактическиезадачи,отражающиепроцессы,явленияисобытиявполитическойжизниРоссийскойФедерации,вмеждународныхотношениях;</w:t>
      </w:r>
    </w:p>
    <w:p w:rsidR="00114CA8" w:rsidRDefault="00862938">
      <w:pPr>
        <w:pStyle w:val="a3"/>
        <w:tabs>
          <w:tab w:val="left" w:pos="5522"/>
        </w:tabs>
        <w:spacing w:line="360" w:lineRule="auto"/>
        <w:ind w:right="878"/>
        <w:jc w:val="left"/>
      </w:pPr>
      <w:r>
        <w:t>систематизировать  и  конкретизировать</w:t>
      </w:r>
      <w:r>
        <w:tab/>
        <w:t xml:space="preserve">информациюо  политической  </w:t>
      </w:r>
      <w:r>
        <w:lastRenderedPageBreak/>
        <w:t>жизнивстраневцелом,всубъектахРоссийскойФедерации,одеятельностивысшихорганов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1833"/>
          <w:tab w:val="left" w:pos="3273"/>
          <w:tab w:val="left" w:pos="5191"/>
          <w:tab w:val="left" w:pos="6000"/>
          <w:tab w:val="left" w:pos="7395"/>
          <w:tab w:val="left" w:pos="8199"/>
        </w:tabs>
        <w:spacing w:before="90" w:line="360" w:lineRule="auto"/>
        <w:ind w:right="848" w:firstLine="0"/>
      </w:pPr>
      <w:r>
        <w:t>государственной власти, об основных направлениях внутренней и внешней политики, обусилиях</w:t>
      </w:r>
      <w:r>
        <w:tab/>
        <w:t>нашего</w:t>
      </w:r>
      <w:r>
        <w:tab/>
        <w:t>государства</w:t>
      </w:r>
      <w:r>
        <w:tab/>
        <w:t>в</w:t>
      </w:r>
      <w:r>
        <w:tab/>
        <w:t>борьбе</w:t>
      </w:r>
      <w:r>
        <w:tab/>
        <w:t>с</w:t>
      </w:r>
      <w:r>
        <w:tab/>
        <w:t>экстремизмоми международнымтерроризмом;</w:t>
      </w:r>
    </w:p>
    <w:p w:rsidR="00114CA8" w:rsidRDefault="00862938">
      <w:pPr>
        <w:pStyle w:val="a3"/>
        <w:tabs>
          <w:tab w:val="left" w:pos="2366"/>
          <w:tab w:val="left" w:pos="4423"/>
          <w:tab w:val="left" w:pos="7124"/>
          <w:tab w:val="left" w:pos="8742"/>
        </w:tabs>
        <w:spacing w:before="1" w:line="360" w:lineRule="auto"/>
        <w:ind w:right="841"/>
      </w:pPr>
      <w:r>
        <w:t>овладеватьсмысловымчтениемтекстовобществоведческойтематики:отбиратьинформацию об основах конституционного строя Российской Федерации, гражданствеРоссийской</w:t>
      </w:r>
      <w:r>
        <w:tab/>
        <w:t>Федерации,</w:t>
      </w:r>
      <w:r>
        <w:tab/>
        <w:t>конституционном</w:t>
      </w:r>
      <w:r>
        <w:tab/>
        <w:t>статусе</w:t>
      </w:r>
      <w:r>
        <w:tab/>
        <w:t>человекаигражданина,ополномочияхвысшихоргановгосударственнойвласти,местномсамоуправлениииегофункцияхизфрагментовКонституцииРоссийскойФедерации,других нормативных правовых актов и из предложенных учителем источников и учебныхматериалов, составлять на их основе план, преобразовывать текстовую информацию втаблицу,схему;</w:t>
      </w:r>
    </w:p>
    <w:p w:rsidR="00114CA8" w:rsidRDefault="00862938">
      <w:pPr>
        <w:pStyle w:val="a3"/>
        <w:spacing w:before="1" w:line="360" w:lineRule="auto"/>
        <w:ind w:right="845"/>
      </w:pPr>
      <w:r>
        <w:t>искатьи    извлекать    информацию    об    основных    направлениях    внутреннейи внешней политики Российской Федерации, высших органов государственной власти, остатусесубъектаФедерации,вкоторомпроживаютобучающиеся:выявлятьсоответствующие факты из публикаций СМИ с соблюдением правил информационнойбезопасностипри работе вИнтернете;</w:t>
      </w:r>
    </w:p>
    <w:p w:rsidR="00114CA8" w:rsidRDefault="00862938">
      <w:pPr>
        <w:pStyle w:val="a3"/>
        <w:spacing w:line="360" w:lineRule="auto"/>
        <w:ind w:right="839"/>
      </w:pPr>
      <w:r>
        <w:t>анализировать, обобщать, систематизировать и конкретизировать информацию оважнейших изменениях в российском законодательстве, о ключевых решениях высшихоргановгосударственнойвластииуправленияРоссийскойФедерации,субъектовРоссийскойФедерации,соотноситьеессобственнымизнаниямиополитике,формулироватьвыводы, подкрепляяихаргументами;</w:t>
      </w:r>
    </w:p>
    <w:p w:rsidR="00114CA8" w:rsidRDefault="00862938">
      <w:pPr>
        <w:pStyle w:val="a3"/>
        <w:spacing w:before="3" w:line="360" w:lineRule="auto"/>
        <w:ind w:right="842"/>
      </w:pPr>
      <w:r>
        <w:t>оцениватьсобственныепоступкииповедениедругихлюдейвгражданско-правовой сфере с позиций национальных ценностей нашего общества, уважения нормроссийскогоправа,выражатьсвоюточку зрения,отвечатьнавопросы,участвоватьвдискуссии;</w:t>
      </w:r>
    </w:p>
    <w:p w:rsidR="00114CA8" w:rsidRDefault="00862938">
      <w:pPr>
        <w:pStyle w:val="a3"/>
        <w:tabs>
          <w:tab w:val="left" w:pos="2383"/>
          <w:tab w:val="left" w:pos="4404"/>
          <w:tab w:val="left" w:pos="6187"/>
          <w:tab w:val="left" w:pos="8225"/>
        </w:tabs>
        <w:spacing w:line="360" w:lineRule="auto"/>
        <w:ind w:right="838"/>
      </w:pPr>
      <w:r>
        <w:t>использовать    полученные   знания     о     государстве     Российская     Федерациявпрактическойучебнойдеятельности(выполнятьпроблемныезадания,индивидуальныеи групповые проекты), в повседневной жизни для осознанного выполнения гражданскихобязанностей;публичнопредставлятьрезультатысвоейдеятельности(врамкахизученного</w:t>
      </w:r>
      <w:r>
        <w:tab/>
        <w:t>материала,</w:t>
      </w:r>
      <w:r>
        <w:tab/>
        <w:t>включая</w:t>
      </w:r>
      <w:r>
        <w:tab/>
        <w:t>проектную</w:t>
      </w:r>
      <w:r>
        <w:tab/>
        <w:t>деятельность)в    соответствии   с     темой     и     ситуацией     общения,     особенностями     аудиториии регламентом;</w:t>
      </w:r>
    </w:p>
    <w:p w:rsidR="00114CA8" w:rsidRDefault="00862938">
      <w:pPr>
        <w:pStyle w:val="a3"/>
        <w:spacing w:line="362" w:lineRule="auto"/>
        <w:ind w:right="849"/>
      </w:pPr>
      <w:r>
        <w:t>самостоятельнозаполнятьформу(втомчислеэлектронную)исоставлятьпростейшийдокумент прииспользованиипорталагосударственныхуслуг;</w:t>
      </w:r>
    </w:p>
    <w:p w:rsidR="00114CA8" w:rsidRDefault="00862938">
      <w:pPr>
        <w:pStyle w:val="a3"/>
        <w:spacing w:line="360" w:lineRule="auto"/>
        <w:ind w:right="861"/>
      </w:pPr>
      <w:r>
        <w:t>осуществлять совместную деятельность, включая взаимодействие с людьми другойкультуры,национальнойирелигиознойпринадлежностина основе национальных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064"/>
          <w:tab w:val="left" w:pos="4181"/>
          <w:tab w:val="left" w:pos="6154"/>
          <w:tab w:val="left" w:pos="7885"/>
        </w:tabs>
        <w:spacing w:before="90" w:line="360" w:lineRule="auto"/>
        <w:ind w:right="853" w:firstLine="0"/>
      </w:pPr>
      <w:r>
        <w:t>ценностей</w:t>
      </w:r>
      <w:r>
        <w:tab/>
        <w:t>современного</w:t>
      </w:r>
      <w:r>
        <w:tab/>
        <w:t>российского</w:t>
      </w:r>
      <w:r>
        <w:tab/>
        <w:t>общества:</w:t>
      </w:r>
      <w:r>
        <w:tab/>
      </w:r>
      <w:r>
        <w:rPr>
          <w:spacing w:val="-1"/>
        </w:rPr>
        <w:t>гуманистических</w:t>
      </w:r>
      <w:r>
        <w:t>и демократических ценностей, идей мира и взаимопонимания между народами, людьмиразныхкультур.</w:t>
      </w:r>
    </w:p>
    <w:p w:rsidR="00114CA8" w:rsidRDefault="00862938">
      <w:pPr>
        <w:pStyle w:val="a3"/>
        <w:spacing w:before="1"/>
        <w:ind w:left="2033" w:firstLine="0"/>
      </w:pPr>
      <w:r>
        <w:t>Человеквсистемесоциальныхотношений:</w:t>
      </w:r>
    </w:p>
    <w:p w:rsidR="00114CA8" w:rsidRDefault="00862938">
      <w:pPr>
        <w:pStyle w:val="a3"/>
        <w:spacing w:before="140" w:line="360" w:lineRule="auto"/>
        <w:ind w:right="839"/>
      </w:pPr>
      <w:r>
        <w:t>осваиватьиприменятьзнанияосоциальнойструктуреобщества,социальныхобщностяхигруппах;социальныхстатусах,ролях,социализацииличности;важностисемьи как базового социального института; об этносе и нациях, этническом многообразиисовременногочеловечества,диалогекультур,отклоняющемсяповедениииздоровомобразежизни;</w:t>
      </w:r>
    </w:p>
    <w:p w:rsidR="00114CA8" w:rsidRDefault="00862938">
      <w:pPr>
        <w:pStyle w:val="a3"/>
        <w:spacing w:line="360" w:lineRule="auto"/>
        <w:ind w:right="844"/>
      </w:pPr>
      <w:r>
        <w:t>характеризоватьфункциисемьивобществе;основысоциальнойполитикиРоссийскогогосударства;</w:t>
      </w:r>
    </w:p>
    <w:p w:rsidR="00114CA8" w:rsidRDefault="00862938">
      <w:pPr>
        <w:pStyle w:val="a3"/>
        <w:spacing w:line="360" w:lineRule="auto"/>
        <w:ind w:right="845"/>
      </w:pPr>
      <w:r>
        <w:t>приводитьпримерыразличныхсоциальныхстатусов,социальныхролей,социальнойполитики Российского государства;</w:t>
      </w:r>
    </w:p>
    <w:p w:rsidR="00114CA8" w:rsidRDefault="00862938">
      <w:pPr>
        <w:pStyle w:val="a3"/>
        <w:spacing w:line="360" w:lineRule="auto"/>
        <w:ind w:left="1012" w:right="4171" w:firstLine="0"/>
      </w:pPr>
      <w:r>
        <w:t>классифицировать социальные общности и группы;сравнивать видысоциальноймобильности;</w:t>
      </w:r>
    </w:p>
    <w:p w:rsidR="00114CA8" w:rsidRDefault="00862938">
      <w:pPr>
        <w:pStyle w:val="a3"/>
        <w:spacing w:line="360" w:lineRule="auto"/>
        <w:ind w:right="848"/>
      </w:pPr>
      <w:r>
        <w:t>устанавливатьиобъяснятьпричинысуществованияразныхсоциальныхгрупп;социальныхразличийиконфликтов;</w:t>
      </w:r>
    </w:p>
    <w:p w:rsidR="00114CA8" w:rsidRDefault="00862938">
      <w:pPr>
        <w:pStyle w:val="a3"/>
        <w:spacing w:before="2" w:line="360" w:lineRule="auto"/>
        <w:ind w:right="842"/>
      </w:pPr>
      <w:r>
        <w:t>использовать полученные знания дляосмысленияличногосоциальногоопытаприисполнениитипичныхдлянесовершеннолетнихсоциальныхролей;аргументированногообъяснениясоциальнойиличнойзначимостиздоровогообразажизни,опасности наркоманиии алкоголизмадля человекаи общества;</w:t>
      </w:r>
    </w:p>
    <w:p w:rsidR="00114CA8" w:rsidRDefault="00862938">
      <w:pPr>
        <w:pStyle w:val="a3"/>
        <w:spacing w:line="360" w:lineRule="auto"/>
        <w:ind w:right="845"/>
      </w:pPr>
      <w:r>
        <w:t>определятьиаргументироватьсопоройнаобществоведческиезнания,фактыобщественнойжизнииличныйсоциальный опытсвоеотношениек разнымэтносам;</w:t>
      </w:r>
    </w:p>
    <w:p w:rsidR="00114CA8" w:rsidRDefault="00862938">
      <w:pPr>
        <w:pStyle w:val="a3"/>
        <w:spacing w:line="360" w:lineRule="auto"/>
        <w:ind w:right="858"/>
      </w:pPr>
      <w:r>
        <w:t>решать познавательные и практические задачи, отражающие типичные социальныевзаимодействия;направленныенараспознаваниеотклоняющегосяповеденияиеговидов;</w:t>
      </w:r>
    </w:p>
    <w:p w:rsidR="00114CA8" w:rsidRDefault="00862938">
      <w:pPr>
        <w:pStyle w:val="a3"/>
        <w:spacing w:line="360" w:lineRule="auto"/>
        <w:ind w:right="846"/>
      </w:pPr>
      <w:r>
        <w:t>осуществлять смысловое чтение текстов и составлять на основе учебных текстовплан (втомчислеотражающийизученныйматериалосоциализацииличности);</w:t>
      </w:r>
    </w:p>
    <w:p w:rsidR="00114CA8" w:rsidRDefault="00862938">
      <w:pPr>
        <w:pStyle w:val="a3"/>
        <w:spacing w:line="360" w:lineRule="auto"/>
        <w:ind w:right="842"/>
      </w:pPr>
      <w:r>
        <w:t>извлекатьинформацию  из    адаптированных    источников,    публикаций    СМИи Интернета о межнациональных отношениях, об историческом единстве народов России;преобразовыватьинформациюизтекставмодели(таблицу,диаграмму,схему)иизпредложенныхмоделей в текст;</w:t>
      </w:r>
    </w:p>
    <w:p w:rsidR="00114CA8" w:rsidRDefault="00862938">
      <w:pPr>
        <w:pStyle w:val="a3"/>
        <w:spacing w:line="360" w:lineRule="auto"/>
        <w:ind w:right="848"/>
      </w:pPr>
      <w:r>
        <w:t>анализировать,обобщать,систематизироватьтекстовуюистатистическуюсоциальную    информацию    из    адаптированных    источников,    учебных    материаловипубликацийСМИоботклоняющемсяповедении,егопричинахинегативныхпоследствиях;овыполнениичленамисемьисвоихсоциальныхролей;осоциальныхконфликтах;критическиоцениватьсовременнуюсоциальнуюинформацию;</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5"/>
      </w:pPr>
      <w:r>
        <w:t>оцениватьсобственные   поступки   и   поведение,   демонстрирующее   отношениеклюдямдругихнациональностей;осознаватьнеприемлемостьантиобщественногоповедения;</w:t>
      </w:r>
    </w:p>
    <w:p w:rsidR="00114CA8" w:rsidRDefault="00862938">
      <w:pPr>
        <w:pStyle w:val="a3"/>
        <w:spacing w:before="1" w:line="360" w:lineRule="auto"/>
        <w:ind w:right="851"/>
      </w:pPr>
      <w:r>
        <w:t>использовать       полученные       знания       в      практической       деятельностидлявыстраивания собственногоповеденияспозицииздоровогообразажизни;</w:t>
      </w:r>
    </w:p>
    <w:p w:rsidR="00114CA8" w:rsidRDefault="00862938">
      <w:pPr>
        <w:pStyle w:val="a3"/>
        <w:spacing w:before="1" w:line="360" w:lineRule="auto"/>
        <w:ind w:right="833"/>
      </w:pPr>
      <w:r>
        <w:t>осуществлять    совместную    деятельность    с    людьми    другой     национальной</w:t>
      </w:r>
      <w:r>
        <w:rPr>
          <w:position w:val="1"/>
        </w:rPr>
        <w:t>ирелигиознойпринадлежностинаосновеверотерпимости</w:t>
      </w:r>
      <w:r>
        <w:t>ивзаимопониманиямеждулюдьми разныхкультур.</w:t>
      </w:r>
    </w:p>
    <w:p w:rsidR="00114CA8" w:rsidRDefault="00862938">
      <w:pPr>
        <w:pStyle w:val="a3"/>
        <w:ind w:left="2033" w:firstLine="0"/>
      </w:pPr>
      <w:r>
        <w:t>Человеквсовременномизменяющемсямире:</w:t>
      </w:r>
    </w:p>
    <w:p w:rsidR="00114CA8" w:rsidRDefault="00862938">
      <w:pPr>
        <w:pStyle w:val="a3"/>
        <w:spacing w:before="138" w:line="360" w:lineRule="auto"/>
        <w:ind w:right="842"/>
      </w:pPr>
      <w:r>
        <w:t>осваиватьиприменятьзнанияобинформационномобществе,глобализации,глобальныхпроблемах;</w:t>
      </w:r>
    </w:p>
    <w:p w:rsidR="00114CA8" w:rsidRDefault="00862938">
      <w:pPr>
        <w:pStyle w:val="a3"/>
        <w:spacing w:line="360" w:lineRule="auto"/>
        <w:ind w:right="841"/>
      </w:pPr>
      <w:r>
        <w:t>характеризоватьсущностьинформационногообщества;здоровыйобразжизни;глобализациюкак важный общемировой интеграционныйпроцесс;</w:t>
      </w:r>
    </w:p>
    <w:p w:rsidR="00114CA8" w:rsidRDefault="00862938">
      <w:pPr>
        <w:pStyle w:val="a3"/>
        <w:spacing w:line="360" w:lineRule="auto"/>
        <w:ind w:right="848"/>
      </w:pPr>
      <w:r>
        <w:t>приводить примеры глобальных проблем и возможных путей их решения; участиямолодеживобщественнойжизни;влиянияобразованиянавозможностипрофессионального выбораи карьерного роста;</w:t>
      </w:r>
    </w:p>
    <w:p w:rsidR="00114CA8" w:rsidRDefault="00862938">
      <w:pPr>
        <w:pStyle w:val="a3"/>
        <w:spacing w:line="362" w:lineRule="auto"/>
        <w:ind w:left="1010" w:right="2725" w:firstLine="0"/>
      </w:pPr>
      <w:r>
        <w:t>сравниватьтребованияксовременнымпрофессиям;устанавливатьиобъяснятьпричиныипоследствияглобализации;</w:t>
      </w:r>
    </w:p>
    <w:p w:rsidR="00114CA8" w:rsidRDefault="00862938">
      <w:pPr>
        <w:pStyle w:val="a3"/>
        <w:spacing w:line="360" w:lineRule="auto"/>
        <w:ind w:right="837"/>
      </w:pPr>
      <w:r>
        <w:t>использоватьполученныезнанияосовременномобществедлярешенияпознавательных  задач  и   анализа   ситуаций,   включающих   объяснение   (устноеиписьменное)важностиздоровогообразажизни,связиздоровьяиспортавжизничеловека;</w:t>
      </w:r>
    </w:p>
    <w:p w:rsidR="00114CA8" w:rsidRDefault="00862938">
      <w:pPr>
        <w:pStyle w:val="a3"/>
        <w:spacing w:line="360" w:lineRule="auto"/>
        <w:ind w:right="845"/>
      </w:pPr>
      <w:r>
        <w:t>определятьиаргументироватьсопоройнаобществоведческиезнания,фактыобщественной жизни и личный социальный опыт свое отношение к современным формамкоммуникации;кздоровомуобразужизни;</w:t>
      </w:r>
    </w:p>
    <w:p w:rsidR="00114CA8" w:rsidRDefault="00862938">
      <w:pPr>
        <w:pStyle w:val="a3"/>
        <w:spacing w:line="360" w:lineRule="auto"/>
        <w:ind w:right="844"/>
      </w:pPr>
      <w:r>
        <w:t>решатьврамкахизученногоматериалапознавательныеипрактическиезадачи,связанныесволонтерскимдвижением;отражающиеособенностикоммуникацииввиртуальномпространстве;</w:t>
      </w:r>
    </w:p>
    <w:p w:rsidR="00114CA8" w:rsidRDefault="00862938">
      <w:pPr>
        <w:pStyle w:val="a3"/>
        <w:spacing w:line="360" w:lineRule="auto"/>
        <w:ind w:right="847"/>
      </w:pPr>
      <w:r>
        <w:t>осуществлять смысловое чтение текстов (научно-популярных, публицистических идругих) по проблемам современного общества, глобализации; непрерывного образования;выборапрофессии;</w:t>
      </w:r>
    </w:p>
    <w:p w:rsidR="00114CA8" w:rsidRDefault="00862938">
      <w:pPr>
        <w:pStyle w:val="a3"/>
        <w:spacing w:before="1" w:line="360" w:lineRule="auto"/>
        <w:ind w:right="838"/>
      </w:pPr>
      <w:r>
        <w:rPr>
          <w:position w:val="1"/>
        </w:rPr>
        <w:t>осуществлятьпоискиизвлечениесоциальнойинформации</w:t>
      </w:r>
      <w:r>
        <w:t>(</w:t>
      </w:r>
      <w:r>
        <w:rPr>
          <w:position w:val="1"/>
        </w:rPr>
        <w:t>текстовой,</w:t>
      </w:r>
      <w:r>
        <w:t>графической,     аудиовизуальной)    из      различных      источников      о      глобализациии еепоследствиях;оролинепрерывного образованиявсовременномобществе.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1"/>
        <w:ind w:left="0" w:firstLine="0"/>
        <w:jc w:val="left"/>
        <w:rPr>
          <w:sz w:val="11"/>
        </w:rPr>
      </w:pPr>
    </w:p>
    <w:p w:rsidR="00114CA8" w:rsidRDefault="007330C3">
      <w:pPr>
        <w:pStyle w:val="2"/>
        <w:spacing w:before="89"/>
      </w:pPr>
      <w:r>
        <w:pict>
          <v:rect id="_x0000_s2087" style="position:absolute;left:0;text-align:left;margin-left:83.65pt;margin-top:22.65pt;width:470.75pt;height:.5pt;z-index:-15715328;mso-wrap-distance-left:0;mso-wrap-distance-right:0;mso-position-horizontal-relative:page" fillcolor="black" stroked="f">
            <w10:wrap type="topAndBottom" anchorx="page"/>
          </v:rect>
        </w:pict>
      </w:r>
      <w:bookmarkStart w:id="13" w:name="_bookmark3"/>
      <w:bookmarkEnd w:id="13"/>
      <w:r w:rsidR="00862938">
        <w:t>Рабочаяпрограммапоучебномупредмету«География».</w:t>
      </w:r>
    </w:p>
    <w:p w:rsidR="00114CA8" w:rsidRDefault="00862938">
      <w:pPr>
        <w:pStyle w:val="a3"/>
        <w:spacing w:line="352" w:lineRule="auto"/>
        <w:ind w:right="834" w:firstLine="1367"/>
      </w:pPr>
      <w:r>
        <w:t>Федеральнаярабочаяпрограммапоучебномупредмету«География»(предметнаяобласть«Общественно-научныепредметы»)(далеесоответственно–программапогеографии,география)включаетпояснительнуюзаписку,содержаниеобучения,планируемыерезультаты освоенияпрограммыпогеографии.</w:t>
      </w:r>
    </w:p>
    <w:p w:rsidR="00114CA8" w:rsidRDefault="00862938">
      <w:pPr>
        <w:pStyle w:val="a3"/>
        <w:spacing w:line="276" w:lineRule="exact"/>
        <w:ind w:left="3021" w:firstLine="0"/>
      </w:pPr>
      <w:r>
        <w:t>Пояснительнаязаписка.</w:t>
      </w:r>
    </w:p>
    <w:p w:rsidR="00114CA8" w:rsidRDefault="00862938">
      <w:pPr>
        <w:pStyle w:val="a3"/>
        <w:spacing w:before="95" w:line="360" w:lineRule="auto"/>
        <w:ind w:right="837" w:firstLine="1547"/>
      </w:pPr>
      <w:r>
        <w:t>Программа     по    географии      составлена      на      основе      требованийкрезультатамосвоенияООП    ООО,    представленных    в    ФГОС    ООО,    а    такженаосновехарактеристикипланируемыхрезультатовдуховно-нравственногоразвития,воспитанияисоциализацииобучающихся,представленнойвфедеральнойпрограммевоспитания и подлежит непосредственному применению при реализации обязательнойчасти образовательнойпрограммыосновногообщегообразования.</w:t>
      </w:r>
    </w:p>
    <w:p w:rsidR="00114CA8" w:rsidRDefault="00862938">
      <w:pPr>
        <w:pStyle w:val="a3"/>
        <w:spacing w:line="360" w:lineRule="auto"/>
        <w:ind w:right="842" w:firstLine="1547"/>
      </w:pPr>
      <w:r>
        <w:t>ПрограммапогеографииотражаетосновныетребованияФГОСОООк личностным, метапредметным и предметным результатам освоения образовательныхпрограмм.</w:t>
      </w:r>
    </w:p>
    <w:p w:rsidR="00114CA8" w:rsidRDefault="00862938">
      <w:pPr>
        <w:pStyle w:val="a3"/>
        <w:tabs>
          <w:tab w:val="left" w:pos="4421"/>
          <w:tab w:val="left" w:pos="6994"/>
          <w:tab w:val="left" w:pos="9327"/>
        </w:tabs>
        <w:spacing w:before="2" w:line="360" w:lineRule="auto"/>
        <w:ind w:right="837" w:firstLine="1547"/>
      </w:pPr>
      <w:r>
        <w:t>Программа по географии дает представление о целях обучения, воспитанияиразвитияобучающихсясредствамиучебногопредмета,устанавливаетобязательноепредметное    содержание,</w:t>
      </w:r>
      <w:r>
        <w:tab/>
        <w:t>предусматривает</w:t>
      </w:r>
      <w:r>
        <w:tab/>
        <w:t>распределение</w:t>
      </w:r>
      <w:r>
        <w:tab/>
        <w:t>егопоклассамиструктурированиеегопоразделамитемамкурса,даетраспределениеучебныхчасовпотематическимразделамкурсаипоследовательностьихизучениясучетоммежпредметныхивнутрипредметныхсвязей,логикиучебногопроцесса,возрастных     особенностей    обучающихся;     определяет     возможности     предметадляреализациитребованийкрезультатамосвоенияпрограммыосновногообщегообразования,требованийкрезультатамобучениягеографии,атакжеосновныхвидовдеятельностиобучающихся.</w:t>
      </w:r>
    </w:p>
    <w:p w:rsidR="00114CA8" w:rsidRDefault="00862938">
      <w:pPr>
        <w:pStyle w:val="a3"/>
        <w:spacing w:before="1" w:line="360" w:lineRule="auto"/>
        <w:ind w:right="846" w:firstLine="1547"/>
      </w:pPr>
      <w:r>
        <w:t>География ‒ предмет, формирующий у обучающихся систему комплексныхсоциально       ориентированных       знаний       о       Земле       как       планете       людей,об     основных     закономерностях     развития    природы,     о     размещении    населенияихозяйства,об   особенностях   и   о   динамике   основных   природных,   экологическихи     социально-экономических    процессов,    о    проблемах     взаимодействия    природыи общества,географическихподходахкустойчивомуразвитиютерриторий.</w:t>
      </w:r>
    </w:p>
    <w:p w:rsidR="00114CA8" w:rsidRDefault="00862938">
      <w:pPr>
        <w:pStyle w:val="a3"/>
        <w:spacing w:before="1" w:line="360" w:lineRule="auto"/>
        <w:ind w:right="840" w:firstLine="1547"/>
      </w:pPr>
      <w:r>
        <w:t>Содержание географии на уровне основного общего образования являетсябазойдляреализациикраеведческогоподходавобучении,изучениягеографическихзакономерностей,теорий,законовигипотезнауровнесреднегообщегообразования,базовымзвеномвсистеменепрерывногогеографическогообразования,основойдляпоследующейуровневой дифференциации.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5" w:firstLine="1680"/>
      </w:pPr>
      <w:r>
        <w:t>Изучениегеографиивобщемобразованиинаправленонадостижениеследующихцелей:</w:t>
      </w:r>
    </w:p>
    <w:p w:rsidR="00114CA8" w:rsidRDefault="00862938">
      <w:pPr>
        <w:pStyle w:val="a3"/>
        <w:spacing w:line="360" w:lineRule="auto"/>
        <w:ind w:right="840"/>
      </w:pPr>
      <w:r>
        <w:t>воспитаниечувствапатриотизма,любвиксвоейстране,малойродине,взаимопониманиясдругиминародаминаосновеформированияцелостногогеографическогообразаРоссии,ценностныхориентацийличности;</w:t>
      </w:r>
    </w:p>
    <w:p w:rsidR="00114CA8" w:rsidRDefault="00862938">
      <w:pPr>
        <w:pStyle w:val="a3"/>
        <w:spacing w:line="360" w:lineRule="auto"/>
        <w:ind w:right="845"/>
      </w:pPr>
      <w:r>
        <w:t>развитие познавательных интересов, интеллектуальных и творческих способностейвпроцессенаблюденийзасостояниемокружающейсреды,решениягеографическихзадач,проблемповседневнойжизнисиспользованиемгеографическихзнаний,самостоятельного приобретения новыхзнаний;</w:t>
      </w:r>
    </w:p>
    <w:p w:rsidR="00114CA8" w:rsidRDefault="00862938">
      <w:pPr>
        <w:pStyle w:val="a3"/>
        <w:spacing w:line="360" w:lineRule="auto"/>
        <w:ind w:right="848"/>
      </w:pPr>
      <w:r>
        <w:t>воспитаниеэкологическойкультуры,соответствующейсовременномууровнюгеоэкологического    мышления     на      основе     освоения      знаний     о      взаимосвязяхв природных комплексах, об основных географических особенностях природы, населенияи хозяйства России и мира, своей местности, о способах сохранения окружающей среды ирационального использования природных ресурсов, формирование способности поиска иприменения различных источников географической информации, в том числе ресурсовинформационно-телекомуникационной сети «Интернет», для описания, характеристики,объяснения</w:t>
      </w:r>
    </w:p>
    <w:p w:rsidR="00114CA8" w:rsidRDefault="00862938">
      <w:pPr>
        <w:pStyle w:val="a3"/>
        <w:spacing w:line="360" w:lineRule="auto"/>
        <w:ind w:left="1010" w:right="844" w:hanging="708"/>
      </w:pPr>
      <w:r>
        <w:t>иоценкиразнообразныхгеографическихявленийипроцессов,жизненныхситуаций;формированиекомплексапрактико-ориентированныхгеографическихзнанийи</w:t>
      </w:r>
    </w:p>
    <w:p w:rsidR="00114CA8" w:rsidRDefault="00862938">
      <w:pPr>
        <w:pStyle w:val="a3"/>
        <w:spacing w:line="360" w:lineRule="auto"/>
        <w:ind w:right="839" w:firstLine="0"/>
      </w:pPr>
      <w:r>
        <w:t>умений,необходимыхдляразвитиянавыковихиспользованияприрешениипроблемразличнойсложностивповседневнойжизнинаосновекраеведческогоматериала,осмысления     сущности       происходящих       в       жизни      процессов       и       явленийвсовременномполикультурном,полиэтничноми многоконфессиональноммире;</w:t>
      </w:r>
    </w:p>
    <w:p w:rsidR="00114CA8" w:rsidRDefault="00862938">
      <w:pPr>
        <w:pStyle w:val="a3"/>
        <w:spacing w:line="360" w:lineRule="auto"/>
        <w:ind w:right="846"/>
      </w:pPr>
      <w:r>
        <w:t>формирование      географических      знаний      и      умений,        необходимыхдляпродолженияобразованияпонаправлениямподготовки(специальностям),требующимналичия серьезнойбазыгеографическихзнаний.</w:t>
      </w:r>
    </w:p>
    <w:p w:rsidR="00114CA8" w:rsidRDefault="00862938">
      <w:pPr>
        <w:pStyle w:val="a3"/>
        <w:spacing w:line="360" w:lineRule="auto"/>
        <w:ind w:right="847" w:firstLine="1547"/>
      </w:pPr>
      <w:r>
        <w:t>Освоение содержания географии на уровне основного общего образованияпроисходитсопоройнагеографическиезнанияиумения,сформированныеранееврамкахучебного предмета«Окружающий мир».</w:t>
      </w:r>
    </w:p>
    <w:p w:rsidR="00114CA8" w:rsidRDefault="00862938">
      <w:pPr>
        <w:pStyle w:val="a3"/>
        <w:spacing w:line="360" w:lineRule="auto"/>
        <w:ind w:right="840" w:firstLine="1547"/>
      </w:pPr>
      <w:r>
        <w:t>Общее   число   часов,   рекомендованных   для   изучения   географии   –272часа: по одномучасувнеделю в5 и6классахипо 2 часав7, 8 и9классах.</w:t>
      </w:r>
    </w:p>
    <w:p w:rsidR="00114CA8" w:rsidRDefault="00862938">
      <w:pPr>
        <w:pStyle w:val="a3"/>
        <w:spacing w:before="1" w:line="355" w:lineRule="auto"/>
        <w:ind w:left="1852" w:right="4312" w:hanging="180"/>
      </w:pPr>
      <w:r>
        <w:t>Содержаниеобучениягеографиив5классе.ГеографическоеизучениеЗемли.</w:t>
      </w:r>
    </w:p>
    <w:p w:rsidR="00114CA8" w:rsidRDefault="00862938">
      <w:pPr>
        <w:pStyle w:val="a3"/>
        <w:spacing w:before="7"/>
        <w:ind w:firstLine="0"/>
      </w:pPr>
      <w:r>
        <w:t>Введение.География‒наукаопланетеЗемля.</w:t>
      </w:r>
    </w:p>
    <w:p w:rsidR="00114CA8" w:rsidRDefault="00862938">
      <w:pPr>
        <w:pStyle w:val="a3"/>
        <w:spacing w:before="141" w:line="360" w:lineRule="auto"/>
        <w:ind w:right="857"/>
      </w:pPr>
      <w:r>
        <w:t>Что  изучает  география?  Географические  объекты,    процессы    и    явления.Какгеографияизучаетобъекты,процессыиявления.Географическиеметодыизучения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объектовиявлений.Древогеографическихнаук.</w:t>
      </w:r>
    </w:p>
    <w:p w:rsidR="00114CA8" w:rsidRDefault="00862938">
      <w:pPr>
        <w:pStyle w:val="a3"/>
        <w:spacing w:before="142" w:line="360" w:lineRule="auto"/>
        <w:ind w:right="841"/>
      </w:pPr>
      <w:r>
        <w:t>Практическаяработа.«Организацияфенологическихнаблюденийвприроде:планирование, участие вгрупповой работе,формасистематизацииданных».</w:t>
      </w:r>
    </w:p>
    <w:p w:rsidR="00114CA8" w:rsidRDefault="00862938">
      <w:pPr>
        <w:pStyle w:val="a3"/>
        <w:ind w:firstLine="0"/>
      </w:pPr>
      <w:r>
        <w:t>Историягеографических открытий.</w:t>
      </w:r>
    </w:p>
    <w:p w:rsidR="00114CA8" w:rsidRDefault="00862938">
      <w:pPr>
        <w:pStyle w:val="a3"/>
        <w:spacing w:before="140" w:line="360" w:lineRule="auto"/>
        <w:ind w:right="842"/>
      </w:pPr>
      <w:r>
        <w:t>Представленияомиревдревности(ДревнийКитай,ДревнийЕгипет,ДревняяГреция,ДревнийРим).ПутешествиеПифея.ПлаванияфиникийцеввокругАфрики.ЭкспедицииТ.Хейердалакакмодельпутешествийвдревности.Появлениегеографическихкарт.</w:t>
      </w:r>
    </w:p>
    <w:p w:rsidR="00114CA8" w:rsidRDefault="00862938">
      <w:pPr>
        <w:pStyle w:val="a3"/>
        <w:spacing w:line="362" w:lineRule="auto"/>
        <w:ind w:right="850"/>
      </w:pPr>
      <w:r>
        <w:t>Географиявэпоху Средневековья:путешествияиоткрытиявикингов,древнихарабов,русских землепроходцев. Путешествия М.Полои А.Никитина.</w:t>
      </w:r>
    </w:p>
    <w:p w:rsidR="00114CA8" w:rsidRDefault="00862938">
      <w:pPr>
        <w:pStyle w:val="a3"/>
        <w:spacing w:line="360" w:lineRule="auto"/>
        <w:ind w:right="845"/>
      </w:pPr>
      <w:r>
        <w:t>Эпоха Великих географических открытий. Три пути в Индию. Открытие Новогосвета‒экспедицияХ.Колумба.Первоекругосветноеплавание‒экспедицияФ.Магеллана.ЗначениеВеликихгеографическихоткрытий.КартамирапослеэпохиВеликихгеографическихоткрытий.</w:t>
      </w:r>
    </w:p>
    <w:p w:rsidR="00114CA8" w:rsidRDefault="00862938">
      <w:pPr>
        <w:pStyle w:val="a3"/>
        <w:spacing w:line="360" w:lineRule="auto"/>
        <w:ind w:right="842"/>
      </w:pPr>
      <w:r>
        <w:t>ГеографическиеоткрытияXVII‒XIXвв.ПоискиЮжнойЗемли‒открытиеАвстралии. Русские путешественники и мореплаватели на северо-востоке Азии. Перваярусскаякругосветнаяэкспедиция(РусскаяэкспедицияФ.Ф.Беллинсгаузена,М.П.Лазарева‒ открытие Антарктиды).</w:t>
      </w:r>
    </w:p>
    <w:p w:rsidR="00114CA8" w:rsidRDefault="00862938">
      <w:pPr>
        <w:pStyle w:val="a3"/>
        <w:ind w:left="1010" w:firstLine="0"/>
      </w:pPr>
      <w:r>
        <w:t>ГеографическиеисследованиявХХв.ИсследованиеполярныхобластейЗемли.</w:t>
      </w:r>
    </w:p>
    <w:p w:rsidR="00114CA8" w:rsidRDefault="00862938">
      <w:pPr>
        <w:pStyle w:val="a3"/>
        <w:spacing w:before="130"/>
        <w:ind w:firstLine="0"/>
      </w:pPr>
      <w:r>
        <w:t>ИзучениеМировогоокеана.ГеографическиеоткрытияНовейшеговремени.</w:t>
      </w:r>
    </w:p>
    <w:p w:rsidR="00114CA8" w:rsidRDefault="00862938">
      <w:pPr>
        <w:pStyle w:val="a3"/>
        <w:spacing w:before="142" w:line="360" w:lineRule="auto"/>
        <w:ind w:right="848"/>
      </w:pPr>
      <w:r>
        <w:t>Практические работы: «Обозначение на контурной карте географических объектов,открытых     в    разные      периоды»,      «Сравнение      карт      Эратосфена,      Птолемеяи современныхкартпопредложеннымучителемвопросам».</w:t>
      </w:r>
    </w:p>
    <w:p w:rsidR="00114CA8" w:rsidRDefault="00862938">
      <w:pPr>
        <w:pStyle w:val="a3"/>
        <w:spacing w:line="360" w:lineRule="auto"/>
        <w:ind w:left="2030" w:right="5078" w:hanging="179"/>
      </w:pPr>
      <w:r>
        <w:t>Изображения земной поверхности.Планыместности.</w:t>
      </w:r>
    </w:p>
    <w:p w:rsidR="00114CA8" w:rsidRDefault="00862938">
      <w:pPr>
        <w:pStyle w:val="a3"/>
        <w:spacing w:before="2" w:line="360" w:lineRule="auto"/>
        <w:ind w:right="843"/>
      </w:pPr>
      <w:r>
        <w:t>Видыизображенияземнойповерхности.Планыместности.Условныезнаки.Масштаб. Виды масштаба. Способы определения расстояний на местности. Глазомерная,полярная и маршрутная съемка местности. Изображение на планах местности неровностейземнойповерхности.Абсолютнаяиотносительнаявысоты.Профессиятопограф.Ориентирование по плану местности: стороны горизонта. Азимут. Разнообразие планов(план города, туристические планы, военные, исторические и транспортные планы, планыместностивмобильных приложениях) иобласти ихприменения.</w:t>
      </w:r>
    </w:p>
    <w:p w:rsidR="00114CA8" w:rsidRDefault="00862938">
      <w:pPr>
        <w:pStyle w:val="a3"/>
        <w:spacing w:line="362" w:lineRule="auto"/>
        <w:ind w:right="831"/>
      </w:pPr>
      <w:r>
        <w:t>Практическиеработы:«Определениенаправленийирасстоянийпоплану</w:t>
      </w:r>
      <w:r>
        <w:rPr>
          <w:spacing w:val="-1"/>
        </w:rPr>
        <w:t>местности»,«Составление</w:t>
      </w:r>
      <w:r>
        <w:t>описания маршрутапо плануместности».</w:t>
      </w:r>
    </w:p>
    <w:p w:rsidR="00114CA8" w:rsidRDefault="00862938">
      <w:pPr>
        <w:pStyle w:val="a3"/>
        <w:spacing w:line="271" w:lineRule="exact"/>
        <w:ind w:left="2030" w:firstLine="0"/>
      </w:pPr>
      <w:r>
        <w:t>Географическиекарты.</w:t>
      </w:r>
    </w:p>
    <w:p w:rsidR="00114CA8" w:rsidRDefault="00862938">
      <w:pPr>
        <w:pStyle w:val="a3"/>
        <w:spacing w:before="133"/>
        <w:ind w:left="1010" w:firstLine="0"/>
      </w:pPr>
      <w:r>
        <w:t>Различияглобусаигеографическихкарт.Способыпереходаотсферической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поверхности глобуса к плоскости географической карты. Градусная сеть на глобусеикартах.Параллелиимеридианы.Экваторинулевоймеридиан.Географическиекоординаты.Географическая   широтаи    географическая    долгота,    их    определениенаглобусеи картах. Определение расстоянийпо глобусу.</w:t>
      </w:r>
    </w:p>
    <w:p w:rsidR="00114CA8" w:rsidRDefault="00862938">
      <w:pPr>
        <w:pStyle w:val="a3"/>
        <w:spacing w:line="360" w:lineRule="auto"/>
        <w:ind w:right="840"/>
      </w:pPr>
      <w:r>
        <w:t>Искажения на карте. Линии градусной сети на картах. Определение расстояний спомощьюмасштабаиградуснойсети.Разнообразиегеографическихкартиихклассификации.Способыизображениянамелкомасштабныхгеографическихкартах.Изображениенафизическихкартахвысотиглубин.Географическийатлас.Использование карт в жизни и хозяйственной деятельности людей. Сходство и различиеплана местности и географической карты. Профессия картограф. Система космическойнавигации.Геоинформационныесистемы.</w:t>
      </w:r>
    </w:p>
    <w:p w:rsidR="00114CA8" w:rsidRDefault="00862938">
      <w:pPr>
        <w:pStyle w:val="a3"/>
        <w:spacing w:before="2" w:line="360" w:lineRule="auto"/>
        <w:ind w:right="845"/>
      </w:pPr>
      <w:r>
        <w:t>Практическиеработы:«Определениенаправленийирасстоянийпокартеполушарий», «Определение географических координат объектов и определение объектовпоихгеографическим координатам».</w:t>
      </w:r>
    </w:p>
    <w:p w:rsidR="00114CA8" w:rsidRDefault="00862938">
      <w:pPr>
        <w:pStyle w:val="a3"/>
        <w:spacing w:before="2"/>
        <w:ind w:left="3021" w:firstLine="0"/>
      </w:pPr>
      <w:r>
        <w:t>Земля‒планетаСолнечнойсистемы.</w:t>
      </w:r>
    </w:p>
    <w:p w:rsidR="00114CA8" w:rsidRDefault="00862938">
      <w:pPr>
        <w:pStyle w:val="a3"/>
        <w:spacing w:before="136" w:line="360" w:lineRule="auto"/>
        <w:ind w:right="852"/>
      </w:pPr>
      <w:r>
        <w:t>ЗемлявСолнечнойсистеме.ГипотезывозникновенияЗемли.Форма,размерыЗемли,ихгеографические следствия.</w:t>
      </w:r>
    </w:p>
    <w:p w:rsidR="00114CA8" w:rsidRDefault="00862938">
      <w:pPr>
        <w:pStyle w:val="a3"/>
        <w:spacing w:before="3" w:line="360" w:lineRule="auto"/>
        <w:ind w:right="839"/>
      </w:pPr>
      <w:r>
        <w:t>Движения Земли. Земная ось и географические полюсы. Географические следствиядвижения Земли вокруг Солнца. Смена времен года на Земле. Дни весеннего и осеннегоравноденствия,летнегоизимнегосолнцестояния.НеравномерноераспределениесолнечногосветаитепланаповерхностиЗемли.Поясаосвещенности.Тропикииполярныекруги.ВращениеЗемливокруг своейоси.СменадняиночинаЗемле.</w:t>
      </w:r>
    </w:p>
    <w:p w:rsidR="00114CA8" w:rsidRDefault="00862938">
      <w:pPr>
        <w:pStyle w:val="a3"/>
        <w:spacing w:line="275" w:lineRule="exact"/>
        <w:ind w:left="1010" w:firstLine="0"/>
      </w:pPr>
      <w:r>
        <w:t>ВлияниеКосмосанаЗемлюижизнь людей.</w:t>
      </w:r>
    </w:p>
    <w:p w:rsidR="00114CA8" w:rsidRDefault="00862938">
      <w:pPr>
        <w:pStyle w:val="a3"/>
        <w:spacing w:before="137" w:line="360" w:lineRule="auto"/>
        <w:ind w:right="844"/>
      </w:pPr>
      <w:r>
        <w:t>Практическая работа «Выявление закономерностей изменения продолжительностидня        и          высоты          Солнца          над          горизонтом          в          зависимо стиотгеографической широтыи временигоданатерриторииРоссии».</w:t>
      </w:r>
    </w:p>
    <w:p w:rsidR="00114CA8" w:rsidRDefault="00862938">
      <w:pPr>
        <w:pStyle w:val="a3"/>
        <w:spacing w:before="2"/>
        <w:ind w:left="1852" w:firstLine="0"/>
      </w:pPr>
      <w:r>
        <w:t>ОболочкиЗемли.Литосфера‒каменнаяоболочкаЗемли.</w:t>
      </w:r>
    </w:p>
    <w:p w:rsidR="00114CA8" w:rsidRDefault="00862938">
      <w:pPr>
        <w:pStyle w:val="a3"/>
        <w:spacing w:before="137" w:line="360" w:lineRule="auto"/>
        <w:ind w:right="839" w:firstLine="1750"/>
      </w:pPr>
      <w:r>
        <w:t>Литосфера ‒ твердая оболочка Земли. Методы изучения земных глубин.ВнутреннеестроениеЗемли:ядро,мантия,земнаякора.Строениеземнойкоры:материковая и океаническая кора. Вещества земной коры: минералы и горные породы.Образованиегорныхпород.Магматические,осадочныеиметаморфическиегорныепороды.</w:t>
      </w:r>
    </w:p>
    <w:p w:rsidR="00114CA8" w:rsidRDefault="00862938">
      <w:pPr>
        <w:pStyle w:val="a3"/>
        <w:tabs>
          <w:tab w:val="left" w:pos="1554"/>
          <w:tab w:val="left" w:pos="2421"/>
          <w:tab w:val="left" w:pos="4692"/>
          <w:tab w:val="left" w:pos="6999"/>
          <w:tab w:val="left" w:pos="8713"/>
        </w:tabs>
        <w:spacing w:before="1" w:line="360" w:lineRule="auto"/>
        <w:ind w:right="843"/>
      </w:pPr>
      <w:r>
        <w:t>Проявлениявнутреннихивнешнихпроцессовобразованиярельефа.Движениелитосферных плит. Образование вулканов и причины землетрясений. Шкалы измерениясилы</w:t>
      </w:r>
      <w:r>
        <w:tab/>
        <w:t>и</w:t>
      </w:r>
      <w:r>
        <w:tab/>
        <w:t>интенсивности</w:t>
      </w:r>
      <w:r>
        <w:tab/>
        <w:t>землетрясений.</w:t>
      </w:r>
      <w:r>
        <w:tab/>
        <w:t>Изучение</w:t>
      </w:r>
      <w:r>
        <w:tab/>
        <w:t>вулкановиземлетрясений.Профессиисейсмологивулканолог.Разрушениеиизменениегорных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8" w:firstLine="0"/>
      </w:pPr>
      <w:r>
        <w:t>пород и минералов под действием внешних и внутренних процессов. Виды выветривания.Формированиерельефаземнойповерхностикакрезультатдействиявнутреннихивнешнихсил.</w:t>
      </w:r>
    </w:p>
    <w:p w:rsidR="00114CA8" w:rsidRDefault="00862938">
      <w:pPr>
        <w:pStyle w:val="a3"/>
        <w:spacing w:before="1" w:line="360" w:lineRule="auto"/>
        <w:ind w:right="845"/>
      </w:pPr>
      <w:r>
        <w:t>Рельеф земной поверхности и методы его изучения. Планетарные формы рельефа ‒материки и впадины океанов. Формы рельефа суши: горы и равнины. Различие гор повысоте,       высочайшие        горные        системы        мира.        Разнообразие        равнинповысоте.Формыравнинногорельефа,крупнейшиепоплощади равнины мира.</w:t>
      </w:r>
    </w:p>
    <w:p w:rsidR="00114CA8" w:rsidRDefault="00862938">
      <w:pPr>
        <w:pStyle w:val="a3"/>
        <w:tabs>
          <w:tab w:val="left" w:pos="1963"/>
          <w:tab w:val="left" w:pos="4274"/>
          <w:tab w:val="left" w:pos="5750"/>
          <w:tab w:val="left" w:pos="7779"/>
          <w:tab w:val="left" w:pos="8602"/>
        </w:tabs>
        <w:spacing w:before="1" w:line="360" w:lineRule="auto"/>
        <w:ind w:right="846"/>
      </w:pPr>
      <w:r>
        <w:t>Человек и литосфера. Условия жизни человека в горах и на равнинах. Деятельностьчеловека,</w:t>
      </w:r>
      <w:r>
        <w:tab/>
        <w:t>преобразующая</w:t>
      </w:r>
      <w:r>
        <w:tab/>
        <w:t>земную</w:t>
      </w:r>
      <w:r>
        <w:tab/>
        <w:t>поверхность,</w:t>
      </w:r>
      <w:r>
        <w:tab/>
        <w:t>и</w:t>
      </w:r>
      <w:r>
        <w:tab/>
        <w:t>связанныесней экологическиепроблемы.</w:t>
      </w:r>
    </w:p>
    <w:p w:rsidR="00114CA8" w:rsidRDefault="00862938">
      <w:pPr>
        <w:pStyle w:val="a3"/>
        <w:spacing w:line="360" w:lineRule="auto"/>
        <w:ind w:right="834"/>
      </w:pPr>
      <w:r>
        <w:t>РельефднаМировогоокеана.Частиподводныхокраинматериков.Срединно-океанические   хребты.    Острова,    их    типы    по    происхождению.    Ложе    Океана,егорельеф.</w:t>
      </w:r>
    </w:p>
    <w:p w:rsidR="00114CA8" w:rsidRDefault="00862938">
      <w:pPr>
        <w:pStyle w:val="a3"/>
        <w:spacing w:line="360" w:lineRule="auto"/>
        <w:ind w:right="845"/>
      </w:pPr>
      <w:r>
        <w:t>Практическаяработа«Описаниегорнойсистемыилиравниныпофизическойкарте».</w:t>
      </w:r>
    </w:p>
    <w:p w:rsidR="00114CA8" w:rsidRDefault="00862938">
      <w:pPr>
        <w:pStyle w:val="a3"/>
        <w:ind w:left="1012" w:firstLine="0"/>
        <w:jc w:val="left"/>
      </w:pPr>
      <w:r>
        <w:t>Заключение.</w:t>
      </w:r>
    </w:p>
    <w:p w:rsidR="00114CA8" w:rsidRDefault="00862938">
      <w:pPr>
        <w:pStyle w:val="a3"/>
        <w:spacing w:before="137"/>
        <w:ind w:left="1012" w:firstLine="0"/>
        <w:jc w:val="left"/>
      </w:pPr>
      <w:r>
        <w:t>Практикум«Сезонныеизменениявприродесвоейместности».</w:t>
      </w:r>
    </w:p>
    <w:p w:rsidR="00114CA8" w:rsidRDefault="00862938">
      <w:pPr>
        <w:pStyle w:val="a3"/>
        <w:spacing w:before="142" w:line="360" w:lineRule="auto"/>
        <w:ind w:right="843"/>
      </w:pPr>
      <w:r>
        <w:t>Сезонныеизмененияпродолжительности  светового  дня  и  высоты    Солнцанад     горизонтом,     температуры      воздуха,      поверхностных      вод,      растительногои животного мира.</w:t>
      </w:r>
    </w:p>
    <w:p w:rsidR="00114CA8" w:rsidRDefault="00862938">
      <w:pPr>
        <w:pStyle w:val="a3"/>
        <w:spacing w:line="360" w:lineRule="auto"/>
        <w:ind w:right="853"/>
      </w:pPr>
      <w:r>
        <w:t>Практическая    работа     «Анализ     результатов     фенологических     наблюденийи наблюденийзапогодой».</w:t>
      </w:r>
    </w:p>
    <w:p w:rsidR="00114CA8" w:rsidRDefault="00862938">
      <w:pPr>
        <w:pStyle w:val="a3"/>
        <w:spacing w:line="360" w:lineRule="auto"/>
        <w:ind w:left="1792" w:right="4312" w:hanging="120"/>
      </w:pPr>
      <w:r>
        <w:t>Содержаниеобучениягеографиив6классе.ОболочкиЗемли.</w:t>
      </w:r>
    </w:p>
    <w:p w:rsidR="00114CA8" w:rsidRDefault="00862938">
      <w:pPr>
        <w:pStyle w:val="a3"/>
        <w:spacing w:line="274" w:lineRule="exact"/>
        <w:ind w:left="2033" w:firstLine="0"/>
      </w:pPr>
      <w:r>
        <w:t>Гидросфера‒воднаяоболочкаЗемли.</w:t>
      </w:r>
    </w:p>
    <w:p w:rsidR="00114CA8" w:rsidRDefault="00862938">
      <w:pPr>
        <w:pStyle w:val="a3"/>
        <w:spacing w:before="139"/>
        <w:ind w:left="1012" w:firstLine="0"/>
      </w:pPr>
      <w:r>
        <w:t>Гидросфераиметодыееизучения.Частигидросферы.Мировойкруговоротводы.</w:t>
      </w:r>
    </w:p>
    <w:p w:rsidR="00114CA8" w:rsidRDefault="00862938">
      <w:pPr>
        <w:pStyle w:val="a3"/>
        <w:spacing w:before="137"/>
        <w:ind w:firstLine="0"/>
      </w:pPr>
      <w:r>
        <w:t>Значениегидросферы.</w:t>
      </w:r>
    </w:p>
    <w:p w:rsidR="00114CA8" w:rsidRDefault="00862938">
      <w:pPr>
        <w:pStyle w:val="a3"/>
        <w:spacing w:before="139" w:line="360" w:lineRule="auto"/>
        <w:ind w:right="840"/>
      </w:pPr>
      <w:r>
        <w:t>Исследования    вод   Мирового     океана.     Профессия     океанолог.     Соленостьи температураокеаническихвод. Океанические течения. Теплые и холодные течения.Способыизображениянагеографическихкартахокеаническихтечений,соленостиитемпературы        вод        Мирового        океана        на        картах.        Мировой        океаниегочасти.ДвиженияводМировогоокеана:волны;течения,приливыиотливы.Стихийные    явления    в   Мировом   океане.     Способы     изучения     и     наблюдениязазагрязнением водМирового океана.</w:t>
      </w:r>
    </w:p>
    <w:p w:rsidR="00114CA8" w:rsidRDefault="00862938">
      <w:pPr>
        <w:pStyle w:val="a3"/>
        <w:spacing w:before="2"/>
        <w:ind w:left="1012" w:firstLine="0"/>
      </w:pPr>
      <w:r>
        <w:t>Водысуши.Способыизображениявнутренних воднакартах.</w:t>
      </w:r>
    </w:p>
    <w:p w:rsidR="00114CA8" w:rsidRDefault="00862938">
      <w:pPr>
        <w:pStyle w:val="a3"/>
        <w:spacing w:before="134"/>
        <w:ind w:left="1012" w:firstLine="0"/>
      </w:pPr>
      <w:r>
        <w:t>Реки:горныеи  равнинные.  Речная  система,  бассейн,  водораздел.  Пороги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иводопады.Питаниеирежимреки.</w:t>
      </w:r>
    </w:p>
    <w:p w:rsidR="00114CA8" w:rsidRDefault="00862938">
      <w:pPr>
        <w:pStyle w:val="a3"/>
        <w:spacing w:before="142" w:line="360" w:lineRule="auto"/>
        <w:ind w:right="848"/>
      </w:pPr>
      <w:r>
        <w:t>Озера.Происхождение    озерных    котловин.    Питание    озер.    Озера    сточныеи бессточные. Профессия гидролог. Природные ледники: горные и покровные. Профессиягляциолог.</w:t>
      </w:r>
    </w:p>
    <w:p w:rsidR="00114CA8" w:rsidRDefault="00862938">
      <w:pPr>
        <w:pStyle w:val="a3"/>
        <w:tabs>
          <w:tab w:val="left" w:pos="2851"/>
          <w:tab w:val="left" w:pos="4046"/>
          <w:tab w:val="left" w:pos="5933"/>
          <w:tab w:val="left" w:pos="8161"/>
        </w:tabs>
        <w:spacing w:line="360" w:lineRule="auto"/>
        <w:ind w:right="844"/>
      </w:pPr>
      <w:r>
        <w:t>Подземные</w:t>
      </w:r>
      <w:r>
        <w:tab/>
        <w:t>воды</w:t>
      </w:r>
      <w:r>
        <w:tab/>
        <w:t>(грунтовые,</w:t>
      </w:r>
      <w:r>
        <w:tab/>
        <w:t>межпластовые,</w:t>
      </w:r>
      <w:r>
        <w:tab/>
        <w:t>артезианские),ихпроисхождение,условиязалеганияииспользования.Условияобразованиямежпластовыхвод. Минеральныеисточники.</w:t>
      </w:r>
    </w:p>
    <w:p w:rsidR="00114CA8" w:rsidRDefault="00862938">
      <w:pPr>
        <w:pStyle w:val="a3"/>
        <w:spacing w:before="1"/>
        <w:ind w:left="1010" w:firstLine="0"/>
      </w:pPr>
      <w:r>
        <w:t>Многолетняямерзлота.Болота,ихобразование.</w:t>
      </w:r>
    </w:p>
    <w:p w:rsidR="00114CA8" w:rsidRDefault="00862938">
      <w:pPr>
        <w:pStyle w:val="a3"/>
        <w:spacing w:before="139" w:line="360" w:lineRule="auto"/>
        <w:ind w:left="1010" w:right="2742" w:firstLine="0"/>
      </w:pPr>
      <w:r>
        <w:t>Стихийные явления в гидросфере, методы наблюдения и защиты.Человекигидросфера.Использованиечеловекомэнергииводы.</w:t>
      </w:r>
    </w:p>
    <w:p w:rsidR="00114CA8" w:rsidRDefault="00862938">
      <w:pPr>
        <w:pStyle w:val="a3"/>
        <w:spacing w:line="360" w:lineRule="auto"/>
        <w:ind w:right="856"/>
      </w:pPr>
      <w:r>
        <w:t>Использование    космических    методов    в    исследовании    влияния    человеканагидросферу.</w:t>
      </w:r>
    </w:p>
    <w:p w:rsidR="00114CA8" w:rsidRDefault="00862938">
      <w:pPr>
        <w:pStyle w:val="a3"/>
        <w:spacing w:before="1" w:line="360" w:lineRule="auto"/>
        <w:ind w:right="845"/>
      </w:pPr>
      <w:r>
        <w:t>Практическиеработы:«Сравнениедвухрек(Россииимира)позаданнымпризнакам»,«ХарактеристикаодногоизкрупнейшихозерРоссиипопланувформепрезентации»,«Составлениеперечняповерхностных  водных  объектов  своего  краяи ихсистематизация вформетаблицы».</w:t>
      </w:r>
    </w:p>
    <w:p w:rsidR="00114CA8" w:rsidRDefault="00862938">
      <w:pPr>
        <w:pStyle w:val="a3"/>
        <w:ind w:firstLine="0"/>
      </w:pPr>
      <w:r>
        <w:t>Атмосфера‒воздушнаяоболочкаЗемли.</w:t>
      </w:r>
    </w:p>
    <w:p w:rsidR="00114CA8" w:rsidRDefault="00862938">
      <w:pPr>
        <w:pStyle w:val="a3"/>
        <w:spacing w:before="135"/>
        <w:ind w:left="1010" w:firstLine="0"/>
      </w:pPr>
      <w:r>
        <w:t>ВоздушнаяоболочкаЗемли:газовыйсостав,строениеизначениеатмосферы.</w:t>
      </w:r>
    </w:p>
    <w:p w:rsidR="00114CA8" w:rsidRDefault="00862938">
      <w:pPr>
        <w:pStyle w:val="a3"/>
        <w:spacing w:before="141" w:line="360" w:lineRule="auto"/>
        <w:ind w:right="841"/>
      </w:pPr>
      <w:r>
        <w:t>Температуравоздуха.Суточныйходтемпературывоздухаиегографическоеотображение.Особенности   суточногохода    температуры    воздуха    в    зависимостиотвысотыСолнцанадгоризонтом.Среднесуточная,среднемесячная,среднегодоваятемпература. Зависимость нагревания земной поверхности от углападения солнечныхлучей.Годовойход температуры воздуха.</w:t>
      </w:r>
    </w:p>
    <w:p w:rsidR="00114CA8" w:rsidRDefault="00862938">
      <w:pPr>
        <w:pStyle w:val="a3"/>
        <w:spacing w:line="273" w:lineRule="exact"/>
        <w:ind w:left="1010" w:firstLine="0"/>
      </w:pPr>
      <w:r>
        <w:t>Атмосферноедавление.Ветерипричиныеговозникновения.Розаветров.Бризы.</w:t>
      </w:r>
    </w:p>
    <w:p w:rsidR="00114CA8" w:rsidRDefault="00862938">
      <w:pPr>
        <w:pStyle w:val="a3"/>
        <w:spacing w:before="139"/>
        <w:ind w:firstLine="0"/>
        <w:jc w:val="left"/>
      </w:pPr>
      <w:r>
        <w:t>Муссоны.</w:t>
      </w:r>
    </w:p>
    <w:p w:rsidR="00114CA8" w:rsidRDefault="00862938">
      <w:pPr>
        <w:pStyle w:val="a3"/>
        <w:spacing w:before="143" w:line="360" w:lineRule="auto"/>
        <w:ind w:right="842"/>
      </w:pPr>
      <w:r>
        <w:t>Вода   в     атмосфере.     Влажность     воздуха.     Образование    облаков.    Облакаи их виды. Туман. Образование и выпадение атмосферных осадков. Виды атмосферныхосадков.</w:t>
      </w:r>
    </w:p>
    <w:p w:rsidR="00114CA8" w:rsidRDefault="00862938">
      <w:pPr>
        <w:pStyle w:val="a3"/>
        <w:spacing w:line="360" w:lineRule="auto"/>
        <w:ind w:right="848"/>
      </w:pPr>
      <w:r>
        <w:t>Погода    и    ее     показатели.     Причины     изменения     погоды.     Климати   климатообразующие   факторы.   Зависимость   климата   от   географической   широтыи высоты местностинадуровнемморя.</w:t>
      </w:r>
    </w:p>
    <w:p w:rsidR="00114CA8" w:rsidRDefault="00862938">
      <w:pPr>
        <w:pStyle w:val="a3"/>
        <w:tabs>
          <w:tab w:val="left" w:pos="2956"/>
          <w:tab w:val="left" w:pos="6082"/>
          <w:tab w:val="left" w:pos="8912"/>
        </w:tabs>
        <w:spacing w:line="360" w:lineRule="auto"/>
        <w:ind w:right="846"/>
      </w:pPr>
      <w:r>
        <w:t>Человек и атмосфера. Взаимовлияние человека и атмосферы. Адаптация человека кклиматическим условиям. Профессия метеоролог. Основные метеорологические данные испособы</w:t>
      </w:r>
      <w:r>
        <w:tab/>
        <w:t>отображения</w:t>
      </w:r>
      <w:r>
        <w:tab/>
        <w:t>состояния</w:t>
      </w:r>
      <w:r>
        <w:tab/>
        <w:t xml:space="preserve">погодына метеорологической карте. Стихийные явления в атмосфере. Современные </w:t>
      </w:r>
      <w:r>
        <w:lastRenderedPageBreak/>
        <w:t>измененияклимата.Способыизученияинаблюдениязаглобальнымклиматом.Профессия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pPr>
      <w:r>
        <w:t>климатолог.ДистанционныеметодывисследованиивлияниячеловеканавоздушнуюоболочкуЗемли.</w:t>
      </w:r>
    </w:p>
    <w:p w:rsidR="00114CA8" w:rsidRDefault="00862938">
      <w:pPr>
        <w:pStyle w:val="a3"/>
        <w:spacing w:line="360" w:lineRule="auto"/>
        <w:ind w:right="842"/>
      </w:pPr>
      <w:r>
        <w:t>Практические работы: «Представление результатов наблюдения за погодой своейместности»,       «Анализ       графиков       суточного       хода       температуры        воздухаиотносительнойвлажностисцельюустановлениязависимостимеждуданнымиэлементами погоды».</w:t>
      </w:r>
    </w:p>
    <w:p w:rsidR="00114CA8" w:rsidRDefault="00862938">
      <w:pPr>
        <w:pStyle w:val="a3"/>
        <w:ind w:firstLine="0"/>
      </w:pPr>
      <w:r>
        <w:t>Биосфера‒оболочкажизни.</w:t>
      </w:r>
    </w:p>
    <w:p w:rsidR="00114CA8" w:rsidRDefault="00862938">
      <w:pPr>
        <w:pStyle w:val="a3"/>
        <w:spacing w:before="134" w:line="360" w:lineRule="auto"/>
        <w:ind w:right="840"/>
      </w:pPr>
      <w:r>
        <w:t>Биосфера‒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мираОкеанасглубиной и географической широтой.</w:t>
      </w:r>
    </w:p>
    <w:p w:rsidR="00114CA8" w:rsidRDefault="00862938">
      <w:pPr>
        <w:pStyle w:val="a3"/>
        <w:spacing w:before="2" w:line="357" w:lineRule="auto"/>
        <w:ind w:left="1010" w:right="2955" w:firstLine="0"/>
        <w:jc w:val="left"/>
      </w:pPr>
      <w:r>
        <w:t xml:space="preserve">Человек как часть биосферы. Распространение людей на </w:t>
      </w:r>
      <w:r>
        <w:rPr>
          <w:position w:val="1"/>
        </w:rPr>
        <w:t>Земле.</w:t>
      </w:r>
      <w:r>
        <w:t>Исследования и экологическиепроблемы.</w:t>
      </w:r>
    </w:p>
    <w:p w:rsidR="00114CA8" w:rsidRDefault="00862938">
      <w:pPr>
        <w:pStyle w:val="a3"/>
        <w:spacing w:before="3"/>
        <w:ind w:left="1010" w:firstLine="0"/>
        <w:jc w:val="left"/>
      </w:pPr>
      <w:r>
        <w:t>Практическаяработа«Характеристикарастительностиучасткаместностисвоего</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7"/>
        <w:ind w:firstLine="0"/>
        <w:jc w:val="left"/>
      </w:pPr>
      <w:r>
        <w:rPr>
          <w:spacing w:val="-2"/>
        </w:rPr>
        <w:lastRenderedPageBreak/>
        <w:t>края».</w:t>
      </w:r>
    </w:p>
    <w:p w:rsidR="00114CA8" w:rsidRDefault="00862938">
      <w:pPr>
        <w:pStyle w:val="a3"/>
        <w:ind w:left="0" w:firstLine="0"/>
        <w:jc w:val="left"/>
        <w:rPr>
          <w:sz w:val="26"/>
        </w:rPr>
      </w:pPr>
      <w:r>
        <w:br w:type="column"/>
      </w:r>
    </w:p>
    <w:p w:rsidR="00114CA8" w:rsidRDefault="00114CA8">
      <w:pPr>
        <w:pStyle w:val="a3"/>
        <w:spacing w:before="9"/>
        <w:ind w:left="0" w:firstLine="0"/>
        <w:jc w:val="left"/>
        <w:rPr>
          <w:sz w:val="21"/>
        </w:rPr>
      </w:pPr>
    </w:p>
    <w:p w:rsidR="00114CA8" w:rsidRDefault="00862938">
      <w:pPr>
        <w:pStyle w:val="a3"/>
        <w:ind w:left="42" w:firstLine="0"/>
        <w:jc w:val="left"/>
      </w:pPr>
      <w:r>
        <w:t>Заключение.</w:t>
      </w:r>
    </w:p>
    <w:p w:rsidR="00114CA8" w:rsidRDefault="00862938">
      <w:pPr>
        <w:pStyle w:val="a3"/>
        <w:spacing w:before="140"/>
        <w:ind w:left="366" w:firstLine="0"/>
        <w:jc w:val="left"/>
      </w:pPr>
      <w:r>
        <w:t>Природно-территориальныекомплексы.</w:t>
      </w:r>
    </w:p>
    <w:p w:rsidR="00114CA8" w:rsidRDefault="00862938">
      <w:pPr>
        <w:pStyle w:val="a3"/>
        <w:spacing w:before="139"/>
        <w:ind w:left="42" w:firstLine="0"/>
        <w:jc w:val="left"/>
      </w:pPr>
      <w:r>
        <w:t>ВзаимосвязьоболочекЗемли.  Понятие  о  природном  комплексе.  Природно-</w:t>
      </w:r>
    </w:p>
    <w:p w:rsidR="00114CA8" w:rsidRDefault="00114CA8">
      <w:pPr>
        <w:sectPr w:rsidR="00114CA8">
          <w:type w:val="continuous"/>
          <w:pgSz w:w="11920" w:h="16850"/>
          <w:pgMar w:top="640" w:right="0" w:bottom="280" w:left="1400" w:header="720" w:footer="720" w:gutter="0"/>
          <w:cols w:num="2" w:space="720" w:equalWidth="0">
            <w:col w:w="928" w:space="40"/>
            <w:col w:w="9552"/>
          </w:cols>
        </w:sectPr>
      </w:pPr>
    </w:p>
    <w:p w:rsidR="00114CA8" w:rsidRDefault="00862938">
      <w:pPr>
        <w:pStyle w:val="a3"/>
        <w:spacing w:before="139" w:line="360" w:lineRule="auto"/>
        <w:ind w:right="844" w:firstLine="0"/>
      </w:pPr>
      <w:r>
        <w:lastRenderedPageBreak/>
        <w:t>территориальныйкомплекс.Глобальные,региональныеилокальныеприродныекомплексы.    Природные    комплексы    своей      местности.     Круговороты     веществна Земле. Почва, ее строение и состав. Образование почвы и плодородие почв. Охранапочв.</w:t>
      </w:r>
    </w:p>
    <w:p w:rsidR="00114CA8" w:rsidRDefault="00862938">
      <w:pPr>
        <w:pStyle w:val="a3"/>
        <w:ind w:left="1012" w:firstLine="0"/>
      </w:pPr>
      <w:r>
        <w:t>Природнаясреда.Охранаприроды.Природныеособоохраняемыетерритории.</w:t>
      </w:r>
    </w:p>
    <w:p w:rsidR="00114CA8" w:rsidRDefault="00862938">
      <w:pPr>
        <w:pStyle w:val="a3"/>
        <w:spacing w:before="137"/>
        <w:ind w:firstLine="0"/>
      </w:pPr>
      <w:r>
        <w:t>ВсемирноенаследиеЮНЕСКО.</w:t>
      </w:r>
    </w:p>
    <w:p w:rsidR="00114CA8" w:rsidRDefault="00862938">
      <w:pPr>
        <w:pStyle w:val="a3"/>
        <w:spacing w:before="142" w:line="357" w:lineRule="auto"/>
        <w:ind w:right="1232"/>
      </w:pPr>
      <w:r>
        <w:t>Практическая работа (выполняется на местности) «Характеристика локальногоприродногокомплекса по плану».</w:t>
      </w:r>
    </w:p>
    <w:p w:rsidR="00114CA8" w:rsidRDefault="00862938">
      <w:pPr>
        <w:pStyle w:val="a3"/>
        <w:spacing w:before="3" w:line="360" w:lineRule="auto"/>
        <w:ind w:left="1852" w:right="4312" w:hanging="180"/>
      </w:pPr>
      <w:r>
        <w:t>Содержаниеобучениягеографиив7классе.ГлавныезакономерностиприродыЗемли.</w:t>
      </w:r>
    </w:p>
    <w:p w:rsidR="00114CA8" w:rsidRDefault="00862938">
      <w:pPr>
        <w:pStyle w:val="a3"/>
        <w:spacing w:before="1"/>
        <w:ind w:left="2033" w:firstLine="0"/>
      </w:pPr>
      <w:r>
        <w:t>Географическаяоболочка.</w:t>
      </w:r>
    </w:p>
    <w:p w:rsidR="00114CA8" w:rsidRDefault="00862938">
      <w:pPr>
        <w:pStyle w:val="a3"/>
        <w:spacing w:before="139" w:line="360" w:lineRule="auto"/>
        <w:ind w:right="844"/>
      </w:pPr>
      <w:r>
        <w:t>Географическаяоболочка:особенностистроенияисвойства.Целостность,зональность, ритмичность ‒ и их географические следствия. Географическая зональность(природныезоны)ивысотнаяпоясность.Современныеисследованияпосохранениюважнейшихбиотопов Земли.</w:t>
      </w:r>
    </w:p>
    <w:p w:rsidR="00114CA8" w:rsidRDefault="00862938">
      <w:pPr>
        <w:pStyle w:val="a3"/>
        <w:spacing w:line="360" w:lineRule="auto"/>
        <w:ind w:right="850"/>
      </w:pPr>
      <w:r>
        <w:t>Практическая     работа      «Выявление     проявления      широтной     зональностипокартамприродныхзон».</w:t>
      </w:r>
    </w:p>
    <w:p w:rsidR="00114CA8" w:rsidRDefault="00114CA8">
      <w:pPr>
        <w:spacing w:line="360" w:lineRule="auto"/>
        <w:sectPr w:rsidR="00114CA8">
          <w:type w:val="continuous"/>
          <w:pgSz w:w="11920" w:h="16850"/>
          <w:pgMar w:top="640" w:right="0" w:bottom="280" w:left="1400" w:header="720" w:footer="72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Литосфераирельеф Земли.</w:t>
      </w:r>
    </w:p>
    <w:p w:rsidR="00114CA8" w:rsidRDefault="00862938">
      <w:pPr>
        <w:pStyle w:val="a3"/>
        <w:spacing w:before="142" w:line="360" w:lineRule="auto"/>
        <w:ind w:right="839"/>
      </w:pPr>
      <w:r>
        <w:t>ИсторияЗемликакпланеты.Литосферныеплитыиихдвижение.Материки,океаны и части света. Сейсмические пояса Земли. Формирование современного рельефаЗемли.Внешниеивнутренниепроцессырельефообразования.Полезныеископаемые.</w:t>
      </w:r>
    </w:p>
    <w:p w:rsidR="00114CA8" w:rsidRDefault="00862938">
      <w:pPr>
        <w:pStyle w:val="a3"/>
        <w:spacing w:line="360" w:lineRule="auto"/>
        <w:ind w:right="851"/>
      </w:pPr>
      <w:r>
        <w:t>Практические работы: «Анализ физической карты и карты строения земной коры сцельювыявлениязакономерностейраспространениякрупныхформрельефа»,</w:t>
      </w:r>
    </w:p>
    <w:p w:rsidR="00114CA8" w:rsidRDefault="00862938">
      <w:pPr>
        <w:pStyle w:val="a3"/>
        <w:spacing w:line="360" w:lineRule="auto"/>
        <w:ind w:right="1126" w:firstLine="0"/>
      </w:pPr>
      <w:r>
        <w:t>«Объяснениевулканическихилисейсмическихсобытий,окоторыхговоритсявтексте».Атмосфераи климатыЗемли.</w:t>
      </w:r>
    </w:p>
    <w:p w:rsidR="00114CA8" w:rsidRDefault="00862938">
      <w:pPr>
        <w:pStyle w:val="a3"/>
        <w:tabs>
          <w:tab w:val="left" w:pos="2306"/>
          <w:tab w:val="left" w:pos="3720"/>
          <w:tab w:val="left" w:pos="5374"/>
          <w:tab w:val="left" w:pos="6740"/>
          <w:tab w:val="left" w:pos="8819"/>
        </w:tabs>
        <w:spacing w:before="2" w:line="360" w:lineRule="auto"/>
        <w:ind w:right="838"/>
      </w:pPr>
      <w:r>
        <w:t>Закономерностираспределениятемпературывоздуха.Закономерностираспределения атмосферных осадков. Пояса атмосферного давления на Земле. Воздушныемассы, их типы. Преобладающие ветры ‒ тропические (экваториальные) муссоны, пассатытропических</w:t>
      </w:r>
      <w:r>
        <w:tab/>
        <w:t>широт,</w:t>
      </w:r>
      <w:r>
        <w:tab/>
        <w:t>западные</w:t>
      </w:r>
      <w:r>
        <w:tab/>
        <w:t>ветры.</w:t>
      </w:r>
      <w:r>
        <w:tab/>
        <w:t>Разнообразие</w:t>
      </w:r>
      <w:r>
        <w:tab/>
        <w:t>климатанаЗемле.Климатообразующиефакторы:географическоеположение,океаническиетечения,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поясовЗемли.Влияниеклиматическихусловийнажизньлюдей.Влияниесовременнойхозяйственной деятельности людей на климат Земли. Глобальные изменения климата иразличные точки зрения на их причины. Карты климатических поясов, климатическиекарты,картыатмосферныхосадковпосезонамгода.Климатограммакакграфическаяформаотражения климатическихособенностейтерритории.</w:t>
      </w:r>
    </w:p>
    <w:p w:rsidR="00114CA8" w:rsidRDefault="00862938">
      <w:pPr>
        <w:pStyle w:val="a3"/>
        <w:spacing w:before="2" w:line="360" w:lineRule="auto"/>
        <w:ind w:right="854"/>
      </w:pPr>
      <w:r>
        <w:t>Практическая работа «Описание климата территории по климатической карте иклиматограмме».</w:t>
      </w:r>
    </w:p>
    <w:p w:rsidR="00114CA8" w:rsidRDefault="00862938">
      <w:pPr>
        <w:pStyle w:val="a3"/>
        <w:spacing w:line="274" w:lineRule="exact"/>
        <w:ind w:left="2030" w:firstLine="0"/>
      </w:pPr>
      <w:r>
        <w:t>Мировойокеан‒основнаячастьгидросферы.</w:t>
      </w:r>
    </w:p>
    <w:p w:rsidR="00114CA8" w:rsidRDefault="00862938">
      <w:pPr>
        <w:pStyle w:val="a3"/>
        <w:spacing w:before="140" w:line="360" w:lineRule="auto"/>
        <w:ind w:right="837"/>
      </w:pPr>
      <w:r>
        <w:t>Мировойокеаниегочасти.Тихий,Атлантический,ИндийскийиСеверныйЛедовитый океаны. Южный океан и проблема выделения его как самостоятельной частиМировогоокеана.Теплыеихолодныеокеаническиетечения.Системаокеаническихтечений.         Влияние         теплых         и        холодных        океанических          теченийнаклимат.СоленостьповерхностныхводМировогоокеана,ееизмерение.КартасоленостиповерхностныхводМировогоокеана.Географическиезакономерностиизменения солености ‒ зависимость от соотношения количества атмосферных осадков ииспарения,опресняющеговлиянияречныхводиводледников.ОбразованиельдоввМировомокеане.ИзмененияледовитостииуровняМировогоокеана,ихпричиныиследствия.ЖизньвОкеане,закономерности еепространственногораспространения.Основныерайоны рыболовства.ЭкологическиепроблемыМирового океана.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pPr>
      <w:r>
        <w:t>Практическиеработы:«Выявлениезакономерностейизменениясоленостиповерхностных вод Мирового океана и распространения теплых и холодных течений узападныхивосточныхпобережийматериков»,«Сравнениедвухокеановпопланусиспользованиемнесколькихисточниковгеографической информации».</w:t>
      </w:r>
    </w:p>
    <w:p w:rsidR="00114CA8" w:rsidRDefault="00862938">
      <w:pPr>
        <w:pStyle w:val="a3"/>
        <w:spacing w:line="274" w:lineRule="exact"/>
        <w:ind w:left="1852" w:firstLine="0"/>
      </w:pPr>
      <w:r>
        <w:t>ЧеловечествонаЗемле.</w:t>
      </w:r>
    </w:p>
    <w:p w:rsidR="00114CA8" w:rsidRDefault="00862938">
      <w:pPr>
        <w:pStyle w:val="a3"/>
        <w:spacing w:before="141"/>
        <w:ind w:firstLine="0"/>
      </w:pPr>
      <w:r>
        <w:t>Численностьнаселения.</w:t>
      </w:r>
    </w:p>
    <w:p w:rsidR="00114CA8" w:rsidRDefault="00862938">
      <w:pPr>
        <w:pStyle w:val="a3"/>
        <w:spacing w:before="140" w:line="360" w:lineRule="auto"/>
        <w:ind w:right="843"/>
      </w:pPr>
      <w:r>
        <w:t>Заселение Земли человеком. Современная численность населения мира. Изменениечисленностинаселениявовремени.Методыопределениячисленностинаселения,переписи населения. Факторы, влияющие на рост численности населения. Размещение иплотностьнаселения.</w:t>
      </w:r>
    </w:p>
    <w:p w:rsidR="00114CA8" w:rsidRDefault="00862938">
      <w:pPr>
        <w:pStyle w:val="a3"/>
        <w:spacing w:line="360" w:lineRule="auto"/>
        <w:ind w:right="844"/>
      </w:pPr>
      <w:r>
        <w:t>Практическиеработы:«Определение,сравнениетемповизменения численностинаселения отдельных регионов мира по статистическим материалам»,«Определение исравнениеразличийвчисленности,плотностинаселенияотдельныхстранпоразнымисточникам».</w:t>
      </w:r>
    </w:p>
    <w:p w:rsidR="00114CA8" w:rsidRDefault="00862938">
      <w:pPr>
        <w:pStyle w:val="a3"/>
        <w:spacing w:line="274" w:lineRule="exact"/>
        <w:ind w:left="2033" w:firstLine="0"/>
      </w:pPr>
      <w:r>
        <w:t>Страныинародымира.</w:t>
      </w:r>
    </w:p>
    <w:p w:rsidR="00114CA8" w:rsidRDefault="00862938">
      <w:pPr>
        <w:pStyle w:val="a3"/>
        <w:spacing w:before="139" w:line="360" w:lineRule="auto"/>
        <w:ind w:right="840"/>
      </w:pPr>
      <w:r>
        <w:t>Народыирелигиимира.Этническийсоставнаселениямира.Языковаяклассификация народов мира. Мировые инациональные религии. География мировыхрелигий.Хозяйственнаядеятельностьлюдей,основныееевиды:сельскоехозяйство,промышленность,сферауслуг.Ихвлияниенаприродныекомплексы.Комплексныекарты.Городаисельскиепоселения.Культурно-историческиерегионымира.Многообразие         стран,         их         основные         типы.         Профессия         менеджервсферетуризма, экскурсовод.</w:t>
      </w:r>
    </w:p>
    <w:p w:rsidR="00114CA8" w:rsidRDefault="00862938">
      <w:pPr>
        <w:pStyle w:val="a3"/>
        <w:spacing w:line="360" w:lineRule="auto"/>
        <w:ind w:right="861"/>
      </w:pPr>
      <w:r>
        <w:t>Практическая     работа     «Сравнение      занятости      населения      двух      странпокомплекснымкартам».</w:t>
      </w:r>
    </w:p>
    <w:p w:rsidR="00114CA8" w:rsidRDefault="00862938">
      <w:pPr>
        <w:pStyle w:val="a3"/>
        <w:ind w:left="1852" w:firstLine="0"/>
      </w:pPr>
      <w:r>
        <w:t>Материкиистраны.</w:t>
      </w:r>
    </w:p>
    <w:p w:rsidR="00114CA8" w:rsidRDefault="00862938">
      <w:pPr>
        <w:pStyle w:val="a3"/>
        <w:spacing w:before="139"/>
        <w:ind w:firstLine="0"/>
      </w:pPr>
      <w:r>
        <w:t>Южныематерики.</w:t>
      </w:r>
    </w:p>
    <w:p w:rsidR="00114CA8" w:rsidRDefault="00862938">
      <w:pPr>
        <w:pStyle w:val="a3"/>
        <w:tabs>
          <w:tab w:val="left" w:pos="2498"/>
          <w:tab w:val="left" w:pos="3892"/>
          <w:tab w:val="left" w:pos="6435"/>
          <w:tab w:val="left" w:pos="7306"/>
          <w:tab w:val="left" w:pos="8715"/>
          <w:tab w:val="left" w:pos="8823"/>
        </w:tabs>
        <w:spacing w:before="139" w:line="360" w:lineRule="auto"/>
        <w:ind w:right="840"/>
      </w:pPr>
      <w:r>
        <w:t>Африка. Австралия и Океания. Южная Америка. Антарктида. История открытия.Географическое         положение.         Основные         черты</w:t>
      </w:r>
      <w:r>
        <w:tab/>
        <w:t>рельефа,</w:t>
      </w:r>
      <w:r>
        <w:tab/>
      </w:r>
      <w:r>
        <w:tab/>
        <w:t>климатаивнутреннихводиопределяющиеихфакторы.Зональныеиазональныеприродныекомплексы.      Население.      Политическая      карта.      Крупнейшие      по      территорииичисленностинаселениястраны.Изменениеприродыподвлияниемхозяйственнойдеятельности человека. Антарктида ‒ уникальный материк на Земле. Освоение человекомАнтарктиды.</w:t>
      </w:r>
      <w:r>
        <w:tab/>
        <w:t>Цели</w:t>
      </w:r>
      <w:r>
        <w:tab/>
        <w:t>международных</w:t>
      </w:r>
      <w:r>
        <w:tab/>
        <w:t>исследований</w:t>
      </w:r>
      <w:r>
        <w:tab/>
        <w:t>материкавXX‒XXIвв.СовременныеисследованиявАнтарктиде.РольРо</w:t>
      </w:r>
      <w:r>
        <w:lastRenderedPageBreak/>
        <w:t>ссиивоткрытияхи исследованияхледового континента.</w:t>
      </w:r>
    </w:p>
    <w:p w:rsidR="00114CA8" w:rsidRDefault="00862938">
      <w:pPr>
        <w:pStyle w:val="a3"/>
        <w:spacing w:line="275" w:lineRule="exact"/>
        <w:ind w:left="1010" w:firstLine="0"/>
      </w:pPr>
      <w:r>
        <w:t>Практическиеработы:«Сравнениегеографическогоположениядвух(любых)</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076"/>
          <w:tab w:val="left" w:pos="3897"/>
          <w:tab w:val="left" w:pos="5623"/>
          <w:tab w:val="left" w:pos="7489"/>
          <w:tab w:val="left" w:pos="8557"/>
        </w:tabs>
        <w:spacing w:before="90" w:line="360" w:lineRule="auto"/>
        <w:ind w:right="843" w:firstLine="0"/>
      </w:pPr>
      <w:r>
        <w:t>южныхматериков»,«Объяснениегодовогоходатемпературирежимавыпаденияатмосферных осадков в экваториальном климатическом поясе», «Сравнение особенностейклимата</w:t>
      </w:r>
      <w:r>
        <w:tab/>
        <w:t>Африки,</w:t>
      </w:r>
      <w:r>
        <w:tab/>
        <w:t>Южной</w:t>
      </w:r>
      <w:r>
        <w:tab/>
        <w:t>Америки</w:t>
      </w:r>
      <w:r>
        <w:tab/>
        <w:t>и</w:t>
      </w:r>
      <w:r>
        <w:tab/>
        <w:t>Австралиипо плану», «ОписаниеАвстралииилиоднойизстранАфрикиилиЮжнойАмерикипо географическим картам», «Объяснение особенностей размещения населения Австралииили однойиз стран АфрикиилиЮжнойАмерики».</w:t>
      </w:r>
    </w:p>
    <w:p w:rsidR="00114CA8" w:rsidRDefault="00862938">
      <w:pPr>
        <w:pStyle w:val="a3"/>
        <w:spacing w:line="274" w:lineRule="exact"/>
        <w:ind w:left="2033" w:firstLine="0"/>
      </w:pPr>
      <w:r>
        <w:t>Северныематерики.</w:t>
      </w:r>
    </w:p>
    <w:p w:rsidR="00114CA8" w:rsidRDefault="00862938">
      <w:pPr>
        <w:pStyle w:val="a3"/>
        <w:spacing w:before="141" w:line="360" w:lineRule="auto"/>
        <w:ind w:right="848"/>
      </w:pPr>
      <w:r>
        <w:t>СевернаяАмерика.Евразия.Историяоткрытияиосвоения.Географическоеположение.Основныечертырельефа,климатаи   внутренних   води   определяющиеих факторы. Зональные и азональные природные комплексы. Население. Политическаякарта. Крупнейшие по территории и численности населения страны. Изменение природыподвлияниемхозяйственнойдеятельностичеловека.</w:t>
      </w:r>
    </w:p>
    <w:p w:rsidR="00114CA8" w:rsidRDefault="00862938">
      <w:pPr>
        <w:pStyle w:val="a3"/>
        <w:spacing w:line="360" w:lineRule="auto"/>
        <w:ind w:right="838"/>
      </w:pPr>
      <w:r>
        <w:t>Практические работы: «Объяснение распространения зон современного вулканизмаиземлетрясенийнатерриторииСевернойАмерикииЕвразии»,«Объяснениеклиматических различий территорий, находящихся на одной географической широте, напримере умеренного климатического пояса», «Представление в виде таблицы информацииокомпонентахприродыоднойизприродныхзоннаосновеанализанесколькихисточников информации», «Описание одной  из  стран  Северной  Америки  илиЕвразиивформепрезентации (сцельюпривлечениятуристов,созданияположительногообразастраныидругих)».</w:t>
      </w:r>
    </w:p>
    <w:p w:rsidR="00114CA8" w:rsidRDefault="00862938">
      <w:pPr>
        <w:pStyle w:val="a3"/>
        <w:spacing w:before="3"/>
        <w:ind w:left="2033" w:firstLine="0"/>
      </w:pPr>
      <w:r>
        <w:t>Взаимодействиеприродыиобщества.</w:t>
      </w:r>
    </w:p>
    <w:p w:rsidR="00114CA8" w:rsidRDefault="00862938">
      <w:pPr>
        <w:pStyle w:val="a3"/>
        <w:spacing w:before="137" w:line="360" w:lineRule="auto"/>
        <w:ind w:right="837"/>
      </w:pPr>
      <w:r>
        <w:t>Влияниезакономерностейгеографическойоболочкинажизньидеятельностьлюдей.Особенностивзаимодействиячеловекаиприродынаразныхматериках.Необходимость      международного      сотрудничества      в      использовании      природыиееохране.Развитиеприродоохраннойдеятельностинасовременномэтапе(Международный союз охраны природы, Международная гидрографическая организация,ЮНЕСКОи другие).</w:t>
      </w:r>
    </w:p>
    <w:p w:rsidR="00114CA8" w:rsidRDefault="00862938">
      <w:pPr>
        <w:pStyle w:val="a3"/>
        <w:spacing w:before="1" w:line="360" w:lineRule="auto"/>
        <w:ind w:right="846"/>
      </w:pPr>
      <w:r>
        <w:t>Глобальныепроблемычеловечества:экологическая,сырьевая,энергетическая,преодоления   отсталости   стран,   продовольственная    ‒    и    международные    усилияпо их преодолению. Программа ООН и цели устойчивого развития. Всемирное наследиеЮНЕСКО:природныеи культурныеобъекты.</w:t>
      </w:r>
    </w:p>
    <w:p w:rsidR="00114CA8" w:rsidRDefault="00862938">
      <w:pPr>
        <w:pStyle w:val="a3"/>
        <w:spacing w:line="360" w:lineRule="auto"/>
        <w:ind w:right="845"/>
      </w:pPr>
      <w:r>
        <w:t>Практическая    работа    «Характеристика    изменений    компонентов     природынатерритории однойизстранмираврезультате деятельностичеловека».</w:t>
      </w:r>
    </w:p>
    <w:p w:rsidR="00114CA8" w:rsidRDefault="00862938">
      <w:pPr>
        <w:pStyle w:val="a3"/>
        <w:spacing w:line="360" w:lineRule="auto"/>
        <w:ind w:left="1852" w:right="4312" w:hanging="180"/>
      </w:pPr>
      <w:r>
        <w:t>Содержаниеобучениягеографиив8классе.ГеографическоепространствоРоссии.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ИсторияформированияиосвоениятерриторииРоссии.</w:t>
      </w:r>
    </w:p>
    <w:p w:rsidR="00114CA8" w:rsidRDefault="00862938">
      <w:pPr>
        <w:pStyle w:val="a3"/>
        <w:spacing w:before="142" w:line="360" w:lineRule="auto"/>
        <w:ind w:right="841"/>
      </w:pPr>
      <w:r>
        <w:t>ИсторияосвоенияизаселениятерриториисовременнойРоссиивXI‒XVIвв.РасширениетерриторииРоссиивXVI‒XIXвв.Русскиепервопроходцы.ИзменениявнешнихграницРоссиивХХв.ВоссоединениеКрымасРоссией.</w:t>
      </w:r>
    </w:p>
    <w:p w:rsidR="00114CA8" w:rsidRDefault="00862938">
      <w:pPr>
        <w:pStyle w:val="a3"/>
        <w:spacing w:line="360" w:lineRule="auto"/>
        <w:ind w:right="842"/>
      </w:pPr>
      <w:r>
        <w:t>Практическаяработа«ПредставлениеввидетаблицысведенийобизмененииграницРоссиинаразныхисторическихэтапахнаосновеанализагеографическихкарт».</w:t>
      </w:r>
    </w:p>
    <w:p w:rsidR="00114CA8" w:rsidRDefault="00862938">
      <w:pPr>
        <w:pStyle w:val="a3"/>
        <w:ind w:firstLine="0"/>
      </w:pPr>
      <w:r>
        <w:t>ГеографическоеположениеиграницыРоссии.</w:t>
      </w:r>
    </w:p>
    <w:p w:rsidR="00114CA8" w:rsidRDefault="00862938">
      <w:pPr>
        <w:pStyle w:val="a3"/>
        <w:spacing w:before="139" w:line="360" w:lineRule="auto"/>
        <w:ind w:right="841"/>
      </w:pPr>
      <w:r>
        <w:t>ГосударственнаятерриторияРоссии.Территориальныеводы.ГосударственнаяграницаРоссии.Морскиеисухопутныеграницы,воздушноепространство,континентальный шельф и исключительная экономическая зона Российской Федерации.Географическое положение России. Виды географического положения. Страны ‒ соседиРоссии.Ближнееидальнеезарубежье. Моря,омывающиетерриторию России.</w:t>
      </w:r>
    </w:p>
    <w:p w:rsidR="00114CA8" w:rsidRDefault="00862938">
      <w:pPr>
        <w:pStyle w:val="a3"/>
        <w:spacing w:before="2"/>
        <w:ind w:firstLine="0"/>
      </w:pPr>
      <w:r>
        <w:t>ВремянатерриторииРоссии.</w:t>
      </w:r>
    </w:p>
    <w:p w:rsidR="00114CA8" w:rsidRDefault="00862938">
      <w:pPr>
        <w:pStyle w:val="a3"/>
        <w:spacing w:before="136" w:line="360" w:lineRule="auto"/>
        <w:ind w:right="858"/>
      </w:pPr>
      <w:r>
        <w:t>Россия на карте часовых поясов мира. Карта часовых зон России. Местное, поясноеи зональноевремя: роль вхозяйствеи жизнилюдей.</w:t>
      </w:r>
    </w:p>
    <w:p w:rsidR="00114CA8" w:rsidRDefault="00862938">
      <w:pPr>
        <w:pStyle w:val="a3"/>
        <w:spacing w:line="360" w:lineRule="auto"/>
        <w:ind w:right="845"/>
      </w:pPr>
      <w:r>
        <w:t>Практическаяработа«ОпределениеразличиявовременидляразныхгородовРоссиипо карте часовыхзон».</w:t>
      </w:r>
    </w:p>
    <w:p w:rsidR="00114CA8" w:rsidRDefault="00862938">
      <w:pPr>
        <w:pStyle w:val="a3"/>
        <w:spacing w:before="3"/>
        <w:ind w:left="2033" w:firstLine="0"/>
      </w:pPr>
      <w:r>
        <w:t>Административно-территориальноеустройствоРоссии.Районирование</w:t>
      </w:r>
    </w:p>
    <w:p w:rsidR="00114CA8" w:rsidRDefault="00862938">
      <w:pPr>
        <w:pStyle w:val="a3"/>
        <w:spacing w:before="137"/>
        <w:ind w:firstLine="0"/>
        <w:jc w:val="left"/>
      </w:pPr>
      <w:r>
        <w:t>территории.</w:t>
      </w:r>
    </w:p>
    <w:p w:rsidR="00114CA8" w:rsidRDefault="00862938">
      <w:pPr>
        <w:pStyle w:val="a3"/>
        <w:spacing w:before="137" w:line="360" w:lineRule="auto"/>
        <w:ind w:right="843"/>
      </w:pPr>
      <w:r>
        <w:t>Федеративное      устройство     России.     Субъекты     Российской     Федерации,ихравноправиеиразнообразие.ОсновныевидысубъектовРоссийскойФедерации.Федеральные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России:Западный(Европейскаячасть)иВосточный(Азиатскаячасть);ихграницыисостав.Крупные     географические     районы      России:      Европейский      Север      Россиии Северо-Запад России, Центральная Россия, Поволжье, Юг Европейской части России,Урал,Сибирьи Дальний Восток.</w:t>
      </w:r>
    </w:p>
    <w:p w:rsidR="00114CA8" w:rsidRDefault="00862938">
      <w:pPr>
        <w:pStyle w:val="a3"/>
        <w:spacing w:before="3" w:line="360" w:lineRule="auto"/>
        <w:ind w:right="844"/>
      </w:pPr>
      <w:r>
        <w:t>Практическаяработа.«Обозначениенаконтурнойкартеисравнениеграницфедеральныхокруговимакрорегионовсцельювыявлениясоставаиособенностейгеографическогоположения».</w:t>
      </w:r>
    </w:p>
    <w:p w:rsidR="00114CA8" w:rsidRDefault="00862938">
      <w:pPr>
        <w:pStyle w:val="a3"/>
        <w:spacing w:before="2"/>
        <w:ind w:left="1850" w:firstLine="0"/>
      </w:pPr>
      <w:r>
        <w:t>ПриродаРоссии.</w:t>
      </w:r>
    </w:p>
    <w:p w:rsidR="00114CA8" w:rsidRDefault="00862938">
      <w:pPr>
        <w:pStyle w:val="a3"/>
        <w:spacing w:before="134"/>
        <w:ind w:left="2030" w:firstLine="0"/>
      </w:pPr>
      <w:r>
        <w:t>ПриродныеусловияиресурсыРоссии.</w:t>
      </w:r>
    </w:p>
    <w:p w:rsidR="00114CA8" w:rsidRDefault="00862938">
      <w:pPr>
        <w:pStyle w:val="a3"/>
        <w:spacing w:before="139" w:line="360" w:lineRule="auto"/>
        <w:ind w:right="840"/>
      </w:pPr>
      <w:r>
        <w:t>Природные условия и природные ресурсы. Классификации природных ресурсов.Природно-ресурсныйкапиталиэкологическийпотенциалРоссии.Принципырациональногоприродопользованияиметодыихреализации.Минеральныересурсыстраныипроблемыихрациональногоис</w:t>
      </w:r>
      <w:r>
        <w:lastRenderedPageBreak/>
        <w:t>пользования.Основныересурсныебазы.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Природныересурсысуши иморей,омывающихРоссию.</w:t>
      </w:r>
    </w:p>
    <w:p w:rsidR="00114CA8" w:rsidRDefault="00862938">
      <w:pPr>
        <w:pStyle w:val="a3"/>
        <w:spacing w:before="142" w:line="360" w:lineRule="auto"/>
        <w:ind w:right="853"/>
      </w:pPr>
      <w:r>
        <w:t>Практическая работа «Характеристика природно-ресурсного капитала своего краяпокартами статистическимматериалам».</w:t>
      </w:r>
    </w:p>
    <w:p w:rsidR="00114CA8" w:rsidRDefault="00862938">
      <w:pPr>
        <w:pStyle w:val="a3"/>
        <w:ind w:left="2030" w:firstLine="0"/>
      </w:pPr>
      <w:r>
        <w:t>Геологическоестроение,рельефиполезныеископаемые.</w:t>
      </w:r>
    </w:p>
    <w:p w:rsidR="00114CA8" w:rsidRDefault="00862938">
      <w:pPr>
        <w:pStyle w:val="a3"/>
        <w:spacing w:before="140" w:line="360" w:lineRule="auto"/>
        <w:ind w:right="838"/>
      </w:pPr>
      <w:r>
        <w:t>ОсновныеэтапыформированияземнойкорынатерриторииРоссии.ОсновныетектоническиеструктурынатерриторииРоссии.Платформыиплиты.Поясагорообразования.    Геохронологическая    таблица.     Основные     формы     рельефаиособенностиихраспространениянатерриторииРоссии.Зависимостьмеждутектоническимстроением,рельефомиразмещениемосновныхгруппполезныхископаемых по территории страны.</w:t>
      </w:r>
    </w:p>
    <w:p w:rsidR="00114CA8" w:rsidRDefault="00862938">
      <w:pPr>
        <w:pStyle w:val="a3"/>
        <w:spacing w:line="360" w:lineRule="auto"/>
        <w:ind w:right="839"/>
      </w:pPr>
      <w:r>
        <w:t>Влияниевнутреннихивнешнихпроцессовнаформированиерельефа.Современные процессы, формирующие рельеф. Области современного горообразования,землетрясений и вулканизма. Древнее и современное оледенения. Опасные геологическиеприродные явления и их распространение по территории России. Изменение рельефа подвлиянием деятельности человека. Антропогенные формы рельефа. Особенности рельефасвоегокрая.</w:t>
      </w:r>
    </w:p>
    <w:p w:rsidR="00114CA8" w:rsidRDefault="00862938">
      <w:pPr>
        <w:pStyle w:val="a3"/>
        <w:spacing w:line="360" w:lineRule="auto"/>
        <w:ind w:right="839"/>
      </w:pPr>
      <w:r>
        <w:t>Практическиеработы:«ОбъяснениераспространенияпотерриторииРоссииопасныхгеологическихявлений»,«</w:t>
      </w:r>
      <w:r>
        <w:rPr>
          <w:position w:val="1"/>
        </w:rPr>
        <w:t>Объяснениеособенностейрельефа своегокрая».</w:t>
      </w:r>
    </w:p>
    <w:p w:rsidR="00114CA8" w:rsidRDefault="00862938">
      <w:pPr>
        <w:pStyle w:val="a3"/>
        <w:ind w:left="2030" w:firstLine="0"/>
      </w:pPr>
      <w:r>
        <w:t>Климатиклиматическиересурсы.</w:t>
      </w:r>
    </w:p>
    <w:p w:rsidR="00114CA8" w:rsidRDefault="00862938">
      <w:pPr>
        <w:pStyle w:val="a3"/>
        <w:tabs>
          <w:tab w:val="left" w:pos="2241"/>
          <w:tab w:val="left" w:pos="3009"/>
          <w:tab w:val="left" w:pos="4534"/>
          <w:tab w:val="left" w:pos="6214"/>
          <w:tab w:val="left" w:pos="7378"/>
          <w:tab w:val="left" w:pos="9183"/>
        </w:tabs>
        <w:spacing w:before="138" w:line="360" w:lineRule="auto"/>
        <w:ind w:right="843"/>
      </w:pPr>
      <w:r>
        <w:t>Факторы, определяющие климат России. Влияние географического положения наклимат России. Солнечная радиация и ее виды. Влияние на климат России подстилающейповерхности</w:t>
      </w:r>
      <w:r>
        <w:tab/>
        <w:t>и</w:t>
      </w:r>
      <w:r>
        <w:tab/>
        <w:t>рельефа.</w:t>
      </w:r>
      <w:r>
        <w:tab/>
        <w:t>Основные</w:t>
      </w:r>
      <w:r>
        <w:tab/>
        <w:t>типы</w:t>
      </w:r>
      <w:r>
        <w:tab/>
        <w:t>воздушных</w:t>
      </w:r>
      <w:r>
        <w:tab/>
        <w:t>массиихциркуляциянатерриторииРоссии.Распределениетемпературывоздуха,атмосферныхосадковпотерритории России. Коэффициентувлажнения.</w:t>
      </w:r>
    </w:p>
    <w:p w:rsidR="00114CA8" w:rsidRDefault="00862938">
      <w:pPr>
        <w:pStyle w:val="a3"/>
        <w:tabs>
          <w:tab w:val="left" w:pos="2990"/>
          <w:tab w:val="left" w:pos="5220"/>
          <w:tab w:val="left" w:pos="6603"/>
          <w:tab w:val="left" w:pos="8929"/>
        </w:tabs>
        <w:spacing w:line="360" w:lineRule="auto"/>
        <w:ind w:right="840"/>
      </w:pPr>
      <w:r>
        <w:t>Климатические пояса и типы климатов России, их характеристики. Атмосферныефронты,циклоныиантициклоны.ТропическиециклоныирегионыРоссии,подверженные        их        влиянию.        Карты       погоды.        Изменение        климатапод влиянием естественныхиантропогенныхфакторов. Влияние климата на жизнь ихозяйственнуюдеятельностьнаселения.Наблюдаемыеклиматическиеизменениянатерритории   России    и    их    возможные    следствия.    Способы    адаптации    человекакразнообразнымклиматическимусловиямнатерриториистраны.Агроклиматическиересурсы.Опасныеинеблагоприятныеметеорологическиеявления.Наблюдаемыеклиматические</w:t>
      </w:r>
      <w:r>
        <w:tab/>
        <w:t>изменения</w:t>
      </w:r>
      <w:r>
        <w:tab/>
        <w:t>на</w:t>
      </w:r>
      <w:r>
        <w:tab/>
        <w:t>территории</w:t>
      </w:r>
      <w:r>
        <w:tab/>
        <w:t>Россиии ихвозможныеследствия. Особенностиклимата своего края.</w:t>
      </w:r>
    </w:p>
    <w:p w:rsidR="00114CA8" w:rsidRDefault="00862938">
      <w:pPr>
        <w:pStyle w:val="a3"/>
        <w:spacing w:before="2" w:line="360" w:lineRule="auto"/>
        <w:ind w:right="846"/>
      </w:pPr>
      <w:r>
        <w:t>Практические   работы:   «Описание   и    прогнозирование    погоды    территориипокартепогоды,«Определениеиобъяснениепокартамзакономерностейраспредел</w:t>
      </w:r>
      <w:r>
        <w:lastRenderedPageBreak/>
        <w:t>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774"/>
          <w:tab w:val="left" w:pos="4927"/>
          <w:tab w:val="left" w:pos="6509"/>
          <w:tab w:val="left" w:pos="7880"/>
          <w:tab w:val="left" w:pos="9030"/>
        </w:tabs>
        <w:spacing w:before="90" w:line="360" w:lineRule="auto"/>
        <w:ind w:right="847" w:firstLine="0"/>
      </w:pPr>
      <w:r>
        <w:t>солнечнойрадиации,среднихтемпературянваряииюля,годовогоколичестваатмосферных осадков, испаряемости по территории страны», «Оценка влияния основныхклиматических</w:t>
      </w:r>
      <w:r>
        <w:tab/>
        <w:t>показателей</w:t>
      </w:r>
      <w:r>
        <w:tab/>
        <w:t>своего</w:t>
      </w:r>
      <w:r>
        <w:tab/>
        <w:t>края</w:t>
      </w:r>
      <w:r>
        <w:tab/>
        <w:t>на</w:t>
      </w:r>
      <w:r>
        <w:tab/>
        <w:t>жизньихозяйственную деятельностьнаселения».</w:t>
      </w:r>
    </w:p>
    <w:p w:rsidR="00114CA8" w:rsidRDefault="00862938">
      <w:pPr>
        <w:pStyle w:val="a3"/>
        <w:spacing w:line="274" w:lineRule="exact"/>
        <w:ind w:left="2030" w:firstLine="0"/>
      </w:pPr>
      <w:r>
        <w:t>МоряРоссии.Внутренниеводыиводныересурсы.</w:t>
      </w:r>
    </w:p>
    <w:p w:rsidR="00114CA8" w:rsidRDefault="00862938">
      <w:pPr>
        <w:pStyle w:val="a3"/>
        <w:spacing w:before="141" w:line="360" w:lineRule="auto"/>
        <w:ind w:right="845"/>
      </w:pPr>
      <w:r>
        <w:t>Моря как аквальные ПК. Реки России. Распределение рек по бассейнам океанов.ГлавныеречныесистемыРоссии.Опасныегидрологическиеприродныеявленияиихраспространение      по     территории      России.     Роль      рек      в     жизни      населенияи развитиихозяйстваРоссии.</w:t>
      </w:r>
    </w:p>
    <w:p w:rsidR="00114CA8" w:rsidRDefault="00862938">
      <w:pPr>
        <w:pStyle w:val="a3"/>
        <w:spacing w:before="1" w:line="360" w:lineRule="auto"/>
        <w:ind w:right="846"/>
      </w:pPr>
      <w:r>
        <w:t>Крупнейшиеозера,ихпроисхождение.Болота.Подземныеводы.Ледники.Многолетняя   мерзлота.   Неравномерность   распределения    водных    ресурсов.    Ростихпотребленияизагрязнения.Путисохранениякачестваводныхресурсов.Оценкаобеспеченности   водными   ресурсами   крупных   регионов   России.   Внутренние   водыи водныересурсы своего регионаи своей местности.</w:t>
      </w:r>
    </w:p>
    <w:p w:rsidR="00114CA8" w:rsidRDefault="00862938">
      <w:pPr>
        <w:pStyle w:val="a3"/>
        <w:spacing w:line="360" w:lineRule="auto"/>
        <w:ind w:right="848"/>
      </w:pPr>
      <w:r>
        <w:t>Практические работы: «Сравнение особенностей режима и характера течения двухрекРоссии»,«Объяснениераспространенияопасныхгидрологическихприродныхявленийнатерриториистраны».</w:t>
      </w:r>
    </w:p>
    <w:p w:rsidR="00114CA8" w:rsidRDefault="00862938">
      <w:pPr>
        <w:pStyle w:val="a3"/>
        <w:spacing w:before="1"/>
        <w:ind w:left="2030" w:firstLine="0"/>
      </w:pPr>
      <w:r>
        <w:t>Природно-хозяйственныезоны.</w:t>
      </w:r>
    </w:p>
    <w:p w:rsidR="00114CA8" w:rsidRDefault="00862938">
      <w:pPr>
        <w:pStyle w:val="a3"/>
        <w:spacing w:before="137" w:line="360" w:lineRule="auto"/>
        <w:ind w:right="839"/>
      </w:pPr>
      <w:r>
        <w:t>Почва‒особыйкомпонентприроды.Факторыобразованияпочв.Основныезональные типы почв, их свойства, различия в плодородии. Почвенные ресурсы России.Изменениепочвразличныхприродныхзонвходеиххозяйственногоиспользования.Меры      по       сохранению      плодородия      почв:       мелиорация       земель,       борьбасэрозией почв иихзагрязнением.</w:t>
      </w:r>
    </w:p>
    <w:p w:rsidR="00114CA8" w:rsidRDefault="00862938">
      <w:pPr>
        <w:pStyle w:val="a3"/>
        <w:spacing w:before="1" w:line="360" w:lineRule="auto"/>
        <w:ind w:right="844"/>
      </w:pPr>
      <w:r>
        <w:t>БогатстворастительногоиживотногомираРоссии:видовоеразнообразие,факторы, его определяющие. Особенности растительного и животного мира различныхприродно-хозяйственных зон России.</w:t>
      </w:r>
    </w:p>
    <w:p w:rsidR="00114CA8" w:rsidRDefault="00862938">
      <w:pPr>
        <w:pStyle w:val="a3"/>
        <w:spacing w:before="2" w:line="360" w:lineRule="auto"/>
        <w:ind w:right="860"/>
      </w:pPr>
      <w:r>
        <w:t>Природно-хозяйственные зоны России: взаимосвязь и взаимообусловленность ихкомпонентов.</w:t>
      </w:r>
    </w:p>
    <w:p w:rsidR="00114CA8" w:rsidRDefault="00862938">
      <w:pPr>
        <w:pStyle w:val="a3"/>
        <w:spacing w:line="360" w:lineRule="auto"/>
        <w:ind w:right="837"/>
      </w:pPr>
      <w:r>
        <w:t>Высотная поясность в горах на территории России. Природные ресурсы природно-хозяйственныхзониихиспользование</w:t>
      </w:r>
      <w:r>
        <w:rPr>
          <w:position w:val="1"/>
        </w:rPr>
        <w:t>,экологическиепроблемы.Прогнозируемыепо</w:t>
      </w:r>
      <w:r>
        <w:t>следствия изменений климата для разных природно-хозяйственных зон на территорииРоссии.</w:t>
      </w:r>
    </w:p>
    <w:p w:rsidR="00114CA8" w:rsidRDefault="00862938">
      <w:pPr>
        <w:pStyle w:val="a3"/>
        <w:spacing w:line="360" w:lineRule="auto"/>
        <w:ind w:right="839"/>
      </w:pPr>
      <w:r>
        <w:t>ОсобоохраняемыеприродныетерриторииРоссииисвоегокрая.ОбъектыВсемирногоприродного  наследия    ЮНЕСКО;    растения    и    животные,    занесенныевКрасную книгуРоссии.</w:t>
      </w:r>
    </w:p>
    <w:p w:rsidR="00114CA8" w:rsidRDefault="00862938">
      <w:pPr>
        <w:pStyle w:val="a3"/>
        <w:spacing w:line="275" w:lineRule="exact"/>
        <w:ind w:left="1010" w:firstLine="0"/>
      </w:pPr>
      <w:r>
        <w:t>Практическиеработы:«Объяснение  различийструктуры  высотнойпоясностив</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firstLine="0"/>
      </w:pPr>
      <w:r>
        <w:t>горныхсистемах»,«Анализразличныхточекзренияовлиянииглобальныхклиматических изменений на природу, на жизнь и хозяйственную деятельность населениянаосновеанализа несколькихисточников информации».</w:t>
      </w:r>
    </w:p>
    <w:p w:rsidR="00114CA8" w:rsidRDefault="00862938">
      <w:pPr>
        <w:pStyle w:val="a3"/>
        <w:spacing w:before="1"/>
        <w:ind w:left="1852" w:firstLine="0"/>
      </w:pPr>
      <w:r>
        <w:t>НаселениеРоссии.</w:t>
      </w:r>
    </w:p>
    <w:p w:rsidR="00114CA8" w:rsidRDefault="00862938">
      <w:pPr>
        <w:pStyle w:val="a3"/>
        <w:spacing w:before="137"/>
        <w:ind w:firstLine="0"/>
      </w:pPr>
      <w:r>
        <w:t>ЧисленностьнаселенияРоссии.</w:t>
      </w:r>
    </w:p>
    <w:p w:rsidR="00114CA8" w:rsidRDefault="00862938">
      <w:pPr>
        <w:pStyle w:val="a3"/>
        <w:tabs>
          <w:tab w:val="left" w:pos="2556"/>
          <w:tab w:val="left" w:pos="4483"/>
          <w:tab w:val="left" w:pos="4992"/>
          <w:tab w:val="left" w:pos="6857"/>
          <w:tab w:val="left" w:pos="8530"/>
          <w:tab w:val="left" w:pos="8934"/>
        </w:tabs>
        <w:spacing w:before="140" w:line="360" w:lineRule="auto"/>
        <w:ind w:right="839"/>
      </w:pPr>
      <w:r>
        <w:t>Динамика численности населения России в XX‒XXI вв. и факторы, определяющиеее.ПереписинаселенияРоссии.Естественноедвижениенаселения.Рождаемость,смертность,</w:t>
      </w:r>
      <w:r>
        <w:tab/>
        <w:t>естественный</w:t>
      </w:r>
      <w:r>
        <w:tab/>
      </w:r>
      <w:r>
        <w:tab/>
        <w:t>прирост</w:t>
      </w:r>
      <w:r>
        <w:tab/>
        <w:t>населения</w:t>
      </w:r>
      <w:r>
        <w:tab/>
      </w:r>
      <w:r>
        <w:tab/>
        <w:t>Россиии их географические различия в пределах разных регионов России. Геодемографическоеположение России. Основные меры современной демографической политики государства.Общий прирост населения. Миграции (механическое движение населения). Внешние ивнутренние</w:t>
      </w:r>
      <w:r>
        <w:tab/>
      </w:r>
      <w:r>
        <w:tab/>
        <w:t>миграции.</w:t>
      </w:r>
      <w:r>
        <w:tab/>
      </w:r>
      <w:r>
        <w:tab/>
        <w:t>Эмиграцияииммиграция.Миграционныйприростнаселения.Причинымиграцийиосновныенаправлениямиграционныхпотоков.ПричинымиграцийиосновныенаправлениямиграционныхпотоковРоссиивразныеисторическиепериоды.ГосударственнаямиграционнаяполитикаРоссийскойФедерации.Различныевариантыпрогнозовизменениячисленностинаселения России.</w:t>
      </w:r>
    </w:p>
    <w:p w:rsidR="00114CA8" w:rsidRDefault="00862938">
      <w:pPr>
        <w:pStyle w:val="a3"/>
        <w:spacing w:before="1" w:line="360" w:lineRule="auto"/>
        <w:ind w:right="846"/>
      </w:pPr>
      <w:r>
        <w:t>Практическаяработа«Определениепостатистическимданнымобщего,естественного(или)миграционногоприростанаселенияотдельныхсубъектов(федеральных округов) РоссийскойФедерацииилисвоегорегиона».</w:t>
      </w:r>
    </w:p>
    <w:p w:rsidR="00114CA8" w:rsidRDefault="00862938">
      <w:pPr>
        <w:pStyle w:val="a3"/>
        <w:spacing w:before="1"/>
        <w:ind w:firstLine="0"/>
      </w:pPr>
      <w:r>
        <w:t>ТерриториальныеособенностиразмещениянаселенияРоссии.</w:t>
      </w:r>
    </w:p>
    <w:p w:rsidR="00114CA8" w:rsidRDefault="00862938">
      <w:pPr>
        <w:pStyle w:val="a3"/>
        <w:tabs>
          <w:tab w:val="left" w:pos="2035"/>
          <w:tab w:val="left" w:pos="3204"/>
          <w:tab w:val="left" w:pos="5419"/>
          <w:tab w:val="left" w:pos="7443"/>
          <w:tab w:val="left" w:pos="8847"/>
        </w:tabs>
        <w:spacing w:before="137" w:line="360" w:lineRule="auto"/>
        <w:ind w:right="839"/>
      </w:pPr>
      <w:r>
        <w:t>Географическиеособенностиразмещениянаселения:ихобусловленностьприродными, историческими и социально-экономическими факторами. Основная полосарасселения.Плотностьнаселениякакпоказательосвоенноститерритории.РазличиявплотностинаселениявгеографическихрайонахисубъектахРоссийскойФедерации.Городскоеисельскоенаселение.Видыгородскихисельскихнаселенныхпунктов.УрбанизациявРоссии.Крупнейшиегородаигородскиеагломерации. Классификациягородов</w:t>
      </w:r>
      <w:r>
        <w:tab/>
        <w:t>по</w:t>
      </w:r>
      <w:r>
        <w:tab/>
        <w:t>численности</w:t>
      </w:r>
      <w:r>
        <w:tab/>
        <w:t>населения.</w:t>
      </w:r>
      <w:r>
        <w:tab/>
        <w:t>Роль</w:t>
      </w:r>
      <w:r>
        <w:tab/>
        <w:t>городоввжизнистраны.ФункциигородовРоссии.Монофункциональныегорода.Сельскаяместность и современныетенденциисельскогорасселения.</w:t>
      </w:r>
    </w:p>
    <w:p w:rsidR="00114CA8" w:rsidRDefault="00862938">
      <w:pPr>
        <w:pStyle w:val="a3"/>
        <w:spacing w:before="5"/>
        <w:ind w:firstLine="0"/>
      </w:pPr>
      <w:r>
        <w:t>Народыи религииРоссии.</w:t>
      </w:r>
    </w:p>
    <w:p w:rsidR="00114CA8" w:rsidRDefault="00862938">
      <w:pPr>
        <w:pStyle w:val="a3"/>
        <w:spacing w:before="136" w:line="360" w:lineRule="auto"/>
        <w:ind w:right="845"/>
      </w:pPr>
      <w:r>
        <w:t>Россия      ‒       многонациональное       государство.       Многонациональностькак специфический фактор формирования и развития России. Языковая классификациянародовРоссии.КрупнейшиенародыРоссиииихрасселение.Титульныеэтносы.География религий. Объекты Всемирного культурного наследия ЮНЕСКО на территорииРоссии.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0"/>
      </w:pPr>
      <w:r>
        <w:t>Практическаяработа    «Построение   картограммы    «Доля    титульных    этносоввчисленностинаселенияреспубликиавтономныхокруговРоссийскойФедерации».</w:t>
      </w:r>
    </w:p>
    <w:p w:rsidR="00114CA8" w:rsidRDefault="00862938">
      <w:pPr>
        <w:pStyle w:val="a3"/>
        <w:spacing w:line="273" w:lineRule="exact"/>
        <w:ind w:firstLine="0"/>
      </w:pPr>
      <w:r>
        <w:t>ПоловойивозрастнойсоставнаселенияРоссии.</w:t>
      </w:r>
    </w:p>
    <w:p w:rsidR="00114CA8" w:rsidRDefault="00862938">
      <w:pPr>
        <w:pStyle w:val="a3"/>
        <w:spacing w:before="137" w:line="360" w:lineRule="auto"/>
        <w:ind w:right="848"/>
      </w:pPr>
      <w:r>
        <w:t>ПоловойивозрастнойсоставнаселенияРоссии.Половозрастнаяструктуранаселения   России   в   географических   районах   и   субъектах   Российской   Федерацииифакторы,ееопределяющие.Половозрастныепирамиды.Демографическаянагрузка.Средняя прогнозируемая (ожидаемая) продолжительность жизни мужского и женскогонаселенияРоссии.</w:t>
      </w:r>
    </w:p>
    <w:p w:rsidR="00114CA8" w:rsidRDefault="00862938">
      <w:pPr>
        <w:pStyle w:val="a3"/>
        <w:spacing w:line="362" w:lineRule="auto"/>
        <w:ind w:right="850"/>
      </w:pPr>
      <w:r>
        <w:t>Практическая работа «Объяснение динамики половозрастного состава населенияРоссии наосновеанализаполовозрастныхпирамид».</w:t>
      </w:r>
    </w:p>
    <w:p w:rsidR="00114CA8" w:rsidRDefault="00862938">
      <w:pPr>
        <w:pStyle w:val="a3"/>
        <w:ind w:left="2033" w:firstLine="0"/>
      </w:pPr>
      <w:r>
        <w:t>ЧеловеческийкапиталРоссии.</w:t>
      </w:r>
    </w:p>
    <w:p w:rsidR="00114CA8" w:rsidRDefault="00862938">
      <w:pPr>
        <w:pStyle w:val="a3"/>
        <w:spacing w:before="133" w:line="360" w:lineRule="auto"/>
        <w:ind w:right="844"/>
      </w:pPr>
      <w:r>
        <w:t>Понятиечеловеческогокапитала.Трудовыересурсы,рабочаясила.Неравномерностьраспределениятрудоспособногонаселенияпотерриториистраны.Географические   различия    в     уровне    занятости    населения    России    и    факторы,их     определяющие.     Качество      населения      и      показатели,      характеризующиеего.ИЧР иего географические различия.</w:t>
      </w:r>
    </w:p>
    <w:p w:rsidR="00114CA8" w:rsidRDefault="00862938">
      <w:pPr>
        <w:pStyle w:val="a3"/>
        <w:spacing w:line="362" w:lineRule="auto"/>
        <w:ind w:right="846"/>
      </w:pPr>
      <w:r>
        <w:t>Практическаяработа«КлассификацияФедеральныхокруговпоособенностяместественногои механическогодвижениянаселения».</w:t>
      </w:r>
    </w:p>
    <w:p w:rsidR="00114CA8" w:rsidRDefault="00862938">
      <w:pPr>
        <w:pStyle w:val="a3"/>
        <w:spacing w:line="355" w:lineRule="auto"/>
        <w:ind w:left="1852" w:right="4312" w:hanging="180"/>
      </w:pPr>
      <w:r>
        <w:t>Содержаниеобучениягеографиив9классе.ХозяйствоРоссии.</w:t>
      </w:r>
    </w:p>
    <w:p w:rsidR="00114CA8" w:rsidRDefault="00862938">
      <w:pPr>
        <w:pStyle w:val="a3"/>
        <w:spacing w:before="3"/>
        <w:ind w:left="2033" w:firstLine="0"/>
      </w:pPr>
      <w:r>
        <w:t>ОбщаяхарактеристикахозяйстваРоссии.</w:t>
      </w:r>
    </w:p>
    <w:p w:rsidR="00114CA8" w:rsidRDefault="00862938">
      <w:pPr>
        <w:pStyle w:val="a3"/>
        <w:tabs>
          <w:tab w:val="left" w:pos="2901"/>
          <w:tab w:val="left" w:pos="4447"/>
          <w:tab w:val="left" w:pos="6278"/>
          <w:tab w:val="left" w:pos="8055"/>
          <w:tab w:val="left" w:pos="8929"/>
        </w:tabs>
        <w:spacing w:before="139" w:line="360" w:lineRule="auto"/>
        <w:ind w:right="840"/>
      </w:pPr>
      <w:r>
        <w:t>Состав хозяйства: важнейшие межотраслевые комплексы и отрасли. Отраслеваяструктура, функциональная и территориальная структуры хозяйства страны, факторы ихформирования      и       развития.       Группировка       отраслей       по       их       связис природными ресурсами. Факторы производства. Экономико-географическое положение(ЭГП)      России      как      фактор      развития      ее      хозяйства.      ВВП       и       ВРПкакпоказателиуровняразвитиястраныирегионов.Экономическиекарты.Общиеособенности географии хозяйства России: территории опережающего развития, основнаязонахозяйственногоосвоения,АрктическаязонаизонаСевера.«Стратегияпространственного</w:t>
      </w:r>
      <w:r>
        <w:tab/>
        <w:t>развития</w:t>
      </w:r>
      <w:r>
        <w:tab/>
        <w:t>Российской</w:t>
      </w:r>
      <w:r>
        <w:tab/>
        <w:t>Федерации</w:t>
      </w:r>
      <w:r>
        <w:tab/>
        <w:t>на</w:t>
      </w:r>
      <w:r>
        <w:tab/>
        <w:t>периоддо2025года»:цели,задачи,приоритетыинаправленияпространственногоразвитиястраны. Субъекты Российской Федерации, выделяемые в «Стратегии пространственного</w:t>
      </w:r>
      <w:r>
        <w:rPr>
          <w:spacing w:val="-1"/>
        </w:rPr>
        <w:t>развитияРоссийскойФедерации»</w:t>
      </w:r>
      <w:r>
        <w:t>как«геостратегическиетерритории».</w:t>
      </w:r>
    </w:p>
    <w:p w:rsidR="00114CA8" w:rsidRDefault="00862938">
      <w:pPr>
        <w:pStyle w:val="a3"/>
        <w:spacing w:before="1" w:line="360" w:lineRule="auto"/>
        <w:ind w:right="858"/>
      </w:pPr>
      <w:r>
        <w:t>Производственный     капитал.     Распределение     производственного     капиталапотерритории страны.Условия ифакторы размещения хозяйства.</w:t>
      </w:r>
    </w:p>
    <w:p w:rsidR="00114CA8" w:rsidRDefault="00862938">
      <w:pPr>
        <w:pStyle w:val="a3"/>
        <w:ind w:left="1012" w:firstLine="0"/>
      </w:pPr>
      <w:r>
        <w:t>Практическаяработа«ОпределениевлияниягеографическогоположенияРоссиина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line="362" w:lineRule="auto"/>
        <w:ind w:right="3338" w:firstLine="0"/>
      </w:pPr>
      <w:r>
        <w:t>особенностиотраслевойитерриториальнойструктурыхозяйства».Топливно-энергетическийкомплекс(ТЭК).</w:t>
      </w:r>
    </w:p>
    <w:p w:rsidR="00114CA8" w:rsidRDefault="00862938">
      <w:pPr>
        <w:pStyle w:val="a3"/>
        <w:spacing w:line="360" w:lineRule="auto"/>
        <w:ind w:right="840"/>
      </w:pPr>
      <w:r>
        <w:t>Состав,местоизначениевхозяйстве.Нефтяная,газоваяиугольнаяпромышленность: география основных современных и перспективных районов добычи ипереработки    топливных    ресурсов,     систем     трубопроводов.     Место     Россиивмировойдобычеосновныхвидовтопливныхресурсов.Электроэнергетика.МестоРоссиивмировомпроизводствеэлектроэнергии.Основныетипыэлектростанций(атомные,тепловые,гидроэлектростанции,электростанции,использующиевозобновляемыеисточникиэнергии(ВИЭ),ихособенностиидолявпроизводствеэлектроэнергии. Размещение крупнейших электростанций. Каскады ГЭС. Энергосистемы.Влияние ТЭК на окружающую среду. Основные положения «Энергетической стратегииРоссии напериод до 2035 года».</w:t>
      </w:r>
    </w:p>
    <w:p w:rsidR="00114CA8" w:rsidRDefault="00862938">
      <w:pPr>
        <w:pStyle w:val="a3"/>
        <w:spacing w:before="1" w:line="360" w:lineRule="auto"/>
        <w:ind w:right="842"/>
      </w:pPr>
      <w:r>
        <w:t>Практические   работы:   «Анализ   статистических   и   текстовых   материаловсцельюсравнениястоимостиэлектроэнергиидлянаселенияРоссиивразличныхрегионах»,«Сравнительная   оценка   возможностей    для    развития    энергетики    ВИЭвотдельныхрегионахстран».</w:t>
      </w:r>
    </w:p>
    <w:p w:rsidR="00114CA8" w:rsidRDefault="00862938">
      <w:pPr>
        <w:pStyle w:val="a3"/>
        <w:spacing w:line="274" w:lineRule="exact"/>
        <w:ind w:left="2033" w:firstLine="0"/>
      </w:pPr>
      <w:r>
        <w:t>Металлургическийкомплекс.</w:t>
      </w:r>
    </w:p>
    <w:p w:rsidR="00114CA8" w:rsidRDefault="00862938">
      <w:pPr>
        <w:pStyle w:val="a3"/>
        <w:spacing w:before="142" w:line="360" w:lineRule="auto"/>
        <w:ind w:right="840"/>
      </w:pPr>
      <w:r>
        <w:t>Состав,местоизначениевхозяйстве.МестоРоссиивмировомпроизводствечерных    и    цветных   металлов.     Особенности     технологии     производства    черныхицветныхметаллов.Факторыразмещенияпредприятийразныхотраслейметаллургического комплекса. География металлургии черных, легких и тяжелых цветныхметаллов:основныерайоныицентры.МеталлургическиебазыРоссии.Влияниеметаллургии на окружающую среду. Основные положения «Стратегии развития черной ицветнойметаллургии России до 2030года».</w:t>
      </w:r>
    </w:p>
    <w:p w:rsidR="00114CA8" w:rsidRDefault="00862938">
      <w:pPr>
        <w:pStyle w:val="a3"/>
        <w:spacing w:line="360" w:lineRule="auto"/>
        <w:ind w:right="851"/>
      </w:pPr>
      <w:r>
        <w:t>Практическаяработа.«Выявлениефакторов,влияющихнасебестоимостьпроизводства предприятий металлургическогокомплекса в различных регионах страны(повыбору)».</w:t>
      </w:r>
    </w:p>
    <w:p w:rsidR="00114CA8" w:rsidRDefault="00862938">
      <w:pPr>
        <w:pStyle w:val="a3"/>
        <w:spacing w:line="275" w:lineRule="exact"/>
        <w:ind w:left="2033" w:firstLine="0"/>
      </w:pPr>
      <w:r>
        <w:t>Машиностроительныйкомплекс.</w:t>
      </w:r>
    </w:p>
    <w:p w:rsidR="00114CA8" w:rsidRDefault="00862938">
      <w:pPr>
        <w:pStyle w:val="a3"/>
        <w:spacing w:before="139" w:line="360" w:lineRule="auto"/>
        <w:ind w:right="841"/>
      </w:pPr>
      <w:r>
        <w:t>Состав,местоизначениевхозяйстве.МестоРоссиивмировомпроизводствемашиностроительнойпродукции.Факторыразмещениямашиностроительныхпредприятий.Географияважнейшихотраслей:основныерайоныицентры.Рольмашиностроения в реализации целей политики импортозамещения. Машиностроение иохрана окружающей среды, значение отрасли для создания экологически эффективногооборудования.ПерспективыразвитиямашиностроенияРоссии.Основныеположениядокументов,определяющихстратегиюразвитияотраслеймашиностроительногокомплекс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7"/>
      </w:pPr>
      <w:r>
        <w:t>Практическаяработа.Выявлениефакторов,повлиявшихнаразмещениемашиностроительного предприятия (по выбору) на основе анализа различных источниковинформации.</w:t>
      </w:r>
    </w:p>
    <w:p w:rsidR="00114CA8" w:rsidRDefault="00862938">
      <w:pPr>
        <w:pStyle w:val="a3"/>
        <w:spacing w:before="1"/>
        <w:ind w:left="2093" w:firstLine="0"/>
      </w:pPr>
      <w:r>
        <w:t>Химико-леснойкомплекс.</w:t>
      </w:r>
    </w:p>
    <w:p w:rsidR="00114CA8" w:rsidRDefault="00862938">
      <w:pPr>
        <w:pStyle w:val="a3"/>
        <w:spacing w:before="137"/>
        <w:ind w:left="1012" w:firstLine="0"/>
      </w:pPr>
      <w:r>
        <w:t>Химическаяпромышленность.</w:t>
      </w:r>
    </w:p>
    <w:p w:rsidR="00114CA8" w:rsidRDefault="00862938">
      <w:pPr>
        <w:pStyle w:val="a3"/>
        <w:spacing w:before="140" w:line="360" w:lineRule="auto"/>
        <w:ind w:right="844"/>
      </w:pPr>
      <w:r>
        <w:t>Состав, место и значение в хозяйстве. Факторы размещения предприятий. МестоРоссиивмировомпроизводствехимическойпродукции.Географияважнейшихподотраслей:основныерайоныицентры.Химическаяпромышленностьиохранаокружающейсреды.Основныеположения«Стратегииразвитияхимическогоинефтехимического комплексанапериоддо 2030 года».</w:t>
      </w:r>
    </w:p>
    <w:p w:rsidR="00114CA8" w:rsidRDefault="00862938">
      <w:pPr>
        <w:pStyle w:val="a3"/>
        <w:spacing w:before="1"/>
        <w:ind w:left="1010" w:firstLine="0"/>
      </w:pPr>
      <w:r>
        <w:t>Лесопромышленныйкомплекс.</w:t>
      </w:r>
    </w:p>
    <w:p w:rsidR="00114CA8" w:rsidRDefault="00862938">
      <w:pPr>
        <w:pStyle w:val="a3"/>
        <w:spacing w:before="137" w:line="360" w:lineRule="auto"/>
        <w:ind w:right="848"/>
      </w:pPr>
      <w:r>
        <w:t>Состав,местоизначениевхозяйстве.МестоРоссиивмировомпроизводствепродукции      лесного      комплекса.       Лесозаготовительная,       деревообрабатывающаяи целлюлозно-бумажная промышленность. Факторы размещения предприятий. Географияважнейшихотраслей: основныерайоныи лесоперерабатывающиекомплексы.</w:t>
      </w:r>
    </w:p>
    <w:p w:rsidR="00114CA8" w:rsidRDefault="00862938">
      <w:pPr>
        <w:pStyle w:val="a3"/>
        <w:spacing w:line="360" w:lineRule="auto"/>
        <w:ind w:right="845"/>
      </w:pPr>
      <w:r>
        <w:t>Лесноехозяйствоиокружающаясреда.Проблемыиперспективыразвития.Основные положения «Стратегии развития лесного комплекса Российской Федерации до2030года».</w:t>
      </w:r>
    </w:p>
    <w:p w:rsidR="00114CA8" w:rsidRDefault="00862938">
      <w:pPr>
        <w:pStyle w:val="a3"/>
        <w:spacing w:line="360" w:lineRule="auto"/>
        <w:ind w:right="842"/>
      </w:pPr>
      <w:r>
        <w:t>Практическаяработа«Анализдокументов«ПрогнозразвитиялесногосектораРоссийскойФедерациидо2030года»(Гл1,3и11)и«СтратегияразвитиялесногокомплексаРоссийской   Федерации   до   2030   года»(Гл   IIи   III,   Приложения   №   1и №18)сцелью определения перспективипроблемразвитиякомплекса».</w:t>
      </w:r>
    </w:p>
    <w:p w:rsidR="00114CA8" w:rsidRDefault="00862938">
      <w:pPr>
        <w:pStyle w:val="a3"/>
        <w:ind w:firstLine="0"/>
      </w:pPr>
      <w:r>
        <w:t>Агропромышленныйкомплекс(АПК).</w:t>
      </w:r>
    </w:p>
    <w:p w:rsidR="00114CA8" w:rsidRDefault="00862938">
      <w:pPr>
        <w:pStyle w:val="a3"/>
        <w:tabs>
          <w:tab w:val="left" w:pos="3405"/>
          <w:tab w:val="left" w:pos="5426"/>
          <w:tab w:val="left" w:pos="8917"/>
        </w:tabs>
        <w:spacing w:before="139" w:line="360" w:lineRule="auto"/>
        <w:ind w:right="845"/>
      </w:pPr>
      <w:r>
        <w:t>Состав, место и значение в экономике страны. Сельское хозяйство. Состав, место изначение в хозяйстве, отличия от других отраслей хозяйства. Земельные, почвенные иагроклиматические</w:t>
      </w:r>
      <w:r>
        <w:tab/>
        <w:t>ресурсы.</w:t>
      </w:r>
      <w:r>
        <w:tab/>
        <w:t>Сельскохозяйственные</w:t>
      </w:r>
      <w:r>
        <w:tab/>
        <w:t>угодья,ихплощадьиструктура.Растениеводствоиживотноводство:географияосновныхотраслей.Сельскоехозяйство и окружающаясреда.</w:t>
      </w:r>
    </w:p>
    <w:p w:rsidR="00114CA8" w:rsidRDefault="00862938">
      <w:pPr>
        <w:pStyle w:val="a3"/>
        <w:tabs>
          <w:tab w:val="left" w:pos="1324"/>
          <w:tab w:val="left" w:pos="4342"/>
          <w:tab w:val="left" w:pos="6430"/>
          <w:tab w:val="left" w:pos="8518"/>
        </w:tabs>
        <w:spacing w:before="2" w:line="360" w:lineRule="auto"/>
        <w:ind w:right="843"/>
      </w:pPr>
      <w:r>
        <w:t>Пищеваяпромышленность.Состав,местоизначениевхозяйстве.Факторыразмещения   предприятий.   География   важнейших    отраслей:    основные   районыицентры.Пищеваяпромышленностьиохранаокружающейсреды.Легкаяпромышленность.Состав,местоизначениевхозяйстве.Факторыразмещенияпредприятий.Географияважнейшихотраслей:основныерайоныицентры.Легкаяпромышленность и охрана окружающей среды. «Стратегия развития агропромышленногои</w:t>
      </w:r>
      <w:r>
        <w:tab/>
        <w:t>рыбохозяйственного</w:t>
      </w:r>
      <w:r>
        <w:tab/>
        <w:t>комплексов</w:t>
      </w:r>
      <w:r>
        <w:tab/>
        <w:t>Российской</w:t>
      </w:r>
      <w:r>
        <w:tab/>
        <w:t>Федерациинапериод до2030 года».ОсобенностиАПК своего края.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2"/>
      </w:pPr>
      <w:r>
        <w:t>Практическая работа. «Определение влияния природных и социальных факторов наразмещениеотраслейАПК».</w:t>
      </w:r>
    </w:p>
    <w:p w:rsidR="00114CA8" w:rsidRDefault="00862938">
      <w:pPr>
        <w:pStyle w:val="a3"/>
        <w:spacing w:line="273" w:lineRule="exact"/>
        <w:ind w:firstLine="0"/>
      </w:pPr>
      <w:r>
        <w:t>Инфраструктурныйкомплекс.</w:t>
      </w:r>
    </w:p>
    <w:p w:rsidR="00114CA8" w:rsidRDefault="00862938">
      <w:pPr>
        <w:pStyle w:val="a3"/>
        <w:spacing w:before="137" w:line="360" w:lineRule="auto"/>
        <w:ind w:right="853"/>
      </w:pPr>
      <w:r>
        <w:t>Состав:транспорт,информационнаяинфраструктура;сфераобслуживания,рекреационноехозяйство ‒ местои значение вхозяйстве.</w:t>
      </w:r>
    </w:p>
    <w:p w:rsidR="00114CA8" w:rsidRDefault="00862938">
      <w:pPr>
        <w:pStyle w:val="a3"/>
        <w:tabs>
          <w:tab w:val="left" w:pos="2373"/>
          <w:tab w:val="left" w:pos="5578"/>
          <w:tab w:val="left" w:pos="8489"/>
        </w:tabs>
        <w:spacing w:line="360" w:lineRule="auto"/>
        <w:ind w:right="844"/>
      </w:pPr>
      <w:r>
        <w:t>Транспорт и связь. Состав, место и значение в хозяйстве. Морской, внутреннийводный,</w:t>
      </w:r>
      <w:r>
        <w:tab/>
        <w:t>железнодорожный,</w:t>
      </w:r>
      <w:r>
        <w:tab/>
        <w:t>автомобильный,</w:t>
      </w:r>
      <w:r>
        <w:tab/>
        <w:t>воздушныйи трубопроводный транспорт. География отдельных видов транспорта и связи: основныетранспортныепутии линии связи,крупнейшиетранспортныеузлы.</w:t>
      </w:r>
    </w:p>
    <w:p w:rsidR="00114CA8" w:rsidRDefault="00862938">
      <w:pPr>
        <w:pStyle w:val="a3"/>
        <w:ind w:left="1010" w:firstLine="0"/>
      </w:pPr>
      <w:r>
        <w:t>Транспортиохранаокружающейсреды.</w:t>
      </w:r>
    </w:p>
    <w:p w:rsidR="00114CA8" w:rsidRDefault="00862938">
      <w:pPr>
        <w:pStyle w:val="a3"/>
        <w:spacing w:before="137" w:line="360" w:lineRule="auto"/>
        <w:ind w:right="852"/>
      </w:pPr>
      <w:r>
        <w:t>Информационная инфраструктура. Рекреационное хозяйство. Особенности сферыобслуживания своего края.</w:t>
      </w:r>
    </w:p>
    <w:p w:rsidR="00114CA8" w:rsidRDefault="00862938">
      <w:pPr>
        <w:pStyle w:val="a3"/>
        <w:spacing w:line="360" w:lineRule="auto"/>
        <w:ind w:right="843"/>
      </w:pPr>
      <w:r>
        <w:t>Проблемыиперспективыразвитиякомплекса.«СтратегияразвитиятранспортаРоссии напериод до 2030 года.</w:t>
      </w:r>
    </w:p>
    <w:p w:rsidR="00114CA8" w:rsidRDefault="00862938">
      <w:pPr>
        <w:pStyle w:val="a3"/>
        <w:ind w:left="1010" w:firstLine="0"/>
      </w:pPr>
      <w:r>
        <w:t>Федеральныйпроект«Информационнаяинфраструктура».</w:t>
      </w:r>
    </w:p>
    <w:p w:rsidR="00114CA8" w:rsidRDefault="00862938">
      <w:pPr>
        <w:pStyle w:val="a3"/>
        <w:spacing w:before="140" w:line="360" w:lineRule="auto"/>
        <w:ind w:right="846"/>
      </w:pPr>
      <w:r>
        <w:t>Практические работы: «Анализ статистических данных с целью определения долиотдельныхморскихбассейноввгрузоперевозкахиобъяснениевыявленныхразличий»,</w:t>
      </w:r>
    </w:p>
    <w:p w:rsidR="00114CA8" w:rsidRDefault="00862938">
      <w:pPr>
        <w:pStyle w:val="a3"/>
        <w:spacing w:line="360" w:lineRule="auto"/>
        <w:ind w:right="2989" w:firstLine="0"/>
      </w:pPr>
      <w:r>
        <w:t>«Характеристикатуристско-рекреационногопотенциаласвоегокрая».Обобщениезнаний.</w:t>
      </w:r>
    </w:p>
    <w:p w:rsidR="00114CA8" w:rsidRDefault="00862938">
      <w:pPr>
        <w:pStyle w:val="a3"/>
        <w:spacing w:line="360" w:lineRule="auto"/>
        <w:ind w:right="836"/>
      </w:pPr>
      <w:r>
        <w:t>Государственнаяполитикакакфакторразмещенияпроизводства.«Стратегияпространственного развития Российской Федерации до 2025 года»: основные положения.Новые      формы      территориальной        организации       хозяйства       и       их        рольвизменениитерриториальнойструктурыхозяйстваРоссии.Кластеры.Особыеэкономическиезоны(ОЭЗ).Территорииопережающегоразвития(ТОР).Факторы,ограничивающиеразвитиехозяйства.</w:t>
      </w:r>
    </w:p>
    <w:p w:rsidR="00114CA8" w:rsidRDefault="00862938">
      <w:pPr>
        <w:pStyle w:val="a3"/>
        <w:tabs>
          <w:tab w:val="left" w:pos="2548"/>
          <w:tab w:val="left" w:pos="4613"/>
          <w:tab w:val="left" w:pos="6622"/>
          <w:tab w:val="left" w:pos="7736"/>
          <w:tab w:val="left" w:pos="9087"/>
        </w:tabs>
        <w:spacing w:before="3" w:line="360" w:lineRule="auto"/>
        <w:ind w:right="842"/>
      </w:pPr>
      <w:r>
        <w:t>Развитиехозяйстваисостояниеокружающейсреды.«Стратегияэкологическойбезопасности</w:t>
      </w:r>
      <w:r>
        <w:tab/>
        <w:t>Российской</w:t>
      </w:r>
      <w:r>
        <w:tab/>
        <w:t>Федерации</w:t>
      </w:r>
      <w:r>
        <w:tab/>
        <w:t>до</w:t>
      </w:r>
      <w:r>
        <w:tab/>
        <w:t>2025</w:t>
      </w:r>
      <w:r>
        <w:tab/>
        <w:t>года»и государственныемерыпо переходуРоссии кмоделиустойчивогоразвития.</w:t>
      </w:r>
    </w:p>
    <w:p w:rsidR="00114CA8" w:rsidRDefault="00862938">
      <w:pPr>
        <w:pStyle w:val="a3"/>
        <w:spacing w:line="360" w:lineRule="auto"/>
        <w:ind w:right="846"/>
      </w:pPr>
      <w:r>
        <w:t>Практическая работа «Сравнительная оценка вклада отдельных отраслей хозяйствавзагрязнениеокружающейсредынаосновеанализастатистическихматериалов».</w:t>
      </w:r>
    </w:p>
    <w:p w:rsidR="00114CA8" w:rsidRDefault="00862938">
      <w:pPr>
        <w:pStyle w:val="a3"/>
        <w:ind w:left="1852" w:firstLine="0"/>
      </w:pPr>
      <w:r>
        <w:t>РегионыРоссии.</w:t>
      </w:r>
    </w:p>
    <w:p w:rsidR="00114CA8" w:rsidRDefault="00862938">
      <w:pPr>
        <w:pStyle w:val="a3"/>
        <w:spacing w:before="134"/>
        <w:ind w:firstLine="0"/>
      </w:pPr>
      <w:r>
        <w:t>Западныймакрорегион(Европейскаячасть)России.</w:t>
      </w:r>
    </w:p>
    <w:p w:rsidR="00114CA8" w:rsidRDefault="00862938">
      <w:pPr>
        <w:pStyle w:val="a3"/>
        <w:spacing w:before="137" w:line="348" w:lineRule="auto"/>
        <w:ind w:right="838"/>
      </w:pPr>
      <w:r>
        <w:t>Географические особенности географических районов: Европейский Север России,Северо-ЗападРоссии,ЦентральнаяРоссия,Поволжье,ЮгЕвропейскойчастиРоссии,Урал.Географиче</w:t>
      </w:r>
      <w:r>
        <w:lastRenderedPageBreak/>
        <w:t>скоеположение.Особенностиприродно-ресурсногопотенциала,населениеихозяйство.Социально-экономическиеиэкологическиепроблемыи</w:t>
      </w:r>
    </w:p>
    <w:p w:rsidR="00114CA8" w:rsidRDefault="00114CA8">
      <w:pPr>
        <w:spacing w:line="348" w:lineRule="auto"/>
        <w:sectPr w:rsidR="00114CA8">
          <w:pgSz w:w="11920" w:h="16850"/>
          <w:pgMar w:top="940" w:right="0" w:bottom="280" w:left="1400" w:header="757" w:footer="0" w:gutter="0"/>
          <w:cols w:space="720"/>
        </w:sectPr>
      </w:pPr>
    </w:p>
    <w:p w:rsidR="00114CA8" w:rsidRDefault="00114CA8">
      <w:pPr>
        <w:pStyle w:val="a3"/>
        <w:spacing w:before="10"/>
        <w:ind w:left="0" w:firstLine="0"/>
        <w:jc w:val="left"/>
        <w:rPr>
          <w:sz w:val="10"/>
        </w:rPr>
      </w:pPr>
    </w:p>
    <w:p w:rsidR="00114CA8" w:rsidRDefault="00862938">
      <w:pPr>
        <w:pStyle w:val="a3"/>
        <w:spacing w:before="90" w:line="348" w:lineRule="auto"/>
        <w:ind w:right="843" w:firstLine="0"/>
      </w:pPr>
      <w:r>
        <w:t>перспективыразвития.КлассификациясубъектовРоссийскойФедерацииЗападногомакрорегионапо уровнюсоциально-экономическогоразвития;ихвнутренниеразличия.</w:t>
      </w:r>
    </w:p>
    <w:p w:rsidR="00114CA8" w:rsidRDefault="00862938">
      <w:pPr>
        <w:pStyle w:val="a3"/>
        <w:spacing w:before="5" w:line="348" w:lineRule="auto"/>
        <w:ind w:right="840"/>
      </w:pPr>
      <w:r>
        <w:t>Практические работы: «Сравнение ЭГП двух географических районов страны поразнымисточникаминформации»,«КлассификациясубъектовРоссийскойФедерацииодного из географических районов России по уровню социально-экономического развитиянаосновестатистическихданных».</w:t>
      </w:r>
    </w:p>
    <w:p w:rsidR="00114CA8" w:rsidRDefault="00862938">
      <w:pPr>
        <w:pStyle w:val="a3"/>
        <w:ind w:left="2033" w:firstLine="0"/>
      </w:pPr>
      <w:r>
        <w:t>Восточныймакрорегион(Азиатскаячасть)России.</w:t>
      </w:r>
    </w:p>
    <w:p w:rsidR="00114CA8" w:rsidRDefault="00862938">
      <w:pPr>
        <w:pStyle w:val="a3"/>
        <w:tabs>
          <w:tab w:val="left" w:pos="2100"/>
          <w:tab w:val="left" w:pos="2505"/>
          <w:tab w:val="left" w:pos="3537"/>
          <w:tab w:val="left" w:pos="5098"/>
          <w:tab w:val="left" w:pos="5573"/>
          <w:tab w:val="left" w:pos="6420"/>
          <w:tab w:val="left" w:pos="8626"/>
          <w:tab w:val="left" w:pos="8684"/>
        </w:tabs>
        <w:spacing w:before="124" w:line="348" w:lineRule="auto"/>
        <w:ind w:right="845"/>
      </w:pPr>
      <w:r>
        <w:t>Географические особенности географических районов: Сибирь и Дальний Восток.Географическое положение. Особенности природно-ресурсного потенциала, население ихозяйство.</w:t>
      </w:r>
      <w:r>
        <w:tab/>
        <w:t>Социально-экономические</w:t>
      </w:r>
      <w:r>
        <w:tab/>
      </w:r>
      <w:r>
        <w:tab/>
        <w:t>и</w:t>
      </w:r>
      <w:r>
        <w:tab/>
        <w:t>экологические</w:t>
      </w:r>
      <w:r>
        <w:tab/>
        <w:t>проблемыи перспективы развития. Классификация субъектов Российской Федерации Восточногомакрорегиона</w:t>
      </w:r>
      <w:r>
        <w:tab/>
      </w:r>
      <w:r>
        <w:tab/>
        <w:t>по</w:t>
      </w:r>
      <w:r>
        <w:tab/>
        <w:t>уровню</w:t>
      </w:r>
      <w:r>
        <w:tab/>
        <w:t>социально-экономического</w:t>
      </w:r>
      <w:r>
        <w:tab/>
      </w:r>
      <w:r>
        <w:tab/>
        <w:t>развития;ихвнутренние различия.</w:t>
      </w:r>
    </w:p>
    <w:p w:rsidR="00114CA8" w:rsidRDefault="00862938">
      <w:pPr>
        <w:pStyle w:val="a3"/>
        <w:tabs>
          <w:tab w:val="left" w:pos="2968"/>
          <w:tab w:val="left" w:pos="5914"/>
          <w:tab w:val="left" w:pos="8951"/>
        </w:tabs>
        <w:spacing w:before="2" w:line="360" w:lineRule="auto"/>
        <w:ind w:right="835"/>
      </w:pPr>
      <w:r>
        <w:t>Практические работы:«Сравнение человеческого капитала двух географическихрайонов(субъектовРоссийскойФедерации)позаданнымкритериям»,«Выявлениефакторов</w:t>
      </w:r>
      <w:r>
        <w:tab/>
        <w:t>размещения</w:t>
      </w:r>
      <w:r>
        <w:tab/>
        <w:t>предприятий</w:t>
      </w:r>
      <w:r>
        <w:tab/>
        <w:t>одногоизпромышленныхкластеровДальнего Востока(по выбору)».</w:t>
      </w:r>
    </w:p>
    <w:p w:rsidR="00114CA8" w:rsidRDefault="00862938">
      <w:pPr>
        <w:pStyle w:val="a3"/>
        <w:spacing w:before="1"/>
        <w:ind w:firstLine="0"/>
      </w:pPr>
      <w:r>
        <w:t>Обобщениезнаний.</w:t>
      </w:r>
    </w:p>
    <w:p w:rsidR="00114CA8" w:rsidRDefault="00862938">
      <w:pPr>
        <w:pStyle w:val="a3"/>
        <w:spacing w:before="139" w:line="360" w:lineRule="auto"/>
        <w:ind w:right="840"/>
      </w:pPr>
      <w:r>
        <w:t>Федеральныеирегиональныецелевыепрограммы.ГосударственнаяпрограммаРоссийскойФедерации«Социально-экономическоеразвитиеАрктическойзоныРоссийскойФедерации».</w:t>
      </w:r>
    </w:p>
    <w:p w:rsidR="00114CA8" w:rsidRDefault="00862938">
      <w:pPr>
        <w:pStyle w:val="a3"/>
        <w:spacing w:line="272" w:lineRule="exact"/>
        <w:ind w:left="1852" w:firstLine="0"/>
      </w:pPr>
      <w:r>
        <w:t>Россиявсовременноммире.</w:t>
      </w:r>
    </w:p>
    <w:p w:rsidR="00114CA8" w:rsidRDefault="00862938">
      <w:pPr>
        <w:pStyle w:val="a3"/>
        <w:spacing w:before="142" w:line="360" w:lineRule="auto"/>
        <w:ind w:right="849"/>
      </w:pPr>
      <w:r>
        <w:t>Россиявсистемемеждународногогеографическогоразделениятруда.Россиявсоставемеждународныхэкономическихиполитическихорганизаций.ВзаимосвязиРоссии сдругимистранамимира. Россияистраны СНГ.ЕАЭС.</w:t>
      </w:r>
    </w:p>
    <w:p w:rsidR="00114CA8" w:rsidRDefault="00862938">
      <w:pPr>
        <w:pStyle w:val="a3"/>
        <w:spacing w:line="360" w:lineRule="auto"/>
        <w:ind w:right="854"/>
      </w:pPr>
      <w:r>
        <w:t>Значениедля   мировой   цивилизации   географического   пространства   Россиикак комплекса природных, культурных и экономических ценностей. Объекты Всемирногоприродногоикультурного наследия России.</w:t>
      </w:r>
    </w:p>
    <w:p w:rsidR="00114CA8" w:rsidRDefault="00862938">
      <w:pPr>
        <w:pStyle w:val="a3"/>
        <w:spacing w:before="1"/>
        <w:ind w:firstLine="0"/>
      </w:pPr>
      <w:r>
        <w:t>Планируемыерезультатыосвоениягеографии.</w:t>
      </w:r>
    </w:p>
    <w:p w:rsidR="00114CA8" w:rsidRDefault="00862938">
      <w:pPr>
        <w:pStyle w:val="a3"/>
        <w:spacing w:before="139" w:line="360" w:lineRule="auto"/>
        <w:ind w:right="846" w:firstLine="1547"/>
      </w:pPr>
      <w:r>
        <w:t>Личностные результаты освоения географии должны отражать готовностьобучающихсяруководствоватьсясистемойпозитивныхценностныхориентацийирасширенияопытадеятельностинаееосновеивпроцессереализацииосновныхнаправленийвоспитательной деятельности,втомчислевчасти:</w:t>
      </w:r>
    </w:p>
    <w:p w:rsidR="00114CA8" w:rsidRDefault="00862938" w:rsidP="00862938">
      <w:pPr>
        <w:pStyle w:val="a5"/>
        <w:numPr>
          <w:ilvl w:val="0"/>
          <w:numId w:val="25"/>
        </w:numPr>
        <w:tabs>
          <w:tab w:val="left" w:pos="1272"/>
        </w:tabs>
        <w:spacing w:line="360" w:lineRule="auto"/>
        <w:ind w:right="847" w:firstLine="705"/>
        <w:rPr>
          <w:sz w:val="24"/>
        </w:rPr>
      </w:pPr>
      <w:r>
        <w:rPr>
          <w:sz w:val="24"/>
        </w:rPr>
        <w:t xml:space="preserve">патриотического воспитания:осознание российскойгражданской идентичностив поликультурном и многоконфессиональном обществе, проявление интереса к </w:t>
      </w:r>
      <w:r>
        <w:rPr>
          <w:sz w:val="24"/>
        </w:rPr>
        <w:lastRenderedPageBreak/>
        <w:t>познаниюприроды,населения,хозяйстваРоссии,  регионови своегокрая,народовРоссии;</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3276"/>
          <w:tab w:val="left" w:pos="6199"/>
          <w:tab w:val="left" w:pos="8110"/>
        </w:tabs>
        <w:spacing w:before="90" w:line="360" w:lineRule="auto"/>
        <w:ind w:right="845" w:firstLine="0"/>
      </w:pPr>
      <w:r>
        <w:t>ценностное отношение к достижениям своей Родины – цивилизационному вкладу России;ценностное</w:t>
      </w:r>
      <w:r>
        <w:tab/>
        <w:t>отношение</w:t>
      </w:r>
      <w:r>
        <w:tab/>
        <w:t>к</w:t>
      </w:r>
      <w:r>
        <w:tab/>
        <w:t>историческомуи природному наследию и объектам природного и культурного наследия человечества,традициям разных народов, проживающих в родной стране; уважение к символам России,своегокрая;</w:t>
      </w:r>
    </w:p>
    <w:p w:rsidR="00114CA8" w:rsidRDefault="00862938" w:rsidP="00862938">
      <w:pPr>
        <w:pStyle w:val="a5"/>
        <w:numPr>
          <w:ilvl w:val="0"/>
          <w:numId w:val="25"/>
        </w:numPr>
        <w:tabs>
          <w:tab w:val="left" w:pos="1272"/>
          <w:tab w:val="left" w:pos="3220"/>
          <w:tab w:val="left" w:pos="3664"/>
          <w:tab w:val="left" w:pos="4510"/>
          <w:tab w:val="left" w:pos="5386"/>
          <w:tab w:val="left" w:pos="6490"/>
          <w:tab w:val="left" w:pos="8021"/>
          <w:tab w:val="left" w:pos="8163"/>
          <w:tab w:val="left" w:pos="9087"/>
        </w:tabs>
        <w:spacing w:before="2" w:line="360" w:lineRule="auto"/>
        <w:ind w:right="839" w:firstLine="705"/>
        <w:rPr>
          <w:sz w:val="24"/>
        </w:rPr>
      </w:pPr>
      <w:r>
        <w:rPr>
          <w:sz w:val="24"/>
        </w:rPr>
        <w:t>гражданскоговоспитания:осознаниероссийскойгражданскойидентичности(патриотизма,уважениякОтечеству,кпрошломуинастоящемумногонациональногонарода    России,</w:t>
      </w:r>
      <w:r>
        <w:rPr>
          <w:sz w:val="24"/>
        </w:rPr>
        <w:tab/>
      </w:r>
      <w:r>
        <w:rPr>
          <w:sz w:val="24"/>
        </w:rPr>
        <w:tab/>
        <w:t>чувства</w:t>
      </w:r>
      <w:r>
        <w:rPr>
          <w:sz w:val="24"/>
        </w:rPr>
        <w:tab/>
      </w:r>
      <w:r>
        <w:rPr>
          <w:sz w:val="24"/>
        </w:rPr>
        <w:tab/>
        <w:t>ответственности</w:t>
      </w:r>
      <w:r>
        <w:rPr>
          <w:sz w:val="24"/>
        </w:rPr>
        <w:tab/>
        <w:t>и</w:t>
      </w:r>
      <w:r>
        <w:rPr>
          <w:sz w:val="24"/>
        </w:rPr>
        <w:tab/>
      </w:r>
      <w:r>
        <w:rPr>
          <w:sz w:val="24"/>
        </w:rPr>
        <w:tab/>
        <w:t>долгаперед Родиной); готовность к выполнению обязанностей гражданина и реализации егоправ, уважение прав, свобод и законных интересов других людей; активное участие вжизни семьи, образовательной организации, местного сообщества, родного края, страныдля         реализации</w:t>
      </w:r>
      <w:r>
        <w:rPr>
          <w:sz w:val="24"/>
        </w:rPr>
        <w:tab/>
        <w:t>целей</w:t>
      </w:r>
      <w:r>
        <w:rPr>
          <w:sz w:val="24"/>
        </w:rPr>
        <w:tab/>
        <w:t>устойчивого</w:t>
      </w:r>
      <w:r>
        <w:rPr>
          <w:sz w:val="24"/>
        </w:rPr>
        <w:tab/>
        <w:t>развития;</w:t>
      </w:r>
      <w:r>
        <w:rPr>
          <w:sz w:val="24"/>
        </w:rPr>
        <w:tab/>
      </w:r>
      <w:r>
        <w:rPr>
          <w:sz w:val="24"/>
        </w:rPr>
        <w:tab/>
        <w:t>представлениеосоциальных  нормах  и  правилах  межличностных  отношений  в  поликультурномимногоконфессиональномобществе;готовностькразнообразнойсовместнойдеятельности,     стремление     к     взаимопониманию     и     взаимопомощи,     готовностькучастиювгуманитарной деятельности;</w:t>
      </w:r>
    </w:p>
    <w:p w:rsidR="00114CA8" w:rsidRDefault="00862938" w:rsidP="00862938">
      <w:pPr>
        <w:pStyle w:val="a5"/>
        <w:numPr>
          <w:ilvl w:val="0"/>
          <w:numId w:val="25"/>
        </w:numPr>
        <w:tabs>
          <w:tab w:val="left" w:pos="1272"/>
        </w:tabs>
        <w:spacing w:line="360" w:lineRule="auto"/>
        <w:ind w:right="845" w:firstLine="705"/>
        <w:rPr>
          <w:sz w:val="24"/>
        </w:rPr>
      </w:pPr>
      <w:r>
        <w:rPr>
          <w:sz w:val="24"/>
        </w:rPr>
        <w:t>духовно-нравственного   воспитания:    ориентация    на    моральные    ценностиинормывситуацияхнравственноговыбора;готовностьоцениватьсвоеповедениеипоступки,   атакжеповедениеипоступки   других   людейспозициинравственныхиправовыхнорм сучетом осознания последствийдля окружающейсреды; развиватьспособности решать моральные проблемы на основе личностного выбора с опорой нанравственные     ценности     и      принятые     в     российском     обществе     правилаи нормыповедения с учетомосознания последствийдля окружающейсреды;</w:t>
      </w:r>
    </w:p>
    <w:p w:rsidR="00114CA8" w:rsidRDefault="00862938" w:rsidP="00862938">
      <w:pPr>
        <w:pStyle w:val="a5"/>
        <w:numPr>
          <w:ilvl w:val="0"/>
          <w:numId w:val="25"/>
        </w:numPr>
        <w:tabs>
          <w:tab w:val="left" w:pos="1272"/>
        </w:tabs>
        <w:spacing w:before="1" w:line="360" w:lineRule="auto"/>
        <w:ind w:right="835" w:firstLine="705"/>
        <w:rPr>
          <w:sz w:val="24"/>
        </w:rPr>
      </w:pPr>
      <w:r>
        <w:rPr>
          <w:sz w:val="24"/>
        </w:rPr>
        <w:t>эстетическоговоспитания:    восприимчивость    к    разным   традициям   своегоидругихнародов,пониманиеролиэтническихкультурныхтрадиций;ценностногоотношенияк   природе   и  культуре  своей    страны,   своей    малой   родины;   природеи культуре других регионов и стран мира, объектам Всемирного культурного наследиячеловечества;</w:t>
      </w:r>
    </w:p>
    <w:p w:rsidR="00114CA8" w:rsidRDefault="00862938" w:rsidP="00862938">
      <w:pPr>
        <w:pStyle w:val="a5"/>
        <w:numPr>
          <w:ilvl w:val="0"/>
          <w:numId w:val="25"/>
        </w:numPr>
        <w:tabs>
          <w:tab w:val="left" w:pos="1272"/>
        </w:tabs>
        <w:spacing w:before="2" w:line="360" w:lineRule="auto"/>
        <w:ind w:right="841" w:firstLine="705"/>
        <w:rPr>
          <w:sz w:val="24"/>
        </w:rPr>
      </w:pPr>
      <w:r>
        <w:rPr>
          <w:sz w:val="24"/>
        </w:rPr>
        <w:t>ценностинаучногопознания:ориентациявдеятельностинасовременнуюсистемунаучныхпредставленийгеографическихнаукобосновныхзакономерностяхразвития природы и общества, о взаимосвязях человекас природной и социальной средой;овладениечитательскойкультуройкаксредствомпознаниямирадляпримененияразличныхисточниковгеографическойинформацииприрешениипознавательныхипрактико-ориентированныхзадач;овладениеосновныминавыкамиисследовательскойдеятельности в географических науках, установка на осмыслениеопыта,наблюденийистремлениесовершенствоватьпутидостижения</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индивидуальногоиколлективногоблагополучия;</w:t>
      </w:r>
    </w:p>
    <w:p w:rsidR="00114CA8" w:rsidRDefault="00862938" w:rsidP="00862938">
      <w:pPr>
        <w:pStyle w:val="a5"/>
        <w:numPr>
          <w:ilvl w:val="0"/>
          <w:numId w:val="25"/>
        </w:numPr>
        <w:tabs>
          <w:tab w:val="left" w:pos="4423"/>
          <w:tab w:val="left" w:pos="4424"/>
        </w:tabs>
        <w:spacing w:before="142" w:line="360" w:lineRule="auto"/>
        <w:ind w:right="840" w:firstLine="705"/>
        <w:rPr>
          <w:sz w:val="24"/>
        </w:rPr>
      </w:pPr>
      <w:r>
        <w:rPr>
          <w:sz w:val="24"/>
        </w:rPr>
        <w:t>физического воспитания, формирования культурыздоровьяиэмоциональногоблагополучия:осознаниеценностижизни;ответственноеотношение к своему здоровью и установка на здоровый образ жизни (здоровое питание,соблюдение гигиенических правил,сбалансированныйрежимзанятийиотдыха,</w:t>
      </w:r>
      <w:r>
        <w:rPr>
          <w:spacing w:val="-1"/>
          <w:sz w:val="24"/>
        </w:rPr>
        <w:t>регулярнаяфизическаяактивность);</w:t>
      </w:r>
      <w:r>
        <w:rPr>
          <w:sz w:val="24"/>
        </w:rPr>
        <w:t>соблюдениеправилбезопасности в природе;навыковбезопасногоповедениявинтернет-среде;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сформированность навыка рефлексии, признание своего права на ошибку и такого жеправадругогочеловека;готовностьиспособностьосознанновыполнятьипропагандировать правила здорового, безопасногои экологически целесообразного образажизни; бережно относитьсякприродеи окружающей среде;</w:t>
      </w:r>
    </w:p>
    <w:p w:rsidR="00114CA8" w:rsidRDefault="00862938" w:rsidP="00862938">
      <w:pPr>
        <w:pStyle w:val="a5"/>
        <w:numPr>
          <w:ilvl w:val="0"/>
          <w:numId w:val="25"/>
        </w:numPr>
        <w:tabs>
          <w:tab w:val="left" w:pos="1272"/>
        </w:tabs>
        <w:spacing w:line="360" w:lineRule="auto"/>
        <w:ind w:right="837" w:firstLine="705"/>
        <w:rPr>
          <w:sz w:val="24"/>
        </w:rPr>
      </w:pPr>
      <w:r>
        <w:rPr>
          <w:sz w:val="24"/>
        </w:rPr>
        <w:t>трудового воспитания: установка на активное участие в решении практическихзадач        (в        рамках        семьи,        школы,        города,        края)        технологическойи      социальной      направленности,       способность        инициировать,        планироватьисамостоятельновыполнятьтакогородадеятельность;интерескпрактическомуизучениюпрофессийитрударазличногорода,втомчисленаосновеприменениягеографических знаний; осознание важности обучения на протяжении всей жизни дляуспешной    профессиональной    деятельности    и    развитие    необходимых      уменийдля этого; осознанный выбор и построение индивидуальной траектории образования ижизненныхпланов с учетомличныхиобщественныхинтересовипотребностей;</w:t>
      </w:r>
    </w:p>
    <w:p w:rsidR="00114CA8" w:rsidRDefault="00862938" w:rsidP="00862938">
      <w:pPr>
        <w:pStyle w:val="a5"/>
        <w:numPr>
          <w:ilvl w:val="0"/>
          <w:numId w:val="25"/>
        </w:numPr>
        <w:tabs>
          <w:tab w:val="left" w:pos="1272"/>
        </w:tabs>
        <w:spacing w:before="3" w:line="360" w:lineRule="auto"/>
        <w:ind w:right="840" w:firstLine="705"/>
        <w:rPr>
          <w:sz w:val="24"/>
        </w:rPr>
      </w:pPr>
      <w:r>
        <w:rPr>
          <w:sz w:val="24"/>
        </w:rPr>
        <w:t>экологического воспитания: ориентация на применение географических знанийдля  решения  задач   в   области   окружающей   среды,   планирования   поступковиоценкиихвозможныхпоследствийдляокружающейсреды;осознаниеглобальногохарактера экологическихпроблем и путейихрешения;активное неприятие действий,приносящихвредокружающейсреде;осознаниесвоейроликакгражданинаипотребителявусловияхвзаимосвязиприродной,технологическойисоциальнойсред;готовностькучастиювпрактическойдеятельности экологическойнаправленности.</w:t>
      </w:r>
    </w:p>
    <w:p w:rsidR="00114CA8" w:rsidRDefault="00862938">
      <w:pPr>
        <w:pStyle w:val="a3"/>
        <w:spacing w:line="352" w:lineRule="auto"/>
        <w:ind w:right="843" w:firstLine="1427"/>
      </w:pPr>
      <w:r>
        <w:t>Врезультатеизучениягеографиинауровнеосновногообщегообразованияу 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 совместная деятельность.</w:t>
      </w:r>
    </w:p>
    <w:p w:rsidR="00114CA8" w:rsidRDefault="00862938">
      <w:pPr>
        <w:pStyle w:val="a3"/>
        <w:spacing w:line="348" w:lineRule="auto"/>
        <w:ind w:right="847" w:firstLine="1607"/>
      </w:pPr>
      <w:r>
        <w:t>Уобучающегосябудутсформированыследующиебазовыелогическиедействиякакчастьпознавательныхуниверсальныхучебныхдействий:</w:t>
      </w:r>
    </w:p>
    <w:p w:rsidR="00114CA8" w:rsidRDefault="00114CA8">
      <w:pPr>
        <w:spacing w:line="348"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6"/>
      </w:pPr>
      <w:r>
        <w:t>выявлятьихарактеризоватьсущественныепризнакигеографическихобъектов,процессови явлений;</w:t>
      </w:r>
    </w:p>
    <w:p w:rsidR="00114CA8" w:rsidRDefault="00862938">
      <w:pPr>
        <w:pStyle w:val="a3"/>
        <w:spacing w:line="360" w:lineRule="auto"/>
        <w:ind w:right="848"/>
      </w:pPr>
      <w:r>
        <w:t>устанавливатьсущественныйпризнакклассификациигеографическихобъектов,процессови явлений, основания дляихсравнения;</w:t>
      </w:r>
    </w:p>
    <w:p w:rsidR="00114CA8" w:rsidRDefault="00862938">
      <w:pPr>
        <w:pStyle w:val="a3"/>
        <w:spacing w:line="360" w:lineRule="auto"/>
        <w:ind w:right="857"/>
      </w:pPr>
      <w:r>
        <w:t>выявлять    закономерности     и     противоречия     в     рассматриваемых      фактахи данныхнаблюденийсучетомпредложеннойгеографическойзадачи;</w:t>
      </w:r>
    </w:p>
    <w:p w:rsidR="00114CA8" w:rsidRDefault="00862938">
      <w:pPr>
        <w:pStyle w:val="a3"/>
        <w:spacing w:line="360" w:lineRule="auto"/>
        <w:ind w:right="856"/>
      </w:pPr>
      <w:r>
        <w:t>выявлять   дефициты   географической   информации,   данных,   необходимыхдлярешения поставленной задачи;</w:t>
      </w:r>
    </w:p>
    <w:p w:rsidR="00114CA8" w:rsidRDefault="00862938">
      <w:pPr>
        <w:pStyle w:val="a3"/>
        <w:spacing w:line="360" w:lineRule="auto"/>
        <w:ind w:right="847"/>
      </w:pPr>
      <w:r>
        <w:t>выявлять причинно-следственные связи при изучении географических объектов,процессов     и     явлений;     делать     выводы     с     использованием     дедуктивныхи индуктивных умозаключений, умозаключений по аналогии, формулировать гипотезы овзаимосвязяхгеографическихобъектов,процессов и явлений;</w:t>
      </w:r>
    </w:p>
    <w:p w:rsidR="00114CA8" w:rsidRDefault="00862938">
      <w:pPr>
        <w:pStyle w:val="a3"/>
        <w:spacing w:line="360" w:lineRule="auto"/>
        <w:ind w:right="845"/>
      </w:pPr>
      <w:r>
        <w:t>самостоятельновыбиратьспособрешенияучебнойгеографическойзадачи(сравниватьнескольковариантоврешения,выбиратьнаиболееподходящийсучетомсамостоятельно выделенныхкритериев).</w:t>
      </w:r>
    </w:p>
    <w:p w:rsidR="00114CA8" w:rsidRDefault="00862938">
      <w:pPr>
        <w:pStyle w:val="a3"/>
        <w:spacing w:line="350" w:lineRule="auto"/>
        <w:ind w:right="849" w:firstLine="1728"/>
      </w:pPr>
      <w:r>
        <w:t>Уобучающегосябудутсформированыследующиебазовыеисследовательскиедействиякакчастьпознавательныхуниверсальныхучебныхдействий:</w:t>
      </w:r>
    </w:p>
    <w:p w:rsidR="00114CA8" w:rsidRDefault="00862938">
      <w:pPr>
        <w:pStyle w:val="a3"/>
        <w:spacing w:line="360" w:lineRule="auto"/>
        <w:ind w:right="847"/>
      </w:pPr>
      <w:r>
        <w:t>использоватьгеографическиевопросыкакисследовательскийинструментпознания;</w:t>
      </w:r>
    </w:p>
    <w:p w:rsidR="00114CA8" w:rsidRDefault="00862938">
      <w:pPr>
        <w:pStyle w:val="a3"/>
        <w:spacing w:line="360" w:lineRule="auto"/>
        <w:ind w:right="848"/>
      </w:pPr>
      <w:r>
        <w:t>формулировать      географические      вопросы,      фиксирующие      разрывмеждуреальнымижелательнымсостояниемситуации,объекта,исамостоятельноустанавливатьискомоеи данное;</w:t>
      </w:r>
    </w:p>
    <w:p w:rsidR="00114CA8" w:rsidRDefault="00862938">
      <w:pPr>
        <w:pStyle w:val="a3"/>
        <w:spacing w:line="360" w:lineRule="auto"/>
        <w:ind w:right="851"/>
      </w:pPr>
      <w:r>
        <w:t>формировать гипотезу об истинности собственных суждений и суждений других,аргументировать свою позицию, мнение по географическим аспектам различных вопросови проблем;</w:t>
      </w:r>
    </w:p>
    <w:p w:rsidR="00114CA8" w:rsidRDefault="00862938">
      <w:pPr>
        <w:pStyle w:val="a3"/>
        <w:spacing w:before="1" w:line="360" w:lineRule="auto"/>
        <w:ind w:right="842"/>
      </w:pPr>
      <w:r>
        <w:t>проводитьпоплану   несложное   географическое   исследование,   в   том   числена краеведческом материале, по установлению особенностей изучаемых географическихобъектов,причинно-следственныхсвязейизависимостеймеждугеографическимиобъектами,процессами и явлениями;</w:t>
      </w:r>
    </w:p>
    <w:p w:rsidR="00114CA8" w:rsidRDefault="00862938">
      <w:pPr>
        <w:pStyle w:val="a3"/>
        <w:spacing w:line="360" w:lineRule="auto"/>
        <w:ind w:right="851"/>
      </w:pPr>
      <w:r>
        <w:t>оцениватьдостоверностьинформации,полученнойвходегеографическогоисследования;</w:t>
      </w:r>
    </w:p>
    <w:p w:rsidR="00114CA8" w:rsidRDefault="00862938">
      <w:pPr>
        <w:pStyle w:val="a3"/>
        <w:spacing w:line="360" w:lineRule="auto"/>
        <w:ind w:right="845"/>
      </w:pPr>
      <w:r>
        <w:t>самостоятельно формулировать обобщения и выводы по результатам проведенногонаблюденияилиисследования,оцениватьдостоверностьполученныхрезультатовивыводов;</w:t>
      </w:r>
    </w:p>
    <w:p w:rsidR="00114CA8" w:rsidRDefault="00862938">
      <w:pPr>
        <w:pStyle w:val="a3"/>
        <w:spacing w:line="360" w:lineRule="auto"/>
        <w:ind w:right="836"/>
      </w:pPr>
      <w:r>
        <w:t>прогнозироватьвозможноедальнейшееразвитиегеографическихобъектов,процессовиявлений,событийиихпоследствияваналогичныхилисходныхситуациях,а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jc w:val="left"/>
      </w:pPr>
      <w:r>
        <w:t>такжевыдвигатьпредположенияобихразвитиивизменяющихсяусловияхокружающейсреды.</w:t>
      </w:r>
    </w:p>
    <w:p w:rsidR="00114CA8" w:rsidRDefault="00862938">
      <w:pPr>
        <w:pStyle w:val="a3"/>
        <w:spacing w:line="352" w:lineRule="auto"/>
        <w:ind w:right="847" w:firstLine="1728"/>
      </w:pPr>
      <w:r>
        <w:t>Уобучающегосябудут   сформированы   следующие   умения   работатьсинформациейкакчасть познавательныхуниверсальныхучебных действий:</w:t>
      </w:r>
    </w:p>
    <w:p w:rsidR="00114CA8" w:rsidRDefault="00862938">
      <w:pPr>
        <w:pStyle w:val="a3"/>
        <w:spacing w:line="360" w:lineRule="auto"/>
        <w:ind w:right="846"/>
      </w:pPr>
      <w:r>
        <w:t>применятьразличныеметоды,инструментыизапросыприпоискеиотбореинформацииилиданныхизисточниковгеографическойинформациисучетомпредложеннойучебной задачии заданныхкритериев;</w:t>
      </w:r>
    </w:p>
    <w:p w:rsidR="00114CA8" w:rsidRDefault="00862938">
      <w:pPr>
        <w:pStyle w:val="a3"/>
        <w:spacing w:line="360" w:lineRule="auto"/>
        <w:ind w:right="849"/>
      </w:pPr>
      <w:r>
        <w:t>выбирать,анализироватьиинтерпретироватьгеографическуюинформациюразличныхвидов и форм представления;</w:t>
      </w:r>
    </w:p>
    <w:p w:rsidR="00114CA8" w:rsidRDefault="00862938">
      <w:pPr>
        <w:pStyle w:val="a3"/>
        <w:spacing w:line="360" w:lineRule="auto"/>
        <w:ind w:right="845"/>
      </w:pPr>
      <w:r>
        <w:t>находить   сходные  аргументы,    подтверждающие    или    опровергающие    одну</w:t>
      </w:r>
      <w:r>
        <w:rPr>
          <w:spacing w:val="-1"/>
        </w:rPr>
        <w:t>итужеидею,вразличных</w:t>
      </w:r>
      <w:r>
        <w:t>источникахгеографической информации;</w:t>
      </w:r>
    </w:p>
    <w:p w:rsidR="00114CA8" w:rsidRDefault="00862938">
      <w:pPr>
        <w:pStyle w:val="a3"/>
        <w:spacing w:line="360" w:lineRule="auto"/>
        <w:ind w:right="852"/>
      </w:pPr>
      <w:r>
        <w:t>самостоятельновыбиратьоптимальнуюформупредставлениягеографическойинформации;</w:t>
      </w:r>
    </w:p>
    <w:p w:rsidR="00114CA8" w:rsidRDefault="00862938">
      <w:pPr>
        <w:pStyle w:val="a3"/>
        <w:spacing w:line="360" w:lineRule="auto"/>
        <w:ind w:right="852"/>
      </w:pPr>
      <w:r>
        <w:t>оценивать надежность географической информации по критериям, предложеннымучителемилисформулированнымсамостоятельно;</w:t>
      </w:r>
    </w:p>
    <w:p w:rsidR="00114CA8" w:rsidRDefault="00862938">
      <w:pPr>
        <w:pStyle w:val="a3"/>
        <w:ind w:left="1010" w:firstLine="0"/>
      </w:pPr>
      <w:r>
        <w:t>систематизироватьгеографическуюинформациювразныхформах.</w:t>
      </w:r>
    </w:p>
    <w:p w:rsidR="00114CA8" w:rsidRDefault="00862938">
      <w:pPr>
        <w:pStyle w:val="a3"/>
        <w:spacing w:before="129" w:line="350" w:lineRule="auto"/>
        <w:ind w:right="855" w:firstLine="1728"/>
      </w:pPr>
      <w:r>
        <w:t>У обучающегося будут сформированы следующие умения общения какчасть коммуникативныхуниверсальныхучебныхдействий:</w:t>
      </w:r>
    </w:p>
    <w:p w:rsidR="00114CA8" w:rsidRDefault="00862938">
      <w:pPr>
        <w:pStyle w:val="a3"/>
        <w:spacing w:before="5" w:line="360" w:lineRule="auto"/>
        <w:ind w:right="850"/>
      </w:pPr>
      <w:r>
        <w:t>формулироватьсуждения,выражатьсвоюточкузренияпогеографическимаспектамразличныхвопросовв устныхиписьменныхтекстах;</w:t>
      </w:r>
    </w:p>
    <w:p w:rsidR="00114CA8" w:rsidRDefault="00862938">
      <w:pPr>
        <w:pStyle w:val="a3"/>
        <w:spacing w:before="1" w:line="360" w:lineRule="auto"/>
        <w:ind w:right="855"/>
      </w:pPr>
      <w:r>
        <w:t>в ходе диалога и (или) дискуссии задавать вопросы по существу обсуждаемой темыи высказывать идеи, нацеленные на решение задачи и поддержание благожелательностиобщения;</w:t>
      </w:r>
    </w:p>
    <w:p w:rsidR="00114CA8" w:rsidRDefault="00862938">
      <w:pPr>
        <w:pStyle w:val="a3"/>
        <w:spacing w:line="360" w:lineRule="auto"/>
        <w:ind w:right="858"/>
      </w:pPr>
      <w:r>
        <w:t>сопоставлять свои суждения по географическим вопросам с суждениями другихучастниковдиалога, обнаруживатьразличие исходствопозиций;</w:t>
      </w:r>
    </w:p>
    <w:p w:rsidR="00114CA8" w:rsidRDefault="00862938">
      <w:pPr>
        <w:pStyle w:val="a3"/>
        <w:ind w:left="1010" w:firstLine="0"/>
      </w:pPr>
      <w:r>
        <w:t>публичнопредставлятьрезультатывыполненногоисследованияилипроекта.</w:t>
      </w:r>
    </w:p>
    <w:p w:rsidR="00114CA8" w:rsidRDefault="00862938">
      <w:pPr>
        <w:pStyle w:val="a3"/>
        <w:spacing w:before="134" w:line="350" w:lineRule="auto"/>
        <w:ind w:right="845" w:firstLine="1728"/>
      </w:pPr>
      <w:r>
        <w:t>Уобучающегосябудутсформированыследующиеумениясамоорганизациикак части регулятивныхуниверсальныхучебных действий:</w:t>
      </w:r>
    </w:p>
    <w:p w:rsidR="00114CA8" w:rsidRDefault="00862938">
      <w:pPr>
        <w:pStyle w:val="a3"/>
        <w:spacing w:before="7" w:line="360" w:lineRule="auto"/>
        <w:ind w:right="848"/>
      </w:pPr>
      <w:r>
        <w:t>самостоятельно      составлять      алгоритм      решения      географических      задачивыбиратьспособихрешениясучетомимеющихсяресурсовисобственныхвозможностей,аргументироватьпредлагаемыеварианты решений;</w:t>
      </w:r>
    </w:p>
    <w:p w:rsidR="00114CA8" w:rsidRDefault="00862938">
      <w:pPr>
        <w:pStyle w:val="a3"/>
        <w:spacing w:line="360" w:lineRule="auto"/>
        <w:ind w:right="848"/>
      </w:pPr>
      <w:r>
        <w:t>составлятьпландействий(планреализациинамеченногоалгоритмарешения),корректировать    предложенный    алгоритм    с    учетом     получения    новых     знанийобизучаемомобъекте.</w:t>
      </w:r>
    </w:p>
    <w:p w:rsidR="00114CA8" w:rsidRDefault="00862938">
      <w:pPr>
        <w:pStyle w:val="a3"/>
        <w:spacing w:line="275" w:lineRule="exact"/>
        <w:ind w:left="2033" w:firstLine="0"/>
      </w:pPr>
      <w:r>
        <w:t>Уобучающегося  будутсформированыследующиеумениясовместной</w:t>
      </w:r>
    </w:p>
    <w:p w:rsidR="00114CA8" w:rsidRDefault="00862938">
      <w:pPr>
        <w:pStyle w:val="a3"/>
        <w:spacing w:before="129"/>
        <w:ind w:firstLine="0"/>
        <w:jc w:val="left"/>
      </w:pPr>
      <w:r>
        <w:t>деятельности: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9"/>
      </w:pPr>
      <w:r>
        <w:t>приниматьцельсовместнойдеятельностипривыполненииучебныхгеографических проектов, коллективно строить действия по ее достижению: распределятьроли,договариваться,обсуждатьпроцесси результат совместной работы;</w:t>
      </w:r>
    </w:p>
    <w:p w:rsidR="00114CA8" w:rsidRDefault="00862938">
      <w:pPr>
        <w:pStyle w:val="a3"/>
        <w:spacing w:before="1" w:line="360" w:lineRule="auto"/>
        <w:ind w:right="843"/>
      </w:pPr>
      <w:r>
        <w:t>планироватьорганизациюсовместнойработы,привыполненииучебных</w:t>
      </w:r>
      <w:r>
        <w:rPr>
          <w:position w:val="1"/>
        </w:rPr>
        <w:t xml:space="preserve">географических     проектов     определять     свою     роль      </w:t>
      </w:r>
      <w:r>
        <w:t>(</w:t>
      </w:r>
      <w:r>
        <w:rPr>
          <w:position w:val="1"/>
        </w:rPr>
        <w:t>с      учетом     предпочтений</w:t>
      </w:r>
      <w:r>
        <w:t>ивозможностейвсехучастниковвзаимодействия),участвоватьвгрупповыхформахработы,    выполнять    свою    часть   работы,   достигать     качественного     результатапосвоемунаправлению икоординироватьсвоидействиясдругими членамикоманды;</w:t>
      </w:r>
    </w:p>
    <w:p w:rsidR="00114CA8" w:rsidRDefault="00862938">
      <w:pPr>
        <w:pStyle w:val="a3"/>
        <w:spacing w:line="360" w:lineRule="auto"/>
        <w:ind w:right="848"/>
      </w:pPr>
      <w: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результатов,разделять сферуответственности.</w:t>
      </w:r>
    </w:p>
    <w:p w:rsidR="00114CA8" w:rsidRDefault="00862938">
      <w:pPr>
        <w:pStyle w:val="a3"/>
        <w:spacing w:before="1" w:line="350" w:lineRule="auto"/>
        <w:ind w:right="854" w:firstLine="1728"/>
      </w:pPr>
      <w:r>
        <w:t>У обучающегося будут сформированы следующие умения самоконтроля,эмоциональногоинтеллектакакчастирегулятивных универсальных учебныхдействий:</w:t>
      </w:r>
    </w:p>
    <w:p w:rsidR="00114CA8" w:rsidRDefault="00862938">
      <w:pPr>
        <w:pStyle w:val="a3"/>
        <w:spacing w:before="3"/>
        <w:ind w:left="1010" w:firstLine="0"/>
        <w:jc w:val="left"/>
      </w:pPr>
      <w:r>
        <w:t>владетьспособамисамоконтроляирефлексии;</w:t>
      </w:r>
    </w:p>
    <w:p w:rsidR="00114CA8" w:rsidRDefault="00862938">
      <w:pPr>
        <w:pStyle w:val="a3"/>
        <w:spacing w:before="139" w:line="357" w:lineRule="auto"/>
        <w:ind w:right="854"/>
        <w:jc w:val="left"/>
      </w:pPr>
      <w:r>
        <w:t>объяснять причиныдостижения (не достижения) результатовдеятельности,даватьоценкуприобретенномуопыту;</w:t>
      </w:r>
    </w:p>
    <w:p w:rsidR="00114CA8" w:rsidRDefault="00862938">
      <w:pPr>
        <w:pStyle w:val="a3"/>
        <w:spacing w:before="3" w:line="360" w:lineRule="auto"/>
        <w:jc w:val="left"/>
      </w:pPr>
      <w:r>
        <w:t>вноситькоррективывдеятельностьнаосновеновыхобстоятельств,изменившихсяситуаций,установленныхошибок,возникшихтрудностей;</w:t>
      </w:r>
    </w:p>
    <w:p w:rsidR="00114CA8" w:rsidRDefault="00862938">
      <w:pPr>
        <w:pStyle w:val="a3"/>
        <w:spacing w:before="3" w:line="360" w:lineRule="auto"/>
        <w:ind w:left="1010" w:right="4066" w:firstLine="0"/>
        <w:jc w:val="left"/>
      </w:pPr>
      <w:r>
        <w:t>оценивать соответствие результата цели и условиям;принятиесебя идругих:</w:t>
      </w:r>
    </w:p>
    <w:p w:rsidR="00114CA8" w:rsidRDefault="00862938">
      <w:pPr>
        <w:pStyle w:val="a3"/>
        <w:spacing w:line="360" w:lineRule="auto"/>
        <w:ind w:left="1010" w:right="3217" w:firstLine="0"/>
        <w:jc w:val="left"/>
      </w:pPr>
      <w:r>
        <w:t>осознанно относиться к другому человеку, его мнению;</w:t>
      </w:r>
      <w:r>
        <w:rPr>
          <w:spacing w:val="-1"/>
        </w:rPr>
        <w:t xml:space="preserve">признаватьсвоеправо </w:t>
      </w:r>
      <w:r>
        <w:t>наошибкуитакоежеправодругого.</w:t>
      </w:r>
    </w:p>
    <w:p w:rsidR="00114CA8" w:rsidRDefault="00862938">
      <w:pPr>
        <w:pStyle w:val="a3"/>
        <w:spacing w:line="350" w:lineRule="auto"/>
        <w:ind w:right="854" w:firstLine="1547"/>
        <w:jc w:val="left"/>
      </w:pPr>
      <w:r>
        <w:t>Предметныерезультатыосвоенияпрограммыпогеографии.Кконцу5классаобучающийся научится:</w:t>
      </w:r>
    </w:p>
    <w:p w:rsidR="00114CA8" w:rsidRDefault="00862938">
      <w:pPr>
        <w:pStyle w:val="a3"/>
        <w:spacing w:before="3" w:line="357" w:lineRule="auto"/>
        <w:ind w:right="850"/>
      </w:pPr>
      <w:r>
        <w:t>приводитьпримерыгеографическихобъектов,процессовиявлений,изучаемыхразличными ветвями географической науки;</w:t>
      </w:r>
    </w:p>
    <w:p w:rsidR="00114CA8" w:rsidRDefault="00862938">
      <w:pPr>
        <w:pStyle w:val="a3"/>
        <w:spacing w:before="4"/>
        <w:ind w:left="1010" w:firstLine="0"/>
      </w:pPr>
      <w:r>
        <w:t>приводитьпримерыметодовисследования,применяемыхвгеографии;</w:t>
      </w:r>
    </w:p>
    <w:p w:rsidR="00114CA8" w:rsidRDefault="00862938">
      <w:pPr>
        <w:pStyle w:val="a3"/>
        <w:tabs>
          <w:tab w:val="left" w:pos="1794"/>
          <w:tab w:val="left" w:pos="2745"/>
          <w:tab w:val="left" w:pos="5458"/>
          <w:tab w:val="left" w:pos="8269"/>
        </w:tabs>
        <w:spacing w:before="139" w:line="360" w:lineRule="auto"/>
        <w:ind w:right="843"/>
      </w:pPr>
      <w:r>
        <w:t>выбирать источники географической информации (картографические, текстовые,видео-</w:t>
      </w:r>
      <w:r>
        <w:tab/>
        <w:t>и</w:t>
      </w:r>
      <w:r>
        <w:tab/>
        <w:t>фотоизображения,</w:t>
      </w:r>
      <w:r>
        <w:tab/>
        <w:t>интернет-ресурсы),</w:t>
      </w:r>
      <w:r>
        <w:tab/>
        <w:t>необходимыедляизученияисториигеографическихоткрытийиважнейшихгеографическихисследований современности;</w:t>
      </w:r>
    </w:p>
    <w:p w:rsidR="00114CA8" w:rsidRDefault="00862938">
      <w:pPr>
        <w:pStyle w:val="a3"/>
        <w:spacing w:line="360" w:lineRule="auto"/>
        <w:ind w:right="846"/>
      </w:pPr>
      <w:r>
        <w:t>интегрировать      и      интерпретировать      информацию      о      путешествияхигеографическихисследованияхЗемли,представленнуюводномилинескольки</w:t>
      </w:r>
      <w:r>
        <w:lastRenderedPageBreak/>
        <w:t>хисточниках;</w:t>
      </w:r>
    </w:p>
    <w:p w:rsidR="00114CA8" w:rsidRDefault="00862938">
      <w:pPr>
        <w:pStyle w:val="a3"/>
        <w:spacing w:line="360" w:lineRule="auto"/>
        <w:ind w:left="1010" w:right="1386" w:firstLine="0"/>
      </w:pPr>
      <w:r>
        <w:t>различать вклад великих путешественников в географическое изучение Земли;описыватьи сравнивать маршруты ихпутешествий;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570"/>
          <w:tab w:val="left" w:pos="4258"/>
          <w:tab w:val="left" w:pos="5695"/>
          <w:tab w:val="left" w:pos="7738"/>
        </w:tabs>
        <w:spacing w:before="90" w:line="360" w:lineRule="auto"/>
        <w:ind w:right="846"/>
      </w:pPr>
      <w:r>
        <w:t>находить в различных источниках информации (включая интернет-ресурсы) факты,позволяющие</w:t>
      </w:r>
      <w:r>
        <w:tab/>
        <w:t>оценить</w:t>
      </w:r>
      <w:r>
        <w:tab/>
        <w:t>вклад</w:t>
      </w:r>
      <w:r>
        <w:tab/>
        <w:t>российских</w:t>
      </w:r>
      <w:r>
        <w:tab/>
        <w:t>путешественникови исследователей в развитиезнаний оЗемле;</w:t>
      </w:r>
    </w:p>
    <w:p w:rsidR="00114CA8" w:rsidRDefault="00862938">
      <w:pPr>
        <w:pStyle w:val="a3"/>
        <w:spacing w:before="1" w:line="360" w:lineRule="auto"/>
        <w:ind w:right="850"/>
      </w:pPr>
      <w:r>
        <w:t>определятьнаправления,расстоянияпоплануместностиипогеографическимкартам,географическиекоординатыпо географическимкартам;</w:t>
      </w:r>
    </w:p>
    <w:p w:rsidR="00114CA8" w:rsidRDefault="00862938">
      <w:pPr>
        <w:pStyle w:val="a3"/>
        <w:spacing w:before="1" w:line="360" w:lineRule="auto"/>
        <w:ind w:right="834"/>
      </w:pPr>
      <w:r>
        <w:t>использовать условные обозначения планов местности и географических карт дляполученияинформации,необходимойдлярешенияучебныхи(или)практико-ориентированныхзадач;</w:t>
      </w:r>
    </w:p>
    <w:p w:rsidR="00114CA8" w:rsidRDefault="00862938">
      <w:pPr>
        <w:pStyle w:val="a3"/>
        <w:spacing w:before="1"/>
        <w:ind w:left="0" w:right="887" w:firstLine="0"/>
        <w:jc w:val="right"/>
      </w:pPr>
      <w:r>
        <w:t>применятьпонятия «планместности»,«географическаякарта»,«аэрофотоснимок»,</w:t>
      </w:r>
    </w:p>
    <w:p w:rsidR="00114CA8" w:rsidRDefault="00862938">
      <w:pPr>
        <w:pStyle w:val="a3"/>
        <w:tabs>
          <w:tab w:val="left" w:pos="1994"/>
          <w:tab w:val="left" w:pos="2443"/>
          <w:tab w:val="left" w:pos="3903"/>
          <w:tab w:val="left" w:pos="5096"/>
          <w:tab w:val="left" w:pos="6519"/>
          <w:tab w:val="left" w:pos="7746"/>
        </w:tabs>
        <w:spacing w:before="137"/>
        <w:ind w:left="0" w:right="894" w:firstLine="0"/>
        <w:jc w:val="right"/>
      </w:pPr>
      <w:r>
        <w:t>«ориентирование</w:t>
      </w:r>
      <w:r>
        <w:tab/>
        <w:t>на</w:t>
      </w:r>
      <w:r>
        <w:tab/>
        <w:t>местности»,</w:t>
      </w:r>
      <w:r>
        <w:tab/>
        <w:t>«стороны</w:t>
      </w:r>
      <w:r>
        <w:tab/>
        <w:t>горизонта»,</w:t>
      </w:r>
      <w:r>
        <w:tab/>
        <w:t>«азимут»,</w:t>
      </w:r>
      <w:r>
        <w:tab/>
        <w:t>«горизонтали»,</w:t>
      </w:r>
    </w:p>
    <w:p w:rsidR="00114CA8" w:rsidRDefault="00862938">
      <w:pPr>
        <w:pStyle w:val="a3"/>
        <w:tabs>
          <w:tab w:val="left" w:pos="2340"/>
          <w:tab w:val="left" w:pos="4284"/>
          <w:tab w:val="left" w:pos="5832"/>
          <w:tab w:val="left" w:pos="7037"/>
          <w:tab w:val="left" w:pos="8778"/>
        </w:tabs>
        <w:spacing w:before="139" w:line="357" w:lineRule="auto"/>
        <w:ind w:right="859" w:firstLine="0"/>
      </w:pPr>
      <w:r>
        <w:t>«масштаб»,</w:t>
      </w:r>
      <w:r>
        <w:tab/>
        <w:t>«условные</w:t>
      </w:r>
      <w:r>
        <w:tab/>
        <w:t>знаки»</w:t>
      </w:r>
      <w:r>
        <w:tab/>
        <w:t>для</w:t>
      </w:r>
      <w:r>
        <w:tab/>
        <w:t>решения</w:t>
      </w:r>
      <w:r>
        <w:tab/>
      </w:r>
      <w:r>
        <w:rPr>
          <w:spacing w:val="-1"/>
        </w:rPr>
        <w:t>учебных</w:t>
      </w:r>
      <w:r>
        <w:t>и практико-ориентированныхзадач;</w:t>
      </w:r>
    </w:p>
    <w:p w:rsidR="00114CA8" w:rsidRDefault="00862938">
      <w:pPr>
        <w:pStyle w:val="a3"/>
        <w:spacing w:before="4" w:line="360" w:lineRule="auto"/>
        <w:ind w:right="834"/>
      </w:pPr>
      <w:r>
        <w:t>различатьпонятия   «план   местности»и   «географическаякарта»,   «параллель»и«меридиан»;</w:t>
      </w:r>
    </w:p>
    <w:p w:rsidR="00114CA8" w:rsidRDefault="00862938">
      <w:pPr>
        <w:pStyle w:val="a3"/>
        <w:spacing w:line="360" w:lineRule="auto"/>
        <w:ind w:left="1012" w:right="2090" w:firstLine="0"/>
      </w:pPr>
      <w:r>
        <w:t>приводить примеры влияния Солнца на мир живой и неживой природы;объяснятьпричины сменыдняиночи ивременгода;</w:t>
      </w:r>
    </w:p>
    <w:p w:rsidR="00114CA8" w:rsidRDefault="00862938">
      <w:pPr>
        <w:pStyle w:val="a3"/>
        <w:spacing w:line="360" w:lineRule="auto"/>
        <w:ind w:right="845"/>
      </w:pPr>
      <w: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географическойширотойместности наосновеанализаданныхнаблюдений;</w:t>
      </w:r>
    </w:p>
    <w:p w:rsidR="00114CA8" w:rsidRDefault="00862938">
      <w:pPr>
        <w:pStyle w:val="a3"/>
        <w:spacing w:before="2"/>
        <w:ind w:left="1012" w:firstLine="0"/>
      </w:pPr>
      <w:r>
        <w:t>описыватьвнутреннеестроениеЗемли;</w:t>
      </w:r>
    </w:p>
    <w:p w:rsidR="00114CA8" w:rsidRDefault="00862938">
      <w:pPr>
        <w:pStyle w:val="a3"/>
        <w:spacing w:before="139" w:line="360" w:lineRule="auto"/>
        <w:ind w:left="1010" w:right="901" w:firstLine="0"/>
      </w:pPr>
      <w:r>
        <w:rPr>
          <w:spacing w:val="-1"/>
        </w:rPr>
        <w:t xml:space="preserve">различать понятия «земная кора»; «ядро», «мантия»; </w:t>
      </w:r>
      <w:r>
        <w:t>«минерал» и «горная порода»;</w:t>
      </w:r>
      <w:r>
        <w:rPr>
          <w:spacing w:val="-1"/>
        </w:rPr>
        <w:t>различатьпонятия«материковая»</w:t>
      </w:r>
      <w:r>
        <w:t>и«океаническая»земнаякора;</w:t>
      </w:r>
    </w:p>
    <w:p w:rsidR="00114CA8" w:rsidRDefault="00862938">
      <w:pPr>
        <w:pStyle w:val="a3"/>
        <w:tabs>
          <w:tab w:val="left" w:pos="2431"/>
          <w:tab w:val="left" w:pos="3931"/>
          <w:tab w:val="left" w:pos="5364"/>
          <w:tab w:val="left" w:pos="5902"/>
          <w:tab w:val="left" w:pos="7042"/>
          <w:tab w:val="left" w:pos="8285"/>
        </w:tabs>
        <w:spacing w:line="360" w:lineRule="auto"/>
        <w:ind w:right="868"/>
        <w:jc w:val="left"/>
      </w:pPr>
      <w:r>
        <w:t>различать</w:t>
      </w:r>
      <w:r>
        <w:tab/>
        <w:t>изученные</w:t>
      </w:r>
      <w:r>
        <w:tab/>
        <w:t>минералы</w:t>
      </w:r>
      <w:r>
        <w:tab/>
        <w:t>и</w:t>
      </w:r>
      <w:r>
        <w:tab/>
        <w:t>горные</w:t>
      </w:r>
      <w:r>
        <w:tab/>
        <w:t>породы,</w:t>
      </w:r>
      <w:r>
        <w:tab/>
      </w:r>
      <w:r>
        <w:rPr>
          <w:spacing w:val="-1"/>
        </w:rPr>
        <w:t>материковую</w:t>
      </w:r>
      <w:r>
        <w:t>и океаническую земную кору;</w:t>
      </w:r>
    </w:p>
    <w:p w:rsidR="00114CA8" w:rsidRDefault="00862938">
      <w:pPr>
        <w:pStyle w:val="a3"/>
        <w:spacing w:line="364" w:lineRule="auto"/>
        <w:ind w:right="854"/>
        <w:jc w:val="left"/>
      </w:pPr>
      <w:r>
        <w:t>показыватьнакартеиобозначатьнаконтурнойкартематерикииокеаны,крупныеформырельефа Земли;</w:t>
      </w:r>
    </w:p>
    <w:p w:rsidR="00114CA8" w:rsidRDefault="00862938">
      <w:pPr>
        <w:pStyle w:val="a3"/>
        <w:spacing w:line="270" w:lineRule="exact"/>
        <w:ind w:left="1012" w:firstLine="0"/>
        <w:jc w:val="left"/>
      </w:pPr>
      <w:r>
        <w:t>различатьгорыиравнины;</w:t>
      </w:r>
    </w:p>
    <w:p w:rsidR="00114CA8" w:rsidRDefault="00862938">
      <w:pPr>
        <w:pStyle w:val="a3"/>
        <w:spacing w:before="132" w:line="360" w:lineRule="auto"/>
        <w:ind w:left="1012" w:right="1534" w:firstLine="0"/>
        <w:jc w:val="left"/>
      </w:pPr>
      <w:r>
        <w:t>классифицироватьформырельефасушиповысотеиповнешнемуоблику;называтьпричиныземлетрясенийи вулканических извержений;</w:t>
      </w:r>
    </w:p>
    <w:p w:rsidR="00114CA8" w:rsidRDefault="00862938">
      <w:pPr>
        <w:pStyle w:val="a3"/>
        <w:ind w:left="1012" w:firstLine="0"/>
        <w:jc w:val="left"/>
      </w:pPr>
      <w:r>
        <w:t>применятьпонятия«литосфера»,«землетрясение»,«вулкан»,«литосфернаяплита»,</w:t>
      </w:r>
    </w:p>
    <w:p w:rsidR="00114CA8" w:rsidRDefault="00862938">
      <w:pPr>
        <w:pStyle w:val="a3"/>
        <w:tabs>
          <w:tab w:val="left" w:pos="1691"/>
          <w:tab w:val="left" w:pos="3621"/>
          <w:tab w:val="left" w:pos="4077"/>
          <w:tab w:val="left" w:pos="4958"/>
          <w:tab w:val="left" w:pos="6893"/>
          <w:tab w:val="left" w:pos="7568"/>
          <w:tab w:val="left" w:pos="8775"/>
        </w:tabs>
        <w:spacing w:before="139" w:line="357" w:lineRule="auto"/>
        <w:ind w:right="862" w:firstLine="0"/>
        <w:jc w:val="left"/>
      </w:pPr>
      <w:r>
        <w:t>«эпицентр</w:t>
      </w:r>
      <w:r>
        <w:tab/>
        <w:t>землетрясения»</w:t>
      </w:r>
      <w:r>
        <w:tab/>
        <w:t>и</w:t>
      </w:r>
      <w:r>
        <w:tab/>
        <w:t>«очаг</w:t>
      </w:r>
      <w:r>
        <w:tab/>
        <w:t>землетрясения»</w:t>
      </w:r>
      <w:r>
        <w:tab/>
        <w:t>для</w:t>
      </w:r>
      <w:r>
        <w:tab/>
        <w:t>решения</w:t>
      </w:r>
      <w:r>
        <w:tab/>
      </w:r>
      <w:r>
        <w:rPr>
          <w:spacing w:val="-1"/>
        </w:rPr>
        <w:t>учебных</w:t>
      </w:r>
      <w:r>
        <w:t>и(или) практико-ориентированныхзадач;</w:t>
      </w:r>
    </w:p>
    <w:p w:rsidR="00114CA8" w:rsidRDefault="00862938">
      <w:pPr>
        <w:pStyle w:val="a3"/>
        <w:tabs>
          <w:tab w:val="left" w:pos="2390"/>
          <w:tab w:val="left" w:pos="3508"/>
          <w:tab w:val="left" w:pos="4862"/>
          <w:tab w:val="left" w:pos="6761"/>
          <w:tab w:val="left" w:pos="7184"/>
          <w:tab w:val="left" w:pos="8033"/>
        </w:tabs>
        <w:spacing w:before="3" w:line="360" w:lineRule="auto"/>
        <w:ind w:right="856"/>
        <w:jc w:val="left"/>
      </w:pPr>
      <w:r>
        <w:t>применять</w:t>
      </w:r>
      <w:r>
        <w:tab/>
        <w:t>понятия</w:t>
      </w:r>
      <w:r>
        <w:tab/>
        <w:t>«эпицентр</w:t>
      </w:r>
      <w:r>
        <w:tab/>
        <w:t>землетрясения»</w:t>
      </w:r>
      <w:r>
        <w:tab/>
        <w:t>и</w:t>
      </w:r>
      <w:r>
        <w:tab/>
        <w:t>«очаг</w:t>
      </w:r>
      <w:r>
        <w:tab/>
        <w:t>землетрясения»длярешения познавательныхзадач;</w:t>
      </w:r>
    </w:p>
    <w:p w:rsidR="00114CA8" w:rsidRDefault="00862938">
      <w:pPr>
        <w:pStyle w:val="a3"/>
        <w:tabs>
          <w:tab w:val="left" w:pos="2786"/>
          <w:tab w:val="left" w:pos="4339"/>
          <w:tab w:val="left" w:pos="6233"/>
          <w:tab w:val="left" w:pos="7894"/>
          <w:tab w:val="left" w:pos="9522"/>
        </w:tabs>
        <w:spacing w:before="1" w:line="360" w:lineRule="auto"/>
        <w:ind w:right="858"/>
        <w:jc w:val="left"/>
      </w:pPr>
      <w:r>
        <w:t>распознаватьпроявлениявокружающеммиревнутреннихивнешнихпроцессоврельефообразования:</w:t>
      </w:r>
      <w:r>
        <w:tab/>
        <w:t>вулканизма,</w:t>
      </w:r>
      <w:r>
        <w:tab/>
        <w:t>землетрясений;</w:t>
      </w:r>
      <w:r>
        <w:tab/>
        <w:t>физического,</w:t>
      </w:r>
      <w:r>
        <w:tab/>
        <w:t>химического</w:t>
      </w:r>
      <w:r>
        <w:tab/>
        <w:t>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852"/>
          <w:tab w:val="left" w:pos="4373"/>
        </w:tabs>
        <w:spacing w:before="90" w:line="362" w:lineRule="auto"/>
        <w:ind w:left="1010" w:right="4634" w:hanging="708"/>
      </w:pPr>
      <w:r>
        <w:t>биологического</w:t>
      </w:r>
      <w:r>
        <w:tab/>
        <w:t>видов</w:t>
      </w:r>
      <w:r>
        <w:tab/>
        <w:t>выветривания;классифицироватьостровапопроисхождению;</w:t>
      </w:r>
    </w:p>
    <w:p w:rsidR="00114CA8" w:rsidRDefault="00862938">
      <w:pPr>
        <w:pStyle w:val="a3"/>
        <w:spacing w:line="360" w:lineRule="auto"/>
        <w:ind w:right="845"/>
      </w:pPr>
      <w:r>
        <w:t>приводитьпримерыопасныхприродных  явлений    в    литосфере    и    средствихпредупреждения;</w:t>
      </w:r>
    </w:p>
    <w:p w:rsidR="00114CA8" w:rsidRDefault="00862938">
      <w:pPr>
        <w:pStyle w:val="a3"/>
        <w:spacing w:line="360" w:lineRule="auto"/>
        <w:ind w:right="858"/>
      </w:pPr>
      <w:r>
        <w:t>приводить примеры изменений в литосфере в результате деятельности человека напримересвоей местности, Россиии мира;</w:t>
      </w:r>
    </w:p>
    <w:p w:rsidR="00114CA8" w:rsidRDefault="00862938">
      <w:pPr>
        <w:pStyle w:val="a3"/>
        <w:spacing w:line="360" w:lineRule="auto"/>
        <w:ind w:right="850"/>
      </w:pPr>
      <w:r>
        <w:t>приводитьпримерыактуальныхпроблемсвоейместности,решениекоторыхневозможнобезучастияпредставителейгеографическихспециальностей,изучающихлитосферу;</w:t>
      </w:r>
    </w:p>
    <w:p w:rsidR="00114CA8" w:rsidRDefault="00862938">
      <w:pPr>
        <w:pStyle w:val="a3"/>
        <w:spacing w:line="360" w:lineRule="auto"/>
        <w:ind w:right="846"/>
      </w:pPr>
      <w:r>
        <w:t>приводить    примеры    действия    внешних      процессов      рельефообразованияи наличияполезныхископаемыхвсвоей местности;</w:t>
      </w:r>
    </w:p>
    <w:p w:rsidR="00114CA8" w:rsidRDefault="00862938">
      <w:pPr>
        <w:pStyle w:val="a3"/>
        <w:spacing w:line="360" w:lineRule="auto"/>
        <w:ind w:right="851"/>
      </w:pPr>
      <w:r>
        <w:t>представлять     результаты     фенологических     наблюдений      и      наблюденийзапогодой вразличнойформе(табличной,графической,географического описания).</w:t>
      </w:r>
    </w:p>
    <w:p w:rsidR="00114CA8" w:rsidRDefault="00862938">
      <w:pPr>
        <w:pStyle w:val="a3"/>
        <w:spacing w:line="348" w:lineRule="auto"/>
        <w:ind w:right="838" w:firstLine="1547"/>
      </w:pPr>
      <w:r>
        <w:t>Предметныерезультатыосвоения   программы   по   географии.   Кконцу6классаобучающийся научится:</w:t>
      </w:r>
    </w:p>
    <w:p w:rsidR="00114CA8" w:rsidRDefault="00862938">
      <w:pPr>
        <w:pStyle w:val="a3"/>
        <w:spacing w:before="3" w:line="360" w:lineRule="auto"/>
        <w:ind w:right="845"/>
      </w:pPr>
      <w:r>
        <w:t>описыватьпофизическойкартеполушарий,физическойкартеРоссии,картеокеанов,глобусуместоположениеизученныхгеографическихобъектовдлярешенияучебных и (или)практико-ориентированныхзадач;</w:t>
      </w:r>
    </w:p>
    <w:p w:rsidR="00114CA8" w:rsidRDefault="00862938">
      <w:pPr>
        <w:pStyle w:val="a3"/>
        <w:spacing w:before="2" w:line="360" w:lineRule="auto"/>
        <w:ind w:right="837"/>
      </w:pPr>
      <w:r>
        <w:t>находить     информацию    об      отдельных      компонентах      природы      Земли,втомчислеоприроде своейместности,необходимуюдлярешенияучебныхи(или)практико-ориентированныхзадач,и извлекатьееизразличныхисточников;</w:t>
      </w:r>
    </w:p>
    <w:p w:rsidR="00114CA8" w:rsidRDefault="00862938">
      <w:pPr>
        <w:pStyle w:val="a3"/>
        <w:spacing w:before="1" w:line="360" w:lineRule="auto"/>
        <w:ind w:right="849"/>
      </w:pPr>
      <w:r>
        <w:t>приводить   примеры   опасных   природных   явлений    в   геосферах   и   средствихпредупреждения;</w:t>
      </w:r>
    </w:p>
    <w:p w:rsidR="00114CA8" w:rsidRDefault="00862938">
      <w:pPr>
        <w:pStyle w:val="a3"/>
        <w:spacing w:line="360" w:lineRule="auto"/>
        <w:ind w:right="848"/>
      </w:pPr>
      <w:r>
        <w:t>сравнивать инструментарий (способы) получения географической информации наразных этапахгеографического изучения Земли;</w:t>
      </w:r>
    </w:p>
    <w:p w:rsidR="00114CA8" w:rsidRDefault="00862938">
      <w:pPr>
        <w:pStyle w:val="a3"/>
        <w:spacing w:before="1"/>
        <w:ind w:left="1012" w:firstLine="0"/>
      </w:pPr>
      <w:r>
        <w:t>различатьсвойстваводотдельных частейМировогоокеана;</w:t>
      </w:r>
    </w:p>
    <w:p w:rsidR="00114CA8" w:rsidRDefault="00862938">
      <w:pPr>
        <w:pStyle w:val="a3"/>
        <w:spacing w:before="139" w:line="357" w:lineRule="auto"/>
        <w:ind w:right="862"/>
      </w:pPr>
      <w:r>
        <w:t>применять   понятия   «гидросфера»,   «круговорот   воды»,   «цунами»,   «приливы</w:t>
      </w:r>
      <w:r>
        <w:rPr>
          <w:spacing w:val="-1"/>
        </w:rPr>
        <w:t>иотливы»длярешенияучебных</w:t>
      </w:r>
      <w:r>
        <w:t>и (или) практико-ориентированных задач;</w:t>
      </w:r>
    </w:p>
    <w:p w:rsidR="00114CA8" w:rsidRDefault="00862938">
      <w:pPr>
        <w:pStyle w:val="a3"/>
        <w:spacing w:before="3" w:line="360" w:lineRule="auto"/>
        <w:ind w:right="849"/>
      </w:pPr>
      <w:r>
        <w:t>классифицироватьобъектыгидросферы(моря,озера,реки,подземныеводы,болота,ледники) позаданнымпризнакам;</w:t>
      </w:r>
    </w:p>
    <w:p w:rsidR="00114CA8" w:rsidRDefault="00862938">
      <w:pPr>
        <w:pStyle w:val="a3"/>
        <w:spacing w:line="360" w:lineRule="auto"/>
        <w:ind w:left="1010" w:right="5249" w:firstLine="0"/>
      </w:pPr>
      <w:r>
        <w:t>различатьпитаниеирежимрек;сравниватьрекипозаданнымпризнакам;</w:t>
      </w:r>
    </w:p>
    <w:p w:rsidR="00114CA8" w:rsidRDefault="00862938">
      <w:pPr>
        <w:pStyle w:val="a3"/>
        <w:spacing w:line="362" w:lineRule="auto"/>
        <w:ind w:right="838"/>
      </w:pPr>
      <w:r>
        <w:t>различать    понятия     «грунтовые,      межпластовые     и      артезианские     воды»иприменятьихдлярешенияучебных и(или)практико-ориентированныхзадач;</w:t>
      </w:r>
    </w:p>
    <w:p w:rsidR="00114CA8" w:rsidRDefault="00862938">
      <w:pPr>
        <w:pStyle w:val="a3"/>
        <w:spacing w:line="360" w:lineRule="auto"/>
        <w:ind w:right="848"/>
      </w:pPr>
      <w:r>
        <w:t>устанавливатьпричинно-</w:t>
      </w:r>
      <w:r>
        <w:lastRenderedPageBreak/>
        <w:t>следственныесвязимеждупитанием,режимомрекииклиматомнатерритории речного бассейна;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left="1010" w:right="2296" w:firstLine="0"/>
      </w:pPr>
      <w:r>
        <w:t>приводитьпримерырайоновраспространениямноголетнеймерзлоты;называтьпричиныобразованияцунами,приливовиотливов;</w:t>
      </w:r>
    </w:p>
    <w:p w:rsidR="00114CA8" w:rsidRDefault="00862938">
      <w:pPr>
        <w:pStyle w:val="a3"/>
        <w:spacing w:line="274" w:lineRule="exact"/>
        <w:ind w:left="1010" w:firstLine="0"/>
      </w:pPr>
      <w:r>
        <w:t>описыватьсостав,строениеатмосферы;</w:t>
      </w:r>
    </w:p>
    <w:p w:rsidR="00114CA8" w:rsidRDefault="00862938">
      <w:pPr>
        <w:pStyle w:val="a3"/>
        <w:tabs>
          <w:tab w:val="left" w:pos="2128"/>
          <w:tab w:val="left" w:pos="4188"/>
          <w:tab w:val="left" w:pos="5714"/>
          <w:tab w:val="left" w:pos="6548"/>
          <w:tab w:val="left" w:pos="8946"/>
        </w:tabs>
        <w:spacing w:before="141" w:line="360" w:lineRule="auto"/>
        <w:ind w:right="845"/>
      </w:pPr>
      <w:r>
        <w:t>определять тенденции изменения температуры воздуха, количества атмосферныхосадков и атмосферного давления в зависимости от географического положения объектов;амплитуду</w:t>
      </w:r>
      <w:r>
        <w:tab/>
        <w:t>температуры</w:t>
      </w:r>
      <w:r>
        <w:tab/>
        <w:t>воздуха</w:t>
      </w:r>
      <w:r>
        <w:tab/>
        <w:t>с</w:t>
      </w:r>
      <w:r>
        <w:tab/>
        <w:t>использованием</w:t>
      </w:r>
      <w:r>
        <w:tab/>
        <w:t>знанийоб особенностях отдельных компонентов природы Земли и взаимосвязях между ними длярешенияучебныхипрактическихзадач;</w:t>
      </w:r>
    </w:p>
    <w:p w:rsidR="00114CA8" w:rsidRDefault="00862938">
      <w:pPr>
        <w:pStyle w:val="a3"/>
        <w:spacing w:line="360" w:lineRule="auto"/>
        <w:ind w:right="845"/>
      </w:pPr>
      <w:r>
        <w:t>объяснятьобразованиеатмосферныхосадков;направлениедневныхиночныхбризов,муссонов;годовойходтемпературывоздухаираспределениеатмосферныхосадковдля отдельныхтерриторий;</w:t>
      </w:r>
    </w:p>
    <w:p w:rsidR="00114CA8" w:rsidRDefault="00862938">
      <w:pPr>
        <w:pStyle w:val="a3"/>
        <w:spacing w:before="1" w:line="360" w:lineRule="auto"/>
        <w:ind w:left="1010" w:right="857" w:firstLine="0"/>
      </w:pPr>
      <w:r>
        <w:t>различатьсвойствавоздуха;климатыЗемли;климатообразующиефакторы;устанавливатьзависимостьмеждунагреваниемземнойповерхностииуглом</w:t>
      </w:r>
    </w:p>
    <w:p w:rsidR="00114CA8" w:rsidRDefault="00862938">
      <w:pPr>
        <w:pStyle w:val="a3"/>
        <w:spacing w:line="360" w:lineRule="auto"/>
        <w:ind w:right="846" w:firstLine="0"/>
      </w:pPr>
      <w:r>
        <w:t>падения солнечныхлучей;температуройвоздуха иего относительнойвлажностью наосноведанныхэмпирическихнаблюдений;</w:t>
      </w:r>
    </w:p>
    <w:p w:rsidR="00114CA8" w:rsidRDefault="00862938">
      <w:pPr>
        <w:pStyle w:val="a3"/>
        <w:spacing w:line="360" w:lineRule="auto"/>
        <w:ind w:right="848"/>
      </w:pPr>
      <w:r>
        <w:t>сравнивать свойства атмосферы в пунктах, расположенных на разных высотах надуровнемморя;количествосолнечноготепла,получаемогоземнойповерхностьюприразличныхуглахпадения солнечных лучей;</w:t>
      </w:r>
    </w:p>
    <w:p w:rsidR="00114CA8" w:rsidRDefault="00862938">
      <w:pPr>
        <w:pStyle w:val="a3"/>
        <w:spacing w:line="360" w:lineRule="auto"/>
        <w:ind w:left="1010" w:right="5237" w:firstLine="0"/>
        <w:jc w:val="left"/>
      </w:pPr>
      <w:r>
        <w:t>различать виды атмосферных осадков;</w:t>
      </w:r>
      <w:r>
        <w:rPr>
          <w:spacing w:val="-1"/>
        </w:rPr>
        <w:t xml:space="preserve">различать понятия «бризы» </w:t>
      </w:r>
      <w:r>
        <w:t>и «муссоны»;</w:t>
      </w:r>
      <w:r>
        <w:rPr>
          <w:spacing w:val="-1"/>
        </w:rPr>
        <w:t>различатьпонятия«погода»</w:t>
      </w:r>
      <w:r>
        <w:t>и«климат»;</w:t>
      </w:r>
    </w:p>
    <w:p w:rsidR="00114CA8" w:rsidRDefault="00862938">
      <w:pPr>
        <w:pStyle w:val="a3"/>
        <w:spacing w:before="3" w:line="360" w:lineRule="auto"/>
        <w:jc w:val="left"/>
      </w:pPr>
      <w:r>
        <w:t>различатьпонятия«атмосфера»,«тропосфера»,«стратосфера»,«верхниеслоиатмосферы»;</w:t>
      </w:r>
    </w:p>
    <w:p w:rsidR="00114CA8" w:rsidRDefault="00862938">
      <w:pPr>
        <w:pStyle w:val="a3"/>
        <w:spacing w:line="274" w:lineRule="exact"/>
        <w:ind w:left="1010" w:firstLine="0"/>
        <w:jc w:val="left"/>
      </w:pPr>
      <w:r>
        <w:t>применятьпонятия«атмосферноедавление»,«ветер»,«атмосферныеосадки»,</w:t>
      </w:r>
    </w:p>
    <w:p w:rsidR="00114CA8" w:rsidRDefault="00862938">
      <w:pPr>
        <w:pStyle w:val="a3"/>
        <w:spacing w:before="140"/>
        <w:ind w:firstLine="0"/>
      </w:pPr>
      <w:r>
        <w:t>«воздушныемассы»длярешенияучебныхи(или)практико-ориентированныхзадач;</w:t>
      </w:r>
    </w:p>
    <w:p w:rsidR="00114CA8" w:rsidRDefault="00862938">
      <w:pPr>
        <w:pStyle w:val="a3"/>
        <w:spacing w:before="139" w:line="360" w:lineRule="auto"/>
        <w:ind w:right="855" w:firstLine="707"/>
      </w:pPr>
      <w:r>
        <w:t>выбиратьианализироватьгеографическуюинформациюоглобальныхклиматических  изменениях   из   различных   источников   для   решения   учебныхи (или) практико-ориентированныхзадач;</w:t>
      </w:r>
    </w:p>
    <w:p w:rsidR="00114CA8" w:rsidRDefault="00862938">
      <w:pPr>
        <w:pStyle w:val="a3"/>
        <w:spacing w:before="2" w:line="360" w:lineRule="auto"/>
        <w:ind w:right="847"/>
      </w:pPr>
      <w:r>
        <w:t>проводитьизмерения температуры воздуха,атмосферного давления, скорости инаправления ветра с использованием аналоговых и (или) цифровых приборов (термометр,барометр,      анемометр,     флюгер)       и      представлять       результаты       наблюденийвтабличнойи (или) графической форме;</w:t>
      </w:r>
    </w:p>
    <w:p w:rsidR="00114CA8" w:rsidRDefault="00862938">
      <w:pPr>
        <w:pStyle w:val="a3"/>
        <w:ind w:left="1012" w:firstLine="0"/>
      </w:pPr>
      <w:r>
        <w:t>называтьграницыбиосферы;</w:t>
      </w:r>
    </w:p>
    <w:p w:rsidR="00114CA8" w:rsidRDefault="00862938">
      <w:pPr>
        <w:pStyle w:val="a3"/>
        <w:spacing w:before="132" w:line="360" w:lineRule="auto"/>
        <w:ind w:right="845"/>
      </w:pPr>
      <w:r>
        <w:t>приводитьпримерыприспособления  живых  организмов  к  среде  обитаниявразныхприродныхзонах;</w:t>
      </w:r>
    </w:p>
    <w:p w:rsidR="00114CA8" w:rsidRDefault="00862938">
      <w:pPr>
        <w:pStyle w:val="a3"/>
        <w:ind w:left="1012" w:firstLine="0"/>
      </w:pPr>
      <w:r>
        <w:t>различатьрастительныйиживотныймирразныхтерриторийЗемли;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275"/>
          <w:tab w:val="left" w:pos="3765"/>
          <w:tab w:val="left" w:pos="5330"/>
          <w:tab w:val="left" w:pos="6459"/>
          <w:tab w:val="left" w:pos="6797"/>
        </w:tabs>
        <w:spacing w:before="90" w:line="362" w:lineRule="auto"/>
        <w:ind w:right="853"/>
        <w:jc w:val="left"/>
      </w:pPr>
      <w:r>
        <w:t>объяснять</w:t>
      </w:r>
      <w:r>
        <w:tab/>
        <w:t>взаимосвязи</w:t>
      </w:r>
      <w:r>
        <w:tab/>
        <w:t>компонентов</w:t>
      </w:r>
      <w:r>
        <w:tab/>
        <w:t>природы</w:t>
      </w:r>
      <w:r>
        <w:tab/>
        <w:t>в</w:t>
      </w:r>
      <w:r>
        <w:tab/>
        <w:t>природно-территориальномкомплексе;</w:t>
      </w:r>
    </w:p>
    <w:p w:rsidR="00114CA8" w:rsidRDefault="00862938">
      <w:pPr>
        <w:pStyle w:val="a3"/>
        <w:spacing w:line="273" w:lineRule="exact"/>
        <w:ind w:left="1010" w:firstLine="0"/>
        <w:jc w:val="left"/>
      </w:pPr>
      <w:r>
        <w:t>сравниватьособенностирастительногоиживотногомиравразличныхприродных</w:t>
      </w:r>
    </w:p>
    <w:p w:rsidR="00114CA8" w:rsidRDefault="00862938">
      <w:pPr>
        <w:pStyle w:val="a3"/>
        <w:spacing w:before="134"/>
        <w:ind w:firstLine="0"/>
        <w:jc w:val="left"/>
      </w:pPr>
      <w:r>
        <w:t>зонах;</w:t>
      </w:r>
    </w:p>
    <w:p w:rsidR="00114CA8" w:rsidRDefault="00862938">
      <w:pPr>
        <w:pStyle w:val="a3"/>
        <w:tabs>
          <w:tab w:val="left" w:pos="2337"/>
          <w:tab w:val="left" w:pos="3403"/>
          <w:tab w:val="left" w:pos="4531"/>
          <w:tab w:val="left" w:pos="6094"/>
          <w:tab w:val="left" w:pos="6994"/>
          <w:tab w:val="left" w:pos="8506"/>
        </w:tabs>
        <w:spacing w:before="137"/>
        <w:ind w:left="1010" w:firstLine="0"/>
        <w:jc w:val="left"/>
      </w:pPr>
      <w:r>
        <w:t>применять</w:t>
      </w:r>
      <w:r>
        <w:tab/>
        <w:t>понятия</w:t>
      </w:r>
      <w:r>
        <w:tab/>
        <w:t>«почва»,</w:t>
      </w:r>
      <w:r>
        <w:tab/>
        <w:t>«плодородие</w:t>
      </w:r>
      <w:r>
        <w:tab/>
        <w:t>почв»,</w:t>
      </w:r>
      <w:r>
        <w:tab/>
        <w:t>«природный</w:t>
      </w:r>
      <w:r>
        <w:tab/>
        <w:t>комплекс»,</w:t>
      </w:r>
    </w:p>
    <w:p w:rsidR="00114CA8" w:rsidRDefault="00862938">
      <w:pPr>
        <w:pStyle w:val="a3"/>
        <w:spacing w:before="141" w:line="357" w:lineRule="auto"/>
        <w:ind w:right="837" w:firstLine="0"/>
      </w:pPr>
      <w:r>
        <w:t xml:space="preserve">«природно-территориальный  комплекс»,   «круговорот   веществ в природе» </w:t>
      </w:r>
      <w:r>
        <w:rPr>
          <w:position w:val="1"/>
        </w:rPr>
        <w:t xml:space="preserve">длярешенияучебныхи </w:t>
      </w:r>
      <w:r>
        <w:t>(</w:t>
      </w:r>
      <w:r>
        <w:rPr>
          <w:position w:val="1"/>
        </w:rPr>
        <w:t>или) практико-ориентированныхзадач;</w:t>
      </w:r>
    </w:p>
    <w:p w:rsidR="00114CA8" w:rsidRDefault="00862938">
      <w:pPr>
        <w:pStyle w:val="a3"/>
        <w:spacing w:before="3"/>
        <w:ind w:left="1010" w:firstLine="0"/>
      </w:pPr>
      <w:r>
        <w:t>сравниватьплодородиепочввразличныхприродныхзонах;</w:t>
      </w:r>
    </w:p>
    <w:p w:rsidR="00114CA8" w:rsidRDefault="00862938">
      <w:pPr>
        <w:pStyle w:val="a3"/>
        <w:spacing w:before="139" w:line="360" w:lineRule="auto"/>
        <w:ind w:right="856"/>
      </w:pPr>
      <w:r>
        <w:t>приводить примеры изменений в изученных геосферах в результате деятельностичеловека на примере территории мира и своей местности, путей решения существующихэкологическихпроблем.</w:t>
      </w:r>
    </w:p>
    <w:p w:rsidR="00114CA8" w:rsidRDefault="00862938">
      <w:pPr>
        <w:pStyle w:val="a3"/>
        <w:spacing w:line="352" w:lineRule="auto"/>
        <w:ind w:right="838" w:firstLine="1547"/>
      </w:pPr>
      <w:r>
        <w:t>Предметныерезультатыосвоения   программы   по   географии.   Кконцу7классаобучающийся научится:</w:t>
      </w:r>
    </w:p>
    <w:p w:rsidR="00114CA8" w:rsidRDefault="00862938">
      <w:pPr>
        <w:pStyle w:val="a3"/>
        <w:tabs>
          <w:tab w:val="left" w:pos="1622"/>
          <w:tab w:val="left" w:pos="2805"/>
          <w:tab w:val="left" w:pos="3201"/>
          <w:tab w:val="left" w:pos="4366"/>
          <w:tab w:val="left" w:pos="6029"/>
          <w:tab w:val="left" w:pos="7601"/>
        </w:tabs>
        <w:spacing w:line="360" w:lineRule="auto"/>
        <w:ind w:left="364" w:right="845" w:firstLine="1089"/>
        <w:jc w:val="right"/>
      </w:pPr>
      <w:r>
        <w:t>описыватьпогеографическимкартамиглобусуместоположениеизученныхгеографических объектов для решения учебных и (или) практико-ориентированных задач;называть:</w:t>
      </w:r>
      <w:r>
        <w:tab/>
        <w:t>строение</w:t>
      </w:r>
      <w:r>
        <w:tab/>
        <w:t>и</w:t>
      </w:r>
      <w:r>
        <w:tab/>
        <w:t>свойства</w:t>
      </w:r>
      <w:r>
        <w:tab/>
        <w:t>(целостность,</w:t>
      </w:r>
      <w:r>
        <w:tab/>
        <w:t>зональность,</w:t>
      </w:r>
      <w:r>
        <w:tab/>
        <w:t>ритмичность)</w:t>
      </w:r>
    </w:p>
    <w:p w:rsidR="00114CA8" w:rsidRDefault="00862938">
      <w:pPr>
        <w:pStyle w:val="a3"/>
        <w:spacing w:line="275" w:lineRule="exact"/>
        <w:ind w:firstLine="0"/>
      </w:pPr>
      <w:r>
        <w:t>географическойоболочки;</w:t>
      </w:r>
    </w:p>
    <w:p w:rsidR="00114CA8" w:rsidRDefault="00862938">
      <w:pPr>
        <w:pStyle w:val="a3"/>
        <w:tabs>
          <w:tab w:val="left" w:pos="1626"/>
          <w:tab w:val="left" w:pos="3441"/>
          <w:tab w:val="left" w:pos="4747"/>
          <w:tab w:val="left" w:pos="6266"/>
          <w:tab w:val="left" w:pos="8633"/>
        </w:tabs>
        <w:spacing w:before="137" w:line="360" w:lineRule="auto"/>
        <w:ind w:right="840"/>
      </w:pPr>
      <w:r>
        <w:t>распознаватьпроявленияизученныхгеографическихявлений,представляющиесобой</w:t>
      </w:r>
      <w:r>
        <w:tab/>
        <w:t>отражение</w:t>
      </w:r>
      <w:r>
        <w:tab/>
        <w:t>таких</w:t>
      </w:r>
      <w:r>
        <w:tab/>
        <w:t>свойств</w:t>
      </w:r>
      <w:r>
        <w:tab/>
        <w:t>географической</w:t>
      </w:r>
      <w:r>
        <w:tab/>
        <w:t>оболочки,как зональность, ритмичностьи целостность;</w:t>
      </w:r>
    </w:p>
    <w:p w:rsidR="00114CA8" w:rsidRDefault="00862938">
      <w:pPr>
        <w:pStyle w:val="a3"/>
        <w:spacing w:before="1" w:line="360" w:lineRule="auto"/>
        <w:ind w:right="857"/>
      </w:pPr>
      <w:r>
        <w:t>определять природные зоны по их существенным признакам на основе интеграциии интерпретацииинформацииоб особенностяхихприроды;</w:t>
      </w:r>
    </w:p>
    <w:p w:rsidR="00114CA8" w:rsidRDefault="00862938">
      <w:pPr>
        <w:pStyle w:val="a3"/>
        <w:spacing w:line="360" w:lineRule="auto"/>
        <w:ind w:right="849"/>
      </w:pPr>
      <w:r>
        <w:t>различатьизученныепроцессыиявления,происходящиевгеографическойоболочке;</w:t>
      </w:r>
    </w:p>
    <w:p w:rsidR="00114CA8" w:rsidRDefault="00862938">
      <w:pPr>
        <w:pStyle w:val="a3"/>
        <w:spacing w:line="360" w:lineRule="auto"/>
        <w:ind w:left="1010" w:right="856" w:firstLine="0"/>
      </w:pPr>
      <w:r>
        <w:t>приводить примеры изменений в геосферах в результате деятельности человека;описыватьзакономерностиизменениявпространстверельефа,климата,</w:t>
      </w:r>
    </w:p>
    <w:p w:rsidR="00114CA8" w:rsidRDefault="00862938">
      <w:pPr>
        <w:pStyle w:val="a3"/>
        <w:spacing w:line="274" w:lineRule="exact"/>
        <w:ind w:firstLine="0"/>
      </w:pPr>
      <w:r>
        <w:t>внутреннихводиорганическогомира;</w:t>
      </w:r>
    </w:p>
    <w:p w:rsidR="00114CA8" w:rsidRDefault="00862938">
      <w:pPr>
        <w:pStyle w:val="a3"/>
        <w:spacing w:before="139" w:line="360" w:lineRule="auto"/>
        <w:ind w:right="854"/>
        <w:jc w:val="left"/>
      </w:pPr>
      <w:r>
        <w:t>выявлятьвзаимосвязимеждукомпонентамиприродывпределахотдельныхтерриторийсиспользованиемразличныхисточниковгеографическойинформации;</w:t>
      </w:r>
    </w:p>
    <w:p w:rsidR="00114CA8" w:rsidRDefault="00862938">
      <w:pPr>
        <w:pStyle w:val="a3"/>
        <w:spacing w:before="3" w:line="357" w:lineRule="auto"/>
        <w:ind w:right="854"/>
        <w:jc w:val="left"/>
      </w:pPr>
      <w:r>
        <w:t>называтьособенностигеографическихпроцессовнаграницахлитосферныхплитсучетомхарактера взаимодействия и типаземной коры;</w:t>
      </w:r>
    </w:p>
    <w:p w:rsidR="00114CA8" w:rsidRDefault="00862938">
      <w:pPr>
        <w:pStyle w:val="a3"/>
        <w:spacing w:before="3" w:line="360" w:lineRule="auto"/>
        <w:ind w:right="1150"/>
        <w:jc w:val="left"/>
      </w:pPr>
      <w:r>
        <w:t>устанавливать (используя географические карты) взаимосвязи между движениемлитосферныхплитиразмещениемкрупныхформрельефа;</w:t>
      </w:r>
    </w:p>
    <w:p w:rsidR="00114CA8" w:rsidRDefault="00862938">
      <w:pPr>
        <w:pStyle w:val="a3"/>
        <w:tabs>
          <w:tab w:val="left" w:pos="3148"/>
          <w:tab w:val="left" w:pos="4534"/>
          <w:tab w:val="left" w:pos="5405"/>
          <w:tab w:val="left" w:pos="6331"/>
          <w:tab w:val="left" w:pos="7095"/>
          <w:tab w:val="left" w:pos="8165"/>
          <w:tab w:val="left" w:pos="8650"/>
        </w:tabs>
        <w:spacing w:before="1" w:line="360" w:lineRule="auto"/>
        <w:ind w:right="857"/>
        <w:jc w:val="left"/>
      </w:pPr>
      <w:r>
        <w:t>классифицировать</w:t>
      </w:r>
      <w:r>
        <w:tab/>
        <w:t>воздушные</w:t>
      </w:r>
      <w:r>
        <w:tab/>
        <w:t>массы</w:t>
      </w:r>
      <w:r>
        <w:tab/>
        <w:t>Земли,</w:t>
      </w:r>
      <w:r>
        <w:tab/>
        <w:t>типы</w:t>
      </w:r>
      <w:r>
        <w:tab/>
        <w:t>климата</w:t>
      </w:r>
      <w:r>
        <w:tab/>
        <w:t>по</w:t>
      </w:r>
      <w:r>
        <w:tab/>
        <w:t>заданнымпоказателям;</w:t>
      </w:r>
    </w:p>
    <w:p w:rsidR="00114CA8" w:rsidRDefault="00862938">
      <w:pPr>
        <w:pStyle w:val="a3"/>
        <w:ind w:left="1010" w:firstLine="0"/>
        <w:jc w:val="left"/>
      </w:pPr>
      <w:r>
        <w:t>объяснятьобразованиетропическихмуссонов,пассатовтропическихширот,</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западныхветров;</w:t>
      </w:r>
    </w:p>
    <w:p w:rsidR="00114CA8" w:rsidRDefault="00862938">
      <w:pPr>
        <w:pStyle w:val="a3"/>
        <w:spacing w:before="140"/>
        <w:ind w:left="1010" w:firstLine="0"/>
        <w:jc w:val="left"/>
      </w:pPr>
      <w:r>
        <w:t>применятьпонятия«воздушныемассы»,«муссоны»,«пассаты»,«западныеветры»,</w:t>
      </w:r>
    </w:p>
    <w:p w:rsidR="00114CA8" w:rsidRDefault="00862938">
      <w:pPr>
        <w:pStyle w:val="a3"/>
        <w:spacing w:before="142" w:line="357" w:lineRule="auto"/>
        <w:ind w:right="854" w:firstLine="0"/>
        <w:jc w:val="left"/>
      </w:pPr>
      <w:r>
        <w:t>«климатообразующийфактор»длярешенияучебныхи(или)практико-ориентированныхзадач;</w:t>
      </w:r>
    </w:p>
    <w:p w:rsidR="00114CA8" w:rsidRDefault="00862938">
      <w:pPr>
        <w:pStyle w:val="a3"/>
        <w:spacing w:before="3"/>
        <w:ind w:left="1012" w:firstLine="0"/>
      </w:pPr>
      <w:r>
        <w:t>описыватьклиматтерриториипоклиматограмме;</w:t>
      </w:r>
    </w:p>
    <w:p w:rsidR="00114CA8" w:rsidRDefault="00862938">
      <w:pPr>
        <w:pStyle w:val="a3"/>
        <w:spacing w:before="139" w:line="360" w:lineRule="auto"/>
        <w:ind w:right="850"/>
      </w:pPr>
      <w:r>
        <w:t>объяснять влияние климатообразующих факторов на климатические особенноститерритории;</w:t>
      </w:r>
    </w:p>
    <w:p w:rsidR="00114CA8" w:rsidRDefault="00862938">
      <w:pPr>
        <w:pStyle w:val="a3"/>
        <w:spacing w:line="360" w:lineRule="auto"/>
        <w:ind w:right="846"/>
      </w:pPr>
      <w:r>
        <w:t>формулироватьоценочныесужденияопоследствияхизмененийкомпонентовприродыврезультатедеятельностичеловекасиспользованиемразныхисточниковгеографическойинформации;</w:t>
      </w:r>
    </w:p>
    <w:p w:rsidR="00114CA8" w:rsidRDefault="00862938">
      <w:pPr>
        <w:pStyle w:val="a3"/>
        <w:spacing w:before="2"/>
        <w:ind w:left="1012" w:firstLine="0"/>
      </w:pPr>
      <w:r>
        <w:t>различатьокеаническиетечения;</w:t>
      </w:r>
    </w:p>
    <w:p w:rsidR="00114CA8" w:rsidRDefault="00862938">
      <w:pPr>
        <w:pStyle w:val="a3"/>
        <w:spacing w:before="137" w:line="360" w:lineRule="auto"/>
        <w:ind w:right="852"/>
      </w:pPr>
      <w:r>
        <w:t>сравниватьтемпературу   и   соленость   поверхностных   вод   Мирового   океананаразныхширотахсиспользованиемразличныхисточниковгеографическойинформации;</w:t>
      </w:r>
    </w:p>
    <w:p w:rsidR="00114CA8" w:rsidRDefault="00862938">
      <w:pPr>
        <w:pStyle w:val="a3"/>
        <w:spacing w:line="360" w:lineRule="auto"/>
        <w:ind w:right="842"/>
      </w:pPr>
      <w:r>
        <w:t>объяснять         закономерности          изменения          температуры,          соленостииорганическогомираМировогоокеанас   географической   широтой   и   с   глубинойнаосновеанализаразличных источниковгеографическойинформации;</w:t>
      </w:r>
    </w:p>
    <w:p w:rsidR="00114CA8" w:rsidRDefault="00862938">
      <w:pPr>
        <w:pStyle w:val="a3"/>
        <w:spacing w:line="360" w:lineRule="auto"/>
        <w:ind w:right="844"/>
      </w:pPr>
      <w:r>
        <w:t>характеризоватьэтапыосвоенияизаселенияотдельныхтерриторийЗемличеловекомнаосновеанализаразличныхисточниковгеографическойинформациидлярешенияучебныхипрактико-ориентированныхзадач;</w:t>
      </w:r>
    </w:p>
    <w:p w:rsidR="00114CA8" w:rsidRDefault="00862938">
      <w:pPr>
        <w:pStyle w:val="a3"/>
        <w:spacing w:line="360" w:lineRule="auto"/>
        <w:ind w:left="1012" w:right="2448" w:firstLine="0"/>
      </w:pPr>
      <w:r>
        <w:t>различать и сравнивать численность населения крупных стран мира;сравниватьплотностьнаселенияразличныхтерриторий;</w:t>
      </w:r>
    </w:p>
    <w:p w:rsidR="00114CA8" w:rsidRDefault="00862938">
      <w:pPr>
        <w:pStyle w:val="a3"/>
        <w:spacing w:line="360" w:lineRule="auto"/>
        <w:ind w:right="852"/>
      </w:pPr>
      <w:r>
        <w:t>применять     понятие     «плотность       населения»      для      решения       учебныхи (или) практико-ориентированныхзадач;</w:t>
      </w:r>
    </w:p>
    <w:p w:rsidR="00114CA8" w:rsidRDefault="00862938">
      <w:pPr>
        <w:pStyle w:val="a3"/>
        <w:spacing w:line="364" w:lineRule="auto"/>
        <w:ind w:left="1012" w:right="4550" w:firstLine="0"/>
        <w:jc w:val="left"/>
      </w:pPr>
      <w:r>
        <w:t>различать городские и сельские поселения;приводитьпримерыкрупнейшихгородовмира;</w:t>
      </w:r>
    </w:p>
    <w:p w:rsidR="00114CA8" w:rsidRDefault="00862938">
      <w:pPr>
        <w:pStyle w:val="a3"/>
        <w:spacing w:line="360" w:lineRule="auto"/>
        <w:ind w:left="1012" w:right="3770" w:firstLine="0"/>
        <w:jc w:val="left"/>
      </w:pPr>
      <w:r>
        <w:t>приводить примеры мировых и национальных религий;проводитьязыковую классификациюнародов;</w:t>
      </w:r>
    </w:p>
    <w:p w:rsidR="00114CA8" w:rsidRDefault="00862938">
      <w:pPr>
        <w:pStyle w:val="a3"/>
        <w:spacing w:line="360" w:lineRule="auto"/>
        <w:ind w:right="850"/>
      </w:pPr>
      <w:r>
        <w:t>различатьосновныевидыхозяйственнойдеятельностилюдейнаразличныхтерриториях;</w:t>
      </w:r>
    </w:p>
    <w:p w:rsidR="00114CA8" w:rsidRDefault="00862938">
      <w:pPr>
        <w:pStyle w:val="a3"/>
        <w:ind w:left="1012" w:firstLine="0"/>
      </w:pPr>
      <w:r>
        <w:t>определятьстраныпоихсущественнымпризнакам;</w:t>
      </w:r>
    </w:p>
    <w:p w:rsidR="00114CA8" w:rsidRDefault="00862938">
      <w:pPr>
        <w:pStyle w:val="a3"/>
        <w:spacing w:before="126" w:line="360" w:lineRule="auto"/>
        <w:ind w:right="859"/>
      </w:pPr>
      <w:r>
        <w:t>сравнивать особенности природы и населения, материальной и духовной культуры,особенности адаптации человека к разным природным условиям регионов и отдельныхстран;</w:t>
      </w:r>
    </w:p>
    <w:p w:rsidR="00114CA8" w:rsidRDefault="00862938">
      <w:pPr>
        <w:pStyle w:val="a3"/>
        <w:spacing w:before="2" w:line="360" w:lineRule="auto"/>
        <w:ind w:left="1012" w:right="1264" w:firstLine="0"/>
        <w:jc w:val="left"/>
      </w:pPr>
      <w:r>
        <w:t>объяснять особенности природы, населения и хозяйства отдельных территорий;использоватьзнанияонаселенииматериковистрандлярешенияразлич</w:t>
      </w:r>
      <w:r>
        <w:lastRenderedPageBreak/>
        <w:t>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учебныхипрактико-ориентированныхзадач;</w:t>
      </w:r>
    </w:p>
    <w:p w:rsidR="00114CA8" w:rsidRDefault="00862938">
      <w:pPr>
        <w:pStyle w:val="a3"/>
        <w:spacing w:before="142" w:line="360" w:lineRule="auto"/>
        <w:ind w:right="841"/>
      </w:pPr>
      <w:r>
        <w:t>выбиратьисточникигеографическойинформации(картографические,статистические,текстовые,видео-ифотоизображения,компьютерныебазыданных),</w:t>
      </w:r>
      <w:r>
        <w:rPr>
          <w:position w:val="1"/>
        </w:rPr>
        <w:t>необходимыедля</w:t>
      </w:r>
      <w:r>
        <w:t>изученияособенностейприроды,населенияихозяйстваотдельныхтерриторий;</w:t>
      </w:r>
    </w:p>
    <w:p w:rsidR="00114CA8" w:rsidRDefault="00862938">
      <w:pPr>
        <w:pStyle w:val="a3"/>
        <w:spacing w:line="360" w:lineRule="auto"/>
        <w:ind w:right="848"/>
      </w:pPr>
      <w:r>
        <w:t>представлятьвразличныхформах(ввидекарты,таблицы,графика,географического      описания)      географическую        информацию,       необходимуюдлярешенияучебныхипрактико-ориентированныхзадач;</w:t>
      </w:r>
    </w:p>
    <w:p w:rsidR="00114CA8" w:rsidRDefault="00862938">
      <w:pPr>
        <w:pStyle w:val="a3"/>
        <w:spacing w:line="360" w:lineRule="auto"/>
        <w:ind w:right="837"/>
      </w:pPr>
      <w:r>
        <w:t>интегрироватьиинтерпретироватьинформациюобособенностяхприроды,населения и его хозяйственной деятельности на отдельныхтерриториях, представленнуюводномилинесколькихисточниках,длярешенияразличныхучебныхипрактико-ориентированныхзадач;</w:t>
      </w:r>
    </w:p>
    <w:p w:rsidR="00114CA8" w:rsidRDefault="00862938">
      <w:pPr>
        <w:pStyle w:val="a3"/>
        <w:spacing w:line="360" w:lineRule="auto"/>
        <w:ind w:right="861"/>
      </w:pPr>
      <w:r>
        <w:t>приводить примеры взаимодействия природы и общества в пределах отдельныхтерриторий;</w:t>
      </w:r>
    </w:p>
    <w:p w:rsidR="00114CA8" w:rsidRDefault="00862938">
      <w:pPr>
        <w:pStyle w:val="a3"/>
        <w:spacing w:line="360" w:lineRule="auto"/>
        <w:ind w:right="841"/>
      </w:pPr>
      <w:r>
        <w:t>распознаватьпроявленияглобальныхпроблемчеловечества(экологическая,сырьевая,    энергетическая,     преодоления     отсталости     стран,     продовольственная)налокальномирегиональномуровняхиприводитьпримерымеждународногосотрудничествапо ихпреодолению.</w:t>
      </w:r>
    </w:p>
    <w:p w:rsidR="00114CA8" w:rsidRDefault="00862938">
      <w:pPr>
        <w:pStyle w:val="a3"/>
        <w:spacing w:line="352" w:lineRule="auto"/>
        <w:ind w:right="838" w:firstLine="1547"/>
      </w:pPr>
      <w:r>
        <w:t>Предметныерезультатыосвоения   программы   по   географии.   Кконцу8классаобучающийся научится:</w:t>
      </w:r>
    </w:p>
    <w:p w:rsidR="00114CA8" w:rsidRDefault="00862938">
      <w:pPr>
        <w:pStyle w:val="a3"/>
        <w:spacing w:line="360" w:lineRule="auto"/>
        <w:ind w:right="852"/>
      </w:pPr>
      <w:r>
        <w:t>характеризовать основные этапы истории формирования и изучения территорииРоссии;</w:t>
      </w:r>
    </w:p>
    <w:p w:rsidR="00114CA8" w:rsidRDefault="00862938">
      <w:pPr>
        <w:pStyle w:val="a3"/>
        <w:spacing w:line="360" w:lineRule="auto"/>
        <w:ind w:right="858"/>
      </w:pPr>
      <w:r>
        <w:t>находить в различных источниках информации факты, позволяющие определитьвкладроссийскихученыхипутешественниковвосвоениестраны;</w:t>
      </w:r>
    </w:p>
    <w:p w:rsidR="00114CA8" w:rsidRDefault="00862938">
      <w:pPr>
        <w:pStyle w:val="a3"/>
        <w:spacing w:line="362" w:lineRule="auto"/>
        <w:ind w:right="850"/>
      </w:pPr>
      <w:r>
        <w:t>характеризовать географическое положение России с использованием информациииз различныхисточников;</w:t>
      </w:r>
    </w:p>
    <w:p w:rsidR="00114CA8" w:rsidRDefault="00862938">
      <w:pPr>
        <w:pStyle w:val="a3"/>
        <w:spacing w:line="360" w:lineRule="auto"/>
        <w:ind w:right="847"/>
      </w:pPr>
      <w:r>
        <w:t>различать     федеральные     округа,      крупные      географические      районыи макрорегионы России;</w:t>
      </w:r>
    </w:p>
    <w:p w:rsidR="00114CA8" w:rsidRDefault="00862938">
      <w:pPr>
        <w:pStyle w:val="a3"/>
        <w:spacing w:line="360" w:lineRule="auto"/>
        <w:ind w:right="849"/>
      </w:pPr>
      <w:r>
        <w:t>приводить    примеры     субъектов     Российской      Федерации     разных      видови показыватьихнагеографической карте;</w:t>
      </w:r>
    </w:p>
    <w:p w:rsidR="00114CA8" w:rsidRDefault="00862938">
      <w:pPr>
        <w:pStyle w:val="a3"/>
        <w:spacing w:line="360" w:lineRule="auto"/>
        <w:ind w:right="852"/>
      </w:pPr>
      <w:r>
        <w:t>оценивать      влияние       географического       положения       регионов       Россиинаособенностиприроды,жизньихозяйственнуюдеятельностьнаселения;</w:t>
      </w:r>
    </w:p>
    <w:p w:rsidR="00114CA8" w:rsidRDefault="00862938">
      <w:pPr>
        <w:pStyle w:val="a3"/>
        <w:spacing w:line="360" w:lineRule="auto"/>
        <w:ind w:right="845"/>
      </w:pPr>
      <w:r>
        <w:t>использоватьзнанияогосударственнойтерриториииисключительнойэкономической  зоне,  континентальном   шельфе   России,   о   мировом,   поясноми зональномвремени длярешенияпрактико-ориентированных задач;</w:t>
      </w:r>
    </w:p>
    <w:p w:rsidR="00114CA8" w:rsidRDefault="00862938">
      <w:pPr>
        <w:pStyle w:val="a3"/>
        <w:spacing w:line="275" w:lineRule="exact"/>
        <w:ind w:left="1010" w:firstLine="0"/>
      </w:pPr>
      <w:r>
        <w:t>оцениватьстепеньблагоприятностиприродныхусловийвпределахотдельных</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регионовстраны;</w:t>
      </w:r>
    </w:p>
    <w:p w:rsidR="00114CA8" w:rsidRDefault="00862938">
      <w:pPr>
        <w:pStyle w:val="a3"/>
        <w:spacing w:before="142" w:line="360" w:lineRule="auto"/>
        <w:ind w:left="1010" w:right="4496" w:firstLine="0"/>
      </w:pPr>
      <w:r>
        <w:t>проводить классификацию природных ресурсов;распознаватьтипыприродопользования;</w:t>
      </w:r>
    </w:p>
    <w:p w:rsidR="00114CA8" w:rsidRDefault="00862938">
      <w:pPr>
        <w:pStyle w:val="a3"/>
        <w:spacing w:line="360" w:lineRule="auto"/>
        <w:ind w:right="841"/>
      </w:pPr>
      <w: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пределятьвозрастгорныхпородиосновныхтектоническихструктур, слагающихтерриторию;</w:t>
      </w:r>
    </w:p>
    <w:p w:rsidR="00114CA8" w:rsidRDefault="00862938">
      <w:pPr>
        <w:pStyle w:val="a3"/>
        <w:spacing w:line="360" w:lineRule="auto"/>
        <w:ind w:right="841"/>
      </w:pPr>
      <w: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бъяснятьзакономерностираспространениягидрологических, геологических иметеорологическихопасныхприродныхявлений натерритории страны;</w:t>
      </w:r>
    </w:p>
    <w:p w:rsidR="00114CA8" w:rsidRDefault="00862938">
      <w:pPr>
        <w:pStyle w:val="a3"/>
        <w:tabs>
          <w:tab w:val="left" w:pos="2704"/>
          <w:tab w:val="left" w:pos="3729"/>
          <w:tab w:val="left" w:pos="4303"/>
          <w:tab w:val="left" w:pos="6029"/>
          <w:tab w:val="left" w:pos="7700"/>
          <w:tab w:val="left" w:pos="8929"/>
        </w:tabs>
        <w:spacing w:line="360" w:lineRule="auto"/>
        <w:ind w:left="1012" w:right="861" w:firstLine="0"/>
        <w:jc w:val="left"/>
      </w:pPr>
      <w:r>
        <w:t>сравнивать особенности компонентов природы отдельных территорий страны;объяснять особенности компонентов природы отдельных территорий страны;использовать</w:t>
      </w:r>
      <w:r>
        <w:tab/>
        <w:t>знания</w:t>
      </w:r>
      <w:r>
        <w:tab/>
        <w:t>об</w:t>
      </w:r>
      <w:r>
        <w:tab/>
        <w:t>особенностях</w:t>
      </w:r>
      <w:r>
        <w:tab/>
        <w:t>компонентов</w:t>
      </w:r>
      <w:r>
        <w:tab/>
        <w:t>природы</w:t>
      </w:r>
      <w:r>
        <w:tab/>
      </w:r>
      <w:r>
        <w:rPr>
          <w:spacing w:val="-1"/>
        </w:rPr>
        <w:t>России</w:t>
      </w:r>
    </w:p>
    <w:p w:rsidR="00114CA8" w:rsidRDefault="00862938">
      <w:pPr>
        <w:pStyle w:val="a3"/>
        <w:spacing w:before="2" w:line="360" w:lineRule="auto"/>
        <w:ind w:right="839" w:firstLine="0"/>
      </w:pPr>
      <w:r>
        <w:t>иееотдельныхтерриторий,обособенностяхвзаимодействияприродыиобществавпределахотдельных  территорий  для  решения  практико-ориентированных  задачвконтексте реальной жизни;</w:t>
      </w:r>
    </w:p>
    <w:p w:rsidR="00114CA8" w:rsidRDefault="00862938">
      <w:pPr>
        <w:pStyle w:val="a3"/>
        <w:tabs>
          <w:tab w:val="left" w:pos="2152"/>
          <w:tab w:val="left" w:pos="3986"/>
          <w:tab w:val="left" w:pos="5177"/>
          <w:tab w:val="left" w:pos="5522"/>
          <w:tab w:val="left" w:pos="6615"/>
          <w:tab w:val="left" w:pos="8362"/>
        </w:tabs>
        <w:spacing w:before="1" w:line="367" w:lineRule="auto"/>
        <w:ind w:right="863"/>
        <w:jc w:val="left"/>
      </w:pPr>
      <w:r>
        <w:t>называть</w:t>
      </w:r>
      <w:r>
        <w:tab/>
        <w:t>географические</w:t>
      </w:r>
      <w:r>
        <w:tab/>
        <w:t>процессы</w:t>
      </w:r>
      <w:r>
        <w:tab/>
        <w:t>и</w:t>
      </w:r>
      <w:r>
        <w:tab/>
        <w:t>явления,</w:t>
      </w:r>
      <w:r>
        <w:tab/>
        <w:t>определяющие</w:t>
      </w:r>
      <w:r>
        <w:tab/>
      </w:r>
      <w:r>
        <w:rPr>
          <w:spacing w:val="-1"/>
        </w:rPr>
        <w:t>особенности</w:t>
      </w:r>
      <w:r>
        <w:t>природыстраны, отдельныхрегионови своейместности;</w:t>
      </w:r>
    </w:p>
    <w:p w:rsidR="00114CA8" w:rsidRDefault="00862938">
      <w:pPr>
        <w:pStyle w:val="a3"/>
        <w:tabs>
          <w:tab w:val="left" w:pos="2280"/>
          <w:tab w:val="left" w:pos="4243"/>
          <w:tab w:val="left" w:pos="4721"/>
          <w:tab w:val="left" w:pos="6130"/>
          <w:tab w:val="left" w:pos="7088"/>
          <w:tab w:val="left" w:pos="8233"/>
        </w:tabs>
        <w:spacing w:line="367" w:lineRule="auto"/>
        <w:ind w:right="855"/>
        <w:jc w:val="left"/>
      </w:pPr>
      <w:r>
        <w:t>объяснять</w:t>
      </w:r>
      <w:r>
        <w:tab/>
        <w:t>распространение</w:t>
      </w:r>
      <w:r>
        <w:tab/>
        <w:t>по</w:t>
      </w:r>
      <w:r>
        <w:tab/>
        <w:t>территории</w:t>
      </w:r>
      <w:r>
        <w:tab/>
        <w:t>страны</w:t>
      </w:r>
      <w:r>
        <w:tab/>
        <w:t>областей</w:t>
      </w:r>
      <w:r>
        <w:tab/>
        <w:t>современногогорообразования, землетрясений и вулканизма;</w:t>
      </w:r>
    </w:p>
    <w:p w:rsidR="00114CA8" w:rsidRDefault="00862938">
      <w:pPr>
        <w:pStyle w:val="a3"/>
        <w:ind w:left="1010" w:firstLine="0"/>
        <w:jc w:val="left"/>
      </w:pPr>
      <w:r>
        <w:t>применятьпонятия«плита»,«щит»,«моренныйхолм»,«бараньилбы»,«бархан»,</w:t>
      </w:r>
    </w:p>
    <w:p w:rsidR="00114CA8" w:rsidRDefault="00862938">
      <w:pPr>
        <w:pStyle w:val="a3"/>
        <w:spacing w:before="141"/>
        <w:ind w:firstLine="0"/>
      </w:pPr>
      <w:r>
        <w:rPr>
          <w:spacing w:val="-1"/>
        </w:rPr>
        <w:t xml:space="preserve">«дюна»длярешенияучебных </w:t>
      </w:r>
      <w:r>
        <w:t>и(или)практико-ориентированныхзадач;</w:t>
      </w:r>
    </w:p>
    <w:p w:rsidR="00114CA8" w:rsidRDefault="00862938">
      <w:pPr>
        <w:pStyle w:val="a3"/>
        <w:spacing w:before="146" w:line="367" w:lineRule="auto"/>
        <w:ind w:right="843"/>
      </w:pPr>
      <w:r>
        <w:t>применятьпонятия«солнечнаярадиация»,«годоваяамплитудатемпературвоздуха», «воздушные массы» для решения учебных и (или) практико-ориентированныхзадач;</w:t>
      </w:r>
    </w:p>
    <w:p w:rsidR="00114CA8" w:rsidRDefault="00862938">
      <w:pPr>
        <w:pStyle w:val="a3"/>
        <w:spacing w:before="1" w:line="364" w:lineRule="auto"/>
        <w:ind w:right="854"/>
        <w:jc w:val="left"/>
      </w:pPr>
      <w:r>
        <w:t>различать понятия«испарение»,«испаряемость»,«коэффициент увлажнения»;использоватьихдлярешения учебных и(или)практико-ориентированныхзадач;</w:t>
      </w:r>
    </w:p>
    <w:p w:rsidR="00114CA8" w:rsidRDefault="00862938">
      <w:pPr>
        <w:pStyle w:val="a3"/>
        <w:spacing w:before="5"/>
        <w:ind w:left="1010" w:firstLine="0"/>
        <w:jc w:val="left"/>
      </w:pPr>
      <w:r>
        <w:t>описыватьипрогнозироватьпогодутерриториипокартепогоды;</w:t>
      </w:r>
    </w:p>
    <w:p w:rsidR="00114CA8" w:rsidRDefault="00862938">
      <w:pPr>
        <w:pStyle w:val="a3"/>
        <w:tabs>
          <w:tab w:val="left" w:pos="2702"/>
          <w:tab w:val="left" w:pos="3864"/>
          <w:tab w:val="left" w:pos="5232"/>
          <w:tab w:val="left" w:pos="7069"/>
          <w:tab w:val="left" w:pos="8905"/>
        </w:tabs>
        <w:spacing w:before="142" w:line="367" w:lineRule="auto"/>
        <w:ind w:right="850"/>
        <w:jc w:val="left"/>
      </w:pPr>
      <w:r>
        <w:t>использовать</w:t>
      </w:r>
      <w:r>
        <w:tab/>
        <w:t>понятия</w:t>
      </w:r>
      <w:r>
        <w:tab/>
        <w:t>«циклон»,</w:t>
      </w:r>
      <w:r>
        <w:tab/>
        <w:t>«антициклон»,</w:t>
      </w:r>
      <w:r>
        <w:tab/>
        <w:t>«атмосферный</w:t>
      </w:r>
      <w:r>
        <w:tab/>
        <w:t>фронт»дляобъясненияособенностей погодыотдельныхтерриторийспомощьюкарт погоды;</w:t>
      </w:r>
    </w:p>
    <w:p w:rsidR="00114CA8" w:rsidRDefault="00862938">
      <w:pPr>
        <w:pStyle w:val="a3"/>
        <w:spacing w:before="1"/>
        <w:ind w:left="1010" w:firstLine="0"/>
        <w:jc w:val="left"/>
      </w:pPr>
      <w:r>
        <w:t>проводитьклассификациютиповклиматаипочвРоссии;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0"/>
        <w:ind w:left="0" w:firstLine="0"/>
        <w:jc w:val="left"/>
        <w:rPr>
          <w:sz w:val="10"/>
        </w:rPr>
      </w:pPr>
    </w:p>
    <w:p w:rsidR="00114CA8" w:rsidRDefault="00862938">
      <w:pPr>
        <w:pStyle w:val="a3"/>
        <w:spacing w:before="90" w:line="367" w:lineRule="auto"/>
        <w:ind w:left="1010" w:right="858" w:firstLine="0"/>
      </w:pPr>
      <w:r>
        <w:t>распознаватьпоказатели,характеризующиесостояниеокружающейсреды;показыватьнакартеи(или)обозначатьнаконтурнойкартекрупныеформы</w:t>
      </w:r>
    </w:p>
    <w:p w:rsidR="00114CA8" w:rsidRDefault="00862938">
      <w:pPr>
        <w:pStyle w:val="a3"/>
        <w:spacing w:before="1" w:line="367" w:lineRule="auto"/>
        <w:ind w:right="843" w:firstLine="0"/>
      </w:pPr>
      <w:r>
        <w:t>рельефа,крайниеточкииэлементыбереговойлинииРоссии;крупныерекииозера,границыклиматическихпоясовиобластей,природно-хозяйственныхзонвпределахстраны;Арктическойзоны,южнойграницыраспространениямноголетнеймерзлоты;</w:t>
      </w:r>
    </w:p>
    <w:p w:rsidR="00114CA8" w:rsidRDefault="00862938">
      <w:pPr>
        <w:pStyle w:val="a3"/>
        <w:spacing w:before="1" w:line="362" w:lineRule="auto"/>
        <w:ind w:right="860"/>
      </w:pPr>
      <w:r>
        <w:t>приводитьпримеры   мер   безопасности,   в   том   числе   для   экономики   семьи,вслучаеприродныхстихийныхбедствийитехногенныхкатастроф;</w:t>
      </w:r>
    </w:p>
    <w:p w:rsidR="00114CA8" w:rsidRDefault="00862938">
      <w:pPr>
        <w:pStyle w:val="a3"/>
        <w:spacing w:before="9" w:line="364" w:lineRule="auto"/>
        <w:ind w:left="1010" w:right="853" w:firstLine="0"/>
      </w:pPr>
      <w:r>
        <w:t>приводитьпримерырациональногоинерациональногоприродопользования;приводитьпримерыособоохраняемыхприродныхтерриторийРоссии</w:t>
      </w:r>
    </w:p>
    <w:p w:rsidR="00114CA8" w:rsidRDefault="00862938">
      <w:pPr>
        <w:pStyle w:val="a3"/>
        <w:spacing w:before="4"/>
        <w:ind w:firstLine="0"/>
      </w:pPr>
      <w:r>
        <w:rPr>
          <w:spacing w:val="-1"/>
        </w:rPr>
        <w:t>исвоегокрая,</w:t>
      </w:r>
      <w:r>
        <w:t>животныхирастений,занесенныхвКраснуюкнигуРоссии;</w:t>
      </w:r>
    </w:p>
    <w:p w:rsidR="00114CA8" w:rsidRDefault="00862938">
      <w:pPr>
        <w:pStyle w:val="a3"/>
        <w:spacing w:before="146" w:line="367" w:lineRule="auto"/>
        <w:ind w:right="840"/>
      </w:pPr>
      <w: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особенностейнаселения России;</w:t>
      </w:r>
    </w:p>
    <w:p w:rsidR="00114CA8" w:rsidRDefault="00862938">
      <w:pPr>
        <w:pStyle w:val="a3"/>
        <w:spacing w:line="360" w:lineRule="auto"/>
        <w:ind w:right="853"/>
      </w:pPr>
      <w:r>
        <w:t>приводить примеры адаптации человека к разнообразным природным условиям натерритории страны;</w:t>
      </w:r>
    </w:p>
    <w:p w:rsidR="00114CA8" w:rsidRDefault="00862938">
      <w:pPr>
        <w:pStyle w:val="a3"/>
        <w:spacing w:before="1" w:line="360" w:lineRule="auto"/>
        <w:ind w:right="863"/>
      </w:pPr>
      <w:r>
        <w:t>сравнивать     показатели     воспроизводства     и     качества     населения     Россиисмировыми показателями ипоказателямидругихстран;</w:t>
      </w:r>
    </w:p>
    <w:p w:rsidR="00114CA8" w:rsidRDefault="00862938">
      <w:pPr>
        <w:pStyle w:val="a3"/>
        <w:spacing w:before="2" w:line="360" w:lineRule="auto"/>
        <w:ind w:right="841"/>
      </w:pPr>
      <w:r>
        <w:t>различатьдемографическиепроцессыиявления,характеризующиединамикучисленностинаселенияРоссии, ееотдельныхрегионовисвоегокрая;</w:t>
      </w:r>
    </w:p>
    <w:p w:rsidR="00114CA8" w:rsidRDefault="00862938">
      <w:pPr>
        <w:pStyle w:val="a3"/>
        <w:spacing w:line="360" w:lineRule="auto"/>
        <w:ind w:right="851"/>
      </w:pPr>
      <w:r>
        <w:t>проводить     классификацию     населенных     пунктов    и      регионов      Россиипозаданнымоснованиям;</w:t>
      </w:r>
    </w:p>
    <w:p w:rsidR="00114CA8" w:rsidRDefault="00862938">
      <w:pPr>
        <w:pStyle w:val="a3"/>
        <w:spacing w:line="360" w:lineRule="auto"/>
        <w:ind w:right="834"/>
      </w:pPr>
      <w:r>
        <w:t>использоватьзнанияоестественномимеханическомдвижениинаселения,половозрастнойструктуреиразмещениинаселения,трудовыхресурсах,городскомисельском населении, этническом и религиозном составе населения для решения практико-ориентированныхзадачвконтекстереальнойжизни;</w:t>
      </w:r>
    </w:p>
    <w:p w:rsidR="00114CA8" w:rsidRDefault="00862938">
      <w:pPr>
        <w:pStyle w:val="a3"/>
        <w:spacing w:before="1" w:line="360" w:lineRule="auto"/>
        <w:ind w:right="848"/>
      </w:pPr>
      <w:r>
        <w:t>применятьпонятия«рождаемость»,«смертность»,«естественныйприрост</w:t>
      </w:r>
      <w:r>
        <w:rPr>
          <w:position w:val="1"/>
        </w:rPr>
        <w:t>населения»,«миграционныйприростна</w:t>
      </w:r>
      <w:r>
        <w:t>селения»,«общийприростнаселения»,</w:t>
      </w:r>
    </w:p>
    <w:p w:rsidR="00114CA8" w:rsidRDefault="00862938">
      <w:pPr>
        <w:pStyle w:val="a3"/>
        <w:spacing w:line="360" w:lineRule="auto"/>
        <w:ind w:right="862" w:firstLine="0"/>
      </w:pPr>
      <w:r>
        <w:t>«плотность населения», «основная полоса (зона) расселения», «урбанизация», «городскаяагломерация»,«поселокгородскоготипа»,«половозрастнаяструктуранаселения»,</w:t>
      </w:r>
    </w:p>
    <w:p w:rsidR="00114CA8" w:rsidRDefault="00862938">
      <w:pPr>
        <w:pStyle w:val="a3"/>
        <w:ind w:firstLine="0"/>
      </w:pPr>
      <w:r>
        <w:t>«средняя    прогнозируемая    продолжительность    жизни»,    «трудовые    ресурсы»,</w:t>
      </w:r>
    </w:p>
    <w:p w:rsidR="00114CA8" w:rsidRDefault="00862938">
      <w:pPr>
        <w:pStyle w:val="a3"/>
        <w:spacing w:before="139" w:line="360" w:lineRule="auto"/>
        <w:ind w:right="851" w:firstLine="0"/>
      </w:pPr>
      <w:r>
        <w:t>«трудоспособныйвозраст»,«рабочаясила»,«безработица»,«рыноктруда»,«качество</w:t>
      </w:r>
      <w:r>
        <w:rPr>
          <w:spacing w:val="-1"/>
        </w:rPr>
        <w:t>населения»длярешенияучебных</w:t>
      </w:r>
      <w:r>
        <w:t>и (или)практико-ориентированныхзадач;</w:t>
      </w:r>
    </w:p>
    <w:p w:rsidR="00114CA8" w:rsidRDefault="00862938">
      <w:pPr>
        <w:pStyle w:val="a3"/>
        <w:spacing w:line="360" w:lineRule="auto"/>
        <w:ind w:right="845"/>
      </w:pPr>
      <w:r>
        <w:t>представлятьвразличныхформах(таблица,график,географическоеописание)географическую        информацию,         необходимую         для         решения         учебныхи (или) практико-ориентированныхзадач.</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0"/>
        <w:ind w:left="0" w:firstLine="0"/>
        <w:jc w:val="left"/>
        <w:rPr>
          <w:sz w:val="10"/>
        </w:rPr>
      </w:pPr>
    </w:p>
    <w:p w:rsidR="00114CA8" w:rsidRDefault="00862938">
      <w:pPr>
        <w:pStyle w:val="a3"/>
        <w:spacing w:before="90" w:line="352" w:lineRule="auto"/>
        <w:ind w:right="838" w:firstLine="1547"/>
      </w:pPr>
      <w:r>
        <w:t>Предметныерезультатыосвоения   программы   по   географии.   Кконцу9классаобучающийся научится:</w:t>
      </w:r>
    </w:p>
    <w:p w:rsidR="00114CA8" w:rsidRDefault="00862938">
      <w:pPr>
        <w:pStyle w:val="a3"/>
        <w:spacing w:before="5" w:line="360" w:lineRule="auto"/>
        <w:ind w:right="841"/>
      </w:pPr>
      <w: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особенностейхозяйстваРоссии;</w:t>
      </w:r>
    </w:p>
    <w:p w:rsidR="00114CA8" w:rsidRDefault="00862938">
      <w:pPr>
        <w:pStyle w:val="a3"/>
        <w:spacing w:line="360" w:lineRule="auto"/>
        <w:ind w:right="848"/>
      </w:pPr>
      <w:r>
        <w:t>представлятьвразличныхформах(ввидекарты,таблицы,графика,географического      описания)      географическую        информацию,       необходимуюдлярешенияучебных и(или)практико-ориентированныхзадач;</w:t>
      </w:r>
    </w:p>
    <w:p w:rsidR="00114CA8" w:rsidRDefault="00862938">
      <w:pPr>
        <w:pStyle w:val="a3"/>
        <w:spacing w:line="360" w:lineRule="auto"/>
        <w:ind w:right="849"/>
      </w:pPr>
      <w:r>
        <w:t>находить, извлекать и использовать информацию, характеризующую отраслевую,функциональную       и       территориальную       структуру       хозяйства        России,длярешения практико-ориентированных задач;</w:t>
      </w:r>
    </w:p>
    <w:p w:rsidR="00114CA8" w:rsidRDefault="00862938">
      <w:pPr>
        <w:pStyle w:val="a3"/>
        <w:spacing w:line="360" w:lineRule="auto"/>
        <w:ind w:right="844"/>
      </w:pPr>
      <w:r>
        <w:t>выделять  географическую  информацию,  которая  является  противоречивойили     может     быть     недостоверной;     определять      информацию,      недостающуюдлярешения тойилииной задачи;</w:t>
      </w:r>
    </w:p>
    <w:p w:rsidR="00114CA8" w:rsidRDefault="00862938">
      <w:pPr>
        <w:pStyle w:val="a3"/>
        <w:ind w:left="1010" w:firstLine="0"/>
      </w:pPr>
      <w:r>
        <w:t>применятьпонятия«экономико-географическоеположение»,</w:t>
      </w:r>
      <w:r>
        <w:rPr>
          <w:position w:val="1"/>
        </w:rPr>
        <w:t>«составхозяйства»,</w:t>
      </w:r>
    </w:p>
    <w:p w:rsidR="00114CA8" w:rsidRDefault="00862938">
      <w:pPr>
        <w:pStyle w:val="a3"/>
        <w:spacing w:before="138" w:line="360" w:lineRule="auto"/>
        <w:ind w:right="864" w:firstLine="0"/>
      </w:pPr>
      <w:r>
        <w:t>«отраслевая,      функциональная       и        территориальная       структура»,        «условияифакторыразмещенияпроизводства»,«отрасльхозяйства»,«межотраслевойкомплекс»,</w:t>
      </w:r>
    </w:p>
    <w:p w:rsidR="00114CA8" w:rsidRDefault="00862938">
      <w:pPr>
        <w:pStyle w:val="a3"/>
        <w:spacing w:line="360" w:lineRule="auto"/>
        <w:ind w:right="841" w:firstLine="0"/>
      </w:pPr>
      <w:r>
        <w:t>«секторэкономики»,«территорияопережающегоразвития»,«себестоимостьирентабельностьпроизводства»,«природно-ресурсныйпотенциал»,«инфраструктурныйкомплекс»,«рекреационноехозяйство»,«инфраструктура»,«сфераобслуживания»,</w:t>
      </w:r>
    </w:p>
    <w:p w:rsidR="00114CA8" w:rsidRDefault="00862938">
      <w:pPr>
        <w:pStyle w:val="a3"/>
        <w:spacing w:before="2" w:line="360" w:lineRule="auto"/>
        <w:ind w:right="841" w:firstLine="0"/>
      </w:pPr>
      <w:r>
        <w:t>«агропромышленныйкомплекс»,«химико-леснойкомплекс»,«машиностроительный</w:t>
      </w:r>
      <w:r>
        <w:rPr>
          <w:position w:val="1"/>
        </w:rPr>
        <w:t>комплекс</w:t>
      </w:r>
      <w:r>
        <w:t>», «металлургический комплекс», «ВИЭ», «ТЭК», для решения учебных и (или)практико-ориентированныхзадач;</w:t>
      </w:r>
    </w:p>
    <w:p w:rsidR="00114CA8" w:rsidRDefault="00862938">
      <w:pPr>
        <w:pStyle w:val="a3"/>
        <w:spacing w:line="360" w:lineRule="auto"/>
        <w:ind w:right="844"/>
      </w:pPr>
      <w:r>
        <w:t>характеризоватьосновныеособенностихозяйстваРоссии;влияниегеографическогоположенияРоссиинаособенностиотраслевойитерриториальнойструктурыхозяйства; рольРоссии какмировойэнергетическойдержавы;проблемыиперспективыразвитияотраслей хозяйстваи регионов России;</w:t>
      </w:r>
    </w:p>
    <w:p w:rsidR="00114CA8" w:rsidRDefault="00862938">
      <w:pPr>
        <w:pStyle w:val="a3"/>
        <w:spacing w:line="360" w:lineRule="auto"/>
        <w:ind w:right="851"/>
      </w:pPr>
      <w:r>
        <w:t>различать   территории    опережающего    развития    (ТОР),    Арктическую    зонуи зонуСевераРоссии;</w:t>
      </w:r>
    </w:p>
    <w:p w:rsidR="00114CA8" w:rsidRDefault="00862938">
      <w:pPr>
        <w:pStyle w:val="a3"/>
        <w:spacing w:line="360" w:lineRule="auto"/>
        <w:ind w:right="837"/>
      </w:pPr>
      <w:r>
        <w:t>классифицироватьсубъектыРоссийскойФедерациипоуровнюсоциально-экономического   развития   на   основе   имеющихся   знаний    и    анализа   информациииздополнительныхисточников;</w:t>
      </w:r>
    </w:p>
    <w:p w:rsidR="00114CA8" w:rsidRDefault="00862938">
      <w:pPr>
        <w:pStyle w:val="a3"/>
        <w:spacing w:line="360" w:lineRule="auto"/>
        <w:ind w:right="841"/>
      </w:pPr>
      <w:r>
        <w:t xml:space="preserve">находить,     извлекать,     интегрировать      и     интерпретировать      информациюизразличныхисточниковгеографическойинформации(картографические,статистические, текстовые, видео- и фотоизображения, компьютерные базы данных) </w:t>
      </w:r>
      <w:r>
        <w:lastRenderedPageBreak/>
        <w:t>длярешенияразличныхучебныхипрактико-ориентированныхзадач:сравнивать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0" w:firstLine="0"/>
      </w:pPr>
      <w:r>
        <w:t>иоцениватьвлияниеотдельныхотраслейхозяйстванаокружающуюсреду;условияотдельныхрегионовстраныдляразвитияэнергетикинаосновевозобновляемыхисточниковэнергии (ВИЭ);</w:t>
      </w:r>
    </w:p>
    <w:p w:rsidR="00114CA8" w:rsidRDefault="00862938">
      <w:pPr>
        <w:pStyle w:val="a3"/>
        <w:spacing w:before="1" w:line="360" w:lineRule="auto"/>
        <w:ind w:right="846"/>
      </w:pPr>
      <w:r>
        <w:t>различатьизученныегеографическиеобъекты,процессыиявления:хозяйствоРоссии(состав,отраслевая,функциональнаяитерриториальнаяструктура,факторыиусловияразмещенияпроизводства,современныеформыразмещенияпроизводства);</w:t>
      </w:r>
    </w:p>
    <w:p w:rsidR="00114CA8" w:rsidRDefault="00862938">
      <w:pPr>
        <w:pStyle w:val="a3"/>
        <w:spacing w:line="360" w:lineRule="auto"/>
        <w:ind w:right="844"/>
      </w:pPr>
      <w:r>
        <w:t>различатьваловойвнутреннийпродукт(ВВП),валовойрегиональныйпродукт(ВРП) и индекс человеческого развития (ИЧР) как показатели уровня развития страны и еерегионов;</w:t>
      </w:r>
    </w:p>
    <w:p w:rsidR="00114CA8" w:rsidRDefault="00862938">
      <w:pPr>
        <w:pStyle w:val="a3"/>
        <w:spacing w:before="1" w:line="360" w:lineRule="auto"/>
        <w:ind w:left="1010" w:right="847" w:firstLine="0"/>
      </w:pPr>
      <w:r>
        <w:t>различатьприродно-ресурсный,человеческийипроизводственныйкапитал;различатьвидытранспортаиосновныепоказателиихработы:грузооборот</w:t>
      </w:r>
    </w:p>
    <w:p w:rsidR="00114CA8" w:rsidRDefault="00862938">
      <w:pPr>
        <w:pStyle w:val="a3"/>
        <w:ind w:firstLine="0"/>
      </w:pPr>
      <w:r>
        <w:t>ипассажирооборот;</w:t>
      </w:r>
    </w:p>
    <w:p w:rsidR="00114CA8" w:rsidRDefault="00862938">
      <w:pPr>
        <w:pStyle w:val="a3"/>
        <w:spacing w:before="140" w:line="360" w:lineRule="auto"/>
        <w:ind w:right="848"/>
      </w:pPr>
      <w:r>
        <w:t>показыватьнакартекрупнейшиецентрыирайоныразмещенияотраслейпромышленности,транспортныемагистралиицентры,районыразвитияотраслейсельскогохозяйства;</w:t>
      </w:r>
    </w:p>
    <w:p w:rsidR="00114CA8" w:rsidRDefault="00862938">
      <w:pPr>
        <w:pStyle w:val="a3"/>
        <w:spacing w:line="360" w:lineRule="auto"/>
        <w:ind w:right="840"/>
      </w:pPr>
      <w:r>
        <w:t>использовать    знания    о    факторах     и     условиях     размещения     хозяйствадлярешенияразличныхучебныхипрактико-ориентированныхзадач:объяснятьособенностиотраслевойитерриториальнойструктурыхозяйстваРоссии,регионов,размещения   отдельных   предприятий;   оценивать   условия    отдельных    территорийдляразмещения предприятийиразличныхпроизводств;</w:t>
      </w:r>
    </w:p>
    <w:p w:rsidR="00114CA8" w:rsidRDefault="00862938">
      <w:pPr>
        <w:pStyle w:val="a3"/>
        <w:spacing w:line="360" w:lineRule="auto"/>
        <w:ind w:right="839"/>
      </w:pPr>
      <w:r>
        <w:t>использовать   знания   об    особенностях    компонентов    природы    Россиииееотдельныхтерриторий;обособенностяхвзаимодействияприродыиобществавпределахотдельных  территорий  для  решения  практико-ориентированных  задачвконтекстереальнойжизни:оцениватьреализуемыепроектыпосозданиюновыхпроизводствсучетом экологической безопасности;</w:t>
      </w:r>
    </w:p>
    <w:p w:rsidR="00114CA8" w:rsidRDefault="00862938">
      <w:pPr>
        <w:pStyle w:val="a3"/>
        <w:spacing w:before="2" w:line="360" w:lineRule="auto"/>
        <w:ind w:right="838"/>
      </w:pPr>
      <w:r>
        <w:t>критическиоцениватьфинансовыеусловияжизнедеятельностичеловекаиихприродные,социальные,политические,технологические,экологическиеаспекты,необходимыедляпринятиясобственныхрешений,сточкизрениядомохозяйства,предприятияинациональной экономики;</w:t>
      </w:r>
    </w:p>
    <w:p w:rsidR="00114CA8" w:rsidRDefault="00862938">
      <w:pPr>
        <w:pStyle w:val="a3"/>
        <w:spacing w:line="360" w:lineRule="auto"/>
        <w:ind w:right="853"/>
      </w:pPr>
      <w:r>
        <w:t>оцениватьвлияниегеографического   положения   отдельных   регионов   Россиинаособенностиприроды,жизньихозяйственнуюдеятельностьнаселения;</w:t>
      </w:r>
    </w:p>
    <w:p w:rsidR="00114CA8" w:rsidRDefault="00862938">
      <w:pPr>
        <w:pStyle w:val="a3"/>
        <w:spacing w:line="360" w:lineRule="auto"/>
        <w:ind w:right="861"/>
      </w:pPr>
      <w:r>
        <w:t>объяснять географические различия населения и хозяйства территорий крупныхрегионовстраны;</w:t>
      </w:r>
    </w:p>
    <w:p w:rsidR="00114CA8" w:rsidRDefault="00862938">
      <w:pPr>
        <w:pStyle w:val="a3"/>
        <w:spacing w:line="360" w:lineRule="auto"/>
        <w:ind w:right="834"/>
      </w:pPr>
      <w:r>
        <w:t>сравниватьгеографическоеположение,географическиеособенностиприродно-ресурсногопотенциала,населенияихозяйстварегионовРоссии;</w:t>
      </w:r>
    </w:p>
    <w:p w:rsidR="00114CA8" w:rsidRDefault="00862938">
      <w:pPr>
        <w:pStyle w:val="a3"/>
        <w:ind w:left="1010" w:firstLine="0"/>
      </w:pPr>
      <w:r>
        <w:t>формулироватьоценочныесужденияовоздействиичеловеческойдеятельностина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0"/>
      </w:pPr>
      <w:r>
        <w:t>окружающую       среду       своей      местности,        региона,        страны        в        целом,о динамике, уровне и структуре социально-экономического развития России, месте и ролиРоссии вмире;</w:t>
      </w:r>
    </w:p>
    <w:p w:rsidR="00114CA8" w:rsidRDefault="00862938">
      <w:pPr>
        <w:pStyle w:val="a3"/>
        <w:spacing w:before="1" w:line="360" w:lineRule="auto"/>
        <w:ind w:right="849"/>
      </w:pPr>
      <w:r>
        <w:t>приводитьпримерыобъектовВсемирного   наследия   ЮНЕСКО   и   описыватьихместоположениенагеографической карте;</w:t>
      </w:r>
    </w:p>
    <w:p w:rsidR="00114CA8" w:rsidRDefault="00862938">
      <w:pPr>
        <w:pStyle w:val="a3"/>
        <w:spacing w:before="1"/>
        <w:ind w:left="1010" w:firstLine="0"/>
      </w:pPr>
      <w:r>
        <w:t>характеризовать     место     и     роль      России      в     мировом     хозяйстве.</w:t>
      </w:r>
    </w:p>
    <w:p w:rsidR="00114CA8" w:rsidRDefault="00114CA8">
      <w:pPr>
        <w:pStyle w:val="a3"/>
        <w:ind w:left="0" w:firstLine="0"/>
        <w:jc w:val="left"/>
        <w:rPr>
          <w:sz w:val="26"/>
        </w:rPr>
      </w:pPr>
    </w:p>
    <w:p w:rsidR="00114CA8" w:rsidRDefault="00114CA8">
      <w:pPr>
        <w:pStyle w:val="a3"/>
        <w:ind w:left="0" w:firstLine="0"/>
        <w:jc w:val="left"/>
        <w:rPr>
          <w:sz w:val="26"/>
        </w:rPr>
      </w:pPr>
    </w:p>
    <w:p w:rsidR="00114CA8" w:rsidRDefault="007330C3">
      <w:pPr>
        <w:pStyle w:val="2"/>
        <w:spacing w:before="202" w:line="273" w:lineRule="auto"/>
        <w:ind w:right="1534"/>
        <w:jc w:val="left"/>
      </w:pPr>
      <w:r>
        <w:pict>
          <v:rect id="_x0000_s2086" style="position:absolute;left:0;text-align:left;margin-left:83.65pt;margin-top:47.95pt;width:470.75pt;height:.5pt;z-index:-15714816;mso-wrap-distance-left:0;mso-wrap-distance-right:0;mso-position-horizontal-relative:page" fillcolor="black" stroked="f">
            <w10:wrap type="topAndBottom" anchorx="page"/>
          </v:rect>
        </w:pict>
      </w:r>
      <w:bookmarkStart w:id="14" w:name="_bookmark4"/>
      <w:bookmarkEnd w:id="14"/>
      <w:r w:rsidR="00862938">
        <w:t>Рабочаяпрограммапоучебномупредмету«Физика»</w:t>
      </w:r>
    </w:p>
    <w:p w:rsidR="00114CA8" w:rsidRDefault="00862938">
      <w:pPr>
        <w:pStyle w:val="a3"/>
        <w:tabs>
          <w:tab w:val="left" w:pos="3933"/>
          <w:tab w:val="left" w:pos="5460"/>
          <w:tab w:val="left" w:pos="8449"/>
        </w:tabs>
        <w:spacing w:line="360" w:lineRule="auto"/>
        <w:ind w:right="849" w:firstLine="1367"/>
      </w:pPr>
      <w:r>
        <w:t>Федеральная рабочая программа по учебному предмету «Физика»(предметная</w:t>
      </w:r>
      <w:r>
        <w:tab/>
        <w:t>область</w:t>
      </w:r>
      <w:r>
        <w:tab/>
        <w:t>«Естественнонаучные</w:t>
      </w:r>
      <w:r>
        <w:tab/>
        <w:t>предметы»)(далее соответственно – программа по физике, физика) включает пояснительную записку,содержание       обучения,       планируемые        результаты        освоения        программыпофизике.</w:t>
      </w:r>
    </w:p>
    <w:p w:rsidR="00114CA8" w:rsidRDefault="00862938">
      <w:pPr>
        <w:pStyle w:val="a3"/>
        <w:spacing w:line="251" w:lineRule="exact"/>
        <w:ind w:left="1672" w:firstLine="0"/>
      </w:pPr>
      <w:r>
        <w:t>Пояснительнаязаписка.</w:t>
      </w:r>
    </w:p>
    <w:p w:rsidR="00114CA8" w:rsidRDefault="00862938">
      <w:pPr>
        <w:pStyle w:val="a3"/>
        <w:tabs>
          <w:tab w:val="left" w:pos="2700"/>
          <w:tab w:val="left" w:pos="4594"/>
          <w:tab w:val="left" w:pos="6946"/>
          <w:tab w:val="left" w:pos="7736"/>
          <w:tab w:val="left" w:pos="9075"/>
        </w:tabs>
        <w:spacing w:before="103" w:line="360" w:lineRule="auto"/>
        <w:ind w:right="844" w:firstLine="1547"/>
      </w:pPr>
      <w:r>
        <w:t>Программа по физике на уровне основного общего образования составленана основе положений и требований к результатам освоения на базовом уровне основнойобразовательной</w:t>
      </w:r>
      <w:r>
        <w:tab/>
        <w:t>программы,</w:t>
      </w:r>
      <w:r>
        <w:tab/>
        <w:t>представленных</w:t>
      </w:r>
      <w:r>
        <w:tab/>
        <w:t>в</w:t>
      </w:r>
      <w:r>
        <w:tab/>
        <w:t>ФГОС</w:t>
      </w:r>
      <w:r>
        <w:tab/>
        <w:t>ООО,атакжесучетомфедеральнойпрограммывоспитанияиКонцепциипреподаванияучебного предмета«Физика» в образовательных организациях Российской Федерации,реализующихосновныеобщеобразовательныепрограммы.</w:t>
      </w:r>
    </w:p>
    <w:p w:rsidR="00114CA8" w:rsidRDefault="00862938">
      <w:pPr>
        <w:pStyle w:val="a3"/>
        <w:spacing w:before="1" w:line="360" w:lineRule="auto"/>
        <w:ind w:right="838" w:firstLine="1547"/>
      </w:pPr>
      <w:r>
        <w:t>Содержаниепрограммыпофизикенаправленонаформированиеестественно-научной   грамотности   обучающихсяи  организацию    изучения    физикина   деятельностной   основе.   В   ней    учитываются   возможности    учебного   предметав      реализации     требований       ФГОС       ООО       к       планируемым       личностнымиметапредметнымрезультатамобучения,атакжемежпредметныесвязиестественно-научныхучебных предметовна уровнеосновногообщегообразования.</w:t>
      </w:r>
    </w:p>
    <w:p w:rsidR="00114CA8" w:rsidRDefault="00862938">
      <w:pPr>
        <w:pStyle w:val="a3"/>
        <w:spacing w:line="360" w:lineRule="auto"/>
        <w:ind w:right="855" w:firstLine="1547"/>
      </w:pPr>
      <w:r>
        <w:t>В программе по физике определяются основные цели изучения физики науровне основного общего образования, планируемые результаты освоения курса физики:личностные,метапредметные,предметные(на базовом уровне).</w:t>
      </w:r>
    </w:p>
    <w:p w:rsidR="00114CA8" w:rsidRDefault="00862938">
      <w:pPr>
        <w:pStyle w:val="a3"/>
        <w:spacing w:line="360" w:lineRule="auto"/>
        <w:ind w:right="843" w:firstLine="1547"/>
      </w:pPr>
      <w:r>
        <w:t>Программа по физике устанавливает распределение учебного материала погодам обучения (по классам), предлагает примерную последовательность изучения тем,основаннуюналогикеразвитияпредметногосодержанияиучетевозрастныхособенностей обучающихся.</w:t>
      </w:r>
    </w:p>
    <w:p w:rsidR="00114CA8" w:rsidRDefault="00862938">
      <w:pPr>
        <w:pStyle w:val="a3"/>
        <w:ind w:left="1852" w:firstLine="0"/>
      </w:pPr>
      <w:r>
        <w:t>Программапофизикеможетбытьиспользованаучителямикакоснова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длясоставления  своих    рабочих    программ.    При    разработке   рабочей    программывтематическомпланированиидолжныбытьучтенывозможностииспользованияэлектронных (цифровых) образовательных ресурсов, являющихся учебно-методическимиматериалами(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ресурсов),реализующихдидактическиевозможностиинформационно-коммуникационныхтехнологий,содержаниекоторыхсоответствуетзаконодательствуоб образовании.</w:t>
      </w:r>
    </w:p>
    <w:p w:rsidR="00114CA8" w:rsidRDefault="00862938">
      <w:pPr>
        <w:pStyle w:val="a3"/>
        <w:spacing w:line="360" w:lineRule="auto"/>
        <w:ind w:right="845" w:firstLine="1547"/>
      </w:pPr>
      <w:r>
        <w:t>Программапофизикенесковывает   творческую   инициативуучителейипредоставляетвозможности  для  реализации  различных  методических  подходовкпреподаваниюфизикипри условиисохраненияобязательнойчастисодержаниякурса.</w:t>
      </w:r>
    </w:p>
    <w:p w:rsidR="00114CA8" w:rsidRDefault="00862938">
      <w:pPr>
        <w:pStyle w:val="a3"/>
        <w:spacing w:before="2" w:line="360" w:lineRule="auto"/>
        <w:ind w:right="833" w:firstLine="1547"/>
      </w:pPr>
      <w:r>
        <w:t>Курсфизики–системообразующийдляестественно-научныхучебныхпредметов, поскольку физические законы лежат в основе процессов и явлений, изучаемыххимией,     биологией,     астрономией     и      физической      географией.      Физика      –это предмет, который не только вносит основной вклад в естественно-научную картинумира, но и предоставляет наиболее ясные образцы применения научного метода познания,то есть способа получения достоверных знаний о мире. Наконец, физика – это предмет,который наряду с другими естественно-научными предметами должен дать обучающимсяпредставление об увлекательности научного исследования и радости самостоятельногооткрытияновогознания.</w:t>
      </w:r>
    </w:p>
    <w:p w:rsidR="00114CA8" w:rsidRDefault="00862938">
      <w:pPr>
        <w:pStyle w:val="a3"/>
        <w:spacing w:line="360" w:lineRule="auto"/>
        <w:ind w:right="839" w:firstLine="1547"/>
      </w:pPr>
      <w:r>
        <w:t>Однаизглавныхзадачфизическогообразованиявструктуреобщегообразованиясостоитвформированииестественно-научнойграмотностииинтересакнауке   у   основной  массы    обучающихся,    которые    в    дальнейшем    будут    занятывсамыхразнообразныхсферахдеятельности.Нонеменееважнойзадачейявляетсявыявление и подготовка талантливых молодых людей для продолжения образования идальнейшейпрофессиональнойдеятельностивобластиестественно-научныхисследованийисозданииновыхтехнологий.Согласнопринятомувмеждународномсообществе определению, «Естественно-научная грамотность – это способность человеказаниматьактивнуюгражданскуюпозициюпообщественнозначимымвопросам,связаннымсестественныминауками,иегоготовностьинтересоватьсяестественно-научнымиидеями.Научнограмотныйчеловекстремитсяучаствовать варгументированномобсуждениипроблем,относящихсякестественнымнаукамитехнологиям,чтотребуетотнего следующихкомпетентностей:</w:t>
      </w:r>
    </w:p>
    <w:p w:rsidR="00114CA8" w:rsidRDefault="00862938">
      <w:pPr>
        <w:pStyle w:val="a3"/>
        <w:spacing w:before="3"/>
        <w:ind w:left="1010" w:firstLine="0"/>
        <w:jc w:val="left"/>
      </w:pPr>
      <w:r>
        <w:t>научнообъяснятьявления,</w:t>
      </w:r>
    </w:p>
    <w:p w:rsidR="00114CA8" w:rsidRDefault="00862938">
      <w:pPr>
        <w:pStyle w:val="a3"/>
        <w:spacing w:before="136"/>
        <w:ind w:left="1010" w:firstLine="0"/>
        <w:jc w:val="left"/>
      </w:pPr>
      <w:r>
        <w:t>оцениватьипониматьособенностинаучногоисследования;</w:t>
      </w:r>
    </w:p>
    <w:p w:rsidR="00114CA8" w:rsidRDefault="00862938">
      <w:pPr>
        <w:pStyle w:val="a3"/>
        <w:tabs>
          <w:tab w:val="left" w:pos="3288"/>
          <w:tab w:val="left" w:pos="4469"/>
          <w:tab w:val="left" w:pos="5026"/>
          <w:tab w:val="left" w:pos="6814"/>
          <w:tab w:val="left" w:pos="8113"/>
        </w:tabs>
        <w:spacing w:before="137"/>
        <w:ind w:left="1010" w:firstLine="0"/>
        <w:jc w:val="left"/>
      </w:pPr>
      <w:r>
        <w:t>интерпретировать</w:t>
      </w:r>
      <w:r>
        <w:tab/>
        <w:t>данные</w:t>
      </w:r>
      <w:r>
        <w:tab/>
        <w:t>и</w:t>
      </w:r>
      <w:r>
        <w:tab/>
        <w:t>использовать</w:t>
      </w:r>
      <w:r>
        <w:tab/>
        <w:t>научные</w:t>
      </w:r>
      <w:r>
        <w:tab/>
        <w:t>доказательства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дляполучениявыводов».</w:t>
      </w:r>
    </w:p>
    <w:p w:rsidR="00114CA8" w:rsidRDefault="00862938">
      <w:pPr>
        <w:pStyle w:val="a3"/>
        <w:spacing w:before="142" w:line="360" w:lineRule="auto"/>
        <w:ind w:right="849"/>
      </w:pPr>
      <w:r>
        <w:t>Изучение физики способно внести решающий вклад в формирование естественно-научной грамотностиобучающихся.</w:t>
      </w:r>
    </w:p>
    <w:p w:rsidR="00114CA8" w:rsidRDefault="00862938">
      <w:pPr>
        <w:pStyle w:val="a3"/>
        <w:spacing w:line="360" w:lineRule="auto"/>
        <w:ind w:right="840" w:firstLine="1547"/>
      </w:pPr>
      <w:r>
        <w:t>Целиизученияфизикинауровнеосновногообщегообразованияопределены     в     Концепции      преподавания      учебного      предмета      «Физика»вобразовательныхорганизацияхРоссийскойФедерации,реализующихосновныеобщеобразовательныепрограммы,утвержденнойрешениемКоллегииМинистерствапросвещенияРоссийскойФедерации(протоколот 3декабря 2019г№ПК-4вн).</w:t>
      </w:r>
    </w:p>
    <w:p w:rsidR="00114CA8" w:rsidRDefault="00862938">
      <w:pPr>
        <w:pStyle w:val="a3"/>
        <w:spacing w:before="2"/>
        <w:ind w:left="1973" w:firstLine="0"/>
      </w:pPr>
      <w:r>
        <w:t>Целиизученияфизики:</w:t>
      </w:r>
    </w:p>
    <w:p w:rsidR="00114CA8" w:rsidRDefault="00862938">
      <w:pPr>
        <w:pStyle w:val="a3"/>
        <w:spacing w:before="140" w:line="357" w:lineRule="auto"/>
        <w:ind w:right="857"/>
      </w:pPr>
      <w:r>
        <w:t>приобретение интереса и стремления обучающихся к научному изучению природы,развитиеих интеллектуальныхитворческихспособностей;</w:t>
      </w:r>
    </w:p>
    <w:p w:rsidR="00114CA8" w:rsidRDefault="00862938">
      <w:pPr>
        <w:pStyle w:val="a3"/>
        <w:spacing w:before="3" w:line="360" w:lineRule="auto"/>
        <w:ind w:right="852"/>
      </w:pPr>
      <w:r>
        <w:t>развитиепредставленийонаучномметодепознанияиформированиеисследовательского отношения к окружающим явлениям;</w:t>
      </w:r>
    </w:p>
    <w:p w:rsidR="00114CA8" w:rsidRDefault="00862938">
      <w:pPr>
        <w:pStyle w:val="a3"/>
        <w:spacing w:line="360" w:lineRule="auto"/>
        <w:ind w:right="855"/>
      </w:pPr>
      <w:r>
        <w:t>формирование научного мировоззрения как результата изучения основ строенияматерии и фундаментальныхзаконов физики;</w:t>
      </w:r>
    </w:p>
    <w:p w:rsidR="00114CA8" w:rsidRDefault="00862938">
      <w:pPr>
        <w:pStyle w:val="a3"/>
        <w:spacing w:line="360" w:lineRule="auto"/>
        <w:ind w:right="858"/>
      </w:pPr>
      <w:r>
        <w:t>формирование представлений о роли физики для развития других естественныхнаук,техникии технологий;</w:t>
      </w:r>
    </w:p>
    <w:p w:rsidR="00114CA8" w:rsidRDefault="00862938">
      <w:pPr>
        <w:pStyle w:val="a3"/>
        <w:spacing w:before="3" w:line="360" w:lineRule="auto"/>
        <w:ind w:right="850"/>
      </w:pPr>
      <w:r>
        <w:t>развитиепредставленийовозможныхсферахбудущейпрофессиональнойдеятельности,     связанной     с     физикой,     подготовка     к     дальнейшему     обучениювэтомнаправлении.</w:t>
      </w:r>
    </w:p>
    <w:p w:rsidR="00114CA8" w:rsidRDefault="00862938">
      <w:pPr>
        <w:pStyle w:val="a3"/>
        <w:spacing w:line="360" w:lineRule="auto"/>
        <w:ind w:right="863"/>
      </w:pPr>
      <w:r>
        <w:t>Достижение этих целей на уровне основного общего образования обеспечиваетсярешениемследующихзадач:</w:t>
      </w:r>
    </w:p>
    <w:p w:rsidR="00114CA8" w:rsidRDefault="00862938">
      <w:pPr>
        <w:pStyle w:val="a3"/>
        <w:spacing w:line="360" w:lineRule="auto"/>
        <w:ind w:right="851"/>
      </w:pPr>
      <w:r>
        <w:t>приобретение знаний о дискретном строении вещества, о механических, тепловых,электрических, магнитных иквантовыхявлениях;</w:t>
      </w:r>
    </w:p>
    <w:p w:rsidR="00114CA8" w:rsidRDefault="00862938">
      <w:pPr>
        <w:pStyle w:val="a3"/>
        <w:spacing w:line="362" w:lineRule="auto"/>
        <w:ind w:right="856"/>
      </w:pPr>
      <w:r>
        <w:t>приобретение      умений      описывать      и      объяснять      физические      явлениясиспользованиемполученных знаний;</w:t>
      </w:r>
    </w:p>
    <w:p w:rsidR="00114CA8" w:rsidRDefault="00862938">
      <w:pPr>
        <w:pStyle w:val="a3"/>
        <w:spacing w:line="360" w:lineRule="auto"/>
        <w:ind w:right="851"/>
      </w:pPr>
      <w:r>
        <w:t>освоениеметодоврешенияпростейшихрасчетныхзадачсиспользованиемфизическихмоделей,творческихипрактико-ориентированныхзадач;</w:t>
      </w:r>
    </w:p>
    <w:p w:rsidR="00114CA8" w:rsidRDefault="00862938">
      <w:pPr>
        <w:pStyle w:val="a3"/>
        <w:spacing w:line="360" w:lineRule="auto"/>
        <w:ind w:right="852"/>
      </w:pPr>
      <w:r>
        <w:t>развитие умений наблюдать природные явления и выполнять опыты, лабораторныеработыиэкспериментальныеисследованиясиспользованиемизмерительныхприборов;</w:t>
      </w:r>
    </w:p>
    <w:p w:rsidR="00114CA8" w:rsidRDefault="00862938">
      <w:pPr>
        <w:pStyle w:val="a3"/>
        <w:spacing w:line="360" w:lineRule="auto"/>
        <w:ind w:right="836"/>
      </w:pPr>
      <w:r>
        <w:t>освоениеприемовработысинформациейфизическогосодержания,включаяинформациюосовременныхдостиженияхфизики,анализикритическоеоцениваниеинформации;</w:t>
      </w:r>
    </w:p>
    <w:p w:rsidR="00114CA8" w:rsidRDefault="00862938">
      <w:pPr>
        <w:pStyle w:val="a3"/>
        <w:spacing w:line="360" w:lineRule="auto"/>
        <w:ind w:right="847"/>
      </w:pPr>
      <w:r>
        <w:t>знакомство      со      сферами      профессиональной      деятельности,     связаннымисфизикой,исовременнымитехнологиями,основанныминадостиженияхфизическойнауки.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firstLine="1668"/>
      </w:pPr>
      <w:r>
        <w:t>Общее    число    часов,     рекомендованных     для     изучения     физикина базовом уровне, – 238 часов: в 7 классе – 68 часов (2 часа в неделю), в 8 классе – 68часов (2 часавнеделю), в9 классе–102часа(3 часавнеделю).</w:t>
      </w:r>
    </w:p>
    <w:p w:rsidR="00114CA8" w:rsidRDefault="00862938">
      <w:pPr>
        <w:pStyle w:val="a3"/>
        <w:spacing w:before="1" w:line="360" w:lineRule="auto"/>
        <w:ind w:right="842"/>
      </w:pPr>
      <w:r>
        <w:t>В   программе     предусмотрен     резерв     учебного    времени    в     7–8    классах,и повторительно-обобщающий модуль в 9 классе, которые учитель может использовать посвоемуусмотрению.</w:t>
      </w:r>
    </w:p>
    <w:p w:rsidR="00114CA8" w:rsidRDefault="00862938">
      <w:pPr>
        <w:pStyle w:val="a3"/>
        <w:spacing w:before="2"/>
        <w:ind w:left="3021" w:firstLine="0"/>
        <w:jc w:val="left"/>
      </w:pPr>
      <w:r>
        <w:t>Содержаниеобученияв7классе.</w:t>
      </w:r>
    </w:p>
    <w:p w:rsidR="00114CA8" w:rsidRDefault="00862938">
      <w:pPr>
        <w:pStyle w:val="a3"/>
        <w:spacing w:before="137" w:line="360" w:lineRule="auto"/>
        <w:ind w:left="1010" w:right="854" w:firstLine="2011"/>
        <w:jc w:val="left"/>
      </w:pPr>
      <w:r>
        <w:t>Раздел 1. Физика и ее роль в познании окружающего мира.Физика–наукаоприроде.Явленияприроды(МС</w:t>
      </w:r>
      <w:r>
        <w:rPr>
          <w:vertAlign w:val="superscript"/>
        </w:rPr>
        <w:t>14</w:t>
      </w:r>
      <w:r>
        <w:t>).Физическиеявления:</w:t>
      </w:r>
    </w:p>
    <w:p w:rsidR="00114CA8" w:rsidRDefault="00862938">
      <w:pPr>
        <w:pStyle w:val="a3"/>
        <w:ind w:firstLine="0"/>
        <w:jc w:val="left"/>
      </w:pPr>
      <w:r>
        <w:t>механические,тепловые,электрические,магнитные,световые,звуковые.</w:t>
      </w:r>
    </w:p>
    <w:p w:rsidR="00114CA8" w:rsidRDefault="00862938">
      <w:pPr>
        <w:pStyle w:val="a3"/>
        <w:spacing w:before="139"/>
        <w:ind w:left="1010" w:firstLine="0"/>
      </w:pPr>
      <w:r>
        <w:t>Физическиевеличины.Измерениефизическихвеличин.Физическиеприборы.</w:t>
      </w:r>
    </w:p>
    <w:p w:rsidR="00114CA8" w:rsidRDefault="00862938">
      <w:pPr>
        <w:pStyle w:val="a3"/>
        <w:spacing w:before="135"/>
        <w:ind w:firstLine="0"/>
      </w:pPr>
      <w:r>
        <w:t>ПогрешностьизмеренийМеждународнаясистемаединиц.</w:t>
      </w:r>
    </w:p>
    <w:p w:rsidR="00114CA8" w:rsidRDefault="00862938">
      <w:pPr>
        <w:pStyle w:val="a3"/>
        <w:spacing w:before="139" w:line="360" w:lineRule="auto"/>
        <w:ind w:right="843"/>
      </w:pPr>
      <w:r>
        <w:t>Как физика и другие естественные науки изучают природу. Естественно-научныйметодпознания:наблюдение,постановканаучноговопроса,выдвижениегипотез,экспериментпопроверкегипотез,объяснениенаблюдаемогоявления.Описаниефизическихявлений спомощью моделей.</w:t>
      </w:r>
    </w:p>
    <w:p w:rsidR="00114CA8" w:rsidRDefault="00862938">
      <w:pPr>
        <w:pStyle w:val="a3"/>
        <w:spacing w:line="274" w:lineRule="exact"/>
        <w:ind w:firstLine="0"/>
        <w:jc w:val="left"/>
      </w:pPr>
      <w:r>
        <w:t>Демонстрации.</w:t>
      </w:r>
    </w:p>
    <w:p w:rsidR="00114CA8" w:rsidRDefault="00862938">
      <w:pPr>
        <w:pStyle w:val="a3"/>
        <w:spacing w:before="140"/>
        <w:ind w:left="1010" w:firstLine="0"/>
        <w:jc w:val="left"/>
      </w:pPr>
      <w:r>
        <w:t>Механические,тепловые,электрические,магнитные,световыеявления.</w:t>
      </w:r>
    </w:p>
    <w:p w:rsidR="00114CA8" w:rsidRDefault="00862938">
      <w:pPr>
        <w:pStyle w:val="a3"/>
        <w:tabs>
          <w:tab w:val="left" w:pos="2606"/>
          <w:tab w:val="left" w:pos="3868"/>
          <w:tab w:val="left" w:pos="4366"/>
          <w:tab w:val="left" w:pos="5806"/>
          <w:tab w:val="left" w:pos="6965"/>
          <w:tab w:val="left" w:pos="8427"/>
        </w:tabs>
        <w:spacing w:before="141" w:line="357" w:lineRule="auto"/>
        <w:ind w:right="861"/>
        <w:jc w:val="left"/>
      </w:pPr>
      <w:r>
        <w:t>Физические</w:t>
      </w:r>
      <w:r>
        <w:tab/>
        <w:t>приборы</w:t>
      </w:r>
      <w:r>
        <w:tab/>
        <w:t>и</w:t>
      </w:r>
      <w:r>
        <w:tab/>
        <w:t>процедура</w:t>
      </w:r>
      <w:r>
        <w:tab/>
        <w:t>прямых</w:t>
      </w:r>
      <w:r>
        <w:tab/>
        <w:t>измерений</w:t>
      </w:r>
      <w:r>
        <w:tab/>
      </w:r>
      <w:r>
        <w:rPr>
          <w:spacing w:val="-1"/>
        </w:rPr>
        <w:t>аналоговым</w:t>
      </w:r>
      <w:r>
        <w:t>и цифровымприбором.</w:t>
      </w:r>
    </w:p>
    <w:p w:rsidR="00114CA8" w:rsidRDefault="00862938">
      <w:pPr>
        <w:pStyle w:val="a3"/>
        <w:spacing w:before="4"/>
        <w:ind w:firstLine="0"/>
        <w:jc w:val="left"/>
      </w:pPr>
      <w:r>
        <w:t>Лабораторныеработыиопыты</w:t>
      </w:r>
      <w:r>
        <w:rPr>
          <w:vertAlign w:val="superscript"/>
        </w:rPr>
        <w:t>15</w:t>
      </w:r>
      <w:r>
        <w:t>.</w:t>
      </w:r>
    </w:p>
    <w:p w:rsidR="00114CA8" w:rsidRDefault="00862938">
      <w:pPr>
        <w:pStyle w:val="a3"/>
        <w:spacing w:before="139" w:line="360" w:lineRule="auto"/>
        <w:ind w:left="1010" w:right="3264" w:firstLine="0"/>
        <w:jc w:val="left"/>
      </w:pPr>
      <w:r>
        <w:t>Определение цены деления шкалы измерительного прибора.Измерениерасстояний.</w:t>
      </w:r>
    </w:p>
    <w:p w:rsidR="00114CA8" w:rsidRDefault="00862938">
      <w:pPr>
        <w:pStyle w:val="a3"/>
        <w:spacing w:line="360" w:lineRule="auto"/>
        <w:ind w:left="1010" w:right="4818" w:firstLine="0"/>
        <w:jc w:val="left"/>
      </w:pPr>
      <w:r>
        <w:t>Измерение объема жидкости и твердого тела.Определениеразмеровмалых тел.</w:t>
      </w:r>
    </w:p>
    <w:p w:rsidR="00114CA8" w:rsidRDefault="00862938">
      <w:pPr>
        <w:pStyle w:val="a3"/>
        <w:tabs>
          <w:tab w:val="left" w:pos="2344"/>
          <w:tab w:val="left" w:pos="3892"/>
          <w:tab w:val="left" w:pos="4490"/>
          <w:tab w:val="left" w:pos="5544"/>
          <w:tab w:val="left" w:pos="7090"/>
          <w:tab w:val="left" w:pos="8499"/>
          <w:tab w:val="left" w:pos="8847"/>
        </w:tabs>
        <w:spacing w:before="3" w:line="357" w:lineRule="auto"/>
        <w:ind w:right="854"/>
        <w:jc w:val="left"/>
      </w:pPr>
      <w:r>
        <w:t>Измерение</w:t>
      </w:r>
      <w:r>
        <w:tab/>
        <w:t>температуры</w:t>
      </w:r>
      <w:r>
        <w:tab/>
        <w:t>при</w:t>
      </w:r>
      <w:r>
        <w:tab/>
        <w:t>помощи</w:t>
      </w:r>
      <w:r>
        <w:tab/>
        <w:t>жидкостного</w:t>
      </w:r>
      <w:r>
        <w:tab/>
        <w:t>термометра</w:t>
      </w:r>
      <w:r>
        <w:tab/>
        <w:t>и</w:t>
      </w:r>
      <w:r>
        <w:tab/>
        <w:t>датчикатемпературы.</w:t>
      </w:r>
    </w:p>
    <w:p w:rsidR="00114CA8" w:rsidRDefault="00862938">
      <w:pPr>
        <w:pStyle w:val="a3"/>
        <w:spacing w:before="3" w:line="360" w:lineRule="auto"/>
        <w:ind w:right="854"/>
        <w:jc w:val="left"/>
      </w:pPr>
      <w:r>
        <w:t>Проведениеисследования по проверкегипотезы: дальность полеташарика,пущенногогоризонтально,тем больше,чембольшевысотапуска.</w:t>
      </w:r>
    </w:p>
    <w:p w:rsidR="00114CA8" w:rsidRDefault="00862938">
      <w:pPr>
        <w:pStyle w:val="a3"/>
        <w:ind w:left="1850" w:firstLine="0"/>
        <w:jc w:val="left"/>
      </w:pPr>
      <w:r>
        <w:t>Раздел2.Первоначальныесведенияостроениивещества.</w:t>
      </w:r>
    </w:p>
    <w:p w:rsidR="00114CA8" w:rsidRDefault="00862938">
      <w:pPr>
        <w:pStyle w:val="a3"/>
        <w:spacing w:before="137"/>
        <w:ind w:left="1010" w:firstLine="0"/>
        <w:jc w:val="left"/>
      </w:pPr>
      <w:r>
        <w:t>Строениевещества:атомыимолекулы,ихразмеры.Опыты,доказывающие</w:t>
      </w:r>
    </w:p>
    <w:p w:rsidR="00114CA8" w:rsidRDefault="007330C3">
      <w:pPr>
        <w:pStyle w:val="a3"/>
        <w:spacing w:before="4"/>
        <w:ind w:left="0" w:firstLine="0"/>
        <w:jc w:val="left"/>
        <w:rPr>
          <w:sz w:val="25"/>
        </w:rPr>
      </w:pPr>
      <w:r w:rsidRPr="007330C3">
        <w:pict>
          <v:rect id="_x0000_s2085" style="position:absolute;margin-left:85.1pt;margin-top:16.55pt;width:2in;height:.7pt;z-index:-15714304;mso-wrap-distance-left:0;mso-wrap-distance-right:0;mso-position-horizontal-relative:page" fillcolor="black" stroked="f">
            <w10:wrap type="topAndBottom" anchorx="page"/>
          </v:rect>
        </w:pict>
      </w:r>
    </w:p>
    <w:p w:rsidR="00114CA8" w:rsidRDefault="00862938">
      <w:pPr>
        <w:pStyle w:val="a3"/>
        <w:spacing w:before="32"/>
        <w:ind w:right="844" w:firstLine="0"/>
      </w:pPr>
      <w:r>
        <w:rPr>
          <w:vertAlign w:val="superscript"/>
        </w:rPr>
        <w:t>14</w:t>
      </w:r>
      <w:r>
        <w:t>МС–здесьидалееотмеченыэлементысодержания,включающиемежпредметныесвязи.</w:t>
      </w:r>
    </w:p>
    <w:p w:rsidR="00114CA8" w:rsidRDefault="00862938">
      <w:pPr>
        <w:pStyle w:val="a3"/>
        <w:ind w:right="842" w:firstLine="0"/>
      </w:pPr>
      <w:r>
        <w:rPr>
          <w:vertAlign w:val="superscript"/>
        </w:rPr>
        <w:t>15</w:t>
      </w:r>
      <w:r>
        <w:t xml:space="preserve"> Здесь и далее приводится расширенный перечень лабораторных работ и опытов, изкоторогоучительделаетвыборпосвоемуусмотрениюисучетомспискаэкспериментальныхзаданий,предлагаемыхврамкахосновногогосударственногоэкзамена(ОГЭ) по физике.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дискретноестроениевещества.</w:t>
      </w:r>
    </w:p>
    <w:p w:rsidR="00114CA8" w:rsidRDefault="00862938">
      <w:pPr>
        <w:pStyle w:val="a3"/>
        <w:spacing w:before="142" w:line="360" w:lineRule="auto"/>
        <w:ind w:right="848"/>
      </w:pPr>
      <w:r>
        <w:t>Движениечастицвещества.Связьскоростидвижениячастицстемпературой.Броуновское   движение,   диффузия.   Взаимодействие   частиц    вещества:    притяжениеи отталкивание.</w:t>
      </w:r>
    </w:p>
    <w:p w:rsidR="00114CA8" w:rsidRDefault="00862938">
      <w:pPr>
        <w:pStyle w:val="a3"/>
        <w:spacing w:line="360" w:lineRule="auto"/>
        <w:ind w:right="842"/>
      </w:pPr>
      <w:r>
        <w:t>Агрегатныесостояниявещества:строениегазов,жидкостейитвердых(кристаллических)тел.Взаимосвязьмеждусвойствамивеществвразныхагрегатныхсостояниях и их атомно-молекулярным строением. Особенности агрегатных состоянийводы.</w:t>
      </w:r>
    </w:p>
    <w:p w:rsidR="00114CA8" w:rsidRDefault="00862938">
      <w:pPr>
        <w:pStyle w:val="a3"/>
        <w:tabs>
          <w:tab w:val="left" w:pos="3602"/>
        </w:tabs>
        <w:spacing w:line="360" w:lineRule="auto"/>
        <w:ind w:left="1010" w:right="5610" w:firstLine="0"/>
      </w:pPr>
      <w:r>
        <w:t>Демонстрации.</w:t>
      </w:r>
      <w:r>
        <w:tab/>
        <w:t>Наблюдение</w:t>
      </w:r>
      <w:r>
        <w:rPr>
          <w:spacing w:val="-1"/>
        </w:rPr>
        <w:t xml:space="preserve">броуновского </w:t>
      </w:r>
      <w:r>
        <w:t>движения. Наблюдениедиффузии.</w:t>
      </w:r>
    </w:p>
    <w:p w:rsidR="00114CA8" w:rsidRDefault="00862938">
      <w:pPr>
        <w:pStyle w:val="a3"/>
        <w:spacing w:before="1" w:line="360" w:lineRule="auto"/>
        <w:ind w:right="1238"/>
      </w:pPr>
      <w:r>
        <w:t>Наблюдение явлений, объясняющихся притяжением или отталкиванием частицвещества.</w:t>
      </w:r>
    </w:p>
    <w:p w:rsidR="00114CA8" w:rsidRDefault="00862938">
      <w:pPr>
        <w:pStyle w:val="a3"/>
        <w:ind w:left="2033" w:firstLine="0"/>
        <w:jc w:val="left"/>
      </w:pPr>
      <w:r>
        <w:t>Лабораторныеработыиопыты.</w:t>
      </w:r>
    </w:p>
    <w:p w:rsidR="00114CA8" w:rsidRDefault="00862938">
      <w:pPr>
        <w:pStyle w:val="a3"/>
        <w:spacing w:before="140" w:line="357" w:lineRule="auto"/>
        <w:ind w:left="1010" w:right="2083" w:firstLine="0"/>
        <w:jc w:val="left"/>
      </w:pPr>
      <w:r>
        <w:t>Оценка диаметра атома методом рядов (с использованием фотографий).Опытыпонаблюдениютеплового расширениягазов.</w:t>
      </w:r>
    </w:p>
    <w:p w:rsidR="00114CA8" w:rsidRDefault="00862938">
      <w:pPr>
        <w:pStyle w:val="a3"/>
        <w:spacing w:before="3"/>
        <w:ind w:left="1010" w:firstLine="0"/>
        <w:jc w:val="left"/>
      </w:pPr>
      <w:r>
        <w:t>Опытыпообнаружениюдействиясилмолекулярногопритяжения.</w:t>
      </w:r>
    </w:p>
    <w:p w:rsidR="00114CA8" w:rsidRDefault="00862938">
      <w:pPr>
        <w:pStyle w:val="a3"/>
        <w:spacing w:before="139"/>
        <w:ind w:left="1852" w:firstLine="0"/>
        <w:jc w:val="left"/>
      </w:pPr>
      <w:r>
        <w:t>Раздел3.Движениеивзаимодействиетел.</w:t>
      </w:r>
    </w:p>
    <w:p w:rsidR="00114CA8" w:rsidRDefault="00862938">
      <w:pPr>
        <w:pStyle w:val="a3"/>
        <w:spacing w:before="137"/>
        <w:ind w:left="1010" w:firstLine="0"/>
        <w:jc w:val="left"/>
      </w:pPr>
      <w:r>
        <w:t>Механическоедвижение.Равномерноеинеравномерноедвижение.Скорость.</w:t>
      </w:r>
    </w:p>
    <w:p w:rsidR="00114CA8" w:rsidRDefault="00862938">
      <w:pPr>
        <w:pStyle w:val="a3"/>
        <w:spacing w:before="139"/>
        <w:ind w:firstLine="0"/>
      </w:pPr>
      <w:r>
        <w:t>Средняяскоростьпринеравномерномдвижении.Расчетпутиивременидвижения.</w:t>
      </w:r>
    </w:p>
    <w:p w:rsidR="00114CA8" w:rsidRDefault="00862938">
      <w:pPr>
        <w:pStyle w:val="a3"/>
        <w:spacing w:before="137" w:line="360" w:lineRule="auto"/>
        <w:ind w:right="839"/>
      </w:pPr>
      <w:r>
        <w:t>Явлениеинерции.Законинерции.Взаимодействиетелкакпричинаизмененияскоростидвижениятел.Массакакмераинертноститела.Плотностьвещества.Связьплотности сколичествоммолекулвединице объемавещества.</w:t>
      </w:r>
    </w:p>
    <w:p w:rsidR="00114CA8" w:rsidRDefault="00862938">
      <w:pPr>
        <w:pStyle w:val="a3"/>
        <w:spacing w:before="2" w:line="360" w:lineRule="auto"/>
        <w:ind w:right="841"/>
      </w:pPr>
      <w:r>
        <w:t>Силакакхарактеристикавзаимодействиятел.СилаупругостиизаконГука.Измерениесилыспомощьюдинамометра.Явлениетяготенияисилатяжести.Силатяжестинадругихпланетах(МС).Вестела.Невесомость.Сложениесил,направленныхпооднойпрямой.Равнодействующаясил.Силатрения.Трениескольженияитрениепокоя.Трениев природеи технике(МС).</w:t>
      </w:r>
    </w:p>
    <w:p w:rsidR="00114CA8" w:rsidRDefault="00862938">
      <w:pPr>
        <w:pStyle w:val="a3"/>
        <w:spacing w:before="4"/>
        <w:ind w:firstLine="0"/>
        <w:jc w:val="left"/>
      </w:pPr>
      <w:r>
        <w:t>Демонстрации.</w:t>
      </w:r>
    </w:p>
    <w:p w:rsidR="00114CA8" w:rsidRDefault="00862938">
      <w:pPr>
        <w:pStyle w:val="a3"/>
        <w:spacing w:before="137" w:line="360" w:lineRule="auto"/>
        <w:ind w:left="1010" w:right="4497" w:firstLine="0"/>
        <w:jc w:val="left"/>
      </w:pPr>
      <w:r>
        <w:t>Наблюдение механического движения тела.Измерение скорости прямолинейного движения.Наблюдениеявления инерции.</w:t>
      </w:r>
    </w:p>
    <w:p w:rsidR="00114CA8" w:rsidRDefault="00862938">
      <w:pPr>
        <w:pStyle w:val="a3"/>
        <w:spacing w:line="360" w:lineRule="auto"/>
        <w:ind w:left="1010" w:right="3468" w:firstLine="0"/>
        <w:jc w:val="left"/>
      </w:pPr>
      <w:r>
        <w:t>Наблюдение изменения скорости при взаимодействии тел.Сравнениемасспо взаимодействиютел.</w:t>
      </w:r>
    </w:p>
    <w:p w:rsidR="00114CA8" w:rsidRDefault="00862938">
      <w:pPr>
        <w:pStyle w:val="a3"/>
        <w:ind w:left="1010" w:firstLine="0"/>
        <w:jc w:val="left"/>
      </w:pPr>
      <w:r>
        <w:t>Сложениесил,направленныхпооднойпрямой.</w:t>
      </w:r>
    </w:p>
    <w:p w:rsidR="00114CA8" w:rsidRDefault="00862938">
      <w:pPr>
        <w:pStyle w:val="a3"/>
        <w:spacing w:before="136"/>
        <w:ind w:firstLine="0"/>
        <w:jc w:val="left"/>
      </w:pPr>
      <w:r>
        <w:t>Лабораторныеработыиопыты.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jc w:val="left"/>
      </w:pPr>
      <w:r>
        <w:t>Определениескоростиравномерногодвижения(шарикавжидкости,моделиэлектрического автомобиляитакдалее).</w:t>
      </w:r>
    </w:p>
    <w:p w:rsidR="00114CA8" w:rsidRDefault="00862938">
      <w:pPr>
        <w:pStyle w:val="a3"/>
        <w:tabs>
          <w:tab w:val="left" w:pos="2776"/>
          <w:tab w:val="left" w:pos="4015"/>
          <w:tab w:val="left" w:pos="5354"/>
          <w:tab w:val="left" w:pos="6987"/>
          <w:tab w:val="left" w:pos="8093"/>
          <w:tab w:val="left" w:pos="8891"/>
        </w:tabs>
        <w:spacing w:line="360" w:lineRule="auto"/>
        <w:ind w:right="854"/>
        <w:jc w:val="left"/>
      </w:pPr>
      <w:r>
        <w:t>Определение</w:t>
      </w:r>
      <w:r>
        <w:tab/>
        <w:t>средней</w:t>
      </w:r>
      <w:r>
        <w:tab/>
        <w:t>скорости</w:t>
      </w:r>
      <w:r>
        <w:tab/>
        <w:t>скольжения</w:t>
      </w:r>
      <w:r>
        <w:tab/>
        <w:t>бруска</w:t>
      </w:r>
      <w:r>
        <w:tab/>
        <w:t>или</w:t>
      </w:r>
      <w:r>
        <w:tab/>
        <w:t>шарикапонаклонной плоскости.</w:t>
      </w:r>
    </w:p>
    <w:p w:rsidR="00114CA8" w:rsidRDefault="00862938">
      <w:pPr>
        <w:pStyle w:val="a3"/>
        <w:ind w:left="1010" w:firstLine="0"/>
        <w:jc w:val="left"/>
      </w:pPr>
      <w:r>
        <w:t>Определениеплотноститвердоготела.</w:t>
      </w:r>
    </w:p>
    <w:p w:rsidR="00114CA8" w:rsidRDefault="00862938">
      <w:pPr>
        <w:pStyle w:val="a3"/>
        <w:spacing w:before="134" w:line="360" w:lineRule="auto"/>
        <w:jc w:val="left"/>
      </w:pPr>
      <w:r>
        <w:t>Опыты,демонстрирующиезависимостьрастяжения(деформации)пружиныотприложенной силы.</w:t>
      </w:r>
    </w:p>
    <w:p w:rsidR="00114CA8" w:rsidRDefault="00862938">
      <w:pPr>
        <w:pStyle w:val="a3"/>
        <w:spacing w:line="360" w:lineRule="auto"/>
        <w:ind w:right="949"/>
        <w:jc w:val="left"/>
      </w:pPr>
      <w:r>
        <w:t>Опыты,демонстрирующиезависимостьсилытренияскольженияотвесателаихарактерасоприкасающихся поверхностей.</w:t>
      </w:r>
    </w:p>
    <w:p w:rsidR="00114CA8" w:rsidRDefault="00862938">
      <w:pPr>
        <w:pStyle w:val="a3"/>
        <w:ind w:left="1852" w:firstLine="0"/>
        <w:jc w:val="left"/>
      </w:pPr>
      <w:r>
        <w:t>Раздел4.Давлениетвердыхтел,жидкостейигазов.</w:t>
      </w:r>
    </w:p>
    <w:p w:rsidR="00114CA8" w:rsidRDefault="00862938">
      <w:pPr>
        <w:pStyle w:val="a3"/>
        <w:spacing w:before="138" w:line="360" w:lineRule="auto"/>
        <w:ind w:right="841"/>
      </w:pPr>
      <w:r>
        <w:t>Давление.Способыуменьшенияиувеличениядавления.Давлениегаза.Зависимость давления газа от объема, температуры. Передача давления твердыми телами,жидкостями и газами. Закон Паскаля. Пневматические машины. Зависимость давленияжидкостиотглубины.Гидростатическийпарадокс.Сообщающиесясосуды.Гидравлическиемеханизмы.</w:t>
      </w:r>
    </w:p>
    <w:p w:rsidR="00114CA8" w:rsidRDefault="00862938">
      <w:pPr>
        <w:pStyle w:val="a3"/>
        <w:spacing w:before="1" w:line="360" w:lineRule="auto"/>
        <w:ind w:right="847"/>
      </w:pPr>
      <w:r>
        <w:t>Атмосфера Земли и атмосферное давление. Причины существования воздушнойоболочкиЗемли.ОпытТорричелли.Измерениеатмосферногодавления.Зависимостьатмосферного       давления       от       высоты       над       уровнем       моря.       Приборыдляизмерения атмосферного давления.</w:t>
      </w:r>
    </w:p>
    <w:p w:rsidR="00114CA8" w:rsidRDefault="00862938">
      <w:pPr>
        <w:pStyle w:val="a3"/>
        <w:spacing w:line="360" w:lineRule="auto"/>
        <w:ind w:right="851"/>
      </w:pPr>
      <w:r>
        <w:t>Действиежидкостиигазанапогруженноевнихтело.Выталкивающая(архимедова)сила.Закон Архимеда.Плаваниетел. Воздухоплавание.</w:t>
      </w:r>
    </w:p>
    <w:p w:rsidR="00114CA8" w:rsidRDefault="00862938">
      <w:pPr>
        <w:pStyle w:val="a3"/>
        <w:spacing w:before="1"/>
        <w:ind w:firstLine="0"/>
        <w:jc w:val="left"/>
      </w:pPr>
      <w:r>
        <w:t>Демонстрации.</w:t>
      </w:r>
    </w:p>
    <w:p w:rsidR="00114CA8" w:rsidRDefault="00862938">
      <w:pPr>
        <w:pStyle w:val="a3"/>
        <w:spacing w:before="139" w:line="357" w:lineRule="auto"/>
        <w:ind w:left="1010" w:right="4996" w:firstLine="0"/>
        <w:jc w:val="left"/>
      </w:pPr>
      <w:r>
        <w:t>Зависимость давления газа от температуры.Передачадавленияжидкостьюигазом.</w:t>
      </w:r>
    </w:p>
    <w:p w:rsidR="00114CA8" w:rsidRDefault="00862938">
      <w:pPr>
        <w:pStyle w:val="a3"/>
        <w:spacing w:before="3" w:line="362" w:lineRule="auto"/>
        <w:ind w:left="1010" w:right="7004" w:firstLine="0"/>
        <w:jc w:val="left"/>
      </w:pPr>
      <w:r>
        <w:t>Сообщающиеся сосуды.Гидравлическийпресс.</w:t>
      </w:r>
    </w:p>
    <w:p w:rsidR="00114CA8" w:rsidRDefault="00862938">
      <w:pPr>
        <w:pStyle w:val="a3"/>
        <w:spacing w:line="274" w:lineRule="exact"/>
        <w:ind w:left="1010" w:firstLine="0"/>
        <w:jc w:val="left"/>
      </w:pPr>
      <w:r>
        <w:t>Проявлениедействияатмосферногодавления.</w:t>
      </w:r>
    </w:p>
    <w:p w:rsidR="00114CA8" w:rsidRDefault="00862938">
      <w:pPr>
        <w:pStyle w:val="a3"/>
        <w:tabs>
          <w:tab w:val="left" w:pos="2568"/>
          <w:tab w:val="left" w:pos="4498"/>
          <w:tab w:val="left" w:pos="5275"/>
          <w:tab w:val="left" w:pos="5765"/>
          <w:tab w:val="left" w:pos="6754"/>
          <w:tab w:val="left" w:pos="8384"/>
          <w:tab w:val="left" w:pos="9215"/>
        </w:tabs>
        <w:spacing w:before="134" w:line="360" w:lineRule="auto"/>
        <w:ind w:right="856"/>
        <w:jc w:val="left"/>
      </w:pPr>
      <w:r>
        <w:t>Зависимость</w:t>
      </w:r>
      <w:r>
        <w:tab/>
        <w:t>выталкивающей</w:t>
      </w:r>
      <w:r>
        <w:tab/>
        <w:t>силы</w:t>
      </w:r>
      <w:r>
        <w:tab/>
        <w:t>от</w:t>
      </w:r>
      <w:r>
        <w:tab/>
        <w:t>объема</w:t>
      </w:r>
      <w:r>
        <w:tab/>
        <w:t>погруженной</w:t>
      </w:r>
      <w:r>
        <w:tab/>
        <w:t>части</w:t>
      </w:r>
      <w:r>
        <w:tab/>
        <w:t>телаи плотности жидкости.</w:t>
      </w:r>
    </w:p>
    <w:p w:rsidR="00114CA8" w:rsidRDefault="00862938">
      <w:pPr>
        <w:pStyle w:val="a3"/>
        <w:ind w:left="1010" w:firstLine="0"/>
        <w:jc w:val="left"/>
      </w:pPr>
      <w:r>
        <w:t>Равенствовыталкивающейсилывесувытесненнойжидкости.</w:t>
      </w:r>
    </w:p>
    <w:p w:rsidR="00114CA8" w:rsidRDefault="00862938">
      <w:pPr>
        <w:pStyle w:val="a3"/>
        <w:tabs>
          <w:tab w:val="left" w:pos="2145"/>
          <w:tab w:val="left" w:pos="3357"/>
          <w:tab w:val="left" w:pos="4024"/>
          <w:tab w:val="left" w:pos="5237"/>
          <w:tab w:val="left" w:pos="5885"/>
          <w:tab w:val="left" w:pos="7376"/>
          <w:tab w:val="left" w:pos="7978"/>
          <w:tab w:val="left" w:pos="8365"/>
        </w:tabs>
        <w:spacing w:before="140" w:line="360" w:lineRule="auto"/>
        <w:ind w:right="864"/>
        <w:jc w:val="left"/>
      </w:pPr>
      <w:r>
        <w:t>Условие</w:t>
      </w:r>
      <w:r>
        <w:tab/>
        <w:t>плавания</w:t>
      </w:r>
      <w:r>
        <w:tab/>
        <w:t>тел:</w:t>
      </w:r>
      <w:r>
        <w:tab/>
        <w:t>плавание</w:t>
      </w:r>
      <w:r>
        <w:tab/>
        <w:t>или</w:t>
      </w:r>
      <w:r>
        <w:tab/>
        <w:t>погружение</w:t>
      </w:r>
      <w:r>
        <w:tab/>
        <w:t>тел</w:t>
      </w:r>
      <w:r>
        <w:tab/>
        <w:t>в</w:t>
      </w:r>
      <w:r>
        <w:tab/>
      </w:r>
      <w:r>
        <w:rPr>
          <w:spacing w:val="-1"/>
        </w:rPr>
        <w:t>зависимости</w:t>
      </w:r>
      <w:r>
        <w:t>отсоотношенияплотностей телаи жидкости.</w:t>
      </w:r>
    </w:p>
    <w:p w:rsidR="00114CA8" w:rsidRDefault="00862938">
      <w:pPr>
        <w:pStyle w:val="a3"/>
        <w:spacing w:line="274" w:lineRule="exact"/>
        <w:ind w:firstLine="0"/>
        <w:jc w:val="left"/>
      </w:pPr>
      <w:r>
        <w:t>Лабораторныеработыиопыты.</w:t>
      </w:r>
    </w:p>
    <w:p w:rsidR="00114CA8" w:rsidRDefault="00862938">
      <w:pPr>
        <w:pStyle w:val="a3"/>
        <w:tabs>
          <w:tab w:val="left" w:pos="2716"/>
          <w:tab w:val="left" w:pos="4274"/>
          <w:tab w:val="left" w:pos="4973"/>
          <w:tab w:val="left" w:pos="5681"/>
          <w:tab w:val="left" w:pos="6065"/>
          <w:tab w:val="left" w:pos="6795"/>
          <w:tab w:val="left" w:pos="7289"/>
          <w:tab w:val="left" w:pos="8288"/>
        </w:tabs>
        <w:spacing w:before="139" w:line="360" w:lineRule="auto"/>
        <w:ind w:right="866"/>
        <w:jc w:val="left"/>
      </w:pPr>
      <w:r>
        <w:t>Исследование</w:t>
      </w:r>
      <w:r>
        <w:tab/>
        <w:t>зависимости</w:t>
      </w:r>
      <w:r>
        <w:tab/>
        <w:t>веса</w:t>
      </w:r>
      <w:r>
        <w:tab/>
        <w:t>тела</w:t>
      </w:r>
      <w:r>
        <w:tab/>
        <w:t>в</w:t>
      </w:r>
      <w:r>
        <w:tab/>
        <w:t>воде</w:t>
      </w:r>
      <w:r>
        <w:tab/>
        <w:t>от</w:t>
      </w:r>
      <w:r>
        <w:tab/>
        <w:t>объема</w:t>
      </w:r>
      <w:r>
        <w:tab/>
      </w:r>
      <w:r>
        <w:rPr>
          <w:spacing w:val="-1"/>
        </w:rPr>
        <w:t>погруженной</w:t>
      </w:r>
      <w:r>
        <w:t>вжидкостьчаститела.</w:t>
      </w:r>
    </w:p>
    <w:p w:rsidR="00114CA8" w:rsidRDefault="00862938">
      <w:pPr>
        <w:pStyle w:val="a3"/>
        <w:tabs>
          <w:tab w:val="left" w:pos="2618"/>
          <w:tab w:val="left" w:pos="4548"/>
          <w:tab w:val="left" w:pos="5386"/>
          <w:tab w:val="left" w:pos="7049"/>
          <w:tab w:val="left" w:pos="7546"/>
          <w:tab w:val="left" w:pos="8319"/>
        </w:tabs>
        <w:spacing w:line="274" w:lineRule="exact"/>
        <w:ind w:left="1010" w:firstLine="0"/>
        <w:jc w:val="left"/>
      </w:pPr>
      <w:r>
        <w:lastRenderedPageBreak/>
        <w:t>Определение</w:t>
      </w:r>
      <w:r>
        <w:tab/>
        <w:t>выталкивающей</w:t>
      </w:r>
      <w:r>
        <w:tab/>
        <w:t>силы,</w:t>
      </w:r>
      <w:r>
        <w:tab/>
        <w:t>действующей</w:t>
      </w:r>
      <w:r>
        <w:tab/>
        <w:t>на</w:t>
      </w:r>
      <w:r>
        <w:tab/>
        <w:t>тело,</w:t>
      </w:r>
      <w:r>
        <w:tab/>
        <w:t>погруженное</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вжидкость.</w:t>
      </w:r>
    </w:p>
    <w:p w:rsidR="00114CA8" w:rsidRDefault="00862938">
      <w:pPr>
        <w:pStyle w:val="a3"/>
        <w:spacing w:before="142" w:line="360" w:lineRule="auto"/>
        <w:ind w:right="861"/>
      </w:pPr>
      <w:r>
        <w:t>Проверка     независимости     выталкивающей    силы,     действующей     на     теловжидкости, от массы тела.</w:t>
      </w:r>
    </w:p>
    <w:p w:rsidR="00114CA8" w:rsidRDefault="00862938">
      <w:pPr>
        <w:pStyle w:val="a3"/>
        <w:spacing w:line="360" w:lineRule="auto"/>
        <w:ind w:right="840"/>
      </w:pPr>
      <w:r>
        <w:t>Опыты,демонстрирующие   зависимость   выталкивающей   силы,   действующейнателовжидкости,отобъемапогруженнойвжидкостьчастителаиотплотностижидкости.</w:t>
      </w:r>
    </w:p>
    <w:p w:rsidR="00114CA8" w:rsidRDefault="00862938">
      <w:pPr>
        <w:pStyle w:val="a3"/>
        <w:spacing w:line="360" w:lineRule="auto"/>
        <w:ind w:right="862"/>
      </w:pPr>
      <w:r>
        <w:t>Конструирование    ареометра    или    конструирование    лодки    и    определениееегрузоподъемности.</w:t>
      </w:r>
    </w:p>
    <w:p w:rsidR="00114CA8" w:rsidRDefault="00862938">
      <w:pPr>
        <w:pStyle w:val="a3"/>
        <w:spacing w:line="362" w:lineRule="auto"/>
        <w:ind w:left="1012" w:right="4665" w:firstLine="0"/>
      </w:pPr>
      <w:r>
        <w:t>Раздел5.Работаимощность.Энергия.Механическая работа. Мощность.</w:t>
      </w:r>
    </w:p>
    <w:p w:rsidR="00114CA8" w:rsidRDefault="00862938">
      <w:pPr>
        <w:pStyle w:val="a3"/>
        <w:spacing w:line="360" w:lineRule="auto"/>
        <w:ind w:right="848"/>
      </w:pPr>
      <w:r>
        <w:t>Простыемеханизмы:рычаг,блок,наклоннаяплоскость.Правилоравновесиярычага. Применение правила равновесия рычага к блоку. «Золотое правило» механики.КПДпростыхмеханизмов. Простые механизмыв бытуи технике.</w:t>
      </w:r>
    </w:p>
    <w:p w:rsidR="00114CA8" w:rsidRDefault="00862938">
      <w:pPr>
        <w:pStyle w:val="a3"/>
        <w:spacing w:line="360" w:lineRule="auto"/>
        <w:ind w:right="848"/>
      </w:pPr>
      <w:r>
        <w:t>Механическаяэнергия.Кинетическаяипотенциальнаяэнергия.Превращениеодноговидамеханическойэнергиивдругой.Законсохраненияэнергии вмеханике.</w:t>
      </w:r>
    </w:p>
    <w:p w:rsidR="00114CA8" w:rsidRDefault="00862938">
      <w:pPr>
        <w:pStyle w:val="a3"/>
        <w:tabs>
          <w:tab w:val="left" w:pos="3283"/>
        </w:tabs>
        <w:spacing w:line="360" w:lineRule="auto"/>
        <w:ind w:left="1010" w:right="6265" w:firstLine="0"/>
      </w:pPr>
      <w:r>
        <w:t>Демонстрации.</w:t>
      </w:r>
      <w:r>
        <w:tab/>
        <w:t>Примерыпростых механизмов.</w:t>
      </w:r>
    </w:p>
    <w:p w:rsidR="00114CA8" w:rsidRDefault="00862938">
      <w:pPr>
        <w:pStyle w:val="a3"/>
        <w:ind w:firstLine="0"/>
      </w:pPr>
      <w:r>
        <w:t>Лабораторныеработыиопыты.</w:t>
      </w:r>
    </w:p>
    <w:p w:rsidR="00114CA8" w:rsidRDefault="00862938">
      <w:pPr>
        <w:pStyle w:val="a3"/>
        <w:spacing w:before="133" w:line="360" w:lineRule="auto"/>
        <w:ind w:right="853"/>
      </w:pPr>
      <w:r>
        <w:t>Определение   работы   силы   трения     при     равномерном     движении     телапогоризонтальной поверхности.</w:t>
      </w:r>
    </w:p>
    <w:p w:rsidR="00114CA8" w:rsidRDefault="00862938">
      <w:pPr>
        <w:pStyle w:val="a3"/>
        <w:spacing w:line="360" w:lineRule="auto"/>
        <w:ind w:left="1010" w:right="5108" w:firstLine="0"/>
        <w:jc w:val="left"/>
      </w:pPr>
      <w:r>
        <w:t>Исследование условий равновесия рычага.ИзмерениеКПДнаклоннойплоскости.</w:t>
      </w:r>
    </w:p>
    <w:p w:rsidR="00114CA8" w:rsidRDefault="00862938">
      <w:pPr>
        <w:pStyle w:val="a3"/>
        <w:ind w:left="1010" w:firstLine="0"/>
        <w:jc w:val="left"/>
      </w:pPr>
      <w:r>
        <w:t>Изучениезаконасохранениямеханическойэнергии.</w:t>
      </w:r>
    </w:p>
    <w:p w:rsidR="00114CA8" w:rsidRDefault="00862938">
      <w:pPr>
        <w:pStyle w:val="a3"/>
        <w:spacing w:before="140" w:line="360" w:lineRule="auto"/>
        <w:ind w:right="6561" w:firstLine="0"/>
        <w:jc w:val="left"/>
      </w:pPr>
      <w:r>
        <w:t>Содержаниеобученияв8классе.Раздел6.Тепловыеявления.</w:t>
      </w:r>
    </w:p>
    <w:p w:rsidR="00114CA8" w:rsidRDefault="00862938">
      <w:pPr>
        <w:pStyle w:val="a3"/>
        <w:spacing w:before="3" w:line="360" w:lineRule="auto"/>
        <w:ind w:right="841"/>
      </w:pPr>
      <w:r>
        <w:t>Основные положения молекулярно-кинетической теории строения вещества. Массаиразмерыатомовимолекул.Опыты,подтверждающиеосновныеположениямолекулярно-кинетическойтеории.</w:t>
      </w:r>
    </w:p>
    <w:p w:rsidR="00114CA8" w:rsidRDefault="00862938">
      <w:pPr>
        <w:pStyle w:val="a3"/>
        <w:tabs>
          <w:tab w:val="left" w:pos="2570"/>
          <w:tab w:val="left" w:pos="6517"/>
          <w:tab w:val="left" w:pos="8405"/>
        </w:tabs>
        <w:spacing w:line="360" w:lineRule="auto"/>
        <w:ind w:right="838"/>
      </w:pPr>
      <w:r>
        <w:t>Моделитвердого,жидкогоигазообразногосостоянийвещества.Кристаллическиеиаморфныетела.Объяснениесвойствгазов,жидкостейитвердыхтелнаосновеположений</w:t>
      </w:r>
      <w:r>
        <w:tab/>
        <w:t>молекулярно-кинетической</w:t>
      </w:r>
      <w:r>
        <w:tab/>
        <w:t>теории.</w:t>
      </w:r>
      <w:r>
        <w:tab/>
        <w:t>Смачиваниеи капиллярныеявления. Тепловоерасширение и сжатие.</w:t>
      </w:r>
    </w:p>
    <w:p w:rsidR="00114CA8" w:rsidRDefault="00862938">
      <w:pPr>
        <w:pStyle w:val="a3"/>
        <w:spacing w:line="360" w:lineRule="auto"/>
        <w:ind w:right="840"/>
      </w:pPr>
      <w:r>
        <w:t>Температура.Связьтемпературысоскоростьютепловогодвижениячастиц.Внутренняя    энергия.    Способы   изменения     внутренней     энергии:     теплопередачаисовершениеработы.Видытеплопередачи:теплопроводность,конвекция,излу</w:t>
      </w:r>
      <w:r>
        <w:lastRenderedPageBreak/>
        <w:t>чение.</w:t>
      </w:r>
    </w:p>
    <w:p w:rsidR="00114CA8" w:rsidRDefault="00862938">
      <w:pPr>
        <w:pStyle w:val="a3"/>
        <w:ind w:left="1010" w:firstLine="0"/>
      </w:pPr>
      <w:r>
        <w:t>Количество    теплоты.    Удельная     теплоемкость     вещества.     Теплообмен</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firstLine="0"/>
      </w:pPr>
      <w:r>
        <w:t>итепловоеравновесие.Уравнениетепловогобаланса.Плавлениеиотвердеваниекристаллических      веществ.       Удельная       теплота      плавления.       Парообразованиеиконденсация.Испарение(МС).Кипение.Удельнаятеплотапарообразования.Зависимостьтемпературы кипения отатмосферного давления.</w:t>
      </w:r>
    </w:p>
    <w:p w:rsidR="00114CA8" w:rsidRDefault="00862938">
      <w:pPr>
        <w:pStyle w:val="a3"/>
        <w:spacing w:line="274" w:lineRule="exact"/>
        <w:ind w:left="1010" w:firstLine="0"/>
      </w:pPr>
      <w:r>
        <w:t>Влажностьвоздуха.</w:t>
      </w:r>
    </w:p>
    <w:p w:rsidR="00114CA8" w:rsidRDefault="00862938">
      <w:pPr>
        <w:pStyle w:val="a3"/>
        <w:spacing w:before="141"/>
        <w:ind w:left="1010" w:firstLine="0"/>
        <w:jc w:val="left"/>
      </w:pPr>
      <w:r>
        <w:t>Энергиятоплива.Удельнаятеплотасгорания.</w:t>
      </w:r>
    </w:p>
    <w:p w:rsidR="00114CA8" w:rsidRDefault="00862938">
      <w:pPr>
        <w:pStyle w:val="a3"/>
        <w:spacing w:before="140" w:line="357" w:lineRule="auto"/>
        <w:ind w:right="854"/>
        <w:jc w:val="left"/>
      </w:pPr>
      <w:r>
        <w:t>ПринципыработытепловыхдвигателейКПДтепловогодвигателя.Тепловыедвигателии защитаокружающей среды(МС).</w:t>
      </w:r>
    </w:p>
    <w:p w:rsidR="00114CA8" w:rsidRDefault="00862938">
      <w:pPr>
        <w:pStyle w:val="a3"/>
        <w:spacing w:before="3"/>
        <w:ind w:left="1010" w:firstLine="0"/>
        <w:jc w:val="left"/>
      </w:pPr>
      <w:r>
        <w:t>Законсохраненияипревращенияэнергиивтепловыхпроцессах (МС).</w:t>
      </w:r>
    </w:p>
    <w:p w:rsidR="00114CA8" w:rsidRDefault="00862938">
      <w:pPr>
        <w:pStyle w:val="a3"/>
        <w:tabs>
          <w:tab w:val="left" w:pos="3602"/>
        </w:tabs>
        <w:spacing w:before="142" w:line="360" w:lineRule="auto"/>
        <w:ind w:left="1010" w:right="5610" w:firstLine="0"/>
      </w:pPr>
      <w:r>
        <w:t>Демонстрации.</w:t>
      </w:r>
      <w:r>
        <w:tab/>
        <w:t>Наблюдение</w:t>
      </w:r>
      <w:r>
        <w:rPr>
          <w:spacing w:val="-1"/>
        </w:rPr>
        <w:t xml:space="preserve">броуновского </w:t>
      </w:r>
      <w:r>
        <w:t>движения. Наблюдениедиффузии.</w:t>
      </w:r>
    </w:p>
    <w:p w:rsidR="00114CA8" w:rsidRDefault="00862938">
      <w:pPr>
        <w:pStyle w:val="a3"/>
        <w:spacing w:line="360" w:lineRule="auto"/>
        <w:ind w:left="1010" w:right="3488" w:firstLine="0"/>
      </w:pPr>
      <w:r>
        <w:t>Наблюдение явлений смачивания и капиллярных явлений.Наблюдениетепловогорасширениятел.</w:t>
      </w:r>
    </w:p>
    <w:p w:rsidR="00114CA8" w:rsidRDefault="00862938">
      <w:pPr>
        <w:pStyle w:val="a3"/>
        <w:spacing w:line="360" w:lineRule="auto"/>
        <w:ind w:right="866"/>
      </w:pPr>
      <w:r>
        <w:t>Изменение    давления    газа    при      изменении      объема      и      нагреванииили охлаждении.</w:t>
      </w:r>
    </w:p>
    <w:p w:rsidR="00114CA8" w:rsidRDefault="00862938">
      <w:pPr>
        <w:pStyle w:val="a3"/>
        <w:spacing w:line="362" w:lineRule="auto"/>
        <w:ind w:left="1010" w:right="6035" w:firstLine="0"/>
        <w:jc w:val="left"/>
      </w:pPr>
      <w:r>
        <w:t>Правила измерения температуры.Видытеплопередачи.</w:t>
      </w:r>
    </w:p>
    <w:p w:rsidR="00114CA8" w:rsidRDefault="00862938">
      <w:pPr>
        <w:pStyle w:val="a3"/>
        <w:spacing w:line="276" w:lineRule="exact"/>
        <w:ind w:left="1010" w:firstLine="0"/>
        <w:jc w:val="left"/>
      </w:pPr>
      <w:r>
        <w:t>Охлаждениеприсовершенииработы.</w:t>
      </w:r>
    </w:p>
    <w:p w:rsidR="00114CA8" w:rsidRDefault="00862938">
      <w:pPr>
        <w:pStyle w:val="a3"/>
        <w:spacing w:before="131" w:line="360" w:lineRule="auto"/>
        <w:ind w:left="1010" w:right="3775" w:firstLine="0"/>
        <w:jc w:val="left"/>
      </w:pPr>
      <w:r>
        <w:t>Нагревание при совершении работы внешними силами.Сравнениетеплоемкостей различныхвеществ.</w:t>
      </w:r>
    </w:p>
    <w:p w:rsidR="00114CA8" w:rsidRDefault="00862938">
      <w:pPr>
        <w:pStyle w:val="a3"/>
        <w:ind w:left="1010" w:firstLine="0"/>
        <w:jc w:val="left"/>
      </w:pPr>
      <w:r>
        <w:t>Наблюдениекипения.</w:t>
      </w:r>
    </w:p>
    <w:p w:rsidR="00114CA8" w:rsidRDefault="00862938">
      <w:pPr>
        <w:pStyle w:val="a3"/>
        <w:spacing w:before="139" w:line="357" w:lineRule="auto"/>
        <w:ind w:left="1010" w:right="3859" w:firstLine="0"/>
        <w:jc w:val="left"/>
      </w:pPr>
      <w:r>
        <w:t>Наблюдение постоянства температуры при плавлении.Модели тепловыхдвигателей.</w:t>
      </w:r>
    </w:p>
    <w:p w:rsidR="00114CA8" w:rsidRDefault="00862938">
      <w:pPr>
        <w:pStyle w:val="a3"/>
        <w:spacing w:before="4"/>
        <w:ind w:left="2033" w:firstLine="0"/>
        <w:jc w:val="left"/>
      </w:pPr>
      <w:r>
        <w:t>Лабораторныеработыиопыты.</w:t>
      </w:r>
    </w:p>
    <w:p w:rsidR="00114CA8" w:rsidRDefault="00862938">
      <w:pPr>
        <w:pStyle w:val="a3"/>
        <w:spacing w:before="142" w:line="357" w:lineRule="auto"/>
        <w:ind w:left="1010" w:right="2607" w:firstLine="0"/>
        <w:jc w:val="left"/>
      </w:pPr>
      <w:r>
        <w:t>Опыты по обнаружению действия сил молекулярного притяжения.Опытыповыращиваниюкристалловповареннойсолиилисахара.</w:t>
      </w:r>
    </w:p>
    <w:p w:rsidR="00114CA8" w:rsidRDefault="00862938">
      <w:pPr>
        <w:pStyle w:val="a3"/>
        <w:spacing w:before="3" w:line="360" w:lineRule="auto"/>
        <w:ind w:left="1010" w:right="1319" w:firstLine="0"/>
        <w:jc w:val="left"/>
      </w:pPr>
      <w:r>
        <w:t>Опыты по наблюдению теплового расширения газов, жидкостей и твердых тел.Определениедавления воздуха вбаллонешприца.</w:t>
      </w:r>
    </w:p>
    <w:p w:rsidR="00114CA8" w:rsidRDefault="00862938">
      <w:pPr>
        <w:pStyle w:val="a3"/>
        <w:tabs>
          <w:tab w:val="left" w:pos="2035"/>
          <w:tab w:val="left" w:pos="4198"/>
          <w:tab w:val="left" w:pos="5700"/>
          <w:tab w:val="left" w:pos="6877"/>
          <w:tab w:val="left" w:pos="7904"/>
          <w:tab w:val="left" w:pos="8365"/>
          <w:tab w:val="left" w:pos="8924"/>
        </w:tabs>
        <w:spacing w:line="360" w:lineRule="auto"/>
        <w:ind w:right="854"/>
        <w:jc w:val="left"/>
      </w:pPr>
      <w:r>
        <w:t>Опыты,</w:t>
      </w:r>
      <w:r>
        <w:tab/>
        <w:t>демонстрирующие</w:t>
      </w:r>
      <w:r>
        <w:tab/>
        <w:t>зависимость</w:t>
      </w:r>
      <w:r>
        <w:tab/>
        <w:t>давления</w:t>
      </w:r>
      <w:r>
        <w:tab/>
        <w:t>воздуха</w:t>
      </w:r>
      <w:r>
        <w:tab/>
        <w:t>от</w:t>
      </w:r>
      <w:r>
        <w:tab/>
        <w:t>его</w:t>
      </w:r>
      <w:r>
        <w:tab/>
        <w:t>объемаи нагревания илиохлаждения.</w:t>
      </w:r>
    </w:p>
    <w:p w:rsidR="00114CA8" w:rsidRDefault="00862938">
      <w:pPr>
        <w:pStyle w:val="a3"/>
        <w:tabs>
          <w:tab w:val="left" w:pos="2296"/>
          <w:tab w:val="left" w:pos="3554"/>
          <w:tab w:val="left" w:pos="4853"/>
          <w:tab w:val="left" w:pos="6454"/>
          <w:tab w:val="left" w:pos="7426"/>
          <w:tab w:val="left" w:pos="8662"/>
        </w:tabs>
        <w:spacing w:line="360" w:lineRule="auto"/>
        <w:ind w:right="861"/>
        <w:jc w:val="left"/>
      </w:pPr>
      <w:r>
        <w:t>Проверка</w:t>
      </w:r>
      <w:r>
        <w:tab/>
        <w:t>гипотезы</w:t>
      </w:r>
      <w:r>
        <w:tab/>
        <w:t>линейной</w:t>
      </w:r>
      <w:r>
        <w:tab/>
        <w:t>зависимости</w:t>
      </w:r>
      <w:r>
        <w:tab/>
        <w:t>длины</w:t>
      </w:r>
      <w:r>
        <w:tab/>
        <w:t>столбика</w:t>
      </w:r>
      <w:r>
        <w:tab/>
      </w:r>
      <w:r>
        <w:rPr>
          <w:spacing w:val="-1"/>
        </w:rPr>
        <w:t>жидкости</w:t>
      </w:r>
      <w:r>
        <w:t>втермометрическойтрубкеот температуры.</w:t>
      </w:r>
    </w:p>
    <w:p w:rsidR="00114CA8" w:rsidRDefault="00862938">
      <w:pPr>
        <w:pStyle w:val="a3"/>
        <w:spacing w:before="1" w:line="360" w:lineRule="auto"/>
        <w:ind w:right="854"/>
        <w:jc w:val="left"/>
      </w:pPr>
      <w:r>
        <w:t xml:space="preserve">Наблюдение изменения внутренней энергии тела в результате теплопередачи </w:t>
      </w:r>
      <w:r>
        <w:lastRenderedPageBreak/>
        <w:t>иработывнешнихсил.</w:t>
      </w:r>
    </w:p>
    <w:p w:rsidR="00114CA8" w:rsidRDefault="00862938">
      <w:pPr>
        <w:pStyle w:val="a3"/>
        <w:ind w:left="1012" w:firstLine="0"/>
        <w:jc w:val="left"/>
      </w:pPr>
      <w:r>
        <w:t>Исследованиеявлениятеплообменаприсмешиваниихолоднойигорячейводы.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66"/>
      </w:pPr>
      <w:r>
        <w:t>Определение  количества   теплоты,   полученного   водой   при   теплообменеснагретымметаллическимцилиндром.</w:t>
      </w:r>
    </w:p>
    <w:p w:rsidR="00114CA8" w:rsidRDefault="00862938">
      <w:pPr>
        <w:pStyle w:val="a3"/>
        <w:spacing w:line="360" w:lineRule="auto"/>
        <w:ind w:left="1010" w:right="4601" w:firstLine="0"/>
      </w:pPr>
      <w:r>
        <w:t>Определение удельной теплоемкости вещества.Исследованиепроцессаиспарения.</w:t>
      </w:r>
    </w:p>
    <w:p w:rsidR="00114CA8" w:rsidRDefault="00862938">
      <w:pPr>
        <w:pStyle w:val="a3"/>
        <w:spacing w:line="360" w:lineRule="auto"/>
        <w:ind w:left="1010" w:right="4500" w:firstLine="0"/>
      </w:pPr>
      <w:r>
        <w:t>Определение относительной влажности воздуха.Определениеудельнойтеплотыплавленияльда.</w:t>
      </w:r>
    </w:p>
    <w:p w:rsidR="00114CA8" w:rsidRDefault="00862938">
      <w:pPr>
        <w:pStyle w:val="a3"/>
        <w:ind w:left="1852" w:firstLine="0"/>
      </w:pPr>
      <w:r>
        <w:t>Раздел7.Электрическиеимагнитныеявления.</w:t>
      </w:r>
    </w:p>
    <w:p w:rsidR="00114CA8" w:rsidRDefault="00862938">
      <w:pPr>
        <w:pStyle w:val="a3"/>
        <w:spacing w:before="134" w:line="360" w:lineRule="auto"/>
        <w:ind w:right="840"/>
      </w:pPr>
      <w:r>
        <w:t>Электризация тел. Два рода электрических зарядов. Взаимодействие заряженныхтел.ЗаконКулона(зависимостьсилывзаимодействиязаряженныхтелотвеличинызарядови расстояния междутелами).</w:t>
      </w:r>
    </w:p>
    <w:p w:rsidR="00114CA8" w:rsidRDefault="00862938">
      <w:pPr>
        <w:pStyle w:val="a3"/>
        <w:spacing w:line="360" w:lineRule="auto"/>
        <w:ind w:right="852"/>
      </w:pPr>
      <w:r>
        <w:t>Электрическое поле. Напряженность электрического поля. Принцип суперпозицииэлектрическихполей (на качественномуровне).</w:t>
      </w:r>
    </w:p>
    <w:p w:rsidR="00114CA8" w:rsidRDefault="00862938">
      <w:pPr>
        <w:pStyle w:val="a3"/>
        <w:spacing w:line="360" w:lineRule="auto"/>
        <w:ind w:right="848"/>
      </w:pPr>
      <w:r>
        <w:t>Носители электрических зарядов. Элементарный электрический заряд. Строениеатома.Проводникиидиэлектрики.Законсохраненияэлектрическогозаряда.</w:t>
      </w:r>
    </w:p>
    <w:p w:rsidR="00114CA8" w:rsidRDefault="00862938">
      <w:pPr>
        <w:pStyle w:val="a3"/>
        <w:spacing w:line="360" w:lineRule="auto"/>
        <w:ind w:right="848"/>
      </w:pPr>
      <w:r>
        <w:t>Электрическийток.Условиясуществованияэлектрическоготока.Источникипостоянноготока.Действияэлектрическоготока(тепловое,химическое,магнитное).Электрическийтоквжидкостяхигазах.</w:t>
      </w:r>
    </w:p>
    <w:p w:rsidR="00114CA8" w:rsidRDefault="00862938">
      <w:pPr>
        <w:pStyle w:val="a3"/>
        <w:spacing w:before="1" w:line="360" w:lineRule="auto"/>
        <w:ind w:right="848"/>
      </w:pPr>
      <w:r>
        <w:t>Электрическаяцепь.Силатока.Электрическоенапряжение.Сопротивлениепроводника.Удельноесопротивлениевещества.ЗаконОмадляучасткацепи.Последовательноеи параллельное соединениепроводников.</w:t>
      </w:r>
    </w:p>
    <w:p w:rsidR="00114CA8" w:rsidRDefault="00862938">
      <w:pPr>
        <w:pStyle w:val="a3"/>
        <w:spacing w:line="360" w:lineRule="auto"/>
        <w:ind w:right="840"/>
      </w:pPr>
      <w:r>
        <w:t>Работаимощностьэлектрическоготока.ЗаконДжоуля–Ленца.Электрическиецепиипотребителиэлектрическойэнергии вбыту.Короткоезамыкание.</w:t>
      </w:r>
    </w:p>
    <w:p w:rsidR="00114CA8" w:rsidRDefault="00862938">
      <w:pPr>
        <w:pStyle w:val="a3"/>
        <w:spacing w:line="360" w:lineRule="auto"/>
        <w:ind w:right="840"/>
      </w:pPr>
      <w:r>
        <w:t>Постоянныемагниты.Взаимодействиепостоянныхмагнитов.Магнитноеполе.Магнитное поле Земли и его значение для жизни на Земле. Опыт Эрстеда. Магнитное полеэлектрического тока. Применение электромагнитов в технике. Действие магнитного полянапроводникстоком.Электродвигательпостоянноготока.Использованиеэлектродвигателейвтехническихустройствахинатранспорте.</w:t>
      </w:r>
    </w:p>
    <w:p w:rsidR="00114CA8" w:rsidRDefault="00862938">
      <w:pPr>
        <w:pStyle w:val="a3"/>
        <w:spacing w:before="1" w:line="360" w:lineRule="auto"/>
        <w:ind w:right="846"/>
      </w:pPr>
      <w:r>
        <w:t>ОпытыФарадея.Явлениеэлектромагнитнойиндукции.ПравилоЛенца.Электрогенератор.    Способы    получения    электрической    энергии.    Электростанциинавозобновляемыхисточникахэнергии.</w:t>
      </w:r>
    </w:p>
    <w:p w:rsidR="00114CA8" w:rsidRDefault="00862938">
      <w:pPr>
        <w:pStyle w:val="a3"/>
        <w:spacing w:line="360" w:lineRule="auto"/>
        <w:ind w:left="1010" w:right="6561" w:firstLine="0"/>
        <w:jc w:val="left"/>
      </w:pPr>
      <w:r>
        <w:t>Демонстрации.Электризациятел.</w:t>
      </w:r>
    </w:p>
    <w:p w:rsidR="00114CA8" w:rsidRDefault="00862938">
      <w:pPr>
        <w:pStyle w:val="a3"/>
        <w:spacing w:line="362" w:lineRule="auto"/>
        <w:ind w:left="1010" w:right="2539" w:firstLine="0"/>
        <w:jc w:val="left"/>
      </w:pPr>
      <w:r>
        <w:t>Два рода электрических зарядов и взаимодействие заряженных тел.Устройствои действиеэлектроскопа.</w:t>
      </w:r>
    </w:p>
    <w:p w:rsidR="00114CA8" w:rsidRDefault="00862938">
      <w:pPr>
        <w:pStyle w:val="a3"/>
        <w:spacing w:line="271" w:lineRule="exact"/>
        <w:ind w:left="1010" w:firstLine="0"/>
        <w:jc w:val="left"/>
      </w:pPr>
      <w:r>
        <w:t>Электростатическаяиндукция.</w:t>
      </w:r>
    </w:p>
    <w:p w:rsidR="00114CA8" w:rsidRDefault="00862938">
      <w:pPr>
        <w:pStyle w:val="a3"/>
        <w:spacing w:before="136"/>
        <w:ind w:left="1010" w:firstLine="0"/>
        <w:jc w:val="left"/>
      </w:pPr>
      <w:r>
        <w:t>Законсохраненияэлектрическихзарядов.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Проводникиидиэлектрики.</w:t>
      </w:r>
    </w:p>
    <w:p w:rsidR="00114CA8" w:rsidRDefault="00862938">
      <w:pPr>
        <w:pStyle w:val="a3"/>
        <w:spacing w:before="142" w:line="360" w:lineRule="auto"/>
        <w:ind w:left="1010" w:right="3987" w:firstLine="0"/>
        <w:jc w:val="left"/>
      </w:pPr>
      <w:r>
        <w:t>Моделирование силовых линий электрического поля.Источникипостоянного тока.</w:t>
      </w:r>
    </w:p>
    <w:p w:rsidR="00114CA8" w:rsidRDefault="00862938">
      <w:pPr>
        <w:pStyle w:val="a3"/>
        <w:spacing w:line="360" w:lineRule="auto"/>
        <w:ind w:left="1010" w:right="6240" w:firstLine="0"/>
        <w:jc w:val="left"/>
      </w:pPr>
      <w:r>
        <w:t>Действия электрического тока.Электрический ток в жидкости.Газовый разряд.</w:t>
      </w:r>
    </w:p>
    <w:p w:rsidR="00114CA8" w:rsidRDefault="00862938">
      <w:pPr>
        <w:pStyle w:val="a3"/>
        <w:spacing w:before="2"/>
        <w:ind w:left="1010" w:firstLine="0"/>
        <w:jc w:val="left"/>
      </w:pPr>
      <w:r>
        <w:t>Измерениесилытокаамперметром.</w:t>
      </w:r>
    </w:p>
    <w:p w:rsidR="00114CA8" w:rsidRDefault="00862938">
      <w:pPr>
        <w:pStyle w:val="a3"/>
        <w:spacing w:before="137" w:line="360" w:lineRule="auto"/>
        <w:ind w:left="1010" w:right="3989" w:firstLine="0"/>
        <w:jc w:val="left"/>
      </w:pPr>
      <w:r>
        <w:t>Измерение электрического напряжения вольтметром.Реостати магазинсопротивлений.</w:t>
      </w:r>
    </w:p>
    <w:p w:rsidR="00114CA8" w:rsidRDefault="00862938">
      <w:pPr>
        <w:pStyle w:val="a3"/>
        <w:ind w:left="1010" w:firstLine="0"/>
        <w:jc w:val="left"/>
      </w:pPr>
      <w:r>
        <w:t>Взаимодействиепостоянныхмагнитов.</w:t>
      </w:r>
    </w:p>
    <w:p w:rsidR="00114CA8" w:rsidRDefault="00862938">
      <w:pPr>
        <w:pStyle w:val="a3"/>
        <w:spacing w:before="139" w:line="357" w:lineRule="auto"/>
        <w:ind w:left="1010" w:right="3111" w:firstLine="0"/>
        <w:jc w:val="left"/>
      </w:pPr>
      <w:r>
        <w:t>Моделирование невозможности разделения полюсов магнита.Моделированиемагнитныхполейпостоянныхмагнитов.</w:t>
      </w:r>
    </w:p>
    <w:p w:rsidR="00114CA8" w:rsidRDefault="00862938">
      <w:pPr>
        <w:pStyle w:val="a3"/>
        <w:spacing w:before="4"/>
        <w:ind w:left="1010" w:firstLine="0"/>
        <w:jc w:val="left"/>
      </w:pPr>
      <w:r>
        <w:t>ОпытЭрстеда.</w:t>
      </w:r>
    </w:p>
    <w:p w:rsidR="00114CA8" w:rsidRDefault="00862938">
      <w:pPr>
        <w:pStyle w:val="a3"/>
        <w:spacing w:before="139"/>
        <w:ind w:left="1010" w:firstLine="0"/>
        <w:jc w:val="left"/>
      </w:pPr>
      <w:r>
        <w:t>Магнитноеполетока.Электромагнит.</w:t>
      </w:r>
    </w:p>
    <w:p w:rsidR="00114CA8" w:rsidRDefault="00862938">
      <w:pPr>
        <w:pStyle w:val="a3"/>
        <w:spacing w:before="139" w:line="357" w:lineRule="auto"/>
        <w:ind w:left="1010" w:right="4395" w:firstLine="0"/>
        <w:jc w:val="left"/>
      </w:pPr>
      <w:r>
        <w:t>Действие магнитного поля на проводник с током.Электродвигательпостоянноготока.</w:t>
      </w:r>
    </w:p>
    <w:p w:rsidR="00114CA8" w:rsidRDefault="00862938">
      <w:pPr>
        <w:pStyle w:val="a3"/>
        <w:spacing w:before="3" w:line="362" w:lineRule="auto"/>
        <w:ind w:left="1010" w:right="4107" w:firstLine="0"/>
        <w:jc w:val="left"/>
      </w:pPr>
      <w:r>
        <w:t>Исследование явления электромагнитной индукции.ОпытыФарадея.</w:t>
      </w:r>
    </w:p>
    <w:p w:rsidR="00114CA8" w:rsidRDefault="00862938">
      <w:pPr>
        <w:pStyle w:val="a3"/>
        <w:spacing w:line="360" w:lineRule="auto"/>
        <w:ind w:left="1010" w:right="1457" w:firstLine="0"/>
        <w:jc w:val="left"/>
      </w:pPr>
      <w:r>
        <w:t>Зависимость направления индукционного тока от условий его возникновения.Электрогенератор постоянного тока.</w:t>
      </w:r>
    </w:p>
    <w:p w:rsidR="00114CA8" w:rsidRDefault="00862938">
      <w:pPr>
        <w:pStyle w:val="a3"/>
        <w:ind w:left="1010" w:firstLine="0"/>
        <w:jc w:val="left"/>
      </w:pPr>
      <w:r>
        <w:t>Лабораторныеработыиопыты.</w:t>
      </w:r>
    </w:p>
    <w:p w:rsidR="00114CA8" w:rsidRDefault="00862938">
      <w:pPr>
        <w:pStyle w:val="a3"/>
        <w:spacing w:before="135" w:line="360" w:lineRule="auto"/>
        <w:ind w:left="1010" w:right="1521" w:firstLine="0"/>
        <w:jc w:val="left"/>
      </w:pPr>
      <w:r>
        <w:t>Опыты по наблюдению электризации тел индукцией и при соприкосновении.Исследование действия электрического поля на проводники и диэлектрики.Сборкаипроверкаработыэлектрическойцепипостоянноготока.</w:t>
      </w:r>
    </w:p>
    <w:p w:rsidR="00114CA8" w:rsidRDefault="00862938">
      <w:pPr>
        <w:pStyle w:val="a3"/>
        <w:spacing w:line="364" w:lineRule="auto"/>
        <w:ind w:left="1010" w:right="4550" w:firstLine="0"/>
        <w:jc w:val="left"/>
      </w:pPr>
      <w:r>
        <w:t>Измерение и регулирование силы тока.Измерениеирегулированиенапряжения.</w:t>
      </w:r>
    </w:p>
    <w:p w:rsidR="00114CA8" w:rsidRDefault="00862938">
      <w:pPr>
        <w:pStyle w:val="a3"/>
        <w:tabs>
          <w:tab w:val="left" w:pos="2865"/>
          <w:tab w:val="left" w:pos="4572"/>
          <w:tab w:val="left" w:pos="5506"/>
          <w:tab w:val="left" w:pos="6430"/>
          <w:tab w:val="left" w:pos="7726"/>
          <w:tab w:val="left" w:pos="8694"/>
        </w:tabs>
        <w:spacing w:line="360" w:lineRule="auto"/>
        <w:ind w:right="859"/>
        <w:jc w:val="left"/>
      </w:pPr>
      <w:r>
        <w:t>Исследование</w:t>
      </w:r>
      <w:r>
        <w:tab/>
        <w:t>зависимости</w:t>
      </w:r>
      <w:r>
        <w:tab/>
        <w:t>силы</w:t>
      </w:r>
      <w:r>
        <w:tab/>
        <w:t>тока,</w:t>
      </w:r>
      <w:r>
        <w:tab/>
        <w:t>идущего</w:t>
      </w:r>
      <w:r>
        <w:tab/>
        <w:t>через</w:t>
      </w:r>
      <w:r>
        <w:tab/>
      </w:r>
      <w:r>
        <w:rPr>
          <w:spacing w:val="-1"/>
        </w:rPr>
        <w:t>резистор,</w:t>
      </w:r>
      <w:r>
        <w:t>отсопротивления резистораинапряжениянарезисторе.</w:t>
      </w:r>
    </w:p>
    <w:p w:rsidR="00114CA8" w:rsidRDefault="00862938">
      <w:pPr>
        <w:pStyle w:val="a3"/>
        <w:spacing w:line="360" w:lineRule="auto"/>
        <w:ind w:right="876"/>
        <w:jc w:val="left"/>
      </w:pPr>
      <w:r>
        <w:t>Опыты, демонстрирующие зависимость электрического сопротивления проводникаотегодлины, площадипоперечногосечения и материала.</w:t>
      </w:r>
    </w:p>
    <w:p w:rsidR="00114CA8" w:rsidRDefault="00862938">
      <w:pPr>
        <w:pStyle w:val="a3"/>
        <w:spacing w:line="360" w:lineRule="auto"/>
        <w:jc w:val="left"/>
      </w:pPr>
      <w:r>
        <w:t>Проверкаправиласложениянапряженийприпоследовательномсоединениидвухрезисторов.</w:t>
      </w:r>
    </w:p>
    <w:p w:rsidR="00114CA8" w:rsidRDefault="00862938">
      <w:pPr>
        <w:pStyle w:val="a3"/>
        <w:spacing w:line="360" w:lineRule="auto"/>
        <w:ind w:left="1010" w:right="1682" w:firstLine="0"/>
        <w:jc w:val="left"/>
      </w:pPr>
      <w:r>
        <w:t>Проверка правила для силы тока при параллельном соединении резисторов.Определениеработыэлектрического тока,идущегочерезрезистор.</w:t>
      </w:r>
    </w:p>
    <w:p w:rsidR="00114CA8" w:rsidRDefault="00862938">
      <w:pPr>
        <w:pStyle w:val="a3"/>
        <w:ind w:left="1010" w:firstLine="0"/>
        <w:jc w:val="left"/>
      </w:pPr>
      <w:r>
        <w:t>Определениемощностиэлектрическоготока,выделяемойнарезисторе.</w:t>
      </w:r>
    </w:p>
    <w:p w:rsidR="00114CA8" w:rsidRDefault="00862938">
      <w:pPr>
        <w:pStyle w:val="a3"/>
        <w:tabs>
          <w:tab w:val="left" w:pos="2851"/>
          <w:tab w:val="left" w:pos="4543"/>
          <w:tab w:val="left" w:pos="5462"/>
          <w:tab w:val="left" w:pos="6372"/>
          <w:tab w:val="left" w:pos="7654"/>
          <w:tab w:val="left" w:pos="8614"/>
        </w:tabs>
        <w:spacing w:before="130"/>
        <w:ind w:left="1010" w:firstLine="0"/>
        <w:jc w:val="left"/>
      </w:pPr>
      <w:r>
        <w:t>Исследование</w:t>
      </w:r>
      <w:r>
        <w:tab/>
        <w:t>зависимости</w:t>
      </w:r>
      <w:r>
        <w:tab/>
        <w:t>силы</w:t>
      </w:r>
      <w:r>
        <w:tab/>
        <w:t>тока,</w:t>
      </w:r>
      <w:r>
        <w:tab/>
        <w:t>идущего</w:t>
      </w:r>
      <w:r>
        <w:tab/>
        <w:t>через</w:t>
      </w:r>
      <w:r>
        <w:tab/>
        <w:t>лампочку,</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отнапряжениянаней.</w:t>
      </w:r>
    </w:p>
    <w:p w:rsidR="00114CA8" w:rsidRDefault="00862938">
      <w:pPr>
        <w:pStyle w:val="a3"/>
        <w:spacing w:before="140"/>
        <w:ind w:left="1010" w:firstLine="0"/>
        <w:jc w:val="left"/>
      </w:pPr>
      <w:r>
        <w:t>ОпределениеКПДнагревателя.</w:t>
      </w:r>
    </w:p>
    <w:p w:rsidR="00114CA8" w:rsidRDefault="00862938">
      <w:pPr>
        <w:pStyle w:val="a3"/>
        <w:spacing w:before="139"/>
        <w:ind w:left="1010" w:firstLine="0"/>
        <w:jc w:val="left"/>
      </w:pPr>
      <w:r>
        <w:t>Исследованиемагнитноговзаимодействияпостоянныхмагнитов.</w:t>
      </w:r>
    </w:p>
    <w:p w:rsidR="00114CA8" w:rsidRDefault="00862938">
      <w:pPr>
        <w:pStyle w:val="a3"/>
        <w:tabs>
          <w:tab w:val="left" w:pos="2253"/>
          <w:tab w:val="left" w:pos="3700"/>
          <w:tab w:val="left" w:pos="4445"/>
          <w:tab w:val="left" w:pos="5938"/>
          <w:tab w:val="left" w:pos="7153"/>
          <w:tab w:val="left" w:pos="7796"/>
          <w:tab w:val="left" w:pos="8307"/>
        </w:tabs>
        <w:spacing w:before="139" w:line="360" w:lineRule="auto"/>
        <w:ind w:right="868"/>
        <w:jc w:val="left"/>
      </w:pPr>
      <w:r>
        <w:t>Изучение</w:t>
      </w:r>
      <w:r>
        <w:tab/>
        <w:t>магнитного</w:t>
      </w:r>
      <w:r>
        <w:tab/>
        <w:t>поля</w:t>
      </w:r>
      <w:r>
        <w:tab/>
        <w:t>постоянных</w:t>
      </w:r>
      <w:r>
        <w:tab/>
        <w:t>магнитов</w:t>
      </w:r>
      <w:r>
        <w:tab/>
        <w:t>при</w:t>
      </w:r>
      <w:r>
        <w:tab/>
        <w:t>их</w:t>
      </w:r>
      <w:r>
        <w:tab/>
      </w:r>
      <w:r>
        <w:rPr>
          <w:spacing w:val="-1"/>
        </w:rPr>
        <w:t>объединении</w:t>
      </w:r>
      <w:r>
        <w:t>и разделении.</w:t>
      </w:r>
    </w:p>
    <w:p w:rsidR="00114CA8" w:rsidRDefault="00862938">
      <w:pPr>
        <w:pStyle w:val="a3"/>
        <w:ind w:left="1010" w:firstLine="0"/>
        <w:jc w:val="left"/>
      </w:pPr>
      <w:r>
        <w:t>Исследованиедействияэлектрическоготоканамагнитнуюстрелку.</w:t>
      </w:r>
    </w:p>
    <w:p w:rsidR="00114CA8" w:rsidRDefault="00862938">
      <w:pPr>
        <w:pStyle w:val="a3"/>
        <w:tabs>
          <w:tab w:val="left" w:pos="2126"/>
          <w:tab w:val="left" w:pos="4378"/>
          <w:tab w:val="left" w:pos="5974"/>
          <w:tab w:val="left" w:pos="6817"/>
          <w:tab w:val="left" w:pos="8775"/>
        </w:tabs>
        <w:spacing w:before="140" w:line="357" w:lineRule="auto"/>
        <w:ind w:right="861"/>
        <w:jc w:val="left"/>
      </w:pPr>
      <w:r>
        <w:t>Опыты,</w:t>
      </w:r>
      <w:r>
        <w:tab/>
        <w:t>демонстрирующие</w:t>
      </w:r>
      <w:r>
        <w:tab/>
        <w:t>зависимость</w:t>
      </w:r>
      <w:r>
        <w:tab/>
        <w:t>силы</w:t>
      </w:r>
      <w:r>
        <w:tab/>
        <w:t>взаимодействия</w:t>
      </w:r>
      <w:r>
        <w:tab/>
      </w:r>
      <w:r>
        <w:rPr>
          <w:spacing w:val="-1"/>
        </w:rPr>
        <w:t>катушки</w:t>
      </w:r>
      <w:r>
        <w:t>стокоми магнитаот силытокаинаправлениятокавкатушке.</w:t>
      </w:r>
    </w:p>
    <w:p w:rsidR="00114CA8" w:rsidRDefault="00862938">
      <w:pPr>
        <w:pStyle w:val="a3"/>
        <w:spacing w:before="3" w:line="362" w:lineRule="auto"/>
        <w:ind w:left="1010" w:right="3394" w:firstLine="0"/>
        <w:jc w:val="left"/>
      </w:pPr>
      <w:r>
        <w:t>Изучение действия магнитного поля на проводник с током.Конструированиеиизучениеработыэлектродвигателя.</w:t>
      </w:r>
    </w:p>
    <w:p w:rsidR="00114CA8" w:rsidRDefault="00862938">
      <w:pPr>
        <w:pStyle w:val="a3"/>
        <w:spacing w:line="274" w:lineRule="exact"/>
        <w:ind w:left="1010" w:firstLine="0"/>
        <w:jc w:val="left"/>
      </w:pPr>
      <w:r>
        <w:t>ИзмерениеКПДэлектродвигательнойустановки.</w:t>
      </w:r>
    </w:p>
    <w:p w:rsidR="00114CA8" w:rsidRDefault="00862938">
      <w:pPr>
        <w:pStyle w:val="a3"/>
        <w:spacing w:before="134" w:line="360" w:lineRule="auto"/>
        <w:ind w:right="854"/>
        <w:jc w:val="left"/>
      </w:pPr>
      <w:r>
        <w:t>Опытыпоисследованиюявленияэлектромагнитнойиндукции:исследованиеизмененийзначенияинаправленияиндукционного тока.</w:t>
      </w:r>
    </w:p>
    <w:p w:rsidR="00114CA8" w:rsidRDefault="00862938">
      <w:pPr>
        <w:pStyle w:val="a3"/>
        <w:ind w:firstLine="0"/>
        <w:jc w:val="left"/>
      </w:pPr>
      <w:r>
        <w:t>Содержаниеобученияв9классе.</w:t>
      </w:r>
    </w:p>
    <w:p w:rsidR="00114CA8" w:rsidRDefault="00862938">
      <w:pPr>
        <w:pStyle w:val="a3"/>
        <w:spacing w:before="137"/>
        <w:ind w:left="1852" w:firstLine="0"/>
        <w:jc w:val="left"/>
      </w:pPr>
      <w:r>
        <w:t>Раздел8.Механическиеявления.</w:t>
      </w:r>
    </w:p>
    <w:p w:rsidR="00114CA8" w:rsidRDefault="00862938">
      <w:pPr>
        <w:pStyle w:val="a3"/>
        <w:spacing w:before="139" w:line="360" w:lineRule="auto"/>
        <w:ind w:right="845"/>
      </w:pPr>
      <w:r>
        <w:t>Механическое движение. Материальная точка. Система отсчета. Относительностьмеханическогодвижения.Равномерноепрямолинейноедвижение.Неравномерноепрямолинейное       движение.       Средняя       и       мгновенная       скорость       телапринеравномерном движении.</w:t>
      </w:r>
    </w:p>
    <w:p w:rsidR="00114CA8" w:rsidRDefault="00862938">
      <w:pPr>
        <w:pStyle w:val="a3"/>
        <w:spacing w:before="1"/>
        <w:ind w:left="1010" w:firstLine="0"/>
      </w:pPr>
      <w:r>
        <w:t>Ускорение.Равноускоренноепрямолинейное  движение.  Свободное  падение.</w:t>
      </w:r>
    </w:p>
    <w:p w:rsidR="00114CA8" w:rsidRDefault="00862938">
      <w:pPr>
        <w:pStyle w:val="a3"/>
        <w:spacing w:before="139"/>
        <w:ind w:firstLine="0"/>
      </w:pPr>
      <w:r>
        <w:t>ОпытыГалилея.</w:t>
      </w:r>
    </w:p>
    <w:p w:rsidR="00114CA8" w:rsidRDefault="00862938">
      <w:pPr>
        <w:pStyle w:val="a3"/>
        <w:spacing w:before="139" w:line="360" w:lineRule="auto"/>
        <w:ind w:right="858"/>
      </w:pPr>
      <w:r>
        <w:t>Равномерное движение по окружности. Период и частота обращения. Линейная иугловаяскорости. Центростремительноеускорение.</w:t>
      </w:r>
    </w:p>
    <w:p w:rsidR="00114CA8" w:rsidRDefault="00862938">
      <w:pPr>
        <w:pStyle w:val="a3"/>
        <w:spacing w:line="360" w:lineRule="auto"/>
        <w:ind w:right="857"/>
      </w:pPr>
      <w:r>
        <w:t>Первый закон Ньютона. Второй закон Ньютона. Третий закон Ньютона. Принципсуперпозициисил.</w:t>
      </w:r>
    </w:p>
    <w:p w:rsidR="00114CA8" w:rsidRDefault="00862938">
      <w:pPr>
        <w:pStyle w:val="a3"/>
        <w:spacing w:before="4" w:line="357" w:lineRule="auto"/>
        <w:ind w:right="854"/>
      </w:pPr>
      <w:r>
        <w:t>Сила упругости. Закон Гука. Сила трения: сила трения скольжения, сила тренияпокоя,другиевиды трения.</w:t>
      </w:r>
    </w:p>
    <w:p w:rsidR="00114CA8" w:rsidRDefault="00862938">
      <w:pPr>
        <w:pStyle w:val="a3"/>
        <w:spacing w:before="3" w:line="360" w:lineRule="auto"/>
        <w:ind w:right="841"/>
      </w:pPr>
      <w:r>
        <w:t>Силатяжестиизаконвсемирноготяготения.Ускорениесвободногопадения.ДвижениепланетвокругСолнца(МС).Перваякосмическаяскорость.Невесомостьиперегрузки.</w:t>
      </w:r>
    </w:p>
    <w:p w:rsidR="00114CA8" w:rsidRDefault="00862938">
      <w:pPr>
        <w:pStyle w:val="a3"/>
        <w:spacing w:line="360" w:lineRule="auto"/>
        <w:ind w:right="852"/>
      </w:pPr>
      <w:r>
        <w:t>Равновесиематериальнойточки.Абсолютнотвердоетело.Равновесиетвердоготеласзакрепленнойосьювращения.Моментсилы. Центртяжести.</w:t>
      </w:r>
    </w:p>
    <w:p w:rsidR="00114CA8" w:rsidRDefault="00862938">
      <w:pPr>
        <w:pStyle w:val="a3"/>
        <w:ind w:left="1010" w:firstLine="0"/>
      </w:pPr>
      <w:r>
        <w:t>Импульстела.Изменениеимпульса.Импульссилы.Законсохраненияимпульса.</w:t>
      </w:r>
    </w:p>
    <w:p w:rsidR="00114CA8" w:rsidRDefault="00862938">
      <w:pPr>
        <w:pStyle w:val="a3"/>
        <w:spacing w:before="136"/>
        <w:ind w:firstLine="0"/>
      </w:pPr>
      <w:r>
        <w:t>Реактивноедвижение(МС).</w:t>
      </w:r>
    </w:p>
    <w:p w:rsidR="00114CA8" w:rsidRDefault="00862938">
      <w:pPr>
        <w:pStyle w:val="a3"/>
        <w:spacing w:before="139" w:line="360" w:lineRule="auto"/>
        <w:ind w:right="849"/>
      </w:pPr>
      <w:r>
        <w:t>Механическая работа и мощность. Работа сил тяжести, упругости, трения. Связьэнергиииработы.Потенциальнаяэнергиятела,поднятогонадповерхностьюземли.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224"/>
          <w:tab w:val="left" w:pos="3369"/>
          <w:tab w:val="left" w:pos="4452"/>
          <w:tab w:val="left" w:pos="5815"/>
          <w:tab w:val="left" w:pos="7587"/>
          <w:tab w:val="left" w:pos="8795"/>
        </w:tabs>
        <w:spacing w:before="90" w:line="362" w:lineRule="auto"/>
        <w:ind w:right="858" w:firstLine="0"/>
        <w:jc w:val="left"/>
      </w:pPr>
      <w:r>
        <w:t>Потенциальная</w:t>
      </w:r>
      <w:r>
        <w:tab/>
        <w:t>энергия</w:t>
      </w:r>
      <w:r>
        <w:tab/>
        <w:t>сжатой</w:t>
      </w:r>
      <w:r>
        <w:tab/>
        <w:t>пружины.</w:t>
      </w:r>
      <w:r>
        <w:tab/>
        <w:t>Кинетическая</w:t>
      </w:r>
      <w:r>
        <w:tab/>
        <w:t>энергия.</w:t>
      </w:r>
      <w:r>
        <w:tab/>
      </w:r>
      <w:r>
        <w:rPr>
          <w:spacing w:val="-1"/>
        </w:rPr>
        <w:t>Теорема</w:t>
      </w:r>
      <w:r>
        <w:t>окинетическойэнергии.Законсохранениямеханическойэнергии.</w:t>
      </w:r>
    </w:p>
    <w:p w:rsidR="00114CA8" w:rsidRDefault="00862938">
      <w:pPr>
        <w:pStyle w:val="a3"/>
        <w:spacing w:line="273" w:lineRule="exact"/>
        <w:ind w:left="2033" w:firstLine="0"/>
        <w:jc w:val="left"/>
      </w:pPr>
      <w:r>
        <w:t>Демонстрации.</w:t>
      </w:r>
    </w:p>
    <w:p w:rsidR="00114CA8" w:rsidRDefault="00862938">
      <w:pPr>
        <w:pStyle w:val="a3"/>
        <w:spacing w:before="134"/>
        <w:ind w:left="1010" w:firstLine="0"/>
        <w:jc w:val="left"/>
      </w:pPr>
      <w:r>
        <w:t>Наблюдениемеханическогодвижениятелаотносительноразныхтелотсчета.</w:t>
      </w:r>
    </w:p>
    <w:p w:rsidR="00114CA8" w:rsidRDefault="00862938">
      <w:pPr>
        <w:pStyle w:val="a3"/>
        <w:spacing w:before="137" w:line="360" w:lineRule="auto"/>
        <w:ind w:right="854"/>
        <w:jc w:val="left"/>
      </w:pPr>
      <w:r>
        <w:t>Сравнениепутейитраекторийдвиженияодногоитогожетелаотносительноразныхтел отсчета.</w:t>
      </w:r>
    </w:p>
    <w:p w:rsidR="00114CA8" w:rsidRDefault="00862938">
      <w:pPr>
        <w:pStyle w:val="a3"/>
        <w:spacing w:line="360" w:lineRule="auto"/>
        <w:ind w:left="1010" w:right="3192" w:firstLine="0"/>
        <w:jc w:val="left"/>
      </w:pPr>
      <w:r>
        <w:t>Измерение скорости и ускорения прямолинейного движения.Исследованиепризнаковравноускоренного движения.</w:t>
      </w:r>
    </w:p>
    <w:p w:rsidR="00114CA8" w:rsidRDefault="00862938">
      <w:pPr>
        <w:pStyle w:val="a3"/>
        <w:ind w:left="1010" w:firstLine="0"/>
        <w:jc w:val="left"/>
      </w:pPr>
      <w:r>
        <w:t>Наблюдениедвижениятелапоокружности.</w:t>
      </w:r>
    </w:p>
    <w:p w:rsidR="00114CA8" w:rsidRDefault="00862938">
      <w:pPr>
        <w:pStyle w:val="a3"/>
        <w:spacing w:before="140" w:line="360" w:lineRule="auto"/>
        <w:ind w:right="854"/>
        <w:jc w:val="left"/>
      </w:pPr>
      <w:r>
        <w:t>Наблюдениемеханическихявлений,происходящихвсистемеотсчета«Тележка»при ееравномерномиускоренномдвиженииотносительно кабинетафизики.</w:t>
      </w:r>
    </w:p>
    <w:p w:rsidR="00114CA8" w:rsidRDefault="00862938">
      <w:pPr>
        <w:pStyle w:val="a3"/>
        <w:spacing w:line="360" w:lineRule="auto"/>
        <w:ind w:left="1010" w:right="2010" w:firstLine="0"/>
        <w:jc w:val="left"/>
      </w:pPr>
      <w:r>
        <w:t>Зависимость ускорения тела от массы тела и действующей на него силы.Наблюдениеравенствасилпри взаимодействиител.</w:t>
      </w:r>
    </w:p>
    <w:p w:rsidR="00114CA8" w:rsidRDefault="00862938">
      <w:pPr>
        <w:pStyle w:val="a3"/>
        <w:spacing w:line="360" w:lineRule="auto"/>
        <w:ind w:left="1010" w:right="4517" w:firstLine="0"/>
        <w:jc w:val="left"/>
      </w:pPr>
      <w:r>
        <w:t>Изменение веса тела при ускоренном движении.Передачаимпульсапри взаимодействиител.</w:t>
      </w:r>
    </w:p>
    <w:p w:rsidR="00114CA8" w:rsidRDefault="00862938">
      <w:pPr>
        <w:pStyle w:val="a3"/>
        <w:spacing w:before="3" w:line="360" w:lineRule="auto"/>
        <w:ind w:left="1010" w:right="3217" w:firstLine="0"/>
        <w:jc w:val="left"/>
      </w:pPr>
      <w:r>
        <w:t>Преобразования энергии при взаимодействии тел.Сохранениеимпульсапринеупругомвзаимодействии.</w:t>
      </w:r>
    </w:p>
    <w:p w:rsidR="00114CA8" w:rsidRDefault="00862938">
      <w:pPr>
        <w:pStyle w:val="a3"/>
        <w:spacing w:line="360" w:lineRule="auto"/>
        <w:ind w:left="1010" w:right="2937" w:firstLine="0"/>
        <w:jc w:val="left"/>
      </w:pPr>
      <w:r>
        <w:t>Сохранение импульса при абсолютно упругом взаимодействии.Наблюдениереактивного движения.</w:t>
      </w:r>
    </w:p>
    <w:p w:rsidR="00114CA8" w:rsidRDefault="00862938">
      <w:pPr>
        <w:pStyle w:val="a3"/>
        <w:ind w:left="1010" w:firstLine="0"/>
        <w:jc w:val="left"/>
      </w:pPr>
      <w:r>
        <w:t>Сохранениемеханическойэнергииприсвободномпадении.</w:t>
      </w:r>
    </w:p>
    <w:p w:rsidR="00114CA8" w:rsidRDefault="00862938">
      <w:pPr>
        <w:pStyle w:val="a3"/>
        <w:spacing w:before="137" w:line="360" w:lineRule="auto"/>
        <w:ind w:left="993" w:firstLine="16"/>
        <w:jc w:val="left"/>
      </w:pPr>
      <w:r>
        <w:t>Сохранениемеханическойэнергиипридвижениителаподдействиемпружины.Лабораторныеработыиопыты.</w:t>
      </w:r>
    </w:p>
    <w:p w:rsidR="00114CA8" w:rsidRDefault="00862938">
      <w:pPr>
        <w:pStyle w:val="a3"/>
        <w:spacing w:before="2" w:line="357" w:lineRule="auto"/>
        <w:ind w:right="846"/>
      </w:pPr>
      <w:r>
        <w:t>Конструированиетрактадляразгонаидальнейшегоравномерногодвиженияшарикаили тележки.</w:t>
      </w:r>
    </w:p>
    <w:p w:rsidR="00114CA8" w:rsidRDefault="00862938">
      <w:pPr>
        <w:pStyle w:val="a3"/>
        <w:spacing w:before="4" w:line="362" w:lineRule="auto"/>
        <w:ind w:right="844"/>
      </w:pPr>
      <w:r>
        <w:t>Определениесреднейскоростискольжения    бруска    или    движения    шарикапонаклоннойплоскости.</w:t>
      </w:r>
    </w:p>
    <w:p w:rsidR="00114CA8" w:rsidRDefault="00862938">
      <w:pPr>
        <w:pStyle w:val="a3"/>
        <w:spacing w:line="360" w:lineRule="auto"/>
        <w:ind w:right="850"/>
      </w:pPr>
      <w:r>
        <w:t>Определениеускорениятелаприравноускоренномдвижениипонаклоннойплоскости.</w:t>
      </w:r>
    </w:p>
    <w:p w:rsidR="00114CA8" w:rsidRDefault="00862938">
      <w:pPr>
        <w:pStyle w:val="a3"/>
        <w:spacing w:line="360" w:lineRule="auto"/>
        <w:ind w:right="858"/>
      </w:pPr>
      <w:r>
        <w:t>Исследование зависимости пути от времени при равноускоренном движении безначальной скорости.</w:t>
      </w:r>
    </w:p>
    <w:p w:rsidR="00114CA8" w:rsidRDefault="00862938">
      <w:pPr>
        <w:pStyle w:val="a3"/>
        <w:spacing w:line="360" w:lineRule="auto"/>
        <w:ind w:right="839"/>
      </w:pPr>
      <w:r>
        <w:t>Проверка гипотезы: если при равноускоренном движении без начальной скоростипутиотносятсякакряднечетныхчисел,тосоответствующиепромежуткивремениодинаковы.</w:t>
      </w:r>
    </w:p>
    <w:p w:rsidR="00114CA8" w:rsidRDefault="00862938">
      <w:pPr>
        <w:pStyle w:val="a3"/>
        <w:spacing w:line="360" w:lineRule="auto"/>
        <w:ind w:right="848"/>
      </w:pPr>
      <w:r>
        <w:t>Исследованиезависимостисилытренияскольженияотсилынормальногодавления.</w:t>
      </w:r>
    </w:p>
    <w:p w:rsidR="00114CA8" w:rsidRDefault="00862938">
      <w:pPr>
        <w:pStyle w:val="a3"/>
        <w:ind w:left="1010" w:firstLine="0"/>
      </w:pPr>
      <w:r>
        <w:t>Определениекоэффициентатренияскольжения.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Определениежесткостипружины.</w:t>
      </w:r>
    </w:p>
    <w:p w:rsidR="00114CA8" w:rsidRDefault="00862938">
      <w:pPr>
        <w:pStyle w:val="a3"/>
        <w:tabs>
          <w:tab w:val="left" w:pos="2664"/>
          <w:tab w:val="left" w:pos="3705"/>
          <w:tab w:val="left" w:pos="4529"/>
          <w:tab w:val="left" w:pos="5532"/>
          <w:tab w:val="left" w:pos="6216"/>
          <w:tab w:val="left" w:pos="7889"/>
          <w:tab w:val="left" w:pos="9217"/>
        </w:tabs>
        <w:spacing w:before="142" w:line="360" w:lineRule="auto"/>
        <w:ind w:right="853"/>
        <w:jc w:val="left"/>
      </w:pPr>
      <w:r>
        <w:t>Определение</w:t>
      </w:r>
      <w:r>
        <w:tab/>
        <w:t>работы</w:t>
      </w:r>
      <w:r>
        <w:tab/>
        <w:t>силы</w:t>
      </w:r>
      <w:r>
        <w:tab/>
        <w:t>трения</w:t>
      </w:r>
      <w:r>
        <w:tab/>
        <w:t>при</w:t>
      </w:r>
      <w:r>
        <w:tab/>
        <w:t>равномерном</w:t>
      </w:r>
      <w:r>
        <w:tab/>
        <w:t>движении</w:t>
      </w:r>
      <w:r>
        <w:tab/>
        <w:t>телапогоризонтальной поверхности.</w:t>
      </w:r>
    </w:p>
    <w:p w:rsidR="00114CA8" w:rsidRDefault="00862938">
      <w:pPr>
        <w:pStyle w:val="a3"/>
        <w:spacing w:line="360" w:lineRule="auto"/>
        <w:ind w:right="854"/>
        <w:jc w:val="left"/>
      </w:pPr>
      <w:r>
        <w:t>Определение работы силы упругости при подъеме груза с использованиемнеподвижногоиподвижного блоков.</w:t>
      </w:r>
    </w:p>
    <w:p w:rsidR="00114CA8" w:rsidRDefault="00862938">
      <w:pPr>
        <w:pStyle w:val="a3"/>
        <w:spacing w:before="1"/>
        <w:ind w:left="1010" w:firstLine="0"/>
        <w:jc w:val="left"/>
      </w:pPr>
      <w:r>
        <w:t>Изучениезаконасохраненияэнергии.</w:t>
      </w:r>
    </w:p>
    <w:p w:rsidR="00114CA8" w:rsidRDefault="00862938">
      <w:pPr>
        <w:pStyle w:val="a3"/>
        <w:spacing w:before="136"/>
        <w:ind w:left="1852" w:firstLine="0"/>
        <w:jc w:val="left"/>
      </w:pPr>
      <w:r>
        <w:t>Раздел9.Механическиеколебанияиволны.</w:t>
      </w:r>
    </w:p>
    <w:p w:rsidR="00114CA8" w:rsidRDefault="00862938">
      <w:pPr>
        <w:pStyle w:val="a3"/>
        <w:spacing w:before="140" w:line="360" w:lineRule="auto"/>
        <w:ind w:right="849"/>
      </w:pPr>
      <w:r>
        <w:t>Колебательное движение. Основные характеристики колебаний: период, частота,амплитуда.Математическийипружинныймаятники.Превращениеэнергииприколебательномдвижении.</w:t>
      </w:r>
    </w:p>
    <w:p w:rsidR="00114CA8" w:rsidRDefault="00862938">
      <w:pPr>
        <w:pStyle w:val="a3"/>
        <w:spacing w:line="360" w:lineRule="auto"/>
        <w:ind w:right="846"/>
      </w:pPr>
      <w:r>
        <w:t>Затухающие колебания. Вынужденные колебания. Резонанс. Механические волны.Свойства механических волн. Продольные и поперечные волны. Длина волны и скоростьеераспространения.Механическиеволнывтвердомтеле,сейсмическиеволны(МС).</w:t>
      </w:r>
    </w:p>
    <w:p w:rsidR="00114CA8" w:rsidRDefault="00862938">
      <w:pPr>
        <w:pStyle w:val="a3"/>
        <w:spacing w:line="360" w:lineRule="auto"/>
        <w:ind w:right="856"/>
      </w:pPr>
      <w:r>
        <w:t>Звук.  Громкость  звука   и   высота   тона.   Отражение   звука.   Инфразвукиультразвук.</w:t>
      </w:r>
    </w:p>
    <w:p w:rsidR="00114CA8" w:rsidRDefault="00862938">
      <w:pPr>
        <w:pStyle w:val="a3"/>
        <w:ind w:left="2033" w:firstLine="0"/>
        <w:jc w:val="left"/>
      </w:pPr>
      <w:r>
        <w:t>Демонстрации.</w:t>
      </w:r>
    </w:p>
    <w:p w:rsidR="00114CA8" w:rsidRDefault="00862938">
      <w:pPr>
        <w:pStyle w:val="a3"/>
        <w:spacing w:before="140" w:line="360" w:lineRule="auto"/>
        <w:ind w:left="1010" w:right="1715" w:firstLine="0"/>
        <w:jc w:val="left"/>
      </w:pPr>
      <w:r>
        <w:t>Наблюдение колебаний тел под действием силы тяжести и силы упругости.Наблюдениеколебанийгрузананити инапружине.</w:t>
      </w:r>
    </w:p>
    <w:p w:rsidR="00114CA8" w:rsidRDefault="00862938">
      <w:pPr>
        <w:pStyle w:val="a3"/>
        <w:spacing w:before="3" w:line="360" w:lineRule="auto"/>
        <w:ind w:left="1010" w:right="3075" w:firstLine="0"/>
        <w:jc w:val="left"/>
      </w:pPr>
      <w:r>
        <w:t>Наблюдение вынужденных колебаний и резонанса.Распространение продольных и поперечных волн (на модели).Наблюдениезависимостивысотызвукаотчастоты.</w:t>
      </w:r>
    </w:p>
    <w:p w:rsidR="00114CA8" w:rsidRDefault="00862938">
      <w:pPr>
        <w:pStyle w:val="a3"/>
        <w:spacing w:line="275" w:lineRule="exact"/>
        <w:ind w:left="1010" w:firstLine="0"/>
        <w:jc w:val="left"/>
      </w:pPr>
      <w:r>
        <w:t>Акустическийрезонанс.</w:t>
      </w:r>
    </w:p>
    <w:p w:rsidR="00114CA8" w:rsidRDefault="00862938">
      <w:pPr>
        <w:pStyle w:val="a3"/>
        <w:spacing w:before="132"/>
        <w:ind w:left="2033" w:firstLine="0"/>
        <w:jc w:val="left"/>
      </w:pPr>
      <w:r>
        <w:t>Лабораторныеработыиопыты.</w:t>
      </w:r>
    </w:p>
    <w:p w:rsidR="00114CA8" w:rsidRDefault="00862938">
      <w:pPr>
        <w:pStyle w:val="a3"/>
        <w:spacing w:before="141" w:line="360" w:lineRule="auto"/>
        <w:ind w:left="1010" w:right="1534" w:firstLine="0"/>
        <w:jc w:val="left"/>
      </w:pPr>
      <w:r>
        <w:t>Определениечастотыипериодаколебанийматематическогомаятника.Определениечастотыи периодаколебанийпружинногомаятника</w:t>
      </w:r>
    </w:p>
    <w:p w:rsidR="00114CA8" w:rsidRDefault="00862938">
      <w:pPr>
        <w:pStyle w:val="a3"/>
        <w:spacing w:before="3" w:line="357" w:lineRule="auto"/>
        <w:ind w:right="1105"/>
        <w:jc w:val="left"/>
      </w:pPr>
      <w:r>
        <w:t>Исследованиезависимостипериодаколебанийподвешенногокнити  грузаотдлинынити.</w:t>
      </w:r>
    </w:p>
    <w:p w:rsidR="00114CA8" w:rsidRDefault="00862938">
      <w:pPr>
        <w:pStyle w:val="a3"/>
        <w:tabs>
          <w:tab w:val="left" w:pos="2808"/>
          <w:tab w:val="left" w:pos="4457"/>
          <w:tab w:val="left" w:pos="5647"/>
          <w:tab w:val="left" w:pos="7083"/>
          <w:tab w:val="left" w:pos="8699"/>
        </w:tabs>
        <w:spacing w:before="3" w:line="360" w:lineRule="auto"/>
        <w:ind w:right="854"/>
        <w:jc w:val="left"/>
      </w:pPr>
      <w:r>
        <w:t>Исследование</w:t>
      </w:r>
      <w:r>
        <w:tab/>
        <w:t>зависимости</w:t>
      </w:r>
      <w:r>
        <w:tab/>
        <w:t>периода</w:t>
      </w:r>
      <w:r>
        <w:tab/>
        <w:t>колебаний</w:t>
      </w:r>
      <w:r>
        <w:tab/>
        <w:t>пружинного</w:t>
      </w:r>
      <w:r>
        <w:tab/>
        <w:t>маятникаотмассы груза.</w:t>
      </w:r>
    </w:p>
    <w:p w:rsidR="00114CA8" w:rsidRDefault="00862938">
      <w:pPr>
        <w:pStyle w:val="a3"/>
        <w:tabs>
          <w:tab w:val="left" w:pos="2198"/>
          <w:tab w:val="left" w:pos="3936"/>
          <w:tab w:val="left" w:pos="4982"/>
          <w:tab w:val="left" w:pos="6274"/>
          <w:tab w:val="left" w:pos="7081"/>
          <w:tab w:val="left" w:pos="8773"/>
          <w:tab w:val="left" w:pos="9104"/>
        </w:tabs>
        <w:spacing w:before="1" w:line="360" w:lineRule="auto"/>
        <w:ind w:right="856"/>
        <w:jc w:val="left"/>
      </w:pPr>
      <w:r>
        <w:t>Проверка</w:t>
      </w:r>
      <w:r>
        <w:tab/>
        <w:t>независимости</w:t>
      </w:r>
      <w:r>
        <w:tab/>
        <w:t>периода</w:t>
      </w:r>
      <w:r>
        <w:tab/>
        <w:t>колебаний</w:t>
      </w:r>
      <w:r>
        <w:tab/>
        <w:t>груза,</w:t>
      </w:r>
      <w:r>
        <w:tab/>
        <w:t>подвешенного</w:t>
      </w:r>
      <w:r>
        <w:tab/>
        <w:t>к</w:t>
      </w:r>
      <w:r>
        <w:tab/>
        <w:t>нити,отмассы груза.</w:t>
      </w:r>
    </w:p>
    <w:p w:rsidR="00114CA8" w:rsidRDefault="00862938">
      <w:pPr>
        <w:pStyle w:val="a3"/>
        <w:spacing w:line="360" w:lineRule="auto"/>
        <w:ind w:right="854"/>
        <w:jc w:val="left"/>
      </w:pPr>
      <w:r>
        <w:t>Опыты,демонстрирующиезависимостьпериодаколебанийпружинногомаятникаотмассы грузаи жесткостипружины.</w:t>
      </w:r>
    </w:p>
    <w:p w:rsidR="00114CA8" w:rsidRDefault="00862938">
      <w:pPr>
        <w:pStyle w:val="a3"/>
        <w:ind w:left="1010" w:firstLine="0"/>
        <w:jc w:val="left"/>
      </w:pPr>
      <w:r>
        <w:t>Измерениеускорениясвободногопадения.</w:t>
      </w:r>
    </w:p>
    <w:p w:rsidR="00114CA8" w:rsidRDefault="00862938">
      <w:pPr>
        <w:pStyle w:val="a3"/>
        <w:spacing w:before="139" w:line="357" w:lineRule="auto"/>
        <w:ind w:left="1010" w:right="843" w:firstLine="0"/>
        <w:jc w:val="left"/>
      </w:pPr>
      <w:r>
        <w:t>Раздел10.Электромагнитноеполеиэлектромагнитныеволны.Электромагнитноеполе.Электромагнитныеволны.Свойстваэлектромагнитных</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jc w:val="left"/>
      </w:pPr>
      <w:r>
        <w:t>волн. Шкала электромагнитных волн. Использование электромагнитных волн для сотовойсвязи.</w:t>
      </w:r>
    </w:p>
    <w:p w:rsidR="00114CA8" w:rsidRDefault="00862938">
      <w:pPr>
        <w:pStyle w:val="a3"/>
        <w:spacing w:line="273" w:lineRule="exact"/>
        <w:ind w:left="1010" w:firstLine="0"/>
      </w:pPr>
      <w:r>
        <w:t>Электромагнитнаяприродасвета.Скоростьсвета.Волновыесвойствасвета.</w:t>
      </w:r>
    </w:p>
    <w:p w:rsidR="00114CA8" w:rsidRDefault="00862938">
      <w:pPr>
        <w:pStyle w:val="a3"/>
        <w:tabs>
          <w:tab w:val="left" w:pos="3595"/>
          <w:tab w:val="left" w:pos="4008"/>
        </w:tabs>
        <w:spacing w:before="137" w:line="360" w:lineRule="auto"/>
        <w:ind w:left="1010" w:right="5958" w:firstLine="0"/>
      </w:pPr>
      <w:r>
        <w:t>Демонстрации.</w:t>
      </w:r>
      <w:r>
        <w:tab/>
        <w:t>Свойстваэлектромагнитных</w:t>
      </w:r>
      <w:r>
        <w:tab/>
      </w:r>
      <w:r>
        <w:tab/>
        <w:t>волн.Волновыесвойствасвета.</w:t>
      </w:r>
    </w:p>
    <w:p w:rsidR="00114CA8" w:rsidRDefault="00862938">
      <w:pPr>
        <w:pStyle w:val="a3"/>
        <w:spacing w:line="275" w:lineRule="exact"/>
        <w:ind w:left="2033" w:firstLine="0"/>
      </w:pPr>
      <w:r>
        <w:t>Лабораторныеработыиопыты.</w:t>
      </w:r>
    </w:p>
    <w:p w:rsidR="00114CA8" w:rsidRDefault="00862938">
      <w:pPr>
        <w:pStyle w:val="a3"/>
        <w:spacing w:before="136"/>
        <w:ind w:left="1010" w:firstLine="0"/>
      </w:pPr>
      <w:r>
        <w:t>Изучениесвойствэлектромагнитных волнспомощьюмобильноготелефона.</w:t>
      </w:r>
    </w:p>
    <w:p w:rsidR="00114CA8" w:rsidRDefault="00862938">
      <w:pPr>
        <w:pStyle w:val="a3"/>
        <w:spacing w:before="137"/>
        <w:ind w:left="1852" w:firstLine="0"/>
      </w:pPr>
      <w:r>
        <w:t>Раздел11.Световыеявления.</w:t>
      </w:r>
    </w:p>
    <w:p w:rsidR="00114CA8" w:rsidRDefault="00862938">
      <w:pPr>
        <w:pStyle w:val="a3"/>
        <w:spacing w:before="140"/>
        <w:ind w:left="1010" w:firstLine="0"/>
      </w:pPr>
      <w:r>
        <w:t>Лучеваямодельсвета.Источникисвета.Прямолинейноераспространениесвета.</w:t>
      </w:r>
    </w:p>
    <w:p w:rsidR="00114CA8" w:rsidRDefault="00862938">
      <w:pPr>
        <w:pStyle w:val="a3"/>
        <w:spacing w:before="139"/>
        <w:ind w:firstLine="0"/>
        <w:jc w:val="left"/>
      </w:pPr>
      <w:r>
        <w:t>ЗатменияСолнцаиЛуны.Отражениесвета.Плоскоезеркало.Законотражениясвета.</w:t>
      </w:r>
    </w:p>
    <w:p w:rsidR="00114CA8" w:rsidRDefault="00862938">
      <w:pPr>
        <w:pStyle w:val="a3"/>
        <w:spacing w:before="139"/>
        <w:ind w:left="1010" w:firstLine="0"/>
        <w:jc w:val="left"/>
      </w:pPr>
      <w:r>
        <w:t>Преломлениесвета.Закон преломлениясвета.Полноевнутреннееотражениесвета.</w:t>
      </w:r>
    </w:p>
    <w:p w:rsidR="00114CA8" w:rsidRDefault="00862938">
      <w:pPr>
        <w:pStyle w:val="a3"/>
        <w:spacing w:before="137"/>
        <w:ind w:firstLine="0"/>
        <w:jc w:val="left"/>
      </w:pPr>
      <w:r>
        <w:t>Использованиеполноговнутреннегоотражениявоптическихсветоводах.</w:t>
      </w:r>
    </w:p>
    <w:p w:rsidR="00114CA8" w:rsidRDefault="00862938">
      <w:pPr>
        <w:pStyle w:val="a3"/>
        <w:spacing w:before="139" w:line="360" w:lineRule="auto"/>
        <w:ind w:right="949"/>
        <w:jc w:val="left"/>
      </w:pPr>
      <w:r>
        <w:t>Линза.Ходлучейв  линзе.  Оптическая   система  фотоаппарата,  микроскопаителескопа(МС).Глазкак оптическаясистема.Близорукостьи дальнозоркость.</w:t>
      </w:r>
    </w:p>
    <w:p w:rsidR="00114CA8" w:rsidRDefault="00862938">
      <w:pPr>
        <w:pStyle w:val="a3"/>
        <w:spacing w:before="1" w:line="360" w:lineRule="auto"/>
        <w:ind w:right="854"/>
        <w:jc w:val="left"/>
      </w:pPr>
      <w:r>
        <w:t>Разложениебелогосветавспектр.ОпытыНьютона.Сложениеспектральныхцветов.Дисперсия света.</w:t>
      </w:r>
    </w:p>
    <w:p w:rsidR="00114CA8" w:rsidRDefault="00862938">
      <w:pPr>
        <w:pStyle w:val="a3"/>
        <w:tabs>
          <w:tab w:val="left" w:pos="3470"/>
        </w:tabs>
        <w:spacing w:line="360" w:lineRule="auto"/>
        <w:ind w:left="1010" w:right="5394" w:firstLine="0"/>
      </w:pPr>
      <w:r>
        <w:t>Демонстрации.</w:t>
      </w:r>
      <w:r>
        <w:tab/>
        <w:t>Прямолинейноераспространениесвета.Отражениесвета.</w:t>
      </w:r>
    </w:p>
    <w:p w:rsidR="00114CA8" w:rsidRDefault="00862938">
      <w:pPr>
        <w:pStyle w:val="a3"/>
        <w:spacing w:line="360" w:lineRule="auto"/>
        <w:ind w:left="1010" w:right="1534" w:firstLine="0"/>
        <w:jc w:val="left"/>
      </w:pPr>
      <w:r>
        <w:t>Получениеизображенийвплоском,вогнутомивыпукломзеркалах.Преломлениесвета.</w:t>
      </w:r>
    </w:p>
    <w:p w:rsidR="00114CA8" w:rsidRDefault="00862938">
      <w:pPr>
        <w:pStyle w:val="a3"/>
        <w:ind w:left="1010" w:firstLine="0"/>
        <w:jc w:val="left"/>
      </w:pPr>
      <w:r>
        <w:t>Оптическийсветовод.</w:t>
      </w:r>
    </w:p>
    <w:p w:rsidR="00114CA8" w:rsidRDefault="00862938">
      <w:pPr>
        <w:pStyle w:val="a3"/>
        <w:spacing w:before="138" w:line="360" w:lineRule="auto"/>
        <w:ind w:left="1010" w:right="5817" w:firstLine="0"/>
        <w:jc w:val="left"/>
      </w:pPr>
      <w:r>
        <w:t>Ход лучей в собирающей линзе.Ходлучейврассеивающейлинзе.</w:t>
      </w:r>
    </w:p>
    <w:p w:rsidR="00114CA8" w:rsidRDefault="00862938">
      <w:pPr>
        <w:pStyle w:val="a3"/>
        <w:spacing w:before="1"/>
        <w:ind w:left="1010" w:firstLine="0"/>
        <w:jc w:val="left"/>
      </w:pPr>
      <w:r>
        <w:t>Получениеизображенийспомощьюлинз.</w:t>
      </w:r>
    </w:p>
    <w:p w:rsidR="00114CA8" w:rsidRDefault="00862938">
      <w:pPr>
        <w:pStyle w:val="a3"/>
        <w:spacing w:before="139" w:line="360" w:lineRule="auto"/>
        <w:ind w:left="1010" w:right="3446" w:firstLine="0"/>
        <w:jc w:val="left"/>
      </w:pPr>
      <w:r>
        <w:t>Принцип действия фотоаппарата, микроскопа и телескопа.Модельглаза.</w:t>
      </w:r>
    </w:p>
    <w:p w:rsidR="00114CA8" w:rsidRDefault="00862938">
      <w:pPr>
        <w:pStyle w:val="a3"/>
        <w:spacing w:line="274" w:lineRule="exact"/>
        <w:ind w:left="1010" w:firstLine="0"/>
        <w:jc w:val="left"/>
      </w:pPr>
      <w:r>
        <w:t>Разложениебелогосветавспектр.</w:t>
      </w:r>
    </w:p>
    <w:p w:rsidR="00114CA8" w:rsidRDefault="00862938">
      <w:pPr>
        <w:pStyle w:val="a3"/>
        <w:spacing w:before="139"/>
        <w:ind w:left="1010" w:firstLine="0"/>
        <w:jc w:val="left"/>
      </w:pPr>
      <w:r>
        <w:t>Получениебелогосветаприсложениисветаразныхцветов.</w:t>
      </w:r>
    </w:p>
    <w:p w:rsidR="00114CA8" w:rsidRDefault="00862938">
      <w:pPr>
        <w:pStyle w:val="a3"/>
        <w:spacing w:before="137"/>
        <w:ind w:left="2033" w:firstLine="0"/>
        <w:jc w:val="left"/>
      </w:pPr>
      <w:r>
        <w:t>Лабораторныеработыиопыты.</w:t>
      </w:r>
    </w:p>
    <w:p w:rsidR="00114CA8" w:rsidRDefault="00862938">
      <w:pPr>
        <w:pStyle w:val="a3"/>
        <w:spacing w:before="139" w:line="360" w:lineRule="auto"/>
        <w:ind w:left="1010" w:right="1716" w:firstLine="0"/>
        <w:jc w:val="left"/>
      </w:pPr>
      <w:r>
        <w:t>Исследование зависимости угла отражения светового луча от угла падения.Изучениехарактеристик изображенияпредметавплоскомзеркале.</w:t>
      </w:r>
    </w:p>
    <w:p w:rsidR="00114CA8" w:rsidRDefault="00862938">
      <w:pPr>
        <w:pStyle w:val="a3"/>
        <w:spacing w:before="1" w:line="360" w:lineRule="auto"/>
        <w:ind w:right="854"/>
        <w:jc w:val="left"/>
      </w:pPr>
      <w:r>
        <w:t xml:space="preserve">Исследованиезависимостиуглапреломлениясветовоголучаотуглападениянагранице </w:t>
      </w:r>
      <w:r>
        <w:lastRenderedPageBreak/>
        <w:t>«воздух–стекло».</w:t>
      </w:r>
    </w:p>
    <w:p w:rsidR="00114CA8" w:rsidRDefault="00862938">
      <w:pPr>
        <w:pStyle w:val="a3"/>
        <w:spacing w:line="274" w:lineRule="exact"/>
        <w:ind w:left="1010" w:firstLine="0"/>
        <w:jc w:val="left"/>
      </w:pPr>
      <w:r>
        <w:t>Получениеизображенийспомощьюсобирающейлинзы.</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1675" w:firstLine="0"/>
        <w:jc w:val="left"/>
      </w:pPr>
      <w:r>
        <w:t>Определение фокусного расстояния и оптической силы собирающей линзы.Опытыпо разложениюбелогосветавспектр.</w:t>
      </w:r>
    </w:p>
    <w:p w:rsidR="00114CA8" w:rsidRDefault="00862938">
      <w:pPr>
        <w:pStyle w:val="a3"/>
        <w:spacing w:line="360" w:lineRule="auto"/>
        <w:ind w:right="854"/>
        <w:jc w:val="left"/>
      </w:pPr>
      <w:r>
        <w:t>Опытыповосприятиюцветапредметовприихнаблюдениичерезцветовыефильтры.</w:t>
      </w:r>
    </w:p>
    <w:p w:rsidR="00114CA8" w:rsidRDefault="00862938">
      <w:pPr>
        <w:pStyle w:val="a3"/>
        <w:spacing w:line="273" w:lineRule="exact"/>
        <w:ind w:left="1852" w:firstLine="0"/>
      </w:pPr>
      <w:r>
        <w:t>Раздел12.Квантовыеявления.</w:t>
      </w:r>
    </w:p>
    <w:p w:rsidR="00114CA8" w:rsidRDefault="00862938">
      <w:pPr>
        <w:pStyle w:val="a3"/>
        <w:spacing w:before="137" w:line="360" w:lineRule="auto"/>
        <w:ind w:right="862"/>
      </w:pPr>
      <w:r>
        <w:t>Опыты Резерфорда и планетарная модель атома. Модель атома Бора. Испускание ипоглощениесвета атомом. Кванты. Линейчатыеспектры.</w:t>
      </w:r>
    </w:p>
    <w:p w:rsidR="00114CA8" w:rsidRDefault="00862938">
      <w:pPr>
        <w:pStyle w:val="a3"/>
        <w:spacing w:line="360" w:lineRule="auto"/>
        <w:ind w:right="843"/>
      </w:pPr>
      <w:r>
        <w:t>Радиоактивность.Альфа-,бета-игамма-излучения.Строениеатомногоядра.Нуклоннаямодельатомногоядра.Изотопы.Радиоактивныепревращения.Периодполураспада атомныхядер.</w:t>
      </w:r>
    </w:p>
    <w:p w:rsidR="00114CA8" w:rsidRDefault="00862938">
      <w:pPr>
        <w:pStyle w:val="a3"/>
        <w:spacing w:line="360" w:lineRule="auto"/>
        <w:ind w:right="842"/>
      </w:pPr>
      <w:r>
        <w:t>Ядерные реакции. Законы сохранения зарядового и массового чисел. Энергия связиатомныхядер.Связьмассыиэнергии.Реакциисинтезаиделенияядер.ИсточникиэнергииСолнцаи звезд(МС).</w:t>
      </w:r>
    </w:p>
    <w:p w:rsidR="00114CA8" w:rsidRDefault="00862938">
      <w:pPr>
        <w:pStyle w:val="a3"/>
        <w:spacing w:line="275" w:lineRule="exact"/>
        <w:ind w:left="1010" w:firstLine="0"/>
      </w:pPr>
      <w:r>
        <w:t>Ядернаяэнергетика.Действиярадиоактивныхизлученийнаживыеорганизмы</w:t>
      </w:r>
    </w:p>
    <w:p w:rsidR="00114CA8" w:rsidRDefault="00114CA8">
      <w:pPr>
        <w:spacing w:line="275" w:lineRule="exact"/>
        <w:sectPr w:rsidR="00114CA8">
          <w:pgSz w:w="11920" w:h="16850"/>
          <w:pgMar w:top="940" w:right="0" w:bottom="280" w:left="1400" w:header="757" w:footer="0" w:gutter="0"/>
          <w:cols w:space="720"/>
        </w:sectPr>
      </w:pPr>
    </w:p>
    <w:p w:rsidR="00114CA8" w:rsidRDefault="00862938">
      <w:pPr>
        <w:pStyle w:val="a3"/>
        <w:spacing w:before="136"/>
        <w:ind w:firstLine="0"/>
        <w:jc w:val="left"/>
      </w:pPr>
      <w:r>
        <w:lastRenderedPageBreak/>
        <w:t>(МС).</w:t>
      </w:r>
    </w:p>
    <w:p w:rsidR="00114CA8" w:rsidRDefault="00862938">
      <w:pPr>
        <w:pStyle w:val="a3"/>
        <w:ind w:left="0" w:firstLine="0"/>
        <w:jc w:val="left"/>
        <w:rPr>
          <w:sz w:val="26"/>
        </w:rPr>
      </w:pPr>
      <w:r>
        <w:br w:type="column"/>
      </w:r>
    </w:p>
    <w:p w:rsidR="00114CA8" w:rsidRDefault="00114CA8">
      <w:pPr>
        <w:pStyle w:val="a3"/>
        <w:spacing w:before="10"/>
        <w:ind w:left="0" w:firstLine="0"/>
        <w:jc w:val="left"/>
        <w:rPr>
          <w:sz w:val="21"/>
        </w:rPr>
      </w:pPr>
    </w:p>
    <w:p w:rsidR="00114CA8" w:rsidRDefault="00862938">
      <w:pPr>
        <w:pStyle w:val="a3"/>
        <w:spacing w:before="1"/>
        <w:ind w:left="161" w:firstLine="0"/>
        <w:jc w:val="left"/>
      </w:pPr>
      <w:r>
        <w:t>Демонстрации.</w:t>
      </w:r>
    </w:p>
    <w:p w:rsidR="00114CA8" w:rsidRDefault="00862938">
      <w:pPr>
        <w:pStyle w:val="a3"/>
        <w:spacing w:before="139" w:line="362" w:lineRule="auto"/>
        <w:ind w:left="72" w:right="5921" w:firstLine="0"/>
        <w:jc w:val="left"/>
      </w:pPr>
      <w:r>
        <w:t>Спектры излучения и поглощения.Спектры различныхгазов.</w:t>
      </w:r>
    </w:p>
    <w:p w:rsidR="00114CA8" w:rsidRDefault="00862938">
      <w:pPr>
        <w:pStyle w:val="a3"/>
        <w:spacing w:line="273" w:lineRule="exact"/>
        <w:ind w:left="72" w:firstLine="0"/>
        <w:jc w:val="left"/>
      </w:pPr>
      <w:r>
        <w:t>Спектрводорода.</w:t>
      </w:r>
    </w:p>
    <w:p w:rsidR="00114CA8" w:rsidRDefault="00862938">
      <w:pPr>
        <w:pStyle w:val="a3"/>
        <w:spacing w:before="137" w:line="360" w:lineRule="auto"/>
        <w:ind w:left="72" w:right="4761" w:firstLine="0"/>
        <w:jc w:val="left"/>
      </w:pPr>
      <w:r>
        <w:t>Наблюдение треков в камере Вильсона.Работасчетчикаионизирующихизлучений.</w:t>
      </w:r>
    </w:p>
    <w:p w:rsidR="00114CA8" w:rsidRDefault="00862938">
      <w:pPr>
        <w:pStyle w:val="a3"/>
        <w:spacing w:line="360" w:lineRule="auto"/>
        <w:ind w:left="161" w:right="1966" w:hanging="89"/>
        <w:jc w:val="left"/>
      </w:pPr>
      <w:r>
        <w:t>Регистрацияизлученияприродныхминераловипродуктов.Лабораторныеработыиопыты.</w:t>
      </w:r>
    </w:p>
    <w:p w:rsidR="00114CA8" w:rsidRDefault="00862938">
      <w:pPr>
        <w:pStyle w:val="a3"/>
        <w:ind w:left="72" w:firstLine="0"/>
        <w:jc w:val="left"/>
      </w:pPr>
      <w:r>
        <w:t>Наблюдениесплошныхилинейчатыхспектровизлучения.</w:t>
      </w:r>
    </w:p>
    <w:p w:rsidR="00114CA8" w:rsidRDefault="00862938">
      <w:pPr>
        <w:pStyle w:val="a3"/>
        <w:tabs>
          <w:tab w:val="left" w:pos="1762"/>
          <w:tab w:val="left" w:pos="2758"/>
          <w:tab w:val="left" w:pos="4083"/>
          <w:tab w:val="left" w:pos="5144"/>
          <w:tab w:val="left" w:pos="6253"/>
          <w:tab w:val="left" w:pos="6752"/>
          <w:tab w:val="left" w:pos="8229"/>
        </w:tabs>
        <w:spacing w:before="134"/>
        <w:ind w:left="72"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114CA8" w:rsidRDefault="00114CA8">
      <w:pPr>
        <w:sectPr w:rsidR="00114CA8">
          <w:type w:val="continuous"/>
          <w:pgSz w:w="11920" w:h="16850"/>
          <w:pgMar w:top="640" w:right="0" w:bottom="280" w:left="1400" w:header="720" w:footer="720" w:gutter="0"/>
          <w:cols w:num="2" w:space="720" w:equalWidth="0">
            <w:col w:w="898" w:space="40"/>
            <w:col w:w="9582"/>
          </w:cols>
        </w:sectPr>
      </w:pPr>
    </w:p>
    <w:p w:rsidR="00114CA8" w:rsidRDefault="00862938">
      <w:pPr>
        <w:pStyle w:val="a3"/>
        <w:spacing w:before="140"/>
        <w:ind w:firstLine="0"/>
        <w:jc w:val="left"/>
      </w:pPr>
      <w:r>
        <w:lastRenderedPageBreak/>
        <w:t>(пофотографиям).</w:t>
      </w:r>
    </w:p>
    <w:p w:rsidR="00114CA8" w:rsidRDefault="00862938">
      <w:pPr>
        <w:pStyle w:val="a3"/>
        <w:spacing w:before="137"/>
        <w:ind w:left="1010" w:firstLine="0"/>
        <w:jc w:val="left"/>
      </w:pPr>
      <w:r>
        <w:t>Измерениерадиоактивногофона.</w:t>
      </w:r>
    </w:p>
    <w:p w:rsidR="00114CA8" w:rsidRDefault="00862938">
      <w:pPr>
        <w:pStyle w:val="a3"/>
        <w:spacing w:before="139"/>
        <w:ind w:left="1852" w:firstLine="0"/>
      </w:pPr>
      <w:r>
        <w:t>Повторительно-обобщающиймодуль.</w:t>
      </w:r>
    </w:p>
    <w:p w:rsidR="00114CA8" w:rsidRDefault="00862938">
      <w:pPr>
        <w:pStyle w:val="a3"/>
        <w:spacing w:before="139" w:line="360" w:lineRule="auto"/>
        <w:ind w:right="838"/>
      </w:pPr>
      <w:r>
        <w:t>Повторительно-обобщающий     модуль      предназначен      для      систематизациии   обобщения   предметного   содержания   и   опыта   деятельности,   приобретенногопри изучении всего курса физики, а также для подготовки к основному государственномуэкзаменупо физикедляобучающихся,выбравшихэтотучебный предмет.</w:t>
      </w:r>
    </w:p>
    <w:p w:rsidR="00114CA8" w:rsidRDefault="00862938">
      <w:pPr>
        <w:pStyle w:val="a3"/>
        <w:spacing w:line="360" w:lineRule="auto"/>
        <w:ind w:right="840"/>
      </w:pPr>
      <w:r>
        <w:t>Приизученииданногомодуляреализуютсяисистематизируютсявидыдеятельности,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естественно-научнаяграмотность:освоениенаучныхметодовисследованияявленийприродыитехники,</w:t>
      </w:r>
    </w:p>
    <w:p w:rsidR="00114CA8" w:rsidRDefault="00114CA8">
      <w:pPr>
        <w:spacing w:line="360" w:lineRule="auto"/>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6" w:firstLine="0"/>
      </w:pPr>
      <w:r>
        <w:t>овладениеумениямиобъяснятьфизическиеявления,применяяполученныезнания,решать задачи, втом числекачественныеи экспериментальные.</w:t>
      </w:r>
    </w:p>
    <w:p w:rsidR="00114CA8" w:rsidRDefault="00862938">
      <w:pPr>
        <w:pStyle w:val="a3"/>
        <w:spacing w:line="360" w:lineRule="auto"/>
        <w:ind w:right="855"/>
      </w:pPr>
      <w:r>
        <w:t>Принципиальнодеятельностныйхарактерданногоразделареализуетсязасчеттого,что обучающиесявыполняютзадания, вкоторых импредлагается:</w:t>
      </w:r>
    </w:p>
    <w:p w:rsidR="00114CA8" w:rsidRDefault="00862938">
      <w:pPr>
        <w:pStyle w:val="a3"/>
        <w:spacing w:line="360" w:lineRule="auto"/>
        <w:ind w:right="850"/>
      </w:pPr>
      <w:r>
        <w:t>наосновеполученныхзнанийраспознаватьинаучнообъяснятьфизическиеявлениявокружающейприродеиповседневной жизни;</w:t>
      </w:r>
    </w:p>
    <w:p w:rsidR="00114CA8" w:rsidRDefault="00862938">
      <w:pPr>
        <w:pStyle w:val="a3"/>
        <w:spacing w:line="360" w:lineRule="auto"/>
        <w:ind w:right="854"/>
      </w:pPr>
      <w:r>
        <w:t>использовать      научные       методы        исследования       физических       явлений,втомчиследляпроверки гипотезиполучениятеоретическихвыводов;</w:t>
      </w:r>
    </w:p>
    <w:p w:rsidR="00114CA8" w:rsidRDefault="00862938">
      <w:pPr>
        <w:pStyle w:val="a3"/>
        <w:spacing w:line="360" w:lineRule="auto"/>
        <w:ind w:right="845"/>
      </w:pPr>
      <w:r>
        <w:t>объяснятьнаучныеосновынаиболееважныхдостиженийсовременныхтехнологий, например, практического использования различных источников энергии наосновезаконапревращения и сохранения всехизвестныхвидов энергии.</w:t>
      </w:r>
    </w:p>
    <w:p w:rsidR="00114CA8" w:rsidRDefault="00862938">
      <w:pPr>
        <w:pStyle w:val="a3"/>
        <w:spacing w:line="360" w:lineRule="auto"/>
        <w:ind w:right="850"/>
      </w:pPr>
      <w:r>
        <w:t>Каждаяизтемданногоразделавключаетэкспериментальноеисследованиеобобщающего    характера.    Раздел    завершается     проведением     диагностическойи оценочной работы закурсосновного общегообразования.</w:t>
      </w:r>
    </w:p>
    <w:p w:rsidR="00114CA8" w:rsidRDefault="00862938">
      <w:pPr>
        <w:pStyle w:val="a3"/>
        <w:spacing w:line="360" w:lineRule="auto"/>
        <w:ind w:right="842" w:firstLine="1367"/>
      </w:pPr>
      <w:r>
        <w:t>Планируемыерезультатыосвоенияфизики(базовыйуровень)науровнеосновногообщегообразования.</w:t>
      </w:r>
    </w:p>
    <w:p w:rsidR="00114CA8" w:rsidRDefault="00862938">
      <w:pPr>
        <w:pStyle w:val="a3"/>
        <w:spacing w:line="362" w:lineRule="auto"/>
        <w:ind w:right="847" w:firstLine="1547"/>
      </w:pPr>
      <w:r>
        <w:t>Изучение физики на уровне основного общего образования направлено надостижениеличностных,метапредметныхипредметныхобразовательныхрезультатов.</w:t>
      </w:r>
    </w:p>
    <w:p w:rsidR="00114CA8" w:rsidRDefault="00862938">
      <w:pPr>
        <w:pStyle w:val="a3"/>
        <w:spacing w:line="360" w:lineRule="auto"/>
        <w:ind w:right="835" w:firstLine="1547"/>
      </w:pPr>
      <w:r>
        <w:t>В результате изучения физики на уровне основного общего образования уобучающегосябудут сформированыследующиеличностныерезультатывчасти:</w:t>
      </w:r>
    </w:p>
    <w:p w:rsidR="00114CA8" w:rsidRDefault="00862938" w:rsidP="00862938">
      <w:pPr>
        <w:pStyle w:val="a5"/>
        <w:numPr>
          <w:ilvl w:val="1"/>
          <w:numId w:val="25"/>
        </w:numPr>
        <w:tabs>
          <w:tab w:val="left" w:pos="1632"/>
        </w:tabs>
        <w:jc w:val="both"/>
        <w:rPr>
          <w:sz w:val="24"/>
        </w:rPr>
      </w:pPr>
      <w:r>
        <w:rPr>
          <w:sz w:val="24"/>
        </w:rPr>
        <w:t>патриотическоговоспитания:</w:t>
      </w:r>
    </w:p>
    <w:p w:rsidR="00114CA8" w:rsidRDefault="00862938">
      <w:pPr>
        <w:pStyle w:val="a3"/>
        <w:spacing w:before="128"/>
        <w:ind w:left="1010" w:firstLine="0"/>
      </w:pPr>
      <w:r>
        <w:t>проявлениеинтересакисторииисовременномусостояниюроссийскойфизической</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6"/>
        <w:ind w:firstLine="0"/>
        <w:jc w:val="left"/>
      </w:pPr>
      <w:r>
        <w:rPr>
          <w:spacing w:val="-2"/>
        </w:rPr>
        <w:lastRenderedPageBreak/>
        <w:t>науки;</w:t>
      </w:r>
    </w:p>
    <w:p w:rsidR="00114CA8" w:rsidRDefault="00862938">
      <w:pPr>
        <w:pStyle w:val="a3"/>
        <w:ind w:left="0" w:firstLine="0"/>
        <w:jc w:val="left"/>
        <w:rPr>
          <w:sz w:val="26"/>
        </w:rPr>
      </w:pPr>
      <w:r>
        <w:br w:type="column"/>
      </w:r>
    </w:p>
    <w:p w:rsidR="00114CA8" w:rsidRDefault="00114CA8">
      <w:pPr>
        <w:pStyle w:val="a3"/>
        <w:ind w:left="0" w:firstLine="0"/>
        <w:jc w:val="left"/>
        <w:rPr>
          <w:sz w:val="22"/>
        </w:rPr>
      </w:pPr>
    </w:p>
    <w:p w:rsidR="00114CA8" w:rsidRDefault="00862938">
      <w:pPr>
        <w:pStyle w:val="a3"/>
        <w:ind w:left="6" w:firstLine="0"/>
        <w:jc w:val="left"/>
      </w:pPr>
      <w:r>
        <w:t>ценностноеотношениекдостижениямроссийскихученых-физиков;</w:t>
      </w:r>
    </w:p>
    <w:p w:rsidR="00114CA8" w:rsidRDefault="00862938" w:rsidP="00862938">
      <w:pPr>
        <w:pStyle w:val="a5"/>
        <w:numPr>
          <w:ilvl w:val="1"/>
          <w:numId w:val="25"/>
        </w:numPr>
        <w:tabs>
          <w:tab w:val="left" w:pos="629"/>
        </w:tabs>
        <w:spacing w:before="137"/>
        <w:ind w:left="628" w:hanging="265"/>
        <w:jc w:val="left"/>
        <w:rPr>
          <w:sz w:val="24"/>
        </w:rPr>
      </w:pPr>
      <w:r>
        <w:rPr>
          <w:sz w:val="24"/>
        </w:rPr>
        <w:t>гражданскогоидуховно-нравственноговоспитания:</w:t>
      </w:r>
    </w:p>
    <w:p w:rsidR="00114CA8" w:rsidRDefault="00862938">
      <w:pPr>
        <w:pStyle w:val="a3"/>
        <w:tabs>
          <w:tab w:val="left" w:pos="1406"/>
          <w:tab w:val="left" w:pos="1800"/>
          <w:tab w:val="left" w:pos="3165"/>
          <w:tab w:val="left" w:pos="4306"/>
          <w:tab w:val="left" w:pos="4694"/>
          <w:tab w:val="left" w:pos="6217"/>
        </w:tabs>
        <w:spacing w:before="139"/>
        <w:ind w:left="6" w:firstLine="0"/>
        <w:jc w:val="left"/>
      </w:pPr>
      <w:r>
        <w:t>готовность</w:t>
      </w:r>
      <w:r>
        <w:tab/>
        <w:t>к</w:t>
      </w:r>
      <w:r>
        <w:tab/>
        <w:t>активному</w:t>
      </w:r>
      <w:r>
        <w:tab/>
        <w:t>участию</w:t>
      </w:r>
      <w:r>
        <w:tab/>
        <w:t>в</w:t>
      </w:r>
      <w:r>
        <w:tab/>
        <w:t>обсуждении</w:t>
      </w:r>
      <w:r>
        <w:tab/>
        <w:t>общественно-значимых</w:t>
      </w:r>
    </w:p>
    <w:p w:rsidR="00114CA8" w:rsidRDefault="00114CA8">
      <w:pPr>
        <w:sectPr w:rsidR="00114CA8">
          <w:type w:val="continuous"/>
          <w:pgSz w:w="11920" w:h="16850"/>
          <w:pgMar w:top="640" w:right="0" w:bottom="280" w:left="1400" w:header="720" w:footer="720" w:gutter="0"/>
          <w:cols w:num="2" w:space="720" w:equalWidth="0">
            <w:col w:w="966" w:space="40"/>
            <w:col w:w="9514"/>
          </w:cols>
        </w:sectPr>
      </w:pPr>
    </w:p>
    <w:p w:rsidR="00114CA8" w:rsidRDefault="00862938">
      <w:pPr>
        <w:pStyle w:val="a3"/>
        <w:spacing w:before="142" w:line="357" w:lineRule="auto"/>
        <w:ind w:left="1010" w:right="1569" w:hanging="708"/>
        <w:jc w:val="left"/>
      </w:pPr>
      <w:r>
        <w:lastRenderedPageBreak/>
        <w:t>и этических проблем, связанных с практическим применением достижений физики;осознаниеважностиморально-этическихпринциповвдеятельностиученого;</w:t>
      </w:r>
    </w:p>
    <w:p w:rsidR="00114CA8" w:rsidRDefault="00862938" w:rsidP="00862938">
      <w:pPr>
        <w:pStyle w:val="a5"/>
        <w:numPr>
          <w:ilvl w:val="1"/>
          <w:numId w:val="25"/>
        </w:numPr>
        <w:tabs>
          <w:tab w:val="left" w:pos="1632"/>
        </w:tabs>
        <w:spacing w:before="3"/>
        <w:jc w:val="left"/>
        <w:rPr>
          <w:sz w:val="24"/>
        </w:rPr>
      </w:pPr>
      <w:r>
        <w:rPr>
          <w:sz w:val="24"/>
        </w:rPr>
        <w:t>эстетическоговоспитания:</w:t>
      </w:r>
    </w:p>
    <w:p w:rsidR="00114CA8" w:rsidRDefault="00862938">
      <w:pPr>
        <w:pStyle w:val="a3"/>
        <w:spacing w:before="139" w:line="360" w:lineRule="auto"/>
        <w:jc w:val="left"/>
      </w:pPr>
      <w:r>
        <w:t>восприятиеэстетическихкачествфизическойнауки:еегармоничногопостроения,строгости,точности, лаконичности;</w:t>
      </w:r>
    </w:p>
    <w:p w:rsidR="00114CA8" w:rsidRDefault="00862938" w:rsidP="00862938">
      <w:pPr>
        <w:pStyle w:val="a5"/>
        <w:numPr>
          <w:ilvl w:val="1"/>
          <w:numId w:val="25"/>
        </w:numPr>
        <w:tabs>
          <w:tab w:val="left" w:pos="1632"/>
        </w:tabs>
        <w:jc w:val="left"/>
        <w:rPr>
          <w:sz w:val="24"/>
        </w:rPr>
      </w:pPr>
      <w:r>
        <w:rPr>
          <w:sz w:val="24"/>
        </w:rPr>
        <w:t>ценностинаучногопознания:</w:t>
      </w:r>
    </w:p>
    <w:p w:rsidR="00114CA8" w:rsidRDefault="00862938">
      <w:pPr>
        <w:pStyle w:val="a3"/>
        <w:spacing w:before="137" w:line="360" w:lineRule="auto"/>
        <w:ind w:right="854"/>
        <w:jc w:val="left"/>
      </w:pPr>
      <w:r>
        <w:t>осознаниеценностифизическойнаукикакмощногоинструментапознаниямира,основыразвития технологий, важнейшейсоставляющей культуры;</w:t>
      </w:r>
    </w:p>
    <w:p w:rsidR="00114CA8" w:rsidRDefault="00862938">
      <w:pPr>
        <w:pStyle w:val="a3"/>
        <w:spacing w:before="1"/>
        <w:ind w:left="1010" w:firstLine="0"/>
        <w:jc w:val="left"/>
      </w:pPr>
      <w:r>
        <w:t>развитиенаучнойлюбознательности,интересакисследовательскойдеятельности;</w:t>
      </w:r>
    </w:p>
    <w:p w:rsidR="00114CA8" w:rsidRDefault="00862938" w:rsidP="00862938">
      <w:pPr>
        <w:pStyle w:val="a5"/>
        <w:numPr>
          <w:ilvl w:val="1"/>
          <w:numId w:val="25"/>
        </w:numPr>
        <w:tabs>
          <w:tab w:val="left" w:pos="1632"/>
        </w:tabs>
        <w:spacing w:before="137"/>
        <w:jc w:val="left"/>
        <w:rPr>
          <w:sz w:val="24"/>
        </w:rPr>
      </w:pPr>
      <w:r>
        <w:rPr>
          <w:sz w:val="24"/>
        </w:rPr>
        <w:t>формированиякультурыздоровьяиэмоциональногоблагополучия:</w:t>
      </w:r>
    </w:p>
    <w:p w:rsidR="00114CA8" w:rsidRDefault="00114CA8">
      <w:pPr>
        <w:rPr>
          <w:sz w:val="24"/>
        </w:rPr>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7"/>
      </w:pPr>
      <w:r>
        <w:t>осознание ценностибезопасногообразажизнивсовременномтехнологическоммире,        важности        правил         безопасного         поведения         на         транспорте,надорогах,сэлектрическим итепловымоборудованиемвдомашнихусловиях;</w:t>
      </w:r>
    </w:p>
    <w:p w:rsidR="00114CA8" w:rsidRDefault="00862938">
      <w:pPr>
        <w:pStyle w:val="a3"/>
        <w:spacing w:before="1" w:line="360" w:lineRule="auto"/>
        <w:ind w:right="840"/>
      </w:pPr>
      <w:r>
        <w:t>сформированностьнавыка   рефлексии,    признание    своего    права    на   ошибкуи такого же праваудругого человека;</w:t>
      </w:r>
    </w:p>
    <w:p w:rsidR="00114CA8" w:rsidRDefault="00862938" w:rsidP="00862938">
      <w:pPr>
        <w:pStyle w:val="a5"/>
        <w:numPr>
          <w:ilvl w:val="1"/>
          <w:numId w:val="25"/>
        </w:numPr>
        <w:tabs>
          <w:tab w:val="left" w:pos="1632"/>
        </w:tabs>
        <w:spacing w:before="1"/>
        <w:jc w:val="both"/>
        <w:rPr>
          <w:sz w:val="24"/>
        </w:rPr>
      </w:pPr>
      <w:r>
        <w:rPr>
          <w:sz w:val="24"/>
        </w:rPr>
        <w:t>трудовоговоспитания:</w:t>
      </w:r>
    </w:p>
    <w:p w:rsidR="00114CA8" w:rsidRDefault="00862938">
      <w:pPr>
        <w:pStyle w:val="a3"/>
        <w:spacing w:before="139" w:line="360" w:lineRule="auto"/>
        <w:ind w:right="853"/>
      </w:pPr>
      <w:r>
        <w:t>активное участие в решении практических задач (в рамках семьи, школы, города,края)         технологической        и         социальной         направленности,          требующихвтом числеи физическихзнаний;</w:t>
      </w:r>
    </w:p>
    <w:p w:rsidR="00114CA8" w:rsidRDefault="00862938">
      <w:pPr>
        <w:pStyle w:val="a3"/>
        <w:spacing w:line="275" w:lineRule="exact"/>
        <w:ind w:left="1010" w:firstLine="0"/>
      </w:pPr>
      <w:r>
        <w:t>интерескпрактическомуизучениюпрофессий,связанныхсфизикой;</w:t>
      </w:r>
    </w:p>
    <w:p w:rsidR="00114CA8" w:rsidRDefault="00862938" w:rsidP="00862938">
      <w:pPr>
        <w:pStyle w:val="a5"/>
        <w:numPr>
          <w:ilvl w:val="1"/>
          <w:numId w:val="25"/>
        </w:numPr>
        <w:tabs>
          <w:tab w:val="left" w:pos="1632"/>
        </w:tabs>
        <w:spacing w:before="137"/>
        <w:jc w:val="both"/>
        <w:rPr>
          <w:sz w:val="24"/>
        </w:rPr>
      </w:pPr>
      <w:r>
        <w:rPr>
          <w:sz w:val="24"/>
        </w:rPr>
        <w:t>экологическоговоспитания:</w:t>
      </w:r>
    </w:p>
    <w:p w:rsidR="00114CA8" w:rsidRDefault="00862938">
      <w:pPr>
        <w:pStyle w:val="a3"/>
        <w:spacing w:before="139" w:line="360" w:lineRule="auto"/>
        <w:ind w:right="849"/>
      </w:pPr>
      <w:r>
        <w:t>ориентациянаприменениефизическихзнанийдлярешениязадачвобластиокружающей среды, планирования поступков и оценки их возможных последствий дляокружающей среды;</w:t>
      </w:r>
    </w:p>
    <w:p w:rsidR="00114CA8" w:rsidRDefault="00862938">
      <w:pPr>
        <w:pStyle w:val="a3"/>
        <w:spacing w:before="1"/>
        <w:ind w:left="1010" w:firstLine="0"/>
      </w:pPr>
      <w:r>
        <w:t>осознаниеглобальногохарактераэкологическихпроблемипутейих решения;</w:t>
      </w:r>
    </w:p>
    <w:p w:rsidR="00114CA8" w:rsidRDefault="00862938" w:rsidP="00862938">
      <w:pPr>
        <w:pStyle w:val="a5"/>
        <w:numPr>
          <w:ilvl w:val="1"/>
          <w:numId w:val="25"/>
        </w:numPr>
        <w:tabs>
          <w:tab w:val="left" w:pos="1634"/>
        </w:tabs>
        <w:spacing w:before="137" w:line="360" w:lineRule="auto"/>
        <w:ind w:left="1010" w:right="855" w:firstLine="360"/>
        <w:jc w:val="both"/>
        <w:rPr>
          <w:sz w:val="24"/>
        </w:rPr>
      </w:pPr>
      <w:r>
        <w:rPr>
          <w:sz w:val="24"/>
        </w:rPr>
        <w:t>адаптациикизменяющимсяусловиямсоциальнойиприроднойсреды:потребностьвовзаимодействиипривыполненииисследованийипроектов</w:t>
      </w:r>
    </w:p>
    <w:p w:rsidR="00114CA8" w:rsidRDefault="00862938">
      <w:pPr>
        <w:pStyle w:val="a3"/>
        <w:ind w:firstLine="0"/>
      </w:pPr>
      <w:r>
        <w:t>физическойнаправленности,открытостьопытуизнаниямдругих;</w:t>
      </w:r>
    </w:p>
    <w:p w:rsidR="00114CA8" w:rsidRDefault="00862938">
      <w:pPr>
        <w:pStyle w:val="a3"/>
        <w:spacing w:before="137" w:line="360" w:lineRule="auto"/>
        <w:ind w:left="1010" w:right="853" w:firstLine="0"/>
      </w:pPr>
      <w:r>
        <w:t>повышениеуровнясвоейкомпетентностичерезпрактическуюдеятельность;потребностьв формировании новыхзнаний,втомчислеформулироватьидеи,</w:t>
      </w:r>
    </w:p>
    <w:p w:rsidR="00114CA8" w:rsidRDefault="00862938">
      <w:pPr>
        <w:pStyle w:val="a3"/>
        <w:ind w:firstLine="0"/>
      </w:pPr>
      <w:r>
        <w:t>понятия,гипотезыофизическихобъектахиявлениях;</w:t>
      </w:r>
    </w:p>
    <w:p w:rsidR="00114CA8" w:rsidRDefault="00862938">
      <w:pPr>
        <w:pStyle w:val="a3"/>
        <w:tabs>
          <w:tab w:val="left" w:pos="2474"/>
          <w:tab w:val="left" w:pos="4246"/>
          <w:tab w:val="left" w:pos="4661"/>
          <w:tab w:val="left" w:pos="5887"/>
          <w:tab w:val="left" w:pos="7441"/>
          <w:tab w:val="left" w:pos="8687"/>
        </w:tabs>
        <w:spacing w:before="142" w:line="360" w:lineRule="auto"/>
        <w:ind w:left="1010" w:right="861" w:firstLine="0"/>
        <w:jc w:val="left"/>
      </w:pPr>
      <w:r>
        <w:t>осознание дефицитов собственных знаний и компетентностей в области физики;планирование своего развития в приобретении новых физических знаний;стремление</w:t>
      </w:r>
      <w:r>
        <w:tab/>
        <w:t>анализировать</w:t>
      </w:r>
      <w:r>
        <w:tab/>
        <w:t>и</w:t>
      </w:r>
      <w:r>
        <w:tab/>
        <w:t>выявлять</w:t>
      </w:r>
      <w:r>
        <w:tab/>
        <w:t>взаимосвязи</w:t>
      </w:r>
      <w:r>
        <w:tab/>
        <w:t>природы,</w:t>
      </w:r>
      <w:r>
        <w:tab/>
      </w:r>
      <w:r>
        <w:rPr>
          <w:spacing w:val="-1"/>
        </w:rPr>
        <w:t>общества</w:t>
      </w:r>
    </w:p>
    <w:p w:rsidR="00114CA8" w:rsidRDefault="00862938">
      <w:pPr>
        <w:pStyle w:val="a3"/>
        <w:spacing w:line="275" w:lineRule="exact"/>
        <w:ind w:firstLine="0"/>
        <w:jc w:val="left"/>
      </w:pPr>
      <w:r>
        <w:t>иэкономики,втомчислесиспользованиемфизическихзнаний;</w:t>
      </w:r>
    </w:p>
    <w:p w:rsidR="00114CA8" w:rsidRDefault="00862938">
      <w:pPr>
        <w:pStyle w:val="a3"/>
        <w:spacing w:before="140" w:line="360" w:lineRule="auto"/>
        <w:ind w:right="854"/>
        <w:jc w:val="left"/>
      </w:pPr>
      <w:r>
        <w:t>оценкасвоихдействийсучетомвлияниянаокружающуюсреду,возможныхглобальныхпоследствий.</w:t>
      </w:r>
    </w:p>
    <w:p w:rsidR="00114CA8" w:rsidRDefault="00862938">
      <w:pPr>
        <w:pStyle w:val="a3"/>
        <w:spacing w:line="360" w:lineRule="auto"/>
        <w:ind w:right="843" w:firstLine="1547"/>
      </w:pPr>
      <w:r>
        <w:t>В результате изучения физики на уровне основного общего образования уобучающегосябудутсформированыметапредметныерезультаты,включающиепознавательныеуниверсальныеучебныедействия,коммуникативныеуниверсальныеучебныедействия,регулятивныеуниверсальныеучебныедействия.</w:t>
      </w:r>
    </w:p>
    <w:p w:rsidR="00114CA8" w:rsidRDefault="00862938">
      <w:pPr>
        <w:pStyle w:val="a3"/>
        <w:ind w:left="2030" w:firstLine="0"/>
      </w:pPr>
      <w:r>
        <w:t>Овладениеуниверсальнымиучебнымипознавательнымидействиями:</w:t>
      </w:r>
    </w:p>
    <w:p w:rsidR="00114CA8" w:rsidRDefault="00862938" w:rsidP="00862938">
      <w:pPr>
        <w:pStyle w:val="a5"/>
        <w:numPr>
          <w:ilvl w:val="0"/>
          <w:numId w:val="24"/>
        </w:numPr>
        <w:tabs>
          <w:tab w:val="left" w:pos="1270"/>
        </w:tabs>
        <w:spacing w:before="137"/>
        <w:rPr>
          <w:sz w:val="24"/>
        </w:rPr>
      </w:pPr>
      <w:r>
        <w:rPr>
          <w:sz w:val="24"/>
        </w:rPr>
        <w:t>базовыелогическиедействия:</w:t>
      </w:r>
    </w:p>
    <w:p w:rsidR="00114CA8" w:rsidRDefault="00862938">
      <w:pPr>
        <w:pStyle w:val="a3"/>
        <w:spacing w:before="139" w:line="357" w:lineRule="auto"/>
        <w:ind w:left="1010" w:right="860" w:firstLine="0"/>
      </w:pPr>
      <w:r>
        <w:t>выявлять и характеризовать существенные признаки объектов (явлений);устанавливатьсущественныйпризнакклассификации,основания</w:t>
      </w:r>
    </w:p>
    <w:p w:rsidR="00114CA8" w:rsidRDefault="00862938">
      <w:pPr>
        <w:pStyle w:val="a3"/>
        <w:spacing w:before="4"/>
        <w:ind w:firstLine="0"/>
      </w:pPr>
      <w:r>
        <w:t>дляобобщенияисравнения;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6"/>
      </w:pPr>
      <w:r>
        <w:t>выявлять закономерности и противоречия в рассматриваемых фактах, данных инаблюдениях,относящихся кфизическим явлениям;</w:t>
      </w:r>
    </w:p>
    <w:p w:rsidR="00114CA8" w:rsidRDefault="00862938">
      <w:pPr>
        <w:pStyle w:val="a3"/>
        <w:spacing w:line="360" w:lineRule="auto"/>
        <w:ind w:right="839"/>
      </w:pPr>
      <w:r>
        <w:t>выявлятьпричинно-следственныесвязи  при  изучении  физических  явленийипроцессов,делатьвыводысиспользованиемдедуктивныхииндуктивныхумозаключений,выдвигать гипотезыовзаимосвязяхфизическихвеличин;</w:t>
      </w:r>
    </w:p>
    <w:p w:rsidR="00114CA8" w:rsidRDefault="00862938">
      <w:pPr>
        <w:pStyle w:val="a3"/>
        <w:spacing w:line="360" w:lineRule="auto"/>
        <w:ind w:right="844"/>
      </w:pPr>
      <w:r>
        <w:t>самостоятельно выбирать способ решения учебной физической задачи (сравнениенескольких вариантов решения, выбор наиболее подходящего с учетом самостоятельновыделенных критериев).</w:t>
      </w:r>
    </w:p>
    <w:p w:rsidR="00114CA8" w:rsidRDefault="00862938" w:rsidP="00862938">
      <w:pPr>
        <w:pStyle w:val="a5"/>
        <w:numPr>
          <w:ilvl w:val="0"/>
          <w:numId w:val="24"/>
        </w:numPr>
        <w:tabs>
          <w:tab w:val="left" w:pos="1270"/>
        </w:tabs>
        <w:rPr>
          <w:sz w:val="24"/>
        </w:rPr>
      </w:pPr>
      <w:r>
        <w:rPr>
          <w:sz w:val="24"/>
        </w:rPr>
        <w:t>базовыеисследовательскиедействия:</w:t>
      </w:r>
    </w:p>
    <w:p w:rsidR="00114CA8" w:rsidRDefault="00862938">
      <w:pPr>
        <w:pStyle w:val="a3"/>
        <w:spacing w:before="132"/>
        <w:ind w:left="1010" w:firstLine="0"/>
        <w:jc w:val="left"/>
      </w:pPr>
      <w:r>
        <w:t>использоватьвопросыкакисследовательскийинструментпознания;</w:t>
      </w:r>
    </w:p>
    <w:p w:rsidR="00114CA8" w:rsidRDefault="00862938">
      <w:pPr>
        <w:pStyle w:val="a3"/>
        <w:spacing w:before="140" w:line="360" w:lineRule="auto"/>
        <w:jc w:val="left"/>
      </w:pPr>
      <w:r>
        <w:t>проводитьпосамостоятельносоставленномуплануопыт,несложныйфизическийэксперимент,небольшое исследованиефизического явления;</w:t>
      </w:r>
    </w:p>
    <w:p w:rsidR="00114CA8" w:rsidRDefault="00862938">
      <w:pPr>
        <w:pStyle w:val="a3"/>
        <w:spacing w:line="360" w:lineRule="auto"/>
        <w:ind w:right="854"/>
        <w:jc w:val="left"/>
      </w:pPr>
      <w:r>
        <w:t>оценивать наприменимость и достоверность информацию, полученную в ходеисследованияилиэксперимента;</w:t>
      </w:r>
    </w:p>
    <w:p w:rsidR="00114CA8" w:rsidRDefault="00862938">
      <w:pPr>
        <w:pStyle w:val="a3"/>
        <w:spacing w:line="360" w:lineRule="auto"/>
        <w:jc w:val="left"/>
      </w:pPr>
      <w:r>
        <w:t>самостоятельно формулироватьобобщения ивыводыпо результатампроведенногонаблюдения,опыта, исследования;</w:t>
      </w:r>
    </w:p>
    <w:p w:rsidR="00114CA8" w:rsidRDefault="00862938">
      <w:pPr>
        <w:pStyle w:val="a3"/>
        <w:tabs>
          <w:tab w:val="left" w:pos="2918"/>
          <w:tab w:val="left" w:pos="4332"/>
          <w:tab w:val="left" w:pos="5846"/>
          <w:tab w:val="left" w:pos="7045"/>
          <w:tab w:val="left" w:pos="8545"/>
        </w:tabs>
        <w:spacing w:line="362" w:lineRule="auto"/>
        <w:ind w:right="862"/>
        <w:jc w:val="left"/>
      </w:pPr>
      <w:r>
        <w:t>прогнозировать</w:t>
      </w:r>
      <w:r>
        <w:tab/>
        <w:t>возможное</w:t>
      </w:r>
      <w:r>
        <w:tab/>
        <w:t>дальнейшее</w:t>
      </w:r>
      <w:r>
        <w:tab/>
        <w:t>развитие</w:t>
      </w:r>
      <w:r>
        <w:tab/>
        <w:t>физических</w:t>
      </w:r>
      <w:r>
        <w:tab/>
      </w:r>
      <w:r>
        <w:rPr>
          <w:spacing w:val="-1"/>
        </w:rPr>
        <w:t>процессов,</w:t>
      </w:r>
      <w:r>
        <w:t>атакжевыдвигать предположения обихразвитиивновыхусловияхиконтекстах.</w:t>
      </w:r>
    </w:p>
    <w:p w:rsidR="00114CA8" w:rsidRDefault="00862938" w:rsidP="00862938">
      <w:pPr>
        <w:pStyle w:val="a5"/>
        <w:numPr>
          <w:ilvl w:val="0"/>
          <w:numId w:val="24"/>
        </w:numPr>
        <w:tabs>
          <w:tab w:val="left" w:pos="1270"/>
        </w:tabs>
        <w:spacing w:line="276" w:lineRule="exact"/>
        <w:rPr>
          <w:sz w:val="24"/>
        </w:rPr>
      </w:pPr>
      <w:r>
        <w:rPr>
          <w:sz w:val="24"/>
        </w:rPr>
        <w:t>работасинформацией:</w:t>
      </w:r>
    </w:p>
    <w:p w:rsidR="00114CA8" w:rsidRDefault="00862938">
      <w:pPr>
        <w:pStyle w:val="a3"/>
        <w:spacing w:before="134" w:line="360" w:lineRule="auto"/>
        <w:ind w:right="849"/>
      </w:pPr>
      <w:r>
        <w:t>применятьразличныеметоды,инструментыизапросыприпоискеиотбореинформацииилиданныхс учетомпредложеннойучебной физическойзадачи;</w:t>
      </w:r>
    </w:p>
    <w:p w:rsidR="00114CA8" w:rsidRDefault="00862938">
      <w:pPr>
        <w:pStyle w:val="a3"/>
        <w:spacing w:line="360" w:lineRule="auto"/>
        <w:ind w:right="851"/>
      </w:pPr>
      <w:r>
        <w:t>анализировать,систематизироватьиинтерпретироватьинформациюразличныхвидови форм представления;</w:t>
      </w:r>
    </w:p>
    <w:p w:rsidR="00114CA8" w:rsidRDefault="00862938">
      <w:pPr>
        <w:pStyle w:val="a3"/>
        <w:spacing w:line="360" w:lineRule="auto"/>
        <w:ind w:right="844"/>
      </w:pPr>
      <w:r>
        <w:t>самостоятельно   выбирать    оптимальную    форму   представления     информацииииллюстрироватьрешаемыезадачинесложнымисхемами,диаграммами,инойграфикойи ихкомбинациями.</w:t>
      </w:r>
    </w:p>
    <w:p w:rsidR="00114CA8" w:rsidRDefault="00862938">
      <w:pPr>
        <w:pStyle w:val="a3"/>
        <w:ind w:left="2030" w:firstLine="0"/>
      </w:pPr>
      <w:r>
        <w:t>Овладениеуниверсальнымиучебнымикоммуникативнымидействиями:</w:t>
      </w:r>
    </w:p>
    <w:p w:rsidR="00114CA8" w:rsidRDefault="00862938" w:rsidP="00862938">
      <w:pPr>
        <w:pStyle w:val="a5"/>
        <w:numPr>
          <w:ilvl w:val="0"/>
          <w:numId w:val="23"/>
        </w:numPr>
        <w:tabs>
          <w:tab w:val="left" w:pos="1270"/>
        </w:tabs>
        <w:spacing w:before="137"/>
        <w:rPr>
          <w:sz w:val="24"/>
        </w:rPr>
      </w:pPr>
      <w:r>
        <w:rPr>
          <w:sz w:val="24"/>
        </w:rPr>
        <w:t>общение:</w:t>
      </w:r>
    </w:p>
    <w:p w:rsidR="00114CA8" w:rsidRDefault="00862938">
      <w:pPr>
        <w:pStyle w:val="a3"/>
        <w:spacing w:before="139" w:line="360" w:lineRule="auto"/>
        <w:ind w:right="843"/>
      </w:pPr>
      <w:r>
        <w:t>входе  обсуждения  учебного    материала,    результатов    лабораторных    работипроектовзадаватьвопросыпосуществуобсуждаемойтемыивысказыватьидеи,нацеленныенарешение задачи иподдержаниеблагожелательностиобщения;</w:t>
      </w:r>
    </w:p>
    <w:p w:rsidR="00114CA8" w:rsidRDefault="00862938">
      <w:pPr>
        <w:pStyle w:val="a3"/>
        <w:spacing w:line="360" w:lineRule="auto"/>
        <w:ind w:right="847"/>
      </w:pPr>
      <w:r>
        <w:t>сопоставлятьсвоисужденияссуждениямидругихучастниковдиалога,обнаруживатьразличиеи сходство позиций;</w:t>
      </w:r>
    </w:p>
    <w:p w:rsidR="00114CA8" w:rsidRDefault="00862938">
      <w:pPr>
        <w:pStyle w:val="a3"/>
        <w:ind w:left="1010" w:firstLine="0"/>
      </w:pPr>
      <w:r>
        <w:t>выражатьсвоюточкузрениявустных иписьменныхтекстах;</w:t>
      </w:r>
    </w:p>
    <w:p w:rsidR="00114CA8" w:rsidRDefault="00862938">
      <w:pPr>
        <w:pStyle w:val="a3"/>
        <w:spacing w:before="138" w:line="360" w:lineRule="auto"/>
        <w:ind w:right="847"/>
      </w:pPr>
      <w:r>
        <w:t>публичнопредставлятьрезультатывыполненногофизическогоопыта(эксперимента,исследования, проекта).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rsidP="00862938">
      <w:pPr>
        <w:pStyle w:val="a5"/>
        <w:numPr>
          <w:ilvl w:val="0"/>
          <w:numId w:val="23"/>
        </w:numPr>
        <w:tabs>
          <w:tab w:val="left" w:pos="1270"/>
        </w:tabs>
        <w:spacing w:before="90"/>
        <w:rPr>
          <w:sz w:val="24"/>
        </w:rPr>
      </w:pPr>
      <w:r>
        <w:rPr>
          <w:sz w:val="24"/>
        </w:rPr>
        <w:t>совместнаядеятельность(сотрудничество):</w:t>
      </w:r>
    </w:p>
    <w:p w:rsidR="00114CA8" w:rsidRDefault="00862938">
      <w:pPr>
        <w:pStyle w:val="a3"/>
        <w:spacing w:before="142" w:line="360" w:lineRule="auto"/>
        <w:ind w:right="860"/>
      </w:pPr>
      <w:r>
        <w:t>понимать и использовать преимущества командной и индивидуальной работы прирешении конкретной физическойпроблемы;</w:t>
      </w:r>
    </w:p>
    <w:p w:rsidR="00114CA8" w:rsidRDefault="00862938">
      <w:pPr>
        <w:pStyle w:val="a3"/>
        <w:spacing w:line="360" w:lineRule="auto"/>
        <w:ind w:right="849"/>
      </w:pPr>
      <w:r>
        <w:t>принимать     цели     совместной      деятельности,      организовывать      действияпоеедостижению:распределятьроли,обсуждатьпроцессыирезультатысовместнойработы,обобщать мнения несколькихлюдей;</w:t>
      </w:r>
    </w:p>
    <w:p w:rsidR="00114CA8" w:rsidRDefault="00862938">
      <w:pPr>
        <w:pStyle w:val="a3"/>
        <w:spacing w:line="360" w:lineRule="auto"/>
        <w:ind w:right="842"/>
      </w:pPr>
      <w:r>
        <w:t>выполнятьсвоючастьработы,достигаякачественногорезультатапосвоемунаправлениюикоординируясвоидействиясдругими членамикоманды;</w:t>
      </w:r>
    </w:p>
    <w:p w:rsidR="00114CA8" w:rsidRDefault="00862938">
      <w:pPr>
        <w:pStyle w:val="a3"/>
        <w:spacing w:line="362" w:lineRule="auto"/>
        <w:ind w:right="849"/>
      </w:pPr>
      <w:r>
        <w:t>оценивать качество своего вклада в общий продукт по критериям, самостоятельносформулированнымучастниками взаимодействия.</w:t>
      </w:r>
    </w:p>
    <w:p w:rsidR="00114CA8" w:rsidRDefault="00862938">
      <w:pPr>
        <w:pStyle w:val="a3"/>
        <w:ind w:left="2030" w:firstLine="0"/>
      </w:pPr>
      <w:r>
        <w:t>Овладениеуниверсальнымиучебнымирегулятивнымидействиями:</w:t>
      </w:r>
    </w:p>
    <w:p w:rsidR="00114CA8" w:rsidRDefault="00862938" w:rsidP="00862938">
      <w:pPr>
        <w:pStyle w:val="a5"/>
        <w:numPr>
          <w:ilvl w:val="0"/>
          <w:numId w:val="22"/>
        </w:numPr>
        <w:tabs>
          <w:tab w:val="left" w:pos="1270"/>
        </w:tabs>
        <w:spacing w:before="131"/>
        <w:rPr>
          <w:sz w:val="24"/>
        </w:rPr>
      </w:pPr>
      <w:r>
        <w:rPr>
          <w:sz w:val="24"/>
        </w:rPr>
        <w:t>самоорганизация:</w:t>
      </w:r>
    </w:p>
    <w:p w:rsidR="00114CA8" w:rsidRDefault="00862938">
      <w:pPr>
        <w:pStyle w:val="a3"/>
        <w:spacing w:before="140" w:line="360" w:lineRule="auto"/>
        <w:ind w:right="861"/>
      </w:pPr>
      <w:r>
        <w:t>выявлять    проблемы    в    жизненных    и    учебных      ситуациях,    требующихдлярешения физическихзнаний;</w:t>
      </w:r>
    </w:p>
    <w:p w:rsidR="00114CA8" w:rsidRDefault="00862938">
      <w:pPr>
        <w:pStyle w:val="a3"/>
        <w:spacing w:line="360" w:lineRule="auto"/>
        <w:ind w:right="851"/>
      </w:pPr>
      <w:r>
        <w:t>ориентироватьсявразличныхподходахпринятиярешений(индивидуальное,принятиерешения вгруппе,принятиерешенийгруппой);</w:t>
      </w:r>
    </w:p>
    <w:p w:rsidR="00114CA8" w:rsidRDefault="00862938">
      <w:pPr>
        <w:pStyle w:val="a3"/>
        <w:spacing w:line="360" w:lineRule="auto"/>
        <w:ind w:right="844"/>
      </w:pPr>
      <w:r>
        <w:t>самостоятельносоставлятьалгоритмрешенияфизическойзадачиилипланаисследованиясучетомимеющихсяресурсовисобственныхвозможностей,аргументироватьпредлагаемыеварианты решений;</w:t>
      </w:r>
    </w:p>
    <w:p w:rsidR="00114CA8" w:rsidRDefault="00862938">
      <w:pPr>
        <w:pStyle w:val="a3"/>
        <w:spacing w:before="1"/>
        <w:ind w:left="1010" w:firstLine="0"/>
      </w:pPr>
      <w:r>
        <w:t>делатьвыборибратьответственностьзарешение.</w:t>
      </w:r>
    </w:p>
    <w:p w:rsidR="00114CA8" w:rsidRDefault="00862938" w:rsidP="00862938">
      <w:pPr>
        <w:pStyle w:val="a5"/>
        <w:numPr>
          <w:ilvl w:val="0"/>
          <w:numId w:val="22"/>
        </w:numPr>
        <w:tabs>
          <w:tab w:val="left" w:pos="1270"/>
        </w:tabs>
        <w:spacing w:before="137"/>
        <w:rPr>
          <w:sz w:val="24"/>
        </w:rPr>
      </w:pPr>
      <w:r>
        <w:rPr>
          <w:sz w:val="24"/>
        </w:rPr>
        <w:t>самоконтроль:</w:t>
      </w:r>
    </w:p>
    <w:p w:rsidR="00114CA8" w:rsidRDefault="00862938">
      <w:pPr>
        <w:pStyle w:val="a3"/>
        <w:spacing w:before="140"/>
        <w:ind w:left="1010" w:firstLine="0"/>
      </w:pPr>
      <w:r>
        <w:rPr>
          <w:spacing w:val="-1"/>
        </w:rPr>
        <w:t>даватьадекватную</w:t>
      </w:r>
      <w:r>
        <w:t>оценкуситуацииипредлагатьпланееизменения;</w:t>
      </w:r>
    </w:p>
    <w:p w:rsidR="00114CA8" w:rsidRDefault="00862938">
      <w:pPr>
        <w:pStyle w:val="a3"/>
        <w:spacing w:before="139" w:line="357" w:lineRule="auto"/>
        <w:ind w:right="853"/>
      </w:pPr>
      <w:r>
        <w:t>объяснять причины достижения (недостижения) результатов деятельности, даватьоценкуприобретенномуопыту;</w:t>
      </w:r>
    </w:p>
    <w:p w:rsidR="00114CA8" w:rsidRDefault="00862938">
      <w:pPr>
        <w:pStyle w:val="a3"/>
        <w:spacing w:before="3" w:line="360" w:lineRule="auto"/>
        <w:ind w:right="843"/>
      </w:pPr>
      <w:r>
        <w:t>вносить коррективы в деятельность (в том числе в ход выполнения физическогоисследованияилипроекта)наосновеновыхобстоятельств,изменившихсяситуаций,установленных ошибок, возникшихтрудностей;</w:t>
      </w:r>
    </w:p>
    <w:p w:rsidR="00114CA8" w:rsidRDefault="00862938">
      <w:pPr>
        <w:pStyle w:val="a3"/>
        <w:spacing w:before="2"/>
        <w:ind w:left="1010" w:firstLine="0"/>
      </w:pPr>
      <w:r>
        <w:t>оцениватьсоответствиерезультатацелииусловиям.</w:t>
      </w:r>
    </w:p>
    <w:p w:rsidR="00114CA8" w:rsidRDefault="00862938" w:rsidP="00862938">
      <w:pPr>
        <w:pStyle w:val="a5"/>
        <w:numPr>
          <w:ilvl w:val="0"/>
          <w:numId w:val="22"/>
        </w:numPr>
        <w:tabs>
          <w:tab w:val="left" w:pos="1270"/>
        </w:tabs>
        <w:spacing w:before="137"/>
        <w:rPr>
          <w:sz w:val="24"/>
        </w:rPr>
      </w:pPr>
      <w:r>
        <w:rPr>
          <w:sz w:val="24"/>
        </w:rPr>
        <w:t>эмоциональныйинтеллект:</w:t>
      </w:r>
    </w:p>
    <w:p w:rsidR="00114CA8" w:rsidRDefault="00862938">
      <w:pPr>
        <w:pStyle w:val="a3"/>
        <w:spacing w:before="139" w:line="360" w:lineRule="auto"/>
        <w:ind w:right="847"/>
      </w:pPr>
      <w:r>
        <w:t>ставить   себянаместо    другого    человека    в    ходе    спора    или    дискуссиинанаучную тему, пониматьмотивы, намеренияи логикудругого.</w:t>
      </w:r>
    </w:p>
    <w:p w:rsidR="00114CA8" w:rsidRDefault="00862938" w:rsidP="00862938">
      <w:pPr>
        <w:pStyle w:val="a5"/>
        <w:numPr>
          <w:ilvl w:val="0"/>
          <w:numId w:val="22"/>
        </w:numPr>
        <w:tabs>
          <w:tab w:val="left" w:pos="1270"/>
        </w:tabs>
        <w:spacing w:before="2"/>
        <w:rPr>
          <w:sz w:val="24"/>
        </w:rPr>
      </w:pPr>
      <w:r>
        <w:rPr>
          <w:sz w:val="24"/>
        </w:rPr>
        <w:t>принятиесебяидругих:</w:t>
      </w:r>
    </w:p>
    <w:p w:rsidR="00114CA8" w:rsidRDefault="00862938">
      <w:pPr>
        <w:pStyle w:val="a3"/>
        <w:spacing w:before="135" w:line="360" w:lineRule="auto"/>
        <w:ind w:right="857"/>
      </w:pPr>
      <w:r>
        <w:t>признавать    свое    право    на    ошибку    при    решении     физических     задачили вутверждениях нанаучныетемыи такоежеправодругого.</w:t>
      </w:r>
    </w:p>
    <w:p w:rsidR="00114CA8" w:rsidRDefault="00862938">
      <w:pPr>
        <w:pStyle w:val="a3"/>
        <w:ind w:firstLine="0"/>
      </w:pPr>
      <w:r>
        <w:t>Предметныерезультатыосвоенияпрограммыпофизике(базовыйуровень).</w:t>
      </w:r>
    </w:p>
    <w:p w:rsidR="00114CA8" w:rsidRDefault="00862938">
      <w:pPr>
        <w:pStyle w:val="a3"/>
        <w:spacing w:before="137"/>
        <w:ind w:left="2030" w:firstLine="0"/>
      </w:pPr>
      <w:r>
        <w:t>Предметныерезультатыосвоения  программы  по  физике  к  концу</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обученияв7классе:</w:t>
      </w:r>
    </w:p>
    <w:p w:rsidR="00114CA8" w:rsidRDefault="00862938">
      <w:pPr>
        <w:pStyle w:val="a3"/>
        <w:spacing w:before="142" w:line="360" w:lineRule="auto"/>
        <w:ind w:right="845"/>
      </w:pPr>
      <w:r>
        <w:t>использоватьпонятия:физическиеихимическиеявления,наблюдение,эксперимент, модель, гипотеза, единицы физических величин, атом, молекула, агрегатныесостояниявещества(твердое,жидкое,газообразное),механическоедвижение(равномерное,неравномерное,прямолинейное),траектория,равнодействующаясил,деформация(упругая, пластическая),невесомость,сообщающиесясосуды;</w:t>
      </w:r>
    </w:p>
    <w:p w:rsidR="00114CA8" w:rsidRDefault="00862938">
      <w:pPr>
        <w:pStyle w:val="a3"/>
        <w:spacing w:line="360" w:lineRule="auto"/>
        <w:ind w:right="836"/>
      </w:pPr>
      <w:r>
        <w:t>различать явления (диффузия, тепловое движение частиц вещества, равномерноедвижение,неравномерноедвижение,инерция,взаимодействиетел,равновесиетвердыхтел с закрепленной осью вращения, передача давления твердыми телами, жидкостями игазами,атмосферноедавление,плаваниетел,превращениямеханическойэнергии)поописаниюиххарактерныхсвойствинаосновеопытов,демонстрирующихданноефизическоеявление;</w:t>
      </w:r>
    </w:p>
    <w:p w:rsidR="00114CA8" w:rsidRDefault="00862938">
      <w:pPr>
        <w:pStyle w:val="a3"/>
        <w:spacing w:line="360" w:lineRule="auto"/>
        <w:ind w:right="844"/>
      </w:pPr>
      <w:r>
        <w:t>распознавать проявление изученных физических явлений в окружающем мире, втом числе физические явления в природе: примеры движения с различными скоростями вживойинеживойприроде,действиесилытрениявприродеитехнике,влияниеатмосферного давления на живой организм, плавание рыб, рычаги в теле человека, приэтомпереводитьпрактическуюзадачувучебную,выделятьсущественныесвойства(признаки)физическихявлений;</w:t>
      </w:r>
    </w:p>
    <w:p w:rsidR="00114CA8" w:rsidRDefault="00862938">
      <w:pPr>
        <w:pStyle w:val="a3"/>
        <w:spacing w:before="1" w:line="360" w:lineRule="auto"/>
        <w:ind w:right="846"/>
      </w:pPr>
      <w:r>
        <w:t>описывать изученные свойства тел и физические явления, используя физическиевеличины (масса, объем, плотность вещества, время, путь, скорость, средняя скорость,сила упругости, сила тяжести, вес тела, сила трения, давление (твердого тела, жидкости,газа), выталкивающая сила, механическая работа, мощность, плечо силы, момент силы,коэффициент полезного действия механизмов, кинетическая и потенциальная энергия),приописанииправильнотрактоватьфизическийсмыслиспользуемыхвеличин,ихобозначения и единицы физических величин, находить формулы, связывающие даннуюфизическую величину с другими величинами, строить графики изученных зависимостейфизическихвеличин;</w:t>
      </w:r>
    </w:p>
    <w:p w:rsidR="00114CA8" w:rsidRDefault="00862938">
      <w:pPr>
        <w:pStyle w:val="a3"/>
        <w:spacing w:before="2" w:line="360" w:lineRule="auto"/>
        <w:ind w:right="850"/>
      </w:pPr>
      <w:r>
        <w:t>характеризовать свойства тел, физические явления и процессы, используя правиласложения сил (вдоль одной прямой), закон Гука, закон Паскаля, закон Архимеда, правилоравновесия рычага (блока), «золотое правило» механики, закон сохранения механическойэнергии,приэтомдаватьсловеснуюформулировкузаконаизаписыватьегоматематическоевыражение;</w:t>
      </w:r>
    </w:p>
    <w:p w:rsidR="00114CA8" w:rsidRDefault="00862938">
      <w:pPr>
        <w:pStyle w:val="a3"/>
        <w:spacing w:line="360" w:lineRule="auto"/>
        <w:ind w:right="838"/>
      </w:pPr>
      <w:r>
        <w:t>объяснять        физические       явления,        процессы         и         свойства         тел,втомчислеивконтекстеситуацийпрактико-ориентированногохарактера:выявлятьпричинно-следственные   связи,   строить     объяснение    из     1–2     логических     шаговсопоройна1–</w:t>
      </w:r>
      <w:r>
        <w:lastRenderedPageBreak/>
        <w:t>2изученныхсвойствафизическихявлений,физическихзакона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илизакономерности;</w:t>
      </w:r>
    </w:p>
    <w:p w:rsidR="00114CA8" w:rsidRDefault="00862938">
      <w:pPr>
        <w:pStyle w:val="a3"/>
        <w:spacing w:before="142" w:line="360" w:lineRule="auto"/>
        <w:ind w:right="840"/>
      </w:pPr>
      <w:r>
        <w:t>решатьрасчетныезадачив1–2действия,используязаконыиформулы,связывающиефизическиевеличины:наосновеанализаусловиязадачизаписыватькраткоеусловие,подставлятьфизическиевеличинывформулыипроводитьрасчеты,находить справочные данные, необходимые для решения задач, оценивать реалистичностьполученнойфизической величины;</w:t>
      </w:r>
    </w:p>
    <w:p w:rsidR="00114CA8" w:rsidRDefault="00862938">
      <w:pPr>
        <w:pStyle w:val="a3"/>
        <w:spacing w:line="360" w:lineRule="auto"/>
        <w:ind w:right="847"/>
      </w:pPr>
      <w:r>
        <w:t>распознаватьпроблемы,которыеможнорешитьприпомощифизическихметодов,в описании исследования выделять проверяемое предположение (гипотезу), различать иинтерпретировать полученный результат, находить ошибки в ходе опыта, делать выводыпоего результатам;</w:t>
      </w:r>
    </w:p>
    <w:p w:rsidR="00114CA8" w:rsidRDefault="00862938">
      <w:pPr>
        <w:pStyle w:val="a3"/>
        <w:spacing w:line="360" w:lineRule="auto"/>
        <w:ind w:right="843"/>
      </w:pPr>
      <w:r>
        <w:t>проводить опыты по наблюдению физических явленийили физическихсвойствтел:       формулировать       проверяемые        предположения,       собирать        установкуизпредложенногооборудования,записыватьходопытаиформулироватьвыводы;</w:t>
      </w:r>
    </w:p>
    <w:p w:rsidR="00114CA8" w:rsidRDefault="00862938">
      <w:pPr>
        <w:pStyle w:val="a3"/>
        <w:spacing w:before="1" w:line="360" w:lineRule="auto"/>
        <w:ind w:right="847"/>
      </w:pPr>
      <w:r>
        <w:t>выполнятьпрямыеизмерениярасстояния,времени,массытела,объема,силыитемпературысиспользованиеманалоговыхицифровыхприборов,записыватьпоказанияприборовс учетомзаданнойабсолютнойпогрешностиизмерений;</w:t>
      </w:r>
    </w:p>
    <w:p w:rsidR="00114CA8" w:rsidRDefault="00862938">
      <w:pPr>
        <w:pStyle w:val="a3"/>
        <w:tabs>
          <w:tab w:val="left" w:pos="1523"/>
          <w:tab w:val="left" w:pos="2438"/>
          <w:tab w:val="left" w:pos="3448"/>
          <w:tab w:val="left" w:pos="5294"/>
          <w:tab w:val="left" w:pos="7133"/>
          <w:tab w:val="left" w:pos="8129"/>
        </w:tabs>
        <w:spacing w:line="360" w:lineRule="auto"/>
        <w:ind w:right="840"/>
      </w:pPr>
      <w:r>
        <w:t>проводитьисследованиезависимостиоднойфизическойвеличиныотдругойс использованием прямых измерений (зависимости пути равномерно движущегося тела отвременидвижениятела,силытренияскольженияотвесатела,качестваобработкиповерхностей тел и независимости силы трения от площади соприкосновения тел, силыупругости от удлинения пружины, выталкивающей силы от объема погруженной частитела</w:t>
      </w:r>
      <w:r>
        <w:tab/>
        <w:t>и</w:t>
      </w:r>
      <w:r>
        <w:tab/>
        <w:t>от</w:t>
      </w:r>
      <w:r>
        <w:tab/>
        <w:t>плотности</w:t>
      </w:r>
      <w:r>
        <w:tab/>
        <w:t>жидкости,</w:t>
      </w:r>
      <w:r>
        <w:tab/>
        <w:t>ее</w:t>
      </w:r>
      <w:r>
        <w:tab/>
        <w:t>независимостиотплотноститела,отглубины,накоторуюпогруженотело,условийплаваниятел,условий равновесия рычага и блоков, участвовать в планировании учебного исследования,собирать установку и выполнять измерения, следуя предложенному плану, фиксироватьрезультаты полученной зависимости физических величин в виде предложенных таблиц играфиков,делатьвыводы порезультатамисследования;</w:t>
      </w:r>
    </w:p>
    <w:p w:rsidR="00114CA8" w:rsidRDefault="00862938">
      <w:pPr>
        <w:pStyle w:val="a3"/>
        <w:tabs>
          <w:tab w:val="left" w:pos="2085"/>
          <w:tab w:val="left" w:pos="4361"/>
          <w:tab w:val="left" w:pos="5964"/>
          <w:tab w:val="left" w:pos="8379"/>
        </w:tabs>
        <w:spacing w:before="4" w:line="360" w:lineRule="auto"/>
        <w:ind w:right="844"/>
      </w:pPr>
      <w:r>
        <w:t>проводитькосвенныеизмеренияфизическихвеличин(плотностьвеществажидкости и твердого тела, сила трения скольжения, давление воздуха, выталкивающаясила, действующая на погруженное в жидкость тело, коэффициент полезного действияпростых</w:t>
      </w:r>
      <w:r>
        <w:tab/>
        <w:t>механизмов),</w:t>
      </w:r>
      <w:r>
        <w:tab/>
        <w:t>следуя</w:t>
      </w:r>
      <w:r>
        <w:tab/>
        <w:t>предложенной</w:t>
      </w:r>
      <w:r>
        <w:tab/>
        <w:t>инструкции:привыполненииизмеренийсобиратьэкспериментальнуюустановкуивычислятьзначениеискомой величины;</w:t>
      </w:r>
    </w:p>
    <w:p w:rsidR="00114CA8" w:rsidRDefault="00862938">
      <w:pPr>
        <w:pStyle w:val="a3"/>
        <w:spacing w:line="360" w:lineRule="auto"/>
        <w:ind w:right="851"/>
      </w:pPr>
      <w:r>
        <w:t>соблюдатьправилатехникибезопасностиприработеслабораторнымоборудованием;</w:t>
      </w:r>
    </w:p>
    <w:p w:rsidR="00114CA8" w:rsidRDefault="00862938">
      <w:pPr>
        <w:pStyle w:val="a3"/>
        <w:ind w:left="1010" w:firstLine="0"/>
      </w:pPr>
      <w:r>
        <w:t>указыватьпринципыдействия  приборов  и  технических  устройств:  весы,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pPr>
      <w:r>
        <w:t>термометр,    динамометр,    сообщающиеся     сосуды,    барометр,     рычаг,    подвижныйи неподвижный блок,наклонная плоскость;</w:t>
      </w:r>
    </w:p>
    <w:p w:rsidR="00114CA8" w:rsidRDefault="00862938">
      <w:pPr>
        <w:pStyle w:val="a3"/>
        <w:spacing w:line="360" w:lineRule="auto"/>
        <w:ind w:right="846"/>
      </w:pPr>
      <w:r>
        <w:t>характеризовать принципы действия изученных приборов и технических устройствсопоройнаихописания(втомчисле:подшипники,устройствоводопровода,гидравлическийпресс,манометр,высотомер,поршневойнасос,ареометр),используязнанияосвойствахфизическихявленийинеобходимыефизическиезаконыизакономерности;</w:t>
      </w:r>
    </w:p>
    <w:p w:rsidR="00114CA8" w:rsidRDefault="00862938">
      <w:pPr>
        <w:pStyle w:val="a3"/>
        <w:spacing w:line="360" w:lineRule="auto"/>
        <w:ind w:right="841"/>
      </w:pPr>
      <w:r>
        <w:t>приводитьпримеры(находитьинформациюопримерах)практическогоиспользования физических знаний в повседневной жизни для обеспечения безопасностиприобращениисприборамиитехническимиустройствами,сохраненияздоровьяисоблюдениянорм экологическогоповедения вокружающейсреде;</w:t>
      </w:r>
    </w:p>
    <w:p w:rsidR="00114CA8" w:rsidRDefault="00862938">
      <w:pPr>
        <w:pStyle w:val="a3"/>
        <w:spacing w:line="360" w:lineRule="auto"/>
        <w:ind w:right="846"/>
      </w:pPr>
      <w:r>
        <w:t>осуществлятьотбористочниковинформациивсети   Интернет   всоответствиисзаданнымпоисковымзапросом,наосновеимеющихсязнанийипутемсравненияразличныхисточниковвыделятьинформацию,котораяявляетсяпротиворечивойилиможетбытьнедостоверной;</w:t>
      </w:r>
    </w:p>
    <w:p w:rsidR="00114CA8" w:rsidRDefault="00862938">
      <w:pPr>
        <w:pStyle w:val="a3"/>
        <w:spacing w:line="360" w:lineRule="auto"/>
        <w:ind w:right="845"/>
      </w:pPr>
      <w:r>
        <w:t>использоватьпривыполненииучебныхзаданий научно-популярнуюлитературуфизическогосодержания,справочныематериалы,ресурсысетиИнтернет,владетьприемамиконспектированиятекста,преобразованияинформацииизоднойзнаковойсистемывдругую;</w:t>
      </w:r>
    </w:p>
    <w:p w:rsidR="00114CA8" w:rsidRDefault="00862938">
      <w:pPr>
        <w:pStyle w:val="a3"/>
        <w:spacing w:line="360" w:lineRule="auto"/>
        <w:ind w:right="842"/>
      </w:pPr>
      <w:r>
        <w:t>создаватьсобственныекраткиеписьменныеиустныесообщения   на   основе2–3 источников информации физического содержания, в том числе публично делать краткиесообщения  о   результатах   проектов   или   учебных   исследований, при этомграмотноиспользоватьизученныйпонятийныйаппараткурсафизики,сопровождатьвыступлениепрезентацией;</w:t>
      </w:r>
    </w:p>
    <w:p w:rsidR="00114CA8" w:rsidRDefault="00862938">
      <w:pPr>
        <w:pStyle w:val="a3"/>
        <w:spacing w:line="360" w:lineRule="auto"/>
        <w:ind w:right="844"/>
      </w:pPr>
      <w:r>
        <w:t>при выполнении учебных проектов и исследований распределять обязанности вгруппевсоответствииспоставленнымизадачами,следитьзавыполнениемпланадействий, адекватно оценивать собственный вклад в деятельность группы, выстраиватькоммуникативноевзаимодействие,учитываямнениеокружающих.</w:t>
      </w:r>
    </w:p>
    <w:p w:rsidR="00114CA8" w:rsidRDefault="00862938">
      <w:pPr>
        <w:pStyle w:val="a3"/>
        <w:spacing w:line="360" w:lineRule="auto"/>
        <w:ind w:right="838" w:firstLine="1728"/>
      </w:pPr>
      <w:r>
        <w:t>Предметныерезультатыосвоенияпрограммыпофизикекконцуобученияв8 классе:</w:t>
      </w:r>
    </w:p>
    <w:p w:rsidR="00114CA8" w:rsidRDefault="00862938">
      <w:pPr>
        <w:pStyle w:val="a3"/>
        <w:spacing w:line="360" w:lineRule="auto"/>
        <w:ind w:right="837"/>
      </w:pPr>
      <w:r>
        <w:t>использоватьпонятия:массаи   размеры   молекул,   тепловоедвижение   атомовимолекул,агрегатныесостояниявещества,кристаллическиеиаморфныетела,насыщенный и ненасыщенный пар, влажность воздуха, температура, внутренняя энергия,тепловой двигатель, элементарный электрический заряд, электрическое поле, проводникии диэлектрики,постоянныйэлектрическийток,магнитноеполе;</w:t>
      </w:r>
    </w:p>
    <w:p w:rsidR="00114CA8" w:rsidRDefault="00862938">
      <w:pPr>
        <w:pStyle w:val="a3"/>
        <w:spacing w:before="1"/>
        <w:ind w:left="1010" w:firstLine="0"/>
      </w:pPr>
      <w:r>
        <w:t>различатьявления(тепловоерасширениеисжатие,теплопередача,тепловое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равновесие,смачивание,капиллярныеявления,испарение,конденсация,плавление,кристаллизация (отвердевание), кипение, теплопередача(теплопроводность, конвекция,излучение),электризациятел,взаимодействиезарядов,действияэлектрическоготока,короткое замыкание, взаимодействие магнитов, действие магнитного поля на проводник стоком, электромагнитная индукция) по описанию их характерных свойств и на основеопытов,демонстрирующихданноефизическое явление;</w:t>
      </w:r>
    </w:p>
    <w:p w:rsidR="00114CA8" w:rsidRDefault="00862938">
      <w:pPr>
        <w:pStyle w:val="a3"/>
        <w:spacing w:line="360" w:lineRule="auto"/>
        <w:ind w:right="840"/>
      </w:pPr>
      <w:r>
        <w:t>распознавать проявление изученных физических явлений в окружающем мире, втом    числе    физические     явления     в     природе:     поверхностное     натяжениеи капиллярные явления в природе, кристаллы в природе, излучение Солнца, замерзаниеводоемов, морские бризы, образование росы, тумана, инея, снега, электрические явления ватмосфере,электричествоживыхорганизмов, магнитное поле Земли, дрейфполюсов,рольмагнитногополядляжизнинаЗемле,полярноесияние,приэтомпереводитьпрактическую задачу в учебную, выделять существенные свойства (признаки) физическихявлений;</w:t>
      </w:r>
    </w:p>
    <w:p w:rsidR="00114CA8" w:rsidRDefault="00862938">
      <w:pPr>
        <w:pStyle w:val="a3"/>
        <w:spacing w:before="1" w:line="360" w:lineRule="auto"/>
        <w:ind w:right="840"/>
      </w:pPr>
      <w:r>
        <w:t>описывать изученные свойства тел и физические явления, используя физическиевеличины (температура, внутренняя энергия, количество теплоты, удельная теплоемкостьвещества,удельнаятеплотаплавления,удельнаятеплотапарообразования,удельнаятеплотасгораниятоплива,коэффициентполезногодействиятепловоймашины,относительнаявлажностьвоздуха,электрическийзаряд,силатока,электрическоенапряжение,сопротивлениепроводника,удельноесопротивлениевещества,работаимощность электрического тока), при описании правильно трактовать физический смыслиспользуемых величин, обозначения и единицы физических величин, находить формулы,связывающиеданнуюфизическуювеличинусдругимивеличинами,строитьграфикиизученныхзависимостей физическихвеличин;</w:t>
      </w:r>
    </w:p>
    <w:p w:rsidR="00114CA8" w:rsidRDefault="00862938">
      <w:pPr>
        <w:pStyle w:val="a3"/>
        <w:spacing w:before="3" w:line="360" w:lineRule="auto"/>
        <w:ind w:right="839"/>
      </w:pPr>
      <w:r>
        <w:t>характеризоватьсвойствател,физическиеявленияипроцессы,используяосновныеположениямолекулярно-кинетическойтеориистроениявещества,принципсуперпозиции полей (на качественном уровне), закон сохранения заряда, закон Ома дляучастка        цепи,        закон        Джоуля–Ленца,       закон        сохранения        энергии,приэтомдаватьсловеснуюформулировкузаконаизаписыватьегоматематическоевыражение;</w:t>
      </w:r>
    </w:p>
    <w:p w:rsidR="00114CA8" w:rsidRDefault="00862938">
      <w:pPr>
        <w:pStyle w:val="a3"/>
        <w:spacing w:line="360" w:lineRule="auto"/>
        <w:ind w:right="845"/>
      </w:pPr>
      <w:r>
        <w:t>объяснять физические процессы и свойства тел, в том числе и в контексте ситуацийпрактико-ориентированного характера: выявлять причинно-следственные связи, строитьобъяснение из 1–2 логических шагов с опорой на 1–2 изученных свойства физическихявлений,физическихзаконов илизакономерностей;</w:t>
      </w:r>
    </w:p>
    <w:p w:rsidR="00114CA8" w:rsidRDefault="00862938">
      <w:pPr>
        <w:pStyle w:val="a3"/>
        <w:spacing w:before="2" w:line="360" w:lineRule="auto"/>
        <w:ind w:right="847"/>
      </w:pPr>
      <w:r>
        <w:t>решатьрасчетныезадачив2–3действия,используязаконыиформулы,связывающиефизическиевеличины:наосновеанализ</w:t>
      </w:r>
      <w:r>
        <w:lastRenderedPageBreak/>
        <w:t>аусловиязадачизаписывать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0" w:firstLine="0"/>
      </w:pPr>
      <w:r>
        <w:t>краткое условие, выявлять недостаток данных для решения задачи, выбирать законы иформулы,необходимыедляеерешения,проводитьрасчетыисравниватьполученноезначениефизической величины сизвестнымиданными;</w:t>
      </w:r>
    </w:p>
    <w:p w:rsidR="00114CA8" w:rsidRDefault="00862938">
      <w:pPr>
        <w:pStyle w:val="a3"/>
        <w:spacing w:before="1" w:line="360" w:lineRule="auto"/>
        <w:ind w:right="848"/>
      </w:pPr>
      <w:r>
        <w:t>распознавать проблемы, которые можно решить при помощи физических методов,используяописаниеисследования,выделятьпроверяемоепредположение,оцениватьправильностьпорядкапроведенияисследования, делатьвыводы;</w:t>
      </w:r>
    </w:p>
    <w:p w:rsidR="00114CA8" w:rsidRDefault="00862938">
      <w:pPr>
        <w:pStyle w:val="a3"/>
        <w:tabs>
          <w:tab w:val="left" w:pos="2200"/>
          <w:tab w:val="left" w:pos="4005"/>
          <w:tab w:val="left" w:pos="6074"/>
          <w:tab w:val="left" w:pos="7438"/>
          <w:tab w:val="left" w:pos="8564"/>
        </w:tabs>
        <w:spacing w:line="360" w:lineRule="auto"/>
        <w:ind w:right="838"/>
      </w:pPr>
      <w:r>
        <w:t>проводить опыты по наблюдению физических явлений или физических свойств тел(капиллярныеявления,зависимостьдавлениявоздухаотегообъема,температуры,скоростипроцессаостыванияинагреванияприизлученииотцветаизлучающей(поглощающей)поверхности,скоростьиспаренияводыоттемпературыжидкостииплощадиееповерхности,электризациятеливзаимодействиеэлектрическихзарядов,взаимодействиепостоянныхмагнитов,визуализациямагнитныхполейпостоянныхмагнитов,</w:t>
      </w:r>
      <w:r>
        <w:tab/>
        <w:t>действия</w:t>
      </w:r>
      <w:r>
        <w:tab/>
        <w:t>магнитного</w:t>
      </w:r>
      <w:r>
        <w:tab/>
        <w:t>поля</w:t>
      </w:r>
      <w:r>
        <w:tab/>
        <w:t>на</w:t>
      </w:r>
      <w:r>
        <w:tab/>
        <w:t>проводникстоком,свойстваэлектромагнита,свойстваэлектродвигателяпостоянноготока):формулироватьпроверяемыепредположения,собиратьустановкуизпредложенногооборудования,описыватьходопытаиформулировать выводы;</w:t>
      </w:r>
    </w:p>
    <w:p w:rsidR="00114CA8" w:rsidRDefault="00862938">
      <w:pPr>
        <w:pStyle w:val="a3"/>
        <w:spacing w:line="360" w:lineRule="auto"/>
        <w:ind w:right="853"/>
      </w:pPr>
      <w:r>
        <w:t>выполнятьпрямыеизмерениятемпературы,относительнойвлажностивоздуха,силы тока, напряжения с использованием аналоговых приборов и датчиков физическихвеличин,сравниватьрезультатыизмеренийсучетомзаданнойабсолютнойпогрешности;</w:t>
      </w:r>
    </w:p>
    <w:p w:rsidR="00114CA8" w:rsidRDefault="00862938">
      <w:pPr>
        <w:pStyle w:val="a3"/>
        <w:spacing w:before="2" w:line="360" w:lineRule="auto"/>
        <w:ind w:right="844"/>
      </w:pPr>
      <w:r>
        <w:t>проводитьисследованиезависимости   одной   физической   величиныот   другойс    использованием    прямых    измерений    (зависимость    сопротивления    проводникаотегодлины,площадипоперечногосеченияиудельногосопротивлениявеществапроводника,силытока,идущегочерезпроводник,отнапряжениянапроводнике,исследование последовательного и параллельного соединений проводников): планироватьисследование, собирать установку и выполнять измерения, следуя предложенному плану,фиксироватьрезультатыполученнойзависимостиввидетаблициграфиков,делатьвыводыпо результатамисследования;</w:t>
      </w:r>
    </w:p>
    <w:p w:rsidR="00114CA8" w:rsidRDefault="00862938">
      <w:pPr>
        <w:pStyle w:val="a3"/>
        <w:spacing w:before="1" w:line="360" w:lineRule="auto"/>
        <w:ind w:right="847"/>
      </w:pPr>
      <w:r>
        <w:t>проводитькосвенныеизмеренияфизическихвеличин(удельнаятеплоемкостьвещества,сопротивлениепроводника,работаимощностьэлектрическоготока):планировать измерения, собирать экспериментальную установку,следуя предложеннойинструкции,и вычислять значениевеличины;</w:t>
      </w:r>
    </w:p>
    <w:p w:rsidR="00114CA8" w:rsidRDefault="00862938">
      <w:pPr>
        <w:pStyle w:val="a3"/>
        <w:spacing w:line="360" w:lineRule="auto"/>
        <w:ind w:right="851"/>
      </w:pPr>
      <w:r>
        <w:t>соблюдатьправилатехникибезопасностиприработеслабораторнымоборудованием;</w:t>
      </w:r>
    </w:p>
    <w:p w:rsidR="00114CA8" w:rsidRDefault="00862938">
      <w:pPr>
        <w:pStyle w:val="a3"/>
        <w:spacing w:before="1" w:line="360" w:lineRule="auto"/>
        <w:ind w:right="841"/>
      </w:pPr>
      <w:r>
        <w:t>характеризовать принципы действия изученных приборов и технических устройствс опорой на их описания (в том числе: система отопления домов, гигрометр, пароваятурбина,амперметр,вольтметр,счетчикэлектрическойэнергии,электроосветительные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приборы,нагревательныеэлектроприборы(примеры),электрическиепредохранители,электромагнит,электродвигательпостоянноготока),используязнанияосвойствахфизическихявленийинеобходимыефизическиезакономерности;</w:t>
      </w:r>
    </w:p>
    <w:p w:rsidR="00114CA8" w:rsidRDefault="00862938">
      <w:pPr>
        <w:pStyle w:val="a3"/>
        <w:spacing w:before="1" w:line="360" w:lineRule="auto"/>
        <w:ind w:right="843"/>
      </w:pPr>
      <w:r>
        <w:t>распознавать   простые   технические   устройства    и    измерительные    приборыпосхемамисхематичнымрисункам(жидкостныйтермометр,термос,психрометр,гигрометр,двигательвнутреннегосгорания,электроскоп,реостат),составлятьсхемыэлектрическихцепейспоследовательнымипараллельнымсоединениемэлементов,различаяусловныеобозначенияэлементовэлектрическихцепей;</w:t>
      </w:r>
    </w:p>
    <w:p w:rsidR="00114CA8" w:rsidRDefault="00862938">
      <w:pPr>
        <w:pStyle w:val="a3"/>
        <w:spacing w:line="360" w:lineRule="auto"/>
        <w:ind w:right="846"/>
      </w:pPr>
      <w:r>
        <w:t>приводитьпримеры(находитьинформациюопримерах)практическогоиспользования физических знаний в повседневной жизни для обеспечения безопасностиприобращениисприборамиитехническимиустройствами,сохраненияздоровьяисоблюдениянорм экологическогоповедения вокружающейсреде;</w:t>
      </w:r>
    </w:p>
    <w:p w:rsidR="00114CA8" w:rsidRDefault="00862938">
      <w:pPr>
        <w:pStyle w:val="a3"/>
        <w:spacing w:line="360" w:lineRule="auto"/>
        <w:ind w:right="839"/>
      </w:pPr>
      <w:r>
        <w:t>осуществлятьпоискинформациифизического   содержания   в   сети   Интернет,на основе имеющихся знаний и путем сравнения дополнительных источников выделятьинформацию,котораяявляетсяпротиворечивой или можетбытьнедостоверной;</w:t>
      </w:r>
    </w:p>
    <w:p w:rsidR="00114CA8" w:rsidRDefault="00862938">
      <w:pPr>
        <w:pStyle w:val="a3"/>
        <w:spacing w:before="1" w:line="360" w:lineRule="auto"/>
        <w:ind w:right="845"/>
      </w:pPr>
      <w:r>
        <w:t>использоватьпривыполненииучебныхзаданий научно-популярнуюлитературуфизическогосодержания,справочныематериалы,ресурсысетиИнтернет,владетьприемамиконспектированиятекста,преобразованияинформацииизоднойзнаковойсистемывдругую;</w:t>
      </w:r>
    </w:p>
    <w:p w:rsidR="00114CA8" w:rsidRDefault="00862938">
      <w:pPr>
        <w:pStyle w:val="a3"/>
        <w:spacing w:before="3" w:line="360" w:lineRule="auto"/>
        <w:ind w:right="844"/>
      </w:pPr>
      <w:r>
        <w:t>создаватьсобственныеписьменныеикраткиеустныесообщения,обобщаяинформацию         из         нескольких          источников         физического         содержания,втомчислепубличнопредставлятьрезультатыпроектнойилиисследовательскойдеятельности,приэтомграмотноиспользоватьизученныйпонятийныйаппараткурсафизики,сопровождатьвыступление презентацией;</w:t>
      </w:r>
    </w:p>
    <w:p w:rsidR="00114CA8" w:rsidRDefault="00862938">
      <w:pPr>
        <w:pStyle w:val="a3"/>
        <w:spacing w:line="360" w:lineRule="auto"/>
        <w:ind w:right="847"/>
      </w:pPr>
      <w:r>
        <w:t>привыполненииучебныхпроектовиисследованийфизическихпроцессовраспределять обязанности в группе в соответствии с поставленными задачами, следить завыполнением плана действий и корректировать его, адекватно оценивать собственныйвклад в деятельность группы, выстраивать коммуникативное взаимодействие, проявляяготовность разрешатьконфликты.</w:t>
      </w:r>
    </w:p>
    <w:p w:rsidR="00114CA8" w:rsidRDefault="00862938">
      <w:pPr>
        <w:pStyle w:val="a3"/>
        <w:spacing w:before="1" w:line="360" w:lineRule="auto"/>
        <w:ind w:right="838" w:firstLine="1728"/>
      </w:pPr>
      <w:r>
        <w:t>Предметныерезультатыосвоенияпрограммыпофизикекконцуобученияв9 классе:</w:t>
      </w:r>
    </w:p>
    <w:p w:rsidR="00114CA8" w:rsidRDefault="00862938">
      <w:pPr>
        <w:pStyle w:val="a3"/>
        <w:spacing w:line="360" w:lineRule="auto"/>
        <w:ind w:right="842"/>
      </w:pPr>
      <w:r>
        <w:t>использоватьпонятия:системаотсчета,материальнаяточка,траектория,относительность механического движения, деформация (упругая, пластическая), трение,центростремительное ускорение,невесомостьиперегрузки,центртяжести,абсолютнотвердое тело, центр тяжести твердого тела, равновесие, механические колебания и волны,звук,инфразвукиультразвук,электромагнитныеволны,шкалаэлектромагнитныхволн,</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3" w:hanging="3"/>
      </w:pPr>
      <w:r>
        <w:t>свет, близорукость и дальнозоркость, спектры испускания и поглощения, альфа-, бета- игамма-излучения, изотопы, ядерная энергетика;</w:t>
      </w:r>
    </w:p>
    <w:p w:rsidR="00114CA8" w:rsidRDefault="00862938">
      <w:pPr>
        <w:pStyle w:val="a3"/>
        <w:spacing w:line="360" w:lineRule="auto"/>
        <w:ind w:right="841"/>
      </w:pPr>
      <w:r>
        <w:t>различатьявления(равномерноеинеравномерноепрямолинейноедвижение,равноускоренноепрямолинейноедвижение,свободноепадениетел,равномерноедвижениепоокружности,взаимодействиетел,реактивноедвижение,колебательноедвижение(затухающиеивынужденныеколебания),резонанс,волновоедвижение,отражениезвука,прямолинейноераспространение,отражениеипреломлениесвета,полноевнутреннееотражениесвета,разложениебелогосветавспектрисложениеспектральныхцветов,дисперсиясвета,естественнаярадиоактивность,возникновениелинейчатогоспектраизлучения)поописаниюиххарактерныхсвойствинаосновеопытов,демонстрирующихданноефизическое явление;</w:t>
      </w:r>
    </w:p>
    <w:p w:rsidR="00114CA8" w:rsidRDefault="00862938">
      <w:pPr>
        <w:pStyle w:val="a3"/>
        <w:spacing w:line="360" w:lineRule="auto"/>
        <w:ind w:right="842"/>
      </w:pPr>
      <w:r>
        <w:t>распознавать проявление изученных физических явлений в окружающем мире (втом числе физические явления в природе: приливы и отливы, движение планет Солнечнойсистемы,реактивноедвижениеживыхорганизмов,восприятиезвуковживотными,землетрясение,сейсмическиеволны,цунами,эхо,цветател,оптическиеявлениявприроде,биологическоедействиевидимого,ультрафиолетовогоирентгеновскогоизлучений,естественныйрадиоактивныйфон,космическиелучи,радиоактивноеизлучениеприродныхминералов,действиерадиоактивныхизлученийнаорганизмчеловека), при этом переводить практическую задачу в учебную, выделять существенныесвойства(признаки) физическихявлений;</w:t>
      </w:r>
    </w:p>
    <w:p w:rsidR="00114CA8" w:rsidRDefault="00862938">
      <w:pPr>
        <w:pStyle w:val="a3"/>
        <w:spacing w:line="360" w:lineRule="auto"/>
        <w:ind w:right="843"/>
      </w:pPr>
      <w:r>
        <w:t>описывать изученные свойства тел и физические явления, используя физическиевеличины (средняя и мгновенная скорость тела при неравномерном движении, ускорение,перемещение,путь,угловаяскорость,силатрения,силаупругости,силатяжести,ускорениесвободногопадения,вестела,импульстела,импульссилы,механическаяработаимощность,потенциальнаяэнергиятела,поднятогонадповерхностьюземли,потенциальнаяэнергиясжатойпружины,кинетическаяэнергия,полнаямеханическаяэнергия,периодичастотаколебаний,длинаволны,громкостьзвукаивысотатона,скоростьсвета,показательпреломлениясреды),приописанииправильнотрактоватьфизический смысл используемых величин, обозначения и единицы физических величин,находить формулы, связывающие данную физическую величину с другими величинами,строить графикиизученныхзависимостейфизическихвеличин;</w:t>
      </w:r>
    </w:p>
    <w:p w:rsidR="00114CA8" w:rsidRDefault="00862938">
      <w:pPr>
        <w:pStyle w:val="a3"/>
        <w:spacing w:line="360" w:lineRule="auto"/>
        <w:ind w:right="847"/>
      </w:pPr>
      <w:r>
        <w:t>характеризовать свойства тел, физические явления и процессы, используя законсохранения энергии, закон всемирного тяготения, принцип суперпозиции сил, принципотносительностиГалилея,законыНьютона,законсохраненияимпульса,законыотражения и преломления света, законы сохранения зарядового и массового чисел приядерныхреакциях,приэтомдаватьсловеснуюформулировкузакона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изаписыватьегоматематическоевыражение;</w:t>
      </w:r>
    </w:p>
    <w:p w:rsidR="00114CA8" w:rsidRDefault="00862938">
      <w:pPr>
        <w:pStyle w:val="a3"/>
        <w:spacing w:before="142" w:line="360" w:lineRule="auto"/>
        <w:ind w:right="845"/>
      </w:pPr>
      <w:r>
        <w:t>объяснять физические процессы и свойства тел, в том числе и в контексте ситуацийпрактико-ориентированного характера: выявлять причинно-следственные связи, строитьобъяснение из 2–3 логических шагов с опорой на 2–3 изученных свойства физическихявлений,физическихзаконов илизакономерностей;</w:t>
      </w:r>
    </w:p>
    <w:p w:rsidR="00114CA8" w:rsidRDefault="00862938">
      <w:pPr>
        <w:pStyle w:val="a3"/>
        <w:tabs>
          <w:tab w:val="left" w:pos="2512"/>
          <w:tab w:val="left" w:pos="4351"/>
          <w:tab w:val="left" w:pos="6271"/>
          <w:tab w:val="left" w:pos="8264"/>
        </w:tabs>
        <w:spacing w:before="1" w:line="360" w:lineRule="auto"/>
        <w:ind w:right="840"/>
      </w:pPr>
      <w:r>
        <w:t>решать расчетные задачи (опирающиеся на систему из 2–3 уравнений), используязаконы и формулы, связывающие физические величины: на основе анализа условия задачизаписывать</w:t>
      </w:r>
      <w:r>
        <w:tab/>
        <w:t>краткое</w:t>
      </w:r>
      <w:r>
        <w:tab/>
        <w:t>условие,</w:t>
      </w:r>
      <w:r>
        <w:tab/>
        <w:t>выявлять</w:t>
      </w:r>
      <w:r>
        <w:tab/>
        <w:t>недостающиеилиизбыточныеданные,выбиратьзаконыиформулы,необходимыедлярешения,проводитьрасчетыиоцениватьреалистичностьполученногозначенияфизическойвеличины;</w:t>
      </w:r>
    </w:p>
    <w:p w:rsidR="00114CA8" w:rsidRDefault="00862938">
      <w:pPr>
        <w:pStyle w:val="a3"/>
        <w:spacing w:line="360" w:lineRule="auto"/>
        <w:ind w:right="844"/>
      </w:pPr>
      <w:r>
        <w:t>распознавать проблемы, которые можно решить при помощи физических методов,используяописаниеисследования,выделятьпроверяемоепредположение,оцениватьправильностьпорядкапроведенияисследования,делатьвыводы,интерпретироватьрезультатынаблюдений и опытов;</w:t>
      </w:r>
    </w:p>
    <w:p w:rsidR="00114CA8" w:rsidRDefault="00862938">
      <w:pPr>
        <w:pStyle w:val="a3"/>
        <w:spacing w:line="360" w:lineRule="auto"/>
        <w:ind w:right="847"/>
      </w:pPr>
      <w:r>
        <w:t>проводить опыты по наблюдению физических явлений или физических свойств тел(изучениевторогозаконаНьютона,законасохраненияэнергии,зависимостьпериодаколебаний пружинного маятника от массы груза и жесткости пружины и независимость отамплитуды малых колебаний, прямолинейное распространение света, разложение белогосвета в спектр, изучение свойств изображения в плоском зеркале и свойств изображенияпредмета в собирающей линзе, наблюдение сплошных и линейчатых спектров излучения):самостоятельно собирать установку из избыточного набора оборудования, описывать ходопыта</w:t>
      </w:r>
    </w:p>
    <w:p w:rsidR="00114CA8" w:rsidRDefault="00862938">
      <w:pPr>
        <w:pStyle w:val="a3"/>
        <w:spacing w:before="1"/>
        <w:ind w:firstLine="0"/>
      </w:pPr>
      <w:r>
        <w:t>иегорезультаты,формулироватьвыводы;</w:t>
      </w:r>
    </w:p>
    <w:p w:rsidR="00114CA8" w:rsidRDefault="00862938">
      <w:pPr>
        <w:pStyle w:val="a3"/>
        <w:spacing w:before="139" w:line="360" w:lineRule="auto"/>
        <w:ind w:right="847"/>
      </w:pPr>
      <w:r>
        <w:t>проводитьпринеобходимостисериюпрямыхизмерений,определяясреднеезначение измеряемой величины (фокусное расстояние собирающей линзы), обосновыватьвыборспособаизмерения (измерительного прибора);</w:t>
      </w:r>
    </w:p>
    <w:p w:rsidR="00114CA8" w:rsidRDefault="00862938">
      <w:pPr>
        <w:pStyle w:val="a3"/>
        <w:spacing w:before="2" w:line="360" w:lineRule="auto"/>
        <w:ind w:right="840"/>
      </w:pPr>
      <w:r>
        <w:t>проводитьисследованиезависимостейфизическихвеличинсиспользованиемпрямых измерений (зависимость пути от времени при равноускоренном движении безначальнойскорости,периодаколебанийматематическогомаятникаотдлинынити,зависимости угла отражения света от угла падения и угла преломления от угла падения):планировать исследование, самостоятельно собирать установку, фиксировать результатыполученной зависимости физических   величин в виде таблиц и графиков, делать выводыпорезультатамисследования;</w:t>
      </w:r>
    </w:p>
    <w:p w:rsidR="00114CA8" w:rsidRDefault="00862938">
      <w:pPr>
        <w:pStyle w:val="a3"/>
        <w:spacing w:line="360" w:lineRule="auto"/>
        <w:ind w:right="844"/>
      </w:pPr>
      <w:r>
        <w:t>проводить  косвенные  измерения   физических   величин   (средняя   скоростьиускорениетелаприравноускоренномдвижении,ускорениесвободногопадения,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6" w:firstLine="0"/>
      </w:pPr>
      <w:r>
        <w:t>жесткость     пружины,     коэффициент     трения     скольжения,     механическая     работаимощность,частотаипериодколебанийматематическогоипружинногомаятников,оптическаясиласобирающейлинзы,радиоактивныйфон):планироватьизмерения,собирать экспериментальнуюустановку и выполнять измерения, следуя предложеннойинструкции,вычислятьзначениевеличины ианализироватьполученныерезультатысучетомзаданнойпогрешностиизмерений;</w:t>
      </w:r>
    </w:p>
    <w:p w:rsidR="00114CA8" w:rsidRDefault="00862938">
      <w:pPr>
        <w:pStyle w:val="a3"/>
        <w:spacing w:line="360" w:lineRule="auto"/>
        <w:ind w:right="851"/>
      </w:pPr>
      <w:r>
        <w:t>соблюдатьправилатехникибезопасностиприработеслабораторнымоборудованием;</w:t>
      </w:r>
    </w:p>
    <w:p w:rsidR="00114CA8" w:rsidRDefault="00862938">
      <w:pPr>
        <w:pStyle w:val="a3"/>
        <w:spacing w:line="360" w:lineRule="auto"/>
        <w:ind w:right="851"/>
      </w:pPr>
      <w:r>
        <w:t>различать основные признаки изученных физических моделей: материальная точка,абсолютно твердое тело, точечный источник света, луч, тонкая линза, планетарная модельатома,нуклонная модель атомного ядра;</w:t>
      </w:r>
    </w:p>
    <w:p w:rsidR="00114CA8" w:rsidRDefault="00862938">
      <w:pPr>
        <w:pStyle w:val="a3"/>
        <w:spacing w:before="2" w:line="360" w:lineRule="auto"/>
        <w:ind w:right="845"/>
      </w:pPr>
      <w:r>
        <w:t>характеризовать принципы действия изученных приборов и технических устройствс опоройна ихописания (в том числе: спидометр,датчикиположения, расстояния иускорения,ракета,эхолот,очки,перископ,фотоаппарат,оптическиесветоводы,спектроскоп,дозиметр,камераВильсона),используязнанияосвойствахфизическихявленийинеобходимые физическиезакономерности;</w:t>
      </w:r>
    </w:p>
    <w:p w:rsidR="00114CA8" w:rsidRDefault="00862938">
      <w:pPr>
        <w:pStyle w:val="a3"/>
        <w:spacing w:line="360" w:lineRule="auto"/>
        <w:ind w:right="842"/>
      </w:pPr>
      <w:r>
        <w:t>использоватьсхемы исхематичные рисункиизученныхтехническихустройств,измерительныхприборовитехнологическихпроцессовприрешенииучебно-</w:t>
      </w:r>
      <w:r>
        <w:rPr>
          <w:spacing w:val="-1"/>
        </w:rPr>
        <w:t>практическихзадач,оптические</w:t>
      </w:r>
      <w:r>
        <w:t>схемы    для    построения    изображений вплоскомзеркале и собирающей линзе;</w:t>
      </w:r>
    </w:p>
    <w:p w:rsidR="00114CA8" w:rsidRDefault="00862938">
      <w:pPr>
        <w:pStyle w:val="a3"/>
        <w:spacing w:line="360" w:lineRule="auto"/>
        <w:ind w:right="841"/>
      </w:pPr>
      <w:r>
        <w:t>приводитьпримеры(находитьинформациюопримерах)практическогоиспользования физических знаний в повседневной жизни для обеспечения безопасностиприобращениисприборамиитехническимиустройствами,сохраненияздоровьяисоблюдениянорм экологическогоповедения вокружающейсреде;</w:t>
      </w:r>
    </w:p>
    <w:p w:rsidR="00114CA8" w:rsidRDefault="00862938">
      <w:pPr>
        <w:pStyle w:val="a3"/>
        <w:spacing w:line="360" w:lineRule="auto"/>
        <w:ind w:right="846"/>
      </w:pPr>
      <w:r>
        <w:t>осуществлятьпоискинформациифизическогосодержаниявсетиИнтернет,самостоятельноформулируяпоисковыйзапрос,находитьпутиопределениядостоверности      полученной       информации       на       основе       имеющихся      знанийи дополнительныхисточников;</w:t>
      </w:r>
    </w:p>
    <w:p w:rsidR="00114CA8" w:rsidRDefault="00862938">
      <w:pPr>
        <w:pStyle w:val="a3"/>
        <w:spacing w:before="1" w:line="360" w:lineRule="auto"/>
        <w:ind w:right="844"/>
      </w:pPr>
      <w:r>
        <w:t>использоватьпривыполненииучебныхзаданий научно-популярнуюлитературуфизическогосодержания,справочныематериалы,ресурсысетиИнтернет,владетьприемамиконспектированиятекста,преобразованияинформацииизоднойзнаковойсистемывдругую;</w:t>
      </w:r>
    </w:p>
    <w:p w:rsidR="00114CA8" w:rsidRDefault="00862938">
      <w:pPr>
        <w:pStyle w:val="a3"/>
        <w:spacing w:line="360" w:lineRule="auto"/>
        <w:ind w:right="842"/>
      </w:pPr>
      <w:r>
        <w:t>создавать собственные письменные и устные сообщения на основе информации изнесколькихисточниковфизическогосодержания,публичнопредставлятьрезультатыпроектнойилиисследовательскойдеятельности,приэтомграмотноиспользоватьизученныйпонятийныйаппаратизучаемогоразделафизикиисопровождатьвыступле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презентациейсучетомособенностейаудиториисверстников.</w:t>
      </w:r>
    </w:p>
    <w:p w:rsidR="00114CA8" w:rsidRDefault="00114CA8">
      <w:pPr>
        <w:pStyle w:val="a3"/>
        <w:ind w:left="0" w:firstLine="0"/>
        <w:jc w:val="left"/>
        <w:rPr>
          <w:sz w:val="26"/>
        </w:rPr>
      </w:pPr>
    </w:p>
    <w:p w:rsidR="00114CA8" w:rsidRDefault="00114CA8">
      <w:pPr>
        <w:pStyle w:val="a3"/>
        <w:spacing w:before="8"/>
        <w:ind w:left="0" w:firstLine="0"/>
        <w:jc w:val="left"/>
        <w:rPr>
          <w:sz w:val="34"/>
        </w:rPr>
      </w:pPr>
    </w:p>
    <w:p w:rsidR="00114CA8" w:rsidRDefault="00862938">
      <w:pPr>
        <w:pStyle w:val="2"/>
        <w:tabs>
          <w:tab w:val="left" w:pos="3146"/>
        </w:tabs>
        <w:spacing w:after="18" w:line="278" w:lineRule="auto"/>
        <w:ind w:right="1682"/>
        <w:jc w:val="left"/>
      </w:pPr>
      <w:bookmarkStart w:id="15" w:name="_bookmark5"/>
      <w:bookmarkEnd w:id="15"/>
      <w:r>
        <w:t>Рабочаяпрограмма</w:t>
      </w:r>
      <w:r>
        <w:tab/>
        <w:t>поучебномупредмету«Химия»(базовыйуровень).</w:t>
      </w:r>
    </w:p>
    <w:p w:rsidR="00114CA8" w:rsidRDefault="007330C3">
      <w:pPr>
        <w:pStyle w:val="a3"/>
        <w:spacing w:line="20" w:lineRule="exact"/>
        <w:ind w:left="273" w:firstLine="0"/>
        <w:jc w:val="left"/>
        <w:rPr>
          <w:sz w:val="2"/>
        </w:rPr>
      </w:pPr>
      <w:r>
        <w:rPr>
          <w:sz w:val="2"/>
        </w:rPr>
      </w:r>
      <w:r>
        <w:rPr>
          <w:sz w:val="2"/>
        </w:rPr>
        <w:pict>
          <v:group id="_x0000_s2083" style="width:470.75pt;height:.5pt;mso-position-horizontal-relative:char;mso-position-vertical-relative:line" coordsize="9415,10">
            <v:rect id="_x0000_s2084" style="position:absolute;width:9415;height:10" fillcolor="black" stroked="f"/>
            <w10:wrap type="none"/>
            <w10:anchorlock/>
          </v:group>
        </w:pict>
      </w:r>
    </w:p>
    <w:p w:rsidR="00114CA8" w:rsidRDefault="00862938">
      <w:pPr>
        <w:pStyle w:val="a3"/>
        <w:tabs>
          <w:tab w:val="left" w:pos="3933"/>
          <w:tab w:val="left" w:pos="5460"/>
          <w:tab w:val="left" w:pos="8449"/>
        </w:tabs>
        <w:spacing w:line="360" w:lineRule="auto"/>
        <w:ind w:right="854" w:firstLine="1367"/>
      </w:pPr>
      <w:r>
        <w:t>Федеральная рабочая программа по учебному предмету «Химия» (базовыйуровень)      (предметная</w:t>
      </w:r>
      <w:r>
        <w:tab/>
        <w:t>область</w:t>
      </w:r>
      <w:r>
        <w:tab/>
        <w:t>«Естественнонаучные</w:t>
      </w:r>
      <w:r>
        <w:tab/>
        <w:t>предметы»)(далее соответственно – программа по химии, химия) включает пояснительную записку,содержание       обучения,       планируемые        результаты        освоения        программыпохимии.</w:t>
      </w:r>
    </w:p>
    <w:p w:rsidR="00114CA8" w:rsidRDefault="00862938">
      <w:pPr>
        <w:pStyle w:val="a3"/>
        <w:spacing w:line="272" w:lineRule="exact"/>
        <w:ind w:left="3021" w:firstLine="0"/>
      </w:pPr>
      <w:r>
        <w:t>Пояснительнаязаписка.</w:t>
      </w:r>
    </w:p>
    <w:p w:rsidR="00114CA8" w:rsidRDefault="00862938">
      <w:pPr>
        <w:pStyle w:val="a3"/>
        <w:spacing w:before="122" w:line="360" w:lineRule="auto"/>
        <w:ind w:right="843" w:firstLine="1547"/>
      </w:pPr>
      <w:r>
        <w:t>Программа по химии на уровне основного общего образования составленанаосноветребованийкрезультатамосвоенияосновнойобразовательнойпрограммыосновного         общего         образования,        представленных         в        ФГОС         ООО,с учетом распределенных по классам проверяемых требований к результатам освоенияосновной       образовательной        программы        основного        общего        образованияи элементов содержания, представленных в Универсальном кодификаторе по химии, атакженаосновефедеральнойпрограммывоспитанияобучающихсяприполученииосновногообщегообразованияисучетомКонцепциипреподаванияучебногопредмета</w:t>
      </w:r>
    </w:p>
    <w:p w:rsidR="00114CA8" w:rsidRDefault="00862938">
      <w:pPr>
        <w:pStyle w:val="a3"/>
        <w:spacing w:line="360" w:lineRule="auto"/>
        <w:ind w:right="848" w:firstLine="0"/>
      </w:pPr>
      <w:r>
        <w:t>«Химия»вобразовательныхорганизацияхРоссийскойФедерации,реализующихосновные общеобразовательные программы (утв. Решением Коллегии МинпросвещенияРоссии,протокол от 03.12.2019NПК-4вн).</w:t>
      </w:r>
    </w:p>
    <w:p w:rsidR="00114CA8" w:rsidRDefault="00862938">
      <w:pPr>
        <w:pStyle w:val="a3"/>
        <w:tabs>
          <w:tab w:val="left" w:pos="2210"/>
          <w:tab w:val="left" w:pos="2702"/>
          <w:tab w:val="left" w:pos="3286"/>
          <w:tab w:val="left" w:pos="3919"/>
          <w:tab w:val="left" w:pos="5029"/>
          <w:tab w:val="left" w:pos="5738"/>
          <w:tab w:val="left" w:pos="7170"/>
          <w:tab w:val="left" w:pos="8326"/>
          <w:tab w:val="left" w:pos="8682"/>
        </w:tabs>
        <w:spacing w:line="360" w:lineRule="auto"/>
        <w:ind w:right="836" w:firstLine="1547"/>
      </w:pPr>
      <w:r>
        <w:t>Согласно своему назначению программа по химии являетсяориентиромдля     составления      рабочих      авторских      программ:      она      дает      представлениеоцелях,общейстратегииобучения,воспитанияиразвитияобучающихсясредствамиучебного предмета, устанавливает обязательное предметное содержание, предусматривает</w:t>
      </w:r>
      <w:r>
        <w:rPr>
          <w:spacing w:val="-1"/>
        </w:rPr>
        <w:t>распределение</w:t>
      </w:r>
      <w:r>
        <w:t>его       по</w:t>
      </w:r>
      <w:r>
        <w:tab/>
      </w:r>
      <w:r>
        <w:tab/>
        <w:t>классам     и       структурированиеего    по    разделамитемампрограммы,определяетколичественныеикачественныехарактеристикисодержания,</w:t>
      </w:r>
      <w:r>
        <w:tab/>
        <w:t>дает</w:t>
      </w:r>
      <w:r>
        <w:tab/>
      </w:r>
      <w:r>
        <w:tab/>
        <w:t>примерное</w:t>
      </w:r>
      <w:r>
        <w:tab/>
        <w:t>распределение</w:t>
      </w:r>
      <w:r>
        <w:tab/>
        <w:t>учебных</w:t>
      </w:r>
      <w:r>
        <w:tab/>
      </w:r>
      <w:r>
        <w:tab/>
        <w:t>часовпотематическимразделампрограммы  и  рекомендуемую  последовательностьихизучениясучетоммежпредметныхивнутрипредметныхсвязей,логикиучебногопроцесса, возрастных особенностей обучающихся, определяет возможности предмета дляреализации требований к результатам освоения основной образовательной программы науровне</w:t>
      </w:r>
      <w:r>
        <w:tab/>
      </w:r>
      <w:r>
        <w:tab/>
        <w:t>основного</w:t>
      </w:r>
      <w:r>
        <w:tab/>
      </w:r>
      <w:r>
        <w:tab/>
      </w:r>
      <w:r>
        <w:tab/>
        <w:t>общего</w:t>
      </w:r>
      <w:r>
        <w:tab/>
      </w:r>
      <w:r>
        <w:tab/>
        <w:t xml:space="preserve">образования,а также требований к результатам обучения химии на </w:t>
      </w:r>
      <w:r>
        <w:lastRenderedPageBreak/>
        <w:t>уровне целей изучения предмета иосновныхвидовучебно-познавательнойдеятельности(учебныхдействий)ученикапо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освоениюучебногосодержания.</w:t>
      </w:r>
    </w:p>
    <w:p w:rsidR="00114CA8" w:rsidRDefault="00862938">
      <w:pPr>
        <w:pStyle w:val="a3"/>
        <w:spacing w:before="142" w:line="360" w:lineRule="auto"/>
        <w:ind w:right="840" w:firstLine="1547"/>
      </w:pPr>
      <w:r>
        <w:t>Вкладхимиивдостижениецелейосновногообщегообразованияобусловленвомногом   значениемхимической   науки   в   познании   законовприроды,вразвитиипроизводительныхсилобществаисозданииновойбазыматериальнойкультуры.</w:t>
      </w:r>
    </w:p>
    <w:p w:rsidR="00114CA8" w:rsidRDefault="00862938">
      <w:pPr>
        <w:pStyle w:val="a3"/>
        <w:tabs>
          <w:tab w:val="left" w:pos="3381"/>
          <w:tab w:val="left" w:pos="5078"/>
          <w:tab w:val="left" w:pos="8843"/>
        </w:tabs>
        <w:spacing w:before="1" w:line="360" w:lineRule="auto"/>
        <w:ind w:right="841"/>
      </w:pPr>
      <w:r>
        <w:t>Химия    как    элемент     системы     естественных     наук     распространиласвое влияние на все области человеческого существования, задала новое видение мира,сталанеотъемлемымкомпонентоммировойкультуры,необходимымусловиемжизниобщества: знание химии служит основой для формирования мировоззрения человека, егопредставлений о материальном единстве мира, важную роль играют формируемые химиейпредставления</w:t>
      </w:r>
      <w:r>
        <w:tab/>
        <w:t>о</w:t>
      </w:r>
      <w:r>
        <w:tab/>
        <w:t>взаимопревращениях</w:t>
      </w:r>
      <w:r>
        <w:tab/>
        <w:t>энергиии об эволюции веществ в природе, современная химия направлена на решение глобальныхпроблемустойчивогоразвитиячеловечества–сырьевой,энергетической,пищевойиэкологической безопасности, проблемздравоохранения.</w:t>
      </w:r>
    </w:p>
    <w:p w:rsidR="00114CA8" w:rsidRDefault="00862938">
      <w:pPr>
        <w:pStyle w:val="a3"/>
        <w:spacing w:line="360" w:lineRule="auto"/>
        <w:ind w:right="849"/>
      </w:pPr>
      <w:r>
        <w:t>Вусловияхвозрастающегозначенияхимиивжизниобществасущественноповысилась роль химического образования. В плане социализации оно является одним изусловий формированияинтеллекталичностиигармоничного ееразвития.</w:t>
      </w:r>
    </w:p>
    <w:p w:rsidR="00114CA8" w:rsidRDefault="00862938">
      <w:pPr>
        <w:pStyle w:val="a3"/>
        <w:spacing w:before="1" w:line="360" w:lineRule="auto"/>
        <w:ind w:right="840"/>
      </w:pPr>
      <w:r>
        <w:t>Современномучеловекухимическиезнаниянеобходимыдляприобретенияобщекультурного        уровня,      позволяющего      уверенно      трудиться      в      социумеи ответственно участвовать в многообразной жизни общества, для осознания важностиразумного      отношения      к       своему       здоровью       и       здоровью       других,к окружающей природной среде, для грамотного поведения при использовании различныхматериалови химическихвеществвповседневной жизни.</w:t>
      </w:r>
    </w:p>
    <w:p w:rsidR="00114CA8" w:rsidRDefault="00862938">
      <w:pPr>
        <w:pStyle w:val="a3"/>
        <w:spacing w:line="360" w:lineRule="auto"/>
        <w:ind w:right="844" w:firstLine="1547"/>
      </w:pPr>
      <w:r>
        <w:t>Химическоеобразованиенауровнеосновногообщегообразованияявляется базовым по отношению к системе общего химического образования. Поэтому насоответствующем ему уровне оно реализует присущие общему химическому образованиюключевыеценности,которыеотражаютгосударственные,общественныеииндивидуальные потребности. Этим определяется сущность общей стратегии обучения,воспитанияиразвитияобучающихсясредствамиучебного предмета.</w:t>
      </w:r>
    </w:p>
    <w:p w:rsidR="00114CA8" w:rsidRDefault="00862938">
      <w:pPr>
        <w:pStyle w:val="a3"/>
        <w:spacing w:before="1"/>
        <w:ind w:left="3021" w:firstLine="0"/>
      </w:pPr>
      <w:r>
        <w:t>Изучениехимии:</w:t>
      </w:r>
    </w:p>
    <w:p w:rsidR="00114CA8" w:rsidRDefault="00862938">
      <w:pPr>
        <w:pStyle w:val="a3"/>
        <w:spacing w:before="137" w:line="360" w:lineRule="auto"/>
        <w:ind w:right="846"/>
      </w:pPr>
      <w:r>
        <w:t>способствуетреализациивозможностейдлясаморазвитияиформированиякультурыличности, ее общейи функциональнойграмотности;</w:t>
      </w:r>
    </w:p>
    <w:p w:rsidR="00114CA8" w:rsidRDefault="00862938">
      <w:pPr>
        <w:pStyle w:val="a3"/>
        <w:spacing w:line="360" w:lineRule="auto"/>
        <w:ind w:right="844"/>
      </w:pPr>
      <w:r>
        <w:t>вносит вклад в формирование мышления и творческих способностей обучающихся,навыковихсамостоятельнойучебнойдеятельности,экспериментальныхиисследовательскихумений,необходимыхкаквповседневнойжизни,такивпрофессиональнойдеятельно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7"/>
      </w:pPr>
      <w:r>
        <w:t>знакомитсоспецификойнаучногомышления,закладываетосновыцелостноговзгляда    на   единство     природы    и     человека,     является     ответственным     этапомвформировании естественно-научнойграмотностиобучающихся;</w:t>
      </w:r>
    </w:p>
    <w:p w:rsidR="00114CA8" w:rsidRDefault="00862938">
      <w:pPr>
        <w:pStyle w:val="a3"/>
        <w:spacing w:before="1" w:line="360" w:lineRule="auto"/>
        <w:ind w:right="843"/>
      </w:pPr>
      <w:r>
        <w:t>способствуетформированиюценностногоотношениякестественно-научнымзнаниям,кприроде,кчеловеку,вноситсвойвкладвэкологическоеобразованиеобучающихся.</w:t>
      </w:r>
    </w:p>
    <w:p w:rsidR="00114CA8" w:rsidRDefault="00862938">
      <w:pPr>
        <w:pStyle w:val="a3"/>
        <w:spacing w:line="360" w:lineRule="auto"/>
        <w:ind w:right="842"/>
      </w:pPr>
      <w:r>
        <w:t>Названныенаправлениявобучениихимииобеспечиваютсяспецификойсодержанияучебногопредмета,которыйявляетсяпедагогическиадаптированнымотражениембазовой наукихимиинаопределенномэтапеееразвития.</w:t>
      </w:r>
    </w:p>
    <w:p w:rsidR="00114CA8" w:rsidRDefault="00862938">
      <w:pPr>
        <w:pStyle w:val="a3"/>
        <w:spacing w:before="1" w:line="360" w:lineRule="auto"/>
        <w:ind w:right="847" w:firstLine="1547"/>
      </w:pPr>
      <w:r>
        <w:t>Курс химии основной школы ориентирован на освоение обучающимисяоснов       неорганической        химии       и       некоторых        понятий       и        сведенийоботдельныхобъектахорганической химии.</w:t>
      </w:r>
    </w:p>
    <w:p w:rsidR="00114CA8" w:rsidRDefault="00862938">
      <w:pPr>
        <w:pStyle w:val="a3"/>
        <w:tabs>
          <w:tab w:val="left" w:pos="1804"/>
          <w:tab w:val="left" w:pos="1852"/>
          <w:tab w:val="left" w:pos="2584"/>
          <w:tab w:val="left" w:pos="4330"/>
          <w:tab w:val="left" w:pos="4627"/>
          <w:tab w:val="left" w:pos="6517"/>
          <w:tab w:val="left" w:pos="6764"/>
          <w:tab w:val="left" w:pos="7880"/>
          <w:tab w:val="left" w:pos="8948"/>
        </w:tabs>
        <w:spacing w:line="360" w:lineRule="auto"/>
        <w:ind w:right="838" w:firstLine="1499"/>
      </w:pPr>
      <w:r>
        <w:t>Структурасодержанияпредметасформировананаосновесистемногоподхода    к     его     изучению.     Содержание     складывается     из     системы     понятийохимическомэлементеивеществе   и   системы   понятий   о   химической   реакции.Обеэтисистемыструктурноорганизованыпопринципупоследовательногоразвитиязнаний на основе теоретических представлений разного уровня: атомно-молекулярногоучения как основы всего естествознания, уровня Периодического закона Д.И. Менделеевакак</w:t>
      </w:r>
      <w:r>
        <w:tab/>
      </w:r>
      <w:r>
        <w:tab/>
        <w:t>основного</w:t>
      </w:r>
      <w:r>
        <w:tab/>
      </w:r>
      <w:r>
        <w:tab/>
        <w:t>закона</w:t>
      </w:r>
      <w:r>
        <w:tab/>
      </w:r>
      <w:r>
        <w:tab/>
        <w:t>химии,</w:t>
      </w:r>
      <w:r>
        <w:tab/>
      </w:r>
      <w:r>
        <w:tab/>
        <w:t>ученияо строении атома и химической связи, представлений об электролитической диссоциациивеществ</w:t>
      </w:r>
      <w:r>
        <w:tab/>
        <w:t>в</w:t>
      </w:r>
      <w:r>
        <w:tab/>
        <w:t>растворах.</w:t>
      </w:r>
      <w:r>
        <w:tab/>
        <w:t>Теоретические</w:t>
      </w:r>
      <w:r>
        <w:tab/>
        <w:t>знания</w:t>
      </w:r>
      <w:r>
        <w:tab/>
        <w:t>рассматриваютсяна основе эмпирически полученных и осмысленных фактов, развиваются последовательноот        одного         уровня        к        другому,         выполняя        функции         объясненияи   прогнозирования   свойств,   строения   и   возможностей   практического   примененияи получения изучаемыхвеществ.</w:t>
      </w:r>
    </w:p>
    <w:p w:rsidR="00114CA8" w:rsidRDefault="00862938">
      <w:pPr>
        <w:pStyle w:val="a3"/>
        <w:tabs>
          <w:tab w:val="left" w:pos="1869"/>
          <w:tab w:val="left" w:pos="4212"/>
          <w:tab w:val="left" w:pos="5597"/>
          <w:tab w:val="left" w:pos="7534"/>
          <w:tab w:val="left" w:pos="8823"/>
        </w:tabs>
        <w:spacing w:before="4" w:line="360" w:lineRule="auto"/>
        <w:ind w:right="835"/>
      </w:pPr>
      <w:r>
        <w:t>Такаяорганизациясодержанияпрограммыспособствуетпредставлениюхимической составляющей научной картины мира в логике ее системной природы. Темсамымобеспечиваетсявозможностьформированияуобучающихсяценностногоотношения к научному знанию и методам познания в науке. Важно также заметить, чтоосвоениесодержаниякурсапроисходитспривлечениемзнанийизранееизученныхкурсов:</w:t>
      </w:r>
      <w:r>
        <w:tab/>
        <w:t>«Окружающий</w:t>
      </w:r>
      <w:r>
        <w:tab/>
        <w:t>мир»,</w:t>
      </w:r>
      <w:r>
        <w:tab/>
        <w:t>«Биология.</w:t>
      </w:r>
      <w:r>
        <w:tab/>
        <w:t>5—7</w:t>
      </w:r>
      <w:r>
        <w:tab/>
        <w:t>классы»и«Физика. 7 класс».</w:t>
      </w:r>
    </w:p>
    <w:p w:rsidR="00114CA8" w:rsidRDefault="00862938">
      <w:pPr>
        <w:pStyle w:val="a3"/>
        <w:spacing w:line="360" w:lineRule="auto"/>
        <w:ind w:right="847" w:firstLine="1547"/>
      </w:pPr>
      <w:r>
        <w:t>Кнаправлениюпервостепеннойзначимостиприреализацииобразовательныхфункцийхимиитрадиционноотносятформированиезнанийосновхимической науки как области современного естествознания, практической деятельностичеловекаикакодногоизкомпонентовмировойкультуры.Задачаучебногопредмета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3508"/>
          <w:tab w:val="left" w:pos="8257"/>
        </w:tabs>
        <w:spacing w:before="90" w:line="360" w:lineRule="auto"/>
        <w:ind w:right="841" w:firstLine="0"/>
      </w:pPr>
      <w:r>
        <w:t>состоитвформированиисистемыхимическихзнаний–важнейшихфактов,понятий,законовитеоретическихположений,доступныхобобщениймировоззренческогохарактера,языканауки,знанийонаучныхметодахизучениявеществихимическихреакций, а также в формировании и развитии умений и способов деятельности, связанныхс</w:t>
      </w:r>
      <w:r>
        <w:tab/>
        <w:t>планированием,</w:t>
      </w:r>
      <w:r>
        <w:tab/>
        <w:t>наблюдениеми проведением химического эксперимента, соблюдением правил безопасного обращения свеществами вповседневной жизни.</w:t>
      </w:r>
    </w:p>
    <w:p w:rsidR="00114CA8" w:rsidRDefault="00862938">
      <w:pPr>
        <w:pStyle w:val="a3"/>
        <w:spacing w:before="2" w:line="360" w:lineRule="auto"/>
        <w:ind w:right="837" w:firstLine="1547"/>
      </w:pPr>
      <w:r>
        <w:t>Наряду   с   этим   цели    изучения    учебного    предмета    в    программепо химии уточнены и скорректированы с учетом новых приоритетов в системе основногообщего образования. Сегодня в образовании особо значимой признается направленностьобучения        на        развитие        и         саморазвитие         личности,         формированиеее   интеллекта   и   общей   культуры.   Обучение   умению    учиться    и    продолжатьсвоеобразованиесамостоятельностановитсяоднойизважнейшихфункцийучебныхпредметов.</w:t>
      </w:r>
    </w:p>
    <w:p w:rsidR="00114CA8" w:rsidRDefault="00862938">
      <w:pPr>
        <w:pStyle w:val="a3"/>
        <w:spacing w:line="360" w:lineRule="auto"/>
        <w:ind w:right="849"/>
      </w:pPr>
      <w:r>
        <w:t>В связи с этим при изучении предмета на уровне основного общего образованиядоминирующеезначение приобрелитакиецели,как:</w:t>
      </w:r>
    </w:p>
    <w:p w:rsidR="00114CA8" w:rsidRDefault="00862938">
      <w:pPr>
        <w:pStyle w:val="a3"/>
        <w:tabs>
          <w:tab w:val="left" w:pos="3177"/>
          <w:tab w:val="left" w:pos="5582"/>
          <w:tab w:val="left" w:pos="7167"/>
          <w:tab w:val="left" w:pos="8850"/>
        </w:tabs>
        <w:spacing w:line="360" w:lineRule="auto"/>
        <w:ind w:right="855"/>
      </w:pPr>
      <w:r>
        <w:t>формирование</w:t>
      </w:r>
      <w:r>
        <w:tab/>
        <w:t>интеллектуально</w:t>
      </w:r>
      <w:r>
        <w:tab/>
        <w:t>развитой</w:t>
      </w:r>
      <w:r>
        <w:tab/>
        <w:t>личности,</w:t>
      </w:r>
      <w:r>
        <w:tab/>
        <w:t>готовойксамообразованию, сотрудничеству, самостоятельному принятию решений, способнойадаптироваться к быстро меняющимсяусловиямжизни;</w:t>
      </w:r>
    </w:p>
    <w:p w:rsidR="00114CA8" w:rsidRDefault="00862938">
      <w:pPr>
        <w:pStyle w:val="a3"/>
        <w:spacing w:before="1" w:line="360" w:lineRule="auto"/>
        <w:ind w:right="846"/>
      </w:pPr>
      <w:r>
        <w:t>направленность  обучения  на   систематическое   приобщение   обучающихсяксамостоятельнойпознавательнойдеятельности,научнымметодампознания,формирующиммотивациюи развитиеспособностей кхимии;</w:t>
      </w:r>
    </w:p>
    <w:p w:rsidR="00114CA8" w:rsidRDefault="00862938">
      <w:pPr>
        <w:pStyle w:val="a3"/>
        <w:spacing w:before="1" w:line="360" w:lineRule="auto"/>
        <w:ind w:right="842"/>
      </w:pPr>
      <w:r>
        <w:t>обеспечениеусловий,способствующихприобретениюобучающимисяопытаразнообразной деятельности, познания и самопознания, ключевыхнавыков (ключевыхкомпетенций),имеющихуниверсальноезначениедляразличных видовдеятельности;</w:t>
      </w:r>
    </w:p>
    <w:p w:rsidR="00114CA8" w:rsidRDefault="00862938">
      <w:pPr>
        <w:pStyle w:val="a3"/>
        <w:spacing w:line="360" w:lineRule="auto"/>
        <w:ind w:right="856"/>
      </w:pPr>
      <w:r>
        <w:t>формированиеумений   объяснять   и   оценивать   явления   окружающего   миранаосновании знанийиопыта,полученныхприизучениихимии;</w:t>
      </w:r>
    </w:p>
    <w:p w:rsidR="00114CA8" w:rsidRDefault="00862938">
      <w:pPr>
        <w:pStyle w:val="a3"/>
        <w:spacing w:line="360" w:lineRule="auto"/>
        <w:ind w:right="840"/>
      </w:pPr>
      <w:r>
        <w:t>формирование у обучающихся гуманистических отношений, понимания ценностихимических знаний для выработки экологически целесообразного поведения в быту итрудовой         деятельности          в          целях          сохранения          своего          здоровьяи окружающей природной среды;</w:t>
      </w:r>
    </w:p>
    <w:p w:rsidR="00114CA8" w:rsidRDefault="00862938">
      <w:pPr>
        <w:pStyle w:val="a3"/>
        <w:spacing w:line="360" w:lineRule="auto"/>
        <w:ind w:right="849"/>
      </w:pPr>
      <w:r>
        <w:t>развитие      мотивации      к       обучению,      способностей       к       самоконтролюисамовоспитаниюна  основе  усвоения  общечеловеческих  ценностей,  готовностик осознанномувыборупрофиляинаправленностидальнейшего обучения.</w:t>
      </w:r>
    </w:p>
    <w:p w:rsidR="00114CA8" w:rsidRDefault="00862938">
      <w:pPr>
        <w:pStyle w:val="a3"/>
        <w:spacing w:line="360" w:lineRule="auto"/>
        <w:ind w:right="850" w:firstLine="1668"/>
      </w:pPr>
      <w:r>
        <w:t xml:space="preserve">В системе общего образования химия признана обязательным </w:t>
      </w:r>
      <w:r>
        <w:lastRenderedPageBreak/>
        <w:t>учебнымпредметом,которыйвходитвсоставпредметнойобласти«Естественно-научные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предметы».</w:t>
      </w:r>
    </w:p>
    <w:p w:rsidR="00114CA8" w:rsidRDefault="00862938">
      <w:pPr>
        <w:pStyle w:val="a3"/>
        <w:spacing w:before="142" w:line="360" w:lineRule="auto"/>
        <w:ind w:right="842"/>
      </w:pPr>
      <w:r>
        <w:t>Общеечисло    часов,   рекомендованных   для   изучения   химии,   –    136   часов:в8 классе–68часов(2часавнеделю), в9 классе–68 часов (2часав неделю).</w:t>
      </w:r>
    </w:p>
    <w:p w:rsidR="00114CA8" w:rsidRDefault="00862938">
      <w:pPr>
        <w:pStyle w:val="a3"/>
        <w:spacing w:line="360" w:lineRule="auto"/>
        <w:ind w:right="838"/>
      </w:pPr>
      <w:r>
        <w:t>Для каждого класса предусмотрено резервное учебное время, которое может бытьиспользованоучастникамиобразовательногопроцессавцеляхформированиявариативной    составляющей     содержания     конкретной     рабочей     программы.Приэтомобязательная(инвариантная)частьсодержанияучебногопредмета,установленная программой по химии, и время, отводимое на ее изучение, должны бытьсохраненыполностью.</w:t>
      </w:r>
    </w:p>
    <w:p w:rsidR="00114CA8" w:rsidRDefault="00862938">
      <w:pPr>
        <w:pStyle w:val="a3"/>
        <w:spacing w:before="1" w:line="360" w:lineRule="auto"/>
        <w:ind w:right="837" w:firstLine="1668"/>
      </w:pPr>
      <w:r>
        <w:t>Вструктурепрограммыпохимиинарядуспояснительнойзапискойвыделены следующие разделы: планируемые результаты освоения учебного предмета –личностные,метапредметные,предметные,содержаниеучебногопредметапогодамобучения.</w:t>
      </w:r>
    </w:p>
    <w:p w:rsidR="00114CA8" w:rsidRDefault="00862938">
      <w:pPr>
        <w:pStyle w:val="a3"/>
        <w:spacing w:line="360" w:lineRule="auto"/>
        <w:ind w:left="3021" w:right="3546" w:firstLine="0"/>
      </w:pPr>
      <w:r>
        <w:t>Содержание обучения в 8 классе.Первоначальныехимическиепонятия.</w:t>
      </w:r>
    </w:p>
    <w:p w:rsidR="00114CA8" w:rsidRDefault="00862938">
      <w:pPr>
        <w:pStyle w:val="a3"/>
        <w:spacing w:line="360" w:lineRule="auto"/>
        <w:ind w:right="846"/>
      </w:pPr>
      <w:r>
        <w:t>Предметхимии.Рольхимиивжизничеловека.Телаивещества.Физическиесвойствавеществ.    Агрегатное   состояние   веществ.    Понятие    о   методах    познаниявхимии.Химиявсистеменаук.Чистыевеществаисмеси.Способыразделениясмесей.</w:t>
      </w:r>
    </w:p>
    <w:p w:rsidR="00114CA8" w:rsidRDefault="00862938">
      <w:pPr>
        <w:pStyle w:val="a3"/>
        <w:spacing w:before="2"/>
        <w:ind w:left="1012" w:firstLine="0"/>
      </w:pPr>
      <w:r>
        <w:t>Атомыимолекулы.Химическиеэлементы.Символыхимическихэлементов.</w:t>
      </w:r>
    </w:p>
    <w:p w:rsidR="00114CA8" w:rsidRDefault="00862938">
      <w:pPr>
        <w:pStyle w:val="a3"/>
        <w:spacing w:before="137"/>
        <w:ind w:firstLine="0"/>
      </w:pPr>
      <w:r>
        <w:t>Простыеисложныевещества.Атомно-молекулярноеучение.</w:t>
      </w:r>
    </w:p>
    <w:p w:rsidR="00114CA8" w:rsidRDefault="00862938">
      <w:pPr>
        <w:pStyle w:val="a3"/>
        <w:spacing w:before="139" w:line="360" w:lineRule="auto"/>
        <w:ind w:right="846"/>
      </w:pPr>
      <w:r>
        <w:t>Химическаяформула.Валентностьатомовхимическихэлементов.Законпостоянства состава веществ. Относительная атомная масса. Относительная молекулярнаямасса.Массовая доля химического элемента всоединении.</w:t>
      </w:r>
    </w:p>
    <w:p w:rsidR="00114CA8" w:rsidRDefault="00862938">
      <w:pPr>
        <w:pStyle w:val="a3"/>
        <w:spacing w:line="360" w:lineRule="auto"/>
        <w:ind w:right="849"/>
      </w:pPr>
      <w:r>
        <w:t>Физическиеихимическиеявления.Химическаяреакцияиеепризнаки.Законсохранения массы веществ. Химические уравнения. Классификация химических реакций(соединения,разложения, замещения, обмена).</w:t>
      </w:r>
    </w:p>
    <w:p w:rsidR="00114CA8" w:rsidRDefault="00862938">
      <w:pPr>
        <w:pStyle w:val="a3"/>
        <w:spacing w:line="360" w:lineRule="auto"/>
        <w:ind w:right="839"/>
      </w:pPr>
      <w:r>
        <w:t>Химическийэксперимент:знакомствосхимическойпосудой,справиламиработывлабораториииприемамиобращенияслабораторнымоборудованием,изучениеиописание физических свойств образцов неорганических веществ, наблюдение физических(плавлениевоска,таяниельда,растираниесахаравступке,кипениеиконденсацияводы)и химических (горение свечи, прокаливание медной проволоки, взаимодействие мела скислотой) явлений, наблюдение и описание признаков протекания химических реакций(разложениесахара,взаимодействиесернойкислотысхлоридомбария,разложениегидроксида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выпаривание,дистилляция,хроматография),проведениеочисткиповареннойсоли,наблюдениеи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pPr>
      <w:r>
        <w:t>описаниерезультатовпроведенияопыта,иллюстрирующегозаконсохранениямассы,созданиемоделей молекул(шаростержневых).</w:t>
      </w:r>
    </w:p>
    <w:p w:rsidR="00114CA8" w:rsidRDefault="00862938">
      <w:pPr>
        <w:pStyle w:val="a3"/>
        <w:spacing w:line="273" w:lineRule="exact"/>
        <w:ind w:left="1852" w:firstLine="0"/>
      </w:pPr>
      <w:r>
        <w:t>Важнейшиепредставителинеорганическихвеществ.</w:t>
      </w:r>
    </w:p>
    <w:p w:rsidR="00114CA8" w:rsidRDefault="00862938">
      <w:pPr>
        <w:pStyle w:val="a3"/>
        <w:tabs>
          <w:tab w:val="left" w:pos="8612"/>
        </w:tabs>
        <w:spacing w:before="137" w:line="360" w:lineRule="auto"/>
        <w:ind w:right="836"/>
      </w:pPr>
      <w:r>
        <w:t>Воздух – смесь газов. Состав воздуха. Кислород – элемент и простое вещество.Нахождение кислорода в природе, физические и химические свойства (реакции горения).Оксиды.        Применение         кислорода.         Способы         получения</w:t>
      </w:r>
      <w:r>
        <w:tab/>
        <w:t>кислородав лаборатории и промышленности. Круговорот кислорода в природе. Озон – аллотропнаямодификациякислорода.</w:t>
      </w:r>
    </w:p>
    <w:p w:rsidR="00114CA8" w:rsidRDefault="00862938">
      <w:pPr>
        <w:pStyle w:val="a3"/>
        <w:spacing w:line="360" w:lineRule="auto"/>
        <w:ind w:right="848"/>
      </w:pPr>
      <w:r>
        <w:t>Тепловой   эффект   химической    реакции,    термохимические    уравнения,экзо- и эндотермические реакции. Топливо: уголь и метан. Загрязнение воздуха, усилениепарниковогоэффекта, разрушениеозонового слоя.</w:t>
      </w:r>
    </w:p>
    <w:p w:rsidR="00114CA8" w:rsidRDefault="00862938">
      <w:pPr>
        <w:pStyle w:val="a3"/>
        <w:spacing w:line="360" w:lineRule="auto"/>
        <w:ind w:right="848"/>
      </w:pPr>
      <w:r>
        <w:t>Водород–элементипростоевещество.Нахождениеводородавприроде,физические   и   химические    свойства,    применение,    способы    получения.    Кислотыи соли.</w:t>
      </w:r>
    </w:p>
    <w:p w:rsidR="00114CA8" w:rsidRDefault="00862938">
      <w:pPr>
        <w:pStyle w:val="a3"/>
        <w:spacing w:line="360" w:lineRule="auto"/>
        <w:ind w:left="1010" w:right="3021" w:firstLine="0"/>
      </w:pPr>
      <w:r>
        <w:t>Количество вещества. Моль. Молярная масса. Закон Авогадро.Молярныйобъемгазов.Расчетыпохимическимуравнениям.</w:t>
      </w:r>
    </w:p>
    <w:p w:rsidR="00114CA8" w:rsidRDefault="00862938">
      <w:pPr>
        <w:pStyle w:val="a3"/>
        <w:spacing w:line="360" w:lineRule="auto"/>
        <w:ind w:right="842"/>
      </w:pPr>
      <w:r>
        <w:t>Физическиесвойства   воды.   Вода   как   растворитель.   Растворы.   Насыщенныеиненасыщенныерастворы.Растворимостьвеществвводе.Массоваядолявеществаврастворе.Химические  свойства  воды.  Основания.  Роль  растворов  в  природеи в жизни человека. Круговорот воды в природе. Загрязнение природных вод. Охрана иочисткаприродныхвод.</w:t>
      </w:r>
    </w:p>
    <w:p w:rsidR="00114CA8" w:rsidRDefault="00862938">
      <w:pPr>
        <w:pStyle w:val="a3"/>
        <w:tabs>
          <w:tab w:val="left" w:pos="3372"/>
          <w:tab w:val="left" w:pos="5830"/>
          <w:tab w:val="left" w:pos="8317"/>
        </w:tabs>
        <w:spacing w:before="1" w:line="360" w:lineRule="auto"/>
        <w:ind w:right="838"/>
      </w:pPr>
      <w:r>
        <w:t>Классификациянеорганическихсоединений.Оксиды.Классификацияоксидов:солеобразующие</w:t>
      </w:r>
      <w:r>
        <w:tab/>
        <w:t>(основные,</w:t>
      </w:r>
      <w:r>
        <w:tab/>
        <w:t>кислотные,</w:t>
      </w:r>
      <w:r>
        <w:tab/>
        <w:t>амфотерные)и несолеобразующие. Номенклатура оксидов (международная и тривиальная). Физическиеихимические свойства оксидов. Получениеоксидов.</w:t>
      </w:r>
    </w:p>
    <w:p w:rsidR="00114CA8" w:rsidRDefault="00862938">
      <w:pPr>
        <w:pStyle w:val="a3"/>
        <w:spacing w:before="3" w:line="360" w:lineRule="auto"/>
        <w:ind w:right="848"/>
      </w:pPr>
      <w:r>
        <w:t>Основания.Классификацияоснований:щелочиинерастворимыеоснования.Номенклатура       оснований      (международная        и        тривиальная).        Физическиеихимические свойстваоснований. Получениеоснований.</w:t>
      </w:r>
    </w:p>
    <w:p w:rsidR="00114CA8" w:rsidRDefault="00862938">
      <w:pPr>
        <w:pStyle w:val="a3"/>
        <w:spacing w:line="360" w:lineRule="auto"/>
        <w:ind w:right="847"/>
      </w:pPr>
      <w:r>
        <w:t>Кислоты.    Классификация     кислот.     Номенклатура    кислот     (международнаяитривиальная).Физическиеихимическиесвойства кислот.РядактивностиметалловН.Н.Бекетова. Получениекислот.</w:t>
      </w:r>
    </w:p>
    <w:p w:rsidR="00114CA8" w:rsidRDefault="00862938">
      <w:pPr>
        <w:pStyle w:val="a3"/>
        <w:spacing w:line="360" w:lineRule="auto"/>
        <w:ind w:left="1012" w:right="2638" w:firstLine="0"/>
        <w:jc w:val="left"/>
      </w:pPr>
      <w:r>
        <w:t>Соли. Номенклатура солей (международная и тривиальная).Физические и химические свойства солей. Получение солей.</w:t>
      </w:r>
      <w:r>
        <w:rPr>
          <w:spacing w:val="-1"/>
        </w:rPr>
        <w:t>Генетическаясвязь</w:t>
      </w:r>
      <w:r>
        <w:t>междуклассаминеорганическихсоединени</w:t>
      </w:r>
      <w:r>
        <w:lastRenderedPageBreak/>
        <w:t>й.</w:t>
      </w:r>
    </w:p>
    <w:p w:rsidR="00114CA8" w:rsidRDefault="00862938">
      <w:pPr>
        <w:pStyle w:val="a3"/>
        <w:tabs>
          <w:tab w:val="left" w:pos="621"/>
          <w:tab w:val="left" w:pos="1681"/>
          <w:tab w:val="left" w:pos="2512"/>
          <w:tab w:val="left" w:pos="3026"/>
          <w:tab w:val="left" w:pos="4089"/>
          <w:tab w:val="left" w:pos="4361"/>
          <w:tab w:val="left" w:pos="5662"/>
          <w:tab w:val="left" w:pos="6060"/>
          <w:tab w:val="left" w:pos="6396"/>
          <w:tab w:val="left" w:pos="7167"/>
          <w:tab w:val="left" w:pos="7534"/>
          <w:tab w:val="left" w:pos="8530"/>
          <w:tab w:val="left" w:pos="8595"/>
        </w:tabs>
        <w:spacing w:line="360" w:lineRule="auto"/>
        <w:ind w:right="852"/>
        <w:jc w:val="left"/>
      </w:pPr>
      <w:r>
        <w:t>Химический</w:t>
      </w:r>
      <w:r>
        <w:tab/>
        <w:t>эксперимент:</w:t>
      </w:r>
      <w:r>
        <w:tab/>
        <w:t>качественное</w:t>
      </w:r>
      <w:r>
        <w:tab/>
        <w:t>определение</w:t>
      </w:r>
      <w:r>
        <w:tab/>
        <w:t>содержания</w:t>
      </w:r>
      <w:r>
        <w:tab/>
      </w:r>
      <w:r>
        <w:tab/>
        <w:t>кислородав</w:t>
      </w:r>
      <w:r>
        <w:tab/>
        <w:t>воздухе,</w:t>
      </w:r>
      <w:r>
        <w:tab/>
        <w:t>получение,</w:t>
      </w:r>
      <w:r>
        <w:tab/>
        <w:t>собирание,</w:t>
      </w:r>
      <w:r>
        <w:tab/>
        <w:t>распознавание</w:t>
      </w:r>
      <w:r>
        <w:tab/>
        <w:t>и</w:t>
      </w:r>
      <w:r>
        <w:tab/>
        <w:t>изучение</w:t>
      </w:r>
      <w:r>
        <w:tab/>
        <w:t>свойств</w:t>
      </w:r>
      <w:r>
        <w:tab/>
        <w:t>кислорода,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наблюдение   взаимодействия    веществ     с    кислородом    и     условия    возникновенияипрекращениягорения(пожара),ознакомление   с   образцами   оксидов   и   описаниеих свойств, получение, собирание, распознавание и изучение свойств водорода (горение),взаимодействие водорода с оксидом меди(II) (возможно использование видеоматериалов),наблюдениеобразцоввеществколичеством1моль,исследованиеособенностейрастворениявеществсразличнойрастворимостью,приготовлениерастворовсопределенной массовой долей растворенного вещества, взаимодействие воды с металлами(натрием и кальцием) (возможно использование видеоматериалов), определение растворовкислотищелочейспомощьюиндикаторов,исследованиеобразцовнеорганическихвеществразличныхклассов,наблюдениеизмененияокраскииндикаторовврастворахкислот и щелочей, изучение взаимодействия оксида меди(II) с раствором серной кислоты,кислот</w:t>
      </w:r>
    </w:p>
    <w:p w:rsidR="00114CA8" w:rsidRDefault="00862938">
      <w:pPr>
        <w:pStyle w:val="a3"/>
        <w:spacing w:before="1" w:line="360" w:lineRule="auto"/>
        <w:ind w:right="847" w:firstLine="0"/>
      </w:pPr>
      <w:r>
        <w:t>с металлами, реакций нейтрализации, получение нерастворимых оснований, вытеснениеодногометалладругимизрастворасоли,решениеэкспериментальныхзадачпотеме</w:t>
      </w:r>
    </w:p>
    <w:p w:rsidR="00114CA8" w:rsidRDefault="00862938">
      <w:pPr>
        <w:pStyle w:val="a3"/>
        <w:ind w:firstLine="0"/>
      </w:pPr>
      <w:r>
        <w:t>«Важнейшиеклассынеорганическихсоединений».</w:t>
      </w:r>
    </w:p>
    <w:p w:rsidR="00114CA8" w:rsidRDefault="00862938">
      <w:pPr>
        <w:pStyle w:val="a3"/>
        <w:spacing w:before="139" w:line="360" w:lineRule="auto"/>
        <w:ind w:right="839" w:firstLine="1547"/>
      </w:pPr>
      <w:r>
        <w:t>ПериодическийзакониПериодическаясистемахимическихэлементовД.И. Менделеева. Строение атомов. Химическая связь. Окислительно-восстановительныереакции.</w:t>
      </w:r>
    </w:p>
    <w:p w:rsidR="00114CA8" w:rsidRDefault="00862938">
      <w:pPr>
        <w:pStyle w:val="a3"/>
        <w:spacing w:line="360" w:lineRule="auto"/>
        <w:ind w:right="850"/>
      </w:pPr>
      <w:r>
        <w:t>Первыепопыткиклассификациихимическихэлементов.Понятиеогруппахсходных элементов (щелочные и щелочноземельные металлы, галогены, инертные газы).Элементы,которыеобразуют амфотерныеоксиды и гидроксиды.</w:t>
      </w:r>
    </w:p>
    <w:p w:rsidR="00114CA8" w:rsidRDefault="00862938">
      <w:pPr>
        <w:pStyle w:val="a3"/>
        <w:spacing w:before="3" w:line="360" w:lineRule="auto"/>
        <w:ind w:right="847"/>
      </w:pPr>
      <w:r>
        <w:t>Периодический   закон.   Периодическая   система    химических    элементовД.И. Менделеева. Короткопериодная и длиннопериодная формы Периодической системыхимическихэлементовД.И.Менделеева.Периодыигруппы.Физическийсмыслпорядковогономера, номеров периодаигруппы элемента.</w:t>
      </w:r>
    </w:p>
    <w:p w:rsidR="00114CA8" w:rsidRDefault="00862938">
      <w:pPr>
        <w:pStyle w:val="a3"/>
        <w:tabs>
          <w:tab w:val="left" w:pos="3328"/>
          <w:tab w:val="left" w:pos="6192"/>
          <w:tab w:val="left" w:pos="8730"/>
        </w:tabs>
        <w:spacing w:line="360" w:lineRule="auto"/>
        <w:ind w:right="842"/>
      </w:pPr>
      <w:r>
        <w:t>Строениеатомов.Составатомныхядер.Изотопы.Электроны.Строениеэлектронных оболочек атомов первых 20 химических элементов Периодической системыД.И.Менделеева.</w:t>
      </w:r>
      <w:r>
        <w:tab/>
        <w:t>Характеристика</w:t>
      </w:r>
      <w:r>
        <w:tab/>
        <w:t>химического</w:t>
      </w:r>
      <w:r>
        <w:tab/>
        <w:t>элементапоего положениювПериодическойсистемеД.И.Менделеева.</w:t>
      </w:r>
    </w:p>
    <w:p w:rsidR="00114CA8" w:rsidRDefault="00862938">
      <w:pPr>
        <w:pStyle w:val="a3"/>
        <w:tabs>
          <w:tab w:val="left" w:pos="3436"/>
          <w:tab w:val="left" w:pos="5839"/>
          <w:tab w:val="left" w:pos="8605"/>
        </w:tabs>
        <w:spacing w:before="1" w:line="360" w:lineRule="auto"/>
        <w:ind w:right="846"/>
      </w:pPr>
      <w:r>
        <w:t>Закономерностиизменения радиуса атомов химических элементов,металлическихи неметаллических свойств по группам и периодам. Значение Периодического закона иПериодической</w:t>
      </w:r>
      <w:r>
        <w:tab/>
        <w:t>системы</w:t>
      </w:r>
      <w:r>
        <w:tab/>
        <w:t>химических</w:t>
      </w:r>
      <w:r>
        <w:tab/>
        <w:t>элементовдляразвитиянаукиипрактики. Д.И.Менделеев–ученый и гражданин.</w:t>
      </w:r>
    </w:p>
    <w:p w:rsidR="00114CA8" w:rsidRDefault="00862938">
      <w:pPr>
        <w:pStyle w:val="a3"/>
        <w:spacing w:before="1"/>
        <w:ind w:left="1012" w:firstLine="0"/>
      </w:pPr>
      <w:r>
        <w:t>Химическая    связь.    Ковалентная     (полярная     и     неполярная)     связь.</w:t>
      </w:r>
    </w:p>
    <w:p w:rsidR="00114CA8" w:rsidRDefault="00862938">
      <w:pPr>
        <w:pStyle w:val="a3"/>
        <w:spacing w:before="134"/>
        <w:ind w:firstLine="0"/>
      </w:pPr>
      <w:r>
        <w:t>Электроотрицательностьхимическихэлементов.Ионнаясвязь.</w:t>
      </w:r>
    </w:p>
    <w:p w:rsidR="00114CA8" w:rsidRDefault="00862938">
      <w:pPr>
        <w:pStyle w:val="a3"/>
        <w:spacing w:before="137"/>
        <w:ind w:left="1010" w:firstLine="0"/>
      </w:pPr>
      <w:r>
        <w:t>Степень  окисления.  Окислительно-восстановительные   реакции.   Процессы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окисленияивосстановления.Окислителиивосстановители.</w:t>
      </w:r>
    </w:p>
    <w:p w:rsidR="00114CA8" w:rsidRDefault="00862938">
      <w:pPr>
        <w:pStyle w:val="a3"/>
        <w:spacing w:before="142" w:line="360" w:lineRule="auto"/>
        <w:ind w:right="845"/>
      </w:pPr>
      <w:r>
        <w:t>Химическийэксперимент:изучениеобразцоввеществметалловинеметаллов,взаимодействие гидроксида цинка с растворами кислот и щелочей, проведение опытов,иллюстрирующих примеры окислительно-восстановительных реакций (горение, реакцииразложения,соединения).</w:t>
      </w:r>
    </w:p>
    <w:p w:rsidR="00114CA8" w:rsidRDefault="00862938">
      <w:pPr>
        <w:pStyle w:val="a3"/>
        <w:spacing w:before="1"/>
        <w:ind w:left="1852" w:firstLine="0"/>
      </w:pPr>
      <w:r>
        <w:t>Межпредметныесвязи.</w:t>
      </w:r>
    </w:p>
    <w:p w:rsidR="00114CA8" w:rsidRDefault="00862938">
      <w:pPr>
        <w:pStyle w:val="a3"/>
        <w:tabs>
          <w:tab w:val="left" w:pos="1485"/>
          <w:tab w:val="left" w:pos="3633"/>
          <w:tab w:val="left" w:pos="4606"/>
          <w:tab w:val="left" w:pos="5916"/>
          <w:tab w:val="left" w:pos="8747"/>
        </w:tabs>
        <w:spacing w:before="139" w:line="360" w:lineRule="auto"/>
        <w:ind w:right="848"/>
      </w:pPr>
      <w:r>
        <w:t>Реализация межпредметных связей при изучении химии в 8 классе осуществляетсячерез</w:t>
      </w:r>
      <w:r>
        <w:tab/>
        <w:t>использование</w:t>
      </w:r>
      <w:r>
        <w:tab/>
        <w:t>как</w:t>
      </w:r>
      <w:r>
        <w:tab/>
        <w:t>общих</w:t>
      </w:r>
      <w:r>
        <w:tab/>
        <w:t>естественно-научных</w:t>
      </w:r>
      <w:r>
        <w:tab/>
        <w:t>понятий,так и понятий, являющихся системными для отдельных предметов естественно-научногоцикла.</w:t>
      </w:r>
    </w:p>
    <w:p w:rsidR="00114CA8" w:rsidRDefault="00862938">
      <w:pPr>
        <w:pStyle w:val="a3"/>
        <w:spacing w:line="360" w:lineRule="auto"/>
        <w:ind w:right="838"/>
      </w:pPr>
      <w:r>
        <w:t>Общиеестественно-научныепонятия:научныйфакт,гипотеза,теория,закон,анализ,синтез,классификация,периодичность,наблюдение,эксперимент,моделирование, измерение, модель, явление.</w:t>
      </w:r>
    </w:p>
    <w:p w:rsidR="00114CA8" w:rsidRDefault="00862938">
      <w:pPr>
        <w:pStyle w:val="a3"/>
        <w:spacing w:line="360" w:lineRule="auto"/>
        <w:ind w:right="840"/>
      </w:pPr>
      <w:r>
        <w:t>Физика:материя,атом,электрон,протон,нейтрон,ион,нуклид,изотопы,радиоактивность,молекула,электрическийзаряд,вещество,тело,объем,агрегатноесостояние вещества,газ,физические величины,единицыизмерения,космос,планеты,звезды,Солнце.</w:t>
      </w:r>
    </w:p>
    <w:p w:rsidR="00114CA8" w:rsidRDefault="00862938">
      <w:pPr>
        <w:pStyle w:val="a3"/>
        <w:ind w:left="1010" w:firstLine="0"/>
      </w:pPr>
      <w:r>
        <w:t>Биология:фотосинтез,дыхание,биосфера.</w:t>
      </w:r>
    </w:p>
    <w:p w:rsidR="00114CA8" w:rsidRDefault="00862938">
      <w:pPr>
        <w:pStyle w:val="a3"/>
        <w:spacing w:before="137" w:line="360" w:lineRule="auto"/>
        <w:ind w:right="844"/>
      </w:pPr>
      <w:r>
        <w:t>География:атмосфера,гидросфера,минералы,горныепороды,полезныеископаемые,топливо,водныересурсы.</w:t>
      </w:r>
    </w:p>
    <w:p w:rsidR="00114CA8" w:rsidRDefault="00862938">
      <w:pPr>
        <w:pStyle w:val="a3"/>
        <w:spacing w:line="360" w:lineRule="auto"/>
        <w:ind w:left="1852" w:right="5279" w:hanging="180"/>
      </w:pPr>
      <w:r>
        <w:t>Содержание обучения в 9 классе.Веществоихимическаяреакция.</w:t>
      </w:r>
    </w:p>
    <w:p w:rsidR="00114CA8" w:rsidRDefault="00862938">
      <w:pPr>
        <w:pStyle w:val="a3"/>
        <w:spacing w:line="360" w:lineRule="auto"/>
        <w:ind w:right="848"/>
      </w:pPr>
      <w:r>
        <w:t>Периодический   закон.   Периодическая   система    химических    элементовД.И. Менделеева. Строение атомов. Закономерностив изменении свойств химическихэлементов      первых      трех      периодов,      калия,      кальция      и      их       соединенийвсоответствиис   положением   элементов   в   Периодической   системе   и   строениемихатомов.</w:t>
      </w:r>
    </w:p>
    <w:p w:rsidR="00114CA8" w:rsidRDefault="00862938">
      <w:pPr>
        <w:pStyle w:val="a3"/>
        <w:spacing w:before="2" w:line="360" w:lineRule="auto"/>
        <w:ind w:right="845"/>
      </w:pPr>
      <w:r>
        <w:t>Строениевещества:видыхимическойсвязи.Типыкристаллическихрешеток,зависимостьсвойстввеществаоттипакристаллическойрешеткиивидахимическойсвязи.</w:t>
      </w:r>
    </w:p>
    <w:p w:rsidR="00114CA8" w:rsidRDefault="00862938">
      <w:pPr>
        <w:pStyle w:val="a3"/>
        <w:spacing w:before="1" w:line="360" w:lineRule="auto"/>
        <w:ind w:right="847"/>
      </w:pPr>
      <w:r>
        <w:t>Классификация    и    номенклатура    неорганических    веществ     (международнаяитривиальная).Химическиесвойствавеществ,относящихсякразличнымклассамнеорганических соединений,генетическая связь неорганическихвеществ.</w:t>
      </w:r>
    </w:p>
    <w:p w:rsidR="00114CA8" w:rsidRDefault="00862938">
      <w:pPr>
        <w:pStyle w:val="a3"/>
        <w:spacing w:line="360" w:lineRule="auto"/>
        <w:ind w:right="844"/>
      </w:pPr>
      <w:r>
        <w:t>Классификация   химических   реакций    по   различным    признакам    (по    числуисоставуучаствующихвреакциивеществ,потепловомуэффекту,поизменениюстепенейокисленияхимическихэлементов,пообратимости,поучастиюкатализатор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Экзо-иэндотермическиереакции,термохимическиеуравнения.</w:t>
      </w:r>
    </w:p>
    <w:p w:rsidR="00114CA8" w:rsidRDefault="00862938">
      <w:pPr>
        <w:pStyle w:val="a3"/>
        <w:spacing w:before="142" w:line="360" w:lineRule="auto"/>
        <w:ind w:right="850"/>
      </w:pPr>
      <w:r>
        <w:t>Понятие    о     скорости      химической      реакции.      Понятие     об      обратимыхи необратимых химических реакциях. Понятие о гомогенных и гетерогенных реакциях.Понятие о химическом равновесии. Факторы, влияющие на скорость химической реакциии положениехимического равновесия.</w:t>
      </w:r>
    </w:p>
    <w:p w:rsidR="00114CA8" w:rsidRDefault="00862938">
      <w:pPr>
        <w:pStyle w:val="a3"/>
        <w:tabs>
          <w:tab w:val="left" w:pos="4632"/>
          <w:tab w:val="left" w:pos="5268"/>
          <w:tab w:val="left" w:pos="6398"/>
          <w:tab w:val="left" w:pos="6896"/>
          <w:tab w:val="left" w:pos="8576"/>
          <w:tab w:val="left" w:pos="8960"/>
        </w:tabs>
        <w:spacing w:before="1" w:line="360" w:lineRule="auto"/>
        <w:ind w:right="846"/>
      </w:pPr>
      <w:r>
        <w:t>Окислительно-восстановительные</w:t>
      </w:r>
      <w:r>
        <w:tab/>
      </w:r>
      <w:r>
        <w:tab/>
        <w:t>реакции,</w:t>
      </w:r>
      <w:r>
        <w:tab/>
      </w:r>
      <w:r>
        <w:tab/>
        <w:t>электронный</w:t>
      </w:r>
      <w:r>
        <w:tab/>
      </w:r>
      <w:r>
        <w:tab/>
        <w:t>балансокислительно-восстановительной</w:t>
      </w:r>
      <w:r>
        <w:tab/>
        <w:t>реакции.</w:t>
      </w:r>
      <w:r>
        <w:tab/>
        <w:t>Составление</w:t>
      </w:r>
      <w:r>
        <w:tab/>
        <w:t>уравненийокислительно-восстановительныхреакцийсиспользованиемметодаэлектронногобаланса.</w:t>
      </w:r>
    </w:p>
    <w:p w:rsidR="00114CA8" w:rsidRDefault="00862938">
      <w:pPr>
        <w:pStyle w:val="a3"/>
        <w:spacing w:line="360" w:lineRule="auto"/>
        <w:ind w:right="843"/>
      </w:pPr>
      <w:r>
        <w:t>Теория электролитической диссоциации. Электролиты и не электролиты. Катионы,анионы.Механизмдиссоциациивеществсразличнымивидамихимическойсвязи.Степеньдиссоциации.Сильныеи слабыеэлектролиты.</w:t>
      </w:r>
    </w:p>
    <w:p w:rsidR="00114CA8" w:rsidRDefault="00862938">
      <w:pPr>
        <w:pStyle w:val="a3"/>
        <w:spacing w:line="360" w:lineRule="auto"/>
        <w:ind w:right="851"/>
      </w:pPr>
      <w:r>
        <w:t>Реакции ионного обмена. Условия протекания реакций ионного обмена, полные исокращенные      ионные       уравнения       реакций.      Свойства      кислот,       основанийи солей в свете представлений об электролитической диссоциации. Качественные реакциинаионы. Понятие о гидролизесолей.</w:t>
      </w:r>
    </w:p>
    <w:p w:rsidR="00114CA8" w:rsidRDefault="00862938">
      <w:pPr>
        <w:pStyle w:val="a3"/>
        <w:tabs>
          <w:tab w:val="left" w:pos="3045"/>
          <w:tab w:val="left" w:pos="6197"/>
          <w:tab w:val="left" w:pos="8773"/>
        </w:tabs>
        <w:spacing w:line="360" w:lineRule="auto"/>
        <w:ind w:right="834"/>
      </w:pPr>
      <w:r>
        <w:t>Химическийэксперимент:ознакомлениесмоделямикристаллическихрешетокнеорганических веществ – металлов и неметаллов (графита и алмаза), сложных веществ(хлориданатрия),исследованиезависимостискоростихимическойреакцииотвоздействия различных факторов, исследование электропроводности растворов веществ,процесса</w:t>
      </w:r>
      <w:r>
        <w:tab/>
        <w:t>диссоциации</w:t>
      </w:r>
      <w:r>
        <w:tab/>
        <w:t>кислот,</w:t>
      </w:r>
      <w:r>
        <w:tab/>
        <w:t>щелочейисолей(возможноиспользованиевидеоматериалов),проведениеопытов,иллюстрирующихпризнакипротеканияреакцийионногообмена(образованиеосадка,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распознаваниенеорганическихвеществспомощьюкачественныхреакцийнаионы,решениеэкспериментальныхзадач.</w:t>
      </w:r>
    </w:p>
    <w:p w:rsidR="00114CA8" w:rsidRDefault="00862938">
      <w:pPr>
        <w:pStyle w:val="a3"/>
        <w:spacing w:before="2"/>
        <w:ind w:left="1852" w:firstLine="0"/>
      </w:pPr>
      <w:r>
        <w:t>Неметаллыиихсоединения.</w:t>
      </w:r>
    </w:p>
    <w:p w:rsidR="00114CA8" w:rsidRDefault="00862938">
      <w:pPr>
        <w:pStyle w:val="a3"/>
        <w:spacing w:before="139" w:line="360" w:lineRule="auto"/>
        <w:ind w:right="839"/>
      </w:pPr>
      <w:r>
        <w:t>Общаяхарактеристикагалогенов.Особенностистроенияатомов,характерныестепениокисления.Строениеифизическиесвойствапростыхвеществ–галогенов.Химическиесвойстванапримерехлора(взаимодействиесметаллами,неметаллами,щелочами).Хлороводород.Солянаякислота,химическиесвойства,получение,применение. Действие хлора и хлороводорода на организм человека. Важнейшие хлоридыи ихнахождение вприроде.</w:t>
      </w:r>
    </w:p>
    <w:p w:rsidR="00114CA8" w:rsidRDefault="00862938">
      <w:pPr>
        <w:pStyle w:val="a3"/>
        <w:spacing w:before="1" w:line="360" w:lineRule="auto"/>
        <w:ind w:right="844"/>
      </w:pPr>
      <w:r>
        <w:t>ОбщаяхарактеристикаэлементовVIА-группы.Особенностистроенияатомов,характерныестепени окисления.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7770"/>
        </w:tabs>
        <w:spacing w:before="90" w:line="360" w:lineRule="auto"/>
        <w:ind w:right="843"/>
      </w:pPr>
      <w:r>
        <w:t>Строениеифизическиесвойствапростыхвеществ–кислородаисеры.Аллотропные модификации кислорода и серы. Химические свойства серы. Сероводород,строение,        физические        и        химические        свойства.</w:t>
      </w:r>
      <w:r>
        <w:tab/>
        <w:t>Оксиды    серыкакпредставителикислотныхоксидов.Сернаякислота,физическиеихимическиесвойства(общиекакпредставителяклассакислотиспецифические).Химическиереакции,лежащиевосновепромышленногоспособаполучениясернойкислоты.Применение. Соли серной кислоты, качественная реакция на сульфат-ион. Нахождениесерыиеесоединенийвприроде.Химическоезагрязнениеокружающейсредысоединениями серы (кислотные дожди, загрязнение воздуха и водоемов),способы егопредотвращения.</w:t>
      </w:r>
    </w:p>
    <w:p w:rsidR="00114CA8" w:rsidRDefault="00862938">
      <w:pPr>
        <w:pStyle w:val="a3"/>
        <w:spacing w:before="1" w:line="360" w:lineRule="auto"/>
        <w:ind w:right="847"/>
      </w:pPr>
      <w:r>
        <w:t>ОбщаяхарактеристикаэлементовVА-группы.Особенностистроенияатомов,характерныестепени окисления.</w:t>
      </w:r>
    </w:p>
    <w:p w:rsidR="00114CA8" w:rsidRDefault="00862938">
      <w:pPr>
        <w:pStyle w:val="a3"/>
        <w:spacing w:line="360" w:lineRule="auto"/>
        <w:ind w:right="837"/>
      </w:pPr>
      <w:r>
        <w:t>Азот, распространение в природе, физические и химические свойства. Круговоротазотавприроде.Аммиак,егофизическиеихимическиесвойства,получениеиприменение.Солиаммония,ихфизическиеихимическиесвойства,применение.Качественная         реакция          на          ионы          аммония.          Азотная          кислота,ее получение, физические и химические свойства (общие как представителя класса кислоти специфические). Использование нитратов и солей аммония в качестве минеральныхудобрений. Химическое загрязнение окружающей среды соединениями азота (кислотныедожди,загрязнение воздуха, почвы иводоемов).</w:t>
      </w:r>
    </w:p>
    <w:p w:rsidR="00114CA8" w:rsidRDefault="00862938">
      <w:pPr>
        <w:pStyle w:val="a3"/>
        <w:spacing w:before="1" w:line="360" w:lineRule="auto"/>
        <w:ind w:right="852"/>
      </w:pPr>
      <w:r>
        <w:t>Фосфор, аллотропные модификации фосфора, физические и химические свойства.Оксид фосфора(V) и фосфорная кислота, физические и химические свойства, получение.Использованиефосфатов вкачествеминеральныхудобрений.</w:t>
      </w:r>
    </w:p>
    <w:p w:rsidR="00114CA8" w:rsidRDefault="00862938">
      <w:pPr>
        <w:pStyle w:val="a3"/>
        <w:spacing w:before="1" w:line="360" w:lineRule="auto"/>
        <w:ind w:right="844"/>
      </w:pPr>
      <w:r>
        <w:t>ОбщаяхарактеристикаэлементовIVА-группы.Особенностистроенияатомов,характерныестепени окисления.</w:t>
      </w:r>
    </w:p>
    <w:p w:rsidR="00114CA8" w:rsidRDefault="00862938">
      <w:pPr>
        <w:pStyle w:val="a3"/>
        <w:tabs>
          <w:tab w:val="left" w:pos="2690"/>
          <w:tab w:val="left" w:pos="4015"/>
          <w:tab w:val="left" w:pos="6422"/>
          <w:tab w:val="left" w:pos="8576"/>
        </w:tabs>
        <w:spacing w:before="1" w:line="360" w:lineRule="auto"/>
        <w:ind w:right="837"/>
      </w:pPr>
      <w:r>
        <w:t>Углерод,аллотропныемодификации,распространениевприроде,физическиеихимические свойства. Адсорбция. Круговорот углерода в природе. Оксиды углерода, ихфизическиеихимическиесвойства,действиенаживыеорганизмы,получениеиприменение.Экологическиепроблемы,связанныесоксидомуглерода(IV),гипотезаглобального потепления климата, парниковый эффект. Угольная кислота и ее соли, ихфизические</w:t>
      </w:r>
      <w:r>
        <w:tab/>
        <w:t>и</w:t>
      </w:r>
      <w:r>
        <w:tab/>
        <w:t>химические</w:t>
      </w:r>
      <w:r>
        <w:tab/>
        <w:t>свойства,</w:t>
      </w:r>
      <w:r>
        <w:tab/>
        <w:t>получениеиприменение.Качественнаяреакциянакарбонат-ионы.Использованиекарбонатоввбыту, медицине,промышленности и сельскомхозяйстве.</w:t>
      </w:r>
    </w:p>
    <w:p w:rsidR="00114CA8" w:rsidRDefault="00862938">
      <w:pPr>
        <w:pStyle w:val="a3"/>
        <w:spacing w:before="1" w:line="360" w:lineRule="auto"/>
        <w:ind w:right="857"/>
      </w:pPr>
      <w:r>
        <w:t>Первоначальные понятия об органических веществах как о соединениях углерода(метан,      этан,      этилен,      ацетилен,      этанол,      глицерин,      уксусная      кислота).Ихсоставихимическоестроение.Понятиеобиологическиважныхвеществах:жирах,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pPr>
      <w:r>
        <w:t>белках, углеводах – и их роли в жизни человека. Материальное единство органических инеорганическихсоединений.</w:t>
      </w:r>
    </w:p>
    <w:p w:rsidR="00114CA8" w:rsidRDefault="00862938">
      <w:pPr>
        <w:pStyle w:val="a3"/>
        <w:spacing w:line="360" w:lineRule="auto"/>
        <w:ind w:right="840"/>
      </w:pPr>
      <w:r>
        <w:t>Кремний,егофизическиеихимическиесвойства,получениеиприменение.Соединениякремния   в    природе.    Общие    представления    об    оксиде    кремния(IV)и кремниевой кислоте. Силикаты, их использование в быту, медицине, промышленности.Важнейшиестроительныематериалы:керамика,стекло,цемент,бетон,железобетон.Проблемыбезопасногоиспользованиястроительных материаловвповседневнойжизни.</w:t>
      </w:r>
    </w:p>
    <w:p w:rsidR="00114CA8" w:rsidRDefault="00862938">
      <w:pPr>
        <w:pStyle w:val="a3"/>
        <w:tabs>
          <w:tab w:val="left" w:pos="2491"/>
          <w:tab w:val="left" w:pos="3355"/>
          <w:tab w:val="left" w:pos="5479"/>
          <w:tab w:val="left" w:pos="7417"/>
          <w:tab w:val="left" w:pos="8768"/>
        </w:tabs>
        <w:spacing w:line="360" w:lineRule="auto"/>
        <w:ind w:right="835"/>
      </w:pPr>
      <w:r>
        <w:t>Химическийэксперимент:изучениеобразцовнеорганическихвеществ,свойствсоляной       кислоты,       проведение       качественных       реакций       на       хлорид-ионыи     наблюдение     признаков     их     протекания,     опыты,     отражающие     физическиеихимическиесвойствагалогеновиихсоединений(возможноиспользованиевидеоматериалов),ознакомлениесобразцамихлоридов(галогенидов),ознакомлениесобразцамисерыиеесоединениями(возможноиспользованиевидеоматериалов),наблюдениепроцессаобугливаниясахараподдействиемконцентрированнойсернойкислоты,изучениехимическихсвойствразбавленнойсернойкислоты,проведениекачественнойреакциинасульфат-ионинаблюдениепризнакаеепротекания,ознакомление</w:t>
      </w:r>
      <w:r>
        <w:tab/>
        <w:t>с</w:t>
      </w:r>
      <w:r>
        <w:tab/>
        <w:t>физическими</w:t>
      </w:r>
      <w:r>
        <w:tab/>
        <w:t>свойствами</w:t>
      </w:r>
      <w:r>
        <w:tab/>
        <w:t>азота,</w:t>
      </w:r>
      <w:r>
        <w:tab/>
        <w:t>фосфораи   их   соединений   (возможно   использование   видеоматериалов),   образцами   азотныхифосфорныхудобрений,получение,собирание,распознаваниеиизучениесвойстваммиака,   проведение     качественных     реакций    на    ион     аммония    и     фосфат-иониизучениепризнаковихпротекания,взаимодействиеконцентрированнойазотнойкислотысмедью(возможноиспользованиевидеоматериалов),изучениемоделейкристаллическихрешетокалмаза,графита,фуллерена,ознакомлениеспроцессомадсорбциирастворенныхвеществактивированнымуглемиустройствомпротивогаза,получение, собирание, распознавание и изучение свойств углекислого газа, проведениекачественных реакций на карбонат и силикат-ионы и изучение признаков их протекания,ознакомление с продукцией силикатной промышленности, решение экспериментальныхзадачпо теме«Важнейшие неметаллыиихсоединения».</w:t>
      </w:r>
    </w:p>
    <w:p w:rsidR="00114CA8" w:rsidRDefault="00862938">
      <w:pPr>
        <w:pStyle w:val="a3"/>
        <w:ind w:left="3021" w:firstLine="0"/>
      </w:pPr>
      <w:r>
        <w:t>Металлыиих соединения.</w:t>
      </w:r>
    </w:p>
    <w:p w:rsidR="00114CA8" w:rsidRDefault="00862938">
      <w:pPr>
        <w:pStyle w:val="a3"/>
        <w:spacing w:before="139" w:line="360" w:lineRule="auto"/>
        <w:ind w:right="842"/>
      </w:pPr>
      <w:r>
        <w:t>Общая   характеристика   химических   элементов    –    металлов    на    основанииихположенияв  Периодической  системе  химических  элементов  Д.И.Менделееваистроенияатомов.Строениеметаллов.Металлическаясвязьиметаллическаякристаллическая решетка. Электрохимический ряд напряжений металлов. Физические ихимические свойства металлов. Общие способы получения металлов. Понятие о коррозииметаллов,основныеспособызащитыихоткоррозии.Сплавы(сталь,чугун,дюралюми</w:t>
      </w:r>
      <w:r>
        <w:lastRenderedPageBreak/>
        <w:t>ний,бронза) иихприменениевбытуипромышленности.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020"/>
          <w:tab w:val="left" w:pos="3158"/>
          <w:tab w:val="left" w:pos="4838"/>
          <w:tab w:val="left" w:pos="6358"/>
          <w:tab w:val="left" w:pos="7309"/>
          <w:tab w:val="left" w:pos="8850"/>
        </w:tabs>
        <w:spacing w:before="90" w:line="360" w:lineRule="auto"/>
        <w:ind w:right="847"/>
      </w:pPr>
      <w:r>
        <w:t>Щелочные металлы: положение в Периодической системе химических элементовД.И. Менделеева, строение их атомов, нахождение в природе. Физические и химическиесвойства</w:t>
      </w:r>
      <w:r>
        <w:tab/>
        <w:t>(на</w:t>
      </w:r>
      <w:r>
        <w:tab/>
        <w:t>примере</w:t>
      </w:r>
      <w:r>
        <w:tab/>
        <w:t>натрия</w:t>
      </w:r>
      <w:r>
        <w:tab/>
        <w:t>и</w:t>
      </w:r>
      <w:r>
        <w:tab/>
        <w:t>калия).</w:t>
      </w:r>
      <w:r>
        <w:tab/>
        <w:t>Оксидыигидроксидынатрияикалия. Применениещелочныхметалловиихсоединений.</w:t>
      </w:r>
    </w:p>
    <w:p w:rsidR="00114CA8" w:rsidRDefault="00862938">
      <w:pPr>
        <w:pStyle w:val="a3"/>
        <w:spacing w:line="360" w:lineRule="auto"/>
        <w:ind w:right="845"/>
      </w:pPr>
      <w:r>
        <w:t>Щелочноземельныеметаллымагнийикальций:положениевПериодическойсистеме   химическихэлементов   Д.И. Менделеева,   строение   их   атомов,   нахождениев природе. Физические и химические свойства магния и кальция. Важнейшие соединениякальция       (оксид,        гидроксид,        соли).        Жесткость        воды        и        способыееустранения.</w:t>
      </w:r>
    </w:p>
    <w:p w:rsidR="00114CA8" w:rsidRDefault="00862938">
      <w:pPr>
        <w:pStyle w:val="a3"/>
        <w:spacing w:before="2" w:line="360" w:lineRule="auto"/>
        <w:ind w:right="843"/>
      </w:pPr>
      <w:r>
        <w:t>Алюминий:  положение  в  Периодической  системе  химических  элементовД.И.Менделеева,строениеатома,нахождениевприроде.Физическиеихимическиесвойстваалюминия. Амфотерныесвойстваоксида игидроксида алюминия.</w:t>
      </w:r>
    </w:p>
    <w:p w:rsidR="00114CA8" w:rsidRDefault="00862938">
      <w:pPr>
        <w:pStyle w:val="a3"/>
        <w:spacing w:line="360" w:lineRule="auto"/>
        <w:ind w:right="839"/>
      </w:pPr>
      <w:r>
        <w:t>Железо:   положение   в   Периодической   системе   химических     элементовД.И.Менделеева,строениеатома,нахождениевприроде.Физическиеихимическиесвойстважелеза.Оксиды,гидроксидыисолижелеза(II)ижелеза(III),ихсостав,свойстваи получение.</w:t>
      </w:r>
    </w:p>
    <w:p w:rsidR="00114CA8" w:rsidRDefault="00862938">
      <w:pPr>
        <w:pStyle w:val="a3"/>
        <w:spacing w:line="360" w:lineRule="auto"/>
        <w:ind w:right="838"/>
      </w:pPr>
      <w:r>
        <w:t>Химическийэксперимент:ознакомлениесобразцами  металлов  и  сплавов,ихфизическимисвойствами,изучениерезультатовкоррозииметаллов(возможноиспользование   видеоматериалов),   особенностей     взаимодействия     оксида     кальцияинатриясводой(возможноиспользованиевидеоматериалов),исследованиесвойствжесткойводы,процессагоренияжелезавкислороде(возможноиспользованиевидеоматериалов),признаковпротеканиякачественныхреакцийнаионы(магния,кальция,     алюминия,     цинка,     железа(II)     и     железа(III),     меди(II)),     наблюдениеи описание процессов окрашивания пламени ионами натрия, калия и кальция (возможноиспользованиевидеоматериалов),исследованиеамфотерныхсвойствгидроксидаалюминия       и        гидроксида       цинка,       решение       экспериментальных        задачпотеме«Важнейшие металлыи ихсоединения».</w:t>
      </w:r>
    </w:p>
    <w:p w:rsidR="00114CA8" w:rsidRDefault="00862938">
      <w:pPr>
        <w:pStyle w:val="a3"/>
        <w:spacing w:before="2"/>
        <w:ind w:left="3021" w:firstLine="0"/>
      </w:pPr>
      <w:r>
        <w:t>Химияиокружающаясреда.</w:t>
      </w:r>
    </w:p>
    <w:p w:rsidR="00114CA8" w:rsidRDefault="00862938">
      <w:pPr>
        <w:pStyle w:val="a3"/>
        <w:spacing w:before="139" w:line="360" w:lineRule="auto"/>
        <w:ind w:right="846"/>
      </w:pPr>
      <w:r>
        <w:t>Новыематериалыитехнологии.Веществаиматериалывповседневнойжизничеловека. Химия и здоровье. Безопасное использование веществ и химических реакций вбыту.Перваяпомощьприхимическихожогахиотравлениях.Основыэкологическойграмотности.Химическоезагрязнениеокружающейсреды(предельнаядопустимаяконцентрациявеществ–ПДК).Рольхимииврешенииэкологическихпроблем.</w:t>
      </w:r>
    </w:p>
    <w:p w:rsidR="00114CA8" w:rsidRDefault="00862938">
      <w:pPr>
        <w:pStyle w:val="a3"/>
        <w:spacing w:line="360" w:lineRule="auto"/>
        <w:ind w:right="856"/>
      </w:pPr>
      <w:r>
        <w:t>Природные источники углеводородов (уголь, природный газ, нефть), продукты ихпереработки,ихроль вбытуи промышленности.</w:t>
      </w:r>
    </w:p>
    <w:p w:rsidR="00114CA8" w:rsidRDefault="00862938">
      <w:pPr>
        <w:pStyle w:val="a3"/>
        <w:ind w:left="1012" w:firstLine="0"/>
      </w:pPr>
      <w:r>
        <w:t>Химическийэксперимент:изучение  образцов  материалов  (стекло,  сплавы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металлов,полимерныематериалы).</w:t>
      </w:r>
    </w:p>
    <w:p w:rsidR="00114CA8" w:rsidRDefault="00862938">
      <w:pPr>
        <w:pStyle w:val="a3"/>
        <w:spacing w:before="140"/>
        <w:ind w:left="1852" w:firstLine="0"/>
      </w:pPr>
      <w:r>
        <w:t>Межпредметныесвязи.</w:t>
      </w:r>
    </w:p>
    <w:p w:rsidR="00114CA8" w:rsidRDefault="00862938">
      <w:pPr>
        <w:pStyle w:val="a3"/>
        <w:tabs>
          <w:tab w:val="left" w:pos="1485"/>
          <w:tab w:val="left" w:pos="3633"/>
          <w:tab w:val="left" w:pos="4606"/>
          <w:tab w:val="left" w:pos="5916"/>
          <w:tab w:val="left" w:pos="8747"/>
        </w:tabs>
        <w:spacing w:before="142" w:line="360" w:lineRule="auto"/>
        <w:ind w:right="841"/>
      </w:pPr>
      <w:r>
        <w:t>Реализация межпредметных связей при изучении химии в 9 классе осуществляетсячерез</w:t>
      </w:r>
      <w:r>
        <w:tab/>
        <w:t>использование</w:t>
      </w:r>
      <w:r>
        <w:tab/>
        <w:t>как</w:t>
      </w:r>
      <w:r>
        <w:tab/>
        <w:t>общих</w:t>
      </w:r>
      <w:r>
        <w:tab/>
        <w:t>естественно-научных</w:t>
      </w:r>
      <w:r>
        <w:tab/>
        <w:t>понятий,так и понятий, являющихся системными для отдельных предметов естественно-научногоцикла.</w:t>
      </w:r>
    </w:p>
    <w:p w:rsidR="00114CA8" w:rsidRDefault="00862938">
      <w:pPr>
        <w:pStyle w:val="a3"/>
        <w:tabs>
          <w:tab w:val="left" w:pos="1451"/>
          <w:tab w:val="left" w:pos="2577"/>
          <w:tab w:val="left" w:pos="4591"/>
          <w:tab w:val="left" w:pos="6591"/>
          <w:tab w:val="left" w:pos="8297"/>
        </w:tabs>
        <w:spacing w:line="360" w:lineRule="auto"/>
        <w:ind w:left="309" w:right="847" w:firstLine="1154"/>
        <w:jc w:val="right"/>
      </w:pPr>
      <w:r>
        <w:t>Общиеестественно-научныепонятия:научныйфакт,гипотеза,закон,теория,анализ,</w:t>
      </w:r>
      <w:r>
        <w:tab/>
        <w:t>синтез,</w:t>
      </w:r>
      <w:r>
        <w:tab/>
        <w:t>классификация,</w:t>
      </w:r>
      <w:r>
        <w:tab/>
        <w:t>периодичность,</w:t>
      </w:r>
      <w:r>
        <w:tab/>
        <w:t>наблюдение,</w:t>
      </w:r>
      <w:r>
        <w:tab/>
        <w:t>эксперимент,моделирование, измерение, модель, явление, парниковый эффект, технология, материалы.Физика:материя,атом,электрон,протон,нейтрон,ион,нуклид,изотопы,</w:t>
      </w:r>
    </w:p>
    <w:p w:rsidR="00114CA8" w:rsidRDefault="00862938">
      <w:pPr>
        <w:pStyle w:val="a3"/>
        <w:spacing w:line="360" w:lineRule="auto"/>
        <w:ind w:right="847" w:firstLine="16"/>
      </w:pPr>
      <w:r>
        <w:t>радиоактивность,молекула,электрическийзаряд,проводники,полупроводники,диэлектрики, фотоэлемент, вещество, тело, объем, агрегатное состояние вещества, газ,раствор,растворимость,кристаллическаярешетка,сплавы,физическиевеличины,единицыизмерения,космическоепространство,планеты,звезды,Солнце.</w:t>
      </w:r>
    </w:p>
    <w:p w:rsidR="00114CA8" w:rsidRDefault="00862938">
      <w:pPr>
        <w:pStyle w:val="a3"/>
        <w:spacing w:before="1" w:line="357" w:lineRule="auto"/>
        <w:ind w:right="840"/>
      </w:pPr>
      <w:r>
        <w:t>Биология:фотосинтез, дыхание,биосфера,экосистема,минеральныеудобрения,микроэлементы, макроэлементы, питательныевещества.</w:t>
      </w:r>
    </w:p>
    <w:p w:rsidR="00114CA8" w:rsidRDefault="00862938">
      <w:pPr>
        <w:pStyle w:val="a3"/>
        <w:spacing w:before="3" w:line="362" w:lineRule="auto"/>
        <w:ind w:right="844"/>
      </w:pPr>
      <w:r>
        <w:t>География:атмосфера,гидросфера,минералы,горныепороды,полезныеископаемые,топливо, водныересурсы.</w:t>
      </w:r>
    </w:p>
    <w:p w:rsidR="00114CA8" w:rsidRDefault="00862938">
      <w:pPr>
        <w:pStyle w:val="a3"/>
        <w:spacing w:line="360" w:lineRule="auto"/>
        <w:ind w:right="849" w:firstLine="1367"/>
      </w:pPr>
      <w:r>
        <w:t>Планируемыерезультатыосвоенияпрограммыпохимиинауровнеосновногообщегообразования.</w:t>
      </w:r>
    </w:p>
    <w:p w:rsidR="00114CA8" w:rsidRDefault="00862938">
      <w:pPr>
        <w:pStyle w:val="a3"/>
        <w:spacing w:line="360" w:lineRule="auto"/>
        <w:ind w:right="850" w:firstLine="1547"/>
      </w:pPr>
      <w:r>
        <w:t>Изучение химии на уровне основного общего образования направлено надостижениеобучающимисяличностных,метапредметныхипредметныхрезультатовосвоенияучебного предмета.</w:t>
      </w:r>
    </w:p>
    <w:p w:rsidR="00114CA8" w:rsidRDefault="00862938">
      <w:pPr>
        <w:pStyle w:val="a3"/>
        <w:spacing w:line="360" w:lineRule="auto"/>
        <w:ind w:right="840" w:firstLine="1547"/>
      </w:pPr>
      <w:r>
        <w:t>Личностныерезультатыосвоенияпрограммыосновногообщегообразования   достигаются   в    ходе    обучения    химии    в    единстве    учебнойивоспитательнойдеятельностишколы в соответствиис традиционнымироссийскимисоциокультурнымиидуховно-нравственнымиценностями,принятымивобществеправилами и нормами поведения испособствуют процессам самопознания, саморазвитияи социализации обучающихся.</w:t>
      </w:r>
    </w:p>
    <w:p w:rsidR="00114CA8" w:rsidRDefault="00862938">
      <w:pPr>
        <w:pStyle w:val="a3"/>
        <w:spacing w:line="360" w:lineRule="auto"/>
        <w:ind w:right="846" w:firstLine="1867"/>
      </w:pPr>
      <w:r>
        <w:t>Личностныерезультатыотражаютготовностьобучающихсяруководствоваться системой позитивных ценностных ориентаций и расширение опытадеятельностинаееоснове, втом числевчасти:</w:t>
      </w:r>
    </w:p>
    <w:p w:rsidR="00114CA8" w:rsidRDefault="00862938">
      <w:pPr>
        <w:pStyle w:val="a3"/>
        <w:spacing w:before="1"/>
        <w:ind w:left="1010" w:firstLine="0"/>
      </w:pPr>
      <w:r>
        <w:t>1)патриотическоговоспитания:</w:t>
      </w:r>
    </w:p>
    <w:p w:rsidR="00114CA8" w:rsidRDefault="00862938">
      <w:pPr>
        <w:pStyle w:val="a3"/>
        <w:tabs>
          <w:tab w:val="left" w:pos="2217"/>
          <w:tab w:val="left" w:pos="4402"/>
          <w:tab w:val="left" w:pos="6072"/>
          <w:tab w:val="left" w:pos="8252"/>
        </w:tabs>
        <w:spacing w:before="132" w:line="360" w:lineRule="auto"/>
        <w:ind w:right="846"/>
      </w:pPr>
      <w:r>
        <w:t xml:space="preserve">ценностного     отношения     к     отечественному    культурному,     </w:t>
      </w:r>
      <w:r>
        <w:lastRenderedPageBreak/>
        <w:t>историческомуинаучному наследию,пониманиязначенияхимическойнаукивжизнисовременногообщества,</w:t>
      </w:r>
      <w:r>
        <w:tab/>
        <w:t>способности</w:t>
      </w:r>
      <w:r>
        <w:tab/>
        <w:t>владеть</w:t>
      </w:r>
      <w:r>
        <w:tab/>
        <w:t>достоверной</w:t>
      </w:r>
      <w:r>
        <w:tab/>
        <w:t>информацией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after="10" w:line="362" w:lineRule="auto"/>
        <w:ind w:right="843" w:firstLine="0"/>
      </w:pPr>
      <w:r>
        <w:t>опередовыхдостиженияхиоткрытияхмировойиотечественнойхимии,заинтересованностивнаучных знанияхобустройствемираиобщества;</w:t>
      </w:r>
    </w:p>
    <w:tbl>
      <w:tblPr>
        <w:tblStyle w:val="TableNormal"/>
        <w:tblW w:w="0" w:type="auto"/>
        <w:tblInd w:w="116" w:type="dxa"/>
        <w:tblLayout w:type="fixed"/>
        <w:tblLook w:val="01E0"/>
      </w:tblPr>
      <w:tblGrid>
        <w:gridCol w:w="485"/>
        <w:gridCol w:w="7838"/>
        <w:gridCol w:w="1439"/>
      </w:tblGrid>
      <w:tr w:rsidR="00114CA8">
        <w:trPr>
          <w:trHeight w:val="336"/>
        </w:trPr>
        <w:tc>
          <w:tcPr>
            <w:tcW w:w="485" w:type="dxa"/>
          </w:tcPr>
          <w:p w:rsidR="00114CA8" w:rsidRDefault="00114CA8">
            <w:pPr>
              <w:pStyle w:val="TableParagraph"/>
              <w:rPr>
                <w:sz w:val="24"/>
              </w:rPr>
            </w:pPr>
          </w:p>
        </w:tc>
        <w:tc>
          <w:tcPr>
            <w:tcW w:w="7838" w:type="dxa"/>
          </w:tcPr>
          <w:p w:rsidR="00114CA8" w:rsidRDefault="00862938">
            <w:pPr>
              <w:pStyle w:val="TableParagraph"/>
              <w:spacing w:line="266" w:lineRule="exact"/>
              <w:ind w:left="422"/>
              <w:rPr>
                <w:sz w:val="24"/>
              </w:rPr>
            </w:pPr>
            <w:r>
              <w:rPr>
                <w:sz w:val="24"/>
              </w:rPr>
              <w:t>2)гражданскоговоспитания:</w:t>
            </w:r>
          </w:p>
        </w:tc>
        <w:tc>
          <w:tcPr>
            <w:tcW w:w="1439" w:type="dxa"/>
          </w:tcPr>
          <w:p w:rsidR="00114CA8" w:rsidRDefault="00114CA8">
            <w:pPr>
              <w:pStyle w:val="TableParagraph"/>
              <w:rPr>
                <w:sz w:val="24"/>
              </w:rPr>
            </w:pPr>
          </w:p>
        </w:tc>
      </w:tr>
      <w:tr w:rsidR="00114CA8">
        <w:trPr>
          <w:trHeight w:val="737"/>
        </w:trPr>
        <w:tc>
          <w:tcPr>
            <w:tcW w:w="485" w:type="dxa"/>
          </w:tcPr>
          <w:p w:rsidR="00114CA8" w:rsidRDefault="00114CA8">
            <w:pPr>
              <w:pStyle w:val="TableParagraph"/>
              <w:rPr>
                <w:sz w:val="26"/>
              </w:rPr>
            </w:pPr>
          </w:p>
          <w:p w:rsidR="00114CA8" w:rsidRDefault="00862938">
            <w:pPr>
              <w:pStyle w:val="TableParagraph"/>
              <w:spacing w:before="162" w:line="256" w:lineRule="exact"/>
              <w:ind w:left="28"/>
              <w:jc w:val="center"/>
              <w:rPr>
                <w:sz w:val="24"/>
              </w:rPr>
            </w:pPr>
            <w:r>
              <w:rPr>
                <w:sz w:val="24"/>
              </w:rPr>
              <w:t>в</w:t>
            </w:r>
          </w:p>
        </w:tc>
        <w:tc>
          <w:tcPr>
            <w:tcW w:w="7838" w:type="dxa"/>
          </w:tcPr>
          <w:p w:rsidR="00114CA8" w:rsidRDefault="00862938">
            <w:pPr>
              <w:pStyle w:val="TableParagraph"/>
              <w:spacing w:before="61"/>
              <w:ind w:right="82"/>
              <w:jc w:val="right"/>
              <w:rPr>
                <w:sz w:val="24"/>
              </w:rPr>
            </w:pPr>
            <w:r>
              <w:rPr>
                <w:sz w:val="24"/>
              </w:rPr>
              <w:t>представленияосоциальныхнормахиправилахмежличностных</w:t>
            </w:r>
          </w:p>
          <w:p w:rsidR="00114CA8" w:rsidRDefault="00862938">
            <w:pPr>
              <w:pStyle w:val="TableParagraph"/>
              <w:tabs>
                <w:tab w:val="left" w:pos="1553"/>
                <w:tab w:val="left" w:pos="3759"/>
                <w:tab w:val="left" w:pos="5761"/>
                <w:tab w:val="left" w:pos="6212"/>
              </w:tabs>
              <w:spacing w:before="124" w:line="256" w:lineRule="exact"/>
              <w:ind w:right="111"/>
              <w:jc w:val="right"/>
              <w:rPr>
                <w:sz w:val="24"/>
              </w:rPr>
            </w:pPr>
            <w:r>
              <w:rPr>
                <w:sz w:val="24"/>
              </w:rPr>
              <w:t>коллективе,</w:t>
            </w:r>
            <w:r>
              <w:rPr>
                <w:sz w:val="24"/>
              </w:rPr>
              <w:tab/>
              <w:t>коммуникативной</w:t>
            </w:r>
            <w:r>
              <w:rPr>
                <w:sz w:val="24"/>
              </w:rPr>
              <w:tab/>
              <w:t>компетентности</w:t>
            </w:r>
            <w:r>
              <w:rPr>
                <w:sz w:val="24"/>
              </w:rPr>
              <w:tab/>
              <w:t>в</w:t>
            </w:r>
            <w:r>
              <w:rPr>
                <w:sz w:val="24"/>
              </w:rPr>
              <w:tab/>
              <w:t>общественно</w:t>
            </w:r>
          </w:p>
        </w:tc>
        <w:tc>
          <w:tcPr>
            <w:tcW w:w="1439" w:type="dxa"/>
          </w:tcPr>
          <w:p w:rsidR="00114CA8" w:rsidRDefault="00862938">
            <w:pPr>
              <w:pStyle w:val="TableParagraph"/>
              <w:spacing w:before="61"/>
              <w:ind w:right="204"/>
              <w:jc w:val="right"/>
              <w:rPr>
                <w:sz w:val="24"/>
              </w:rPr>
            </w:pPr>
            <w:r>
              <w:rPr>
                <w:sz w:val="24"/>
              </w:rPr>
              <w:t>отношений</w:t>
            </w:r>
          </w:p>
          <w:p w:rsidR="00114CA8" w:rsidRDefault="00862938">
            <w:pPr>
              <w:pStyle w:val="TableParagraph"/>
              <w:spacing w:before="124" w:line="256" w:lineRule="exact"/>
              <w:ind w:right="199"/>
              <w:jc w:val="right"/>
              <w:rPr>
                <w:sz w:val="24"/>
              </w:rPr>
            </w:pPr>
            <w:r>
              <w:rPr>
                <w:sz w:val="24"/>
              </w:rPr>
              <w:t>полезной,</w:t>
            </w:r>
          </w:p>
        </w:tc>
      </w:tr>
    </w:tbl>
    <w:p w:rsidR="00114CA8" w:rsidRDefault="00862938">
      <w:pPr>
        <w:pStyle w:val="a3"/>
        <w:tabs>
          <w:tab w:val="left" w:pos="3398"/>
          <w:tab w:val="left" w:pos="4709"/>
          <w:tab w:val="left" w:pos="7438"/>
          <w:tab w:val="left" w:pos="8732"/>
        </w:tabs>
        <w:spacing w:before="151" w:line="360" w:lineRule="auto"/>
        <w:ind w:right="843" w:firstLine="0"/>
      </w:pPr>
      <w:r>
        <w:t>учебно-исследовательской,творческой    и    других    видах    деятельности,    готовностикразнообразнойсовместнойдеятельностипривыполненииучебных,познавательныхзадач, выполнении химических экспериментов, создании учебных проектов, стремления квзаимопониманию</w:t>
      </w:r>
      <w:r>
        <w:tab/>
        <w:t>и</w:t>
      </w:r>
      <w:r>
        <w:tab/>
        <w:t>взаимопомощи</w:t>
      </w:r>
      <w:r>
        <w:tab/>
        <w:t>в</w:t>
      </w:r>
      <w:r>
        <w:tab/>
        <w:t>процессеэтойучебнойдеятельности,  готовности  оценивать  свое  поведение  и  поступкисвоихтоварищейспозициинравственныхиправовыхнормсучетомосознанияпоследствий поступков;</w:t>
      </w:r>
    </w:p>
    <w:p w:rsidR="00114CA8" w:rsidRDefault="00862938" w:rsidP="00862938">
      <w:pPr>
        <w:pStyle w:val="a5"/>
        <w:numPr>
          <w:ilvl w:val="0"/>
          <w:numId w:val="21"/>
        </w:numPr>
        <w:tabs>
          <w:tab w:val="left" w:pos="1270"/>
        </w:tabs>
        <w:spacing w:before="2"/>
        <w:rPr>
          <w:sz w:val="24"/>
        </w:rPr>
      </w:pPr>
      <w:r>
        <w:rPr>
          <w:sz w:val="24"/>
        </w:rPr>
        <w:t>ценностинаучногопознания:</w:t>
      </w:r>
    </w:p>
    <w:p w:rsidR="00114CA8" w:rsidRDefault="00862938">
      <w:pPr>
        <w:pStyle w:val="a3"/>
        <w:spacing w:before="137" w:line="360" w:lineRule="auto"/>
        <w:ind w:right="841"/>
      </w:pPr>
      <w:r>
        <w:t>мировоззренческихпредставленийовеществеихимическойреакции,соответствующихсовременномууровнюразвития  науки  и  составляющих    основудляпониманиясущностинаучнойкартинымира,представленийобосновныхзакономерностях   развития   природы,   взаимосвязях    человека   с    природной   средой,оролихимии впознанииэтихзакономерностей;</w:t>
      </w:r>
    </w:p>
    <w:p w:rsidR="00114CA8" w:rsidRDefault="00862938">
      <w:pPr>
        <w:pStyle w:val="a3"/>
        <w:spacing w:before="2" w:line="360" w:lineRule="auto"/>
        <w:ind w:right="857"/>
      </w:pPr>
      <w:r>
        <w:t>познавательных    мотивов,     направленных     на     получение     новых     знанийпохимии,необходимыхдляобъяснениянаблюдаемых процессови явлений;</w:t>
      </w:r>
    </w:p>
    <w:p w:rsidR="00114CA8" w:rsidRDefault="00862938">
      <w:pPr>
        <w:pStyle w:val="a3"/>
        <w:tabs>
          <w:tab w:val="left" w:pos="3345"/>
          <w:tab w:val="left" w:pos="5798"/>
          <w:tab w:val="left" w:pos="6589"/>
          <w:tab w:val="left" w:pos="8626"/>
        </w:tabs>
        <w:spacing w:line="360" w:lineRule="auto"/>
        <w:ind w:right="844"/>
      </w:pPr>
      <w:r>
        <w:t>познавательной,</w:t>
      </w:r>
      <w:r>
        <w:tab/>
        <w:t>информационной</w:t>
      </w:r>
      <w:r>
        <w:tab/>
        <w:t>и</w:t>
      </w:r>
      <w:r>
        <w:tab/>
        <w:t>читательской</w:t>
      </w:r>
      <w:r>
        <w:tab/>
        <w:t>культуры,втомчисленавыковсамостоятельнойработысучебнымитекстами,справочнойлитературой,доступнымитехническимисредствамиинформационных технологий;</w:t>
      </w:r>
    </w:p>
    <w:p w:rsidR="00114CA8" w:rsidRDefault="00862938">
      <w:pPr>
        <w:pStyle w:val="a3"/>
        <w:spacing w:before="1" w:line="360" w:lineRule="auto"/>
        <w:ind w:right="850"/>
      </w:pPr>
      <w:r>
        <w:t>интереса      к      обучению      и       познанию,      любознательности,      готовностии   способности   к   самообразованию,   проектной   и   исследовательской   деятельности,к осознанномувыборунаправленности иуровня обучения вдальнейшем;</w:t>
      </w:r>
    </w:p>
    <w:p w:rsidR="00114CA8" w:rsidRDefault="00862938" w:rsidP="00862938">
      <w:pPr>
        <w:pStyle w:val="a5"/>
        <w:numPr>
          <w:ilvl w:val="0"/>
          <w:numId w:val="21"/>
        </w:numPr>
        <w:tabs>
          <w:tab w:val="left" w:pos="1270"/>
        </w:tabs>
        <w:spacing w:before="2"/>
        <w:rPr>
          <w:sz w:val="24"/>
        </w:rPr>
      </w:pPr>
      <w:r>
        <w:rPr>
          <w:sz w:val="24"/>
        </w:rPr>
        <w:t>формированиякультурыздоровья:</w:t>
      </w:r>
    </w:p>
    <w:p w:rsidR="00114CA8" w:rsidRDefault="00862938">
      <w:pPr>
        <w:pStyle w:val="a3"/>
        <w:spacing w:before="137" w:line="360" w:lineRule="auto"/>
        <w:ind w:right="845"/>
      </w:pPr>
      <w:r>
        <w:t>осознанияценностижизни,ответственногоотношенияксвоемуздоровью,установкиназдоровыйобразжизни,осознанияпоследствийинеприятиявредныхпривычек(употребленияалкоголя,наркотиков,курения),необходимостисоблюденияправилбезопасностиприобращениисхимическимивеществамивбытуиреальнойжизни;</w:t>
      </w:r>
    </w:p>
    <w:p w:rsidR="00114CA8" w:rsidRDefault="00862938" w:rsidP="00862938">
      <w:pPr>
        <w:pStyle w:val="a5"/>
        <w:numPr>
          <w:ilvl w:val="0"/>
          <w:numId w:val="21"/>
        </w:numPr>
        <w:tabs>
          <w:tab w:val="left" w:pos="1270"/>
        </w:tabs>
        <w:spacing w:before="1"/>
        <w:rPr>
          <w:sz w:val="24"/>
        </w:rPr>
      </w:pPr>
      <w:r>
        <w:rPr>
          <w:sz w:val="24"/>
        </w:rPr>
        <w:t>трудовоговоспитания:</w:t>
      </w:r>
    </w:p>
    <w:p w:rsidR="00114CA8" w:rsidRDefault="00862938">
      <w:pPr>
        <w:pStyle w:val="a3"/>
        <w:spacing w:before="137" w:line="360" w:lineRule="auto"/>
        <w:ind w:right="848"/>
      </w:pPr>
      <w:r>
        <w:t>интереса к практическому изучению профессий и труда различного рода, уважениектрудуирезультатамтрудовойдеятельности,втомчисленаосновепримененияпредметныхзнанийпохимии,осознанноговыбораиндивидуальнойтраектории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397"/>
          <w:tab w:val="left" w:pos="4390"/>
          <w:tab w:val="left" w:pos="5218"/>
          <w:tab w:val="left" w:pos="6661"/>
          <w:tab w:val="left" w:pos="8621"/>
        </w:tabs>
        <w:spacing w:before="90" w:line="360" w:lineRule="auto"/>
        <w:ind w:right="839" w:firstLine="0"/>
      </w:pPr>
      <w:r>
        <w:t>продолжения</w:t>
      </w:r>
      <w:r>
        <w:tab/>
        <w:t>образования</w:t>
      </w:r>
      <w:r>
        <w:tab/>
        <w:t>с</w:t>
      </w:r>
      <w:r>
        <w:tab/>
        <w:t>учетом</w:t>
      </w:r>
      <w:r>
        <w:tab/>
        <w:t>личностных</w:t>
      </w:r>
      <w:r>
        <w:tab/>
        <w:t>интересовиспособностикхимии,общественныхинтересовипотребностей,успешнойпрофессиональнойдеятельностииразвитиянеобходимыхумений,готовностьадаптироваться впрофессиональной среде;</w:t>
      </w:r>
    </w:p>
    <w:p w:rsidR="00114CA8" w:rsidRDefault="00862938" w:rsidP="00862938">
      <w:pPr>
        <w:pStyle w:val="a5"/>
        <w:numPr>
          <w:ilvl w:val="0"/>
          <w:numId w:val="21"/>
        </w:numPr>
        <w:tabs>
          <w:tab w:val="left" w:pos="1270"/>
        </w:tabs>
        <w:spacing w:line="274" w:lineRule="exact"/>
        <w:rPr>
          <w:sz w:val="24"/>
        </w:rPr>
      </w:pPr>
      <w:r>
        <w:rPr>
          <w:sz w:val="24"/>
        </w:rPr>
        <w:t>экологическоговоспитания:</w:t>
      </w:r>
    </w:p>
    <w:p w:rsidR="00114CA8" w:rsidRDefault="00862938">
      <w:pPr>
        <w:pStyle w:val="a3"/>
        <w:spacing w:before="141" w:line="360" w:lineRule="auto"/>
        <w:ind w:right="841"/>
      </w:pPr>
      <w:r>
        <w:t>экологическицелесообразного   отношения   к   природе   как   источнику   жизнина Земле, основе ее существования, понимания ценности здорового и безопасного образажизни,         ответственного          отношения          к          собственному          физическомуипсихическомуздоровью,осознанияценностисоблюденияправилбезопасногоповеденияприработесвеществами,атакжевситуациях,угрожающихздоровьюи жизни людей;</w:t>
      </w:r>
    </w:p>
    <w:p w:rsidR="00114CA8" w:rsidRDefault="00862938">
      <w:pPr>
        <w:pStyle w:val="a3"/>
        <w:spacing w:before="1" w:line="360" w:lineRule="auto"/>
        <w:ind w:right="845"/>
      </w:pPr>
      <w:r>
        <w:t>способности     применять     знания,     получаемые     при      изучении      химии,длярешениязадач,связанныхсокружающейприроднойсредой,повышенияуровняэкологическойкультуры,   осознания   глобального   характера   экологических   проблеми путей ихрешения посредствомметодов химии;</w:t>
      </w:r>
    </w:p>
    <w:p w:rsidR="00114CA8" w:rsidRDefault="00862938">
      <w:pPr>
        <w:pStyle w:val="a3"/>
        <w:spacing w:line="360" w:lineRule="auto"/>
        <w:ind w:right="847"/>
      </w:pPr>
      <w:r>
        <w:t>экологическогомышления,уменияруководствоватьсяимвпознавательной,коммуникативнойи социальной практике.</w:t>
      </w:r>
    </w:p>
    <w:p w:rsidR="00114CA8" w:rsidRDefault="00862938">
      <w:pPr>
        <w:pStyle w:val="a3"/>
        <w:spacing w:before="3" w:line="360" w:lineRule="auto"/>
        <w:ind w:right="842" w:firstLine="1547"/>
      </w:pPr>
      <w:r>
        <w:t>Метапредметныерезультаты.Всоставеметапредметныхрезультатоввыделяютзначимыедляформированиямировоззренияобщенаучныепонятия(закон,теория,принцип,гипотеза,факт,система,процесс,экспериментидр.),которыеиспользуются      в      естественно-научных      учебных     предметах       и       позволяютна основе знаний из этих предметов формировать представление о целостной научнойкартине мира, и универсальные учебные действия (познавательные, коммуникативные,регулятивные),которыеобеспечиваютформированиеготовностиксамостоятельномупланированиюиосуществлениюучебнойдеятельности.Метапредметныерезультатыосвоенияобразовательнойпрограммыпохимииотражаютовладениеуниверсальнымипознавательнымидействиями, в том числе:</w:t>
      </w:r>
    </w:p>
    <w:p w:rsidR="00114CA8" w:rsidRDefault="00862938" w:rsidP="00862938">
      <w:pPr>
        <w:pStyle w:val="a5"/>
        <w:numPr>
          <w:ilvl w:val="0"/>
          <w:numId w:val="20"/>
        </w:numPr>
        <w:tabs>
          <w:tab w:val="left" w:pos="1270"/>
        </w:tabs>
        <w:spacing w:line="275" w:lineRule="exact"/>
        <w:rPr>
          <w:sz w:val="24"/>
        </w:rPr>
      </w:pPr>
      <w:r>
        <w:rPr>
          <w:sz w:val="24"/>
        </w:rPr>
        <w:t>базовыелогическиедействия:</w:t>
      </w:r>
    </w:p>
    <w:p w:rsidR="00114CA8" w:rsidRDefault="00862938">
      <w:pPr>
        <w:pStyle w:val="a3"/>
        <w:spacing w:before="139" w:line="360" w:lineRule="auto"/>
        <w:ind w:right="839"/>
      </w:pPr>
      <w:r>
        <w:t>умениеиспользоватьприемылогическогомышленияприосвоениизнаний:раскрыватьсмыслхимическихпонятий(выделятьиххарактерныепризнаки,устанавливать     взаимосвязь     с     другими     понятиями),      использовать      понятиядляобъяснения   отдельных   фактов   и   явлений,   выбирать   основания   и   критериидля классификации химических веществ и химических реакций, устанавливать причинно-следственныесвязимеждуобъектамиизучения,строитьлогическиерассуждения(индуктивные,дедуктивные,поаналогии),делатьвыводыи заключения;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7899"/>
        </w:tabs>
        <w:spacing w:before="90" w:line="360" w:lineRule="auto"/>
        <w:ind w:right="838"/>
      </w:pPr>
      <w:r>
        <w:t>умение       применять       в       процессе        познания       понятия        (предметныеиметапредметные),символические(знаковые)модели,используемыевхимии,преобразовывать широко применяемые в химии модельные представления – химическийзнак(символ элемента), химическая формула иуравнение химическойреакции– прирешении учебно-познавательных задач, с учетом этих модельных представлений выявлятьи характеризовать существенные признаки изучаемых объектов – химических веществ ихимических реакций, выявлять общие закономерности, причинно-следственные связи ипротиворечия в изучаемыхпроцессахиявлениях, предлагатькритериидля выявленияэтих</w:t>
      </w:r>
      <w:r>
        <w:tab/>
        <w:t>закономерностей</w:t>
      </w:r>
    </w:p>
    <w:p w:rsidR="00114CA8" w:rsidRDefault="00862938">
      <w:pPr>
        <w:pStyle w:val="a3"/>
        <w:spacing w:before="5" w:line="360" w:lineRule="auto"/>
        <w:ind w:right="849" w:firstLine="0"/>
      </w:pPr>
      <w:r>
        <w:t>и противоречий, самостоятельно выбирать способ решения учебной задачи (сравниватьнесколько вариантов решения, выбирать наиболее подходящий с учетом самостоятельновыделенныхкритериев);</w:t>
      </w:r>
    </w:p>
    <w:p w:rsidR="00114CA8" w:rsidRDefault="00862938" w:rsidP="00862938">
      <w:pPr>
        <w:pStyle w:val="a5"/>
        <w:numPr>
          <w:ilvl w:val="0"/>
          <w:numId w:val="20"/>
        </w:numPr>
        <w:tabs>
          <w:tab w:val="left" w:pos="1270"/>
        </w:tabs>
        <w:spacing w:line="275" w:lineRule="exact"/>
        <w:rPr>
          <w:sz w:val="24"/>
        </w:rPr>
      </w:pPr>
      <w:r>
        <w:rPr>
          <w:sz w:val="24"/>
        </w:rPr>
        <w:t>базовыеисследовательскиедействия:</w:t>
      </w:r>
    </w:p>
    <w:p w:rsidR="00114CA8" w:rsidRDefault="00862938">
      <w:pPr>
        <w:pStyle w:val="a3"/>
        <w:spacing w:before="136" w:line="360" w:lineRule="auto"/>
        <w:ind w:right="847"/>
      </w:pPr>
      <w:r>
        <w:t>умение использовать поставленные вопросы в качестве инструмента познания, атакжевкачествеосновыдляформированиягипотезыпопроверкеправильностивысказываемых суждений;</w:t>
      </w:r>
    </w:p>
    <w:p w:rsidR="00114CA8" w:rsidRDefault="00862938">
      <w:pPr>
        <w:pStyle w:val="a3"/>
        <w:spacing w:line="360" w:lineRule="auto"/>
        <w:ind w:right="842"/>
      </w:pPr>
      <w:r>
        <w:t>приобретение опыта по планированию, организации и проведению ученическихэкспериментов: умение наблюдать за ходом процесса, самостоятельно прогнозировать егорезультат,формулироватьобобщенияивыводыпорезультатампроведенногоопыта,исследования,составлятьотчет о проделаннойработе;</w:t>
      </w:r>
    </w:p>
    <w:p w:rsidR="00114CA8" w:rsidRDefault="00862938" w:rsidP="00862938">
      <w:pPr>
        <w:pStyle w:val="a5"/>
        <w:numPr>
          <w:ilvl w:val="0"/>
          <w:numId w:val="20"/>
        </w:numPr>
        <w:tabs>
          <w:tab w:val="left" w:pos="1270"/>
        </w:tabs>
        <w:rPr>
          <w:sz w:val="24"/>
        </w:rPr>
      </w:pPr>
      <w:r>
        <w:rPr>
          <w:sz w:val="24"/>
        </w:rPr>
        <w:t>работасинформацией:</w:t>
      </w:r>
    </w:p>
    <w:p w:rsidR="00114CA8" w:rsidRDefault="00862938">
      <w:pPr>
        <w:pStyle w:val="a3"/>
        <w:spacing w:before="139" w:line="360" w:lineRule="auto"/>
        <w:ind w:right="841"/>
      </w:pPr>
      <w:r>
        <w:t>умениевыбирать,анализироватьиинтерпретироватьинформациюразличныхвидовиформпредставления,получаемуюизразныхисточников(научно-популярнаялитературахимическогосодержания,справочныепособия,ресурсыИнтернета),критическиоцениватьпротиворечивуюи недостоверную информацию;</w:t>
      </w:r>
    </w:p>
    <w:p w:rsidR="00114CA8" w:rsidRDefault="00862938">
      <w:pPr>
        <w:pStyle w:val="a3"/>
        <w:spacing w:before="1" w:line="360" w:lineRule="auto"/>
        <w:ind w:right="841"/>
      </w:pPr>
      <w:r>
        <w:t>умение применять различные методы и запросы при поиске и отборе информации исоответствующих       данных,        необходимых        для        выполнения        учебныхипознавательныхзадачопределенноготипа,приобретениеопытавобластииспользованияинформационно-коммуникативныхтехнологий,овладениекультуройактивногоиспользованияразличныхпоисковыхсистем,самостоятельновыбиратьоптимальнуюформупредставленияинформацииииллюстрироватьрешаемыезадачинесложными         схемами,          диаграммами,          другими          формами          графикии ихкомбинациями;</w:t>
      </w:r>
    </w:p>
    <w:p w:rsidR="00114CA8" w:rsidRDefault="00862938">
      <w:pPr>
        <w:pStyle w:val="a3"/>
        <w:spacing w:before="1" w:line="360" w:lineRule="auto"/>
        <w:ind w:right="849"/>
      </w:pPr>
      <w:r>
        <w:t>умение        использовать       и        анализировать       в        процессе         учебнойи исследовательской деятельности информацию о влиянии промышленности, сельскогохозяйстваи транспортанасостояниеокружающейприроднойсреды;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3" w:firstLine="1547"/>
      </w:pPr>
      <w:r>
        <w:t>Уобучающегосябудутсформированыследующиеуниверсальныекоммуникативныедействия:</w:t>
      </w:r>
    </w:p>
    <w:p w:rsidR="00114CA8" w:rsidRDefault="00862938">
      <w:pPr>
        <w:pStyle w:val="a3"/>
        <w:spacing w:line="360" w:lineRule="auto"/>
        <w:ind w:right="843"/>
      </w:pPr>
      <w:r>
        <w:t>умениезадаватьвопросы(входедиалогаи(или)дискуссии)посуществуобсуждаемойтемы,формулироватьсвоипредложенияотносительновыполненияпредложеннойзадачи;</w:t>
      </w:r>
    </w:p>
    <w:p w:rsidR="00114CA8" w:rsidRDefault="00862938">
      <w:pPr>
        <w:pStyle w:val="a3"/>
        <w:spacing w:line="360" w:lineRule="auto"/>
        <w:ind w:right="848"/>
      </w:pPr>
      <w:r>
        <w:t>приобретениеопытапрезентациирезультатоввыполненияхимическогоэксперимента(лабораторногоопыта,лабораторнойработыпоисследованиюсвойстввеществ,учебного проекта);</w:t>
      </w:r>
    </w:p>
    <w:p w:rsidR="00114CA8" w:rsidRDefault="00862938">
      <w:pPr>
        <w:pStyle w:val="a3"/>
        <w:spacing w:line="360" w:lineRule="auto"/>
        <w:ind w:right="845"/>
      </w:pPr>
      <w:r>
        <w:t>заинтересованность      в      совместной       со       сверстниками       познавательнойи исследовательской деятельности при решении возникающих проблем на основе учетаобщихинтересовисогласованияпозиций(обсуждения,обменмнениями,«мозговыештурмы»,       координация       совместных       действий,        определение        критериевпооценкекачествавыполненной работыидругие);</w:t>
      </w:r>
    </w:p>
    <w:p w:rsidR="00114CA8" w:rsidRDefault="00862938">
      <w:pPr>
        <w:pStyle w:val="a3"/>
        <w:spacing w:line="360" w:lineRule="auto"/>
        <w:ind w:right="843" w:firstLine="1547"/>
      </w:pPr>
      <w:r>
        <w:t>Уобучающегосябудутсформированыследующиеуниверсальныерегулятивныедействия:</w:t>
      </w:r>
    </w:p>
    <w:p w:rsidR="00114CA8" w:rsidRDefault="00862938">
      <w:pPr>
        <w:pStyle w:val="a3"/>
        <w:tabs>
          <w:tab w:val="left" w:pos="2342"/>
          <w:tab w:val="left" w:pos="4826"/>
          <w:tab w:val="left" w:pos="6790"/>
          <w:tab w:val="left" w:pos="8780"/>
        </w:tabs>
        <w:spacing w:line="360" w:lineRule="auto"/>
        <w:ind w:right="843"/>
      </w:pPr>
      <w:r>
        <w:t>умение самостоятельно определять цели деятельности, планировать, осуществлять,контролироватьипринеобходимостикорректироватьсвоюдеятельность,выбиратьнаиболее</w:t>
      </w:r>
      <w:r>
        <w:tab/>
        <w:t>эффективные</w:t>
      </w:r>
      <w:r>
        <w:tab/>
        <w:t>способы</w:t>
      </w:r>
      <w:r>
        <w:tab/>
        <w:t>решения</w:t>
      </w:r>
      <w:r>
        <w:tab/>
        <w:t>учебныхи познавательных задач, самостоятельно составлять или корректировать предложенныйалгоритмдействийпривыполнениизаданийсучетомполученияновыхзнанийобизучаемыхобъектах–веществахиреакциях,оцениватьсоответствиеполученногорезультатазаявленной цели;</w:t>
      </w:r>
    </w:p>
    <w:p w:rsidR="00114CA8" w:rsidRDefault="00862938">
      <w:pPr>
        <w:pStyle w:val="a3"/>
        <w:ind w:left="1010" w:firstLine="0"/>
      </w:pPr>
      <w:r>
        <w:t>умениеиспользоватьианализироватьконтексты,предлагаемыевусловиизаданий.</w:t>
      </w:r>
    </w:p>
    <w:p w:rsidR="00114CA8" w:rsidRDefault="00862938">
      <w:pPr>
        <w:pStyle w:val="a3"/>
        <w:spacing w:before="136" w:line="360" w:lineRule="auto"/>
        <w:ind w:right="846" w:firstLine="1547"/>
      </w:pPr>
      <w:r>
        <w:t>Предметныерезультатыосвоенияпрограммыпохимиинауровнеосновногообщегообразования.</w:t>
      </w:r>
    </w:p>
    <w:p w:rsidR="00114CA8" w:rsidRDefault="00862938">
      <w:pPr>
        <w:pStyle w:val="a3"/>
        <w:spacing w:line="360" w:lineRule="auto"/>
        <w:ind w:right="841"/>
      </w:pPr>
      <w:r>
        <w:t>Всоставепредметныхрезультатовпоосвоениюобязательногосодержания,установленногоданнойпримернойрабочейпрограммой,выделяют:освоенныеобучающимисянаучныезнания,уменияиспособыдействий,специфическиедляпредметнойобласти«Химия»,видыдеятельностипополучениюновогознания,егоинтерпретации,преобразованиюиприменениювразличныхучебныхиновыхситуациях.</w:t>
      </w:r>
    </w:p>
    <w:p w:rsidR="00114CA8" w:rsidRDefault="00862938">
      <w:pPr>
        <w:pStyle w:val="a3"/>
        <w:spacing w:line="360" w:lineRule="auto"/>
        <w:ind w:right="850" w:firstLine="1728"/>
      </w:pPr>
      <w:r>
        <w:t>Кконцуобученияв8классеуобучающегосябудусформированыследующиепредметныерезультаты по химии:</w:t>
      </w:r>
    </w:p>
    <w:p w:rsidR="00114CA8" w:rsidRDefault="00862938">
      <w:pPr>
        <w:pStyle w:val="a3"/>
        <w:spacing w:line="360" w:lineRule="auto"/>
        <w:ind w:right="847"/>
      </w:pPr>
      <w:r>
        <w:t>раскрыватьсмыслосновныххимическихпонятий:атом,молекула,химическийэлемент,       простое        вещество,        сложное        вещество,        смесь        (однороднаяи неоднородная), валентность, относительная атомная и молекулярная масса, количествовещества,моль,молярнаямасса, массоваядоляхимического элемента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6" w:firstLine="0"/>
      </w:pPr>
      <w:r>
        <w:t>в соединении, молярный объем, оксид, кислота, основание, соль, электроотрицательность,степень окисления, химическая реакция, классификация реакций: реакции соединения,реакцииразложения,реакциизамещения,реакцииобмена,экзо-иэндотермическиереакции,тепловойэффектреакции,ядроатома,электронныйслойатома,атомнаяорбиталь,радиусатома,химическаясвязь,полярнаяинеполярнаяковалентнаясвязь,ионнаясвязь,ион,катион,анион,раствор,массоваядолявещества(процентнаяконцентрация)в растворе;</w:t>
      </w:r>
    </w:p>
    <w:p w:rsidR="00114CA8" w:rsidRDefault="00862938">
      <w:pPr>
        <w:pStyle w:val="a3"/>
        <w:spacing w:before="2" w:line="360" w:lineRule="auto"/>
        <w:ind w:right="850"/>
      </w:pPr>
      <w:r>
        <w:t>иллюстрировать   взаимосвязь   основных   химических   понятий   и    применятьэтипонятия приописании веществи ихпревращений;</w:t>
      </w:r>
    </w:p>
    <w:p w:rsidR="00114CA8" w:rsidRDefault="00862938">
      <w:pPr>
        <w:pStyle w:val="a3"/>
        <w:spacing w:line="360" w:lineRule="auto"/>
        <w:ind w:right="852"/>
      </w:pPr>
      <w:r>
        <w:t>использовать    химическую   символику    для   составления     формул     веществиуравненийхимическихреакций;</w:t>
      </w:r>
    </w:p>
    <w:p w:rsidR="00114CA8" w:rsidRDefault="00862938">
      <w:pPr>
        <w:pStyle w:val="a3"/>
        <w:spacing w:line="360" w:lineRule="auto"/>
        <w:ind w:right="844"/>
      </w:pPr>
      <w:r>
        <w:t>определятьвалентностьатомовэлементоввбинарныхсоединениях,степеньокисления    элементов    в     бинарных     соединениях,     принадлежность     веществк определенному классу соединений по формулам, вид химической связи (ковалентная иионная)внеорганическихсоединениях;</w:t>
      </w:r>
    </w:p>
    <w:p w:rsidR="00114CA8" w:rsidRDefault="00862938">
      <w:pPr>
        <w:pStyle w:val="a3"/>
        <w:spacing w:line="360" w:lineRule="auto"/>
        <w:ind w:right="841"/>
      </w:pPr>
      <w:r>
        <w:t>раскрыватьсмыслПериодическогозаконаД.И.Менделеева:демонстрироватьпонимание       периодической      зависимости      свойств       химических        элементовотихположениявПериодическойсистеме,законовсохранениямассывеществ,постоянствасостава,  атомно-молекулярного    учения,    закона    Авогадро,    описыватьихарактеризоватьтабличнуюформуПериодическойсистемыхимическихэлементов:различать понятия «главная подгруппа (А-группа)» и «побочная подгруппа (Б-группа)»,малыеибольшиепериоды,соотноситьобозначения,которыеимеютсявтаблице</w:t>
      </w:r>
    </w:p>
    <w:p w:rsidR="00114CA8" w:rsidRDefault="00862938">
      <w:pPr>
        <w:pStyle w:val="a3"/>
        <w:tabs>
          <w:tab w:val="left" w:pos="2889"/>
          <w:tab w:val="left" w:pos="6031"/>
          <w:tab w:val="left" w:pos="8151"/>
        </w:tabs>
        <w:spacing w:line="360" w:lineRule="auto"/>
        <w:ind w:right="847" w:firstLine="0"/>
      </w:pPr>
      <w:r>
        <w:t>«ПериодическаясистемахимическихэлементовД.И.Менделеева»счисловымихарактеристиками строения атомов химических элементов (состав и заряд ядра, общеечисло</w:t>
      </w:r>
      <w:r>
        <w:tab/>
        <w:t>электронов</w:t>
      </w:r>
      <w:r>
        <w:tab/>
        <w:t>и</w:t>
      </w:r>
      <w:r>
        <w:tab/>
        <w:t>распределениеихпо электроннымслоям);</w:t>
      </w:r>
    </w:p>
    <w:p w:rsidR="00114CA8" w:rsidRDefault="00862938">
      <w:pPr>
        <w:pStyle w:val="a3"/>
        <w:spacing w:before="1" w:line="360" w:lineRule="auto"/>
        <w:ind w:right="836"/>
      </w:pPr>
      <w:r>
        <w:t>классифицироватьхимическиеэлементы,неорганическиевещества,химическиереакции      (по      числу       и       составу       участвующих       в       реакции       веществ,потепловомуэффекту);</w:t>
      </w:r>
    </w:p>
    <w:p w:rsidR="00114CA8" w:rsidRDefault="00862938">
      <w:pPr>
        <w:pStyle w:val="a3"/>
        <w:spacing w:before="3" w:line="360" w:lineRule="auto"/>
        <w:ind w:right="850"/>
      </w:pPr>
      <w:r>
        <w:t>характеризовать(описывать)общиехимическиесвойствавеществразличныхклассов, подтверждая описание примерами молекулярных уравнений соответствующиххимическихреакций;</w:t>
      </w:r>
    </w:p>
    <w:p w:rsidR="00114CA8" w:rsidRDefault="00862938">
      <w:pPr>
        <w:pStyle w:val="a3"/>
        <w:spacing w:line="360" w:lineRule="auto"/>
        <w:ind w:right="857"/>
      </w:pPr>
      <w:r>
        <w:t>прогнозироватьсвойствавеществвзависимостиотихкачественногосостава,возможностипротеканияхимическихпревращенийвразличныхусловиях;</w:t>
      </w:r>
    </w:p>
    <w:p w:rsidR="00114CA8" w:rsidRDefault="00862938">
      <w:pPr>
        <w:pStyle w:val="a3"/>
        <w:spacing w:line="360" w:lineRule="auto"/>
        <w:ind w:right="856"/>
      </w:pPr>
      <w:r>
        <w:t>вычислять относительную молекулярную и молярную массы веществ, массовуюдолюхимическогоэлементапоформулесоединения,массовую долювеществаврастворе,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проводитьрасчетыпо уравнениюхимическойреакции;</w:t>
      </w:r>
    </w:p>
    <w:p w:rsidR="00114CA8" w:rsidRDefault="00862938">
      <w:pPr>
        <w:pStyle w:val="a3"/>
        <w:tabs>
          <w:tab w:val="left" w:pos="2040"/>
          <w:tab w:val="left" w:pos="3873"/>
          <w:tab w:val="left" w:pos="6247"/>
          <w:tab w:val="left" w:pos="8569"/>
        </w:tabs>
        <w:spacing w:before="142" w:line="360" w:lineRule="auto"/>
        <w:ind w:right="841"/>
      </w:pPr>
      <w:r>
        <w:t>применятьосновныеоперациимыслительнойдеятельности–анализисинтез,сравнение,</w:t>
      </w:r>
      <w:r>
        <w:tab/>
        <w:t>обобщение,</w:t>
      </w:r>
      <w:r>
        <w:tab/>
        <w:t>систематизацию,</w:t>
      </w:r>
      <w:r>
        <w:tab/>
        <w:t>классификацию,</w:t>
      </w:r>
      <w:r>
        <w:tab/>
        <w:t>выявлениепричинно-следственных связей – для изучения свойств веществ и химических реакций,естественно-научныеметодыпознания–наблюдение,измерение,моделирование,эксперимент (реальныйи мысленный);</w:t>
      </w:r>
    </w:p>
    <w:p w:rsidR="00114CA8" w:rsidRDefault="00862938">
      <w:pPr>
        <w:pStyle w:val="a3"/>
        <w:spacing w:line="360" w:lineRule="auto"/>
        <w:ind w:right="837"/>
      </w:pPr>
      <w:r>
        <w:t>следоватьправилампользованияхимическойпосудойилабораторнымоборудованием,    а    также    правилам   обращения    с    веществами     в     соответствиисинструкциями   по   выполнению   лабораторныххимических   опытов   по   получениюи собиранию газообразных веществ (водорода и кислорода), приготовлению растворов сопределенной      массовой      долей       растворенного       вещества,       планироватьи    проводить    химические    эксперименты    по    распознаванию    растворов    щелочейикислотспомощьюиндикаторов(лакмус,фенолфталеин, метилоранжи другие).</w:t>
      </w:r>
    </w:p>
    <w:p w:rsidR="00114CA8" w:rsidRDefault="00862938">
      <w:pPr>
        <w:pStyle w:val="a3"/>
        <w:spacing w:before="1" w:line="360" w:lineRule="auto"/>
        <w:ind w:right="850" w:firstLine="1728"/>
      </w:pPr>
      <w:r>
        <w:t>Кконцуобученияв9классеуобучающегосябудусформированыследующиепредметныерезультаты по химии:</w:t>
      </w:r>
    </w:p>
    <w:p w:rsidR="00114CA8" w:rsidRDefault="00862938">
      <w:pPr>
        <w:pStyle w:val="a3"/>
        <w:tabs>
          <w:tab w:val="left" w:pos="2707"/>
          <w:tab w:val="left" w:pos="5438"/>
          <w:tab w:val="left" w:pos="8600"/>
        </w:tabs>
        <w:spacing w:line="360" w:lineRule="auto"/>
        <w:ind w:right="839"/>
      </w:pPr>
      <w:r>
        <w:t>раскрыватьсмыслосновныххимическихпонятий:химическийэлемент,атом,молекула,ион,катион,анион,простоевещество,сложноевещество,валентность,электроотрицательность,степеньокисления,химическаяреакция,химическаясвязь,тепловой эффект реакции, моль, молярный объем, раствор, электролиты, неэлектролиты,электролитическаядиссоциация,реакцииионногообмена,катализатор,химическоеравновесие,обратимыеинеобратимыереакции,окислительно-восстановительныереакции,</w:t>
      </w:r>
      <w:r>
        <w:tab/>
        <w:t>окислитель,</w:t>
      </w:r>
      <w:r>
        <w:tab/>
        <w:t>восстановитель,</w:t>
      </w:r>
      <w:r>
        <w:tab/>
        <w:t>окислениеивосстановление,аллотропия,амфотерность,химическаясвязь(ковалентная,ионная,металлическая),кристаллическаярешетка,коррозияметаллов,сплавы,скоростьхимической реакции,предельнодопустимаяконцентрация (ПДК)вещества;</w:t>
      </w:r>
    </w:p>
    <w:p w:rsidR="00114CA8" w:rsidRDefault="00862938">
      <w:pPr>
        <w:pStyle w:val="a3"/>
        <w:spacing w:before="4" w:line="360" w:lineRule="auto"/>
        <w:ind w:right="850"/>
      </w:pPr>
      <w:r>
        <w:t>иллюстрировать   взаимосвязь   основных   химических   понятий   и    применятьэтипонятия приописании веществи ихпревращений;</w:t>
      </w:r>
    </w:p>
    <w:p w:rsidR="00114CA8" w:rsidRDefault="00862938">
      <w:pPr>
        <w:pStyle w:val="a3"/>
        <w:spacing w:line="360" w:lineRule="auto"/>
        <w:ind w:right="852"/>
      </w:pPr>
      <w:r>
        <w:t>использовать    химическую   символику    для   составления     формул     веществиуравненийхимическихреакций;</w:t>
      </w:r>
    </w:p>
    <w:p w:rsidR="00114CA8" w:rsidRDefault="00862938">
      <w:pPr>
        <w:pStyle w:val="a3"/>
        <w:spacing w:line="360" w:lineRule="auto"/>
        <w:ind w:right="838"/>
      </w:pPr>
      <w:r>
        <w:t>определять   валентность   и    степень    окисления    химических    элементоввсоединенияхразличногосостава,принадлежностьвеществкопределенномуклассусоединений по формулам, вид химической связи (ковалентная, ионная, металлическая) внеорганическихсоединениях,зарядионапохимическойформуле,характерсредывводныхрастворахнеорганическихсоединений,типкристаллическойрешеткиконкретноговещества;</w:t>
      </w:r>
    </w:p>
    <w:p w:rsidR="00114CA8" w:rsidRDefault="00862938">
      <w:pPr>
        <w:pStyle w:val="a3"/>
        <w:tabs>
          <w:tab w:val="left" w:pos="2856"/>
          <w:tab w:val="left" w:pos="4186"/>
          <w:tab w:val="left" w:pos="6553"/>
          <w:tab w:val="left" w:pos="7909"/>
        </w:tabs>
        <w:spacing w:before="1"/>
        <w:ind w:left="1010" w:firstLine="0"/>
      </w:pPr>
      <w:r>
        <w:t>раскрывать</w:t>
      </w:r>
      <w:r>
        <w:tab/>
        <w:t>смысл</w:t>
      </w:r>
      <w:r>
        <w:tab/>
        <w:t>Периодического</w:t>
      </w:r>
      <w:r>
        <w:tab/>
        <w:t>закона</w:t>
      </w:r>
      <w:r>
        <w:tab/>
        <w:t>Д.И.Менделеева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395"/>
          <w:tab w:val="left" w:pos="3988"/>
          <w:tab w:val="left" w:pos="5621"/>
          <w:tab w:val="left" w:pos="6481"/>
          <w:tab w:val="left" w:pos="8778"/>
        </w:tabs>
        <w:spacing w:before="90" w:line="360" w:lineRule="auto"/>
        <w:ind w:right="843" w:firstLine="0"/>
      </w:pPr>
      <w:r>
        <w:t>идемонстрироватьегопонимание:описыватьихарактеризоватьтабличнуюформуПериодической системы химических элементов: различать понятия «главная подгруппа(А-группа)» и «побочная подгруппа (Б-группа)», малые и большие периоды, соотноситьобозначения,</w:t>
      </w:r>
      <w:r>
        <w:tab/>
        <w:t>которые</w:t>
      </w:r>
      <w:r>
        <w:tab/>
        <w:t>имеются</w:t>
      </w:r>
      <w:r>
        <w:tab/>
        <w:t>в</w:t>
      </w:r>
      <w:r>
        <w:tab/>
        <w:t>периодической</w:t>
      </w:r>
      <w:r>
        <w:tab/>
        <w:t>таблице,счисловыми  характеристиками    строения    атомов    химических    элементов    (составизарядядра,общеечислоэлектроновираспределениеихпоэлектроннымслоям),объяснятьобщиезакономерностивизменениисвойствэлементовиихсоединенийвпределахмалых периодовиглавныхподгрупп сучетомстроения ихатомов;</w:t>
      </w:r>
    </w:p>
    <w:p w:rsidR="00114CA8" w:rsidRDefault="00862938">
      <w:pPr>
        <w:pStyle w:val="a3"/>
        <w:spacing w:line="360" w:lineRule="auto"/>
        <w:ind w:right="845"/>
      </w:pPr>
      <w:r>
        <w:t>классифицироватьхимическиеэлементы,неорганическиевещества,химическиереакции      (по      числу       и       составу       участвующих       в       реакции       веществ,потепловомуэффекту,поизменениюстепенейокисленияхимическихэлементов);</w:t>
      </w:r>
    </w:p>
    <w:p w:rsidR="00114CA8" w:rsidRDefault="00862938">
      <w:pPr>
        <w:pStyle w:val="a3"/>
        <w:spacing w:before="2" w:line="360" w:lineRule="auto"/>
        <w:ind w:right="845"/>
      </w:pPr>
      <w:r>
        <w:t>характеризовать(описывать)общиеиспецифическиехимическиесвойствапростых   и  сложных    веществ,    подтверждая    описание    примерами    молекулярныхи ионныхуравнений соответствующиххимическихреакций;</w:t>
      </w:r>
    </w:p>
    <w:p w:rsidR="00114CA8" w:rsidRDefault="00862938">
      <w:pPr>
        <w:pStyle w:val="a3"/>
        <w:spacing w:line="360" w:lineRule="auto"/>
        <w:ind w:right="848"/>
      </w:pPr>
      <w:r>
        <w:t>составлять    уравнения     электролитической     диссоциации     кислот,     щелочейи солей, полные и сокращенные уравнения реакций ионного обмена, уравнения реакций,подтверждающихсуществованиегенетическойсвязимеждувеществамиразличныхклассов;</w:t>
      </w:r>
    </w:p>
    <w:p w:rsidR="00114CA8" w:rsidRDefault="00862938">
      <w:pPr>
        <w:pStyle w:val="a3"/>
        <w:spacing w:line="360" w:lineRule="auto"/>
        <w:ind w:right="852"/>
      </w:pPr>
      <w:r>
        <w:t>раскрыватьсущностьокислительно-восстановительныхреакцийпосредствомсоставленияэлектронного баланса этихреакций;</w:t>
      </w:r>
    </w:p>
    <w:p w:rsidR="00114CA8" w:rsidRDefault="00862938">
      <w:pPr>
        <w:pStyle w:val="a3"/>
        <w:spacing w:line="360" w:lineRule="auto"/>
        <w:ind w:right="852"/>
      </w:pPr>
      <w:r>
        <w:t>прогнозироватьсвойствавеществвзависимостиотихстроения,возможностипротеканияхимическихпревращенийвразличныхусловиях;</w:t>
      </w:r>
    </w:p>
    <w:p w:rsidR="00114CA8" w:rsidRDefault="00862938">
      <w:pPr>
        <w:pStyle w:val="a3"/>
        <w:spacing w:line="360" w:lineRule="auto"/>
        <w:ind w:right="853"/>
      </w:pPr>
      <w:r>
        <w:t>вычислять относительную молекулярную и молярную массы веществ, массовуюдолю химического элемента по формуле соединения, массовую долю вещества в растворе,проводить расчеты поуравнениюхимическойреакции;</w:t>
      </w:r>
    </w:p>
    <w:p w:rsidR="00114CA8" w:rsidRDefault="00862938">
      <w:pPr>
        <w:pStyle w:val="a3"/>
        <w:spacing w:before="4" w:line="360" w:lineRule="auto"/>
        <w:ind w:right="846"/>
      </w:pPr>
      <w:r>
        <w:t>следоватьправилампользованияхимическойпосудойилабораторнымоборудованием,  а  также   правилам   обращения   с   веществами   в   соответствиисинструкциямипо   выполнению   лабораторных   химических   опытов   по   получениюи собиранию газообразныхвеществ (аммиака иуглекислогогаза);</w:t>
      </w:r>
    </w:p>
    <w:p w:rsidR="00114CA8" w:rsidRDefault="00862938">
      <w:pPr>
        <w:pStyle w:val="a3"/>
        <w:spacing w:line="360" w:lineRule="auto"/>
        <w:ind w:right="842"/>
      </w:pPr>
      <w:r>
        <w:t>проводитьреакции,подтверждающиекачественныйсоставразличныхвеществ:распознаватьопытнымпутемхлоридбромид-,иодид-,карбонат-,фосфат-,силикат-,сульфат-,гидроксид-ионы,катионыаммонияиионыизученныхметаллов,присутствующиевводныхрастворах неорганическихвеществ;</w:t>
      </w:r>
    </w:p>
    <w:p w:rsidR="00114CA8" w:rsidRDefault="00862938">
      <w:pPr>
        <w:pStyle w:val="a3"/>
        <w:spacing w:line="360" w:lineRule="auto"/>
        <w:ind w:right="835"/>
      </w:pPr>
      <w:r>
        <w:t xml:space="preserve">применятьосновныеоперациимыслительнойдеятельности–анализисинтез,сравнение, обобщение, систематизацию, выявление причинно-следственных связей – </w:t>
      </w:r>
      <w:r>
        <w:lastRenderedPageBreak/>
        <w:t>дляизучениясвойстввеществихимическихреакций,естественно-научныеметодыпознания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981"/>
          <w:tab w:val="left" w:pos="2851"/>
          <w:tab w:val="left" w:pos="4541"/>
          <w:tab w:val="left" w:pos="6735"/>
          <w:tab w:val="left" w:pos="8595"/>
        </w:tabs>
        <w:spacing w:before="90" w:line="362" w:lineRule="auto"/>
        <w:ind w:right="861" w:firstLine="0"/>
        <w:jc w:val="left"/>
      </w:pPr>
      <w:r>
        <w:t>–</w:t>
      </w:r>
      <w:r>
        <w:tab/>
        <w:t>наблюдение,</w:t>
      </w:r>
      <w:r>
        <w:tab/>
        <w:t>измерение,</w:t>
      </w:r>
      <w:r>
        <w:tab/>
        <w:t>моделирование,</w:t>
      </w:r>
      <w:r>
        <w:tab/>
        <w:t>эксперимент</w:t>
      </w:r>
      <w:r>
        <w:tab/>
      </w:r>
      <w:r>
        <w:rPr>
          <w:spacing w:val="-1"/>
        </w:rPr>
        <w:t>(реальный</w:t>
      </w:r>
      <w:r>
        <w:t>и мысленный).</w:t>
      </w:r>
    </w:p>
    <w:p w:rsidR="00114CA8" w:rsidRDefault="00114CA8">
      <w:pPr>
        <w:pStyle w:val="a3"/>
        <w:ind w:left="0" w:firstLine="0"/>
        <w:jc w:val="left"/>
        <w:rPr>
          <w:sz w:val="26"/>
        </w:rPr>
      </w:pPr>
    </w:p>
    <w:p w:rsidR="00114CA8" w:rsidRDefault="00114CA8">
      <w:pPr>
        <w:pStyle w:val="a3"/>
        <w:ind w:left="0" w:firstLine="0"/>
        <w:jc w:val="left"/>
        <w:rPr>
          <w:sz w:val="31"/>
        </w:rPr>
      </w:pPr>
    </w:p>
    <w:p w:rsidR="00114CA8" w:rsidRDefault="007330C3">
      <w:pPr>
        <w:pStyle w:val="2"/>
        <w:ind w:left="501"/>
      </w:pPr>
      <w:r>
        <w:pict>
          <v:rect id="_x0000_s2082" style="position:absolute;left:0;text-align:left;margin-left:83.65pt;margin-top:18.3pt;width:470.75pt;height:.5pt;z-index:-15713280;mso-wrap-distance-left:0;mso-wrap-distance-right:0;mso-position-horizontal-relative:page" fillcolor="black" stroked="f">
            <w10:wrap type="topAndBottom" anchorx="page"/>
          </v:rect>
        </w:pict>
      </w:r>
      <w:bookmarkStart w:id="16" w:name="_bookmark6"/>
      <w:bookmarkEnd w:id="16"/>
      <w:r w:rsidR="00862938">
        <w:t>Рабочаяпрограммапоучебномупредмету«Биология».</w:t>
      </w:r>
    </w:p>
    <w:p w:rsidR="00114CA8" w:rsidRDefault="00862938">
      <w:pPr>
        <w:pStyle w:val="a3"/>
        <w:spacing w:line="360" w:lineRule="auto"/>
        <w:ind w:right="836" w:firstLine="1367"/>
      </w:pPr>
      <w:r>
        <w:t>Федеральнаярабочаяпрограммапоучебномупредмету«Биология»(предметнаяобласть«Естественнонаучныепредметы»)(далеесоответственно–программапобиологии,биология)включаетпояснительнуюзаписку,содержаниеобучения,планируемыерезультаты освоенияпрограммы побиологии.</w:t>
      </w:r>
    </w:p>
    <w:p w:rsidR="00114CA8" w:rsidRDefault="00862938">
      <w:pPr>
        <w:pStyle w:val="a3"/>
        <w:ind w:left="3021" w:firstLine="0"/>
      </w:pPr>
      <w:r>
        <w:t>Пояснительнаязаписка.</w:t>
      </w:r>
    </w:p>
    <w:p w:rsidR="00114CA8" w:rsidRDefault="00862938">
      <w:pPr>
        <w:pStyle w:val="a3"/>
        <w:spacing w:before="98" w:line="360" w:lineRule="auto"/>
        <w:ind w:right="844" w:firstLine="1547"/>
      </w:pPr>
      <w:r>
        <w:t>Программапобиологиинауровнеосновногообщегообразованиясоставленанаосноветребованийкрезультатамосвоенияосновнойобразовательнойпрограммы    основного   общего     образования,     представленных     в     ФГОС     ООО,атакже федеральнойпрограммы воспитания.</w:t>
      </w:r>
    </w:p>
    <w:p w:rsidR="00114CA8" w:rsidRDefault="00862938">
      <w:pPr>
        <w:pStyle w:val="a3"/>
        <w:spacing w:line="360" w:lineRule="auto"/>
        <w:ind w:right="841" w:firstLine="1547"/>
      </w:pPr>
      <w:r>
        <w:t>Программа направлена на формирование естественно-научной грамотностиобучающихся и организацию изучения биологии на деятельностной основе. В программеучитываютсявозможностипредметавреализациитребованийФГОСОООкпланируемым,        личностным        и        метапредметным        результатам        обучения,а также реализация межпредметных связей естественно-научных учебных предметов науровнеосновного общегообразования.</w:t>
      </w:r>
    </w:p>
    <w:p w:rsidR="00114CA8" w:rsidRDefault="00862938">
      <w:pPr>
        <w:pStyle w:val="a3"/>
        <w:spacing w:before="1" w:line="360" w:lineRule="auto"/>
        <w:ind w:right="844" w:firstLine="1547"/>
      </w:pPr>
      <w:r>
        <w:t>Программавключаетраспределениесодержанияучебногоматериалапоклассам   и    примерный    объем    учебных    часов    для    изучения    разделов    и    тем,атакжерекомендуемуюпоследовательностьизучениятем,основаннуюналогикеразвитияпредметного содержанияс учетомвозрастных особенностейобучающихся.</w:t>
      </w:r>
    </w:p>
    <w:p w:rsidR="00114CA8" w:rsidRDefault="00862938">
      <w:pPr>
        <w:pStyle w:val="a3"/>
        <w:spacing w:line="360" w:lineRule="auto"/>
        <w:ind w:right="841" w:firstLine="1547"/>
      </w:pPr>
      <w:r>
        <w:t>Программа   имеет   примерный   характер    и    может     стать    основойдля составления учителями биологии своих рабочих программ и организации учебногопроцесса.Учителямимогутбытьиспользованыразличныеметодическиеподходыкпреподаваниюбиологииприусловиисохраненияобязательнойчастисодержанияпрограммы.</w:t>
      </w:r>
    </w:p>
    <w:p w:rsidR="00114CA8" w:rsidRDefault="00862938">
      <w:pPr>
        <w:pStyle w:val="a3"/>
        <w:spacing w:line="360" w:lineRule="auto"/>
        <w:ind w:right="841" w:firstLine="1547"/>
      </w:pPr>
      <w:r>
        <w:t>В    программе    определяются    основные   цели     изучения     биологиина уровне основного общего образования, планируемые результаты освоения программыбиологии:личностные,метапредметные,предметные.Предметныепланируемыерезультатыданы для каждого годаизучения биологии.</w:t>
      </w:r>
    </w:p>
    <w:p w:rsidR="00114CA8" w:rsidRDefault="00862938">
      <w:pPr>
        <w:pStyle w:val="a3"/>
        <w:ind w:left="3021" w:firstLine="0"/>
      </w:pPr>
      <w:r>
        <w:t>Программаимеетследующуюструктуру:</w:t>
      </w:r>
    </w:p>
    <w:p w:rsidR="00114CA8" w:rsidRDefault="00862938">
      <w:pPr>
        <w:pStyle w:val="a3"/>
        <w:spacing w:before="139" w:line="360" w:lineRule="auto"/>
        <w:ind w:left="1012" w:right="1318" w:firstLine="0"/>
      </w:pPr>
      <w:r>
        <w:t>планируемые результаты освоения программы по биологии по годам обучения;содержаниепрограммыпо биологиипо годамобучения.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4827"/>
        </w:tabs>
        <w:spacing w:before="90" w:line="360" w:lineRule="auto"/>
        <w:ind w:right="843" w:firstLine="1547"/>
      </w:pPr>
      <w:r>
        <w:t>Учебный        предмет</w:t>
      </w:r>
      <w:r>
        <w:tab/>
        <w:t>«Биология»       развивает        представленияопознаваемостиживойприродыиметодахеепознания,онпозволяетсформироватьсистемунаучных    знаний   о   живых    системах,    умения   их    получать,   присваиватьи применятьвжизненныхситуациях.</w:t>
      </w:r>
    </w:p>
    <w:p w:rsidR="00114CA8" w:rsidRDefault="00862938">
      <w:pPr>
        <w:pStyle w:val="a3"/>
        <w:spacing w:line="360" w:lineRule="auto"/>
        <w:ind w:right="844" w:firstLine="1547"/>
      </w:pPr>
      <w:r>
        <w:t>Биологическаяподготовкаобеспечиваетпониманиеобучающимисянаучныхпринциповчеловеческойдеятельностивприроде,закладываетосновыэкологическойкультуры, здорового образа жизни.</w:t>
      </w:r>
    </w:p>
    <w:p w:rsidR="00114CA8" w:rsidRDefault="00862938">
      <w:pPr>
        <w:pStyle w:val="a3"/>
        <w:spacing w:before="2"/>
        <w:ind w:left="1852" w:firstLine="0"/>
      </w:pPr>
      <w:r>
        <w:t>Целямиизучениябиологиинауровнеосновногообщегообразования</w:t>
      </w:r>
    </w:p>
    <w:p w:rsidR="00114CA8" w:rsidRDefault="00862938">
      <w:pPr>
        <w:pStyle w:val="a3"/>
        <w:spacing w:before="136"/>
        <w:ind w:firstLine="0"/>
        <w:jc w:val="left"/>
      </w:pPr>
      <w:r>
        <w:t>являются:</w:t>
      </w:r>
    </w:p>
    <w:p w:rsidR="00114CA8" w:rsidRDefault="00862938">
      <w:pPr>
        <w:pStyle w:val="a3"/>
        <w:spacing w:before="140" w:line="360" w:lineRule="auto"/>
        <w:ind w:right="848"/>
      </w:pPr>
      <w:r>
        <w:t>формированиесистемызнанийопризнакахипроцессахжизнедеятельностибиологическихсистемразногоуровня организации;</w:t>
      </w:r>
    </w:p>
    <w:p w:rsidR="00114CA8" w:rsidRDefault="00862938">
      <w:pPr>
        <w:pStyle w:val="a3"/>
        <w:spacing w:line="360" w:lineRule="auto"/>
        <w:ind w:right="848"/>
      </w:pPr>
      <w:r>
        <w:t>формированиесистемызнанийобособенностяхстроения,жизнедеятельностиорганизмачеловека,условияхсохранения егоздоровья;</w:t>
      </w:r>
    </w:p>
    <w:p w:rsidR="00114CA8" w:rsidRDefault="00862938">
      <w:pPr>
        <w:pStyle w:val="a3"/>
        <w:spacing w:line="360" w:lineRule="auto"/>
        <w:ind w:right="844"/>
      </w:pPr>
      <w:r>
        <w:t>формированиеуменийприменятьметодыбиологическойнаукидляизучениябиологическихсистем, в томчислеи организмачеловека;</w:t>
      </w:r>
    </w:p>
    <w:p w:rsidR="00114CA8" w:rsidRDefault="00862938">
      <w:pPr>
        <w:pStyle w:val="a3"/>
        <w:spacing w:line="360" w:lineRule="auto"/>
        <w:ind w:right="846"/>
      </w:pPr>
      <w:r>
        <w:t>формирование умений использовать информацию о современных достижениях вобластибиологиидляобъясненияпроцессовиявленийживойприродыижизнедеятельностисобственного организма;</w:t>
      </w:r>
    </w:p>
    <w:p w:rsidR="00114CA8" w:rsidRDefault="00862938">
      <w:pPr>
        <w:pStyle w:val="a3"/>
        <w:spacing w:line="360" w:lineRule="auto"/>
        <w:ind w:right="848"/>
      </w:pPr>
      <w:r>
        <w:t>формированиеуменийобъяснятьрольбиологиивпрактическойдеятельностилюдей,значение биологическогоразнообразиядлясохранениябиосферы,последствиядеятельностичеловекавприроде;</w:t>
      </w:r>
    </w:p>
    <w:p w:rsidR="00114CA8" w:rsidRDefault="00862938">
      <w:pPr>
        <w:pStyle w:val="a3"/>
        <w:spacing w:before="3" w:line="360" w:lineRule="auto"/>
        <w:ind w:right="848"/>
      </w:pPr>
      <w:r>
        <w:t>формирование экологической культуры в целях сохранения собственного здоровьяи охраны окружающейсреды.</w:t>
      </w:r>
    </w:p>
    <w:p w:rsidR="00114CA8" w:rsidRDefault="00862938">
      <w:pPr>
        <w:pStyle w:val="a3"/>
        <w:spacing w:line="360" w:lineRule="auto"/>
        <w:ind w:left="1010" w:right="847" w:firstLine="0"/>
      </w:pPr>
      <w:r>
        <w:t>Достижениецелейобеспечиваетсярешениемследующихзадач:приобретениезнанийобучающимисяоживойприроде,закономерностяхстроения,</w:t>
      </w:r>
    </w:p>
    <w:p w:rsidR="00114CA8" w:rsidRDefault="00862938">
      <w:pPr>
        <w:pStyle w:val="a3"/>
        <w:spacing w:line="360" w:lineRule="auto"/>
        <w:ind w:right="842" w:firstLine="0"/>
      </w:pPr>
      <w:r>
        <w:t>жизнедеятельности        и        средообразующей        роли        организмов,         человекекак биосоциальном существе, о роли биологической науки в практической деятельностилюдей;</w:t>
      </w:r>
    </w:p>
    <w:p w:rsidR="00114CA8" w:rsidRDefault="00862938">
      <w:pPr>
        <w:pStyle w:val="a3"/>
        <w:spacing w:line="360" w:lineRule="auto"/>
        <w:ind w:right="856"/>
      </w:pPr>
      <w:r>
        <w:t>овладениеумениями проводитьисследования с использованием биологическогооборудованияи наблюдениязасостояниемсобственногоорганизма;</w:t>
      </w:r>
    </w:p>
    <w:p w:rsidR="00114CA8" w:rsidRDefault="00862938">
      <w:pPr>
        <w:pStyle w:val="a3"/>
        <w:spacing w:line="360" w:lineRule="auto"/>
        <w:ind w:right="841"/>
      </w:pPr>
      <w:r>
        <w:t>освоение         приемов          работы          с          биологической          информацией,в   том    числе    о    современных   достижениях     в    области     биологии,     ее    анализи критическоеоценивание;</w:t>
      </w:r>
    </w:p>
    <w:p w:rsidR="00114CA8" w:rsidRDefault="00862938">
      <w:pPr>
        <w:pStyle w:val="a3"/>
        <w:spacing w:line="360" w:lineRule="auto"/>
        <w:ind w:right="846"/>
      </w:pPr>
      <w:r>
        <w:t>воспитание  биологически  и   экологически   грамотной   личности,   готовойк сохранению собственногоздоровьяи охраныокружающей среды.</w:t>
      </w:r>
    </w:p>
    <w:p w:rsidR="00114CA8" w:rsidRDefault="00862938">
      <w:pPr>
        <w:pStyle w:val="a3"/>
        <w:ind w:left="1970" w:firstLine="0"/>
      </w:pPr>
      <w:r>
        <w:t>ВсоответствиисФГОСОООбиологияявляетсяобязательнымпредметом</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науровнеосновногообщегообразования.</w:t>
      </w:r>
    </w:p>
    <w:p w:rsidR="00114CA8" w:rsidRDefault="00862938">
      <w:pPr>
        <w:pStyle w:val="a3"/>
        <w:spacing w:before="142" w:line="360" w:lineRule="auto"/>
        <w:ind w:right="840"/>
      </w:pPr>
      <w:r>
        <w:t>Общеечислочасов,рекомендованныхдляизучениябиологии,–238часов:в5классе–34часа(1часвнеделю),в6классе–34часа(1часвнеделю),в7классе–34часа(1часчасвнеделю),в8классе–68часов(2часавнеделю),в9 классе– 68часов (2часавнеделю).</w:t>
      </w:r>
    </w:p>
    <w:p w:rsidR="00114CA8" w:rsidRDefault="00862938">
      <w:pPr>
        <w:pStyle w:val="a3"/>
        <w:spacing w:before="1" w:line="360" w:lineRule="auto"/>
        <w:ind w:left="1852" w:right="5020" w:hanging="180"/>
      </w:pPr>
      <w:r>
        <w:t>Содержание обучения в 5 классе.Биология–наукаоживойприроде.</w:t>
      </w:r>
    </w:p>
    <w:p w:rsidR="00114CA8" w:rsidRDefault="00862938">
      <w:pPr>
        <w:pStyle w:val="a3"/>
        <w:spacing w:line="360" w:lineRule="auto"/>
        <w:ind w:right="843"/>
      </w:pPr>
      <w:r>
        <w:t>Понятиеожизни.Признакиживого(клеточноестроение,питание,дыхание,выделение,   рост    и    другие    признаки).    Объекты    живой    и    неживой    природы,ихсравнение. Живая инеживаяприрода– единоецелое.</w:t>
      </w:r>
    </w:p>
    <w:p w:rsidR="00114CA8" w:rsidRDefault="00862938">
      <w:pPr>
        <w:pStyle w:val="a3"/>
        <w:tabs>
          <w:tab w:val="left" w:pos="1763"/>
          <w:tab w:val="left" w:pos="3705"/>
          <w:tab w:val="left" w:pos="4795"/>
          <w:tab w:val="left" w:pos="6737"/>
          <w:tab w:val="left" w:pos="9152"/>
        </w:tabs>
        <w:spacing w:line="360" w:lineRule="auto"/>
        <w:ind w:right="841"/>
      </w:pPr>
      <w:r>
        <w:t>Биология – система наук о живой природе. Основные разделы биологии (ботаника,зоология,экология,цитология,анатомия,физиологияидругиеразделы).Профессии,связанные с биологией: врач, ветеринар, психолог, агроном, животновод и другие (4–5профессий). Связь биологии с другими науками (математика, география и другие науки).Роль</w:t>
      </w:r>
      <w:r>
        <w:tab/>
        <w:t>биологии</w:t>
      </w:r>
      <w:r>
        <w:tab/>
        <w:t>в</w:t>
      </w:r>
      <w:r>
        <w:tab/>
        <w:t>познании</w:t>
      </w:r>
      <w:r>
        <w:tab/>
        <w:t>окружающего</w:t>
      </w:r>
      <w:r>
        <w:tab/>
        <w:t>мираи практической деятельностисовременногочеловека.</w:t>
      </w:r>
    </w:p>
    <w:p w:rsidR="00114CA8" w:rsidRDefault="00862938">
      <w:pPr>
        <w:pStyle w:val="a3"/>
        <w:spacing w:line="362" w:lineRule="auto"/>
        <w:ind w:right="849"/>
      </w:pPr>
      <w:r>
        <w:t>Кабинетбиологии.Правилаповеденияиработывкабинетесбиологическимиприборамииинструментами.</w:t>
      </w:r>
    </w:p>
    <w:p w:rsidR="00114CA8" w:rsidRDefault="00862938">
      <w:pPr>
        <w:pStyle w:val="a3"/>
        <w:tabs>
          <w:tab w:val="left" w:pos="1619"/>
          <w:tab w:val="left" w:pos="3590"/>
          <w:tab w:val="left" w:pos="4368"/>
          <w:tab w:val="left" w:pos="6699"/>
          <w:tab w:val="left" w:pos="8473"/>
        </w:tabs>
        <w:spacing w:line="360" w:lineRule="auto"/>
        <w:ind w:right="843"/>
      </w:pPr>
      <w:r>
        <w:t>Биологическиетермины,понятия,символы.Источникибиологическихзнаний.Поиск</w:t>
      </w:r>
      <w:r>
        <w:tab/>
        <w:t>информации</w:t>
      </w:r>
      <w:r>
        <w:tab/>
        <w:t>с</w:t>
      </w:r>
      <w:r>
        <w:tab/>
        <w:t>использованием</w:t>
      </w:r>
      <w:r>
        <w:tab/>
        <w:t>различных</w:t>
      </w:r>
      <w:r>
        <w:tab/>
        <w:t>источников(научно-популярная литература, справочники, Интернет).</w:t>
      </w:r>
    </w:p>
    <w:p w:rsidR="00114CA8" w:rsidRDefault="00862938">
      <w:pPr>
        <w:pStyle w:val="a3"/>
        <w:spacing w:line="275" w:lineRule="exact"/>
        <w:ind w:left="1852" w:firstLine="0"/>
      </w:pPr>
      <w:r>
        <w:t>Методыизученияживойприроды.</w:t>
      </w:r>
    </w:p>
    <w:p w:rsidR="00114CA8" w:rsidRDefault="00862938">
      <w:pPr>
        <w:pStyle w:val="a3"/>
        <w:tabs>
          <w:tab w:val="left" w:pos="2107"/>
          <w:tab w:val="left" w:pos="4394"/>
          <w:tab w:val="left" w:pos="6262"/>
          <w:tab w:val="left" w:pos="8619"/>
        </w:tabs>
        <w:spacing w:before="133" w:line="360" w:lineRule="auto"/>
        <w:ind w:right="848"/>
      </w:pPr>
      <w:r>
        <w:t>Научные методы изучения живой природы: наблюдение, эксперимент, описание,измерение,</w:t>
      </w:r>
      <w:r>
        <w:tab/>
        <w:t>классификация.</w:t>
      </w:r>
      <w:r>
        <w:tab/>
        <w:t>Устройство</w:t>
      </w:r>
      <w:r>
        <w:tab/>
        <w:t>увеличительных</w:t>
      </w:r>
      <w:r>
        <w:tab/>
        <w:t>приборов:лупыи микроскопа. Правилаработы сувеличительнымиприборами.</w:t>
      </w:r>
    </w:p>
    <w:p w:rsidR="00114CA8" w:rsidRDefault="00862938">
      <w:pPr>
        <w:pStyle w:val="a3"/>
        <w:spacing w:before="2" w:line="360" w:lineRule="auto"/>
        <w:ind w:right="845"/>
      </w:pPr>
      <w:r>
        <w:t>Методописаниявбиологии(наглядный,словесный,схематический).Методизмерения(инструментыизмерения).Методклассификацииорганизмов,применениедвойныхназванийорганизмов.Наблюдениеиэксперименткакведущиеметодыбиологии.</w:t>
      </w:r>
    </w:p>
    <w:p w:rsidR="00114CA8" w:rsidRDefault="00862938">
      <w:pPr>
        <w:pStyle w:val="a3"/>
        <w:spacing w:before="2"/>
        <w:ind w:left="1010" w:firstLine="0"/>
      </w:pPr>
      <w:r>
        <w:t>Лабораторныеипрактическиеработы</w:t>
      </w:r>
      <w:r>
        <w:rPr>
          <w:vertAlign w:val="superscript"/>
        </w:rPr>
        <w:t>16</w:t>
      </w:r>
      <w:r>
        <w:t>.</w:t>
      </w:r>
    </w:p>
    <w:p w:rsidR="00114CA8" w:rsidRDefault="00862938">
      <w:pPr>
        <w:pStyle w:val="a3"/>
        <w:spacing w:before="137" w:line="360" w:lineRule="auto"/>
        <w:ind w:right="859"/>
      </w:pPr>
      <w:r>
        <w:t>Изучениелабораторногооборудования:термометры,весы,чашкиПетри,пробирки,мензурки. Правилаработысоборудованиемвшкольномкабинете.</w:t>
      </w:r>
    </w:p>
    <w:p w:rsidR="00114CA8" w:rsidRDefault="00862938">
      <w:pPr>
        <w:pStyle w:val="a3"/>
        <w:spacing w:line="360" w:lineRule="auto"/>
        <w:ind w:right="940"/>
      </w:pPr>
      <w:r>
        <w:t>Ознакомлениес   устройством   лупы,   светового   микроскопа,   правила   работысними.</w:t>
      </w:r>
    </w:p>
    <w:p w:rsidR="00114CA8" w:rsidRDefault="00862938">
      <w:pPr>
        <w:pStyle w:val="a3"/>
        <w:ind w:left="1010" w:firstLine="0"/>
      </w:pPr>
      <w:r>
        <w:t>Ознакомлениес  растительными  и  животными  клетками:  томата  и  арбуза</w:t>
      </w:r>
    </w:p>
    <w:p w:rsidR="00114CA8" w:rsidRDefault="007330C3">
      <w:pPr>
        <w:pStyle w:val="a3"/>
        <w:spacing w:before="3"/>
        <w:ind w:left="0" w:firstLine="0"/>
        <w:jc w:val="left"/>
        <w:rPr>
          <w:sz w:val="13"/>
        </w:rPr>
      </w:pPr>
      <w:r w:rsidRPr="007330C3">
        <w:pict>
          <v:rect id="_x0000_s2081" style="position:absolute;margin-left:85.1pt;margin-top:9.6pt;width:2in;height:.7pt;z-index:-15712768;mso-wrap-distance-left:0;mso-wrap-distance-right:0;mso-position-horizontal-relative:page" fillcolor="black" stroked="f">
            <w10:wrap type="topAndBottom" anchorx="page"/>
          </v:rect>
        </w:pict>
      </w:r>
    </w:p>
    <w:p w:rsidR="00114CA8" w:rsidRDefault="00862938">
      <w:pPr>
        <w:pStyle w:val="a3"/>
        <w:spacing w:before="31" w:line="242" w:lineRule="auto"/>
        <w:ind w:right="878" w:hanging="3"/>
      </w:pPr>
      <w:r>
        <w:rPr>
          <w:vertAlign w:val="superscript"/>
        </w:rPr>
        <w:t>16</w:t>
      </w:r>
      <w:r>
        <w:t xml:space="preserve"> Здесь и далее приводится расширенный перечень лабораторных и практических </w:t>
      </w:r>
      <w:r>
        <w:lastRenderedPageBreak/>
        <w:t>работ,изкоторыхучитель делает выбор по своемуусмотрению.</w:t>
      </w:r>
    </w:p>
    <w:p w:rsidR="00114CA8" w:rsidRDefault="00114CA8">
      <w:pPr>
        <w:spacing w:line="242"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jc w:val="left"/>
      </w:pPr>
      <w:r>
        <w:t>(натуральныепрепараты),инфузориитуфелькиигидры(готовыемикропрепараты)спомощью лупы и световогомикроскопа.</w:t>
      </w:r>
    </w:p>
    <w:p w:rsidR="00114CA8" w:rsidRDefault="00862938">
      <w:pPr>
        <w:pStyle w:val="a3"/>
        <w:spacing w:line="273" w:lineRule="exact"/>
        <w:ind w:left="1010" w:firstLine="0"/>
        <w:jc w:val="left"/>
      </w:pPr>
      <w:r>
        <w:t>Экскурсиииливидеоэкскурсии.</w:t>
      </w:r>
    </w:p>
    <w:p w:rsidR="00114CA8" w:rsidRDefault="00862938">
      <w:pPr>
        <w:pStyle w:val="a3"/>
        <w:tabs>
          <w:tab w:val="left" w:pos="2488"/>
          <w:tab w:val="left" w:pos="3914"/>
          <w:tab w:val="left" w:pos="5284"/>
          <w:tab w:val="left" w:pos="6372"/>
          <w:tab w:val="left" w:pos="7717"/>
          <w:tab w:val="left" w:pos="8269"/>
        </w:tabs>
        <w:spacing w:before="137" w:line="360" w:lineRule="auto"/>
        <w:ind w:right="840"/>
        <w:jc w:val="left"/>
      </w:pPr>
      <w:r>
        <w:t>Овладение</w:t>
      </w:r>
      <w:r>
        <w:tab/>
        <w:t>методами</w:t>
      </w:r>
      <w:r>
        <w:tab/>
        <w:t>изучения</w:t>
      </w:r>
      <w:r>
        <w:tab/>
        <w:t>живой</w:t>
      </w:r>
      <w:r>
        <w:tab/>
        <w:t>природы</w:t>
      </w:r>
      <w:r>
        <w:tab/>
        <w:t>–</w:t>
      </w:r>
      <w:r>
        <w:tab/>
        <w:t>наблюдениеми экспериментом.</w:t>
      </w:r>
    </w:p>
    <w:p w:rsidR="00114CA8" w:rsidRDefault="00862938">
      <w:pPr>
        <w:pStyle w:val="a3"/>
        <w:spacing w:line="274" w:lineRule="exact"/>
        <w:ind w:left="3021" w:firstLine="0"/>
      </w:pPr>
      <w:r>
        <w:t>Организмы–телаживойприроды.</w:t>
      </w:r>
    </w:p>
    <w:p w:rsidR="00114CA8" w:rsidRDefault="00862938">
      <w:pPr>
        <w:pStyle w:val="a3"/>
        <w:spacing w:before="137" w:line="360" w:lineRule="auto"/>
        <w:ind w:right="835"/>
      </w:pPr>
      <w:r>
        <w:t>Понятие   об   организме.    Доядерные    и    ядерные    организмы.    Клеткаи ее открытие. Клеточное строение организмов. Цитология – наука о клетке. Клетка –наименьшая единица строения и жизнедеятельности организмов. Строение клетки подсветовым микроскопом: клеточная оболочка,цитоплазма,ядро.</w:t>
      </w:r>
    </w:p>
    <w:p w:rsidR="00114CA8" w:rsidRDefault="00862938">
      <w:pPr>
        <w:pStyle w:val="a3"/>
        <w:spacing w:before="3" w:line="360" w:lineRule="auto"/>
        <w:ind w:right="852"/>
      </w:pPr>
      <w:r>
        <w:t>Одноклеточныеимногоклеточныеорганизмы.Клетки,ткани,органы,системыорганов.</w:t>
      </w:r>
    </w:p>
    <w:p w:rsidR="00114CA8" w:rsidRDefault="00862938">
      <w:pPr>
        <w:pStyle w:val="a3"/>
        <w:spacing w:line="360" w:lineRule="auto"/>
        <w:ind w:right="850"/>
      </w:pPr>
      <w:r>
        <w:t>Жизнедеятельностьорганизмов.Особенностистроенияипроцессов</w:t>
      </w:r>
      <w:r>
        <w:rPr>
          <w:spacing w:val="-1"/>
        </w:rPr>
        <w:t>жизнедеятельностиурастений,</w:t>
      </w:r>
      <w:r>
        <w:t xml:space="preserve"> животных,бактерий игрибов.</w:t>
      </w:r>
    </w:p>
    <w:p w:rsidR="00114CA8" w:rsidRDefault="00862938">
      <w:pPr>
        <w:pStyle w:val="a3"/>
        <w:spacing w:line="360" w:lineRule="auto"/>
        <w:ind w:right="851"/>
      </w:pPr>
      <w:r>
        <w:t>Свойстваорганизмов:питание,дыхание,выделение,движение,размножение,развитие,раздражимость,приспособленность.Организм– единоецелое.</w:t>
      </w:r>
    </w:p>
    <w:p w:rsidR="00114CA8" w:rsidRDefault="00862938">
      <w:pPr>
        <w:pStyle w:val="a3"/>
        <w:spacing w:line="360" w:lineRule="auto"/>
        <w:ind w:right="848"/>
      </w:pPr>
      <w:r>
        <w:t>Разнообразие организмов и их классификация (таксоны в биологии: царства, типы(отделы), классы, отряды (порядки), семейства, роды, виды. Бактерии и вирусы как формыжизни.Значение бактерийи вирусоввприродеи вжизни человека.</w:t>
      </w:r>
    </w:p>
    <w:p w:rsidR="00114CA8" w:rsidRDefault="00862938">
      <w:pPr>
        <w:pStyle w:val="a3"/>
        <w:spacing w:before="2"/>
        <w:ind w:left="1012" w:firstLine="0"/>
      </w:pPr>
      <w:r>
        <w:t>Лабораторныеипрактическиеработы.</w:t>
      </w:r>
    </w:p>
    <w:p w:rsidR="00114CA8" w:rsidRDefault="00862938">
      <w:pPr>
        <w:pStyle w:val="a3"/>
        <w:spacing w:before="139" w:line="357" w:lineRule="auto"/>
        <w:ind w:right="849"/>
      </w:pPr>
      <w:r>
        <w:t>Изучениеклетоккожицычешуилукаподлупойимикроскопом(напримересамостоятельно приготовленного микропрепарата).</w:t>
      </w:r>
    </w:p>
    <w:p w:rsidR="00114CA8" w:rsidRDefault="00862938">
      <w:pPr>
        <w:pStyle w:val="a3"/>
        <w:spacing w:before="3" w:line="360" w:lineRule="auto"/>
        <w:ind w:left="1012" w:right="3859" w:firstLine="0"/>
      </w:pPr>
      <w:r>
        <w:t>Ознакомление с принципами систематики организмов.Наблюдениезапотреблениемводырастением.</w:t>
      </w:r>
    </w:p>
    <w:p w:rsidR="00114CA8" w:rsidRDefault="00862938">
      <w:pPr>
        <w:pStyle w:val="a3"/>
        <w:ind w:left="3021" w:firstLine="0"/>
      </w:pPr>
      <w:r>
        <w:t>Организмыисредаобитания.</w:t>
      </w:r>
    </w:p>
    <w:p w:rsidR="00114CA8" w:rsidRDefault="00862938">
      <w:pPr>
        <w:pStyle w:val="a3"/>
        <w:spacing w:before="142" w:line="360" w:lineRule="auto"/>
        <w:ind w:right="846"/>
      </w:pPr>
      <w:r>
        <w:t>Понятиеосредеобитания.Водная,наземно-воздушная,почвенная,внутриорганизменная среды обитания. Представители сред обитания. Особенности средобитания организмов. Приспособления организмов к среде обитания. Сезонные изменениявжизни организмов.</w:t>
      </w:r>
    </w:p>
    <w:p w:rsidR="00114CA8" w:rsidRDefault="00862938">
      <w:pPr>
        <w:pStyle w:val="a3"/>
        <w:spacing w:line="274" w:lineRule="exact"/>
        <w:ind w:left="1010" w:firstLine="0"/>
      </w:pPr>
      <w:r>
        <w:t>Лабораторныеипрактическиеработы.</w:t>
      </w:r>
    </w:p>
    <w:p w:rsidR="00114CA8" w:rsidRDefault="00862938">
      <w:pPr>
        <w:pStyle w:val="a3"/>
        <w:spacing w:before="140" w:line="357" w:lineRule="auto"/>
        <w:ind w:right="848"/>
      </w:pPr>
      <w:r>
        <w:t>Выявлениеприспособленийорганизмовксредеобитания(наконкретныхпримерах).</w:t>
      </w:r>
    </w:p>
    <w:p w:rsidR="00114CA8" w:rsidRDefault="00862938">
      <w:pPr>
        <w:pStyle w:val="a3"/>
        <w:spacing w:before="3"/>
        <w:ind w:left="1010" w:firstLine="0"/>
      </w:pPr>
      <w:r>
        <w:t>Экскурсиииливидеоэкскурсии.</w:t>
      </w:r>
    </w:p>
    <w:p w:rsidR="00114CA8" w:rsidRDefault="00862938">
      <w:pPr>
        <w:pStyle w:val="a3"/>
        <w:spacing w:before="137"/>
        <w:ind w:left="1010" w:firstLine="0"/>
      </w:pPr>
      <w:r>
        <w:t>Растительныйиживотныймирродногокрая(краеведение).</w:t>
      </w:r>
    </w:p>
    <w:p w:rsidR="00114CA8" w:rsidRDefault="00862938">
      <w:pPr>
        <w:pStyle w:val="a3"/>
        <w:spacing w:before="139"/>
        <w:ind w:left="1852" w:firstLine="0"/>
        <w:jc w:val="left"/>
      </w:pPr>
      <w:r>
        <w:t>Природныесообщества.</w:t>
      </w:r>
    </w:p>
    <w:p w:rsidR="00114CA8" w:rsidRDefault="00862938">
      <w:pPr>
        <w:pStyle w:val="a3"/>
        <w:spacing w:before="137"/>
        <w:ind w:left="1010" w:firstLine="0"/>
      </w:pPr>
      <w:r>
        <w:t>Понятиеоприродном  сообществе.  Взаимосвязи  организмов  в  природных</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8" w:firstLine="0"/>
      </w:pPr>
      <w:r>
        <w:t>сообществах.Пищевыесвязивсообществах.Пищевыезвенья,цепиисетипитания.Производители,потребителииразрушителиорганическихвеществвприродныхсообществах.Примерыприродныхсообществ(лес,пруд,озероидругиеприродныесообщества).</w:t>
      </w:r>
    </w:p>
    <w:p w:rsidR="00114CA8" w:rsidRDefault="00862938">
      <w:pPr>
        <w:pStyle w:val="a3"/>
        <w:spacing w:line="360" w:lineRule="auto"/>
        <w:ind w:right="856"/>
      </w:pPr>
      <w:r>
        <w:t>Искусственные сообщества, их отличительные признаки от природных сообществ.Причины неустойчивостиискусственныхсообществ. Роль искусственныхсообществ вжизни человека.</w:t>
      </w:r>
    </w:p>
    <w:p w:rsidR="00114CA8" w:rsidRDefault="00862938">
      <w:pPr>
        <w:pStyle w:val="a3"/>
        <w:spacing w:before="2" w:line="360" w:lineRule="auto"/>
        <w:ind w:right="843"/>
      </w:pPr>
      <w:r>
        <w:t>Природные зоны Земли, их обитатели. Флора и фауна природных зон. Ландшафты:природныеи культурные.</w:t>
      </w:r>
    </w:p>
    <w:p w:rsidR="00114CA8" w:rsidRDefault="00862938">
      <w:pPr>
        <w:pStyle w:val="a3"/>
        <w:spacing w:line="274" w:lineRule="exact"/>
        <w:ind w:left="1010" w:firstLine="0"/>
      </w:pPr>
      <w:r>
        <w:t>Лабораторныеипрактическиеработы.</w:t>
      </w:r>
    </w:p>
    <w:p w:rsidR="00114CA8" w:rsidRDefault="00862938">
      <w:pPr>
        <w:pStyle w:val="a3"/>
        <w:spacing w:before="141" w:line="357" w:lineRule="auto"/>
        <w:ind w:right="852"/>
      </w:pPr>
      <w:r>
        <w:t>Изучениеискусственных    сообществи   ихобитателей   (напримереаквариумаи другихискусственныхсообществ).</w:t>
      </w:r>
    </w:p>
    <w:p w:rsidR="00114CA8" w:rsidRDefault="00862938">
      <w:pPr>
        <w:pStyle w:val="a3"/>
        <w:spacing w:before="3"/>
        <w:ind w:left="1012" w:firstLine="0"/>
      </w:pPr>
      <w:r>
        <w:t>Экскурсиииливидеоэкскурсии.</w:t>
      </w:r>
    </w:p>
    <w:p w:rsidR="00114CA8" w:rsidRDefault="00862938">
      <w:pPr>
        <w:pStyle w:val="a3"/>
        <w:spacing w:before="140" w:line="360" w:lineRule="auto"/>
        <w:ind w:right="848"/>
      </w:pPr>
      <w:r>
        <w:t>Изучениеприродныхсообществ(напримерелеса,озера,пруда,лугаидругихприродных сообществ.).</w:t>
      </w:r>
    </w:p>
    <w:p w:rsidR="00114CA8" w:rsidRDefault="00862938">
      <w:pPr>
        <w:pStyle w:val="a3"/>
        <w:ind w:left="1012" w:firstLine="0"/>
      </w:pPr>
      <w:r>
        <w:t>Изучениесезонныхявленийвжизниприродныхсообществ.</w:t>
      </w:r>
    </w:p>
    <w:p w:rsidR="00114CA8" w:rsidRDefault="00862938">
      <w:pPr>
        <w:pStyle w:val="a3"/>
        <w:spacing w:before="137"/>
        <w:ind w:left="3021" w:firstLine="0"/>
      </w:pPr>
      <w:r>
        <w:t>Живаяприродаи человек.</w:t>
      </w:r>
    </w:p>
    <w:p w:rsidR="00114CA8" w:rsidRDefault="00862938">
      <w:pPr>
        <w:pStyle w:val="a3"/>
        <w:spacing w:before="139" w:line="360" w:lineRule="auto"/>
        <w:ind w:right="841"/>
      </w:pPr>
      <w:r>
        <w:t>Изменениявприродевсвязисразвитиемсельскогохозяйства,производстваи ростом численности населения. Влияние человека на живую природу в ходе истории.Глобальные экологические проблемы. Загрязнение воздушной и водной оболочек Земли,потерипочв,ихпредотвращение.Путисохранениябиологическогоразнообразия.Охраняемыетерритории(заповедники,заказники,национальныепарки,памятникиприроды).КраснаякнигаРоссийскойФедерации.Осознаниежизникаквеликойценности.</w:t>
      </w:r>
    </w:p>
    <w:p w:rsidR="00114CA8" w:rsidRDefault="00862938">
      <w:pPr>
        <w:pStyle w:val="a3"/>
        <w:ind w:left="1012" w:firstLine="0"/>
      </w:pPr>
      <w:r>
        <w:t>Практическиеработы.</w:t>
      </w:r>
    </w:p>
    <w:p w:rsidR="00114CA8" w:rsidRDefault="00862938">
      <w:pPr>
        <w:pStyle w:val="a3"/>
        <w:spacing w:before="140" w:line="362" w:lineRule="auto"/>
        <w:ind w:right="858"/>
      </w:pPr>
      <w:r>
        <w:t>Проведение   акции   по   уборке   мусора   в   ближайшем   лесу,   парке,   сквереилинапришкольной территории.</w:t>
      </w:r>
    </w:p>
    <w:p w:rsidR="00114CA8" w:rsidRDefault="00862938">
      <w:pPr>
        <w:pStyle w:val="a3"/>
        <w:spacing w:line="357" w:lineRule="auto"/>
        <w:ind w:left="3021" w:right="4079" w:firstLine="0"/>
      </w:pPr>
      <w:r>
        <w:t>Содержание обучения в 6 классе.Растительныйорганизм.</w:t>
      </w:r>
    </w:p>
    <w:p w:rsidR="00114CA8" w:rsidRDefault="00862938">
      <w:pPr>
        <w:pStyle w:val="a3"/>
        <w:spacing w:line="357" w:lineRule="auto"/>
        <w:ind w:right="851"/>
      </w:pPr>
      <w:r>
        <w:t>Ботаника–наукаорастениях.Разделыботаники.Связьботаникисдругиминауками и техникой. Общиепризнаки растений.</w:t>
      </w:r>
    </w:p>
    <w:p w:rsidR="00114CA8" w:rsidRDefault="00862938">
      <w:pPr>
        <w:pStyle w:val="a3"/>
        <w:spacing w:before="4" w:line="360" w:lineRule="auto"/>
        <w:ind w:right="863"/>
      </w:pPr>
      <w:r>
        <w:t>Разнообразие растений. Уровни организации растительного организма. Высшие инизшиерастения. Споровые и семенныерастения.</w:t>
      </w:r>
    </w:p>
    <w:p w:rsidR="00114CA8" w:rsidRDefault="00862938">
      <w:pPr>
        <w:pStyle w:val="a3"/>
        <w:spacing w:line="360" w:lineRule="auto"/>
        <w:ind w:right="849"/>
      </w:pPr>
      <w:r>
        <w:t>Растительная клетка. Изучение растительной клетки под световым микроскопом:клеточнаяоболочка,ядро,цитоплазма(пластиды,митохондрии,вакуолисклеточнымсоком).Растительныеткани.Функции растительныхтканей.</w:t>
      </w:r>
    </w:p>
    <w:p w:rsidR="00114CA8" w:rsidRDefault="00862938">
      <w:pPr>
        <w:pStyle w:val="a3"/>
        <w:spacing w:before="1"/>
        <w:ind w:left="1010" w:firstLine="0"/>
      </w:pPr>
      <w:r>
        <w:t>Органыисистемыоргановрастений.Строениеоргановрастительногоорганизма,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ихроль исвязьмеждусобой.</w:t>
      </w:r>
    </w:p>
    <w:p w:rsidR="00114CA8" w:rsidRDefault="00862938">
      <w:pPr>
        <w:pStyle w:val="a3"/>
        <w:spacing w:before="140"/>
        <w:ind w:left="1010" w:firstLine="0"/>
      </w:pPr>
      <w:r>
        <w:t>Лабораторныеипрактическиеработы.</w:t>
      </w:r>
    </w:p>
    <w:p w:rsidR="00114CA8" w:rsidRDefault="00862938">
      <w:pPr>
        <w:pStyle w:val="a3"/>
        <w:spacing w:before="142" w:line="357" w:lineRule="auto"/>
        <w:ind w:left="1010" w:right="849" w:firstLine="0"/>
      </w:pPr>
      <w:r>
        <w:t>Изучениемикроскопическогостроениялиставодногорастенияэлодеи.Изучениестроениярастительныхтканей(использованиемикропрепаратов).</w:t>
      </w:r>
    </w:p>
    <w:p w:rsidR="00114CA8" w:rsidRDefault="00862938">
      <w:pPr>
        <w:pStyle w:val="a3"/>
        <w:spacing w:before="3" w:line="360" w:lineRule="auto"/>
        <w:ind w:right="849"/>
      </w:pPr>
      <w:r>
        <w:t>Изучение внешнегостроениятравянистого цветковогорастения(наживыхилигербарных экземплярах растений): пастушья сумка, редька дикая, лютик едкий и другиерастения.</w:t>
      </w:r>
    </w:p>
    <w:p w:rsidR="00114CA8" w:rsidRDefault="00862938">
      <w:pPr>
        <w:pStyle w:val="a3"/>
        <w:spacing w:line="275" w:lineRule="exact"/>
        <w:ind w:left="1010" w:firstLine="0"/>
      </w:pPr>
      <w:r>
        <w:t>Экскурсиииливидеоэкскурсии.</w:t>
      </w:r>
    </w:p>
    <w:p w:rsidR="00114CA8" w:rsidRDefault="00862938">
      <w:pPr>
        <w:pStyle w:val="a3"/>
        <w:spacing w:before="139"/>
        <w:ind w:left="1010" w:firstLine="0"/>
      </w:pPr>
      <w:r>
        <w:t>Ознакомлениевприродесцветковымирастениями.</w:t>
      </w:r>
    </w:p>
    <w:p w:rsidR="00114CA8" w:rsidRDefault="00862938">
      <w:pPr>
        <w:pStyle w:val="a3"/>
        <w:spacing w:before="142" w:line="357" w:lineRule="auto"/>
        <w:ind w:left="1010" w:right="2754" w:firstLine="0"/>
      </w:pPr>
      <w:r>
        <w:t>Строениеижизнедеятельностьрастительногоорганизма.Питаниерастения.</w:t>
      </w:r>
    </w:p>
    <w:p w:rsidR="00114CA8" w:rsidRDefault="00862938">
      <w:pPr>
        <w:pStyle w:val="a3"/>
        <w:tabs>
          <w:tab w:val="left" w:pos="2426"/>
          <w:tab w:val="left" w:pos="4306"/>
          <w:tab w:val="left" w:pos="7047"/>
          <w:tab w:val="left" w:pos="8963"/>
        </w:tabs>
        <w:spacing w:before="3" w:line="360" w:lineRule="auto"/>
        <w:ind w:right="844"/>
      </w:pPr>
      <w:r>
        <w:t>Корень – орган почвенного (минерального) питания. Корни и корневые системы.Видыкорнейитипыкорневыхсистем.Внешнееивнутреннеестроениекорнявсвязисегофункциями.Корневойчехлик.Зоныкорня.Корневыеволоски.Росткорня.Поглощение корнями воды и минеральных веществ, необходимых растению (корневоедавление,</w:t>
      </w:r>
      <w:r>
        <w:tab/>
        <w:t>осмос).</w:t>
      </w:r>
      <w:r>
        <w:tab/>
        <w:t>Видоизменение</w:t>
      </w:r>
      <w:r>
        <w:tab/>
        <w:t>корней.</w:t>
      </w:r>
      <w:r>
        <w:tab/>
        <w:t>Почва,ееплодородие.Значениеобработкипочвы(окучивание),внесенияудобрений,прореживанияпроростков,поливадляжизникультурныхрастений.Гидропоника.</w:t>
      </w:r>
    </w:p>
    <w:p w:rsidR="00114CA8" w:rsidRDefault="00862938">
      <w:pPr>
        <w:pStyle w:val="a3"/>
        <w:spacing w:line="360" w:lineRule="auto"/>
        <w:ind w:right="842"/>
      </w:pPr>
      <w:r>
        <w:t>Побегипочки.Листорасположениеилистоваямозаика.Строениеифункциилиста.Простыеисложныелистья.Видоизменениялистьев.Особенностивнутреннегостроениялиставсвязисегофункциями(кожицаиустьица,основнаятканьлиста,проводящие пучки). Лист – орган воздушного питания. Фотосинтез. Значение фотосинтезавприродеи вжизни человека.</w:t>
      </w:r>
    </w:p>
    <w:p w:rsidR="00114CA8" w:rsidRDefault="00862938">
      <w:pPr>
        <w:pStyle w:val="a3"/>
        <w:spacing w:before="1"/>
        <w:ind w:left="1010" w:firstLine="0"/>
      </w:pPr>
      <w:r>
        <w:t>Лабораторныеипрактическиеработы.</w:t>
      </w:r>
    </w:p>
    <w:p w:rsidR="00114CA8" w:rsidRDefault="00862938">
      <w:pPr>
        <w:pStyle w:val="a3"/>
        <w:spacing w:before="139" w:line="362" w:lineRule="auto"/>
        <w:ind w:right="842"/>
      </w:pPr>
      <w:r>
        <w:t>Изучениестроениякорневыхсистем(стержневойимочковатой)напримерегербарных экземпляровилиживыхрастений.</w:t>
      </w:r>
    </w:p>
    <w:p w:rsidR="00114CA8" w:rsidRDefault="00862938">
      <w:pPr>
        <w:pStyle w:val="a3"/>
        <w:spacing w:line="274" w:lineRule="exact"/>
        <w:ind w:left="1010" w:firstLine="0"/>
      </w:pPr>
      <w:r>
        <w:t>Изучениемикропрепаратаклетоккорня.</w:t>
      </w:r>
    </w:p>
    <w:p w:rsidR="00114CA8" w:rsidRDefault="00862938">
      <w:pPr>
        <w:pStyle w:val="a3"/>
        <w:spacing w:before="135" w:line="360" w:lineRule="auto"/>
        <w:ind w:right="858"/>
      </w:pPr>
      <w:r>
        <w:t>Изучение строения вегетативных и генеративных почек (на примере сирени, тополяи другихрастений).</w:t>
      </w:r>
    </w:p>
    <w:p w:rsidR="00114CA8" w:rsidRDefault="00862938">
      <w:pPr>
        <w:pStyle w:val="a3"/>
        <w:spacing w:line="360" w:lineRule="auto"/>
        <w:ind w:right="852"/>
      </w:pPr>
      <w:r>
        <w:t>Ознакомление    с    внешним     строением     листьев     и     листорасположением(накомнатныхрастениях).</w:t>
      </w:r>
    </w:p>
    <w:p w:rsidR="00114CA8" w:rsidRDefault="00862938">
      <w:pPr>
        <w:pStyle w:val="a3"/>
        <w:spacing w:line="360" w:lineRule="auto"/>
        <w:ind w:left="1010" w:right="1137" w:firstLine="0"/>
      </w:pPr>
      <w:r>
        <w:t>Изучениемикроскопическогостроениялиста(наготовыхмикропрепаратах).Наблюдениепроцессавыделениякислороданасветуаквариумнымирастениями.</w:t>
      </w:r>
    </w:p>
    <w:p w:rsidR="00114CA8" w:rsidRDefault="00862938">
      <w:pPr>
        <w:pStyle w:val="a3"/>
        <w:spacing w:before="1"/>
        <w:ind w:left="1850" w:firstLine="0"/>
      </w:pPr>
      <w:r>
        <w:t>Дыханиерастения.</w:t>
      </w:r>
    </w:p>
    <w:p w:rsidR="00114CA8" w:rsidRDefault="00862938">
      <w:pPr>
        <w:pStyle w:val="a3"/>
        <w:spacing w:before="139" w:line="357" w:lineRule="auto"/>
        <w:ind w:right="843"/>
      </w:pPr>
      <w:r>
        <w:t>Дыханиекорня.Рыхлениепочвыдляулучшениядыханиякорней.Условия,препятствующиедыханиюкорней.Листкакоргандыхания(устьичныйаппарат).</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4" w:firstLine="0"/>
      </w:pPr>
      <w:r>
        <w:t>Поступление    в    лист    атмосферного    воздуха.    Сильная     запыленность     воздухакакпрепятствиедлядыханиялистьев.Стебелькакоргандыхания(наличиеустьицв кожице, чечевичек). Особенности дыхания растений. Взаимосвязь дыхания растения сфотосинтезом.</w:t>
      </w:r>
    </w:p>
    <w:p w:rsidR="00114CA8" w:rsidRDefault="00862938">
      <w:pPr>
        <w:pStyle w:val="a3"/>
        <w:spacing w:line="360" w:lineRule="auto"/>
        <w:ind w:left="1010" w:right="4724" w:firstLine="0"/>
      </w:pPr>
      <w:r>
        <w:t>Лабораторныеипрактическиеработы.Изучениеролирыхлениядлядыханиякорней.</w:t>
      </w:r>
    </w:p>
    <w:p w:rsidR="00114CA8" w:rsidRDefault="00862938">
      <w:pPr>
        <w:pStyle w:val="a3"/>
        <w:ind w:left="1852" w:firstLine="0"/>
      </w:pPr>
      <w:r>
        <w:t>Транспортвеществврастении.</w:t>
      </w:r>
    </w:p>
    <w:p w:rsidR="00114CA8" w:rsidRDefault="00862938">
      <w:pPr>
        <w:pStyle w:val="a3"/>
        <w:spacing w:before="140" w:line="360" w:lineRule="auto"/>
        <w:ind w:right="839"/>
      </w:pPr>
      <w:r>
        <w:t>Неорганические (вода, минеральные соли) и органические вещества (белки, жиры,углеводы,нуклеиновыекислоты,витаминыидругиевещества)растения.Связьклеточного строения стебля с его функциями. Рост стебля в длину. Клеточное строениестебля травянистого растения: кожица, проводящие пучки, основная ткань (паренхима).Клеточное строение стебля древесного растения: кора (пробка, луб), камбий, древесина исердцевина.Ростстеблявтолщину.Проводящиетканикорня.Транспортводыиминеральных веществ в растении (сосуды древесины) – восходящий ток. Испарение водычерез стебель и листья (транспирация). Регуляция испарения воды в растении. Влияниевнешнихусловийнаиспарениеводы.Транспорторганическихвеществврастении(ситовидные трубки луба) – нисходящий ток. Перераспределение и запасание веществ врастении.Видоизмененныепобеги:корневище,клубень,луковица.Ихстроение,биологическоеихозяйственное значение.</w:t>
      </w:r>
    </w:p>
    <w:p w:rsidR="00114CA8" w:rsidRDefault="00862938">
      <w:pPr>
        <w:pStyle w:val="a3"/>
        <w:spacing w:before="1"/>
        <w:ind w:left="1012" w:firstLine="0"/>
      </w:pPr>
      <w:r>
        <w:t>Лабораторныеипрактическиеработы.</w:t>
      </w:r>
    </w:p>
    <w:p w:rsidR="00114CA8" w:rsidRDefault="00862938">
      <w:pPr>
        <w:pStyle w:val="a3"/>
        <w:spacing w:before="137"/>
        <w:ind w:left="1012" w:firstLine="0"/>
      </w:pPr>
      <w:r>
        <w:t>Обнаружениенеорганическихиорганическихвеществврастении.</w:t>
      </w:r>
    </w:p>
    <w:p w:rsidR="00114CA8" w:rsidRDefault="00862938">
      <w:pPr>
        <w:pStyle w:val="a3"/>
        <w:spacing w:before="141" w:line="360" w:lineRule="auto"/>
        <w:ind w:right="844"/>
      </w:pPr>
      <w:r>
        <w:t>Рассматриваниемикроскопическогостроенияветкидерева(наготовоммикропрепарате).</w:t>
      </w:r>
    </w:p>
    <w:p w:rsidR="00114CA8" w:rsidRDefault="00862938">
      <w:pPr>
        <w:pStyle w:val="a3"/>
        <w:spacing w:line="360" w:lineRule="auto"/>
        <w:ind w:left="1012" w:right="2269" w:firstLine="0"/>
      </w:pPr>
      <w:r>
        <w:t>Выявление передвижения воды и минеральных веществ по древесине.Исследованиестроения корневища,клубня,луковицы.</w:t>
      </w:r>
    </w:p>
    <w:p w:rsidR="00114CA8" w:rsidRDefault="00862938">
      <w:pPr>
        <w:pStyle w:val="a3"/>
        <w:ind w:left="3021" w:firstLine="0"/>
      </w:pPr>
      <w:r>
        <w:t>Рострастения.</w:t>
      </w:r>
    </w:p>
    <w:p w:rsidR="00114CA8" w:rsidRDefault="00862938">
      <w:pPr>
        <w:pStyle w:val="a3"/>
        <w:tabs>
          <w:tab w:val="left" w:pos="1710"/>
          <w:tab w:val="left" w:pos="3369"/>
          <w:tab w:val="left" w:pos="5585"/>
          <w:tab w:val="left" w:pos="6982"/>
          <w:tab w:val="left" w:pos="8946"/>
        </w:tabs>
        <w:spacing w:before="138" w:line="360" w:lineRule="auto"/>
        <w:ind w:right="840"/>
      </w:pPr>
      <w:r>
        <w:t>Образовательныеткани.Конуснарастанияпобега,росткончикакорня.Верхушечный и вставочный рост. Рост корня и стебля в толщину, камбий. Образованиегодичныхколецудревесныхрастений.Влияниефитогормоновнарострастения.Ростовые движения растений. Развитие побега из почки. Ветвление побегов. Управлениеростом</w:t>
      </w:r>
      <w:r>
        <w:tab/>
        <w:t>растения.</w:t>
      </w:r>
      <w:r>
        <w:tab/>
        <w:t>Формирование</w:t>
      </w:r>
      <w:r>
        <w:tab/>
        <w:t>кроны.</w:t>
      </w:r>
      <w:r>
        <w:tab/>
        <w:t>Применение</w:t>
      </w:r>
      <w:r>
        <w:tab/>
        <w:t>знанийоростерастения всельскомхозяйстве.Развитиебоковых побегов.</w:t>
      </w:r>
    </w:p>
    <w:p w:rsidR="00114CA8" w:rsidRDefault="00862938">
      <w:pPr>
        <w:pStyle w:val="a3"/>
        <w:spacing w:line="362" w:lineRule="auto"/>
        <w:ind w:left="1012" w:right="5524" w:firstLine="0"/>
      </w:pPr>
      <w:r>
        <w:t>Лабораторные и практические работы.Наблюдениезаростомкорня.</w:t>
      </w:r>
    </w:p>
    <w:p w:rsidR="00114CA8" w:rsidRDefault="00862938">
      <w:pPr>
        <w:pStyle w:val="a3"/>
        <w:spacing w:line="360" w:lineRule="auto"/>
        <w:ind w:left="1012" w:right="5452" w:firstLine="0"/>
      </w:pPr>
      <w:r>
        <w:t>Наблюдениезаростомпобега.Определе</w:t>
      </w:r>
      <w:r>
        <w:lastRenderedPageBreak/>
        <w:t>ниевозрастадеревапоспилу.</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852" w:firstLine="0"/>
      </w:pPr>
      <w:r>
        <w:t>Размножениерастения.</w:t>
      </w:r>
    </w:p>
    <w:p w:rsidR="00114CA8" w:rsidRDefault="00862938">
      <w:pPr>
        <w:pStyle w:val="a3"/>
        <w:spacing w:before="142" w:line="360" w:lineRule="auto"/>
        <w:ind w:right="846"/>
      </w:pPr>
      <w:r>
        <w:t>Вегетативноеразмножениецветковыхрастенийвприроде.Вегетативноеразмножениекультурныхрастений.Клоны.Сохранениепризнаковматеринскогорастения. Хозяйственное значение вегетативного размножения. Семенное (генеративное)размножение растений. Цветки и соцветия. Опыление. Перекрестное опыление (ветром,животными, водой) и самоопыление. Двойное оплодотворение. Наследование признаковобоих растений. Образование плодов и семян. Типы плодов. Распространение плодов исемян в природе. Состав и строение семян. Условия прорастания семян. Подготовка семянк посеву. Развитиепроростков.</w:t>
      </w:r>
    </w:p>
    <w:p w:rsidR="00114CA8" w:rsidRDefault="00862938">
      <w:pPr>
        <w:pStyle w:val="a3"/>
        <w:spacing w:line="274" w:lineRule="exact"/>
        <w:ind w:left="1010" w:firstLine="0"/>
      </w:pPr>
      <w:r>
        <w:t>Лабораторныеипрактическиеработы</w:t>
      </w:r>
    </w:p>
    <w:p w:rsidR="00114CA8" w:rsidRDefault="00862938">
      <w:pPr>
        <w:pStyle w:val="a3"/>
        <w:spacing w:before="142" w:line="360" w:lineRule="auto"/>
        <w:ind w:right="841"/>
      </w:pPr>
      <w:r>
        <w:t>Овладение приемами вегетативного размножения растений (черенкование побегов,черенкование листьев и другие) на примере комнатных растений (традесканция, сенполия,бегония,сансевьераи другиерастения).</w:t>
      </w:r>
    </w:p>
    <w:p w:rsidR="00114CA8" w:rsidRDefault="00862938">
      <w:pPr>
        <w:pStyle w:val="a3"/>
        <w:spacing w:line="272" w:lineRule="exact"/>
        <w:ind w:left="1010" w:firstLine="0"/>
      </w:pPr>
      <w:r>
        <w:t>Изучениестроенияцветков.</w:t>
      </w:r>
    </w:p>
    <w:p w:rsidR="00114CA8" w:rsidRDefault="00862938">
      <w:pPr>
        <w:pStyle w:val="a3"/>
        <w:spacing w:before="142" w:line="360" w:lineRule="auto"/>
        <w:ind w:left="1010" w:right="3964" w:firstLine="0"/>
        <w:jc w:val="left"/>
      </w:pPr>
      <w:r>
        <w:t>Ознакомление с различными типами соцветий.Изучение строения семян двудольных растений.Изучениестроениясемяноднодольныхрастений.</w:t>
      </w:r>
    </w:p>
    <w:p w:rsidR="00114CA8" w:rsidRDefault="00862938">
      <w:pPr>
        <w:pStyle w:val="a3"/>
        <w:spacing w:line="360" w:lineRule="auto"/>
        <w:ind w:left="1010" w:right="2080" w:firstLine="0"/>
        <w:jc w:val="left"/>
      </w:pPr>
      <w:r>
        <w:t>Определение всхожести семян культурных растений и посев их в грунт.Развитиерастения.</w:t>
      </w:r>
    </w:p>
    <w:p w:rsidR="00114CA8" w:rsidRDefault="00862938">
      <w:pPr>
        <w:pStyle w:val="a3"/>
        <w:spacing w:line="360" w:lineRule="auto"/>
        <w:ind w:right="845"/>
      </w:pPr>
      <w:r>
        <w:t>Развитиецветковогорастения.Основныепериодыразвития.Циклразвитияцветкового растения. Влияние факторов внешней среды на развитие цветковых растений.Жизненныеформы цветковыхрастений.</w:t>
      </w:r>
    </w:p>
    <w:p w:rsidR="00114CA8" w:rsidRDefault="00862938">
      <w:pPr>
        <w:pStyle w:val="a3"/>
        <w:ind w:left="1010" w:firstLine="0"/>
      </w:pPr>
      <w:r>
        <w:t>Лабораторныеипрактическиеработы</w:t>
      </w:r>
    </w:p>
    <w:p w:rsidR="00114CA8" w:rsidRDefault="00862938">
      <w:pPr>
        <w:pStyle w:val="a3"/>
        <w:spacing w:before="137" w:line="360" w:lineRule="auto"/>
        <w:ind w:right="858"/>
      </w:pPr>
      <w:r>
        <w:t>Наблюдение за ростом и развитием цветкового растения в комнатных условиях (напримерефасолиилипосевного гороха).</w:t>
      </w:r>
    </w:p>
    <w:p w:rsidR="00114CA8" w:rsidRDefault="00862938">
      <w:pPr>
        <w:pStyle w:val="a3"/>
        <w:spacing w:before="1"/>
        <w:ind w:left="1010" w:firstLine="0"/>
      </w:pPr>
      <w:r>
        <w:t>Определениеусловийпрорастаниясемян.</w:t>
      </w:r>
    </w:p>
    <w:p w:rsidR="00114CA8" w:rsidRDefault="00862938">
      <w:pPr>
        <w:pStyle w:val="a3"/>
        <w:spacing w:before="137" w:line="360" w:lineRule="auto"/>
        <w:ind w:left="1850" w:right="5018" w:hanging="178"/>
      </w:pPr>
      <w:r>
        <w:t>Содержание обучения в 7 классе.Систематическиегруппырастений.</w:t>
      </w:r>
    </w:p>
    <w:p w:rsidR="00114CA8" w:rsidRDefault="00862938">
      <w:pPr>
        <w:pStyle w:val="a3"/>
        <w:spacing w:before="2" w:line="360" w:lineRule="auto"/>
        <w:ind w:right="846"/>
      </w:pPr>
      <w:r>
        <w:t>Классификация растений. Вид как основная систематическая категория. Системарастительного мира. Низшие, высшие споровые, высшие семенные растения. Основныетаксоны (категории) систематики растений (царство, отдел, класс,порядок, семейство,род, вид). История развития систематики, описание видов, открытие новых видов. Рольсистематики вбиологии.</w:t>
      </w:r>
    </w:p>
    <w:p w:rsidR="00114CA8" w:rsidRDefault="00862938">
      <w:pPr>
        <w:pStyle w:val="a3"/>
        <w:tabs>
          <w:tab w:val="left" w:pos="1581"/>
          <w:tab w:val="left" w:pos="4433"/>
          <w:tab w:val="left" w:pos="6403"/>
          <w:tab w:val="left" w:pos="8687"/>
        </w:tabs>
        <w:spacing w:line="360" w:lineRule="auto"/>
        <w:ind w:right="842"/>
      </w:pPr>
      <w:r>
        <w:t>Низшие растения. Водоросли.Общая характеристика водорослей.Одноклеточныеи</w:t>
      </w:r>
      <w:r>
        <w:tab/>
        <w:t>многоклеточные</w:t>
      </w:r>
      <w:r>
        <w:tab/>
        <w:t>зеленые</w:t>
      </w:r>
      <w:r>
        <w:tab/>
        <w:t>водоросли.</w:t>
      </w:r>
      <w:r>
        <w:lastRenderedPageBreak/>
        <w:tab/>
        <w:t>Строениеижизнедеятельностьзеленыхводорослей.Размножениезеленыхводорослей(бесполоеи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013"/>
          <w:tab w:val="left" w:pos="3405"/>
          <w:tab w:val="left" w:pos="4277"/>
          <w:tab w:val="left" w:pos="5866"/>
          <w:tab w:val="left" w:pos="7743"/>
          <w:tab w:val="left" w:pos="8737"/>
        </w:tabs>
        <w:spacing w:before="90" w:line="362" w:lineRule="auto"/>
        <w:ind w:right="854" w:firstLine="0"/>
      </w:pPr>
      <w:r>
        <w:t>половое).</w:t>
      </w:r>
      <w:r>
        <w:tab/>
        <w:t>Бурые</w:t>
      </w:r>
      <w:r>
        <w:tab/>
        <w:t>и</w:t>
      </w:r>
      <w:r>
        <w:tab/>
        <w:t>красные</w:t>
      </w:r>
      <w:r>
        <w:tab/>
        <w:t>водоросли,</w:t>
      </w:r>
      <w:r>
        <w:tab/>
        <w:t>их</w:t>
      </w:r>
      <w:r>
        <w:tab/>
      </w:r>
      <w:r>
        <w:rPr>
          <w:spacing w:val="-1"/>
        </w:rPr>
        <w:t>строение</w:t>
      </w:r>
      <w:r>
        <w:t>и жизнедеятельность. Значениеводорослей вприродеи жизничеловека.</w:t>
      </w:r>
    </w:p>
    <w:p w:rsidR="00114CA8" w:rsidRDefault="00862938">
      <w:pPr>
        <w:pStyle w:val="a3"/>
        <w:spacing w:line="360" w:lineRule="auto"/>
        <w:ind w:right="841"/>
      </w:pPr>
      <w:r>
        <w:t>Высшиеспоровыерастения.Моховидные(Мхи).Общаяхарактеристикамхов.Строение и жизнедеятельность зеленых и сфагновых мхов. Приспособленность мхов кжизни    на    сильно    увлажненных   почвах.   Размножение     мхов,     цикл     развитияна   примере    зеленого    мха    кукушкин    лен.    Роль    мхов    в    заболачивании    почви     торфообразовании.     Использование     торфа     и    продуктов      его      переработкивхозяйственной деятельностичеловека.</w:t>
      </w:r>
    </w:p>
    <w:p w:rsidR="00114CA8" w:rsidRDefault="00862938">
      <w:pPr>
        <w:pStyle w:val="a3"/>
        <w:spacing w:line="360" w:lineRule="auto"/>
        <w:ind w:right="840"/>
      </w:pPr>
      <w:r>
        <w:t>Плауновидные(Плауны).Хвощевидные(Хвощи),Папоротниковидные(Папоротники).Общаяхарактеристика.Усложнениестроенияпапоротникообразныхрастений по сравнению с мхами. Особенности строения и жизнедеятельности плаунов,хвощейипапоротников.Размножениепапоротникообразных.Циклразвитияпапоротника.Рольдревнихпапоротникообразныхвобразованиикаменногоугля.Значениепапоротникообразныхвприродеи жизни человека.</w:t>
      </w:r>
    </w:p>
    <w:p w:rsidR="00114CA8" w:rsidRDefault="00862938">
      <w:pPr>
        <w:pStyle w:val="a3"/>
        <w:spacing w:line="360" w:lineRule="auto"/>
        <w:ind w:right="839"/>
      </w:pPr>
      <w:r>
        <w:t>Высшиесеменныерастения.Голосеменные.Общаяхарактеристика.Хвойныерастения,ихразнообразие.Строениеижизнедеятельностьхвойных.Размножениехвойных,циклразвитиянапримересосны.Значениехвойныхрастенийвприродеи жизни человека.</w:t>
      </w:r>
    </w:p>
    <w:p w:rsidR="00114CA8" w:rsidRDefault="00862938">
      <w:pPr>
        <w:pStyle w:val="a3"/>
        <w:spacing w:line="360" w:lineRule="auto"/>
        <w:ind w:right="838"/>
      </w:pPr>
      <w:r>
        <w:t>Покрытосеменные(цветковые)растения.Общаяхарактеристика.Особенностистроенияижизнедеятельностипокрытосеменныхкакнаиболеевысокоорганизованнойгруппы растений, их господство на Земле. Классификация покрытосеменных растений:классДвудольныеиклассОднодольные.Признакиклассов.Циклразвитияпокрытосеменногорастения.</w:t>
      </w:r>
    </w:p>
    <w:p w:rsidR="00114CA8" w:rsidRDefault="00862938">
      <w:pPr>
        <w:pStyle w:val="a3"/>
        <w:spacing w:line="360" w:lineRule="auto"/>
        <w:ind w:right="840"/>
      </w:pPr>
      <w:r>
        <w:t>Семействапокрытосеменных</w:t>
      </w:r>
      <w:r>
        <w:rPr>
          <w:vertAlign w:val="superscript"/>
        </w:rPr>
        <w:t>17</w:t>
      </w:r>
      <w:r>
        <w:t>(цветковых)растений.Характерныепризнакисемейств класса Двудольные (Крестоцветные, или Капустные, Розоцветные, или Розовые,Мотыльковые,илиБобовые,Пасленовые,Сложноцветные,илиАстровые)иклассаОднодольные(Лилейные,Злаки,илиМятликовые)</w:t>
      </w:r>
      <w:r>
        <w:rPr>
          <w:vertAlign w:val="superscript"/>
        </w:rPr>
        <w:t>18</w:t>
      </w:r>
      <w:r>
        <w:t>.Многообразиерастений.Дикорастущиепредставителисемейств.Культурныепредставителисемейств,ихиспользованиечеловеком.</w:t>
      </w:r>
    </w:p>
    <w:p w:rsidR="00114CA8" w:rsidRDefault="00862938">
      <w:pPr>
        <w:pStyle w:val="a3"/>
        <w:ind w:left="1012" w:firstLine="0"/>
      </w:pPr>
      <w:r>
        <w:t>Лабораторныеипрактическиеработы.</w:t>
      </w:r>
    </w:p>
    <w:p w:rsidR="00114CA8" w:rsidRDefault="007330C3">
      <w:pPr>
        <w:pStyle w:val="a3"/>
        <w:spacing w:before="135" w:line="360" w:lineRule="auto"/>
        <w:ind w:right="853"/>
      </w:pPr>
      <w:r>
        <w:pict>
          <v:rect id="_x0000_s2080" style="position:absolute;left:0;text-align:left;margin-left:85.1pt;margin-top:50.85pt;width:2in;height:.7pt;z-index:-15712256;mso-wrap-distance-left:0;mso-wrap-distance-right:0;mso-position-horizontal-relative:page" fillcolor="black" stroked="f">
            <w10:wrap type="topAndBottom" anchorx="page"/>
          </v:rect>
        </w:pict>
      </w:r>
      <w:r w:rsidR="00862938">
        <w:t>Изучениестроенияодноклеточных  водорослей  (на  примере  хламидомонадыихлореллы).</w:t>
      </w:r>
    </w:p>
    <w:p w:rsidR="00114CA8" w:rsidRDefault="00862938">
      <w:pPr>
        <w:pStyle w:val="a3"/>
        <w:spacing w:before="32"/>
        <w:ind w:right="843" w:firstLine="0"/>
      </w:pPr>
      <w:r>
        <w:rPr>
          <w:vertAlign w:val="superscript"/>
        </w:rPr>
        <w:t>17</w:t>
      </w:r>
      <w:r>
        <w:t>Изучаютсятрисемействарастенийповыборуучителясучетомместныхусловий.Можно использовать семейства, не вошедшие в перечень, если они являются наиболеераспространеннымивданномрегионе.</w:t>
      </w:r>
    </w:p>
    <w:p w:rsidR="00114CA8" w:rsidRDefault="00862938">
      <w:pPr>
        <w:pStyle w:val="a3"/>
        <w:ind w:right="848" w:firstLine="0"/>
      </w:pPr>
      <w:r>
        <w:rPr>
          <w:vertAlign w:val="superscript"/>
        </w:rPr>
        <w:t>18</w:t>
      </w:r>
      <w:r>
        <w:t>МорфологическаяхарактеристикаиопределениесемействклассаДвудольныеисемействклассаОднодольныеосуществляетсяналабораторныхипрактическихработах.</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8"/>
      </w:pPr>
      <w:r>
        <w:t>Изучение строения многоклеточных нитчатыхводорослей (на примере спирогирыиулотрикса).</w:t>
      </w:r>
    </w:p>
    <w:p w:rsidR="00114CA8" w:rsidRDefault="00862938">
      <w:pPr>
        <w:pStyle w:val="a3"/>
        <w:spacing w:line="360" w:lineRule="auto"/>
        <w:ind w:left="1010" w:right="3814" w:firstLine="0"/>
      </w:pPr>
      <w:r>
        <w:t>Изучение внешнего строения мхов (на местных видах).Изучениевнешнегостроенияпапоротникаилихвоща.</w:t>
      </w:r>
    </w:p>
    <w:p w:rsidR="00114CA8" w:rsidRDefault="00862938">
      <w:pPr>
        <w:pStyle w:val="a3"/>
        <w:spacing w:line="360" w:lineRule="auto"/>
        <w:ind w:right="848"/>
      </w:pPr>
      <w:r>
        <w:t>Изучение внешнего строения веток, хвои, шишек и семян голосеменных растений(напримереели, сосны илилиственницы).</w:t>
      </w:r>
    </w:p>
    <w:p w:rsidR="00114CA8" w:rsidRDefault="00862938">
      <w:pPr>
        <w:pStyle w:val="a3"/>
        <w:ind w:left="1010" w:firstLine="0"/>
      </w:pPr>
      <w:r>
        <w:t>Изучениевнешнегостроенияпокрытосеменныхрастений.</w:t>
      </w:r>
    </w:p>
    <w:p w:rsidR="00114CA8" w:rsidRDefault="00862938">
      <w:pPr>
        <w:pStyle w:val="a3"/>
        <w:spacing w:before="134" w:line="360" w:lineRule="auto"/>
        <w:ind w:right="838"/>
      </w:pPr>
      <w:r>
        <w:t>Изучениепризнаковпредставителейсемейств:Крестоцветные(Капустные),Розоцветные(Розовые),Мотыльковые(Бобовые),Пасленовые,Сложноцветные(Астровые),Лилейные, Злаки (Мятликовые)нагербарных инатуральныхобразцах.</w:t>
      </w:r>
    </w:p>
    <w:p w:rsidR="00114CA8" w:rsidRDefault="00862938">
      <w:pPr>
        <w:pStyle w:val="a3"/>
        <w:spacing w:line="360" w:lineRule="auto"/>
        <w:ind w:right="846"/>
      </w:pPr>
      <w:r>
        <w:t>Определениевидоврастений(напримеретрехсемейств)сиспользованиемопределителей растений или определительныхкарточек.</w:t>
      </w:r>
    </w:p>
    <w:p w:rsidR="00114CA8" w:rsidRDefault="00862938">
      <w:pPr>
        <w:pStyle w:val="a3"/>
        <w:ind w:left="1850" w:firstLine="0"/>
      </w:pPr>
      <w:r>
        <w:t>РазвитиерастительногомиранаЗемле.</w:t>
      </w:r>
    </w:p>
    <w:p w:rsidR="00114CA8" w:rsidRDefault="00862938">
      <w:pPr>
        <w:pStyle w:val="a3"/>
        <w:spacing w:before="139" w:line="360" w:lineRule="auto"/>
        <w:ind w:right="847"/>
      </w:pPr>
      <w:r>
        <w:t>Эволюционное развитие растительного мира на Земле. Сохранение в земной корерастительных остатков, их изучение. «Живые ископаемые» растительного царства. Жизньрастений в воде. Первые наземные растения. Освоение растениями суши. Этапы развитияназемныхрастенийосновных систематических групп. Вымершиерастения.</w:t>
      </w:r>
    </w:p>
    <w:p w:rsidR="00114CA8" w:rsidRDefault="00862938">
      <w:pPr>
        <w:pStyle w:val="a3"/>
        <w:spacing w:line="274" w:lineRule="exact"/>
        <w:ind w:left="1010" w:firstLine="0"/>
      </w:pPr>
      <w:r>
        <w:t>Экскурсиииливидеоэкскурсии.</w:t>
      </w:r>
    </w:p>
    <w:p w:rsidR="00114CA8" w:rsidRDefault="00862938">
      <w:pPr>
        <w:pStyle w:val="a3"/>
        <w:spacing w:before="141" w:line="357" w:lineRule="auto"/>
        <w:ind w:right="863"/>
      </w:pPr>
      <w:r>
        <w:t>Развитие   растительного   мира   на   Земле   (экскурсия   в   палеонтологическийили краеведческий музей).</w:t>
      </w:r>
    </w:p>
    <w:p w:rsidR="00114CA8" w:rsidRDefault="00862938">
      <w:pPr>
        <w:pStyle w:val="a3"/>
        <w:spacing w:before="4"/>
        <w:ind w:left="1850" w:firstLine="0"/>
      </w:pPr>
      <w:r>
        <w:t>Растениявприродныхсообществах.</w:t>
      </w:r>
    </w:p>
    <w:p w:rsidR="00114CA8" w:rsidRDefault="00862938">
      <w:pPr>
        <w:pStyle w:val="a3"/>
        <w:spacing w:before="139" w:line="360" w:lineRule="auto"/>
        <w:ind w:right="848"/>
      </w:pPr>
      <w:r>
        <w:t>Растения и среда обитания. Экологические факторы. Растения и условия неживойприроды:        свет,       температура,        влага,        атмосферный        воздух.        Растенияиусловияживойприроды:прямоеикосвенноевоздействиеорганизмовнарастения.Приспособленность растений к среде обитания. Взаимосвязи растений между собой и сдругими организмами.</w:t>
      </w:r>
    </w:p>
    <w:p w:rsidR="00114CA8" w:rsidRDefault="00862938">
      <w:pPr>
        <w:pStyle w:val="a3"/>
        <w:spacing w:line="360" w:lineRule="auto"/>
        <w:ind w:right="838"/>
      </w:pPr>
      <w:r>
        <w:t>Растительныесообщества.Видовойсоставрастительныхсообществ,преобладающиевнихрастения.Распределениевидовврастительныхсообществах.Сезонные изменения в жизни растительного сообщества. Смена растительных сообществ.Растительность(растительныйпокров)природныхзонЗемли.Флора.</w:t>
      </w:r>
    </w:p>
    <w:p w:rsidR="00114CA8" w:rsidRDefault="00862938">
      <w:pPr>
        <w:pStyle w:val="a3"/>
        <w:ind w:left="1850" w:firstLine="0"/>
      </w:pPr>
      <w:r>
        <w:t>Растенияичеловек.</w:t>
      </w:r>
    </w:p>
    <w:p w:rsidR="00114CA8" w:rsidRDefault="00862938">
      <w:pPr>
        <w:pStyle w:val="a3"/>
        <w:spacing w:before="139" w:line="360" w:lineRule="auto"/>
        <w:ind w:right="841"/>
      </w:pPr>
      <w:r>
        <w:t>Культурные      растения      и      их      происхождение.      Центры      многообразияипроисхождениякультурныхрастений.Земледелие.Культурныерастениясельскохозяйственныхугодий:овощные,плодово-ягодные,полевые.Растениягорода,особенностьгородскойфлоры.Парки,лесопарки,скверы,ботаническиесады.Декоративноецветоводство.Комнатныерастения,комнатноецветоводство.</w:t>
      </w:r>
      <w:r>
        <w:lastRenderedPageBreak/>
        <w:t>Последствия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firstLine="0"/>
      </w:pPr>
      <w:r>
        <w:t>деятельностичеловекавэкосистемах.Охранарастительногомира.Восстановлениечисленности редких видов растений: особо охраняемые природные территории (ООПТ).КраснаякнигаРоссии.Мерысохранения растительного мира.</w:t>
      </w:r>
    </w:p>
    <w:p w:rsidR="00114CA8" w:rsidRDefault="00862938">
      <w:pPr>
        <w:pStyle w:val="a3"/>
        <w:spacing w:before="1"/>
        <w:ind w:left="1010" w:firstLine="0"/>
      </w:pPr>
      <w:r>
        <w:t>Экскурсиииливидеоэкскурсии.</w:t>
      </w:r>
    </w:p>
    <w:p w:rsidR="00114CA8" w:rsidRDefault="00862938">
      <w:pPr>
        <w:pStyle w:val="a3"/>
        <w:spacing w:before="140" w:line="357" w:lineRule="auto"/>
        <w:ind w:left="1010" w:right="4215" w:firstLine="0"/>
      </w:pPr>
      <w:r>
        <w:t>Изучение сельскохозяйственных растений региона.Изучениесорныхрастенийрегиона.</w:t>
      </w:r>
    </w:p>
    <w:p w:rsidR="00114CA8" w:rsidRDefault="00862938">
      <w:pPr>
        <w:pStyle w:val="a3"/>
        <w:spacing w:before="3"/>
        <w:ind w:left="1850" w:firstLine="0"/>
      </w:pPr>
      <w:r>
        <w:t>Грибы.Лишайники.Бактерии.</w:t>
      </w:r>
    </w:p>
    <w:p w:rsidR="00114CA8" w:rsidRDefault="00862938">
      <w:pPr>
        <w:pStyle w:val="a3"/>
        <w:spacing w:before="139" w:line="360" w:lineRule="auto"/>
        <w:ind w:right="848"/>
      </w:pPr>
      <w:r>
        <w:t>Грибы.Общаяхарактеристика.Шляпочныегрибы,ихстроение,питание,рост,размножение. Съедобные и ядовитые грибы. Меры профилактики заболеваний, связанныхс      грибами.       Значение       шляпочных      грибов       в       природных       сообществахижизничеловека.Промышленноевыращиваниешляпочныхгрибов(шампиньоны).</w:t>
      </w:r>
    </w:p>
    <w:p w:rsidR="00114CA8" w:rsidRDefault="00862938">
      <w:pPr>
        <w:pStyle w:val="a3"/>
        <w:spacing w:before="1" w:line="360" w:lineRule="auto"/>
        <w:ind w:right="859"/>
      </w:pPr>
      <w:r>
        <w:t>Плесневые грибы. Дрожжевые грибы. Значение плесневых и дрожжевых грибов вприродеижизничеловека(пищеваяифармацевтическаяпромышленностьидругие).</w:t>
      </w:r>
    </w:p>
    <w:p w:rsidR="00114CA8" w:rsidRDefault="00862938">
      <w:pPr>
        <w:pStyle w:val="a3"/>
        <w:spacing w:line="360" w:lineRule="auto"/>
        <w:ind w:right="849"/>
      </w:pPr>
      <w:r>
        <w:t>Паразитические грибы. Разнообразие и значение паразитических грибов (головня,спорынья,фитофтора,трутовикидругие).Борьбасзаболеваниями,вызываемымипаразитическимигрибами.</w:t>
      </w:r>
    </w:p>
    <w:p w:rsidR="00114CA8" w:rsidRDefault="00862938">
      <w:pPr>
        <w:pStyle w:val="a3"/>
        <w:spacing w:line="362" w:lineRule="auto"/>
        <w:ind w:right="841"/>
      </w:pPr>
      <w:r>
        <w:t>Лишайники–комплексные организмы.Строение лишайников.Питание,ростиразмножениелишайников.Значениелишайников вприродеижизничеловека.</w:t>
      </w:r>
    </w:p>
    <w:p w:rsidR="00114CA8" w:rsidRDefault="00862938">
      <w:pPr>
        <w:pStyle w:val="a3"/>
        <w:spacing w:line="360" w:lineRule="auto"/>
        <w:ind w:right="842"/>
      </w:pPr>
      <w:r>
        <w:t>Бактерии – доядерные организмы. Общая характеристика бактерий. Бактериальнаяклетка.Размножениебактерий.Распространениебактерий.Разнообразиебактерий.Значениебактерийвприродныхсообществах.Болезнетворныебактерииимерыпрофилактики заболеваний, вызываемых бактериями. Бактерии на службе у человека (всельскомхозяйстве, промышленности).</w:t>
      </w:r>
    </w:p>
    <w:p w:rsidR="00114CA8" w:rsidRDefault="00862938">
      <w:pPr>
        <w:pStyle w:val="a3"/>
        <w:ind w:left="1010" w:firstLine="0"/>
      </w:pPr>
      <w:r>
        <w:t>Лабораторныеипрактическиеработы.</w:t>
      </w:r>
    </w:p>
    <w:p w:rsidR="00114CA8" w:rsidRDefault="00862938">
      <w:pPr>
        <w:pStyle w:val="a3"/>
        <w:spacing w:before="132" w:line="362" w:lineRule="auto"/>
        <w:ind w:right="841"/>
      </w:pPr>
      <w:r>
        <w:t>Изучениестроенияодноклеточных(мукор)имногоклеточных(пеницилл)плесневыхгрибов.</w:t>
      </w:r>
    </w:p>
    <w:p w:rsidR="00114CA8" w:rsidRDefault="00862938">
      <w:pPr>
        <w:pStyle w:val="a3"/>
        <w:spacing w:line="360" w:lineRule="auto"/>
        <w:ind w:right="853"/>
      </w:pPr>
      <w:r>
        <w:t>Изучение строения плодовых тел шляпочных грибов (илиизучение шляпочныхгрибовнамуляжах).</w:t>
      </w:r>
    </w:p>
    <w:p w:rsidR="00114CA8" w:rsidRDefault="00862938">
      <w:pPr>
        <w:pStyle w:val="a3"/>
        <w:spacing w:line="274" w:lineRule="exact"/>
        <w:ind w:left="1010" w:firstLine="0"/>
      </w:pPr>
      <w:r>
        <w:t>Изучениестроениялишайников.</w:t>
      </w:r>
    </w:p>
    <w:p w:rsidR="00114CA8" w:rsidRDefault="00862938">
      <w:pPr>
        <w:pStyle w:val="a3"/>
        <w:spacing w:before="134"/>
        <w:ind w:left="1010" w:firstLine="0"/>
      </w:pPr>
      <w:r>
        <w:t>Изучениестроениябактерий(наготовыхмикропрепаратах).</w:t>
      </w:r>
    </w:p>
    <w:p w:rsidR="00114CA8" w:rsidRDefault="00862938">
      <w:pPr>
        <w:pStyle w:val="a3"/>
        <w:spacing w:before="137" w:line="360" w:lineRule="auto"/>
        <w:ind w:left="1852" w:right="5430" w:hanging="180"/>
      </w:pPr>
      <w:r>
        <w:t>Содержание обучения в 8 классе.Животныйорганизм.</w:t>
      </w:r>
    </w:p>
    <w:p w:rsidR="00114CA8" w:rsidRDefault="00862938">
      <w:pPr>
        <w:pStyle w:val="a3"/>
        <w:spacing w:line="362" w:lineRule="auto"/>
        <w:ind w:right="1478"/>
      </w:pPr>
      <w:r>
        <w:t>Зоология – наука о животных. Разделы зоологии. Связь зоологии с другиминауками и техникой.</w:t>
      </w:r>
    </w:p>
    <w:p w:rsidR="00114CA8" w:rsidRDefault="00862938">
      <w:pPr>
        <w:pStyle w:val="a3"/>
        <w:spacing w:line="273" w:lineRule="exact"/>
        <w:ind w:left="204" w:right="872" w:firstLine="0"/>
        <w:jc w:val="center"/>
      </w:pPr>
      <w:r>
        <w:t>Общиепризнакиживотных.Отличияживотныхотрастений.Многообразие</w:t>
      </w:r>
    </w:p>
    <w:p w:rsidR="00114CA8" w:rsidRDefault="00862938">
      <w:pPr>
        <w:pStyle w:val="a3"/>
        <w:spacing w:before="137"/>
        <w:ind w:left="297" w:right="867" w:firstLine="0"/>
        <w:jc w:val="center"/>
      </w:pPr>
      <w:r>
        <w:lastRenderedPageBreak/>
        <w:t>животногомира.Одноклеточныеимногоклеточныеживотные.Формателаживотного,</w:t>
      </w:r>
    </w:p>
    <w:p w:rsidR="00114CA8" w:rsidRDefault="00114CA8">
      <w:pPr>
        <w:jc w:val="cente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симметрия,размерытелаидругое.</w:t>
      </w:r>
    </w:p>
    <w:p w:rsidR="00114CA8" w:rsidRDefault="00862938">
      <w:pPr>
        <w:pStyle w:val="a3"/>
        <w:spacing w:before="142" w:line="360" w:lineRule="auto"/>
        <w:ind w:right="838"/>
      </w:pPr>
      <w:r>
        <w:t>Животная клетка. Открытие животной клетки (А. Левенгук). Строение животнойклетки:клеточнаямембрана,органоидыпередвижения,ядросядрышком,цитоплазма(митохондрии, пищеварительные и сократительные вакуоли, лизосомы, клеточный центр).Процессы, происходящие в клетке. Деление клетки. Ткани животных, их разнообразие.Органыи системыорганов животных.Организм– единоецелое.</w:t>
      </w:r>
    </w:p>
    <w:p w:rsidR="00114CA8" w:rsidRDefault="00862938">
      <w:pPr>
        <w:pStyle w:val="a3"/>
        <w:spacing w:before="2"/>
        <w:ind w:left="1010" w:firstLine="0"/>
      </w:pPr>
      <w:r>
        <w:t>Лабораторныеипрактическиеработы.</w:t>
      </w:r>
    </w:p>
    <w:p w:rsidR="00114CA8" w:rsidRDefault="00862938">
      <w:pPr>
        <w:pStyle w:val="a3"/>
        <w:spacing w:before="131" w:line="360" w:lineRule="auto"/>
        <w:ind w:right="842"/>
      </w:pPr>
      <w:r>
        <w:t>Исследованиеподмикроскопомготовыхмикропрепаратовклетокитканейживотных.</w:t>
      </w:r>
    </w:p>
    <w:p w:rsidR="00114CA8" w:rsidRDefault="00862938">
      <w:pPr>
        <w:pStyle w:val="a3"/>
        <w:spacing w:before="6"/>
        <w:ind w:left="1852" w:firstLine="0"/>
      </w:pPr>
      <w:r>
        <w:t>Строениеижизнедеятельностьорганизмаживотного</w:t>
      </w:r>
      <w:r>
        <w:rPr>
          <w:vertAlign w:val="superscript"/>
        </w:rPr>
        <w:t>19</w:t>
      </w:r>
      <w:r>
        <w:t>.</w:t>
      </w:r>
    </w:p>
    <w:p w:rsidR="00114CA8" w:rsidRDefault="00862938">
      <w:pPr>
        <w:pStyle w:val="a3"/>
        <w:spacing w:before="139" w:line="360" w:lineRule="auto"/>
        <w:ind w:right="842"/>
      </w:pPr>
      <w:r>
        <w:t>Опораи    движение   животных.    Особенности    гидростатического,    наружногоивнутреннегоскелетауживотных.Передвижениеуодноклеточных(амебовидное,жгутиковое). Мышечные движения у многоклеточных: полет насекомых, птиц, плаваниерыб,     движение     по     суше     позвоночных     животных      (ползание,     бег,     ходьбаи другое). Рычажныеконечности.</w:t>
      </w:r>
    </w:p>
    <w:p w:rsidR="00114CA8" w:rsidRDefault="00862938">
      <w:pPr>
        <w:pStyle w:val="a3"/>
        <w:spacing w:line="360" w:lineRule="auto"/>
        <w:ind w:right="842"/>
      </w:pPr>
      <w:r>
        <w:t>Питание     и      пищеварение      у     животных.     Значение     питания.      Питаниеипищеварениеупростейших.Внутриполостноеивнутриклеточноепищеварение,замкнутаяисквознаяпищеварительнаясистемаубеспозвоночных.Пищеварительныйтрактупозвоночных,пищеварительныежелезы.Ферменты.Особенностипищеварительнойсистемыупредставителей отрядов млекопитающих.</w:t>
      </w:r>
    </w:p>
    <w:p w:rsidR="00114CA8" w:rsidRDefault="00862938">
      <w:pPr>
        <w:pStyle w:val="a3"/>
        <w:spacing w:line="360" w:lineRule="auto"/>
        <w:ind w:right="842"/>
      </w:pPr>
      <w:r>
        <w:t>Дыхание животных. Значение дыхания. Газообмен через всю поверхность клетки.Жаберноедыхание.Наружныеивнутренниежабры.Кожное,трахейное,легочноедыхание у обитателей суши. Особенности кожного дыхания. Роль воздушных мешков уптиц.</w:t>
      </w:r>
    </w:p>
    <w:p w:rsidR="00114CA8" w:rsidRDefault="00862938">
      <w:pPr>
        <w:pStyle w:val="a3"/>
        <w:spacing w:line="360" w:lineRule="auto"/>
        <w:ind w:right="840"/>
      </w:pPr>
      <w:r>
        <w:t>Транспорт веществ у животных. Роль транспорта веществ в организме животных.Замкнутая и незамкнутая кровеносные системы у беспозвоночных. Сердце, кровеносныесосуды. Спинной и брюшной сосуды, капилляры, «ложные сердца» у дождевого червя.Особенностистроениянезамкнутойкровеноснойсистемыумоллюсковинасекомых.Кругикровообращенияиособенностистроениясердецупозвоночных,усложнениесистемыкровообращения.</w:t>
      </w:r>
    </w:p>
    <w:p w:rsidR="00114CA8" w:rsidRDefault="00862938">
      <w:pPr>
        <w:pStyle w:val="a3"/>
        <w:spacing w:line="360" w:lineRule="auto"/>
        <w:ind w:right="838"/>
      </w:pPr>
      <w:r>
        <w:t>Выделение у животных. Значение выделения конечных продуктов обмена веществ.Сократительные     вакуоли      у     простейших.      Звездчатые      клетки      и      канальцыуплоскихчервей,выделительныетрубочкииворонкиукольчатыхчервей.Мальпигиевы</w:t>
      </w:r>
    </w:p>
    <w:p w:rsidR="00114CA8" w:rsidRDefault="007330C3">
      <w:pPr>
        <w:pStyle w:val="a3"/>
        <w:spacing w:before="5"/>
        <w:ind w:left="0" w:firstLine="0"/>
        <w:jc w:val="left"/>
        <w:rPr>
          <w:sz w:val="13"/>
        </w:rPr>
      </w:pPr>
      <w:r w:rsidRPr="007330C3">
        <w:pict>
          <v:rect id="_x0000_s2079" style="position:absolute;margin-left:85.1pt;margin-top:9.7pt;width:2in;height:.7pt;z-index:-15711744;mso-wrap-distance-left:0;mso-wrap-distance-right:0;mso-position-horizontal-relative:page" fillcolor="black" stroked="f">
            <w10:wrap type="topAndBottom" anchorx="page"/>
          </v:rect>
        </w:pict>
      </w:r>
    </w:p>
    <w:p w:rsidR="00114CA8" w:rsidRDefault="00862938">
      <w:pPr>
        <w:pStyle w:val="a3"/>
        <w:tabs>
          <w:tab w:val="left" w:pos="9135"/>
        </w:tabs>
        <w:spacing w:before="31" w:line="242" w:lineRule="auto"/>
        <w:ind w:right="849" w:firstLine="0"/>
        <w:jc w:val="left"/>
      </w:pPr>
      <w:r>
        <w:rPr>
          <w:vertAlign w:val="superscript"/>
        </w:rPr>
        <w:t>19</w:t>
      </w:r>
      <w:r>
        <w:t>Темы2и3возможноменятьместамипоусмотрениюучителя,рассматриваясодержание</w:t>
      </w:r>
      <w:r>
        <w:tab/>
        <w:t>темы</w:t>
      </w:r>
    </w:p>
    <w:p w:rsidR="00114CA8" w:rsidRDefault="00862938">
      <w:pPr>
        <w:pStyle w:val="a3"/>
        <w:spacing w:line="273" w:lineRule="exact"/>
        <w:ind w:firstLine="0"/>
        <w:jc w:val="left"/>
      </w:pPr>
      <w:r>
        <w:t>2вкачествеобобщенияучебногоматериала.</w:t>
      </w:r>
    </w:p>
    <w:p w:rsidR="00114CA8" w:rsidRDefault="00114CA8">
      <w:pPr>
        <w:spacing w:line="273"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pPr>
      <w:r>
        <w:t>сосуды у насекомых. Почки (туловищные и тазовые), мочеточники, мочевой пузырь у</w:t>
      </w:r>
      <w:r>
        <w:rPr>
          <w:spacing w:val="-1"/>
        </w:rPr>
        <w:t>позвоночныхживотных.Особенности</w:t>
      </w:r>
      <w:r>
        <w:t>выделенияуптиц, связанныесполетом.</w:t>
      </w:r>
    </w:p>
    <w:p w:rsidR="00114CA8" w:rsidRDefault="00862938">
      <w:pPr>
        <w:pStyle w:val="a3"/>
        <w:spacing w:line="360" w:lineRule="auto"/>
        <w:ind w:right="848"/>
      </w:pPr>
      <w:r>
        <w:t>Покровытелауживотных.Покровыубеспозвоночных.Усложнениестроениякожи у позвоночных. Кожа как орган выделения. Роль кожи в теплоотдаче. Производныекожи.Средствапассивной иактивнойзащитыуживотных.</w:t>
      </w:r>
    </w:p>
    <w:p w:rsidR="00114CA8" w:rsidRDefault="00862938">
      <w:pPr>
        <w:pStyle w:val="a3"/>
        <w:tabs>
          <w:tab w:val="left" w:pos="1749"/>
          <w:tab w:val="left" w:pos="2786"/>
          <w:tab w:val="left" w:pos="4882"/>
          <w:tab w:val="left" w:pos="6427"/>
          <w:tab w:val="left" w:pos="8036"/>
          <w:tab w:val="left" w:pos="9085"/>
        </w:tabs>
        <w:spacing w:line="360" w:lineRule="auto"/>
        <w:ind w:right="840"/>
      </w:pPr>
      <w: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ее значение. Нервная система убеспозвоночных:сетчатая(диффузная),стволовая,узловая.Нервнаясистемаупозвоночных (трубчатая): головной и спинной мозг, нервы. Усложнение головного мозгаотрыбдомлекопитающих.Появление большихполушарий,коры,борозди извилин.Гуморальная регуляция. Роль гормонов в жизни животных. Половые гормоны. Половойдиморфизм. Органы чувств, их значение. Рецепторы. Простые и сложные (фасеточные)глаза</w:t>
      </w:r>
      <w:r>
        <w:tab/>
        <w:t>у</w:t>
      </w:r>
      <w:r>
        <w:tab/>
        <w:t>насекомых.</w:t>
      </w:r>
      <w:r>
        <w:tab/>
        <w:t>Орган</w:t>
      </w:r>
      <w:r>
        <w:tab/>
        <w:t>зрения</w:t>
      </w:r>
      <w:r>
        <w:tab/>
        <w:t>и</w:t>
      </w:r>
      <w:r>
        <w:tab/>
        <w:t>слухау    позвоночных,    их    усложнение.     Органы     обоняния,     вкуса     и     осязанияубеспозвоночныхипозвоночныхживотных.Орган боковойлинииурыб.</w:t>
      </w:r>
    </w:p>
    <w:p w:rsidR="00114CA8" w:rsidRDefault="00862938">
      <w:pPr>
        <w:pStyle w:val="a3"/>
        <w:spacing w:line="360" w:lineRule="auto"/>
        <w:ind w:right="844"/>
      </w:pPr>
      <w:r>
        <w:t>Поведение   животных.    Врожденное    и    приобретенное   поведение    (инстинктинаучение).Научение:условныерефлексы,импринтинг(запечатление),инсайт(постижение).Поведение:пищевое,оборонительное,территориальное,брачное,исследовательское. Стимулы поведения.</w:t>
      </w:r>
    </w:p>
    <w:p w:rsidR="00114CA8" w:rsidRDefault="00862938">
      <w:pPr>
        <w:pStyle w:val="a3"/>
        <w:spacing w:line="360" w:lineRule="auto"/>
        <w:ind w:right="838"/>
      </w:pPr>
      <w:r>
        <w:t>Размножениеиразвитиеживотных.Бесполоеразмножение:делениеклеткиодноклеточногоорганизманадве,почкование,фрагментация.Половоеразмножение.Преимущество        полового         размножения.         Половые          железы.         Яичникиисеменники.Половыеклетки(гаметы).Оплодотворение.Зигота.Партеногенез.Зародышевое развитие. Строение яйца птицы. Внутриутробное развитие млекопитающих.Зародышевыеоболочки.Плацента(детскоеместо).Пупочныйканатик(пуповина).Постэмбриональное развитие: прямое, непрямое. Метаморфоз (развитие с превращением):полныйинеполный.</w:t>
      </w:r>
    </w:p>
    <w:p w:rsidR="00114CA8" w:rsidRDefault="00862938">
      <w:pPr>
        <w:pStyle w:val="a3"/>
        <w:ind w:left="1010" w:firstLine="0"/>
      </w:pPr>
      <w:r>
        <w:t>Лабораторныеипрактическиеработы.</w:t>
      </w:r>
    </w:p>
    <w:p w:rsidR="00114CA8" w:rsidRDefault="00862938">
      <w:pPr>
        <w:pStyle w:val="a3"/>
        <w:spacing w:before="139" w:line="357" w:lineRule="auto"/>
        <w:ind w:left="1010" w:right="3518" w:firstLine="0"/>
        <w:jc w:val="left"/>
      </w:pPr>
      <w:r>
        <w:t>Ознакомление с органами опоры и движения у животных.</w:t>
      </w:r>
      <w:r>
        <w:rPr>
          <w:spacing w:val="-1"/>
        </w:rPr>
        <w:t>Изучениеспособов</w:t>
      </w:r>
      <w:r>
        <w:t xml:space="preserve"> поглощенияпищиуживотных.</w:t>
      </w:r>
    </w:p>
    <w:p w:rsidR="00114CA8" w:rsidRDefault="00862938">
      <w:pPr>
        <w:pStyle w:val="a3"/>
        <w:spacing w:before="5"/>
        <w:ind w:left="1010" w:firstLine="0"/>
        <w:jc w:val="left"/>
      </w:pPr>
      <w:r>
        <w:t>Изучениеспособовдыханияуживотных.</w:t>
      </w:r>
    </w:p>
    <w:p w:rsidR="00114CA8" w:rsidRDefault="00862938">
      <w:pPr>
        <w:pStyle w:val="a3"/>
        <w:spacing w:before="135" w:line="360" w:lineRule="auto"/>
        <w:ind w:left="1010" w:right="2379" w:firstLine="0"/>
        <w:jc w:val="left"/>
      </w:pPr>
      <w:r>
        <w:t>Ознакомление с системами органов транспорта веществ у животных.Изучениепокрововтелауживотных.</w:t>
      </w:r>
    </w:p>
    <w:p w:rsidR="00114CA8" w:rsidRDefault="00862938">
      <w:pPr>
        <w:pStyle w:val="a3"/>
        <w:ind w:left="1010" w:firstLine="0"/>
        <w:jc w:val="left"/>
      </w:pPr>
      <w:r>
        <w:t>Изучениеоргановчувств уживотных.</w:t>
      </w:r>
    </w:p>
    <w:p w:rsidR="00114CA8" w:rsidRDefault="00862938">
      <w:pPr>
        <w:pStyle w:val="a3"/>
        <w:spacing w:before="137"/>
        <w:ind w:left="1010" w:firstLine="0"/>
        <w:jc w:val="left"/>
      </w:pPr>
      <w:r>
        <w:lastRenderedPageBreak/>
        <w:t>Формированиеусловных рефлексовуаквариумных рыб.</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Строениеяйцаиразвитиезародышаптицы(курицы).</w:t>
      </w:r>
    </w:p>
    <w:p w:rsidR="00114CA8" w:rsidRDefault="00862938">
      <w:pPr>
        <w:pStyle w:val="a3"/>
        <w:spacing w:before="140"/>
        <w:ind w:left="1852" w:firstLine="0"/>
      </w:pPr>
      <w:r>
        <w:t>Систематическиегруппыживотных.</w:t>
      </w:r>
    </w:p>
    <w:p w:rsidR="00114CA8" w:rsidRDefault="00862938">
      <w:pPr>
        <w:pStyle w:val="a3"/>
        <w:spacing w:before="142" w:line="360" w:lineRule="auto"/>
        <w:ind w:right="841"/>
      </w:pPr>
      <w:r>
        <w:t>Основные категории систематики животных. Вид как основная систематическаякатегорияживотных.Классификацияживотных.Системаживотногомира.Систематические категории животных (царство, тип, класс, отряд, семейство, род, вид), ихсоподчинение. Бинарная номенклатура. Отражение современных знаний о происхождениии родствеживотныхвклассификацииживотных.</w:t>
      </w:r>
    </w:p>
    <w:p w:rsidR="00114CA8" w:rsidRDefault="00862938">
      <w:pPr>
        <w:pStyle w:val="a3"/>
        <w:spacing w:line="360" w:lineRule="auto"/>
        <w:ind w:right="842"/>
      </w:pPr>
      <w:r>
        <w:t>Одноклеточныеживотные–простейшие.Строениеижизнедеятельностьпростейших.       Местообитание       и       образ        жизни.        Образование        цистыпринеблагоприятныхусловияхсреды.Многообразиепростейших.Значениепростейшихв природе и жизни человека (образование осадочных пород, возбудители заболеваний,симбиотическиевиды).Путизаражениячеловекаимерыпрофилактики,вызываемыеодноклеточнымиживотными (малярийныйплазмодий).</w:t>
      </w:r>
    </w:p>
    <w:p w:rsidR="00114CA8" w:rsidRDefault="00862938">
      <w:pPr>
        <w:pStyle w:val="a3"/>
        <w:spacing w:line="274" w:lineRule="exact"/>
        <w:ind w:left="1010" w:firstLine="0"/>
      </w:pPr>
      <w:r>
        <w:t>Лабораторныеипрактическиеработы</w:t>
      </w:r>
    </w:p>
    <w:p w:rsidR="00114CA8" w:rsidRDefault="00862938">
      <w:pPr>
        <w:pStyle w:val="a3"/>
        <w:tabs>
          <w:tab w:val="left" w:pos="3134"/>
          <w:tab w:val="left" w:pos="4745"/>
          <w:tab w:val="left" w:pos="7597"/>
          <w:tab w:val="left" w:pos="8410"/>
        </w:tabs>
        <w:spacing w:before="140" w:line="357" w:lineRule="auto"/>
        <w:ind w:right="857"/>
      </w:pPr>
      <w:r>
        <w:t>Исследование</w:t>
      </w:r>
      <w:r>
        <w:tab/>
        <w:t>строения</w:t>
      </w:r>
      <w:r>
        <w:tab/>
        <w:t>инфузории-туфельки</w:t>
      </w:r>
      <w:r>
        <w:tab/>
        <w:t>и</w:t>
      </w:r>
      <w:r>
        <w:tab/>
      </w:r>
      <w:r>
        <w:rPr>
          <w:spacing w:val="-1"/>
        </w:rPr>
        <w:t>наблюдение</w:t>
      </w:r>
      <w:r>
        <w:t>заеепередвижением. Изучениехемотаксиса.</w:t>
      </w:r>
    </w:p>
    <w:p w:rsidR="00114CA8" w:rsidRDefault="00862938">
      <w:pPr>
        <w:pStyle w:val="a3"/>
        <w:spacing w:before="3"/>
        <w:ind w:left="1010" w:firstLine="0"/>
      </w:pPr>
      <w:r>
        <w:t>Многообразиепростейших(наготовыхпрепаратах).</w:t>
      </w:r>
    </w:p>
    <w:p w:rsidR="00114CA8" w:rsidRDefault="00862938">
      <w:pPr>
        <w:pStyle w:val="a3"/>
        <w:tabs>
          <w:tab w:val="left" w:pos="2728"/>
          <w:tab w:val="left" w:pos="3777"/>
          <w:tab w:val="left" w:pos="4774"/>
          <w:tab w:val="left" w:pos="6398"/>
          <w:tab w:val="left" w:pos="7486"/>
        </w:tabs>
        <w:spacing w:before="140"/>
        <w:ind w:left="1010" w:firstLine="0"/>
        <w:jc w:val="left"/>
      </w:pPr>
      <w:r>
        <w:t>Изготовление</w:t>
      </w:r>
      <w:r>
        <w:tab/>
        <w:t>модели</w:t>
      </w:r>
      <w:r>
        <w:tab/>
        <w:t>клетки</w:t>
      </w:r>
      <w:r>
        <w:tab/>
        <w:t>простейшего</w:t>
      </w:r>
      <w:r>
        <w:tab/>
        <w:t>(амебы,</w:t>
      </w:r>
      <w:r>
        <w:tab/>
        <w:t>инфузории-туфельки</w:t>
      </w:r>
    </w:p>
    <w:p w:rsidR="00114CA8" w:rsidRDefault="00862938">
      <w:pPr>
        <w:pStyle w:val="a3"/>
        <w:spacing w:before="137"/>
        <w:ind w:firstLine="0"/>
        <w:jc w:val="left"/>
      </w:pPr>
      <w:r>
        <w:t>и др.).</w:t>
      </w:r>
    </w:p>
    <w:p w:rsidR="00114CA8" w:rsidRDefault="00862938">
      <w:pPr>
        <w:pStyle w:val="a3"/>
        <w:tabs>
          <w:tab w:val="left" w:pos="3110"/>
          <w:tab w:val="left" w:pos="4529"/>
          <w:tab w:val="left" w:pos="6970"/>
          <w:tab w:val="left" w:pos="8000"/>
        </w:tabs>
        <w:spacing w:before="139"/>
        <w:ind w:left="1010" w:firstLine="0"/>
        <w:jc w:val="left"/>
      </w:pPr>
      <w:r>
        <w:t>Многоклеточные</w:t>
      </w:r>
      <w:r>
        <w:tab/>
        <w:t>животные.</w:t>
      </w:r>
      <w:r>
        <w:tab/>
        <w:t>Кишечнополостные.</w:t>
      </w:r>
      <w:r>
        <w:tab/>
        <w:t>Общая</w:t>
      </w:r>
      <w:r>
        <w:tab/>
        <w:t>характеристика.</w:t>
      </w:r>
    </w:p>
    <w:p w:rsidR="00114CA8" w:rsidRDefault="00862938">
      <w:pPr>
        <w:pStyle w:val="a3"/>
        <w:spacing w:before="137" w:line="360" w:lineRule="auto"/>
        <w:ind w:right="842" w:firstLine="0"/>
      </w:pPr>
      <w:r>
        <w:t>Местообитание.      Особенности       строения       и       жизнедеятельности.       Эктодермаи энтодерма. Внутриполостное и клеточное переваривание пищи. Регенерация. Рефлекс.Бесполоеразмножение(почкование).Половоеразмножение.Гермафродитизм.Раздельнополыекишечнополостные.Многообразиекишечнополостных.Значениекишечнополостныхвприродеижизничеловека.Коралловыеполипыиихрольврифообразовании.</w:t>
      </w:r>
    </w:p>
    <w:p w:rsidR="00114CA8" w:rsidRDefault="00862938">
      <w:pPr>
        <w:pStyle w:val="a3"/>
        <w:spacing w:before="1"/>
        <w:ind w:left="1010" w:firstLine="0"/>
      </w:pPr>
      <w:r>
        <w:t>Лабораторныеипрактическиеработы.</w:t>
      </w:r>
    </w:p>
    <w:p w:rsidR="00114CA8" w:rsidRDefault="00862938">
      <w:pPr>
        <w:pStyle w:val="a3"/>
        <w:spacing w:before="139" w:line="360" w:lineRule="auto"/>
        <w:ind w:right="842"/>
      </w:pPr>
      <w:r>
        <w:t>Исследованиестроенияпресноводнойгидрыиеепередвижения(школьныйаквариум).</w:t>
      </w:r>
    </w:p>
    <w:p w:rsidR="00114CA8" w:rsidRDefault="00862938">
      <w:pPr>
        <w:pStyle w:val="a3"/>
        <w:spacing w:line="360" w:lineRule="auto"/>
        <w:ind w:left="1010" w:right="1638" w:firstLine="0"/>
      </w:pPr>
      <w:r>
        <w:t>Исследование питания гидры дафниями и циклопами (школьный аквариум).Изготовлениемоделипресноводной гидры.</w:t>
      </w:r>
    </w:p>
    <w:p w:rsidR="00114CA8" w:rsidRDefault="00862938">
      <w:pPr>
        <w:pStyle w:val="a3"/>
        <w:spacing w:line="360" w:lineRule="auto"/>
        <w:ind w:right="840"/>
      </w:pPr>
      <w:r>
        <w:t>Плоские, круглые, кольчатые черви. Общая характеристика. Особенности строенияижизнедеятельностиплоских,круглыхикольчатыхчервей.Многообразиечервей.Паразитическиеплоскиеикруглыечерви.Циклыразвитияпеченочногососальщика,бычьего       цепня,       человеческой        аскариды.        Черви,        их        приспособлениякпаразитизму,вред,наносимыйчеловеку,сельскохозяйственнымрастениям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jc w:val="left"/>
      </w:pPr>
      <w:r>
        <w:t>иживотным.Мерыпопредупреждениюзараженияпаразитическимичервями.Рольчервей как почвообразователей.</w:t>
      </w:r>
    </w:p>
    <w:p w:rsidR="00114CA8" w:rsidRDefault="00862938">
      <w:pPr>
        <w:pStyle w:val="a3"/>
        <w:spacing w:line="273" w:lineRule="exact"/>
        <w:ind w:left="1010" w:firstLine="0"/>
        <w:jc w:val="left"/>
      </w:pPr>
      <w:r>
        <w:t>Лабораторныеипрактическиеработы.</w:t>
      </w:r>
    </w:p>
    <w:p w:rsidR="00114CA8" w:rsidRDefault="00862938">
      <w:pPr>
        <w:pStyle w:val="a3"/>
        <w:tabs>
          <w:tab w:val="left" w:pos="2904"/>
          <w:tab w:val="left" w:pos="4349"/>
          <w:tab w:val="left" w:pos="5729"/>
          <w:tab w:val="left" w:pos="7273"/>
          <w:tab w:val="left" w:pos="8362"/>
        </w:tabs>
        <w:spacing w:before="137" w:line="360" w:lineRule="auto"/>
        <w:ind w:right="859"/>
        <w:jc w:val="left"/>
      </w:pPr>
      <w:r>
        <w:t>Исследование</w:t>
      </w:r>
      <w:r>
        <w:tab/>
        <w:t>внешнего</w:t>
      </w:r>
      <w:r>
        <w:tab/>
        <w:t>строения</w:t>
      </w:r>
      <w:r>
        <w:tab/>
        <w:t>дождевого</w:t>
      </w:r>
      <w:r>
        <w:tab/>
        <w:t>червя.</w:t>
      </w:r>
      <w:r>
        <w:tab/>
      </w:r>
      <w:r>
        <w:rPr>
          <w:spacing w:val="-1"/>
        </w:rPr>
        <w:t>Наблюдение</w:t>
      </w:r>
      <w:r>
        <w:t>зареакцией дождевогочервя нараздражители.</w:t>
      </w:r>
    </w:p>
    <w:p w:rsidR="00114CA8" w:rsidRDefault="00862938">
      <w:pPr>
        <w:pStyle w:val="a3"/>
        <w:spacing w:line="360" w:lineRule="auto"/>
        <w:ind w:right="854"/>
        <w:jc w:val="left"/>
      </w:pPr>
      <w:r>
        <w:t>Исследование внутреннего строения дождевого червя (на готовом влажномпрепаратеи микропрепарате).</w:t>
      </w:r>
    </w:p>
    <w:p w:rsidR="00114CA8" w:rsidRDefault="00862938">
      <w:pPr>
        <w:pStyle w:val="a3"/>
        <w:tabs>
          <w:tab w:val="left" w:pos="2438"/>
          <w:tab w:val="left" w:pos="4586"/>
          <w:tab w:val="left" w:pos="6653"/>
          <w:tab w:val="left" w:pos="7798"/>
          <w:tab w:val="left" w:pos="8367"/>
        </w:tabs>
        <w:spacing w:line="360" w:lineRule="auto"/>
        <w:ind w:right="853"/>
        <w:jc w:val="left"/>
      </w:pPr>
      <w:r>
        <w:t>Изучение</w:t>
      </w:r>
      <w:r>
        <w:tab/>
        <w:t>приспособлений</w:t>
      </w:r>
      <w:r>
        <w:tab/>
        <w:t>паразитических</w:t>
      </w:r>
      <w:r>
        <w:tab/>
        <w:t>червей</w:t>
      </w:r>
      <w:r>
        <w:tab/>
        <w:t>к</w:t>
      </w:r>
      <w:r>
        <w:tab/>
        <w:t>паразитизму(наготовыхвлажных имикропрепаратах).</w:t>
      </w:r>
    </w:p>
    <w:p w:rsidR="00114CA8" w:rsidRDefault="00862938">
      <w:pPr>
        <w:pStyle w:val="a3"/>
        <w:spacing w:line="360" w:lineRule="auto"/>
        <w:ind w:right="854"/>
        <w:jc w:val="left"/>
      </w:pPr>
      <w:r>
        <w:t>Членистоногие.Общаяхарактеристика.Средыжизни.Внешнееивнутреннеестроениечленистоногих. Многообразиечленистоногих.Представителиклассов.</w:t>
      </w:r>
    </w:p>
    <w:p w:rsidR="00114CA8" w:rsidRDefault="00862938">
      <w:pPr>
        <w:pStyle w:val="a3"/>
        <w:spacing w:line="360" w:lineRule="auto"/>
        <w:ind w:left="1010" w:right="3302" w:firstLine="0"/>
        <w:jc w:val="left"/>
      </w:pPr>
      <w:r>
        <w:t>Ракообразные. Особенности строения и жизнедеятельности.Значениеракообразныхвприродеи жизни человека.</w:t>
      </w:r>
    </w:p>
    <w:p w:rsidR="00114CA8" w:rsidRDefault="00862938">
      <w:pPr>
        <w:pStyle w:val="a3"/>
        <w:spacing w:before="1" w:line="360" w:lineRule="auto"/>
        <w:ind w:right="849"/>
      </w:pPr>
      <w:r>
        <w:t>Паукообразные. Особенности строения и жизнедеятельности в связи с жизнью насуше. Клещи – вредители культурных растений и меры борьбы с ними. Паразитическиеклещи – возбудители и переносчики опасных болезней. Меры защиты от клещей. Рольклещей впочвообразовании.</w:t>
      </w:r>
    </w:p>
    <w:p w:rsidR="00114CA8" w:rsidRDefault="00862938">
      <w:pPr>
        <w:pStyle w:val="a3"/>
        <w:tabs>
          <w:tab w:val="left" w:pos="2779"/>
          <w:tab w:val="left" w:pos="5333"/>
          <w:tab w:val="left" w:pos="6627"/>
          <w:tab w:val="left" w:pos="8747"/>
        </w:tabs>
        <w:spacing w:line="360" w:lineRule="auto"/>
        <w:ind w:right="840"/>
      </w:pPr>
      <w:r>
        <w:t>Насекомые. Особенностистроения ижизнедеятельности. Размножение насекомыхи типы развития. Отряды насекомых</w:t>
      </w:r>
      <w:r>
        <w:rPr>
          <w:vertAlign w:val="superscript"/>
        </w:rPr>
        <w:t>20</w:t>
      </w:r>
      <w:r>
        <w:t>: Прямокрылые, Равнокрылые, Полужесткокрылые,Чешуекрылые, Жесткокрылые, Перепончатокрылые, Двукрылые и другие. Насекомые –переносчики</w:t>
      </w:r>
      <w:r>
        <w:tab/>
        <w:t>возбудителей</w:t>
      </w:r>
      <w:r>
        <w:tab/>
        <w:t>и</w:t>
      </w:r>
      <w:r>
        <w:tab/>
        <w:t>паразиты</w:t>
      </w:r>
      <w:r>
        <w:tab/>
        <w:t>человекаидомашнихживотных.Насекомые-вредителисада,огорода,поля,леса.Насекомые,снижающие численность вредителей растений. Поведение насекомых, инстинкты. Мерыпо      сокращению     численности       насекомых-вредителей.       Значение       насекомыхвприродеи жизни человека.</w:t>
      </w:r>
    </w:p>
    <w:p w:rsidR="00114CA8" w:rsidRDefault="00862938">
      <w:pPr>
        <w:pStyle w:val="a3"/>
        <w:spacing w:before="1"/>
        <w:ind w:left="1012" w:firstLine="0"/>
      </w:pPr>
      <w:r>
        <w:t>Лабораторныеипрактическиеработы.</w:t>
      </w:r>
    </w:p>
    <w:p w:rsidR="00114CA8" w:rsidRDefault="00862938">
      <w:pPr>
        <w:pStyle w:val="a3"/>
        <w:spacing w:before="139" w:line="357" w:lineRule="auto"/>
        <w:ind w:right="856"/>
      </w:pPr>
      <w:r>
        <w:t>Исследованиевнешнегостроения   насекомого  (на   примере  майского   жукаили другихкрупныхнасекомых-вредителей).</w:t>
      </w:r>
    </w:p>
    <w:p w:rsidR="00114CA8" w:rsidRDefault="00862938">
      <w:pPr>
        <w:pStyle w:val="a3"/>
        <w:spacing w:before="3"/>
        <w:ind w:left="1012" w:firstLine="0"/>
      </w:pPr>
      <w:r>
        <w:t>Ознакомлениесразличнымитипамиразвитиянасекомых (напримереколлекций).</w:t>
      </w:r>
    </w:p>
    <w:p w:rsidR="00114CA8" w:rsidRDefault="007330C3">
      <w:pPr>
        <w:pStyle w:val="a3"/>
        <w:spacing w:before="140" w:line="360" w:lineRule="auto"/>
        <w:ind w:right="843"/>
      </w:pPr>
      <w:r>
        <w:pict>
          <v:rect id="_x0000_s2078" style="position:absolute;left:0;text-align:left;margin-left:85.1pt;margin-top:113.15pt;width:2in;height:.7pt;z-index:-15711232;mso-wrap-distance-left:0;mso-wrap-distance-right:0;mso-position-horizontal-relative:page" fillcolor="black" stroked="f">
            <w10:wrap type="topAndBottom" anchorx="page"/>
          </v:rect>
        </w:pict>
      </w:r>
      <w:r w:rsidR="00862938">
        <w:t>Моллюски.  Общая  характеристика.   Местообитание   моллюсков.   Строениеипроцессыжизнедеятельности,характерныедлябрюхоногих,двустворчатых,головоногихмоллюсков.Чертыприспособленностимоллюсковксредеобитания.Размножение моллюсков. Многообразие моллюсков. Значение моллюсков в природе ижизни человека.</w:t>
      </w:r>
    </w:p>
    <w:p w:rsidR="00114CA8" w:rsidRDefault="00862938">
      <w:pPr>
        <w:pStyle w:val="a3"/>
        <w:spacing w:before="32"/>
        <w:ind w:right="1474" w:firstLine="0"/>
      </w:pPr>
      <w:r>
        <w:rPr>
          <w:vertAlign w:val="superscript"/>
        </w:rPr>
        <w:t>20</w:t>
      </w:r>
      <w:r>
        <w:t xml:space="preserve"> Отряды насекомых изучаются обзорно по усмотрению учителя в зависимости отместныхусловий. Болееподробноизучаютсянапримередвухместныхотрядов.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Лабораторныеипрактическиеработы.</w:t>
      </w:r>
    </w:p>
    <w:p w:rsidR="00114CA8" w:rsidRDefault="00862938">
      <w:pPr>
        <w:pStyle w:val="a3"/>
        <w:spacing w:before="142" w:line="360" w:lineRule="auto"/>
        <w:ind w:right="843"/>
      </w:pPr>
      <w:r>
        <w:t>Исследованиевнешнегостроенияраковинпресноводныхиморскихмоллюсков(раковиныбеззубки, перловицы, прудовика, катушки идругие).</w:t>
      </w:r>
    </w:p>
    <w:p w:rsidR="00114CA8" w:rsidRDefault="00862938">
      <w:pPr>
        <w:pStyle w:val="a3"/>
        <w:spacing w:line="360" w:lineRule="auto"/>
        <w:ind w:right="841"/>
      </w:pPr>
      <w:r>
        <w:t>Хордовые.Общаяхарактеристика.Зародышевоеразвитиехордовых.Систематические группы хордовых. Подтип Бесчерепные (ланцетник). Подтип Черепные,или Позвоночные.</w:t>
      </w:r>
    </w:p>
    <w:p w:rsidR="00114CA8" w:rsidRDefault="00862938">
      <w:pPr>
        <w:pStyle w:val="a3"/>
        <w:spacing w:line="360" w:lineRule="auto"/>
        <w:ind w:right="841"/>
      </w:pPr>
      <w:r>
        <w:t>Рыбы.Общаяхарактеристика.Местообитаниеивнешнеестроениерыб.Особенности внутреннего строения и процессов жизнедеятельности. Приспособленностьрыбкусловиямобитания.Отличияхрящевыхрыботкостныхрыб.Размножение,развитиеимиграциярыбвприроде.Многообразиерыб,основныесистематическиегруппырыб.Значениерыбвприродеижизничеловека.Хозяйственноезначениерыб.</w:t>
      </w:r>
    </w:p>
    <w:p w:rsidR="00114CA8" w:rsidRDefault="00862938">
      <w:pPr>
        <w:pStyle w:val="a3"/>
        <w:spacing w:line="276" w:lineRule="exact"/>
        <w:ind w:left="1010" w:firstLine="0"/>
      </w:pPr>
      <w:r>
        <w:t>Лабораторныеипрактическиеработы.</w:t>
      </w:r>
    </w:p>
    <w:p w:rsidR="00114CA8" w:rsidRDefault="00862938">
      <w:pPr>
        <w:pStyle w:val="a3"/>
        <w:spacing w:before="141" w:line="357" w:lineRule="auto"/>
        <w:ind w:right="856"/>
      </w:pPr>
      <w:r>
        <w:t>Исследование    внешнего    строения    и    особенностей    передвижения    рыбы(напримереживой рыбы вбанкесводой).</w:t>
      </w:r>
    </w:p>
    <w:p w:rsidR="00114CA8" w:rsidRDefault="00862938">
      <w:pPr>
        <w:pStyle w:val="a3"/>
        <w:spacing w:before="3" w:line="360" w:lineRule="auto"/>
        <w:ind w:right="853"/>
      </w:pPr>
      <w:r>
        <w:t>Исследованиевнутреннегостроениярыбы(напримереготовоговлажногопрепарата).</w:t>
      </w:r>
    </w:p>
    <w:p w:rsidR="00114CA8" w:rsidRDefault="00862938">
      <w:pPr>
        <w:pStyle w:val="a3"/>
        <w:tabs>
          <w:tab w:val="left" w:pos="2606"/>
          <w:tab w:val="left" w:pos="3775"/>
          <w:tab w:val="left" w:pos="5302"/>
          <w:tab w:val="left" w:pos="8290"/>
        </w:tabs>
        <w:spacing w:line="360" w:lineRule="auto"/>
        <w:ind w:right="839"/>
      </w:pPr>
      <w:r>
        <w:t>Земноводные. Общая характеристика. Местообитание земноводных. Особенностивнешнего и внутреннего строения, процессов жизнедеятельности, связанных с выходомземноводных</w:t>
      </w:r>
      <w:r>
        <w:tab/>
        <w:t>на</w:t>
      </w:r>
      <w:r>
        <w:tab/>
        <w:t>сушу.</w:t>
      </w:r>
      <w:r>
        <w:tab/>
        <w:t>Приспособленность</w:t>
      </w:r>
      <w:r>
        <w:tab/>
        <w:t>земноводныхкжизнивводеинасуше.Размножениеиразвитиеземноводных.Многообразиеземноводныхиихохрана.Значениеземноводныхвприродеижизни человека.</w:t>
      </w:r>
    </w:p>
    <w:p w:rsidR="00114CA8" w:rsidRDefault="00862938">
      <w:pPr>
        <w:pStyle w:val="a3"/>
        <w:spacing w:before="2" w:line="360" w:lineRule="auto"/>
        <w:ind w:right="843"/>
      </w:pPr>
      <w:r>
        <w:t>Пресмыкающиеся.Общаяхарактеристика.Местообитаниепресмыкающихся.Особенностивнешнегоивнутреннегостроенияпресмыкающихся.Процессыжизнедеятельности. Приспособленность пресмыкающихся к жизни на суше. Размножениеи развитие пресмыкающихся. Регенерация. Многообразие пресмыкающихся и их охрана.Значениепресмыкающихся вприродеижизничеловека.</w:t>
      </w:r>
    </w:p>
    <w:p w:rsidR="00114CA8" w:rsidRDefault="00862938">
      <w:pPr>
        <w:pStyle w:val="a3"/>
        <w:tabs>
          <w:tab w:val="left" w:pos="1504"/>
          <w:tab w:val="left" w:pos="3698"/>
          <w:tab w:val="left" w:pos="5105"/>
          <w:tab w:val="left" w:pos="6473"/>
          <w:tab w:val="left" w:pos="9174"/>
        </w:tabs>
        <w:spacing w:before="2" w:line="360" w:lineRule="auto"/>
        <w:ind w:right="839"/>
      </w:pPr>
      <w:r>
        <w:t>Птицы.Общаяхарактеристика.Особенностивнешнегостроенияптиц.Особенностивнутреннегостроенияипроцессовжизнедеятельностиптиц.Приспособленияптицкполету.Поведение.Размножениеиразвитиептиц.Заботао потомстве. Сезонные явления в жизни птиц. Миграции птиц, их изучение. Многообразиептиц.</w:t>
      </w:r>
      <w:r>
        <w:tab/>
        <w:t>Экологические</w:t>
      </w:r>
      <w:r>
        <w:tab/>
        <w:t>группы</w:t>
      </w:r>
      <w:r>
        <w:tab/>
        <w:t>птиц</w:t>
      </w:r>
      <w:r>
        <w:rPr>
          <w:vertAlign w:val="superscript"/>
        </w:rPr>
        <w:t>21</w:t>
      </w:r>
      <w:r>
        <w:t>.</w:t>
      </w:r>
      <w:r>
        <w:tab/>
        <w:t>Приспособленность</w:t>
      </w:r>
      <w:r>
        <w:tab/>
        <w:t>птицк различным условиямсреды.Значениептицвприродеижизничеловека.</w:t>
      </w:r>
    </w:p>
    <w:p w:rsidR="00114CA8" w:rsidRDefault="00862938">
      <w:pPr>
        <w:pStyle w:val="a3"/>
        <w:spacing w:line="274" w:lineRule="exact"/>
        <w:ind w:left="1010" w:firstLine="0"/>
      </w:pPr>
      <w:r>
        <w:t>Лабораторныеипрактическиеработы.</w:t>
      </w:r>
    </w:p>
    <w:p w:rsidR="00114CA8" w:rsidRDefault="00862938">
      <w:pPr>
        <w:pStyle w:val="a3"/>
        <w:spacing w:before="137"/>
        <w:ind w:left="1010" w:firstLine="0"/>
      </w:pPr>
      <w:r>
        <w:t>Исследованиевнешнегостроенияиперьевогопокроваптиц(напримеречучела</w:t>
      </w:r>
    </w:p>
    <w:p w:rsidR="00114CA8" w:rsidRDefault="007330C3">
      <w:pPr>
        <w:pStyle w:val="a3"/>
        <w:spacing w:before="6"/>
        <w:ind w:left="0" w:firstLine="0"/>
        <w:jc w:val="left"/>
        <w:rPr>
          <w:sz w:val="13"/>
        </w:rPr>
      </w:pPr>
      <w:r w:rsidRPr="007330C3">
        <w:pict>
          <v:rect id="_x0000_s2077" style="position:absolute;margin-left:85.1pt;margin-top:9.75pt;width:2in;height:.7pt;z-index:-15710720;mso-wrap-distance-left:0;mso-wrap-distance-right:0;mso-position-horizontal-relative:page" fillcolor="black" stroked="f">
            <w10:wrap type="topAndBottom" anchorx="page"/>
          </v:rect>
        </w:pict>
      </w:r>
    </w:p>
    <w:p w:rsidR="00114CA8" w:rsidRDefault="00862938">
      <w:pPr>
        <w:pStyle w:val="a3"/>
        <w:spacing w:before="31" w:line="242" w:lineRule="auto"/>
        <w:ind w:right="854" w:firstLine="0"/>
        <w:jc w:val="left"/>
      </w:pPr>
      <w:r>
        <w:rPr>
          <w:vertAlign w:val="superscript"/>
        </w:rPr>
        <w:t>21</w:t>
      </w:r>
      <w:r>
        <w:t>Многообразие птицизучаетсяповыборуучителянапримеретрехэкологическихгруппс учетом распространения птиц всвоемрегионе.</w:t>
      </w:r>
    </w:p>
    <w:p w:rsidR="00114CA8" w:rsidRDefault="00114CA8">
      <w:pPr>
        <w:spacing w:line="242"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4908" w:hanging="708"/>
      </w:pPr>
      <w:r>
        <w:t>птиц и набора перьев: контурных, пуховых и пуха).Исследованиеособенностейскелетаптицы.</w:t>
      </w:r>
    </w:p>
    <w:p w:rsidR="00114CA8" w:rsidRDefault="00862938">
      <w:pPr>
        <w:pStyle w:val="a3"/>
        <w:spacing w:line="360" w:lineRule="auto"/>
        <w:ind w:right="838"/>
      </w:pPr>
      <w:r>
        <w:t>Млекопитающие.Общаяхарактеристика.Средыжизнимлекопитающих.Особенностивнешнегостроения,скелетаимускулатуры,внутреннегостроения.Процессы жизнедеятельности. Усложнение нервной системы. Поведение млекопитающих.Размножениеи развитие. Забота о потомстве.</w:t>
      </w:r>
    </w:p>
    <w:p w:rsidR="00114CA8" w:rsidRDefault="00862938">
      <w:pPr>
        <w:pStyle w:val="a3"/>
        <w:spacing w:line="360" w:lineRule="auto"/>
        <w:ind w:right="839"/>
      </w:pPr>
      <w:r>
        <w:t>Первозвери.Однопроходные(яйцекладущие)иСумчатые(низшиезвери).Плацентарные    млекопитающие.      Многообразие     млекопитающих.     НасекомоядныеиРукокрылые.Грызуны,Зайцеобразные.Хищные.ЛастоногиеиКитообразные.Парнокопытные иНепарнокопытные. Приматы</w:t>
      </w:r>
      <w:r>
        <w:rPr>
          <w:vertAlign w:val="superscript"/>
        </w:rPr>
        <w:t>22</w:t>
      </w:r>
      <w:r>
        <w:t>. Семейства отряда Хищные: собачьи,кошачьи,куньи, медвежьи.</w:t>
      </w:r>
    </w:p>
    <w:p w:rsidR="00114CA8" w:rsidRDefault="00862938">
      <w:pPr>
        <w:pStyle w:val="a3"/>
        <w:spacing w:line="360" w:lineRule="auto"/>
        <w:ind w:right="840"/>
      </w:pPr>
      <w:r>
        <w:t>Значениемлекопитающихвприродеижизничеловека.Млекопитающие–переносчикивозбудителейопасныхзаболеваний.Мерыборьбысгрызунами.Многообразиемлекопитающихродногокрая.</w:t>
      </w:r>
    </w:p>
    <w:p w:rsidR="00114CA8" w:rsidRDefault="00862938">
      <w:pPr>
        <w:pStyle w:val="a3"/>
        <w:spacing w:before="1"/>
        <w:ind w:left="1010" w:firstLine="0"/>
      </w:pPr>
      <w:r>
        <w:t>Лабораторныеипрактическиеработы.</w:t>
      </w:r>
    </w:p>
    <w:p w:rsidR="00114CA8" w:rsidRDefault="00862938">
      <w:pPr>
        <w:pStyle w:val="a3"/>
        <w:spacing w:before="136" w:line="357" w:lineRule="auto"/>
        <w:ind w:left="1010" w:right="3083" w:firstLine="0"/>
      </w:pPr>
      <w:r>
        <w:t>Исследованиеособенностейскелетамлекопитающих.Исследованиеособенностейзубнойсистемымлекопитающих.</w:t>
      </w:r>
    </w:p>
    <w:p w:rsidR="00114CA8" w:rsidRDefault="00862938">
      <w:pPr>
        <w:pStyle w:val="a3"/>
        <w:spacing w:before="4"/>
        <w:ind w:left="1852" w:firstLine="0"/>
      </w:pPr>
      <w:r>
        <w:t>РазвитиеживотногомиранаЗемле.</w:t>
      </w:r>
    </w:p>
    <w:p w:rsidR="00114CA8" w:rsidRDefault="00862938">
      <w:pPr>
        <w:pStyle w:val="a3"/>
        <w:spacing w:before="139" w:line="360" w:lineRule="auto"/>
        <w:ind w:right="845"/>
      </w:pPr>
      <w:r>
        <w:t>Эволюционное  развитие  животного  мира  на  Земле.  Усложнение  животныхвпроцессеэволюции.Доказательстваэволюционногоразвитияживотногомира.Палеонтология.Ископаемыеостаткиживотных,ихизучение.Методыизученияископаемых остатков. Реставрация древних животных. «Живые ископаемые» животногомира.</w:t>
      </w:r>
    </w:p>
    <w:p w:rsidR="00114CA8" w:rsidRDefault="00862938">
      <w:pPr>
        <w:pStyle w:val="a3"/>
        <w:spacing w:line="360" w:lineRule="auto"/>
        <w:ind w:right="843"/>
      </w:pPr>
      <w:r>
        <w:t>Жизньживотныхвводе.Одноклеточныеживотные.Происхождениемногоклеточных животных. Основные этапы эволюции беспозвоночных. Основные этапыэволюциипозвоночных животных.Вымершиеживотные.</w:t>
      </w:r>
    </w:p>
    <w:p w:rsidR="00114CA8" w:rsidRDefault="00862938">
      <w:pPr>
        <w:pStyle w:val="a3"/>
        <w:spacing w:before="1"/>
        <w:ind w:left="1010" w:firstLine="0"/>
      </w:pPr>
      <w:r>
        <w:t>Лабораторныеипрактическиеработы.</w:t>
      </w:r>
    </w:p>
    <w:p w:rsidR="00114CA8" w:rsidRDefault="00862938">
      <w:pPr>
        <w:pStyle w:val="a3"/>
        <w:spacing w:before="137"/>
        <w:ind w:left="1010" w:firstLine="0"/>
      </w:pPr>
      <w:r>
        <w:t>Исследованиеископаемыхостатковвымершихживотных.</w:t>
      </w:r>
    </w:p>
    <w:p w:rsidR="00114CA8" w:rsidRDefault="00862938">
      <w:pPr>
        <w:pStyle w:val="a3"/>
        <w:spacing w:before="137"/>
        <w:ind w:left="1852" w:firstLine="0"/>
      </w:pPr>
      <w:r>
        <w:t>Животныевприродныхсообществах.</w:t>
      </w:r>
    </w:p>
    <w:p w:rsidR="00114CA8" w:rsidRDefault="00862938">
      <w:pPr>
        <w:pStyle w:val="a3"/>
        <w:spacing w:before="141" w:line="357" w:lineRule="auto"/>
        <w:ind w:right="851"/>
      </w:pPr>
      <w:r>
        <w:t>Животные   и   среда   обитания.   Влияние   света,    температуры    и    влажностинаживотных.Приспособленностьживотныхкусловиямсредыобитания.</w:t>
      </w:r>
    </w:p>
    <w:p w:rsidR="00114CA8" w:rsidRDefault="007330C3">
      <w:pPr>
        <w:pStyle w:val="a3"/>
        <w:spacing w:before="3" w:line="360" w:lineRule="auto"/>
        <w:ind w:right="849"/>
      </w:pPr>
      <w:r>
        <w:pict>
          <v:rect id="_x0000_s2076" style="position:absolute;left:0;text-align:left;margin-left:85.1pt;margin-top:65.05pt;width:2in;height:.7pt;z-index:-15710208;mso-wrap-distance-left:0;mso-wrap-distance-right:0;mso-position-horizontal-relative:page" fillcolor="black" stroked="f">
            <w10:wrap type="topAndBottom" anchorx="page"/>
          </v:rect>
        </w:pict>
      </w:r>
      <w:r w:rsidR="00862938">
        <w:t>Популяции животных, их характеристики. Одиночный и групповой образ жизни.Взаимосвязиживотныхмеждусобойисдругимиорганизмами.Пищевыесвязивприродномсообществе.Пищевыеуровни,экологическаяпирамида. Экосистема.</w:t>
      </w:r>
    </w:p>
    <w:p w:rsidR="00114CA8" w:rsidRDefault="00862938">
      <w:pPr>
        <w:pStyle w:val="a3"/>
        <w:spacing w:before="32" w:line="242" w:lineRule="auto"/>
        <w:ind w:right="1398" w:firstLine="0"/>
      </w:pPr>
      <w:r>
        <w:rPr>
          <w:vertAlign w:val="superscript"/>
        </w:rPr>
        <w:t>22</w:t>
      </w:r>
      <w:r>
        <w:t xml:space="preserve"> Изучаются 6 отрядов млекопитающих на примере двух видов из каждого отряда повыборуучителя.</w:t>
      </w:r>
    </w:p>
    <w:p w:rsidR="00114CA8" w:rsidRDefault="00114CA8">
      <w:pPr>
        <w:spacing w:line="242"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60"/>
      </w:pPr>
      <w:r>
        <w:t>Животный мир природных зон Земли. Основные закономерности распределенияживотныхнапланете.Фауна.</w:t>
      </w:r>
    </w:p>
    <w:p w:rsidR="00114CA8" w:rsidRDefault="00862938">
      <w:pPr>
        <w:pStyle w:val="a3"/>
        <w:spacing w:line="273" w:lineRule="exact"/>
        <w:ind w:left="1852" w:firstLine="0"/>
      </w:pPr>
      <w:r>
        <w:t>Животныеичеловек.</w:t>
      </w:r>
    </w:p>
    <w:p w:rsidR="00114CA8" w:rsidRDefault="00862938">
      <w:pPr>
        <w:pStyle w:val="a3"/>
        <w:tabs>
          <w:tab w:val="left" w:pos="1980"/>
          <w:tab w:val="left" w:pos="4087"/>
          <w:tab w:val="left" w:pos="5446"/>
          <w:tab w:val="left" w:pos="6951"/>
          <w:tab w:val="left" w:pos="8612"/>
        </w:tabs>
        <w:spacing w:before="137" w:line="360" w:lineRule="auto"/>
        <w:ind w:right="849"/>
      </w:pPr>
      <w:r>
        <w:t>Воздействие человека на животных в природе: прямое и косвенное. Промысловыеживотные</w:t>
      </w:r>
      <w:r>
        <w:tab/>
        <w:t>(рыболовство,</w:t>
      </w:r>
      <w:r>
        <w:tab/>
        <w:t>охота).</w:t>
      </w:r>
      <w:r>
        <w:tab/>
        <w:t>Ведение</w:t>
      </w:r>
      <w:r>
        <w:tab/>
        <w:t>промысла</w:t>
      </w:r>
      <w:r>
        <w:tab/>
        <w:t>животныхнаосновенаучногоподхода.Загрязнение окружающей среды.</w:t>
      </w:r>
    </w:p>
    <w:p w:rsidR="00114CA8" w:rsidRDefault="00862938">
      <w:pPr>
        <w:pStyle w:val="a3"/>
        <w:spacing w:line="360" w:lineRule="auto"/>
        <w:ind w:right="837"/>
      </w:pPr>
      <w: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борьбысживотными-вредителями.</w:t>
      </w:r>
    </w:p>
    <w:p w:rsidR="00114CA8" w:rsidRDefault="00862938">
      <w:pPr>
        <w:pStyle w:val="a3"/>
        <w:spacing w:line="360" w:lineRule="auto"/>
        <w:ind w:right="844"/>
      </w:pPr>
      <w:r>
        <w:t>Город как особая искусственная среда, созданная человеком. Синантропные видыживотных.Условияихобитания.Беспозвоночныеипозвоночныеживотныегорода.Адаптацияживотныхкновымусловиям.Рекреационныйпресснаживотныхдикихвидоввусловияхгорода.Безнадзорныедомашниеживотные.Питомники.Восстановлениечисленности редких видов животных: особо охраняемые природные территории (ООПТ).КраснаякнигаРоссии.Мерысохранения животного мира.</w:t>
      </w:r>
    </w:p>
    <w:p w:rsidR="00114CA8" w:rsidRDefault="00862938">
      <w:pPr>
        <w:pStyle w:val="a3"/>
        <w:spacing w:line="362" w:lineRule="auto"/>
        <w:ind w:left="1852" w:right="5430" w:hanging="180"/>
      </w:pPr>
      <w:r>
        <w:t>Содержание обучения в 9 классе.Человек–биосоциальный вид.</w:t>
      </w:r>
    </w:p>
    <w:p w:rsidR="00114CA8" w:rsidRDefault="00862938">
      <w:pPr>
        <w:pStyle w:val="a3"/>
        <w:spacing w:line="360" w:lineRule="auto"/>
        <w:ind w:right="838"/>
      </w:pPr>
      <w:r>
        <w:t>Наукиочеловеке(анатомия,физиология,психология,антропология,гигиена,санитария, экология человека). Методы изучения организма человека. Значение знаний очеловекедлясамопознанияисохраненияздоровья.Особенностичеловекакакбиосоциального существа.</w:t>
      </w:r>
    </w:p>
    <w:p w:rsidR="00114CA8" w:rsidRDefault="00862938">
      <w:pPr>
        <w:pStyle w:val="a3"/>
        <w:spacing w:line="360" w:lineRule="auto"/>
        <w:ind w:right="845"/>
      </w:pPr>
      <w:r>
        <w:t>Месточеловекавсистемеорганическогомира.Человеккакчастьприроды.Систематическое       положение       современного       человека.       Сходство       человекасмлекопитающими.Отличиечеловекаотприматов.Доказательстваживотногопроисхождения человека. Человек разумный. Антропогенез, его этапы. Биологические исоциальныефакторы становления человека. Человеческие расы.</w:t>
      </w:r>
    </w:p>
    <w:p w:rsidR="00114CA8" w:rsidRDefault="00862938">
      <w:pPr>
        <w:pStyle w:val="a3"/>
        <w:ind w:left="1852" w:firstLine="0"/>
      </w:pPr>
      <w:r>
        <w:t>Структураорганизмачеловека.</w:t>
      </w:r>
    </w:p>
    <w:p w:rsidR="00114CA8" w:rsidRDefault="00862938">
      <w:pPr>
        <w:pStyle w:val="a3"/>
        <w:spacing w:before="136" w:line="360" w:lineRule="auto"/>
        <w:ind w:right="840"/>
      </w:pPr>
      <w:r>
        <w:t>Строение и химический состав клетки. Обмен веществ и превращение энергии вклетке.Многообразиеклеток,ихделение.Нуклеиновыекислоты.Гены.Хромосомы.Хромосомный набор. Митоз, мейоз. Соматические и половые клетки. Стволовые клетки.Типы тканей организма человека: эпителиальные, соединительные, мышечные, нервная.Свойства тканей, их функции. Органы и системы органов. Организм как единое целое.Взаимосвязьорганов исистемкак основагомеостаза.</w:t>
      </w:r>
    </w:p>
    <w:p w:rsidR="00114CA8" w:rsidRDefault="00862938">
      <w:pPr>
        <w:pStyle w:val="a3"/>
        <w:spacing w:line="274" w:lineRule="exact"/>
        <w:ind w:left="1010" w:firstLine="0"/>
      </w:pPr>
      <w:r>
        <w:t>Лабораторныеипрактическиеработы.</w:t>
      </w:r>
    </w:p>
    <w:p w:rsidR="00114CA8" w:rsidRDefault="00862938">
      <w:pPr>
        <w:pStyle w:val="a3"/>
        <w:spacing w:before="137"/>
        <w:ind w:left="1010" w:firstLine="0"/>
      </w:pPr>
      <w:r>
        <w:lastRenderedPageBreak/>
        <w:t>Изучениеклетокслизистойоболочкиполостиртачеловека.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1441" w:firstLine="0"/>
      </w:pPr>
      <w:r>
        <w:t>Изучение микроскопического строения тканей (на готовых микропрепаратах).Распознаваниеоргановисистеморгановчеловека(потаблицам).</w:t>
      </w:r>
    </w:p>
    <w:p w:rsidR="00114CA8" w:rsidRDefault="00862938">
      <w:pPr>
        <w:pStyle w:val="a3"/>
        <w:spacing w:line="273" w:lineRule="exact"/>
        <w:ind w:left="1852" w:firstLine="0"/>
      </w:pPr>
      <w:r>
        <w:t>Нейрогуморальнаярегуляция.</w:t>
      </w:r>
    </w:p>
    <w:p w:rsidR="00114CA8" w:rsidRDefault="00862938">
      <w:pPr>
        <w:pStyle w:val="a3"/>
        <w:spacing w:before="137" w:line="360" w:lineRule="auto"/>
        <w:ind w:right="849"/>
      </w:pPr>
      <w:r>
        <w:t>Нервная система человека, ее организация и значение. Нейроны, нервы, нервныеузлы.Рефлекс. Рефлекторная дуга.</w:t>
      </w:r>
    </w:p>
    <w:p w:rsidR="00114CA8" w:rsidRDefault="00862938">
      <w:pPr>
        <w:pStyle w:val="a3"/>
        <w:tabs>
          <w:tab w:val="left" w:pos="2332"/>
          <w:tab w:val="left" w:pos="4337"/>
          <w:tab w:val="left" w:pos="5806"/>
          <w:tab w:val="left" w:pos="7330"/>
          <w:tab w:val="left" w:pos="8843"/>
        </w:tabs>
        <w:spacing w:line="360" w:lineRule="auto"/>
        <w:ind w:right="843"/>
      </w:pPr>
      <w:r>
        <w:t>Рецепторы. Двухнейронные и трехнейронные рефлекторные дуги. Спинной мозг,его     строение     и     функции.     Рефлексы      спинного      мозга.      Головной      мозг,его строение и функции. Большие полушария. Рефлексы головного мозга. Безусловные(врожденные)иусловные(приобретенные)рефлексы.Соматическаянервнаясистема.Вегетативная</w:t>
      </w:r>
      <w:r>
        <w:tab/>
        <w:t>(автономная)</w:t>
      </w:r>
      <w:r>
        <w:tab/>
        <w:t>нервная</w:t>
      </w:r>
      <w:r>
        <w:tab/>
        <w:t>система.</w:t>
      </w:r>
      <w:r>
        <w:tab/>
        <w:t>Нервная</w:t>
      </w:r>
      <w:r>
        <w:tab/>
        <w:t>системакак единоецелое. Нарушениявработенервной системы.</w:t>
      </w:r>
    </w:p>
    <w:p w:rsidR="00114CA8" w:rsidRDefault="00862938">
      <w:pPr>
        <w:pStyle w:val="a3"/>
        <w:spacing w:line="360" w:lineRule="auto"/>
        <w:ind w:right="841"/>
      </w:pPr>
      <w:r>
        <w:t>Гуморальнаярегуляцияфункций.Эндокриннаясистема.Железывнутреннейсекреции. Железы смешанной секреции. Гормоны, их роль в регуляции физиологическихфункцийорганизма,ростаиразвития.Нарушениевработеэндокринныхжелез.Особенностирефлекторнойи гуморальнойрегуляции функцийорганизма.</w:t>
      </w:r>
    </w:p>
    <w:p w:rsidR="00114CA8" w:rsidRDefault="00862938">
      <w:pPr>
        <w:pStyle w:val="a3"/>
        <w:ind w:left="1010" w:firstLine="0"/>
      </w:pPr>
      <w:r>
        <w:t>Лабораторныеипрактическиеработы.</w:t>
      </w:r>
    </w:p>
    <w:p w:rsidR="00114CA8" w:rsidRDefault="00862938">
      <w:pPr>
        <w:pStyle w:val="a3"/>
        <w:spacing w:before="135"/>
        <w:ind w:left="1010" w:firstLine="0"/>
      </w:pPr>
      <w:r>
        <w:t>Изучениеголовногомозгачеловека(помуляжам).</w:t>
      </w:r>
    </w:p>
    <w:p w:rsidR="00114CA8" w:rsidRDefault="00862938">
      <w:pPr>
        <w:pStyle w:val="a3"/>
        <w:spacing w:before="140"/>
        <w:ind w:left="1010" w:firstLine="0"/>
      </w:pPr>
      <w:r>
        <w:t>Изучениеизмененияразмеразрачкавзависимостиотосвещенности.</w:t>
      </w:r>
    </w:p>
    <w:p w:rsidR="00114CA8" w:rsidRDefault="00862938">
      <w:pPr>
        <w:pStyle w:val="a3"/>
        <w:spacing w:before="139"/>
        <w:ind w:left="1852" w:firstLine="0"/>
      </w:pPr>
      <w:r>
        <w:t>Опораидвижение.</w:t>
      </w:r>
    </w:p>
    <w:p w:rsidR="00114CA8" w:rsidRDefault="00862938">
      <w:pPr>
        <w:pStyle w:val="a3"/>
        <w:spacing w:before="139" w:line="360" w:lineRule="auto"/>
        <w:ind w:right="844"/>
      </w:pPr>
      <w:r>
        <w:t>Значение     опорно-двигательного     аппарата.     Скелет     человека,     строениеего отделов и функции. Кости, их химический состав, строение. Типы костей. Рост костейвдлинуитолщину.Соединениекостей.Скелетголовы.Скелеттуловища.Скелетконечностей    и    их     поясов.     Особенности     скелета     человека,     связанныеспрямохождением итрудовой деятельностью.</w:t>
      </w:r>
    </w:p>
    <w:p w:rsidR="00114CA8" w:rsidRDefault="00862938">
      <w:pPr>
        <w:pStyle w:val="a3"/>
        <w:spacing w:line="360" w:lineRule="auto"/>
        <w:ind w:right="845"/>
      </w:pPr>
      <w:r>
        <w:t>Мышечнаясистема.Строениеифункциискелетныхмышц.Работамышц:статическаяидинамическая,мышцысгибателииразгибатели.Утомлениемышц.Гиподинамия.Рольдвигательнойактивностивсохраненииздоровья.</w:t>
      </w:r>
    </w:p>
    <w:p w:rsidR="00114CA8" w:rsidRDefault="00862938">
      <w:pPr>
        <w:pStyle w:val="a3"/>
        <w:spacing w:before="3" w:line="360" w:lineRule="auto"/>
        <w:ind w:right="839"/>
      </w:pPr>
      <w:r>
        <w:t>Нарушенияопорно-двигательнойсистемы.Возрастныеизменениявстроениикостей.Нарушениеосанки.Предупреждениеискривленияпозвоночникаиразвитияплоскостопия.Профилактикатравматизма.Перваяпомощьпритравмахопорно-двигательногоаппарата.</w:t>
      </w:r>
    </w:p>
    <w:p w:rsidR="00114CA8" w:rsidRDefault="00862938">
      <w:pPr>
        <w:pStyle w:val="a3"/>
        <w:spacing w:line="360" w:lineRule="auto"/>
        <w:ind w:left="1010" w:right="5517" w:firstLine="0"/>
        <w:jc w:val="left"/>
      </w:pPr>
      <w:r>
        <w:t>Лабораторные и практические работы.Исследованиесвойствкости.</w:t>
      </w:r>
    </w:p>
    <w:p w:rsidR="00114CA8" w:rsidRDefault="00862938">
      <w:pPr>
        <w:pStyle w:val="a3"/>
        <w:spacing w:line="360" w:lineRule="auto"/>
        <w:ind w:left="1010" w:right="4550" w:firstLine="0"/>
        <w:jc w:val="left"/>
      </w:pPr>
      <w:r>
        <w:t>Изучение строения костей (на муляжах).Изучениестроенияпозвонков(намуляжах).Определениегибкостипозвоночника.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Измерениемассыиростасвоегоорганизма.</w:t>
      </w:r>
    </w:p>
    <w:p w:rsidR="00114CA8" w:rsidRDefault="00862938">
      <w:pPr>
        <w:pStyle w:val="a3"/>
        <w:spacing w:before="142" w:line="360" w:lineRule="auto"/>
        <w:ind w:left="1010" w:right="854" w:firstLine="0"/>
        <w:jc w:val="left"/>
      </w:pPr>
      <w:r>
        <w:t>Изучениевлияниястатическойидинамическойнагрузкинаутомлениемышц.Выявлениенарушения осанки.</w:t>
      </w:r>
    </w:p>
    <w:p w:rsidR="00114CA8" w:rsidRDefault="00862938">
      <w:pPr>
        <w:pStyle w:val="a3"/>
        <w:ind w:left="1010" w:firstLine="0"/>
        <w:jc w:val="left"/>
      </w:pPr>
      <w:r>
        <w:t>Определениепризнаковплоскостопия.</w:t>
      </w:r>
    </w:p>
    <w:p w:rsidR="00114CA8" w:rsidRDefault="00862938">
      <w:pPr>
        <w:pStyle w:val="a3"/>
        <w:spacing w:before="137"/>
        <w:ind w:left="1010" w:firstLine="0"/>
        <w:jc w:val="left"/>
      </w:pPr>
      <w:r>
        <w:t>Оказаниепервойпомощиприповреждениискелетаимышц.</w:t>
      </w:r>
    </w:p>
    <w:p w:rsidR="00114CA8" w:rsidRDefault="00862938">
      <w:pPr>
        <w:pStyle w:val="a3"/>
        <w:spacing w:before="139"/>
        <w:ind w:left="1852" w:firstLine="0"/>
      </w:pPr>
      <w:r>
        <w:t>Внутренняясредаорганизма.</w:t>
      </w:r>
    </w:p>
    <w:p w:rsidR="00114CA8" w:rsidRDefault="00862938">
      <w:pPr>
        <w:pStyle w:val="a3"/>
        <w:spacing w:before="140" w:line="360" w:lineRule="auto"/>
        <w:ind w:right="843"/>
      </w:pPr>
      <w:r>
        <w:t>Внутренняясредаиеефункции.Форменныеэлементыкрови:эритроциты,лейкоциты   и   тромбоциты.   Малокровие,   его   причины.   Красный    костный    мозг,егорольворганизме.Плазмакрови.Постоянствовнутреннейсреды(гомеостаз).Свертываниекрови. Группыкрови.Резус-фактор.Переливаниекрови.Донорство.</w:t>
      </w:r>
    </w:p>
    <w:p w:rsidR="00114CA8" w:rsidRDefault="00862938">
      <w:pPr>
        <w:pStyle w:val="a3"/>
        <w:spacing w:line="360" w:lineRule="auto"/>
        <w:ind w:right="841"/>
      </w:pPr>
      <w:r>
        <w:t>Иммунитетиеговиды.Факторы,влияющиенаиммунитет(приобретенныеиммунодефициты):радиационноеоблучение,химическоеотравление,голодание,воспаление, вирусные заболевания, ВИЧ-инфекция. Вилочковая железа, лимфатическиеузлы.     Вакцины     и      лечебные      сыворотки.      Значение      работ      Л.Пастераи И.И. Мечниковапо изучениюиммунитета.</w:t>
      </w:r>
    </w:p>
    <w:p w:rsidR="00114CA8" w:rsidRDefault="00862938">
      <w:pPr>
        <w:pStyle w:val="a3"/>
        <w:spacing w:line="273" w:lineRule="exact"/>
        <w:ind w:left="1012" w:firstLine="0"/>
      </w:pPr>
      <w:r>
        <w:t>Лабораторныеипрактическиеработы.</w:t>
      </w:r>
    </w:p>
    <w:p w:rsidR="00114CA8" w:rsidRDefault="00862938">
      <w:pPr>
        <w:pStyle w:val="a3"/>
        <w:spacing w:before="140"/>
        <w:ind w:left="1012" w:firstLine="0"/>
        <w:jc w:val="left"/>
      </w:pPr>
      <w:r>
        <w:t>Изучениемикроскопическогостроениякровичеловекаилягушки(сравнение).</w:t>
      </w:r>
    </w:p>
    <w:p w:rsidR="00114CA8" w:rsidRDefault="00862938">
      <w:pPr>
        <w:pStyle w:val="a3"/>
        <w:spacing w:before="139"/>
        <w:ind w:left="3021" w:firstLine="0"/>
        <w:jc w:val="left"/>
      </w:pPr>
      <w:r>
        <w:t>Кровообращение.</w:t>
      </w:r>
    </w:p>
    <w:p w:rsidR="00114CA8" w:rsidRDefault="00862938">
      <w:pPr>
        <w:pStyle w:val="a3"/>
        <w:tabs>
          <w:tab w:val="left" w:pos="3256"/>
          <w:tab w:val="left" w:pos="6350"/>
          <w:tab w:val="left" w:pos="8840"/>
        </w:tabs>
        <w:spacing w:before="140" w:line="360" w:lineRule="auto"/>
        <w:ind w:right="839"/>
      </w:pPr>
      <w:r>
        <w:t>Органыкровообращения.Строениеиработасердца.Автоматизмсердца.Сердечный цикл, его длительность. Большой и малый круги кровообращения. Движениекрови по сосудам. Пульс. Лимфатическая система, лимфоотток. Регуляция деятельностисердцаисосудов.Гигиенасердечно-сосудистойсистемы.Профилактикасердечно-сосудистых</w:t>
      </w:r>
      <w:r>
        <w:tab/>
        <w:t>заболеваний.</w:t>
      </w:r>
      <w:r>
        <w:tab/>
        <w:t>Первая</w:t>
      </w:r>
      <w:r>
        <w:tab/>
        <w:t>помощьприкровотечениях.</w:t>
      </w:r>
    </w:p>
    <w:p w:rsidR="00114CA8" w:rsidRDefault="00862938">
      <w:pPr>
        <w:pStyle w:val="a3"/>
        <w:spacing w:line="362" w:lineRule="auto"/>
        <w:ind w:left="1010" w:right="5524" w:firstLine="0"/>
      </w:pPr>
      <w:r>
        <w:t>Лабораторные и практические работы.Измерениекровяногодавления.</w:t>
      </w:r>
    </w:p>
    <w:p w:rsidR="00114CA8" w:rsidRDefault="00862938">
      <w:pPr>
        <w:pStyle w:val="a3"/>
        <w:spacing w:line="360" w:lineRule="auto"/>
        <w:ind w:right="842"/>
      </w:pPr>
      <w:r>
        <w:t>Определение    пульса    и     числа     сердечных     сокращений     в     покоеи последозированныхфизических нагрузокучеловека.</w:t>
      </w:r>
    </w:p>
    <w:p w:rsidR="00114CA8" w:rsidRDefault="00862938">
      <w:pPr>
        <w:pStyle w:val="a3"/>
        <w:ind w:left="1010" w:firstLine="0"/>
      </w:pPr>
      <w:r>
        <w:t>Перваяпомощьприкровотечениях.</w:t>
      </w:r>
    </w:p>
    <w:p w:rsidR="00114CA8" w:rsidRDefault="00862938">
      <w:pPr>
        <w:pStyle w:val="a3"/>
        <w:spacing w:before="132"/>
        <w:ind w:left="1852" w:firstLine="0"/>
        <w:jc w:val="left"/>
      </w:pPr>
      <w:r>
        <w:t>Дыхание.</w:t>
      </w:r>
    </w:p>
    <w:p w:rsidR="00114CA8" w:rsidRDefault="00862938">
      <w:pPr>
        <w:pStyle w:val="a3"/>
        <w:spacing w:before="139" w:line="360" w:lineRule="auto"/>
        <w:ind w:right="840"/>
      </w:pPr>
      <w:r>
        <w:t>Дыханиеиего  значение.  Органы  дыхания.  Легкие.  Взаимосвязь  строенияи функций органов дыхания. Газообмен в легких и тканях. Жизненная емкость легких.Механизмыдыхания. Дыхательныедвижения.Регуляция дыхания.</w:t>
      </w:r>
    </w:p>
    <w:p w:rsidR="00114CA8" w:rsidRDefault="00862938">
      <w:pPr>
        <w:pStyle w:val="a3"/>
        <w:spacing w:line="360" w:lineRule="auto"/>
        <w:ind w:right="842"/>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психотропныхвеществ.Реанимация.Охранавоздушнойсреды.Оказаниепервойпомощи припоражении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органовдыхания.</w:t>
      </w:r>
    </w:p>
    <w:p w:rsidR="00114CA8" w:rsidRDefault="00862938">
      <w:pPr>
        <w:pStyle w:val="a3"/>
        <w:spacing w:before="140"/>
        <w:ind w:left="1010" w:firstLine="0"/>
        <w:jc w:val="left"/>
      </w:pPr>
      <w:r>
        <w:t>Лабораторныеипрактическиеработы.</w:t>
      </w:r>
    </w:p>
    <w:p w:rsidR="00114CA8" w:rsidRDefault="00862938">
      <w:pPr>
        <w:pStyle w:val="a3"/>
        <w:spacing w:before="139"/>
        <w:ind w:left="1010" w:firstLine="0"/>
        <w:jc w:val="left"/>
      </w:pPr>
      <w:r>
        <w:t>Измерениеобхватагруднойклеткивсостояниивдохаивыдоха.</w:t>
      </w:r>
    </w:p>
    <w:p w:rsidR="00114CA8" w:rsidRDefault="00862938">
      <w:pPr>
        <w:pStyle w:val="a3"/>
        <w:spacing w:before="139"/>
        <w:ind w:left="1010" w:firstLine="0"/>
        <w:jc w:val="left"/>
      </w:pPr>
      <w:r>
        <w:t>Определениечастотыдыхания.Влияниеразличныхфакторовначастотудыхания.</w:t>
      </w:r>
    </w:p>
    <w:p w:rsidR="00114CA8" w:rsidRDefault="00862938">
      <w:pPr>
        <w:pStyle w:val="a3"/>
        <w:spacing w:before="137"/>
        <w:ind w:left="1852" w:firstLine="0"/>
      </w:pPr>
      <w:r>
        <w:t>Питаниеипищеварение.</w:t>
      </w:r>
    </w:p>
    <w:p w:rsidR="00114CA8" w:rsidRDefault="00862938">
      <w:pPr>
        <w:pStyle w:val="a3"/>
        <w:tabs>
          <w:tab w:val="left" w:pos="2613"/>
          <w:tab w:val="left" w:pos="3794"/>
          <w:tab w:val="left" w:pos="4166"/>
          <w:tab w:val="left" w:pos="5335"/>
          <w:tab w:val="left" w:pos="6625"/>
          <w:tab w:val="left" w:pos="7745"/>
          <w:tab w:val="left" w:pos="8117"/>
          <w:tab w:val="left" w:pos="8684"/>
        </w:tabs>
        <w:spacing w:before="139" w:line="360" w:lineRule="auto"/>
        <w:ind w:left="314" w:right="842"/>
        <w:jc w:val="right"/>
      </w:pPr>
      <w:r>
        <w:t>Питательные</w:t>
      </w:r>
      <w:r>
        <w:tab/>
        <w:t>вещества</w:t>
      </w:r>
      <w:r>
        <w:tab/>
        <w:t>и</w:t>
      </w:r>
      <w:r>
        <w:tab/>
        <w:t>пищевые</w:t>
      </w:r>
      <w:r>
        <w:tab/>
        <w:t>продукты.</w:t>
      </w:r>
      <w:r>
        <w:tab/>
        <w:t>Питание</w:t>
      </w:r>
      <w:r>
        <w:tab/>
        <w:t>и</w:t>
      </w:r>
      <w:r>
        <w:tab/>
        <w:t>его</w:t>
      </w:r>
      <w:r>
        <w:tab/>
        <w:t>значение.Пищеварение.Органы   пищеварения,   их   строение   и   функции.Ферменты,   их   рольвпищеварении.Пищеварениевротовойполости.Зубыиуходзаними.Пищеварениевжелудке, в тонком и в толстом кишечнике. Всасывание питательных веществ. Всасываниеводы. Пищеварительные железы: печень и поджелудочная железа, их роль в пищеварении.Микробиомчеловека–совокупностьмикроорганизмов,населяющихорганизмчеловека.Регуляцияпищеварения.Методыизученияоргановпищеварения.Работы</w:t>
      </w:r>
    </w:p>
    <w:p w:rsidR="00114CA8" w:rsidRDefault="00862938">
      <w:pPr>
        <w:pStyle w:val="a3"/>
        <w:spacing w:before="3"/>
        <w:ind w:firstLine="0"/>
      </w:pPr>
      <w:r>
        <w:t>И.П.Павлова.</w:t>
      </w:r>
    </w:p>
    <w:p w:rsidR="00114CA8" w:rsidRDefault="00862938">
      <w:pPr>
        <w:pStyle w:val="a3"/>
        <w:spacing w:before="136" w:line="360" w:lineRule="auto"/>
        <w:ind w:right="840"/>
      </w:pPr>
      <w:r>
        <w:t>Гигиена питания. Предупреждение глистных и желудочно-кишечных заболеваний,пищевыхотравлений.Влияниекурения иалкоголя напищеварение.</w:t>
      </w:r>
    </w:p>
    <w:p w:rsidR="00114CA8" w:rsidRDefault="00862938">
      <w:pPr>
        <w:pStyle w:val="a3"/>
        <w:ind w:left="1010" w:firstLine="0"/>
      </w:pPr>
      <w:r>
        <w:t>Лабораторныеипрактическиеработы.</w:t>
      </w:r>
    </w:p>
    <w:p w:rsidR="00114CA8" w:rsidRDefault="00862938">
      <w:pPr>
        <w:pStyle w:val="a3"/>
        <w:spacing w:before="140" w:line="360" w:lineRule="auto"/>
        <w:ind w:left="1010" w:right="3900" w:firstLine="0"/>
      </w:pPr>
      <w:r>
        <w:t>Исследование действия ферментов слюны на крахмал.Наблюдениедействияжелудочногосоканабелки.</w:t>
      </w:r>
    </w:p>
    <w:p w:rsidR="00114CA8" w:rsidRDefault="00862938">
      <w:pPr>
        <w:pStyle w:val="a3"/>
        <w:spacing w:before="2"/>
        <w:ind w:left="1852" w:firstLine="0"/>
      </w:pPr>
      <w:r>
        <w:t>Обменвеществипревращениеэнергии.</w:t>
      </w:r>
    </w:p>
    <w:p w:rsidR="00114CA8" w:rsidRDefault="00862938">
      <w:pPr>
        <w:pStyle w:val="a3"/>
        <w:spacing w:before="135" w:line="360" w:lineRule="auto"/>
        <w:ind w:right="849"/>
      </w:pPr>
      <w:r>
        <w:t>Обменвеществипревращениеэнергииворганизмечеловека.Пластическийи энергетический обмен. Обмен воды и минеральных солей. Обмен белков, углеводов ижировворганизме.Регуляцияобменавеществи превращенияэнергии.</w:t>
      </w:r>
    </w:p>
    <w:p w:rsidR="00114CA8" w:rsidRDefault="00862938">
      <w:pPr>
        <w:pStyle w:val="a3"/>
        <w:spacing w:line="360" w:lineRule="auto"/>
        <w:ind w:right="845"/>
      </w:pPr>
      <w:r>
        <w:t>Витаминыиихрольдляорганизма.Поступлениевитаминовспищей.Синтезвитаминовв   организме.    Авитаминозы   и   гиповитаминозы.    Сохранение   витаминоввпище.</w:t>
      </w:r>
    </w:p>
    <w:p w:rsidR="00114CA8" w:rsidRDefault="00862938">
      <w:pPr>
        <w:pStyle w:val="a3"/>
        <w:spacing w:before="1"/>
        <w:ind w:left="1012" w:firstLine="0"/>
      </w:pPr>
      <w:r>
        <w:t>Нормыирежимпитания.Рациональноепитание–факторукрепленияздоровья.</w:t>
      </w:r>
    </w:p>
    <w:p w:rsidR="00114CA8" w:rsidRDefault="00862938">
      <w:pPr>
        <w:pStyle w:val="a3"/>
        <w:spacing w:before="137"/>
        <w:ind w:firstLine="0"/>
      </w:pPr>
      <w:r>
        <w:t>Нарушениеобменавеществ.</w:t>
      </w:r>
    </w:p>
    <w:p w:rsidR="00114CA8" w:rsidRDefault="00862938">
      <w:pPr>
        <w:pStyle w:val="a3"/>
        <w:spacing w:before="139" w:line="360" w:lineRule="auto"/>
        <w:ind w:left="1012" w:right="4550" w:firstLine="0"/>
        <w:jc w:val="left"/>
      </w:pPr>
      <w:r>
        <w:t>Лабораторные и практические работы.Исследованиесоставапродуктовпитания.</w:t>
      </w:r>
    </w:p>
    <w:p w:rsidR="00114CA8" w:rsidRDefault="00862938">
      <w:pPr>
        <w:pStyle w:val="a3"/>
        <w:spacing w:line="360" w:lineRule="auto"/>
        <w:ind w:left="1012" w:right="3574" w:firstLine="0"/>
        <w:jc w:val="left"/>
      </w:pPr>
      <w:r>
        <w:t>Составление меню в зависимости от калорийности пищи.Способысохранениявитаминоввпищевыхпродуктах.</w:t>
      </w:r>
    </w:p>
    <w:p w:rsidR="00114CA8" w:rsidRDefault="00862938">
      <w:pPr>
        <w:pStyle w:val="a3"/>
        <w:spacing w:before="2"/>
        <w:ind w:left="1973" w:firstLine="0"/>
        <w:jc w:val="left"/>
      </w:pPr>
      <w:r>
        <w:t>Кожа.</w:t>
      </w:r>
    </w:p>
    <w:p w:rsidR="00114CA8" w:rsidRDefault="00862938">
      <w:pPr>
        <w:pStyle w:val="a3"/>
        <w:spacing w:before="135"/>
        <w:ind w:left="1012" w:firstLine="0"/>
        <w:jc w:val="left"/>
      </w:pPr>
      <w:r>
        <w:t>Строениеифункциикожи.Кожаиеепроизводные.Кожаитерморегуляция.</w:t>
      </w:r>
    </w:p>
    <w:p w:rsidR="00114CA8" w:rsidRDefault="00862938">
      <w:pPr>
        <w:pStyle w:val="a3"/>
        <w:spacing w:before="137"/>
        <w:ind w:firstLine="0"/>
        <w:jc w:val="left"/>
      </w:pPr>
      <w:r>
        <w:rPr>
          <w:spacing w:val="-1"/>
        </w:rPr>
        <w:t>Влияние</w:t>
      </w:r>
      <w:r>
        <w:t>накожуфакторов окружающейсреды.</w:t>
      </w:r>
    </w:p>
    <w:p w:rsidR="00114CA8" w:rsidRDefault="00862938">
      <w:pPr>
        <w:pStyle w:val="a3"/>
        <w:tabs>
          <w:tab w:val="left" w:pos="2265"/>
          <w:tab w:val="left" w:pos="2500"/>
          <w:tab w:val="left" w:pos="2836"/>
          <w:tab w:val="left" w:pos="3369"/>
          <w:tab w:val="left" w:pos="3885"/>
          <w:tab w:val="left" w:pos="4106"/>
          <w:tab w:val="left" w:pos="4464"/>
          <w:tab w:val="left" w:pos="5234"/>
          <w:tab w:val="left" w:pos="5666"/>
          <w:tab w:val="left" w:pos="6254"/>
          <w:tab w:val="left" w:pos="6704"/>
          <w:tab w:val="left" w:pos="7378"/>
          <w:tab w:val="left" w:pos="8024"/>
          <w:tab w:val="left" w:pos="9068"/>
          <w:tab w:val="left" w:pos="9123"/>
        </w:tabs>
        <w:spacing w:before="139" w:line="360" w:lineRule="auto"/>
        <w:ind w:right="852"/>
        <w:jc w:val="left"/>
      </w:pPr>
      <w:r>
        <w:lastRenderedPageBreak/>
        <w:t>Закаливание</w:t>
      </w:r>
      <w:r>
        <w:tab/>
        <w:t>и</w:t>
      </w:r>
      <w:r>
        <w:tab/>
        <w:t>его</w:t>
      </w:r>
      <w:r>
        <w:tab/>
        <w:t>роль.</w:t>
      </w:r>
      <w:r>
        <w:tab/>
        <w:t>Способы</w:t>
      </w:r>
      <w:r>
        <w:tab/>
        <w:t>закаливания</w:t>
      </w:r>
      <w:r>
        <w:tab/>
        <w:t>организма.</w:t>
      </w:r>
      <w:r>
        <w:tab/>
        <w:t>Гигиена</w:t>
      </w:r>
      <w:r>
        <w:tab/>
      </w:r>
      <w:r>
        <w:rPr>
          <w:spacing w:val="-1"/>
        </w:rPr>
        <w:t>кожи,</w:t>
      </w:r>
      <w:r>
        <w:t>гигиенические</w:t>
      </w:r>
      <w:r>
        <w:tab/>
        <w:t>требования</w:t>
      </w:r>
      <w:r>
        <w:tab/>
        <w:t>к</w:t>
      </w:r>
      <w:r>
        <w:tab/>
      </w:r>
      <w:r>
        <w:tab/>
        <w:t>одежде</w:t>
      </w:r>
      <w:r>
        <w:tab/>
      </w:r>
      <w:r>
        <w:tab/>
        <w:t>и</w:t>
      </w:r>
      <w:r>
        <w:tab/>
        <w:t>обуви.</w:t>
      </w:r>
      <w:r>
        <w:tab/>
        <w:t>Заболевания</w:t>
      </w:r>
      <w:r>
        <w:tab/>
      </w:r>
      <w:r>
        <w:tab/>
        <w:t>кожи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jc w:val="left"/>
      </w:pPr>
      <w:r>
        <w:t>иихпредупреждения.Профилактикаиперваяпомощьпритепловомисолнечномударах,ожогахи обморожениях.</w:t>
      </w:r>
    </w:p>
    <w:p w:rsidR="00114CA8" w:rsidRDefault="00862938">
      <w:pPr>
        <w:pStyle w:val="a3"/>
        <w:spacing w:line="273" w:lineRule="exact"/>
        <w:ind w:left="1010" w:firstLine="0"/>
        <w:jc w:val="left"/>
      </w:pPr>
      <w:r>
        <w:t>Лабораторныеипрактическиеработы.</w:t>
      </w:r>
    </w:p>
    <w:p w:rsidR="00114CA8" w:rsidRDefault="00862938">
      <w:pPr>
        <w:pStyle w:val="a3"/>
        <w:spacing w:before="137" w:line="360" w:lineRule="auto"/>
        <w:ind w:left="1010" w:right="2461" w:firstLine="0"/>
        <w:jc w:val="left"/>
      </w:pPr>
      <w:r>
        <w:t>Исследование с помощью лупы тыльной и ладонной стороны кисти.Определениежирностиразличныхучастковкожилица.</w:t>
      </w:r>
    </w:p>
    <w:p w:rsidR="00114CA8" w:rsidRDefault="00862938">
      <w:pPr>
        <w:pStyle w:val="a3"/>
        <w:spacing w:line="360" w:lineRule="auto"/>
        <w:ind w:left="1010" w:right="1370" w:firstLine="0"/>
        <w:jc w:val="left"/>
      </w:pPr>
      <w:r>
        <w:t>Описание мер по уходу за кожей лица и волосами в зависимости от типа кожи.Описаниеосновныхгигиеническихтребованийк одеждеи обуви.</w:t>
      </w:r>
    </w:p>
    <w:p w:rsidR="00114CA8" w:rsidRDefault="00862938">
      <w:pPr>
        <w:pStyle w:val="a3"/>
        <w:ind w:left="1973" w:firstLine="0"/>
        <w:jc w:val="left"/>
      </w:pPr>
      <w:r>
        <w:t>Выделение.</w:t>
      </w:r>
    </w:p>
    <w:p w:rsidR="00114CA8" w:rsidRDefault="00862938">
      <w:pPr>
        <w:pStyle w:val="a3"/>
        <w:spacing w:before="137" w:line="360" w:lineRule="auto"/>
        <w:ind w:right="847"/>
      </w:pPr>
      <w:r>
        <w:t>Значение выделения. Органы выделения. Органы мочевыделительной системы, ихстроениеифункции.Микроскопическоестроениепочки.Нефрон.Образованиемочи.Регуляция мочеобразования и мочеиспускания. Заболевания органов мочевыделительнойсистемы,ихпредупреждение.</w:t>
      </w:r>
    </w:p>
    <w:p w:rsidR="00114CA8" w:rsidRDefault="00862938">
      <w:pPr>
        <w:pStyle w:val="a3"/>
        <w:spacing w:line="274" w:lineRule="exact"/>
        <w:ind w:left="1010" w:firstLine="0"/>
      </w:pPr>
      <w:r>
        <w:t>Лабораторныеипрактическиеработы.</w:t>
      </w:r>
    </w:p>
    <w:p w:rsidR="00114CA8" w:rsidRDefault="00862938">
      <w:pPr>
        <w:pStyle w:val="a3"/>
        <w:spacing w:before="139" w:line="360" w:lineRule="auto"/>
        <w:ind w:left="1010" w:right="4377" w:firstLine="0"/>
      </w:pPr>
      <w:r>
        <w:t>Определение местоположения почек (на муляже).Описаниемерпрофилактикиболезнейпочек.</w:t>
      </w:r>
    </w:p>
    <w:p w:rsidR="00114CA8" w:rsidRDefault="00862938">
      <w:pPr>
        <w:pStyle w:val="a3"/>
        <w:spacing w:before="2"/>
        <w:ind w:left="1973" w:firstLine="0"/>
      </w:pPr>
      <w:r>
        <w:t>Размножениеиразвитие.</w:t>
      </w:r>
    </w:p>
    <w:p w:rsidR="00114CA8" w:rsidRDefault="00862938">
      <w:pPr>
        <w:pStyle w:val="a3"/>
        <w:spacing w:before="137" w:line="360" w:lineRule="auto"/>
        <w:ind w:right="839"/>
      </w:pPr>
      <w:r>
        <w:t>Органырепродукции,строениеифункции.Половыежелезы.Половыеклетки.Оплодотворение.Внутриутробноеразвитие.Влияниенаэмбриональноеразвитиефакторовокружающейсреды.Роды.Лактация.Ростиразвитиеребенка.Половоесозревание.     Наследование     признаков     у     человека.     Наследственные     болезни,ихпричиныипредупреждение.Наборхромосом,половыехромосомы,гены.Рольгенетических знаний для планирования семьи. Инфекции, передающиеся половым путем,ихпрофилактика.</w:t>
      </w:r>
    </w:p>
    <w:p w:rsidR="00114CA8" w:rsidRDefault="00862938">
      <w:pPr>
        <w:pStyle w:val="a3"/>
        <w:spacing w:before="2"/>
        <w:ind w:left="1010" w:firstLine="0"/>
      </w:pPr>
      <w:r>
        <w:t>Лабораторныеипрактическиеработы.</w:t>
      </w:r>
    </w:p>
    <w:p w:rsidR="00114CA8" w:rsidRDefault="00862938">
      <w:pPr>
        <w:pStyle w:val="a3"/>
        <w:spacing w:before="139" w:line="360" w:lineRule="auto"/>
        <w:ind w:right="857"/>
      </w:pPr>
      <w:r>
        <w:t>Описание основных мер по профилактике инфекционных вирусных заболеваний:СПИДи гепатит.</w:t>
      </w:r>
    </w:p>
    <w:p w:rsidR="00114CA8" w:rsidRDefault="00862938">
      <w:pPr>
        <w:pStyle w:val="a3"/>
        <w:spacing w:before="1"/>
        <w:ind w:left="1973" w:firstLine="0"/>
      </w:pPr>
      <w:r>
        <w:t>Органычувствисенсорныесистемы.</w:t>
      </w:r>
    </w:p>
    <w:p w:rsidR="00114CA8" w:rsidRDefault="00862938">
      <w:pPr>
        <w:pStyle w:val="a3"/>
        <w:spacing w:before="134" w:line="360" w:lineRule="auto"/>
        <w:ind w:right="845"/>
      </w:pPr>
      <w:r>
        <w:t>Органычувств    и    их    значение.    Анализаторы.    Сенсорные    системы.    Глазизрение.Оптическаясистемаглаза.Сетчатка.Зрительныерецепторы.Зрительноевосприятие.Нарушения зренияиихпричины.Гигиеназрения.</w:t>
      </w:r>
    </w:p>
    <w:p w:rsidR="00114CA8" w:rsidRDefault="00862938">
      <w:pPr>
        <w:pStyle w:val="a3"/>
        <w:spacing w:before="2" w:line="360" w:lineRule="auto"/>
        <w:ind w:right="855"/>
      </w:pPr>
      <w:r>
        <w:t>Ухоислух.Строениеифункцииорганаслуха.Механизмработыслуховогоанализатора.Слуховое восприятие.Нарушения слухаи ихпричины.Гигиенаслуха.</w:t>
      </w:r>
    </w:p>
    <w:p w:rsidR="00114CA8" w:rsidRDefault="00862938">
      <w:pPr>
        <w:pStyle w:val="a3"/>
        <w:ind w:left="1010" w:firstLine="0"/>
      </w:pPr>
      <w:r>
        <w:t>Органы  равновесия,  мышечного   чувства,   осязания,   обоняния   и   вкуса.</w:t>
      </w:r>
    </w:p>
    <w:p w:rsidR="00114CA8" w:rsidRDefault="00862938">
      <w:pPr>
        <w:pStyle w:val="a3"/>
        <w:spacing w:before="137" w:line="360" w:lineRule="auto"/>
        <w:ind w:left="1010" w:right="4550" w:hanging="708"/>
        <w:jc w:val="left"/>
      </w:pPr>
      <w:r>
        <w:t>Взаимодействие сенсорных систем организма.Лабораторные и практические работы</w:t>
      </w:r>
      <w:r>
        <w:rPr>
          <w:spacing w:val="-1"/>
        </w:rPr>
        <w:t>Определение</w:t>
      </w:r>
      <w:r>
        <w:t>остротызренияучеловека.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2456" w:firstLine="0"/>
      </w:pPr>
      <w:r>
        <w:t>Изучение строения органа зрения (на муляже и влажном препарате).Изучениестроения органа слуха(намуляже).</w:t>
      </w:r>
    </w:p>
    <w:p w:rsidR="00114CA8" w:rsidRDefault="00862938">
      <w:pPr>
        <w:pStyle w:val="a3"/>
        <w:spacing w:line="273" w:lineRule="exact"/>
        <w:ind w:left="1973" w:firstLine="0"/>
      </w:pPr>
      <w:r>
        <w:t>Поведениеипсихика.</w:t>
      </w:r>
    </w:p>
    <w:p w:rsidR="00114CA8" w:rsidRDefault="00862938">
      <w:pPr>
        <w:pStyle w:val="a3"/>
        <w:spacing w:before="137" w:line="360" w:lineRule="auto"/>
        <w:ind w:right="838"/>
      </w:pPr>
      <w:r>
        <w:t>Психикаиповедениечеловека.Потребностиимотивыповедения.Социальнаяобусловленность поведения человека. Рефлекторная теория поведения. Высшая нервнаядеятельностьчеловека,работыИ.М.Сеченова,И.П.Павлова.Механизмобразованияусловных рефлексов. Торможение. Динамический стереотип. Роль гормонов в поведении.Наследственныеиненаследственныепрограммыповеденияучеловека.Приспособительныйхарактер поведения.</w:t>
      </w:r>
    </w:p>
    <w:p w:rsidR="00114CA8" w:rsidRDefault="00862938">
      <w:pPr>
        <w:pStyle w:val="a3"/>
        <w:spacing w:line="360" w:lineRule="auto"/>
        <w:ind w:right="839"/>
      </w:pPr>
      <w:r>
        <w:t>Первая и вторая сигнальные системы. Познавательная деятельность мозга. Речь имышление.Памятьивнимание.Эмоции.Индивидуальныеособенностиличности:способности, темперамент, характер, одаренность. Типы высшей нервной деятельности итемперамента. Особенности психики человека. Гигиена физического и умственного труда.Режимтрудаи отдыха.Сони его значение. Гигиенасна.</w:t>
      </w:r>
    </w:p>
    <w:p w:rsidR="00114CA8" w:rsidRDefault="00862938">
      <w:pPr>
        <w:pStyle w:val="a3"/>
        <w:spacing w:line="360" w:lineRule="auto"/>
        <w:ind w:left="1010" w:right="5517" w:firstLine="0"/>
        <w:jc w:val="left"/>
      </w:pPr>
      <w:r>
        <w:t>Лабораторные и практические работы.Изучениекратковременнойпамяти.</w:t>
      </w:r>
    </w:p>
    <w:p w:rsidR="00114CA8" w:rsidRDefault="00862938">
      <w:pPr>
        <w:pStyle w:val="a3"/>
        <w:spacing w:line="362" w:lineRule="auto"/>
        <w:ind w:left="1010" w:right="3217" w:firstLine="0"/>
        <w:jc w:val="left"/>
      </w:pPr>
      <w:r>
        <w:t>Определение объема механической и логической памяти.Оценкасформированностинавыковлогическогомышления.</w:t>
      </w:r>
    </w:p>
    <w:p w:rsidR="00114CA8" w:rsidRDefault="00862938">
      <w:pPr>
        <w:pStyle w:val="a3"/>
        <w:spacing w:line="276" w:lineRule="exact"/>
        <w:ind w:left="1973" w:firstLine="0"/>
        <w:jc w:val="left"/>
      </w:pPr>
      <w:r>
        <w:t>Человекиокружающаясреда.</w:t>
      </w:r>
    </w:p>
    <w:p w:rsidR="00114CA8" w:rsidRDefault="00862938">
      <w:pPr>
        <w:pStyle w:val="a3"/>
        <w:spacing w:before="134" w:line="360" w:lineRule="auto"/>
        <w:ind w:right="847"/>
      </w:pPr>
      <w:r>
        <w:t>Человек   и   окружающая    среда.    Экологические    факторы    и    их    действиена организм человека. Зависимость здоровья человека от состояния окружающей среды.Микроклимат         жилых          помещений.         Соблюдение         правил          поведениявокружающей среде,в опасныхи чрезвычайныхситуациях.</w:t>
      </w:r>
    </w:p>
    <w:p w:rsidR="00114CA8" w:rsidRDefault="00862938">
      <w:pPr>
        <w:pStyle w:val="a3"/>
        <w:spacing w:line="360" w:lineRule="auto"/>
        <w:ind w:right="836"/>
      </w:pPr>
      <w:r>
        <w:t>Здоровьечеловекакаксоциальнаяценность.Факторы,нарушающиездоровье:гиподинамия, курение, употребление алкоголя, наркотиков, несбалансированное питание,стресс.Укреплениездоровья:аутотренинг,закаливание,двигательнаяактивность,сбалансированное питание. Культура отношения к собственному здоровью и здоровьюокружающих. Всемирная организацияздравоохранения.</w:t>
      </w:r>
    </w:p>
    <w:p w:rsidR="00114CA8" w:rsidRDefault="00862938">
      <w:pPr>
        <w:pStyle w:val="a3"/>
        <w:spacing w:line="360" w:lineRule="auto"/>
        <w:ind w:right="847"/>
      </w:pPr>
      <w:r>
        <w:t>ЧеловеккакчастьбиосферыЗемли.Антропогенныевоздействиянаприроду.Урбанизация. Цивилизация. Техногенные изменения в окружающей среде. Современныеглобальныеэкологическиепроблемы.Значениеохраныокружающейсредыдлясохранениячеловечества.</w:t>
      </w:r>
    </w:p>
    <w:p w:rsidR="00114CA8" w:rsidRDefault="00862938">
      <w:pPr>
        <w:pStyle w:val="a3"/>
        <w:spacing w:line="360" w:lineRule="auto"/>
        <w:ind w:right="849" w:firstLine="1367"/>
      </w:pPr>
      <w:r>
        <w:t>Планируемыерезультатыосвоенияпрограммыпобиологиинауровнеосновногообщегообразования.</w:t>
      </w:r>
    </w:p>
    <w:p w:rsidR="00114CA8" w:rsidRDefault="00862938">
      <w:pPr>
        <w:pStyle w:val="a3"/>
        <w:spacing w:line="360" w:lineRule="auto"/>
        <w:ind w:right="842" w:firstLine="1547"/>
      </w:pPr>
      <w:r>
        <w:t>Освоениеучебногопредмета«Биология»науровнеосновногообщегообразова</w:t>
      </w:r>
      <w:r>
        <w:lastRenderedPageBreak/>
        <w:t>ниядолжнообеспечитьдостижениеследующихобучающимисяличностных,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метапредметныхипредметныхрезультатов.</w:t>
      </w:r>
    </w:p>
    <w:p w:rsidR="00114CA8" w:rsidRDefault="00862938">
      <w:pPr>
        <w:pStyle w:val="a3"/>
        <w:spacing w:before="142" w:line="360" w:lineRule="auto"/>
        <w:ind w:right="843" w:firstLine="1547"/>
      </w:pPr>
      <w:r>
        <w:t>Личностныерезультатыосвоенияпрограммыосновногообщегообразованиядолжныотражатьготовностьобучающихсяруководствоватьсясистемойпозитивных      ценностных      ориентаций      и      расширение      опыта      деятельностинаееосновеивпроцессереализацииосновныхнаправленийвоспитательнойдеятельности,втом числевчасти:</w:t>
      </w:r>
    </w:p>
    <w:p w:rsidR="00114CA8" w:rsidRDefault="00862938">
      <w:pPr>
        <w:pStyle w:val="a5"/>
        <w:numPr>
          <w:ilvl w:val="0"/>
          <w:numId w:val="2"/>
        </w:numPr>
        <w:tabs>
          <w:tab w:val="left" w:pos="1270"/>
        </w:tabs>
        <w:spacing w:before="2"/>
        <w:rPr>
          <w:sz w:val="24"/>
        </w:rPr>
      </w:pPr>
      <w:r>
        <w:rPr>
          <w:sz w:val="24"/>
        </w:rPr>
        <w:t>патриотическоговоспитания:</w:t>
      </w:r>
    </w:p>
    <w:p w:rsidR="00114CA8" w:rsidRDefault="00862938">
      <w:pPr>
        <w:pStyle w:val="a3"/>
        <w:tabs>
          <w:tab w:val="left" w:pos="3801"/>
          <w:tab w:val="left" w:pos="4382"/>
          <w:tab w:val="left" w:pos="4745"/>
          <w:tab w:val="left" w:pos="5750"/>
          <w:tab w:val="left" w:pos="7481"/>
          <w:tab w:val="left" w:pos="8759"/>
        </w:tabs>
        <w:spacing w:before="137" w:line="360" w:lineRule="auto"/>
        <w:ind w:right="848"/>
        <w:jc w:val="left"/>
      </w:pPr>
      <w:r>
        <w:t>отношениекбиологии</w:t>
      </w:r>
      <w:r>
        <w:tab/>
        <w:t>как</w:t>
      </w:r>
      <w:r>
        <w:tab/>
        <w:t>к</w:t>
      </w:r>
      <w:r>
        <w:tab/>
        <w:t>важной</w:t>
      </w:r>
      <w:r>
        <w:tab/>
        <w:t>составляющей</w:t>
      </w:r>
      <w:r>
        <w:tab/>
        <w:t>культуры,</w:t>
      </w:r>
      <w:r>
        <w:tab/>
        <w:t>гордостьзавкладроссийских исоветскихученых вразвитиемировойбиологическойнауки;</w:t>
      </w:r>
    </w:p>
    <w:p w:rsidR="00114CA8" w:rsidRDefault="00862938">
      <w:pPr>
        <w:pStyle w:val="a5"/>
        <w:numPr>
          <w:ilvl w:val="0"/>
          <w:numId w:val="2"/>
        </w:numPr>
        <w:tabs>
          <w:tab w:val="left" w:pos="1270"/>
        </w:tabs>
        <w:rPr>
          <w:sz w:val="24"/>
        </w:rPr>
      </w:pPr>
      <w:r>
        <w:rPr>
          <w:sz w:val="24"/>
        </w:rPr>
        <w:t>гражданскоговоспитания:</w:t>
      </w:r>
    </w:p>
    <w:p w:rsidR="00114CA8" w:rsidRDefault="00862938">
      <w:pPr>
        <w:pStyle w:val="a3"/>
        <w:tabs>
          <w:tab w:val="left" w:pos="2397"/>
          <w:tab w:val="left" w:pos="2772"/>
          <w:tab w:val="left" w:pos="4690"/>
          <w:tab w:val="left" w:pos="6134"/>
          <w:tab w:val="left" w:pos="7762"/>
          <w:tab w:val="left" w:pos="8398"/>
        </w:tabs>
        <w:spacing w:before="139" w:line="357" w:lineRule="auto"/>
        <w:ind w:right="847"/>
        <w:jc w:val="left"/>
      </w:pPr>
      <w:r>
        <w:t>готовность</w:t>
      </w:r>
      <w:r>
        <w:tab/>
        <w:t>к</w:t>
      </w:r>
      <w:r>
        <w:tab/>
        <w:t>конструктивной</w:t>
      </w:r>
      <w:r>
        <w:tab/>
        <w:t>совместной</w:t>
      </w:r>
      <w:r>
        <w:tab/>
        <w:t>деятельности</w:t>
      </w:r>
      <w:r>
        <w:tab/>
        <w:t>при</w:t>
      </w:r>
      <w:r>
        <w:tab/>
        <w:t>выполненииисследований ипроектов,стремлениек взаимопониманиюи взаимопомощи;</w:t>
      </w:r>
    </w:p>
    <w:p w:rsidR="00114CA8" w:rsidRDefault="00862938">
      <w:pPr>
        <w:pStyle w:val="a5"/>
        <w:numPr>
          <w:ilvl w:val="0"/>
          <w:numId w:val="2"/>
        </w:numPr>
        <w:tabs>
          <w:tab w:val="left" w:pos="1270"/>
        </w:tabs>
        <w:spacing w:before="4"/>
        <w:rPr>
          <w:sz w:val="24"/>
        </w:rPr>
      </w:pPr>
      <w:r>
        <w:rPr>
          <w:sz w:val="24"/>
        </w:rPr>
        <w:t>духовно-нравственноговоспитания:</w:t>
      </w:r>
    </w:p>
    <w:p w:rsidR="00114CA8" w:rsidRDefault="00862938">
      <w:pPr>
        <w:pStyle w:val="a3"/>
        <w:spacing w:before="139" w:line="360" w:lineRule="auto"/>
        <w:ind w:right="854"/>
        <w:jc w:val="left"/>
      </w:pPr>
      <w:r>
        <w:t>готовностьоцениватьповедениеипоступки  спозиции   нравственных  норми нормэкологической культуры;</w:t>
      </w:r>
    </w:p>
    <w:p w:rsidR="00114CA8" w:rsidRDefault="00862938">
      <w:pPr>
        <w:pStyle w:val="a3"/>
        <w:tabs>
          <w:tab w:val="left" w:pos="2443"/>
          <w:tab w:val="left" w:pos="4005"/>
          <w:tab w:val="left" w:pos="5866"/>
          <w:tab w:val="left" w:pos="7013"/>
          <w:tab w:val="left" w:pos="8751"/>
        </w:tabs>
        <w:spacing w:line="360" w:lineRule="auto"/>
        <w:ind w:right="849"/>
        <w:jc w:val="left"/>
      </w:pPr>
      <w:r>
        <w:t>понимание</w:t>
      </w:r>
      <w:r>
        <w:tab/>
        <w:t>значимости</w:t>
      </w:r>
      <w:r>
        <w:tab/>
        <w:t>нравственного</w:t>
      </w:r>
      <w:r>
        <w:tab/>
        <w:t>аспекта</w:t>
      </w:r>
      <w:r>
        <w:tab/>
        <w:t>деятельности</w:t>
      </w:r>
      <w:r>
        <w:tab/>
        <w:t>человекавмедицинеибиологии;</w:t>
      </w:r>
    </w:p>
    <w:p w:rsidR="00114CA8" w:rsidRDefault="00862938" w:rsidP="00862938">
      <w:pPr>
        <w:pStyle w:val="a5"/>
        <w:numPr>
          <w:ilvl w:val="0"/>
          <w:numId w:val="19"/>
        </w:numPr>
        <w:tabs>
          <w:tab w:val="left" w:pos="1270"/>
        </w:tabs>
        <w:rPr>
          <w:sz w:val="24"/>
        </w:rPr>
      </w:pPr>
      <w:r>
        <w:rPr>
          <w:sz w:val="24"/>
        </w:rPr>
        <w:t>эстетическоговоспитания:</w:t>
      </w:r>
    </w:p>
    <w:p w:rsidR="00114CA8" w:rsidRDefault="00862938">
      <w:pPr>
        <w:pStyle w:val="a3"/>
        <w:spacing w:before="137"/>
        <w:ind w:left="1012" w:firstLine="0"/>
        <w:jc w:val="left"/>
      </w:pPr>
      <w:r>
        <w:t>пониманиеролибиологиивформированииэстетическойкультурыличности;</w:t>
      </w:r>
    </w:p>
    <w:p w:rsidR="00114CA8" w:rsidRDefault="00862938" w:rsidP="00862938">
      <w:pPr>
        <w:pStyle w:val="a5"/>
        <w:numPr>
          <w:ilvl w:val="0"/>
          <w:numId w:val="19"/>
        </w:numPr>
        <w:tabs>
          <w:tab w:val="left" w:pos="1270"/>
        </w:tabs>
        <w:spacing w:before="139"/>
        <w:rPr>
          <w:sz w:val="24"/>
        </w:rPr>
      </w:pPr>
      <w:r>
        <w:rPr>
          <w:sz w:val="24"/>
        </w:rPr>
        <w:t>ценностинаучногопознания:</w:t>
      </w:r>
    </w:p>
    <w:p w:rsidR="00114CA8" w:rsidRDefault="00862938">
      <w:pPr>
        <w:pStyle w:val="a3"/>
        <w:spacing w:before="137" w:line="360" w:lineRule="auto"/>
        <w:ind w:right="847"/>
      </w:pPr>
      <w:r>
        <w:t>ориентациянасовременнуюсистемунаучныхпредставленийобосновныхбиологическихзакономерностях,взаимосвязяхчеловекасприроднойисоциальнойсредой;</w:t>
      </w:r>
    </w:p>
    <w:p w:rsidR="00114CA8" w:rsidRDefault="00862938">
      <w:pPr>
        <w:pStyle w:val="a3"/>
        <w:spacing w:before="2" w:line="360" w:lineRule="auto"/>
        <w:ind w:left="1012" w:right="856" w:firstLine="0"/>
      </w:pPr>
      <w:r>
        <w:t>понимание роли биологической науки в формировании научного мировоззрения;развитиенаучнойлюбознательности,интересакбиологическойнауке,навыков</w:t>
      </w:r>
    </w:p>
    <w:p w:rsidR="00114CA8" w:rsidRDefault="00862938">
      <w:pPr>
        <w:pStyle w:val="a3"/>
        <w:ind w:firstLine="0"/>
      </w:pPr>
      <w:r>
        <w:t>исследовательскойдеятельности;</w:t>
      </w:r>
    </w:p>
    <w:p w:rsidR="00114CA8" w:rsidRDefault="00862938" w:rsidP="00862938">
      <w:pPr>
        <w:pStyle w:val="a5"/>
        <w:numPr>
          <w:ilvl w:val="0"/>
          <w:numId w:val="19"/>
        </w:numPr>
        <w:tabs>
          <w:tab w:val="left" w:pos="1270"/>
        </w:tabs>
        <w:spacing w:before="137"/>
        <w:rPr>
          <w:sz w:val="24"/>
        </w:rPr>
      </w:pPr>
      <w:r>
        <w:rPr>
          <w:sz w:val="24"/>
        </w:rPr>
        <w:t>формированиякультурыздоровья:</w:t>
      </w:r>
    </w:p>
    <w:p w:rsidR="00114CA8" w:rsidRDefault="00862938">
      <w:pPr>
        <w:pStyle w:val="a3"/>
        <w:spacing w:before="139" w:line="360" w:lineRule="auto"/>
        <w:ind w:right="847"/>
      </w:pPr>
      <w:r>
        <w:t>ответственное отношение к своему здоровью и установка на здоровый образ жизни(здоровое питание, соблюдение гигиенических правил и норм, сбалансированный режимзанятийи отдыха, регулярнаяфизическая активность);</w:t>
      </w:r>
    </w:p>
    <w:p w:rsidR="00114CA8" w:rsidRDefault="00862938">
      <w:pPr>
        <w:pStyle w:val="a3"/>
        <w:spacing w:before="2" w:line="360" w:lineRule="auto"/>
        <w:ind w:right="856"/>
      </w:pPr>
      <w:r>
        <w:t>осознание последствий и неприятие вредных привычек (употребление алкоголя,наркотиков,курение)ииныхформвредадляфизическогоипсихическогоздоровья;</w:t>
      </w:r>
    </w:p>
    <w:p w:rsidR="00114CA8" w:rsidRDefault="00862938">
      <w:pPr>
        <w:pStyle w:val="a3"/>
        <w:spacing w:line="360" w:lineRule="auto"/>
        <w:ind w:right="860"/>
      </w:pPr>
      <w:r>
        <w:t>соблюдение правил безопасности, в том числе навыки безопасного поведения вприродной среде;</w:t>
      </w:r>
    </w:p>
    <w:p w:rsidR="00114CA8" w:rsidRDefault="00862938">
      <w:pPr>
        <w:pStyle w:val="a3"/>
        <w:spacing w:line="360" w:lineRule="auto"/>
        <w:ind w:right="848"/>
      </w:pPr>
      <w:r>
        <w:t>сформированностьнавыкарефлексии,управлениесобственнымэмоциональнымсосто</w:t>
      </w:r>
      <w:r>
        <w:lastRenderedPageBreak/>
        <w:t>янием;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rsidP="00862938">
      <w:pPr>
        <w:pStyle w:val="a5"/>
        <w:numPr>
          <w:ilvl w:val="0"/>
          <w:numId w:val="19"/>
        </w:numPr>
        <w:tabs>
          <w:tab w:val="left" w:pos="1270"/>
        </w:tabs>
        <w:spacing w:before="90"/>
        <w:rPr>
          <w:sz w:val="24"/>
        </w:rPr>
      </w:pPr>
      <w:r>
        <w:rPr>
          <w:sz w:val="24"/>
        </w:rPr>
        <w:t>трудовоговоспитания:</w:t>
      </w:r>
    </w:p>
    <w:p w:rsidR="00114CA8" w:rsidRDefault="00862938">
      <w:pPr>
        <w:pStyle w:val="a3"/>
        <w:tabs>
          <w:tab w:val="left" w:pos="3595"/>
          <w:tab w:val="left" w:pos="4368"/>
          <w:tab w:val="left" w:pos="6517"/>
          <w:tab w:val="left" w:pos="8862"/>
        </w:tabs>
        <w:spacing w:before="142" w:line="360" w:lineRule="auto"/>
        <w:ind w:right="844"/>
      </w:pPr>
      <w:r>
        <w:t>активное участие в решении практических задач (в рамках семьи, школы, города,края)        биологической</w:t>
      </w:r>
      <w:r>
        <w:tab/>
        <w:t>и</w:t>
      </w:r>
      <w:r>
        <w:tab/>
        <w:t>экологической</w:t>
      </w:r>
      <w:r>
        <w:tab/>
        <w:t>направленности,</w:t>
      </w:r>
      <w:r>
        <w:tab/>
        <w:t>интереск практическомуизучениюпрофессий, связанныхсбиологией;</w:t>
      </w:r>
    </w:p>
    <w:p w:rsidR="00114CA8" w:rsidRDefault="00862938" w:rsidP="00862938">
      <w:pPr>
        <w:pStyle w:val="a5"/>
        <w:numPr>
          <w:ilvl w:val="0"/>
          <w:numId w:val="19"/>
        </w:numPr>
        <w:tabs>
          <w:tab w:val="left" w:pos="1270"/>
        </w:tabs>
        <w:spacing w:before="2"/>
        <w:rPr>
          <w:sz w:val="24"/>
        </w:rPr>
      </w:pPr>
      <w:r>
        <w:rPr>
          <w:sz w:val="24"/>
        </w:rPr>
        <w:t>экологическоговоспитания:</w:t>
      </w:r>
    </w:p>
    <w:p w:rsidR="00114CA8" w:rsidRDefault="00862938">
      <w:pPr>
        <w:pStyle w:val="a3"/>
        <w:tabs>
          <w:tab w:val="left" w:pos="2467"/>
          <w:tab w:val="left" w:pos="2973"/>
          <w:tab w:val="left" w:pos="4478"/>
          <w:tab w:val="left" w:pos="6293"/>
          <w:tab w:val="left" w:pos="7280"/>
          <w:tab w:val="left" w:pos="7930"/>
          <w:tab w:val="left" w:pos="9104"/>
        </w:tabs>
        <w:spacing w:before="137" w:line="360" w:lineRule="auto"/>
        <w:ind w:right="856"/>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t>вобластиокружающейсреды;</w:t>
      </w:r>
    </w:p>
    <w:p w:rsidR="00114CA8" w:rsidRDefault="00862938">
      <w:pPr>
        <w:pStyle w:val="a3"/>
        <w:ind w:left="1012" w:firstLine="0"/>
        <w:jc w:val="left"/>
      </w:pPr>
      <w:r>
        <w:t>осознаниеэкологическихпроблемипутейихрешения;</w:t>
      </w:r>
    </w:p>
    <w:p w:rsidR="00114CA8" w:rsidRDefault="00862938">
      <w:pPr>
        <w:pStyle w:val="a3"/>
        <w:spacing w:before="136"/>
        <w:ind w:left="1012" w:firstLine="0"/>
        <w:jc w:val="left"/>
      </w:pPr>
      <w:r>
        <w:t>готовностькучастиювпрактическойдеятельностиэкологическойнаправленности;</w:t>
      </w:r>
    </w:p>
    <w:p w:rsidR="00114CA8" w:rsidRDefault="00862938" w:rsidP="00862938">
      <w:pPr>
        <w:pStyle w:val="a5"/>
        <w:numPr>
          <w:ilvl w:val="0"/>
          <w:numId w:val="19"/>
        </w:numPr>
        <w:tabs>
          <w:tab w:val="left" w:pos="1272"/>
          <w:tab w:val="left" w:pos="2726"/>
          <w:tab w:val="left" w:pos="4610"/>
          <w:tab w:val="left" w:pos="5122"/>
          <w:tab w:val="left" w:pos="7097"/>
          <w:tab w:val="left" w:pos="8458"/>
        </w:tabs>
        <w:spacing w:before="143" w:line="357" w:lineRule="auto"/>
        <w:ind w:left="304" w:right="854" w:firstLine="705"/>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t>социальнойи природной среды:</w:t>
      </w:r>
    </w:p>
    <w:p w:rsidR="00114CA8" w:rsidRDefault="00862938">
      <w:pPr>
        <w:pStyle w:val="a3"/>
        <w:spacing w:before="3"/>
        <w:ind w:left="1012" w:firstLine="0"/>
        <w:jc w:val="left"/>
      </w:pPr>
      <w:r>
        <w:t>адекватнаяоценкаизменяющихсяусловий;</w:t>
      </w:r>
    </w:p>
    <w:p w:rsidR="00114CA8" w:rsidRDefault="00862938">
      <w:pPr>
        <w:pStyle w:val="a3"/>
        <w:tabs>
          <w:tab w:val="left" w:pos="2179"/>
          <w:tab w:val="left" w:pos="3273"/>
          <w:tab w:val="left" w:pos="5306"/>
          <w:tab w:val="left" w:pos="5630"/>
          <w:tab w:val="left" w:pos="6622"/>
          <w:tab w:val="left" w:pos="6949"/>
          <w:tab w:val="left" w:pos="8713"/>
        </w:tabs>
        <w:spacing w:before="139" w:line="357" w:lineRule="auto"/>
        <w:ind w:right="864"/>
        <w:jc w:val="left"/>
      </w:pPr>
      <w:r>
        <w:t>принятие</w:t>
      </w:r>
      <w:r>
        <w:tab/>
        <w:t>решения</w:t>
      </w:r>
      <w:r>
        <w:tab/>
        <w:t>(индивидуальное,</w:t>
      </w:r>
      <w:r>
        <w:tab/>
        <w:t>в</w:t>
      </w:r>
      <w:r>
        <w:tab/>
        <w:t>группе)</w:t>
      </w:r>
      <w:r>
        <w:tab/>
        <w:t>в</w:t>
      </w:r>
      <w:r>
        <w:tab/>
        <w:t>изменяющихся</w:t>
      </w:r>
      <w:r>
        <w:tab/>
      </w:r>
      <w:r>
        <w:rPr>
          <w:spacing w:val="-1"/>
        </w:rPr>
        <w:t>условиях</w:t>
      </w:r>
      <w:r>
        <w:t>наосновании анализабиологическойинформации;</w:t>
      </w:r>
    </w:p>
    <w:p w:rsidR="00114CA8" w:rsidRDefault="00862938">
      <w:pPr>
        <w:pStyle w:val="a3"/>
        <w:spacing w:before="3" w:line="360" w:lineRule="auto"/>
        <w:jc w:val="left"/>
      </w:pPr>
      <w:r>
        <w:t>планированиедействийвновойситуациинаоснованиизнаний биологическихзакономерностей.</w:t>
      </w:r>
    </w:p>
    <w:p w:rsidR="00114CA8" w:rsidRDefault="00862938">
      <w:pPr>
        <w:pStyle w:val="a3"/>
        <w:tabs>
          <w:tab w:val="left" w:pos="5167"/>
          <w:tab w:val="left" w:pos="8910"/>
        </w:tabs>
        <w:spacing w:line="362" w:lineRule="auto"/>
        <w:ind w:right="847" w:firstLine="1547"/>
        <w:jc w:val="left"/>
      </w:pPr>
      <w:r>
        <w:t>Метапредметные  результаты</w:t>
      </w:r>
      <w:r>
        <w:tab/>
        <w:t>освоения  программы  основного</w:t>
      </w:r>
      <w:r>
        <w:tab/>
        <w:t>общегообразования,должны отражать:</w:t>
      </w:r>
    </w:p>
    <w:p w:rsidR="00114CA8" w:rsidRDefault="00862938">
      <w:pPr>
        <w:pStyle w:val="a3"/>
        <w:spacing w:line="276" w:lineRule="exact"/>
        <w:ind w:firstLine="0"/>
        <w:jc w:val="left"/>
      </w:pPr>
      <w:r>
        <w:t>Овладениеуниверсальнымиучебнымипознавательнымидействиями:</w:t>
      </w:r>
    </w:p>
    <w:p w:rsidR="00114CA8" w:rsidRDefault="00862938" w:rsidP="00862938">
      <w:pPr>
        <w:pStyle w:val="a5"/>
        <w:numPr>
          <w:ilvl w:val="0"/>
          <w:numId w:val="18"/>
        </w:numPr>
        <w:tabs>
          <w:tab w:val="left" w:pos="1270"/>
        </w:tabs>
        <w:spacing w:before="135"/>
        <w:rPr>
          <w:sz w:val="24"/>
        </w:rPr>
      </w:pPr>
      <w:r>
        <w:rPr>
          <w:sz w:val="24"/>
        </w:rPr>
        <w:t>базовыелогическиедействия:</w:t>
      </w:r>
    </w:p>
    <w:p w:rsidR="00114CA8" w:rsidRDefault="00862938">
      <w:pPr>
        <w:pStyle w:val="a3"/>
        <w:spacing w:before="139" w:line="357" w:lineRule="auto"/>
        <w:ind w:right="841"/>
      </w:pPr>
      <w:r>
        <w:t>выявлятьихарактеризоватьсущественныепризнакибиологическихобъектов(явлений);</w:t>
      </w:r>
    </w:p>
    <w:p w:rsidR="00114CA8" w:rsidRDefault="00862938">
      <w:pPr>
        <w:pStyle w:val="a3"/>
        <w:spacing w:before="3" w:line="360" w:lineRule="auto"/>
        <w:ind w:right="845"/>
      </w:pPr>
      <w:r>
        <w:t>устанавливатьсущественныйпризнакклассификациибиологическихобъектов(явлений,процессов),основаниядляобобщенияисравнения,критериипроводимогоанализа;</w:t>
      </w:r>
    </w:p>
    <w:p w:rsidR="00114CA8" w:rsidRDefault="00862938">
      <w:pPr>
        <w:pStyle w:val="a3"/>
        <w:spacing w:before="2" w:line="360" w:lineRule="auto"/>
        <w:ind w:right="845"/>
      </w:pPr>
      <w:r>
        <w:t>с    учетом    предложенной    биологической    задачи    выявлять    закономерностиипротиворечияврассматриваемыхфактах  и  наблюдениях,  предлагать  критериидлявыявления закономерностей ипротиворечий;</w:t>
      </w:r>
    </w:p>
    <w:p w:rsidR="00114CA8" w:rsidRDefault="00862938">
      <w:pPr>
        <w:pStyle w:val="a3"/>
        <w:spacing w:line="360" w:lineRule="auto"/>
        <w:ind w:right="856"/>
      </w:pPr>
      <w:r>
        <w:t>выявлять дефициты информации, данных, необходимых для решения поставленнойзадачи;</w:t>
      </w:r>
    </w:p>
    <w:p w:rsidR="00114CA8" w:rsidRDefault="00862938">
      <w:pPr>
        <w:pStyle w:val="a3"/>
        <w:tabs>
          <w:tab w:val="left" w:pos="2913"/>
          <w:tab w:val="left" w:pos="4149"/>
          <w:tab w:val="left" w:pos="6137"/>
          <w:tab w:val="left" w:pos="8711"/>
        </w:tabs>
        <w:spacing w:line="360" w:lineRule="auto"/>
        <w:ind w:right="851"/>
      </w:pPr>
      <w:r>
        <w:t>выявлять причинно-следственные связи при изучении биологическихявлений ипроцессов, делать выводы с использованием дедуктивных и индуктивных умозаключений,умозаключений</w:t>
      </w:r>
      <w:r>
        <w:tab/>
        <w:t>по</w:t>
      </w:r>
      <w:r>
        <w:tab/>
        <w:t>аналогии,</w:t>
      </w:r>
      <w:r>
        <w:tab/>
        <w:t>формулировать</w:t>
      </w:r>
      <w:r>
        <w:tab/>
        <w:t>гипотезыовзаимосвязях;</w:t>
      </w:r>
    </w:p>
    <w:p w:rsidR="00114CA8" w:rsidRDefault="00862938">
      <w:pPr>
        <w:pStyle w:val="a3"/>
        <w:spacing w:line="360" w:lineRule="auto"/>
        <w:ind w:right="846"/>
      </w:pPr>
      <w:r>
        <w:t>самостоятельновыбиратьспособрешенияучебнойбиологическойзадачи(сравниватьнескольковариантоврешения,выбиратьнаиболееподходящийсучетом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самостоятельновыделенныхкритериев).</w:t>
      </w:r>
    </w:p>
    <w:p w:rsidR="00114CA8" w:rsidRDefault="00862938" w:rsidP="00862938">
      <w:pPr>
        <w:pStyle w:val="a5"/>
        <w:numPr>
          <w:ilvl w:val="0"/>
          <w:numId w:val="18"/>
        </w:numPr>
        <w:tabs>
          <w:tab w:val="left" w:pos="1270"/>
        </w:tabs>
        <w:spacing w:before="140"/>
        <w:rPr>
          <w:sz w:val="24"/>
        </w:rPr>
      </w:pPr>
      <w:r>
        <w:rPr>
          <w:sz w:val="24"/>
        </w:rPr>
        <w:t>базовыеисследовательскиедействия:</w:t>
      </w:r>
    </w:p>
    <w:p w:rsidR="00114CA8" w:rsidRDefault="00862938">
      <w:pPr>
        <w:pStyle w:val="a3"/>
        <w:spacing w:before="142" w:line="357" w:lineRule="auto"/>
        <w:ind w:left="1010" w:right="842" w:firstLine="0"/>
      </w:pPr>
      <w:r>
        <w:t>использоватьвопросыкакисследовательскийинструментпознания;формулироватьвопросы,фиксирующиеразрывмеждуреальным</w:t>
      </w:r>
    </w:p>
    <w:p w:rsidR="00114CA8" w:rsidRDefault="00862938">
      <w:pPr>
        <w:pStyle w:val="a3"/>
        <w:spacing w:before="3" w:line="360" w:lineRule="auto"/>
        <w:ind w:right="857" w:firstLine="0"/>
      </w:pPr>
      <w:r>
        <w:t>и желательным состоянием ситуации, объекта, и самостоятельно устанавливать искомое иданное;</w:t>
      </w:r>
    </w:p>
    <w:p w:rsidR="00114CA8" w:rsidRDefault="00862938">
      <w:pPr>
        <w:pStyle w:val="a3"/>
        <w:spacing w:line="360" w:lineRule="auto"/>
        <w:ind w:right="852"/>
      </w:pPr>
      <w:r>
        <w:t>формироватьгипотезуобистинностисобственныхсуждений,аргументироватьсвоюпозицию, мнение;</w:t>
      </w:r>
    </w:p>
    <w:p w:rsidR="00114CA8" w:rsidRDefault="00862938">
      <w:pPr>
        <w:pStyle w:val="a3"/>
        <w:spacing w:line="360" w:lineRule="auto"/>
        <w:ind w:right="841"/>
      </w:pPr>
      <w:r>
        <w:t>проводитьпосамостоятельносоставленномупланунаблюдение,несложныйбиологическийэксперимент,небольшоеисследованиепоустановлениюособенностейбиологическогообъекта(процесса)изучения,причинно-следственныхсвязейизависимостей биологическихобъектов междусобой;</w:t>
      </w:r>
    </w:p>
    <w:p w:rsidR="00114CA8" w:rsidRDefault="00862938">
      <w:pPr>
        <w:pStyle w:val="a3"/>
        <w:spacing w:before="3" w:line="357" w:lineRule="auto"/>
        <w:ind w:right="847"/>
      </w:pPr>
      <w:r>
        <w:t>оцениватьнаприменимостьидостоверностьинформацию,полученнуювходенаблюденияи эксперимента;</w:t>
      </w:r>
    </w:p>
    <w:p w:rsidR="00114CA8" w:rsidRDefault="00862938">
      <w:pPr>
        <w:pStyle w:val="a3"/>
        <w:spacing w:before="3" w:line="360" w:lineRule="auto"/>
        <w:ind w:right="852"/>
      </w:pPr>
      <w:r>
        <w:t>самостоятельно формулировать обобщения и выводы по результатам проведенногонаблюдения, эксперимента, владеть инструментами оценки достоверности полученныхвыводови обобщений;</w:t>
      </w:r>
    </w:p>
    <w:p w:rsidR="00114CA8" w:rsidRDefault="00862938">
      <w:pPr>
        <w:pStyle w:val="a3"/>
        <w:spacing w:before="2" w:line="360" w:lineRule="auto"/>
        <w:ind w:right="852"/>
      </w:pPr>
      <w:r>
        <w:t>прогнозировать  возможное  дальнейшее  развитие   биологических   процессовиихпоследствияваналогичныхилисходныхситуациях,атакжевыдвигатьпредположенияобихразвитиив новыхусловияхиконтекстах.</w:t>
      </w:r>
    </w:p>
    <w:p w:rsidR="00114CA8" w:rsidRDefault="00862938" w:rsidP="00862938">
      <w:pPr>
        <w:pStyle w:val="a5"/>
        <w:numPr>
          <w:ilvl w:val="0"/>
          <w:numId w:val="18"/>
        </w:numPr>
        <w:tabs>
          <w:tab w:val="left" w:pos="1270"/>
        </w:tabs>
        <w:spacing w:before="1"/>
        <w:rPr>
          <w:sz w:val="24"/>
        </w:rPr>
      </w:pPr>
      <w:r>
        <w:rPr>
          <w:sz w:val="24"/>
        </w:rPr>
        <w:t>работасинформацией:</w:t>
      </w:r>
    </w:p>
    <w:p w:rsidR="00114CA8" w:rsidRDefault="00862938">
      <w:pPr>
        <w:pStyle w:val="a3"/>
        <w:spacing w:before="137" w:line="360" w:lineRule="auto"/>
        <w:ind w:right="844"/>
      </w:pPr>
      <w:r>
        <w:t>применятьразличныеметоды,инструментыизапросыприпоискеиотборебиологической информации или данных из источников с учетом предложенной учебнойбиологическойзадачи;</w:t>
      </w:r>
    </w:p>
    <w:p w:rsidR="00114CA8" w:rsidRDefault="00862938">
      <w:pPr>
        <w:pStyle w:val="a3"/>
        <w:spacing w:before="1" w:line="362" w:lineRule="auto"/>
        <w:ind w:right="862"/>
      </w:pPr>
      <w:r>
        <w:t>выбирать, анализировать, систематизировать и интерпретировать биологическуюинформацию различныхвидовиформпредставления;</w:t>
      </w:r>
    </w:p>
    <w:p w:rsidR="00114CA8" w:rsidRDefault="00862938">
      <w:pPr>
        <w:pStyle w:val="a3"/>
        <w:spacing w:line="360" w:lineRule="auto"/>
        <w:ind w:right="843"/>
      </w:pPr>
      <w:r>
        <w:t>находитьсходные  аргументы    (подтверждающие    или    опровергающие    одну</w:t>
      </w:r>
      <w:r>
        <w:rPr>
          <w:spacing w:val="-1"/>
        </w:rPr>
        <w:t>итуже идею,версию)в различных</w:t>
      </w:r>
      <w:r>
        <w:t xml:space="preserve"> информационныхисточниках;</w:t>
      </w:r>
    </w:p>
    <w:p w:rsidR="00114CA8" w:rsidRDefault="00862938">
      <w:pPr>
        <w:pStyle w:val="a3"/>
        <w:spacing w:line="360" w:lineRule="auto"/>
        <w:ind w:right="842"/>
      </w:pPr>
      <w:r>
        <w:t>самостоятельно   выбирать   оптимальную     форму   представления    информацииииллюстрироватьрешаемыезадачинесложнымисхемами,диаграммами,инойграфикойи ихкомбинациями;</w:t>
      </w:r>
    </w:p>
    <w:p w:rsidR="00114CA8" w:rsidRDefault="00862938">
      <w:pPr>
        <w:pStyle w:val="a3"/>
        <w:spacing w:line="360" w:lineRule="auto"/>
        <w:ind w:right="847"/>
      </w:pPr>
      <w:r>
        <w:t>оценивать надежность биологической информации по критериям, предложеннымучителемилисформулированнымсамостоятельно;</w:t>
      </w:r>
    </w:p>
    <w:p w:rsidR="00114CA8" w:rsidRDefault="00862938">
      <w:pPr>
        <w:pStyle w:val="a3"/>
        <w:ind w:left="1010" w:firstLine="0"/>
      </w:pPr>
      <w:r>
        <w:t>запоминатьисистематизироватьбиологическуюинформацию.</w:t>
      </w:r>
    </w:p>
    <w:p w:rsidR="00114CA8" w:rsidRDefault="00862938">
      <w:pPr>
        <w:pStyle w:val="a3"/>
        <w:spacing w:before="132"/>
        <w:ind w:left="2030" w:firstLine="0"/>
      </w:pPr>
      <w:r>
        <w:t>Овладениеуниверсальнымиучебнымикоммуникативнымидействиями:</w:t>
      </w:r>
    </w:p>
    <w:p w:rsidR="00114CA8" w:rsidRDefault="00862938" w:rsidP="00862938">
      <w:pPr>
        <w:pStyle w:val="a5"/>
        <w:numPr>
          <w:ilvl w:val="0"/>
          <w:numId w:val="17"/>
        </w:numPr>
        <w:tabs>
          <w:tab w:val="left" w:pos="1102"/>
        </w:tabs>
        <w:spacing w:before="137"/>
        <w:ind w:hanging="261"/>
        <w:jc w:val="both"/>
        <w:rPr>
          <w:sz w:val="24"/>
        </w:rPr>
      </w:pPr>
      <w:r>
        <w:rPr>
          <w:sz w:val="24"/>
        </w:rPr>
        <w:t>общение:</w:t>
      </w:r>
    </w:p>
    <w:p w:rsidR="00114CA8" w:rsidRDefault="00114CA8">
      <w:pPr>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1"/>
      </w:pPr>
      <w:r>
        <w:t>восприниматьиформулироватьсуждения,выражатьэмоциивпроцессевыполненияпрактическихи лабораторныхработ;</w:t>
      </w:r>
    </w:p>
    <w:p w:rsidR="00114CA8" w:rsidRDefault="00862938">
      <w:pPr>
        <w:pStyle w:val="a3"/>
        <w:spacing w:line="273" w:lineRule="exact"/>
        <w:ind w:left="1010" w:firstLine="0"/>
      </w:pPr>
      <w:r>
        <w:t>выражатьсебя(своюточкузрения)вустных иписьменных текстах;</w:t>
      </w:r>
    </w:p>
    <w:p w:rsidR="00114CA8" w:rsidRDefault="00862938">
      <w:pPr>
        <w:pStyle w:val="a3"/>
        <w:spacing w:before="137" w:line="360" w:lineRule="auto"/>
        <w:ind w:right="848"/>
      </w:pPr>
      <w: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 переговоры;</w:t>
      </w:r>
    </w:p>
    <w:p w:rsidR="00114CA8" w:rsidRDefault="00862938">
      <w:pPr>
        <w:pStyle w:val="a3"/>
        <w:spacing w:line="360" w:lineRule="auto"/>
        <w:ind w:right="845"/>
      </w:pPr>
      <w:r>
        <w:t>понимать     намерения     других,      проявлять      уважительное      отношениек собеседникуи вкорректнойформеформулировать свои возражения;</w:t>
      </w:r>
    </w:p>
    <w:p w:rsidR="00114CA8" w:rsidRDefault="00862938">
      <w:pPr>
        <w:pStyle w:val="a3"/>
        <w:spacing w:line="360" w:lineRule="auto"/>
        <w:ind w:right="854"/>
      </w:pPr>
      <w:r>
        <w:t>входедиалогаи(или)дискуссиизадаватьвопросыпосуществуобсуждаемойбиологической темы и высказывать идеи, нацеленные на решение биологической задачи иподдержаниеблагожелательностиобщения;</w:t>
      </w:r>
    </w:p>
    <w:p w:rsidR="00114CA8" w:rsidRDefault="00862938">
      <w:pPr>
        <w:pStyle w:val="a3"/>
        <w:spacing w:line="360" w:lineRule="auto"/>
        <w:ind w:right="845"/>
      </w:pPr>
      <w:r>
        <w:t>сопоставлятьсвоисужденияссуждениямидругихучастниковдиалога,обнаруживатьразличиеисходство позиций;</w:t>
      </w:r>
    </w:p>
    <w:p w:rsidR="00114CA8" w:rsidRDefault="00862938">
      <w:pPr>
        <w:pStyle w:val="a3"/>
        <w:spacing w:before="1" w:line="360" w:lineRule="auto"/>
        <w:ind w:right="847"/>
      </w:pPr>
      <w:r>
        <w:t>публичнопредставлятьрезультатывыполненногобиологическогоопыта(эксперимента,исследования, проекта);</w:t>
      </w:r>
    </w:p>
    <w:p w:rsidR="00114CA8" w:rsidRDefault="00862938">
      <w:pPr>
        <w:pStyle w:val="a3"/>
        <w:spacing w:line="360" w:lineRule="auto"/>
        <w:ind w:right="848"/>
      </w:pPr>
      <w:r>
        <w:t>самостоятельновыбиратьформат  выступления  с  учетом  задач  презентациииособенностейаудиторииивсоответствииснимсоставлятьустныеиписьменныетекстысиспользованиемиллюстративныхматериалов.</w:t>
      </w:r>
    </w:p>
    <w:p w:rsidR="00114CA8" w:rsidRDefault="00862938" w:rsidP="00862938">
      <w:pPr>
        <w:pStyle w:val="a5"/>
        <w:numPr>
          <w:ilvl w:val="0"/>
          <w:numId w:val="17"/>
        </w:numPr>
        <w:tabs>
          <w:tab w:val="left" w:pos="1270"/>
        </w:tabs>
        <w:spacing w:before="1"/>
        <w:ind w:left="1269"/>
        <w:jc w:val="both"/>
        <w:rPr>
          <w:sz w:val="24"/>
        </w:rPr>
      </w:pPr>
      <w:r>
        <w:rPr>
          <w:sz w:val="24"/>
        </w:rPr>
        <w:t>совместнаядеятельность:</w:t>
      </w:r>
    </w:p>
    <w:p w:rsidR="00114CA8" w:rsidRDefault="00862938">
      <w:pPr>
        <w:pStyle w:val="a3"/>
        <w:spacing w:before="137" w:line="360" w:lineRule="auto"/>
        <w:ind w:right="844"/>
      </w:pPr>
      <w:r>
        <w:t>понимать и использовать преимущества командной и индивидуальной работы прирешении конкретной биологической проблемы, обосновывать необходимость применениягрупповых форм взаимодействия при решениипоставленнойучебной задачи;</w:t>
      </w:r>
    </w:p>
    <w:p w:rsidR="00114CA8" w:rsidRDefault="00862938">
      <w:pPr>
        <w:pStyle w:val="a3"/>
        <w:spacing w:line="360" w:lineRule="auto"/>
        <w:ind w:right="837"/>
      </w:pPr>
      <w: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 уметь обобщать мнения нескольких людей, проявлятьготовность руководить,выполнятьпоручения, подчиняться;</w:t>
      </w:r>
    </w:p>
    <w:p w:rsidR="00114CA8" w:rsidRDefault="00862938">
      <w:pPr>
        <w:pStyle w:val="a3"/>
        <w:spacing w:line="360" w:lineRule="auto"/>
        <w:ind w:right="851"/>
      </w:pPr>
      <w:r>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обменмнениями,мозговые штурмы и иные);</w:t>
      </w:r>
    </w:p>
    <w:p w:rsidR="00114CA8" w:rsidRDefault="00862938">
      <w:pPr>
        <w:pStyle w:val="a3"/>
        <w:spacing w:line="360" w:lineRule="auto"/>
        <w:ind w:right="843"/>
      </w:pPr>
      <w:r>
        <w:t>выполнятьсвоючастьработы,достигатькачественногорезультатапосвоемунаправлениюикоординировать свои действиясдругими членамикоманды;</w:t>
      </w:r>
    </w:p>
    <w:p w:rsidR="00114CA8" w:rsidRDefault="00862938">
      <w:pPr>
        <w:pStyle w:val="a3"/>
        <w:tabs>
          <w:tab w:val="left" w:pos="3787"/>
          <w:tab w:val="left" w:pos="5705"/>
          <w:tab w:val="left" w:pos="8533"/>
        </w:tabs>
        <w:spacing w:line="360" w:lineRule="auto"/>
        <w:ind w:right="833"/>
      </w:pPr>
      <w: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w:t>
      </w:r>
      <w:r>
        <w:tab/>
        <w:t>и</w:t>
      </w:r>
      <w:r>
        <w:tab/>
        <w:t>проявлять</w:t>
      </w:r>
      <w:r>
        <w:tab/>
        <w:t>готовность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кпредоставлениюотчетапередгруппой;</w:t>
      </w:r>
    </w:p>
    <w:p w:rsidR="00114CA8" w:rsidRDefault="00862938">
      <w:pPr>
        <w:pStyle w:val="a3"/>
        <w:spacing w:before="142" w:line="360" w:lineRule="auto"/>
        <w:ind w:right="842"/>
      </w:pPr>
      <w:r>
        <w:t>овладетьсистемойуниверсальныхкоммуникативныхдействий,котораяобеспечиваетсформированностьсоциальныхнавыковиэмоциональногоинтеллектаобучающихся.</w:t>
      </w:r>
    </w:p>
    <w:p w:rsidR="00114CA8" w:rsidRDefault="00862938">
      <w:pPr>
        <w:pStyle w:val="a3"/>
        <w:spacing w:before="2"/>
        <w:ind w:firstLine="0"/>
      </w:pPr>
      <w:r>
        <w:t>Овладениеуниверсальнымиучебнымирегулятивнымидействиями:</w:t>
      </w:r>
    </w:p>
    <w:p w:rsidR="00114CA8" w:rsidRDefault="00862938" w:rsidP="00862938">
      <w:pPr>
        <w:pStyle w:val="a5"/>
        <w:numPr>
          <w:ilvl w:val="0"/>
          <w:numId w:val="16"/>
        </w:numPr>
        <w:tabs>
          <w:tab w:val="left" w:pos="1270"/>
        </w:tabs>
        <w:spacing w:before="137"/>
        <w:rPr>
          <w:sz w:val="24"/>
        </w:rPr>
      </w:pPr>
      <w:r>
        <w:rPr>
          <w:sz w:val="24"/>
        </w:rPr>
        <w:t>самоорганизация:</w:t>
      </w:r>
    </w:p>
    <w:p w:rsidR="00114CA8" w:rsidRDefault="00862938">
      <w:pPr>
        <w:pStyle w:val="a3"/>
        <w:spacing w:before="139" w:line="357" w:lineRule="auto"/>
        <w:ind w:right="863"/>
      </w:pPr>
      <w:r>
        <w:t>выявлять проблемы для решения в жизненных и учебных ситуациях, используябиологическиезнания;</w:t>
      </w:r>
    </w:p>
    <w:p w:rsidR="00114CA8" w:rsidRDefault="00862938">
      <w:pPr>
        <w:pStyle w:val="a3"/>
        <w:spacing w:before="3" w:line="362" w:lineRule="auto"/>
        <w:ind w:right="844"/>
      </w:pPr>
      <w:r>
        <w:t>ориентироватьсявразличныхподходахпринятиярешений(индивидуальное,принятиерешения вгруппе,принятиерешений группой);</w:t>
      </w:r>
    </w:p>
    <w:p w:rsidR="00114CA8" w:rsidRDefault="00862938">
      <w:pPr>
        <w:pStyle w:val="a3"/>
        <w:spacing w:line="360" w:lineRule="auto"/>
        <w:ind w:right="847"/>
      </w:pPr>
      <w:r>
        <w:t>самостоятельносоставлятьалгоритмрешениязадачи(илиегочасть),выбиратьспособрешенияучебнойбиологическойзадачисучетомимеющихсяресурсовисобственных возможностей, аргументироватьпредлагаемыевариантырешений;</w:t>
      </w:r>
    </w:p>
    <w:p w:rsidR="00114CA8" w:rsidRDefault="00862938">
      <w:pPr>
        <w:pStyle w:val="a3"/>
        <w:spacing w:line="360" w:lineRule="auto"/>
        <w:ind w:right="850"/>
      </w:pPr>
      <w:r>
        <w:t>составлятьпландействий(планреализациинамеченногоалгоритмарешения),корректироватьпредложенныйалгоритмсучетомполученияновыхбиологическихзнаний обизучаемом биологическомобъекте;</w:t>
      </w:r>
    </w:p>
    <w:p w:rsidR="00114CA8" w:rsidRDefault="00862938">
      <w:pPr>
        <w:pStyle w:val="a3"/>
        <w:ind w:left="1010" w:firstLine="0"/>
      </w:pPr>
      <w:r>
        <w:t>делатьвыборибратьответственностьзарешение.</w:t>
      </w:r>
    </w:p>
    <w:p w:rsidR="00114CA8" w:rsidRDefault="00862938" w:rsidP="00862938">
      <w:pPr>
        <w:pStyle w:val="a5"/>
        <w:numPr>
          <w:ilvl w:val="0"/>
          <w:numId w:val="16"/>
        </w:numPr>
        <w:tabs>
          <w:tab w:val="left" w:pos="1270"/>
        </w:tabs>
        <w:spacing w:before="135"/>
        <w:rPr>
          <w:sz w:val="24"/>
        </w:rPr>
      </w:pPr>
      <w:r>
        <w:rPr>
          <w:sz w:val="24"/>
        </w:rPr>
        <w:t>самоконтроль:</w:t>
      </w:r>
    </w:p>
    <w:p w:rsidR="00114CA8" w:rsidRDefault="00862938">
      <w:pPr>
        <w:pStyle w:val="a3"/>
        <w:spacing w:before="139" w:line="357" w:lineRule="auto"/>
        <w:ind w:left="1010" w:right="2383" w:firstLine="0"/>
      </w:pPr>
      <w:r>
        <w:t>владетьспособамисамоконтроля,самомотивацииирефлексии;</w:t>
      </w:r>
      <w:r>
        <w:rPr>
          <w:spacing w:val="-1"/>
        </w:rPr>
        <w:t>даватьадекватную</w:t>
      </w:r>
      <w:r>
        <w:t>оценкуситуацииипредлагатьпланееизменения;</w:t>
      </w:r>
    </w:p>
    <w:p w:rsidR="00114CA8" w:rsidRDefault="00862938">
      <w:pPr>
        <w:pStyle w:val="a3"/>
        <w:spacing w:before="3" w:line="360" w:lineRule="auto"/>
        <w:ind w:right="846"/>
      </w:pPr>
      <w:r>
        <w:t>учитывать   контекст   и   предвидеть   трудности,   которые   могут   возникнутьприрешенииучебнойбиологическойзадачи,адаптироватьрешениекменяющимсяобстоятельствам;</w:t>
      </w:r>
    </w:p>
    <w:p w:rsidR="00114CA8" w:rsidRDefault="00862938">
      <w:pPr>
        <w:pStyle w:val="a3"/>
        <w:spacing w:before="2" w:line="360" w:lineRule="auto"/>
        <w:ind w:right="859"/>
      </w:pPr>
      <w:r>
        <w:t>объяснять причины достижения (недостижения) результатов деятельности, давать</w:t>
      </w:r>
      <w:r>
        <w:rPr>
          <w:spacing w:val="-1"/>
        </w:rPr>
        <w:t>оценкуприобретенномуопыту,уметь</w:t>
      </w:r>
      <w:r>
        <w:t xml:space="preserve"> находитьпозитивноевпроизошедшей ситуации;</w:t>
      </w:r>
    </w:p>
    <w:p w:rsidR="00114CA8" w:rsidRDefault="00862938">
      <w:pPr>
        <w:pStyle w:val="a3"/>
        <w:spacing w:before="3" w:line="357" w:lineRule="auto"/>
        <w:ind w:right="856"/>
      </w:pPr>
      <w:r>
        <w:t>вносить коррективы в деятельность на основе новых обстоятельств, изменившихсяситуаций,установленныхошибок,возникших трудностей;</w:t>
      </w:r>
    </w:p>
    <w:p w:rsidR="00114CA8" w:rsidRDefault="00862938">
      <w:pPr>
        <w:pStyle w:val="a3"/>
        <w:spacing w:before="3"/>
        <w:ind w:left="1010" w:firstLine="0"/>
      </w:pPr>
      <w:r>
        <w:t>оцениватьсоответствиерезультатацелии условиям.</w:t>
      </w:r>
    </w:p>
    <w:p w:rsidR="00114CA8" w:rsidRDefault="00862938" w:rsidP="00862938">
      <w:pPr>
        <w:pStyle w:val="a5"/>
        <w:numPr>
          <w:ilvl w:val="0"/>
          <w:numId w:val="16"/>
        </w:numPr>
        <w:tabs>
          <w:tab w:val="left" w:pos="1270"/>
        </w:tabs>
        <w:spacing w:before="137"/>
        <w:rPr>
          <w:sz w:val="24"/>
        </w:rPr>
      </w:pPr>
      <w:r>
        <w:rPr>
          <w:sz w:val="24"/>
        </w:rPr>
        <w:t>эмоциональныйинтеллект:</w:t>
      </w:r>
    </w:p>
    <w:p w:rsidR="00114CA8" w:rsidRDefault="00862938">
      <w:pPr>
        <w:pStyle w:val="a3"/>
        <w:spacing w:before="139" w:line="360" w:lineRule="auto"/>
        <w:ind w:left="1010" w:right="1425" w:firstLine="0"/>
        <w:jc w:val="left"/>
      </w:pPr>
      <w:r>
        <w:t>различать, называть и управлять собственными эмоциями и эмоциями других;выявлять и анализироватьпричиныэмоций;</w:t>
      </w:r>
    </w:p>
    <w:p w:rsidR="00114CA8" w:rsidRDefault="00862938">
      <w:pPr>
        <w:pStyle w:val="a3"/>
        <w:spacing w:line="360" w:lineRule="auto"/>
        <w:ind w:left="1010" w:firstLine="0"/>
        <w:jc w:val="left"/>
      </w:pPr>
      <w:r>
        <w:t>ставитьсебянаместодругогочеловека,пониматьмотивыинамерениядругого;регулироватьспособ выражения эмоций.</w:t>
      </w:r>
    </w:p>
    <w:p w:rsidR="00114CA8" w:rsidRDefault="00862938" w:rsidP="00862938">
      <w:pPr>
        <w:pStyle w:val="a5"/>
        <w:numPr>
          <w:ilvl w:val="0"/>
          <w:numId w:val="16"/>
        </w:numPr>
        <w:tabs>
          <w:tab w:val="left" w:pos="1270"/>
        </w:tabs>
        <w:rPr>
          <w:sz w:val="24"/>
        </w:rPr>
      </w:pPr>
      <w:r>
        <w:rPr>
          <w:sz w:val="24"/>
        </w:rPr>
        <w:t>принятиесебяидругих:</w:t>
      </w:r>
    </w:p>
    <w:p w:rsidR="00114CA8" w:rsidRDefault="00862938">
      <w:pPr>
        <w:pStyle w:val="a3"/>
        <w:spacing w:before="140" w:line="360" w:lineRule="auto"/>
        <w:ind w:left="1010" w:right="3217" w:firstLine="0"/>
        <w:jc w:val="left"/>
      </w:pPr>
      <w:r>
        <w:t>осознанно относиться к другому человеку, его мнению;</w:t>
      </w:r>
      <w:r>
        <w:rPr>
          <w:spacing w:val="-1"/>
        </w:rPr>
        <w:t>признаватьсвоеправо</w:t>
      </w:r>
      <w:r>
        <w:t>наошибкуитакоежеправодругого;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открытостьсебеидругим;</w:t>
      </w:r>
    </w:p>
    <w:p w:rsidR="00114CA8" w:rsidRDefault="00862938">
      <w:pPr>
        <w:pStyle w:val="a3"/>
        <w:spacing w:before="140"/>
        <w:ind w:left="1010" w:firstLine="0"/>
      </w:pPr>
      <w:r>
        <w:t>осознаватьневозможностьконтролироватьвсевокруг;</w:t>
      </w:r>
    </w:p>
    <w:p w:rsidR="00114CA8" w:rsidRDefault="00862938">
      <w:pPr>
        <w:pStyle w:val="a3"/>
        <w:spacing w:before="142" w:line="360" w:lineRule="auto"/>
        <w:ind w:right="836"/>
      </w:pPr>
      <w:r>
        <w:t>овладетьсистемойуниверсальныхучебныхрегулятивныхдействий,которая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114CA8" w:rsidRDefault="00862938">
      <w:pPr>
        <w:pStyle w:val="a3"/>
        <w:spacing w:line="274" w:lineRule="exact"/>
        <w:ind w:left="1850" w:firstLine="0"/>
      </w:pPr>
      <w:r>
        <w:t>Предметныерезультатыосвоенияпрограммыпобиологии.</w:t>
      </w:r>
    </w:p>
    <w:p w:rsidR="00114CA8" w:rsidRDefault="00862938">
      <w:pPr>
        <w:pStyle w:val="a3"/>
        <w:spacing w:before="139" w:line="360" w:lineRule="auto"/>
        <w:ind w:right="836" w:firstLine="1728"/>
      </w:pPr>
      <w:r>
        <w:t>Предметныерезультатыосвоенияпрограммыпобиологиикконцуобученияв5 классе:</w:t>
      </w:r>
    </w:p>
    <w:p w:rsidR="00114CA8" w:rsidRDefault="00862938">
      <w:pPr>
        <w:pStyle w:val="a3"/>
        <w:spacing w:before="3" w:line="357" w:lineRule="auto"/>
        <w:ind w:right="859"/>
      </w:pPr>
      <w:r>
        <w:t>характеризовать биологию как науку о живой природе, называть признаки живого,сравниватьобъекты живой инеживойприроды;</w:t>
      </w:r>
    </w:p>
    <w:p w:rsidR="00114CA8" w:rsidRDefault="00862938">
      <w:pPr>
        <w:pStyle w:val="a3"/>
        <w:spacing w:before="3" w:line="360" w:lineRule="auto"/>
        <w:ind w:right="837"/>
      </w:pPr>
      <w:r>
        <w:t>перечислятьисточникибиологическихзнаний,характеризоватьзначениебиологических     знаний      для      современного      человека,      профессии,      связанныесбиологией (4–5 профессий);</w:t>
      </w:r>
    </w:p>
    <w:p w:rsidR="00114CA8" w:rsidRDefault="00862938">
      <w:pPr>
        <w:pStyle w:val="a3"/>
        <w:spacing w:line="360" w:lineRule="auto"/>
        <w:ind w:right="840"/>
      </w:pPr>
      <w:r>
        <w:t>приводить   примеры   вклада   российских   (в   том   числе   В.И. Вернадский,А.Л. Чижевский) и зарубежных (в том числе Аристотель, Теофраст, Гиппократ) ученых вразвитиебиологии;</w:t>
      </w:r>
    </w:p>
    <w:p w:rsidR="00114CA8" w:rsidRDefault="00862938">
      <w:pPr>
        <w:pStyle w:val="a3"/>
        <w:spacing w:before="3" w:line="360" w:lineRule="auto"/>
        <w:ind w:right="851"/>
      </w:pPr>
      <w:r>
        <w:t>иметь представление о важнейших биологических процессах и явлениях: питание,дыхание,транспортвеществ,раздражимость,рост,развитие,движение,размножение;</w:t>
      </w:r>
    </w:p>
    <w:p w:rsidR="00114CA8" w:rsidRDefault="00862938">
      <w:pPr>
        <w:pStyle w:val="a3"/>
        <w:spacing w:line="360" w:lineRule="auto"/>
        <w:ind w:right="837"/>
      </w:pPr>
      <w:r>
        <w:t>применять биологические термины и понятия (в том числе: живые тела, биология,экология, цитология, анатомия, физиология, биологическая систематика,клетка, ткань,орган,системаорганов,организм,вирус,движение,питание,фотосинтез,дыхание,выделение,раздражимость,рост,размножение,развитие,средаобитания,природноесообщество,искусственноесообщество)всоответствииспоставленнойзадачейивконтексте;</w:t>
      </w:r>
    </w:p>
    <w:p w:rsidR="00114CA8" w:rsidRDefault="00862938">
      <w:pPr>
        <w:pStyle w:val="a3"/>
        <w:spacing w:line="360" w:lineRule="auto"/>
        <w:ind w:right="842"/>
      </w:pPr>
      <w:r>
        <w:t>различать по внешнему виду (изображениям), схемам и описаниям доядерные иядерныеорганизмы,различныебиологическиеобъекты:растения,животных,грибы,лишайники, бактерии, природные и искусственные сообщества, взаимосвязи организмов вприродном        и         искусственном          сообществах,          представителей          флорыи фауныприродныхзон Земли, ландшафтыприродныеикультурные;</w:t>
      </w:r>
    </w:p>
    <w:p w:rsidR="00114CA8" w:rsidRDefault="00862938">
      <w:pPr>
        <w:pStyle w:val="a3"/>
        <w:spacing w:line="360" w:lineRule="auto"/>
        <w:ind w:right="840"/>
      </w:pPr>
      <w:r>
        <w:t>проводитьописаниеорганизма(растения,животного)позаданномуплану,выделять существенные признаки строения и процессов жизнедеятельности организмов,характеризовать организмы как тела живой природы, перечислять особенности растений,животных,грибов, лишайников,бактерийивирусов;</w:t>
      </w:r>
    </w:p>
    <w:p w:rsidR="00114CA8" w:rsidRDefault="00862938">
      <w:pPr>
        <w:pStyle w:val="a3"/>
        <w:spacing w:line="360" w:lineRule="auto"/>
        <w:ind w:right="841"/>
      </w:pPr>
      <w:r>
        <w:t>раскрыватьпонятиеосредеобитания(водной,наземно-воздушной,почвенной,внутриорганизменной),условияхсреды обитания;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pPr>
      <w:r>
        <w:t>приводитьпримеры,характеризующиеприспособленностьорганизмовксредеобитания,взаимосвязиорганизмов всообществах;</w:t>
      </w:r>
    </w:p>
    <w:p w:rsidR="00114CA8" w:rsidRDefault="00862938">
      <w:pPr>
        <w:pStyle w:val="a3"/>
        <w:spacing w:line="360" w:lineRule="auto"/>
        <w:ind w:left="1010" w:right="849" w:firstLine="0"/>
      </w:pPr>
      <w:r>
        <w:t>выделятьотличительныепризнакиприродныхиискусственныхсообществ;аргументироватьосновныеправилаповедениячеловекав природеиобъяснять</w:t>
      </w:r>
    </w:p>
    <w:p w:rsidR="00114CA8" w:rsidRDefault="00862938">
      <w:pPr>
        <w:pStyle w:val="a3"/>
        <w:spacing w:line="360" w:lineRule="auto"/>
        <w:ind w:right="844" w:firstLine="0"/>
      </w:pPr>
      <w:r>
        <w:t>значениеприродоохраннойдеятельностичеловека,анализироватьглобальныеэкологическиепроблемы;</w:t>
      </w:r>
    </w:p>
    <w:p w:rsidR="00114CA8" w:rsidRDefault="00862938">
      <w:pPr>
        <w:pStyle w:val="a3"/>
        <w:ind w:left="1010" w:firstLine="0"/>
      </w:pPr>
      <w:r>
        <w:t>раскрыватьрольбиологиивпрактическойдеятельностичеловека;</w:t>
      </w:r>
    </w:p>
    <w:p w:rsidR="00114CA8" w:rsidRDefault="00862938">
      <w:pPr>
        <w:pStyle w:val="a3"/>
        <w:spacing w:before="134" w:line="360" w:lineRule="auto"/>
        <w:ind w:right="845"/>
      </w:pPr>
      <w:r>
        <w:t>демонстрировать на конкретных примерах связь знаний биологии со знаниями поматематике,предметовгуманитарногоцикла,различными видамиискусства;</w:t>
      </w:r>
    </w:p>
    <w:p w:rsidR="00114CA8" w:rsidRDefault="00862938">
      <w:pPr>
        <w:pStyle w:val="a3"/>
        <w:tabs>
          <w:tab w:val="left" w:pos="2388"/>
          <w:tab w:val="left" w:pos="4193"/>
          <w:tab w:val="left" w:pos="4942"/>
          <w:tab w:val="left" w:pos="6850"/>
          <w:tab w:val="left" w:pos="8581"/>
        </w:tabs>
        <w:spacing w:line="360" w:lineRule="auto"/>
        <w:ind w:right="846"/>
      </w:pPr>
      <w:r>
        <w:t>выполнять практические работы (поиск информации с использованием различныхисточников, описание организма по заданному плану) и лабораторные работы (работа смикроскопом,</w:t>
      </w:r>
      <w:r>
        <w:tab/>
        <w:t>знакомство</w:t>
      </w:r>
      <w:r>
        <w:tab/>
        <w:t>с</w:t>
      </w:r>
      <w:r>
        <w:tab/>
        <w:t>различными</w:t>
      </w:r>
      <w:r>
        <w:tab/>
        <w:t>способами</w:t>
      </w:r>
      <w:r>
        <w:tab/>
        <w:t>измеренияи сравнения живыхобъектов);</w:t>
      </w:r>
    </w:p>
    <w:p w:rsidR="00114CA8" w:rsidRDefault="00862938">
      <w:pPr>
        <w:pStyle w:val="a3"/>
        <w:tabs>
          <w:tab w:val="left" w:pos="2056"/>
          <w:tab w:val="left" w:pos="2964"/>
          <w:tab w:val="left" w:pos="4618"/>
          <w:tab w:val="left" w:pos="6495"/>
          <w:tab w:val="left" w:pos="8819"/>
        </w:tabs>
        <w:spacing w:line="360" w:lineRule="auto"/>
        <w:ind w:right="844"/>
      </w:pPr>
      <w:r>
        <w:t>применять методы биологии (наблюдение, описание, классификация, измерение,эксперимент): проводить наблюдения за организмами, описывать биологические объекты,процессы</w:t>
      </w:r>
      <w:r>
        <w:tab/>
        <w:t>и</w:t>
      </w:r>
      <w:r>
        <w:tab/>
        <w:t>явления,</w:t>
      </w:r>
      <w:r>
        <w:tab/>
        <w:t>выполнять</w:t>
      </w:r>
      <w:r>
        <w:tab/>
        <w:t>биологический</w:t>
      </w:r>
      <w:r>
        <w:tab/>
        <w:t>рисуноки измерениебиологическихобъектов;</w:t>
      </w:r>
    </w:p>
    <w:p w:rsidR="00114CA8" w:rsidRDefault="00862938">
      <w:pPr>
        <w:pStyle w:val="a3"/>
        <w:spacing w:before="1" w:line="360" w:lineRule="auto"/>
        <w:ind w:right="847"/>
      </w:pPr>
      <w:r>
        <w:t>владетьприемамиработы   с   лупой,   световым   и   цифровым   микроскопамипри рассматривании биологическихобъектов;</w:t>
      </w:r>
    </w:p>
    <w:p w:rsidR="00114CA8" w:rsidRDefault="00862938">
      <w:pPr>
        <w:pStyle w:val="a3"/>
        <w:spacing w:line="360" w:lineRule="auto"/>
        <w:ind w:right="846"/>
      </w:pPr>
      <w:r>
        <w:t>соблюдатьправилабезопасноготрудаприработесучебнымилабораторнымоборудованием,химическойпосудойв  соответствии    с    инструкциями    на    уроке,вовнеурочной деятельности;</w:t>
      </w:r>
    </w:p>
    <w:p w:rsidR="00114CA8" w:rsidRDefault="00862938">
      <w:pPr>
        <w:pStyle w:val="a3"/>
        <w:spacing w:line="360" w:lineRule="auto"/>
        <w:ind w:right="848"/>
      </w:pPr>
      <w:r>
        <w:t>использовать при выполнении учебных заданий научно-популярную литературу побиологии,справочныематериалы, ресурсы Интернета;</w:t>
      </w:r>
    </w:p>
    <w:p w:rsidR="00114CA8" w:rsidRDefault="00862938">
      <w:pPr>
        <w:pStyle w:val="a3"/>
        <w:spacing w:line="362" w:lineRule="auto"/>
        <w:ind w:right="845"/>
      </w:pPr>
      <w:r>
        <w:t>создаватьписьменныеиустныесообщения,грамотноиспользуяпонятийныйаппарат изучаемого раздела биологии.</w:t>
      </w:r>
    </w:p>
    <w:p w:rsidR="00114CA8" w:rsidRDefault="00862938">
      <w:pPr>
        <w:pStyle w:val="a3"/>
        <w:spacing w:line="360" w:lineRule="auto"/>
        <w:ind w:right="836" w:firstLine="1728"/>
      </w:pPr>
      <w:r>
        <w:t>Предметныерезультатыосвоенияпрограммыпобиологиикконцуобученияв6 классе:</w:t>
      </w:r>
    </w:p>
    <w:p w:rsidR="00114CA8" w:rsidRDefault="00862938">
      <w:pPr>
        <w:pStyle w:val="a3"/>
        <w:spacing w:line="360" w:lineRule="auto"/>
        <w:ind w:right="851"/>
      </w:pPr>
      <w:r>
        <w:t>характеризоватьботаникукак  биологическую  науку,  ее  разделы  и  связисдругими науками и техникой;</w:t>
      </w:r>
    </w:p>
    <w:p w:rsidR="00114CA8" w:rsidRDefault="00862938">
      <w:pPr>
        <w:pStyle w:val="a3"/>
        <w:spacing w:line="360" w:lineRule="auto"/>
        <w:ind w:right="843"/>
      </w:pPr>
      <w:r>
        <w:t>приводить   примеры    вклада   российских   (в    том   числе   В.В. Докучаев,К.А. Тимирязев, С.Г. Навашин) и зарубежных ученых (в том числе Р. Гук, М. Мальпиги) вразвитиенаук о растениях;</w:t>
      </w:r>
    </w:p>
    <w:p w:rsidR="00114CA8" w:rsidRDefault="00862938">
      <w:pPr>
        <w:pStyle w:val="a3"/>
        <w:spacing w:line="360" w:lineRule="auto"/>
        <w:ind w:right="846"/>
      </w:pPr>
      <w:r>
        <w:t xml:space="preserve">применять биологические термины и понятия (в том числе: ботаника, растительнаяклетка, растительная ткань, органы растений, система органов растения: </w:t>
      </w:r>
      <w:r>
        <w:lastRenderedPageBreak/>
        <w:t>корень, побегпочка,лист,видоизмененныеорганы,цветок,плод,семя,растительныйорганизм,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728"/>
          <w:tab w:val="left" w:pos="3633"/>
          <w:tab w:val="left" w:pos="5779"/>
          <w:tab w:val="left" w:pos="6675"/>
          <w:tab w:val="left" w:pos="8874"/>
        </w:tabs>
        <w:spacing w:before="90" w:line="360" w:lineRule="auto"/>
        <w:ind w:right="843" w:firstLine="0"/>
      </w:pPr>
      <w:r>
        <w:t>минеральноепитание,фотосинтез,дыхание,рост,развитие,размножение,клон,раздражимость)</w:t>
      </w:r>
      <w:r>
        <w:tab/>
        <w:t>в</w:t>
      </w:r>
      <w:r>
        <w:tab/>
        <w:t>соответствии</w:t>
      </w:r>
      <w:r>
        <w:tab/>
        <w:t>с</w:t>
      </w:r>
      <w:r>
        <w:tab/>
        <w:t>поставленной</w:t>
      </w:r>
      <w:r>
        <w:tab/>
        <w:t>задачейивконтексте;</w:t>
      </w:r>
    </w:p>
    <w:p w:rsidR="00114CA8" w:rsidRDefault="00862938">
      <w:pPr>
        <w:pStyle w:val="a3"/>
        <w:spacing w:before="1" w:line="360" w:lineRule="auto"/>
        <w:ind w:right="849"/>
      </w:pPr>
      <w:r>
        <w:t>описывать     строение      и      жизнедеятельность      растительного      организма(на примере покрытосеменных или цветковых): поглощение воды и минеральное питание,фотосинтез, дыхание, транспорт веществ, рост, размножение, развитие, связь строениявегетативных и генеративныхорганов растенийсихфункциями;</w:t>
      </w:r>
    </w:p>
    <w:p w:rsidR="00114CA8" w:rsidRDefault="00862938">
      <w:pPr>
        <w:pStyle w:val="a3"/>
        <w:spacing w:before="1" w:line="360" w:lineRule="auto"/>
        <w:ind w:right="841"/>
      </w:pPr>
      <w:r>
        <w:t>различатьиописыватьживыеигербарныеэкземплярырастенийпозаданномуплану,частирастенийпоизображениям,схемам,моделям,муляжам,рельефнымтаблицам;</w:t>
      </w:r>
    </w:p>
    <w:p w:rsidR="00114CA8" w:rsidRDefault="00862938">
      <w:pPr>
        <w:pStyle w:val="a3"/>
        <w:spacing w:line="360" w:lineRule="auto"/>
        <w:ind w:right="854"/>
      </w:pPr>
      <w:r>
        <w:t>характеризовать признаки растений, уровни организации растительного организма,части растений: клетки,ткани,органы, системыорганов,организм;</w:t>
      </w:r>
    </w:p>
    <w:p w:rsidR="00114CA8" w:rsidRDefault="00862938">
      <w:pPr>
        <w:pStyle w:val="a3"/>
        <w:ind w:left="1012" w:firstLine="0"/>
      </w:pPr>
      <w:r>
        <w:t>сравниватьрастительныетканииорганырастениймеждусобой;</w:t>
      </w:r>
    </w:p>
    <w:p w:rsidR="00114CA8" w:rsidRDefault="00862938">
      <w:pPr>
        <w:pStyle w:val="a3"/>
        <w:spacing w:before="138" w:line="360" w:lineRule="auto"/>
        <w:ind w:right="842"/>
      </w:pPr>
      <w:r>
        <w:t>выполнятьпрактическиеилабораторныеработыпоморфологииифизиологиирастений,втомчисле  работы  с  микроскопом  с  постоянными  (фиксированными)и временными микропрепаратами, исследовательские работы с использованием приборови инструментов цифровой лаборатории;</w:t>
      </w:r>
    </w:p>
    <w:p w:rsidR="00114CA8" w:rsidRDefault="00862938">
      <w:pPr>
        <w:pStyle w:val="a3"/>
        <w:spacing w:before="3" w:line="360" w:lineRule="auto"/>
        <w:ind w:right="839"/>
      </w:pPr>
      <w: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иискусственноговегетативногоразмножения,семенноеразмножение(напримерепокрытосеменных,илицветковых);</w:t>
      </w:r>
    </w:p>
    <w:p w:rsidR="00114CA8" w:rsidRDefault="00862938">
      <w:pPr>
        <w:pStyle w:val="a3"/>
        <w:spacing w:line="360" w:lineRule="auto"/>
        <w:ind w:right="851"/>
      </w:pPr>
      <w:r>
        <w:t>выявлять причинно-следственные связи между строением и функциями тканей иоргановрастений, строениемижизнедеятельностью растений;</w:t>
      </w:r>
    </w:p>
    <w:p w:rsidR="00114CA8" w:rsidRDefault="00862938">
      <w:pPr>
        <w:pStyle w:val="a3"/>
        <w:ind w:left="1010" w:firstLine="0"/>
      </w:pPr>
      <w:r>
        <w:t>классифицироватьрастенияиихчастипоразнымоснованиям;</w:t>
      </w:r>
    </w:p>
    <w:p w:rsidR="00114CA8" w:rsidRDefault="00862938">
      <w:pPr>
        <w:pStyle w:val="a3"/>
        <w:spacing w:before="137" w:line="360" w:lineRule="auto"/>
        <w:ind w:right="847"/>
      </w:pPr>
      <w:r>
        <w:t>объяснятьрольрастенийвприродеижизничеловека:значениефотосинтезав природе и в жизни человека, биологическое и хозяйственное значение видоизмененныхпобегов,хозяйственноезначениевегетативногоразмножения;</w:t>
      </w:r>
    </w:p>
    <w:p w:rsidR="00114CA8" w:rsidRDefault="00862938">
      <w:pPr>
        <w:pStyle w:val="a3"/>
        <w:spacing w:before="2" w:line="360" w:lineRule="auto"/>
        <w:ind w:right="850"/>
      </w:pPr>
      <w:r>
        <w:t>применятьполученныезнаниядлявыращиванияиразмножениякультурныхрастений;</w:t>
      </w:r>
    </w:p>
    <w:p w:rsidR="00114CA8" w:rsidRDefault="00862938">
      <w:pPr>
        <w:pStyle w:val="a3"/>
        <w:spacing w:line="360" w:lineRule="auto"/>
        <w:ind w:right="845"/>
      </w:pPr>
      <w:r>
        <w:t>использовать методы биологии: проводить наблюдения за растениями, описыватьрастения       и        их       части,        ставить        простейшие       биологические       опытыи эксперименты;</w:t>
      </w:r>
    </w:p>
    <w:p w:rsidR="00114CA8" w:rsidRDefault="00862938">
      <w:pPr>
        <w:pStyle w:val="a3"/>
        <w:spacing w:line="360" w:lineRule="auto"/>
        <w:ind w:right="849"/>
      </w:pPr>
      <w:r>
        <w:t>соблюдатьправилабезопасноготрудаприработесучебнымилабораторнымоборудованием,химической    посудой    в   соответствии    с   инструкциями    на    урокеи вовнеурочной деятельности;</w:t>
      </w:r>
    </w:p>
    <w:p w:rsidR="00114CA8" w:rsidRDefault="00862938">
      <w:pPr>
        <w:pStyle w:val="a3"/>
        <w:spacing w:before="1"/>
        <w:ind w:left="1010" w:firstLine="0"/>
      </w:pPr>
      <w:r>
        <w:t>демонстрироватьнаконкретныхпримерахсвязьзнанийбиологиисознаниямипо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7" w:firstLine="0"/>
      </w:pPr>
      <w:r>
        <w:t>математике, географии, технологии, предметов гуманитарного цикла, различными видамиискусства;</w:t>
      </w:r>
    </w:p>
    <w:p w:rsidR="00114CA8" w:rsidRDefault="00862938">
      <w:pPr>
        <w:pStyle w:val="a3"/>
        <w:spacing w:line="360" w:lineRule="auto"/>
        <w:ind w:right="843"/>
      </w:pPr>
      <w:r>
        <w:t>владетьприемамиработысбиологическойинформацией:формулироватьоснованиядляизвлеченияиобобщенияинформациииздвухисточников,преобразовыватьинформацию из однойзнаковойсистемывдругую;</w:t>
      </w:r>
    </w:p>
    <w:p w:rsidR="00114CA8" w:rsidRDefault="00862938">
      <w:pPr>
        <w:pStyle w:val="a3"/>
        <w:spacing w:line="360" w:lineRule="auto"/>
        <w:ind w:right="851"/>
      </w:pPr>
      <w:r>
        <w:t>создаватьписьменныеиустныесообщения,грамотноиспользуяпонятийныйаппарат изучаемого раздела биологии.</w:t>
      </w:r>
    </w:p>
    <w:p w:rsidR="00114CA8" w:rsidRDefault="00862938">
      <w:pPr>
        <w:pStyle w:val="a3"/>
        <w:spacing w:line="360" w:lineRule="auto"/>
        <w:ind w:right="836" w:firstLine="1728"/>
      </w:pPr>
      <w:r>
        <w:t>Предметныерезультатыосвоенияпрограммыпобиологиикконцуобученияв7 классе:</w:t>
      </w:r>
    </w:p>
    <w:p w:rsidR="00114CA8" w:rsidRDefault="00862938">
      <w:pPr>
        <w:pStyle w:val="a3"/>
        <w:spacing w:line="360" w:lineRule="auto"/>
        <w:ind w:right="851"/>
      </w:pPr>
      <w:r>
        <w:t>характеризоватьпринципыклассификациирастений,основныесистематическиегруппырастений(водоросли,мхи,плауны,хвощи,папоротники,голосеменные,покрытосеменныеилицветковые);</w:t>
      </w:r>
    </w:p>
    <w:p w:rsidR="00114CA8" w:rsidRDefault="00862938">
      <w:pPr>
        <w:pStyle w:val="a3"/>
        <w:spacing w:line="360" w:lineRule="auto"/>
        <w:ind w:right="845"/>
      </w:pPr>
      <w:r>
        <w:t>приводитьпримеры вклада российских(в том числе Н.И. Вавилов, И.В. Мичурин)и зарубежных (в том числе К. Линней, Л. Пастер) ученых в развитие наук о растениях,грибах,лишайниках, бактериях;</w:t>
      </w:r>
    </w:p>
    <w:p w:rsidR="00114CA8" w:rsidRDefault="00862938">
      <w:pPr>
        <w:pStyle w:val="a3"/>
        <w:spacing w:line="360" w:lineRule="auto"/>
        <w:ind w:right="843"/>
      </w:pPr>
      <w:r>
        <w:t>применять биологические термины и понятия (в том числе: ботаника, экологиярастений, микология, бактериология, систематика, царство, отдел, класс, семейство, род,вид,жизненнаяформарастений,средаобитания,растительноесообщество,высшиерастения,низшиерастения,споровыерастения,семенныерастения,водоросли,мхи,плауны,хвощи,папоротники,голосеменные,покрытосеменные,бактерии,грибы,лишайники)всоответствииспоставленной задачейивконтексте;</w:t>
      </w:r>
    </w:p>
    <w:p w:rsidR="00114CA8" w:rsidRDefault="00862938">
      <w:pPr>
        <w:pStyle w:val="a3"/>
        <w:spacing w:line="360" w:lineRule="auto"/>
        <w:ind w:right="841"/>
      </w:pPr>
      <w:r>
        <w:t>различать и описывать живые и гербарные экземпляры растений, части растений поизображениям,схемам,моделям,муляжам,рельефнымтаблицам,грибыпоизображениям, схемам, муляжам, бактериипоизображениям;</w:t>
      </w:r>
    </w:p>
    <w:p w:rsidR="00114CA8" w:rsidRDefault="00862938">
      <w:pPr>
        <w:pStyle w:val="a3"/>
        <w:spacing w:line="362" w:lineRule="auto"/>
        <w:ind w:right="850"/>
      </w:pPr>
      <w:r>
        <w:t>выявлятьпризнакиклассовпокрытосеменныхилицветковых,семействдвудольных и однодольныхрастений;</w:t>
      </w:r>
    </w:p>
    <w:p w:rsidR="00114CA8" w:rsidRDefault="00862938">
      <w:pPr>
        <w:pStyle w:val="a3"/>
        <w:spacing w:line="360" w:lineRule="auto"/>
        <w:ind w:right="847"/>
      </w:pPr>
      <w:r>
        <w:t>определятьсистематическоеположениерастительногоорганизма(напримерепокрытосеменных,илицветковых)спомощьюопределительной карточки;</w:t>
      </w:r>
    </w:p>
    <w:p w:rsidR="00114CA8" w:rsidRDefault="00862938">
      <w:pPr>
        <w:pStyle w:val="a3"/>
        <w:spacing w:line="360" w:lineRule="auto"/>
        <w:ind w:right="841"/>
      </w:pPr>
      <w:r>
        <w:t>выполнятьпрактическиеилабораторныеработыпосистематикерастений,микологииимикробиологии,втомчислеработысмикроскопомспостоянными(фиксированными)    и    временными     микропрепаратами,    исследовательские    работысиспользованиемприборовиинструментовцифровойлаборатории;</w:t>
      </w:r>
    </w:p>
    <w:p w:rsidR="00114CA8" w:rsidRDefault="00862938">
      <w:pPr>
        <w:pStyle w:val="a3"/>
        <w:spacing w:line="360" w:lineRule="auto"/>
        <w:ind w:right="846"/>
      </w:pPr>
      <w:r>
        <w:t>выделятьсущественныепризнакистроенияижизнедеятельностирастений,бактерий,грибов, лишайников;</w:t>
      </w:r>
    </w:p>
    <w:p w:rsidR="00114CA8" w:rsidRDefault="00862938">
      <w:pPr>
        <w:pStyle w:val="a3"/>
        <w:spacing w:line="360" w:lineRule="auto"/>
        <w:ind w:right="841"/>
      </w:pPr>
      <w:r>
        <w:t>проводитьописаниеисравниватьмеждусобойрастения,грибы,лишайники,бактериипозаданномуплану, делать выводынаосновесравнения;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pPr>
      <w:r>
        <w:t>описывать усложнение организации растений в ходе эволюции растительного миранаЗемле;</w:t>
      </w:r>
    </w:p>
    <w:p w:rsidR="00114CA8" w:rsidRDefault="00862938">
      <w:pPr>
        <w:pStyle w:val="a3"/>
        <w:spacing w:line="360" w:lineRule="auto"/>
        <w:ind w:right="845"/>
      </w:pPr>
      <w:r>
        <w:t>выявлятьчертыприспособленностирастенийксредеобитания,значениеэкологическихфакторов длярастений;</w:t>
      </w:r>
    </w:p>
    <w:p w:rsidR="00114CA8" w:rsidRDefault="00862938">
      <w:pPr>
        <w:pStyle w:val="a3"/>
        <w:spacing w:line="360" w:lineRule="auto"/>
        <w:ind w:right="859"/>
      </w:pPr>
      <w:r>
        <w:t>характеризовать растительные сообщества, сезонные и поступательные изменениярастительныхсообществ,растительность(растительныйпокров)природныхзонЗемли;</w:t>
      </w:r>
    </w:p>
    <w:p w:rsidR="00114CA8" w:rsidRDefault="00862938">
      <w:pPr>
        <w:pStyle w:val="a3"/>
        <w:spacing w:line="360" w:lineRule="auto"/>
        <w:ind w:right="855"/>
      </w:pPr>
      <w:r>
        <w:t>приводитьпримерыкультурныхрастенийиихзначениевжизничеловека,пониматьпричиныизнатьмеры охранырастительного мираЗемли;</w:t>
      </w:r>
    </w:p>
    <w:p w:rsidR="00114CA8" w:rsidRDefault="00862938">
      <w:pPr>
        <w:pStyle w:val="a3"/>
        <w:spacing w:line="364" w:lineRule="auto"/>
        <w:ind w:right="848"/>
      </w:pPr>
      <w:r>
        <w:t>раскрыватьрольрастений,грибов,лишайников,бактерийвприродныхсообществах,вхозяйственнойдеятельностичеловекаи егоповседневнойжизни;</w:t>
      </w:r>
    </w:p>
    <w:p w:rsidR="00114CA8" w:rsidRDefault="00862938">
      <w:pPr>
        <w:pStyle w:val="a3"/>
        <w:spacing w:line="360" w:lineRule="auto"/>
        <w:ind w:right="841"/>
      </w:pPr>
      <w:r>
        <w:t>демонстрировать на конкретных примерах связь знаний биологии со знаниями поматематике,физике,географии,технологии,литературе,итехнологии,предметовгуманитарногоцикла, различнымивидамиискусства;</w:t>
      </w:r>
    </w:p>
    <w:p w:rsidR="00114CA8" w:rsidRDefault="00862938">
      <w:pPr>
        <w:pStyle w:val="a3"/>
        <w:spacing w:line="360" w:lineRule="auto"/>
        <w:ind w:right="841"/>
      </w:pPr>
      <w:r>
        <w:t>использовать методы биологии: проводить наблюдения за растениями, бактериями,грибами,лишайниками,описыватьих,ставитьпростейшиебиологическиеопытыиэксперименты;</w:t>
      </w:r>
    </w:p>
    <w:p w:rsidR="00114CA8" w:rsidRDefault="00862938">
      <w:pPr>
        <w:pStyle w:val="a3"/>
        <w:spacing w:line="360" w:lineRule="auto"/>
        <w:ind w:right="849"/>
      </w:pPr>
      <w:r>
        <w:t>соблюдатьправилабезопасноготрудаприработесучебнымилабораторнымоборудованием,химической    посудой    в   соответствии    с   инструкциями    на    урокеи вовнеурочной деятельности;</w:t>
      </w:r>
    </w:p>
    <w:p w:rsidR="00114CA8" w:rsidRDefault="00862938">
      <w:pPr>
        <w:pStyle w:val="a3"/>
        <w:spacing w:line="360" w:lineRule="auto"/>
        <w:ind w:right="842"/>
      </w:pPr>
      <w:r>
        <w:t>владетьприемамиработысбиологическойинформацией:формулироватьоснования     для     извлечения     и    обобщения      информации      из      нескольких (2–3)  источников,  преобразовывать  информацию  из  одной  знаковой  системывдругую;</w:t>
      </w:r>
    </w:p>
    <w:p w:rsidR="00114CA8" w:rsidRDefault="00862938">
      <w:pPr>
        <w:pStyle w:val="a3"/>
        <w:spacing w:line="360" w:lineRule="auto"/>
        <w:ind w:right="847"/>
      </w:pPr>
      <w:r>
        <w:t>создаватьписьменныеиустныесообщения,грамотноиспользуяпонятийныйаппарат   изучаемого    раздела    биологии,    сопровождать    выступление    презентациейс учетом особенностей аудитории сверстников.</w:t>
      </w:r>
    </w:p>
    <w:p w:rsidR="00114CA8" w:rsidRDefault="00862938">
      <w:pPr>
        <w:pStyle w:val="a3"/>
        <w:spacing w:line="360" w:lineRule="auto"/>
        <w:ind w:right="836" w:firstLine="1728"/>
      </w:pPr>
      <w:r>
        <w:t>Предметныерезультатыосвоенияпрограммыпобиологиикконцуобученияв8 классе:</w:t>
      </w:r>
    </w:p>
    <w:p w:rsidR="00114CA8" w:rsidRDefault="00862938">
      <w:pPr>
        <w:pStyle w:val="a3"/>
        <w:spacing w:line="360" w:lineRule="auto"/>
        <w:ind w:right="849"/>
      </w:pPr>
      <w:r>
        <w:t>характеризовать    зоологию   как    биологическую   науку,   ее   разделы   и    связьсдругими науками и техникой;</w:t>
      </w:r>
    </w:p>
    <w:p w:rsidR="00114CA8" w:rsidRDefault="00862938">
      <w:pPr>
        <w:pStyle w:val="a3"/>
        <w:spacing w:line="360" w:lineRule="auto"/>
        <w:ind w:right="838"/>
      </w:pPr>
      <w:r>
        <w:t>характеризоватьпринципыклассификацииживотных,видкакосновнуюсистематическую категорию, основные систематические группы животных (простейшие,кишечнополостные,плоские,круглыеикольчатыечерви,членистоногие,моллюски,хордовые);</w:t>
      </w:r>
    </w:p>
    <w:p w:rsidR="00114CA8" w:rsidRDefault="00862938">
      <w:pPr>
        <w:pStyle w:val="a3"/>
        <w:spacing w:line="360" w:lineRule="auto"/>
        <w:ind w:right="843"/>
      </w:pPr>
      <w:r>
        <w:t>приводить   примеры   вклада   российских   (в   том   числе   А.О. Ковалевский,К.И.Скрябин)изарубежных(втомчислеА.Левенгук,Ж.Кювье,Э.Геккель)ученыхв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развитиенаукоживотных;</w:t>
      </w:r>
    </w:p>
    <w:p w:rsidR="00114CA8" w:rsidRDefault="00862938">
      <w:pPr>
        <w:pStyle w:val="a3"/>
        <w:spacing w:before="142" w:line="360" w:lineRule="auto"/>
        <w:ind w:right="843"/>
      </w:pPr>
      <w:r>
        <w:t>применятьбиологические термины ипонятия(в томчисле:зоология,экологияживотных, этология, палеозоология, систематика, царство, тип, отряд,семейство,род,вид, животная клетка, животная ткань, орган животного, системы органов животного,животныйорганизм,питание,дыхание,рост,развитие,кровообращение,выделение,опора, движение, размножение, партеногенез, раздражимость, рефлекс, органы чувств,поведение,       среда        обитания,        природное       сообщество)        в        соответствииспоставленной задачей и вконтексте;</w:t>
      </w:r>
    </w:p>
    <w:p w:rsidR="00114CA8" w:rsidRDefault="00862938">
      <w:pPr>
        <w:pStyle w:val="a3"/>
        <w:spacing w:line="362" w:lineRule="auto"/>
        <w:ind w:right="852"/>
      </w:pPr>
      <w:r>
        <w:t>раскрывать общие признаки животных, уровни организации животного организма:клетки,ткани, органы,системы органов, организм;</w:t>
      </w:r>
    </w:p>
    <w:p w:rsidR="00114CA8" w:rsidRDefault="00862938">
      <w:pPr>
        <w:pStyle w:val="a3"/>
        <w:ind w:left="1010" w:firstLine="0"/>
      </w:pPr>
      <w:r>
        <w:t>сравниватьживотныетканииорганыживотных междусобой;</w:t>
      </w:r>
    </w:p>
    <w:p w:rsidR="00114CA8" w:rsidRDefault="00862938">
      <w:pPr>
        <w:pStyle w:val="a3"/>
        <w:spacing w:before="134" w:line="360" w:lineRule="auto"/>
        <w:ind w:right="836"/>
      </w:pPr>
      <w:r>
        <w:t>описывать    строение   и   жизнедеятельность     животного     организма:     опоруидвижение,питаниеипищеварение,дыханиеитранспортвеществ,выделение,регуляцию и поведение, рост,размножениеи развитие;</w:t>
      </w:r>
    </w:p>
    <w:p w:rsidR="00114CA8" w:rsidRDefault="00862938">
      <w:pPr>
        <w:pStyle w:val="a3"/>
        <w:spacing w:line="360" w:lineRule="auto"/>
        <w:ind w:right="853"/>
      </w:pPr>
      <w:r>
        <w:t>характеризоватьпроцессыжизнедеятельностиживотныхизучаемыхсистематическихгрупп:движение,питание,дыхание,транспортвеществ,выделение,регуляцию,поведение,рост, развитие,размножение;</w:t>
      </w:r>
    </w:p>
    <w:p w:rsidR="00114CA8" w:rsidRDefault="00862938">
      <w:pPr>
        <w:pStyle w:val="a3"/>
        <w:spacing w:line="360" w:lineRule="auto"/>
        <w:ind w:right="852"/>
      </w:pPr>
      <w:r>
        <w:t>выявлять причинно-следственные связи между строением, жизнедеятельностью исредой обитанияживотныхизучаемыхсистематическихгрупп;</w:t>
      </w:r>
    </w:p>
    <w:p w:rsidR="00114CA8" w:rsidRDefault="00862938">
      <w:pPr>
        <w:pStyle w:val="a3"/>
        <w:spacing w:line="360" w:lineRule="auto"/>
        <w:ind w:right="841"/>
      </w:pPr>
      <w:r>
        <w:t>различать и описывать животныхизучаемых систематических групп, отдельныеорганыисистемыоргановпосхемам,моделям,муляжам,рельефнымтаблицам,простейших–поизображениям;</w:t>
      </w:r>
    </w:p>
    <w:p w:rsidR="00114CA8" w:rsidRDefault="00862938">
      <w:pPr>
        <w:pStyle w:val="a3"/>
        <w:spacing w:line="360" w:lineRule="auto"/>
        <w:ind w:right="858"/>
      </w:pPr>
      <w:r>
        <w:t>выявлятьпризнаки   классов   членистоногих   и   хордовых,   отрядов   насекомыхи млекопитающих;</w:t>
      </w:r>
    </w:p>
    <w:p w:rsidR="00114CA8" w:rsidRDefault="00862938">
      <w:pPr>
        <w:pStyle w:val="a3"/>
        <w:spacing w:line="360" w:lineRule="auto"/>
        <w:ind w:right="841"/>
      </w:pPr>
      <w:r>
        <w:t>выполнятьпрактическиеилабораторныеработыпоморфологии,анатомии,физиологии  и  поведению   животных,   в   том   числе   работы   с   микроскопомс постоянными (фиксированными) и временными микропрепаратами, исследовательскиеработысиспользованием приборовиинструментовцифровой лаборатории;</w:t>
      </w:r>
    </w:p>
    <w:p w:rsidR="00114CA8" w:rsidRDefault="00862938">
      <w:pPr>
        <w:pStyle w:val="a3"/>
        <w:spacing w:line="360" w:lineRule="auto"/>
        <w:ind w:right="850"/>
      </w:pPr>
      <w:r>
        <w:t>сравнивать    представителей   отдельных   систематических     групп     животныхиделатьвыводы наосновесравнения;</w:t>
      </w:r>
    </w:p>
    <w:p w:rsidR="00114CA8" w:rsidRDefault="00862938">
      <w:pPr>
        <w:pStyle w:val="a3"/>
        <w:ind w:left="1012" w:firstLine="0"/>
      </w:pPr>
      <w:r>
        <w:t>классифицироватьживотныхнаоснованииособенностейстроения;</w:t>
      </w:r>
    </w:p>
    <w:p w:rsidR="00114CA8" w:rsidRDefault="00862938">
      <w:pPr>
        <w:pStyle w:val="a3"/>
        <w:spacing w:before="137"/>
        <w:ind w:left="1012" w:firstLine="0"/>
      </w:pPr>
      <w:r>
        <w:t>описыватьусложнениеорганизацииживотныхвходеэволюцииживотногомирана</w:t>
      </w:r>
    </w:p>
    <w:p w:rsidR="00114CA8" w:rsidRDefault="00862938">
      <w:pPr>
        <w:pStyle w:val="a3"/>
        <w:spacing w:before="139"/>
        <w:ind w:firstLine="0"/>
        <w:jc w:val="left"/>
      </w:pPr>
      <w:r>
        <w:t>Земле;</w:t>
      </w:r>
    </w:p>
    <w:p w:rsidR="00114CA8" w:rsidRDefault="00862938">
      <w:pPr>
        <w:pStyle w:val="a3"/>
        <w:tabs>
          <w:tab w:val="left" w:pos="2155"/>
          <w:tab w:val="left" w:pos="2968"/>
          <w:tab w:val="left" w:pos="5196"/>
          <w:tab w:val="left" w:pos="6442"/>
          <w:tab w:val="left" w:pos="6759"/>
          <w:tab w:val="left" w:pos="7522"/>
        </w:tabs>
        <w:spacing w:before="138"/>
        <w:ind w:left="1012" w:firstLine="0"/>
        <w:jc w:val="left"/>
      </w:pPr>
      <w:r>
        <w:t>выявлять</w:t>
      </w:r>
      <w:r>
        <w:tab/>
        <w:t>черты</w:t>
      </w:r>
      <w:r>
        <w:tab/>
        <w:t>приспособленности</w:t>
      </w:r>
      <w:r>
        <w:tab/>
        <w:t>животных</w:t>
      </w:r>
      <w:r>
        <w:tab/>
        <w:t>к</w:t>
      </w:r>
      <w:r>
        <w:tab/>
        <w:t>среде</w:t>
      </w:r>
      <w:r>
        <w:tab/>
        <w:t>обитания,значение</w:t>
      </w:r>
    </w:p>
    <w:p w:rsidR="00114CA8" w:rsidRDefault="00862938">
      <w:pPr>
        <w:pStyle w:val="a3"/>
        <w:spacing w:before="139"/>
        <w:ind w:firstLine="0"/>
        <w:jc w:val="left"/>
      </w:pPr>
      <w:r>
        <w:t>экологических факторовдляживотных;</w:t>
      </w:r>
    </w:p>
    <w:p w:rsidR="00114CA8" w:rsidRDefault="00862938">
      <w:pPr>
        <w:pStyle w:val="a3"/>
        <w:spacing w:before="137"/>
        <w:ind w:left="1012" w:firstLine="0"/>
        <w:jc w:val="left"/>
      </w:pPr>
      <w:r>
        <w:lastRenderedPageBreak/>
        <w:t>выявлятьвзаимосвязиживотныхвприродныхсообществах,цепипитания;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60"/>
      </w:pPr>
      <w:r>
        <w:t>устанавливать   взаимосвязи   животных   с   растениями,   грибами,   лишайникамии бактериями в природныхсообществах;</w:t>
      </w:r>
    </w:p>
    <w:p w:rsidR="00114CA8" w:rsidRDefault="00862938">
      <w:pPr>
        <w:pStyle w:val="a3"/>
        <w:spacing w:line="360" w:lineRule="auto"/>
        <w:ind w:right="845"/>
      </w:pPr>
      <w:r>
        <w:t>характеризоватьживотныхприродныхзонЗемли,основныезакономерностираспространения животных попланете;</w:t>
      </w:r>
    </w:p>
    <w:p w:rsidR="00114CA8" w:rsidRDefault="00862938">
      <w:pPr>
        <w:pStyle w:val="a3"/>
        <w:ind w:left="1010" w:firstLine="0"/>
      </w:pPr>
      <w:r>
        <w:t>раскрыватьрольживотныхвприродныхсообществах;</w:t>
      </w:r>
    </w:p>
    <w:p w:rsidR="00114CA8" w:rsidRDefault="00862938">
      <w:pPr>
        <w:pStyle w:val="a3"/>
        <w:spacing w:before="134" w:line="360" w:lineRule="auto"/>
        <w:ind w:right="857"/>
      </w:pPr>
      <w:r>
        <w:t>раскрывать роль домашних и непродуктивных животных в жизни человека, рольпромысловых         животных          в         хозяйственной          деятельности          человекаиегоповседневнойжизни,объяснятьзначениеживотных вприродеижизничеловека;</w:t>
      </w:r>
    </w:p>
    <w:p w:rsidR="00114CA8" w:rsidRDefault="00862938">
      <w:pPr>
        <w:pStyle w:val="a3"/>
        <w:spacing w:line="275" w:lineRule="exact"/>
        <w:ind w:left="1010" w:firstLine="0"/>
      </w:pPr>
      <w:r>
        <w:t>пониматьпричиныизнатьмерыохраныживотногомираЗемли;</w:t>
      </w:r>
    </w:p>
    <w:p w:rsidR="00114CA8" w:rsidRDefault="00862938">
      <w:pPr>
        <w:pStyle w:val="a3"/>
        <w:spacing w:before="137" w:line="360" w:lineRule="auto"/>
        <w:ind w:right="840"/>
      </w:pPr>
      <w:r>
        <w:t>демонстрировать на конкретных примерах связь знаний биологии со знаниями поматематике,физике,химии,географии,технологии,предметовгуманитарногоциклов,различными видамиискусства;</w:t>
      </w:r>
    </w:p>
    <w:p w:rsidR="00114CA8" w:rsidRDefault="00862938">
      <w:pPr>
        <w:pStyle w:val="a3"/>
        <w:spacing w:before="2" w:line="360" w:lineRule="auto"/>
        <w:ind w:right="857"/>
      </w:pPr>
      <w:r>
        <w:t>использовать методы биологии: проводить наблюдения за животными, описыватьживотных, их органы и системы органов; ставить простейшие биологические опыты иэксперименты;</w:t>
      </w:r>
    </w:p>
    <w:p w:rsidR="00114CA8" w:rsidRDefault="00862938">
      <w:pPr>
        <w:pStyle w:val="a3"/>
        <w:spacing w:before="1" w:line="360" w:lineRule="auto"/>
        <w:ind w:right="846"/>
      </w:pPr>
      <w:r>
        <w:t>соблюдатьправилабезопасноготрудаприработесучебнымилабораторнымоборудованием,химической    посудой    в   соответствии    с   инструкциями    на    урокеи вовнеурочной деятельности;</w:t>
      </w:r>
    </w:p>
    <w:p w:rsidR="00114CA8" w:rsidRDefault="00862938">
      <w:pPr>
        <w:pStyle w:val="a3"/>
        <w:spacing w:line="360" w:lineRule="auto"/>
        <w:ind w:right="842"/>
      </w:pPr>
      <w:r>
        <w:t>владетьприемамиработысбиологическойинформацией:формулироватьоснования     для     извлечения     и    обобщения      информации      из      нескольких (3–4)  источников,  преобразовывать  информацию  из  одной  знаковой  системывдругую;</w:t>
      </w:r>
    </w:p>
    <w:p w:rsidR="00114CA8" w:rsidRDefault="00862938">
      <w:pPr>
        <w:pStyle w:val="a3"/>
        <w:spacing w:line="360" w:lineRule="auto"/>
        <w:ind w:right="849"/>
      </w:pPr>
      <w:r>
        <w:t>создаватьписьменныеиустныесообщения,грамотноиспользуяпонятийныйаппарат   изучаемого    раздела    биологии,    сопровождать    выступление    презентациейс учетом особенностей аудитории сверстников.</w:t>
      </w:r>
    </w:p>
    <w:p w:rsidR="00114CA8" w:rsidRDefault="00862938">
      <w:pPr>
        <w:pStyle w:val="a3"/>
        <w:spacing w:before="4" w:line="357" w:lineRule="auto"/>
        <w:ind w:right="836" w:firstLine="1728"/>
      </w:pPr>
      <w:r>
        <w:t>Предметныерезультатыосвоенияпрограммыпобиологиикконцуобученияв9 классе:</w:t>
      </w:r>
    </w:p>
    <w:p w:rsidR="00114CA8" w:rsidRDefault="00862938">
      <w:pPr>
        <w:pStyle w:val="a3"/>
        <w:spacing w:before="3" w:line="360" w:lineRule="auto"/>
        <w:ind w:right="846"/>
      </w:pPr>
      <w:r>
        <w:t>характеризоватьнаукиочеловеке(антропологию,анатомию,физиологию,медицину, гигиену, экологию человека, психологию) и их связи с другими науками итехникой;</w:t>
      </w:r>
    </w:p>
    <w:p w:rsidR="00114CA8" w:rsidRDefault="00862938">
      <w:pPr>
        <w:pStyle w:val="a3"/>
        <w:spacing w:line="360" w:lineRule="auto"/>
        <w:ind w:right="847"/>
      </w:pPr>
      <w: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людей),родствочеловеческихрас;</w:t>
      </w:r>
    </w:p>
    <w:p w:rsidR="00114CA8" w:rsidRDefault="00862938">
      <w:pPr>
        <w:pStyle w:val="a3"/>
        <w:tabs>
          <w:tab w:val="left" w:pos="2743"/>
          <w:tab w:val="left" w:pos="5282"/>
          <w:tab w:val="left" w:pos="7481"/>
          <w:tab w:val="left" w:pos="8415"/>
        </w:tabs>
        <w:spacing w:line="360" w:lineRule="auto"/>
        <w:ind w:right="853"/>
      </w:pPr>
      <w:r>
        <w:t>приводить примеры вклада российских (в том числе И. М. Сеченов, И.П. Павлов,И.И.Мечников,</w:t>
      </w:r>
      <w:r>
        <w:tab/>
        <w:t>А.А.Ухтомский,</w:t>
      </w:r>
      <w:r>
        <w:tab/>
        <w:t>П.К.Анохин)</w:t>
      </w:r>
      <w:r>
        <w:tab/>
        <w:t>и</w:t>
      </w:r>
      <w:r>
        <w:tab/>
        <w:t>зарубежных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6" w:firstLine="0"/>
      </w:pPr>
      <w:r>
        <w:t>(в том числе У. Гарвей, К. Бернар, Л. Пастер, Ч. Дарвин) ученых в развитие представленийопроисхождении,строении,жизнедеятельности,поведении,экологиичеловека;</w:t>
      </w:r>
    </w:p>
    <w:p w:rsidR="00114CA8" w:rsidRDefault="00862938">
      <w:pPr>
        <w:pStyle w:val="a3"/>
        <w:spacing w:line="360" w:lineRule="auto"/>
        <w:ind w:right="844"/>
      </w:pPr>
      <w:r>
        <w:t>применять биологические термины и понятия (в том числе: цитология, гистология,анатомиячеловека,физиологиячеловека,гигиена,антропология,экологиячеловека,клетка, ткань, орган, система органов, питание, дыхание, кровообращение, обмен веществи превращение энергии, движение, выделение, рост, развитие, поведение, размножение,раздражимость,регуляция,гомеостаз,внутренняясреда,иммунитет)всоответствииспоставленнойзадачей ивконтексте;</w:t>
      </w:r>
    </w:p>
    <w:p w:rsidR="00114CA8" w:rsidRDefault="00862938">
      <w:pPr>
        <w:pStyle w:val="a3"/>
        <w:spacing w:line="360" w:lineRule="auto"/>
        <w:ind w:right="849"/>
      </w:pPr>
      <w:r>
        <w:t>проводить описание по внешнему виду (изображению), схемам общих признаковорганизма человека, уровней его организации: клетки, ткани, органы, системы органов,организм;</w:t>
      </w:r>
    </w:p>
    <w:p w:rsidR="00114CA8" w:rsidRDefault="00862938">
      <w:pPr>
        <w:pStyle w:val="a3"/>
        <w:spacing w:line="360" w:lineRule="auto"/>
        <w:ind w:right="853"/>
      </w:pPr>
      <w:r>
        <w:t>сравнивать клетки разных тканей, групп тканей, органы, системы органов человека;процессы         жизнедеятельности         организма         человека,         делать         выводынаосновесравнения;</w:t>
      </w:r>
    </w:p>
    <w:p w:rsidR="00114CA8" w:rsidRDefault="00862938">
      <w:pPr>
        <w:pStyle w:val="a3"/>
        <w:spacing w:line="360" w:lineRule="auto"/>
        <w:ind w:right="850"/>
      </w:pPr>
      <w:r>
        <w:t>различатьбиологическиактивныевещества(витамины,ферменты,гормоны),выявлять ихрольвпроцессеобменавеществи превращения энергии;</w:t>
      </w:r>
    </w:p>
    <w:p w:rsidR="00114CA8" w:rsidRDefault="00862938">
      <w:pPr>
        <w:pStyle w:val="a3"/>
        <w:spacing w:line="360" w:lineRule="auto"/>
        <w:ind w:right="841"/>
      </w:pPr>
      <w:r>
        <w:t>характеризовать биологические процессы: обмен веществ и превращение энергии,питание, дыхание, выделение, транспорт веществ, движение, рост, регуляция функций,иммунитет, поведение,развитие,размножениечеловека;</w:t>
      </w:r>
    </w:p>
    <w:p w:rsidR="00114CA8" w:rsidRDefault="00862938">
      <w:pPr>
        <w:pStyle w:val="a3"/>
        <w:spacing w:line="360" w:lineRule="auto"/>
        <w:ind w:right="854"/>
      </w:pPr>
      <w:r>
        <w:t>выявлять причинно-следственные связи между строением клеток, органов, системорганов организма человека и их функциями, между строением, жизнедеятельностью исредой обитания человека;</w:t>
      </w:r>
    </w:p>
    <w:p w:rsidR="00114CA8" w:rsidRDefault="00862938">
      <w:pPr>
        <w:pStyle w:val="a3"/>
        <w:spacing w:line="360" w:lineRule="auto"/>
        <w:ind w:right="856"/>
      </w:pPr>
      <w:r>
        <w:t>применять    биологические    модели    для    выявления    особенностей    строенияи функционирования органови систем органовчеловека;</w:t>
      </w:r>
    </w:p>
    <w:p w:rsidR="00114CA8" w:rsidRDefault="00862938">
      <w:pPr>
        <w:pStyle w:val="a3"/>
        <w:spacing w:line="362" w:lineRule="auto"/>
        <w:ind w:right="850"/>
      </w:pPr>
      <w:r>
        <w:t>объяснять нейрогуморальную регуляцию процессов жизнедеятельности организмачеловека;</w:t>
      </w:r>
    </w:p>
    <w:p w:rsidR="00114CA8" w:rsidRDefault="00862938">
      <w:pPr>
        <w:pStyle w:val="a3"/>
        <w:spacing w:line="360" w:lineRule="auto"/>
        <w:ind w:right="840"/>
      </w:pPr>
      <w:r>
        <w:t>характеризоватьисравниватьбезусловныеиусловныерефлексы,наследственныеи ненаследственные программы поведения, особенности высшей нервной деятельностичеловека,видыпотребностей,памяти,мышления,речи,темпераментов,эмоций,сна,структуру функциональныхсистем организма, направленных надостижение полезныхприспособительныхрезультатов;</w:t>
      </w:r>
    </w:p>
    <w:p w:rsidR="00114CA8" w:rsidRDefault="00862938">
      <w:pPr>
        <w:pStyle w:val="a3"/>
        <w:tabs>
          <w:tab w:val="left" w:pos="2224"/>
          <w:tab w:val="left" w:pos="3856"/>
          <w:tab w:val="left" w:pos="5556"/>
          <w:tab w:val="left" w:pos="7148"/>
          <w:tab w:val="left" w:pos="8187"/>
        </w:tabs>
        <w:spacing w:line="360" w:lineRule="auto"/>
        <w:ind w:right="850"/>
      </w:pPr>
      <w:r>
        <w:t>различать наследственные и ненаследственные (инфекционные, неинфекционные)заболевания</w:t>
      </w:r>
      <w:r>
        <w:tab/>
        <w:t>человека,</w:t>
      </w:r>
      <w:r>
        <w:tab/>
        <w:t>объяснять</w:t>
      </w:r>
      <w:r>
        <w:tab/>
        <w:t>значение</w:t>
      </w:r>
      <w:r>
        <w:tab/>
        <w:t>мер</w:t>
      </w:r>
      <w:r>
        <w:tab/>
        <w:t>профилактикивпредупреждении заболеваний человека;</w:t>
      </w:r>
    </w:p>
    <w:p w:rsidR="00114CA8" w:rsidRDefault="00862938">
      <w:pPr>
        <w:pStyle w:val="a3"/>
        <w:spacing w:line="360" w:lineRule="auto"/>
        <w:ind w:right="843"/>
      </w:pPr>
      <w:r>
        <w:t>выполнятьпрактическиеилабораторныеработыпоморфологии,анатомии,физиологиииповедениючеловека,втомчислеработысмикроскопом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7" w:firstLine="0"/>
      </w:pPr>
      <w:r>
        <w:t>с постоянными (фиксированными) и временными микропрепаратами, исследовательскиеработысиспользованиемприборовиинструментовцифровой лаборатории;</w:t>
      </w:r>
    </w:p>
    <w:p w:rsidR="00114CA8" w:rsidRDefault="00862938">
      <w:pPr>
        <w:pStyle w:val="a3"/>
        <w:spacing w:line="360" w:lineRule="auto"/>
        <w:ind w:right="857"/>
      </w:pPr>
      <w:r>
        <w:t>решать качественные и количественные задачи, используя основные показателиздоровьячеловека,проводить расчетыи оцениватьполученныезначения;</w:t>
      </w:r>
    </w:p>
    <w:p w:rsidR="00114CA8" w:rsidRDefault="00862938">
      <w:pPr>
        <w:pStyle w:val="a3"/>
        <w:spacing w:line="360" w:lineRule="auto"/>
        <w:ind w:right="850"/>
      </w:pPr>
      <w:r>
        <w:t>называть и аргументировать основные принципы здорового образа жизни, методызащиты и укрепления здоровья человека: сбалансированное питание, соблюдение правилличной гигиены, занятия физкультурой и спортом, рациональная организация труда иполноценного отдыха,позитивноеэмоционально-психическоесостояние;</w:t>
      </w:r>
    </w:p>
    <w:p w:rsidR="00114CA8" w:rsidRDefault="00862938">
      <w:pPr>
        <w:pStyle w:val="a3"/>
        <w:spacing w:line="360" w:lineRule="auto"/>
        <w:ind w:right="844"/>
      </w:pPr>
      <w:r>
        <w:t>использовать приобретенные знания и умения для соблюдения здорового образажизни,сбалансированногопитания,физическойактивности,стрессоустойчивости,дляисключениявредныхпривычек, зависимостей;</w:t>
      </w:r>
    </w:p>
    <w:p w:rsidR="00114CA8" w:rsidRDefault="00862938">
      <w:pPr>
        <w:pStyle w:val="a3"/>
        <w:spacing w:line="360" w:lineRule="auto"/>
        <w:ind w:right="845"/>
      </w:pPr>
      <w:r>
        <w:t>владетьприемамиоказанияпервойпомощичеловекуприпотересознания,солнечномитепловомударе,отравлении,утоплении,кровотечении,травмахмягкихтканей,костей скелета,органовчувств,ожогахиотморожениях;</w:t>
      </w:r>
    </w:p>
    <w:p w:rsidR="00114CA8" w:rsidRDefault="00862938">
      <w:pPr>
        <w:pStyle w:val="a3"/>
        <w:spacing w:line="360" w:lineRule="auto"/>
        <w:ind w:right="847"/>
      </w:pPr>
      <w: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видовискусства,технологии,основбезопасностижизнедеятельности,физическойкультуры;</w:t>
      </w:r>
    </w:p>
    <w:p w:rsidR="00114CA8" w:rsidRDefault="00862938">
      <w:pPr>
        <w:pStyle w:val="a3"/>
        <w:spacing w:line="360" w:lineRule="auto"/>
        <w:ind w:right="842"/>
      </w:pPr>
      <w:r>
        <w:t>использоватьметодыбиологии:наблюдать,измерять,описыватьорганизмчеловекаипроцессыегожизнедеятельности,проводитьпростейшиеисследованияорганизмачеловекаи объяснять ихрезультаты;</w:t>
      </w:r>
    </w:p>
    <w:p w:rsidR="00114CA8" w:rsidRDefault="00862938">
      <w:pPr>
        <w:pStyle w:val="a3"/>
        <w:spacing w:line="360" w:lineRule="auto"/>
        <w:ind w:right="849"/>
      </w:pPr>
      <w:r>
        <w:t>соблюдатьправилабезопасноготрудаприработесучебнымилабораторнымоборудованием,химической    посудой    в   соответствии    с   инструкциями    на    урокеи вовнеурочной деятельности;</w:t>
      </w:r>
    </w:p>
    <w:p w:rsidR="00114CA8" w:rsidRDefault="00862938">
      <w:pPr>
        <w:pStyle w:val="a3"/>
        <w:spacing w:line="360" w:lineRule="auto"/>
        <w:ind w:right="845"/>
      </w:pPr>
      <w:r>
        <w:t>владетьприемамиработысбиологическойинформацией:формулироватьоснования     для     извлечения     и    обобщения      информации      из      нескольких (4–5)   источников;  преобразовывать  информацию  из  одной  знаковой  системывдругую;</w:t>
      </w:r>
    </w:p>
    <w:p w:rsidR="00114CA8" w:rsidRDefault="00862938">
      <w:pPr>
        <w:pStyle w:val="a3"/>
        <w:spacing w:line="360" w:lineRule="auto"/>
        <w:ind w:right="847"/>
      </w:pPr>
      <w:r>
        <w:t>создаватьписьменныеиустныесообщения,грамотноиспользуяпонятийныйаппарат   изученного    раздела    биологии,    сопровождать    выступление    презентациейс учетом особенностей аудитории сверстников.</w:t>
      </w:r>
    </w:p>
    <w:p w:rsidR="00114CA8" w:rsidRDefault="00114CA8">
      <w:pPr>
        <w:pStyle w:val="a3"/>
        <w:ind w:left="0" w:firstLine="0"/>
        <w:jc w:val="left"/>
        <w:rPr>
          <w:sz w:val="26"/>
        </w:rPr>
      </w:pPr>
    </w:p>
    <w:p w:rsidR="00114CA8" w:rsidRDefault="00114CA8">
      <w:pPr>
        <w:pStyle w:val="a3"/>
        <w:ind w:left="0" w:firstLine="0"/>
        <w:jc w:val="left"/>
        <w:rPr>
          <w:sz w:val="31"/>
        </w:rPr>
      </w:pPr>
    </w:p>
    <w:p w:rsidR="00114CA8" w:rsidRDefault="00862938">
      <w:pPr>
        <w:pStyle w:val="2"/>
        <w:jc w:val="left"/>
      </w:pPr>
      <w:bookmarkStart w:id="17" w:name="Рабочая_программа_по_учебному_курсу_«Осн"/>
      <w:bookmarkStart w:id="18" w:name="_bookmark7"/>
      <w:bookmarkEnd w:id="17"/>
      <w:bookmarkEnd w:id="18"/>
      <w:r>
        <w:t>Рабочаяпрограммапоучебномукурсу«Основы</w:t>
      </w:r>
    </w:p>
    <w:p w:rsidR="00114CA8" w:rsidRDefault="007330C3">
      <w:pPr>
        <w:spacing w:before="53"/>
        <w:ind w:left="304"/>
        <w:rPr>
          <w:b/>
          <w:sz w:val="28"/>
        </w:rPr>
      </w:pPr>
      <w:r w:rsidRPr="007330C3">
        <w:pict>
          <v:rect id="_x0000_s2075" style="position:absolute;left:0;text-align:left;margin-left:83.65pt;margin-top:22.05pt;width:470.75pt;height:.5pt;z-index:-15709696;mso-wrap-distance-left:0;mso-wrap-distance-right:0;mso-position-horizontal-relative:page" fillcolor="black" stroked="f">
            <w10:wrap type="topAndBottom" anchorx="page"/>
          </v:rect>
        </w:pict>
      </w:r>
      <w:r w:rsidR="00862938">
        <w:rPr>
          <w:b/>
          <w:sz w:val="28"/>
        </w:rPr>
        <w:t>духовно-нравственнойкультурынародовРоссии».</w:t>
      </w:r>
    </w:p>
    <w:p w:rsidR="00114CA8" w:rsidRDefault="00862938">
      <w:pPr>
        <w:pStyle w:val="a3"/>
        <w:tabs>
          <w:tab w:val="left" w:pos="3328"/>
          <w:tab w:val="left" w:pos="4469"/>
          <w:tab w:val="left" w:pos="5909"/>
          <w:tab w:val="left" w:pos="6493"/>
          <w:tab w:val="left" w:pos="7813"/>
          <w:tab w:val="left" w:pos="8735"/>
        </w:tabs>
        <w:spacing w:line="360" w:lineRule="auto"/>
        <w:ind w:right="852" w:firstLine="1367"/>
        <w:jc w:val="left"/>
      </w:pPr>
      <w:r>
        <w:t>Федеральная</w:t>
      </w:r>
      <w:r>
        <w:tab/>
        <w:t>рабочая</w:t>
      </w:r>
      <w:r>
        <w:tab/>
        <w:t>программа</w:t>
      </w:r>
      <w:r>
        <w:tab/>
        <w:t>по</w:t>
      </w:r>
      <w:r>
        <w:tab/>
        <w:t>учебному</w:t>
      </w:r>
      <w:r>
        <w:tab/>
        <w:t>курсу</w:t>
      </w:r>
      <w:r>
        <w:tab/>
        <w:t>«Основыдуховно-</w:t>
      </w:r>
      <w:r>
        <w:lastRenderedPageBreak/>
        <w:t>нравственнойкультурынародовРоссии»(предметнаяобласть«Основыдуховно-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4" w:firstLine="0"/>
      </w:pPr>
      <w:r>
        <w:t>нравственнойкультурынародовРоссии»)(далеесоответственно–программапоОДНКНР,ОДНКНР)включаетпояснительнуюзаписку,содержаниеобучения,планируемыерезультаты освоения программыпо ОДНКНР.</w:t>
      </w:r>
    </w:p>
    <w:p w:rsidR="00114CA8" w:rsidRDefault="00862938">
      <w:pPr>
        <w:pStyle w:val="a3"/>
        <w:spacing w:before="1"/>
        <w:ind w:left="1672" w:firstLine="0"/>
      </w:pPr>
      <w:r>
        <w:t>Пояснительнаязаписка.</w:t>
      </w:r>
    </w:p>
    <w:p w:rsidR="00114CA8" w:rsidRDefault="00862938">
      <w:pPr>
        <w:pStyle w:val="a3"/>
        <w:spacing w:before="140" w:line="360" w:lineRule="auto"/>
        <w:ind w:right="835" w:firstLine="1547"/>
      </w:pPr>
      <w:r>
        <w:t>Программа    по    ОДНКНР     составлена     на     основе     требованийкрезультатамосвоенияосновнойобразовательнойпрограммыосновногообщегообразования,представленныхвоФГОСООО,сучетомфедеральнойпрограммывоспитаниядля общеобразовательныхорганизаций.</w:t>
      </w:r>
    </w:p>
    <w:p w:rsidR="00114CA8" w:rsidRDefault="00862938">
      <w:pPr>
        <w:pStyle w:val="a3"/>
        <w:spacing w:line="360" w:lineRule="auto"/>
        <w:ind w:right="839" w:firstLine="1547"/>
      </w:pPr>
      <w:r>
        <w:t>В      программе      по        ОДНКНР        соблюдается        преемственностьсФГОСНОО,атакжеучитываютсявозрастныеипсихологическиеособенностиобучающихся на уровне основного общего образования, необходимость формированиямежпредметныхсвязей.ТакжевпрограммепоОДНКНРучитывается,чтоданнаядисциплинаноситкультурологическийивоспитательныйхарактер,чтопозволяетутверждать,чтоименнодуховно-нравственноеразвитиеобучающихсявдухеобщероссийскойгражданскойидентичностинаосноветрадиционныхроссийскихдуховно-нравственныхценностей–важнейший результатобучения ОДНКНР.</w:t>
      </w:r>
    </w:p>
    <w:p w:rsidR="00114CA8" w:rsidRDefault="00862938">
      <w:pPr>
        <w:pStyle w:val="a3"/>
        <w:spacing w:line="360" w:lineRule="auto"/>
        <w:ind w:right="840" w:firstLine="1547"/>
      </w:pPr>
      <w:r>
        <w:t>Сохранение традиционныхроссийскихдуховно-нравственныхценностейкак значимой части культурного и исторического наследия народов России– один изключевыхнациональныхприоритетовРоссийскойФедерации,способствующихдальнейшей гуманизации и развитию российского общества, формированию гражданскойидентичностиуподрастающихпоколений.</w:t>
      </w:r>
    </w:p>
    <w:p w:rsidR="00114CA8" w:rsidRDefault="00862938">
      <w:pPr>
        <w:pStyle w:val="a3"/>
        <w:spacing w:line="360" w:lineRule="auto"/>
        <w:ind w:right="846" w:firstLine="1547"/>
      </w:pPr>
      <w:r>
        <w:t>К традиционным российским духовно-нравственным ценностям относятсяжизнь,достоинство,праваи свободычеловека,патриотизмграждан.</w:t>
      </w:r>
    </w:p>
    <w:p w:rsidR="00114CA8" w:rsidRDefault="00862938">
      <w:pPr>
        <w:pStyle w:val="a3"/>
        <w:tabs>
          <w:tab w:val="left" w:pos="1852"/>
          <w:tab w:val="left" w:pos="5254"/>
          <w:tab w:val="left" w:pos="5777"/>
          <w:tab w:val="left" w:pos="6920"/>
          <w:tab w:val="left" w:pos="8886"/>
          <w:tab w:val="left" w:pos="8951"/>
        </w:tabs>
        <w:spacing w:line="360" w:lineRule="auto"/>
        <w:ind w:right="837" w:firstLine="1547"/>
      </w:pPr>
      <w:r>
        <w:t>Ответственность,служениеОтечествуиответственностьзаегосудьбу,высокие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взаимопомощьи</w:t>
      </w:r>
      <w:r>
        <w:tab/>
        <w:t>взаимоуважение,</w:t>
      </w:r>
      <w:r>
        <w:tab/>
      </w:r>
      <w:r>
        <w:tab/>
        <w:t>историческая</w:t>
      </w:r>
      <w:r>
        <w:tab/>
      </w:r>
      <w:r>
        <w:tab/>
        <w:t>памятьипреемственностьпоколений,единствонародовРоссии.Именнотрадиционныероссийские     духовно-нравственные</w:t>
      </w:r>
      <w:r>
        <w:tab/>
        <w:t>ценности</w:t>
      </w:r>
      <w:r>
        <w:tab/>
        <w:t>объединяют</w:t>
      </w:r>
      <w:r>
        <w:tab/>
        <w:t>Россиюкакмногонациональноеимногоконфессиональноегосударство,лежатвосновепредставленийогражданскойидентичностикакключевомориентиредуховно-нравственногоразвития обучающихся.</w:t>
      </w:r>
    </w:p>
    <w:p w:rsidR="00114CA8" w:rsidRDefault="00862938">
      <w:pPr>
        <w:pStyle w:val="a3"/>
        <w:tabs>
          <w:tab w:val="left" w:pos="4478"/>
          <w:tab w:val="left" w:pos="6324"/>
          <w:tab w:val="left" w:pos="7369"/>
          <w:tab w:val="left" w:pos="8413"/>
        </w:tabs>
        <w:spacing w:line="360" w:lineRule="auto"/>
        <w:ind w:right="838" w:firstLine="1547"/>
      </w:pPr>
      <w:r>
        <w:t>Центральнаяидеягражданскойидентичности–образбудущегонашейстраны,которыйформируетсясучетомнациональныхистратегическихприоритетовроссийского общества, культурно-исторических традиций всех народов России, духовно-нравственныхценностей,</w:t>
      </w:r>
      <w:r>
        <w:tab/>
        <w:t>присущих</w:t>
      </w:r>
      <w:r>
        <w:tab/>
        <w:t>ей</w:t>
      </w:r>
      <w:r>
        <w:tab/>
        <w:t>на</w:t>
      </w:r>
      <w:r>
        <w:lastRenderedPageBreak/>
        <w:tab/>
        <w:t>протяжении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всейееистории.</w:t>
      </w:r>
    </w:p>
    <w:p w:rsidR="00114CA8" w:rsidRDefault="00862938">
      <w:pPr>
        <w:pStyle w:val="a3"/>
        <w:tabs>
          <w:tab w:val="left" w:pos="4024"/>
          <w:tab w:val="left" w:pos="5105"/>
          <w:tab w:val="left" w:pos="7558"/>
          <w:tab w:val="left" w:pos="8633"/>
        </w:tabs>
        <w:spacing w:before="142" w:line="360" w:lineRule="auto"/>
        <w:ind w:right="835" w:firstLine="1547"/>
      </w:pPr>
      <w:r>
        <w:t>В процессе изучения курса ОДНКНР обучающиеся получают возможностьсистематизировать, расширять и углублять полученные в рамках общественно-научныхдисциплин      знания</w:t>
      </w:r>
      <w:r>
        <w:tab/>
        <w:t>и</w:t>
      </w:r>
      <w:r>
        <w:tab/>
        <w:t>представления</w:t>
      </w:r>
      <w:r>
        <w:tab/>
        <w:t>о</w:t>
      </w:r>
      <w:r>
        <w:tab/>
        <w:t>структуреи закономерностях развития социума, о прошлом и настоящем родной страны, находить висториироссийскогообществасущественныесвязистрадиционнойдуховно-нравственнойкультуройРоссии,определятьсвоюидентичностькакчленасемьи,школьногоколлектива,региональнойобщности,гражданинастранысопоройнатрадиционныедуховно-нравственныеценности.</w:t>
      </w:r>
    </w:p>
    <w:p w:rsidR="00114CA8" w:rsidRDefault="00862938">
      <w:pPr>
        <w:pStyle w:val="a3"/>
        <w:spacing w:before="1" w:line="360" w:lineRule="auto"/>
        <w:ind w:right="849" w:firstLine="1547"/>
      </w:pPr>
      <w:r>
        <w:t>Не менее важно отметить, что данный курс формируется и преподается всоответствииспринципамикультурологичностиикультуросообразности,научностисодержанияиподходакотборуинформации,соответствиятребованиямвозрастнойпедагогикии психологии.</w:t>
      </w:r>
    </w:p>
    <w:p w:rsidR="00114CA8" w:rsidRDefault="00862938">
      <w:pPr>
        <w:pStyle w:val="a3"/>
        <w:tabs>
          <w:tab w:val="left" w:pos="2884"/>
          <w:tab w:val="left" w:pos="4925"/>
          <w:tab w:val="left" w:pos="6452"/>
          <w:tab w:val="left" w:pos="8691"/>
        </w:tabs>
        <w:spacing w:line="360" w:lineRule="auto"/>
        <w:ind w:right="845" w:firstLine="1547"/>
      </w:pPr>
      <w:r>
        <w:t>Впроцессеизучения  курса,  обучающиеся  получают  представлениеосущественныхвзаимосвязяхмеждуматериальнойидуховнойкультурой,обусловленности</w:t>
      </w:r>
      <w:r>
        <w:tab/>
        <w:t>культурных</w:t>
      </w:r>
      <w:r>
        <w:tab/>
        <w:t>реалий</w:t>
      </w:r>
      <w:r>
        <w:tab/>
        <w:t>современного</w:t>
      </w:r>
      <w:r>
        <w:tab/>
        <w:t>обществаегодуховно-нравственнымобликом.  Изучаются    основные    компоненты    культуры,ееспецифическиеинструментысамопрезентации,историческиеисовременныеособенностидуховно-нравственного развитиянародов России.</w:t>
      </w:r>
    </w:p>
    <w:p w:rsidR="00114CA8" w:rsidRDefault="00862938">
      <w:pPr>
        <w:pStyle w:val="a3"/>
        <w:spacing w:before="3" w:line="360" w:lineRule="auto"/>
        <w:ind w:right="852" w:firstLine="1668"/>
      </w:pPr>
      <w:r>
        <w:t>Содержание курса направлено на формирование нравственного идеала,гражданскойидентичностиличностиобучающегосяивоспитаниепатриотическихчувствк Родине (осознание себя как гражданина своего Отечества), формирование историческойпамяти.</w:t>
      </w:r>
    </w:p>
    <w:p w:rsidR="00114CA8" w:rsidRDefault="00862938">
      <w:pPr>
        <w:pStyle w:val="a3"/>
        <w:tabs>
          <w:tab w:val="left" w:pos="1972"/>
          <w:tab w:val="left" w:pos="3873"/>
          <w:tab w:val="left" w:pos="5803"/>
          <w:tab w:val="left" w:pos="6701"/>
          <w:tab w:val="left" w:pos="8759"/>
        </w:tabs>
        <w:spacing w:line="360" w:lineRule="auto"/>
        <w:ind w:right="840" w:firstLine="1668"/>
      </w:pPr>
      <w:r>
        <w:t>Материал курса представлен через актуализацию макроуровня (Россия вцелом как многонациональное, поликонфессиональное государство, с едиными для всехзаконами,общероссийскимидуховно-нравственнымиикультурнымиценностями)намикроуровне (собственная идентичность, осознанная как часть малой Родины, семьи исемейных</w:t>
      </w:r>
      <w:r>
        <w:tab/>
        <w:t>традиций,</w:t>
      </w:r>
      <w:r>
        <w:tab/>
        <w:t>этнической</w:t>
      </w:r>
      <w:r>
        <w:tab/>
        <w:t>и</w:t>
      </w:r>
      <w:r>
        <w:tab/>
        <w:t>религиозной</w:t>
      </w:r>
      <w:r>
        <w:tab/>
        <w:t>истории,к которойпринадлежитобучающийсякакличность).</w:t>
      </w:r>
    </w:p>
    <w:p w:rsidR="00114CA8" w:rsidRDefault="00862938">
      <w:pPr>
        <w:pStyle w:val="a3"/>
        <w:spacing w:before="1" w:line="360" w:lineRule="auto"/>
        <w:ind w:right="844" w:firstLine="1668"/>
      </w:pPr>
      <w:r>
        <w:t>Принципкультурологичностивпреподаванииозначаетважностькультурологического,анеконфессиональногоподхода,отсутствиекультурной,этнической,        религиозной       ангажированности         в         содержании         предметаи егосмысловыхакцентах.</w:t>
      </w:r>
    </w:p>
    <w:p w:rsidR="00114CA8" w:rsidRDefault="00862938">
      <w:pPr>
        <w:pStyle w:val="a3"/>
        <w:spacing w:line="360" w:lineRule="auto"/>
        <w:ind w:right="841" w:firstLine="1668"/>
      </w:pPr>
      <w:r>
        <w:t>Принципнаучностиподходовисодержаниявпреподаванииданнойдисципли</w:t>
      </w:r>
      <w:r>
        <w:lastRenderedPageBreak/>
        <w:t>ны означает важность терминологического единства, необходимость освоенияосновныхнаучныхподходовкрассмотрению культурыиусвоениюнаучной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544"/>
          <w:tab w:val="left" w:pos="3679"/>
          <w:tab w:val="left" w:pos="5592"/>
          <w:tab w:val="left" w:pos="8602"/>
        </w:tabs>
        <w:spacing w:before="90" w:line="362" w:lineRule="auto"/>
        <w:ind w:right="858" w:firstLine="0"/>
      </w:pPr>
      <w:r>
        <w:t>терминологии</w:t>
      </w:r>
      <w:r>
        <w:tab/>
        <w:t>для</w:t>
      </w:r>
      <w:r>
        <w:tab/>
        <w:t>понимания</w:t>
      </w:r>
      <w:r>
        <w:tab/>
        <w:t>культурообразующих</w:t>
      </w:r>
      <w:r>
        <w:tab/>
      </w:r>
      <w:r>
        <w:rPr>
          <w:spacing w:val="-1"/>
        </w:rPr>
        <w:t>элементов</w:t>
      </w:r>
      <w:r>
        <w:t>иформированияпознавательногоинтересакэтнокультурнымирелигиознымфеноменам.</w:t>
      </w:r>
    </w:p>
    <w:p w:rsidR="00114CA8" w:rsidRDefault="00862938">
      <w:pPr>
        <w:pStyle w:val="a3"/>
        <w:spacing w:line="360" w:lineRule="auto"/>
        <w:ind w:right="841" w:firstLine="1668"/>
      </w:pPr>
      <w:r>
        <w:t>Принцип       соответствия        требованиям       возрастной       педагогикиипсихологиивключаетотбор тем исодержания курсасогласно приоритетным зонамближайшего       развития      для      5–6        классов,        когнитивным        способностями     социальным     потребностям      обучающихся,      содержанию      гуманитарныхи общественно-научныхучебныхпредметов.</w:t>
      </w:r>
    </w:p>
    <w:p w:rsidR="00114CA8" w:rsidRDefault="00862938">
      <w:pPr>
        <w:pStyle w:val="a3"/>
        <w:tabs>
          <w:tab w:val="left" w:pos="3715"/>
          <w:tab w:val="left" w:pos="6029"/>
          <w:tab w:val="left" w:pos="8247"/>
          <w:tab w:val="left" w:pos="9207"/>
        </w:tabs>
        <w:spacing w:line="360" w:lineRule="auto"/>
        <w:ind w:right="841" w:firstLine="1668"/>
      </w:pPr>
      <w:r>
        <w:t>Принцип</w:t>
      </w:r>
      <w:r>
        <w:tab/>
        <w:t>формирования</w:t>
      </w:r>
      <w:r>
        <w:tab/>
        <w:t>гражданского</w:t>
      </w:r>
      <w:r>
        <w:tab/>
        <w:t>самосознанияи общероссийской гражданской идентичности обучающихся в процессе изучения курсапредметнойобластиОДНКНРвключаетосознаниеважностинаднациональногоинадконфессионального гражданского единства народов России как основополагающегоэлемента в воспитании патриотизма и любви к Родине. Данный принцип должен бытьреализован       через</w:t>
      </w:r>
      <w:r>
        <w:tab/>
        <w:t>поиск</w:t>
      </w:r>
      <w:r>
        <w:tab/>
        <w:t>объединяющих</w:t>
      </w:r>
      <w:r>
        <w:tab/>
      </w:r>
      <w:r>
        <w:tab/>
        <w:t>чертв      духовно-нравственной      жизни      народов      России,      их      культуре,      религиии историческом развитии.</w:t>
      </w:r>
    </w:p>
    <w:p w:rsidR="00114CA8" w:rsidRDefault="00862938">
      <w:pPr>
        <w:pStyle w:val="a3"/>
        <w:spacing w:line="274" w:lineRule="exact"/>
        <w:ind w:left="1973" w:firstLine="0"/>
      </w:pPr>
      <w:r>
        <w:t>Целямиизученияучебногокурсаявляются:</w:t>
      </w:r>
    </w:p>
    <w:p w:rsidR="00114CA8" w:rsidRDefault="00862938">
      <w:pPr>
        <w:pStyle w:val="a3"/>
        <w:spacing w:before="133" w:line="360" w:lineRule="auto"/>
        <w:ind w:right="843"/>
      </w:pPr>
      <w:r>
        <w:t>формированиеобщероссийскойгражданскойидентичностиобучающихсячерезизучение культуры (единого культурного пространства) России в контексте процессовэтноконфессиональногосогласияивзаимодействия,взаимопроникновенияимирногососуществования народов, религий,национальныхкультур;</w:t>
      </w:r>
    </w:p>
    <w:p w:rsidR="00114CA8" w:rsidRDefault="00862938">
      <w:pPr>
        <w:pStyle w:val="a3"/>
        <w:spacing w:before="3" w:line="360" w:lineRule="auto"/>
        <w:ind w:right="841"/>
      </w:pPr>
      <w:r>
        <w:t>созданиеусловийдлястановленияуобучающихсямировоззрениянаосноветрадиционных российских духовно-нравственных ценностей, ведущих к осознанию своей</w:t>
      </w:r>
      <w:r>
        <w:rPr>
          <w:spacing w:val="-1"/>
        </w:rPr>
        <w:t>принадлежностикмногонациональному</w:t>
      </w:r>
      <w:r>
        <w:t>народуРоссийскойФедерации;</w:t>
      </w:r>
    </w:p>
    <w:p w:rsidR="00114CA8" w:rsidRDefault="00862938">
      <w:pPr>
        <w:pStyle w:val="a3"/>
        <w:spacing w:before="1" w:line="360" w:lineRule="auto"/>
        <w:ind w:right="857"/>
      </w:pPr>
      <w:r>
        <w:t>формирование и сохранение уважения к ценностям и убеждениям представителейразных        национальностей        и        вероисповеданий,        а       также        способностик диалогуспредставителямидругихкультур имировоззрений;</w:t>
      </w:r>
    </w:p>
    <w:p w:rsidR="00114CA8" w:rsidRDefault="00862938">
      <w:pPr>
        <w:pStyle w:val="a3"/>
        <w:spacing w:line="360" w:lineRule="auto"/>
        <w:ind w:right="863"/>
      </w:pPr>
      <w:r>
        <w:t>идентификация собственной личности как полноправного субъекта культурного,историческогоицивилизационного развитиястраны.</w:t>
      </w:r>
    </w:p>
    <w:p w:rsidR="00114CA8" w:rsidRDefault="00862938">
      <w:pPr>
        <w:pStyle w:val="a3"/>
        <w:ind w:left="1970" w:firstLine="0"/>
      </w:pPr>
      <w:r>
        <w:t>Целикурсаопределяютследующиезадачи:</w:t>
      </w:r>
    </w:p>
    <w:p w:rsidR="00114CA8" w:rsidRDefault="00862938">
      <w:pPr>
        <w:pStyle w:val="a3"/>
        <w:spacing w:before="139" w:line="360" w:lineRule="auto"/>
        <w:ind w:right="844"/>
      </w:pPr>
      <w:r>
        <w:t>овладение предметными компетенциями, имеющими преимущественное значениедляформирования гражданскойидентичности обучающегося;</w:t>
      </w:r>
    </w:p>
    <w:p w:rsidR="00114CA8" w:rsidRDefault="00862938">
      <w:pPr>
        <w:pStyle w:val="a3"/>
        <w:spacing w:line="360" w:lineRule="auto"/>
        <w:ind w:right="846"/>
      </w:pPr>
      <w:r>
        <w:t>приобретение     и     усвоение     знаний      о     нормах      общественной      моралиинравственностикакосновополагающихэлементахдуховнойкультурысовременногообщества;</w:t>
      </w:r>
    </w:p>
    <w:p w:rsidR="00114CA8" w:rsidRDefault="00862938">
      <w:pPr>
        <w:pStyle w:val="a3"/>
        <w:spacing w:line="360" w:lineRule="auto"/>
        <w:ind w:right="847"/>
      </w:pPr>
      <w:r>
        <w:t xml:space="preserve">развитие     представлений      о      значении     духовно-нравственных      </w:t>
      </w:r>
      <w:r>
        <w:lastRenderedPageBreak/>
        <w:t>ценностейинравственныхнормдлядостойнойжизниличности,семьи,общества,ответственного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отношениякбудущемуотцовствуиматеринству;</w:t>
      </w:r>
    </w:p>
    <w:p w:rsidR="00114CA8" w:rsidRDefault="00862938">
      <w:pPr>
        <w:pStyle w:val="a3"/>
        <w:spacing w:before="142" w:line="360" w:lineRule="auto"/>
        <w:ind w:right="849"/>
      </w:pPr>
      <w: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приосознанииисохранениисобственнойкультурнойидентичности;</w:t>
      </w:r>
    </w:p>
    <w:p w:rsidR="00114CA8" w:rsidRDefault="00862938">
      <w:pPr>
        <w:pStyle w:val="a3"/>
        <w:spacing w:line="360" w:lineRule="auto"/>
        <w:ind w:right="840"/>
      </w:pPr>
      <w:r>
        <w:t>формированиеосновнаучногомышленияобучающихсячерезсистематизациюзнаний и представлений, полученных на уроках литературы, истории, изобразительногоискусства,музыки;</w:t>
      </w:r>
    </w:p>
    <w:p w:rsidR="00114CA8" w:rsidRDefault="00862938">
      <w:pPr>
        <w:pStyle w:val="a3"/>
        <w:spacing w:before="1" w:line="360" w:lineRule="auto"/>
        <w:ind w:right="851"/>
      </w:pPr>
      <w:r>
        <w:t>обучениерефлексиисобственногоповеденияиоценкеповеденияокружающихчерезразвитиенавыковобоснованныхнравственныхсуждений,оценокивыводов;</w:t>
      </w:r>
    </w:p>
    <w:p w:rsidR="00114CA8" w:rsidRDefault="00862938">
      <w:pPr>
        <w:pStyle w:val="a3"/>
        <w:spacing w:line="360" w:lineRule="auto"/>
        <w:ind w:right="847"/>
      </w:pPr>
      <w:r>
        <w:t>воспитание уважительного и бережного отношения к историческому, религиозномуи культурномунаследию народов России;</w:t>
      </w:r>
    </w:p>
    <w:p w:rsidR="00114CA8" w:rsidRDefault="00862938">
      <w:pPr>
        <w:pStyle w:val="a3"/>
        <w:spacing w:line="360" w:lineRule="auto"/>
        <w:ind w:right="845"/>
      </w:pPr>
      <w:r>
        <w:t>содействиеосознанномуформированиюмировоззренческихориентиров,основанныхнаприоритететрадиционных российскихдуховно-нравственныхценностей;</w:t>
      </w:r>
    </w:p>
    <w:p w:rsidR="00114CA8" w:rsidRDefault="00862938">
      <w:pPr>
        <w:pStyle w:val="a3"/>
        <w:spacing w:line="360" w:lineRule="auto"/>
        <w:ind w:right="846"/>
      </w:pPr>
      <w:r>
        <w:t>формирование     патриотизма    как    формы    гражданского    самосознаниячерез понимание роли личности в истории и культуре, осознание важности социальноговзаимодействия,гражданской идентичностидляпроцветанияобществавцелом.</w:t>
      </w:r>
    </w:p>
    <w:p w:rsidR="00114CA8" w:rsidRDefault="00862938">
      <w:pPr>
        <w:pStyle w:val="a3"/>
        <w:spacing w:line="362" w:lineRule="auto"/>
        <w:ind w:right="842" w:firstLine="1668"/>
      </w:pPr>
      <w:r>
        <w:t>ИзучениекурсаОДНКНРвноситзначительныйвкладвдостижениеглавных целей основногообщегообразования, способствуя:</w:t>
      </w:r>
    </w:p>
    <w:p w:rsidR="00114CA8" w:rsidRDefault="00862938">
      <w:pPr>
        <w:pStyle w:val="a3"/>
        <w:spacing w:line="360" w:lineRule="auto"/>
        <w:ind w:right="846"/>
      </w:pPr>
      <w:r>
        <w:t>расширению    и     систематизации     знаний     и     представлений     обучающихсяокультуреидуховныхтрадицияхнародовРоссии,онравственныхценностях,полученных при изучении основ религиозной культуры и светской этики, окружающегомира,литературного чтенияидругихпредметовначальной школы;</w:t>
      </w:r>
    </w:p>
    <w:p w:rsidR="00114CA8" w:rsidRDefault="00862938">
      <w:pPr>
        <w:pStyle w:val="a3"/>
        <w:spacing w:line="360" w:lineRule="auto"/>
        <w:ind w:right="850"/>
      </w:pPr>
      <w:r>
        <w:t>углублениюпредставленийосветскойэтике,религиознойкультуренародовРоссии,ихроливразвитиисовременного общества;</w:t>
      </w:r>
    </w:p>
    <w:p w:rsidR="00114CA8" w:rsidRDefault="00862938">
      <w:pPr>
        <w:pStyle w:val="a3"/>
        <w:spacing w:line="360" w:lineRule="auto"/>
        <w:ind w:right="844"/>
      </w:pPr>
      <w:r>
        <w:t>формированиюосновморалиинравственности,воплощенныхвсемейных,этнокультурныхирелигиозныхценностях,ориентированныхнасоизмерениесвоихпоступков с нравственными идеалами, на осознание своих обязанностей перед обществоми государством;</w:t>
      </w:r>
    </w:p>
    <w:p w:rsidR="00114CA8" w:rsidRDefault="00862938">
      <w:pPr>
        <w:pStyle w:val="a3"/>
        <w:spacing w:line="360" w:lineRule="auto"/>
        <w:ind w:right="839"/>
      </w:pPr>
      <w:r>
        <w:t>воспитанию     патриотизма,    уважения      к      истории,      языку,      культурнымирелигиознымтрадициямсвоегонародаидругихнародовРоссии,толерантномуотношениюклюдямдругойкультуры,умению принимать иценить ценностидругихкультур,находитьвнихобщееиособенное,черты,способствующиевзаимномуобогащению культур;</w:t>
      </w:r>
    </w:p>
    <w:p w:rsidR="00114CA8" w:rsidRDefault="00862938">
      <w:pPr>
        <w:pStyle w:val="a3"/>
        <w:spacing w:line="360" w:lineRule="auto"/>
        <w:ind w:right="846"/>
      </w:pPr>
      <w:r>
        <w:t>пробуждениюинтересаккультуредругихнародов,проявлениюуважения,способностиксотрудничеству,взаимодействиюнаосновепоискаобщихкультурныхстратегий иидеалов;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pPr>
      <w:r>
        <w:t>осознаниюприоритетнойзначимостидуховно-нравственныхценностей,проявляющейся в преобладании этических, интеллектуальных, альтруистических мотивовнадпотребительскимии эгоистическими;</w:t>
      </w:r>
    </w:p>
    <w:p w:rsidR="00114CA8" w:rsidRDefault="00862938">
      <w:pPr>
        <w:pStyle w:val="a3"/>
        <w:spacing w:before="1" w:line="360" w:lineRule="auto"/>
        <w:ind w:right="850"/>
      </w:pPr>
      <w:r>
        <w:t>раскрытиюприродыдуховно-нравственныхценностейроссийскогообщества,объединяющихсветскостьи духовность;</w:t>
      </w:r>
    </w:p>
    <w:p w:rsidR="00114CA8" w:rsidRDefault="00862938">
      <w:pPr>
        <w:pStyle w:val="a3"/>
        <w:spacing w:before="1" w:line="360" w:lineRule="auto"/>
        <w:ind w:right="845"/>
      </w:pPr>
      <w:r>
        <w:t>формированиюответственного  отношения   к    учению    и    труду,    готовностии способности, обучающихся к саморазвитию и самообразованию на основе мотивации кобучению и познанию, осознанному выбору ценностныхориентаций, способствующихразвитиюобществавцелом;</w:t>
      </w:r>
    </w:p>
    <w:p w:rsidR="00114CA8" w:rsidRDefault="00862938">
      <w:pPr>
        <w:pStyle w:val="a3"/>
        <w:spacing w:line="360" w:lineRule="auto"/>
        <w:ind w:right="841"/>
      </w:pPr>
      <w:r>
        <w:t>получениюнаучныхпредставленийокультуреиеефункциях,особенностяхвзаимодействия    с    социальными    институтами,     а,     следовательно,     способностиихприменятьв  анализе  и  изучении  социально-культурных  явлений  в  историии культуре России и современном обществе, давать нравственные оценки поступков исобытий на основе осознания главенствующей роли духовно-нравственных ценностей всоциальныхикультурно-историческихпроцессах;</w:t>
      </w:r>
    </w:p>
    <w:p w:rsidR="00114CA8" w:rsidRDefault="00862938">
      <w:pPr>
        <w:pStyle w:val="a3"/>
        <w:spacing w:line="360" w:lineRule="auto"/>
        <w:ind w:right="850"/>
      </w:pPr>
      <w:r>
        <w:t>развитиюинформационнойкультурыобучающихся,компетенцийвотборе,использовании     и     структурировании     информации,      а      также      возможностейдляактивной самостоятельнойпознавательнойдеятельности.</w:t>
      </w:r>
    </w:p>
    <w:p w:rsidR="00114CA8" w:rsidRDefault="00862938">
      <w:pPr>
        <w:pStyle w:val="a3"/>
        <w:spacing w:line="360" w:lineRule="auto"/>
        <w:ind w:right="850" w:firstLine="1668"/>
      </w:pPr>
      <w:r>
        <w:t>ВсоответствиисФГОСОООпредметнаяобластьОДНКНРявляетсяобязательнойдляизучения.  Программа  направлена  на  изучение  курса  ОДНКНРв5–6 классах.</w:t>
      </w:r>
    </w:p>
    <w:p w:rsidR="00114CA8" w:rsidRDefault="00862938">
      <w:pPr>
        <w:pStyle w:val="a3"/>
        <w:spacing w:before="3" w:line="360" w:lineRule="auto"/>
        <w:ind w:right="840" w:firstLine="1680"/>
      </w:pPr>
      <w:r>
        <w:t>Общее число часов, рекомендованных для изучения курса ОДНКНР, – 68часов:   в   5  классе    –    34    часа    (1    час    в    неделю),    в    6    классе   –    34    часа(1часвнеделю).</w:t>
      </w:r>
    </w:p>
    <w:p w:rsidR="00114CA8" w:rsidRDefault="00862938">
      <w:pPr>
        <w:pStyle w:val="a3"/>
        <w:spacing w:line="275" w:lineRule="exact"/>
        <w:ind w:left="1672" w:firstLine="0"/>
      </w:pPr>
      <w:r>
        <w:t>Содержаниеобученияв5классе.</w:t>
      </w:r>
    </w:p>
    <w:p w:rsidR="00114CA8" w:rsidRDefault="00862938">
      <w:pPr>
        <w:pStyle w:val="a3"/>
        <w:spacing w:before="138"/>
        <w:ind w:left="1852" w:firstLine="0"/>
      </w:pPr>
      <w:r>
        <w:t>Тематическийблок1. «Россия–нашобщийдом».</w:t>
      </w:r>
    </w:p>
    <w:p w:rsidR="00114CA8" w:rsidRDefault="00862938">
      <w:pPr>
        <w:pStyle w:val="a3"/>
        <w:spacing w:before="139" w:line="360" w:lineRule="auto"/>
        <w:ind w:right="850"/>
      </w:pPr>
      <w:r>
        <w:t>Тема1.Зачемизучатькурс«Основыдуховно-нравственнойкультурынародовРоссии»?</w:t>
      </w:r>
    </w:p>
    <w:p w:rsidR="00114CA8" w:rsidRDefault="00862938">
      <w:pPr>
        <w:pStyle w:val="a3"/>
        <w:spacing w:line="360" w:lineRule="auto"/>
        <w:ind w:right="845"/>
      </w:pPr>
      <w:r>
        <w:t>Формированиеизакреплениегражданскогоединства.РодинаиОтечество.Традиционныеценностииролевыемодели.Традиционнаясемья.Всеобщийхарактерморалиинравственности.Русскийязыкиединоекультурноепространство.Рискииугрозыдуховно-нравственной культуренародовРоссии.</w:t>
      </w:r>
    </w:p>
    <w:p w:rsidR="00114CA8" w:rsidRDefault="00862938">
      <w:pPr>
        <w:pStyle w:val="a3"/>
        <w:ind w:left="1012" w:firstLine="0"/>
      </w:pPr>
      <w:r>
        <w:t>Тема2.Нашдом–Россия.</w:t>
      </w:r>
    </w:p>
    <w:p w:rsidR="00114CA8" w:rsidRDefault="00862938">
      <w:pPr>
        <w:pStyle w:val="a3"/>
        <w:spacing w:before="138" w:line="360" w:lineRule="auto"/>
        <w:ind w:right="847"/>
      </w:pPr>
      <w:r>
        <w:t>Россия–многонациональнаястрана.МногонациональныйнародРоссийскойФедерации.Россия какобщий дом. Дружба народов.</w:t>
      </w:r>
    </w:p>
    <w:p w:rsidR="00114CA8" w:rsidRDefault="00862938">
      <w:pPr>
        <w:pStyle w:val="a3"/>
        <w:ind w:left="1012" w:firstLine="0"/>
      </w:pPr>
      <w:r>
        <w:t>Тема3.Языкиистория.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pPr>
      <w:r>
        <w:t>Что   такое   язык?   Как   в   языке    народа    отражается    его    история?    Языккак инструмент культуры. Важность коммуникации между людьми. Языки народов мира,ихвзаимосвязь.</w:t>
      </w:r>
    </w:p>
    <w:p w:rsidR="00114CA8" w:rsidRDefault="00862938">
      <w:pPr>
        <w:pStyle w:val="a3"/>
        <w:spacing w:before="1" w:line="360" w:lineRule="auto"/>
        <w:ind w:right="836"/>
      </w:pPr>
      <w:r>
        <w:t>Тема 4. Русский язык – язык общения и язык возможностей. Русский язык – основароссийскойкультуры.Какскладывалсярусскийязык:вкладнародовРоссиивегоразвитие.Русскийязыккаккультурообразующийпроектиязыкмежнациональногообщения. Важность общего языка для всех народов России. Возможности, которые даетрусскийязык.</w:t>
      </w:r>
    </w:p>
    <w:p w:rsidR="00114CA8" w:rsidRDefault="00862938">
      <w:pPr>
        <w:pStyle w:val="a3"/>
        <w:spacing w:before="2"/>
        <w:ind w:left="1012" w:firstLine="0"/>
      </w:pPr>
      <w:r>
        <w:t>Тема5.Истоки роднойкультуры.</w:t>
      </w:r>
    </w:p>
    <w:p w:rsidR="00114CA8" w:rsidRDefault="00862938">
      <w:pPr>
        <w:pStyle w:val="a3"/>
        <w:spacing w:before="137"/>
        <w:ind w:left="1012" w:firstLine="0"/>
      </w:pPr>
      <w:r>
        <w:t>Чтотакоекультура.Культураиприрода.Ролькультурывжизниобщества.</w:t>
      </w:r>
    </w:p>
    <w:p w:rsidR="00114CA8" w:rsidRDefault="00862938">
      <w:pPr>
        <w:pStyle w:val="a3"/>
        <w:spacing w:before="137"/>
        <w:ind w:firstLine="0"/>
      </w:pPr>
      <w:r>
        <w:t>Многообразиекультуриегопричины.ЕдинствокультурногопространстваРоссии.</w:t>
      </w:r>
    </w:p>
    <w:p w:rsidR="00114CA8" w:rsidRDefault="00862938">
      <w:pPr>
        <w:pStyle w:val="a3"/>
        <w:spacing w:before="139"/>
        <w:ind w:left="1010" w:firstLine="0"/>
      </w:pPr>
      <w:r>
        <w:t>Тема6.Материальнаякультура.</w:t>
      </w:r>
    </w:p>
    <w:p w:rsidR="00114CA8" w:rsidRDefault="00862938">
      <w:pPr>
        <w:pStyle w:val="a3"/>
        <w:spacing w:before="140" w:line="357" w:lineRule="auto"/>
        <w:ind w:right="851"/>
      </w:pPr>
      <w:r>
        <w:t>Материальнаякультура:архитектура,одежда,пища,транспорт,техника.Связьмеждуматериальнойкультурой и духовно-нравственнымиценностямиобщества.</w:t>
      </w:r>
    </w:p>
    <w:p w:rsidR="00114CA8" w:rsidRDefault="00862938">
      <w:pPr>
        <w:pStyle w:val="a3"/>
        <w:spacing w:before="3"/>
        <w:ind w:left="1010" w:firstLine="0"/>
      </w:pPr>
      <w:r>
        <w:t>Тема7.Духовнаякультура.</w:t>
      </w:r>
    </w:p>
    <w:p w:rsidR="00114CA8" w:rsidRDefault="00862938">
      <w:pPr>
        <w:pStyle w:val="a3"/>
        <w:spacing w:before="139" w:line="360" w:lineRule="auto"/>
        <w:ind w:right="847"/>
      </w:pPr>
      <w:r>
        <w:t>Духовно-нравственнаякультура.Искусство,наука,духовностьМораль,нравственность, ценности. Художественное осмысление мира. Символ и знак. Духовнаякультуракак реализация ценностей.</w:t>
      </w:r>
    </w:p>
    <w:p w:rsidR="00114CA8" w:rsidRDefault="00862938">
      <w:pPr>
        <w:pStyle w:val="a3"/>
        <w:spacing w:before="2"/>
        <w:ind w:left="1010" w:firstLine="0"/>
      </w:pPr>
      <w:r>
        <w:t>Тема8.Культураи религия.</w:t>
      </w:r>
    </w:p>
    <w:p w:rsidR="00114CA8" w:rsidRDefault="00862938">
      <w:pPr>
        <w:pStyle w:val="a3"/>
        <w:spacing w:before="136"/>
        <w:ind w:left="1010" w:firstLine="0"/>
      </w:pPr>
      <w:r>
        <w:t>Религияикультура.Чтотакоерелигия,еерольвжизниобществаичеловека.</w:t>
      </w:r>
    </w:p>
    <w:p w:rsidR="00114CA8" w:rsidRDefault="00862938">
      <w:pPr>
        <w:pStyle w:val="a3"/>
        <w:spacing w:before="137"/>
        <w:ind w:firstLine="0"/>
      </w:pPr>
      <w:r>
        <w:t>ГосударствообразующиерелигииРоссии.ЕдинствоценностейврелигияхРоссии.</w:t>
      </w:r>
    </w:p>
    <w:p w:rsidR="00114CA8" w:rsidRDefault="00862938">
      <w:pPr>
        <w:pStyle w:val="a3"/>
        <w:spacing w:before="140"/>
        <w:ind w:left="1010" w:firstLine="0"/>
      </w:pPr>
      <w:r>
        <w:t>Тема9.Культураиобразование.</w:t>
      </w:r>
    </w:p>
    <w:p w:rsidR="00114CA8" w:rsidRDefault="00862938">
      <w:pPr>
        <w:pStyle w:val="a3"/>
        <w:spacing w:before="136"/>
        <w:ind w:left="1010" w:firstLine="0"/>
      </w:pPr>
      <w:r>
        <w:t>Зачемнужноучиться?  Культура  как  способ  получения  нужных  знаний.</w:t>
      </w:r>
    </w:p>
    <w:p w:rsidR="00114CA8" w:rsidRDefault="00862938">
      <w:pPr>
        <w:pStyle w:val="a3"/>
        <w:spacing w:before="140"/>
        <w:ind w:firstLine="0"/>
        <w:jc w:val="left"/>
      </w:pPr>
      <w:r>
        <w:t>Образованиекакключксоциализацииидуховно-нравственномуразвитиючеловека.</w:t>
      </w:r>
    </w:p>
    <w:p w:rsidR="00114CA8" w:rsidRDefault="00862938">
      <w:pPr>
        <w:pStyle w:val="a3"/>
        <w:spacing w:before="136"/>
        <w:ind w:left="1010" w:firstLine="0"/>
      </w:pPr>
      <w:r>
        <w:t>Тема10.МногообразиекультурРоссии(практическоезанятие).</w:t>
      </w:r>
    </w:p>
    <w:p w:rsidR="00114CA8" w:rsidRDefault="00862938">
      <w:pPr>
        <w:pStyle w:val="a3"/>
        <w:spacing w:before="140"/>
        <w:ind w:left="1010" w:firstLine="0"/>
      </w:pPr>
      <w:r>
        <w:t>ЕдинствокультурнародовРоссии.Чтозначитбытькультурнымчеловеком?</w:t>
      </w:r>
    </w:p>
    <w:p w:rsidR="00114CA8" w:rsidRDefault="00862938">
      <w:pPr>
        <w:pStyle w:val="a3"/>
        <w:spacing w:before="137"/>
        <w:ind w:firstLine="0"/>
        <w:jc w:val="left"/>
      </w:pPr>
      <w:r>
        <w:t>ЗнаниеокультуренародовРоссии.</w:t>
      </w:r>
    </w:p>
    <w:p w:rsidR="00114CA8" w:rsidRDefault="00862938">
      <w:pPr>
        <w:pStyle w:val="a3"/>
        <w:spacing w:before="139"/>
        <w:ind w:left="1010" w:firstLine="0"/>
      </w:pPr>
      <w:r>
        <w:t>Тематическийблок2.«Семьяидуховно-нравственныеценности».Тема</w:t>
      </w:r>
    </w:p>
    <w:p w:rsidR="00114CA8" w:rsidRDefault="00862938">
      <w:pPr>
        <w:pStyle w:val="a3"/>
        <w:spacing w:before="139"/>
        <w:ind w:left="1010" w:firstLine="0"/>
        <w:jc w:val="left"/>
      </w:pPr>
      <w:r>
        <w:t>11.Семья –хранительдуховныхценностей.</w:t>
      </w:r>
    </w:p>
    <w:p w:rsidR="00114CA8" w:rsidRDefault="00862938">
      <w:pPr>
        <w:pStyle w:val="a3"/>
        <w:spacing w:before="137"/>
        <w:ind w:left="1010" w:firstLine="0"/>
        <w:jc w:val="left"/>
      </w:pPr>
      <w:r>
        <w:t>Семья–базовыйэлементобщества.Семейныеценности,традицииикультура.</w:t>
      </w:r>
    </w:p>
    <w:p w:rsidR="00114CA8" w:rsidRDefault="00862938">
      <w:pPr>
        <w:pStyle w:val="a3"/>
        <w:spacing w:before="137"/>
        <w:ind w:firstLine="0"/>
        <w:jc w:val="left"/>
      </w:pPr>
      <w:r>
        <w:t>Помощьсиротамкакдуховно-нравственныйдолгчеловека.</w:t>
      </w:r>
    </w:p>
    <w:p w:rsidR="00114CA8" w:rsidRDefault="00862938">
      <w:pPr>
        <w:pStyle w:val="a3"/>
        <w:spacing w:before="137"/>
        <w:ind w:left="1010" w:firstLine="0"/>
        <w:jc w:val="left"/>
      </w:pPr>
      <w:r>
        <w:t>Тема12.Родинаначинаетсяссемьи.</w:t>
      </w:r>
    </w:p>
    <w:p w:rsidR="00114CA8" w:rsidRDefault="00862938">
      <w:pPr>
        <w:pStyle w:val="a3"/>
        <w:tabs>
          <w:tab w:val="left" w:pos="2160"/>
          <w:tab w:val="left" w:pos="3048"/>
          <w:tab w:val="left" w:pos="3672"/>
          <w:tab w:val="left" w:pos="4505"/>
          <w:tab w:val="left" w:pos="5630"/>
          <w:tab w:val="left" w:pos="6675"/>
          <w:tab w:val="left" w:pos="8247"/>
        </w:tabs>
        <w:spacing w:before="139"/>
        <w:ind w:left="1010" w:firstLine="0"/>
        <w:jc w:val="left"/>
      </w:pPr>
      <w:r>
        <w:t>История</w:t>
      </w:r>
      <w:r>
        <w:tab/>
        <w:t>семьи</w:t>
      </w:r>
      <w:r>
        <w:tab/>
        <w:t>как</w:t>
      </w:r>
      <w:r>
        <w:tab/>
        <w:t>часть</w:t>
      </w:r>
      <w:r>
        <w:tab/>
        <w:t>истории</w:t>
      </w:r>
      <w:r>
        <w:tab/>
        <w:t>народа,</w:t>
      </w:r>
      <w:r>
        <w:tab/>
        <w:t>государства,</w:t>
      </w:r>
      <w:r>
        <w:tab/>
        <w:t>человечества.</w:t>
      </w:r>
    </w:p>
    <w:p w:rsidR="00114CA8" w:rsidRDefault="00862938">
      <w:pPr>
        <w:pStyle w:val="a3"/>
        <w:spacing w:before="137"/>
        <w:ind w:firstLine="0"/>
        <w:jc w:val="left"/>
      </w:pPr>
      <w:r>
        <w:t>КаксвязаныРодинаисемья? ЧтотакоеРодинаиОтечество?</w:t>
      </w:r>
    </w:p>
    <w:p w:rsidR="00114CA8" w:rsidRDefault="00862938">
      <w:pPr>
        <w:pStyle w:val="a3"/>
        <w:spacing w:before="140"/>
        <w:ind w:left="1010" w:firstLine="0"/>
        <w:jc w:val="left"/>
      </w:pPr>
      <w:r>
        <w:t>Тема13.ТрадициисемейноговоспитаниявРоссии.</w:t>
      </w:r>
    </w:p>
    <w:p w:rsidR="00114CA8" w:rsidRDefault="00862938">
      <w:pPr>
        <w:pStyle w:val="a3"/>
        <w:tabs>
          <w:tab w:val="left" w:pos="2289"/>
          <w:tab w:val="left" w:pos="3487"/>
          <w:tab w:val="left" w:pos="4548"/>
          <w:tab w:val="left" w:pos="5563"/>
          <w:tab w:val="left" w:pos="7750"/>
          <w:tab w:val="left" w:pos="8645"/>
        </w:tabs>
        <w:spacing w:before="136"/>
        <w:ind w:left="1010" w:firstLine="0"/>
        <w:jc w:val="left"/>
      </w:pPr>
      <w:r>
        <w:t>Семейные</w:t>
      </w:r>
      <w:r>
        <w:tab/>
        <w:t>традиции</w:t>
      </w:r>
      <w:r>
        <w:tab/>
        <w:t>народов</w:t>
      </w:r>
      <w:r>
        <w:tab/>
        <w:t>России.</w:t>
      </w:r>
      <w:r>
        <w:tab/>
        <w:t>Межнациональные</w:t>
      </w:r>
      <w:r>
        <w:tab/>
        <w:t>семьи.</w:t>
      </w:r>
      <w:r>
        <w:tab/>
        <w:t>Семейное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воспитаниекактрансляцияценностей.</w:t>
      </w:r>
    </w:p>
    <w:p w:rsidR="00114CA8" w:rsidRDefault="00862938">
      <w:pPr>
        <w:pStyle w:val="a3"/>
        <w:spacing w:before="142" w:line="360" w:lineRule="auto"/>
        <w:ind w:right="850"/>
      </w:pPr>
      <w:r>
        <w:t>Тема14.ОбразсемьивкультуренародовРоссии.Произведенияустногопоэтического творчества (сказки, поговорки и другие) о семье и семейных обязанностях.Семьявлитературеи произведенияхразныхвидовискусства.</w:t>
      </w:r>
    </w:p>
    <w:p w:rsidR="00114CA8" w:rsidRDefault="00862938">
      <w:pPr>
        <w:pStyle w:val="a3"/>
        <w:spacing w:before="2"/>
        <w:ind w:left="1010" w:firstLine="0"/>
      </w:pPr>
      <w:r>
        <w:t>Тема15.Трудвисториисемьи.</w:t>
      </w:r>
    </w:p>
    <w:p w:rsidR="00114CA8" w:rsidRDefault="00862938">
      <w:pPr>
        <w:pStyle w:val="a3"/>
        <w:spacing w:before="137" w:line="360" w:lineRule="auto"/>
        <w:ind w:left="1010" w:right="3457" w:firstLine="0"/>
      </w:pPr>
      <w:r>
        <w:t>Социальные роли в истории семьи. Роль домашнего труда.Рольнравственныхнормвблагополучии семьи.</w:t>
      </w:r>
    </w:p>
    <w:p w:rsidR="00114CA8" w:rsidRDefault="00862938">
      <w:pPr>
        <w:pStyle w:val="a3"/>
        <w:spacing w:line="360" w:lineRule="auto"/>
        <w:ind w:right="844"/>
      </w:pPr>
      <w:r>
        <w:t>Тема 16. Семья в современном мире (практическое занятие). Рассказ о своей семье(сиспользованиемфотографий,книг,писемидругого).Семейноедрево.Семейныетрадиции.</w:t>
      </w:r>
    </w:p>
    <w:p w:rsidR="00114CA8" w:rsidRDefault="00862938">
      <w:pPr>
        <w:pStyle w:val="a3"/>
        <w:spacing w:line="275" w:lineRule="exact"/>
        <w:ind w:left="1010" w:firstLine="0"/>
      </w:pPr>
      <w:r>
        <w:t>Тематическийблок3.«Духовно-нравственноебогатстволичности».Тема</w:t>
      </w:r>
    </w:p>
    <w:p w:rsidR="00114CA8" w:rsidRDefault="00862938">
      <w:pPr>
        <w:pStyle w:val="a3"/>
        <w:spacing w:before="136"/>
        <w:ind w:left="1010" w:firstLine="0"/>
      </w:pPr>
      <w:r>
        <w:t>17.Личность–общество–культура.</w:t>
      </w:r>
    </w:p>
    <w:p w:rsidR="00114CA8" w:rsidRDefault="00862938">
      <w:pPr>
        <w:pStyle w:val="a3"/>
        <w:spacing w:before="140"/>
        <w:ind w:left="1010" w:firstLine="0"/>
      </w:pPr>
      <w:r>
        <w:t>Чтоделаетчеловекачеловеком?Почемучеловекнеможетжитьвнеобщества.</w:t>
      </w:r>
    </w:p>
    <w:p w:rsidR="00114CA8" w:rsidRDefault="00862938">
      <w:pPr>
        <w:pStyle w:val="a3"/>
        <w:spacing w:before="139"/>
        <w:ind w:firstLine="0"/>
      </w:pPr>
      <w:r>
        <w:t>Связьмеждуобществомикультуройкакреализациядуховно-нравственныхценностей.</w:t>
      </w:r>
    </w:p>
    <w:p w:rsidR="00114CA8" w:rsidRDefault="00862938">
      <w:pPr>
        <w:pStyle w:val="a3"/>
        <w:spacing w:before="139" w:line="360" w:lineRule="auto"/>
        <w:ind w:right="842"/>
      </w:pPr>
      <w:r>
        <w:t>Тема18. Духовный   мир   человека.   Человек    –   творец   культуры.   Культуракак духовный мир человека. Мораль. Нравственность. Патриотизм. Реализация ценностейв   культуре.   Творчество:    что    это    такое?    Границы    творчества.    Традициииновациив   культуре.   Границы   культур.   Созидательный   труд.   Важность   трудакак творческой деятельности, как реализации.</w:t>
      </w:r>
    </w:p>
    <w:p w:rsidR="00114CA8" w:rsidRDefault="00862938">
      <w:pPr>
        <w:pStyle w:val="a3"/>
        <w:spacing w:line="360" w:lineRule="auto"/>
        <w:ind w:right="848"/>
      </w:pPr>
      <w:r>
        <w:t>Тема      19.Личность       и       духовно-нравственные       ценности.       Моральи нравственность в жизни человека. Взаимопомощь, сострадание, милосердие, любовь,дружба,коллективизм,патриотизм, любовькблизким.</w:t>
      </w:r>
    </w:p>
    <w:p w:rsidR="00114CA8" w:rsidRDefault="00862938">
      <w:pPr>
        <w:pStyle w:val="a3"/>
        <w:spacing w:before="1" w:line="360" w:lineRule="auto"/>
        <w:ind w:left="1010" w:right="2556" w:firstLine="0"/>
      </w:pPr>
      <w:r>
        <w:t>Тематическийблок4.«КультурноеединствоРоссии».Тема 20.Историческаяпамятькакдуховно-нравственнаяценность.</w:t>
      </w:r>
    </w:p>
    <w:p w:rsidR="00114CA8" w:rsidRDefault="00862938">
      <w:pPr>
        <w:pStyle w:val="a3"/>
        <w:spacing w:line="360" w:lineRule="auto"/>
        <w:ind w:right="841"/>
      </w:pPr>
      <w:r>
        <w:t>Что такое история и почему она важна? История семьи – часть истории народа,государства,человечества.Важностьисторическойпамяти,недопустимостьеефальсификации. Преемственностьпоколений.</w:t>
      </w:r>
    </w:p>
    <w:p w:rsidR="00114CA8" w:rsidRDefault="00862938">
      <w:pPr>
        <w:pStyle w:val="a3"/>
        <w:spacing w:line="275" w:lineRule="exact"/>
        <w:ind w:left="1010" w:firstLine="0"/>
      </w:pPr>
      <w:r>
        <w:t>Тема21.Литературакакязыккультуры.</w:t>
      </w:r>
    </w:p>
    <w:p w:rsidR="00114CA8" w:rsidRDefault="00862938">
      <w:pPr>
        <w:pStyle w:val="a3"/>
        <w:spacing w:before="137" w:line="360" w:lineRule="auto"/>
        <w:ind w:right="846"/>
      </w:pPr>
      <w:r>
        <w:t>Литература  как  художественное  осмысление  действительности.   От   сказкикроману.Зачем  нужны  литературные  произведения?  Внутренний  мир  человекаи егодуховность.</w:t>
      </w:r>
    </w:p>
    <w:p w:rsidR="00114CA8" w:rsidRDefault="00862938">
      <w:pPr>
        <w:pStyle w:val="a3"/>
        <w:spacing w:before="1"/>
        <w:ind w:left="1012" w:firstLine="0"/>
      </w:pPr>
      <w:r>
        <w:t>Тема22.Взаимовлияниекультур.</w:t>
      </w:r>
    </w:p>
    <w:p w:rsidR="00114CA8" w:rsidRDefault="00862938">
      <w:pPr>
        <w:pStyle w:val="a3"/>
        <w:spacing w:before="139" w:line="360" w:lineRule="auto"/>
        <w:ind w:right="839"/>
      </w:pPr>
      <w:r>
        <w:t>Взаимодействиекультур.Межпоколеннаяимежкультурнаятрансляция.Обменценностными установками и идеями. Примеры межкультурной коммуникации как способформированияобщихдуховно-нравственныхценностей.</w:t>
      </w:r>
    </w:p>
    <w:p w:rsidR="00114CA8" w:rsidRDefault="00862938">
      <w:pPr>
        <w:pStyle w:val="a3"/>
        <w:spacing w:before="2"/>
        <w:ind w:left="1012" w:firstLine="0"/>
      </w:pPr>
      <w:r>
        <w:t>Тема   23.Духовно-нравственные   ценности    российского    народа.    Жизнь,</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601"/>
          <w:tab w:val="left" w:pos="4714"/>
          <w:tab w:val="left" w:pos="6937"/>
        </w:tabs>
        <w:spacing w:before="90" w:line="360" w:lineRule="auto"/>
        <w:ind w:right="843" w:firstLine="0"/>
      </w:pPr>
      <w:r>
        <w:t>достоинство,праваисвободычеловека,патриотизм,гражданственность,служениеОтечеству и ответственность за его судьбу, высокие нравственные идеалы, крепкая семья,созидательныйтруд,приоритетдуховногонадматериальным,гуманизм,милосердие,справедливость,</w:t>
      </w:r>
      <w:r>
        <w:tab/>
        <w:t>коллективизм,</w:t>
      </w:r>
      <w:r>
        <w:tab/>
        <w:t>взаимопомощь,</w:t>
      </w:r>
      <w:r>
        <w:tab/>
        <w:t>историческая        памятьи преемственностьпоколений,единствонародов России.</w:t>
      </w:r>
    </w:p>
    <w:p w:rsidR="00114CA8" w:rsidRDefault="00862938">
      <w:pPr>
        <w:pStyle w:val="a3"/>
        <w:spacing w:before="2" w:line="360" w:lineRule="auto"/>
        <w:ind w:right="847"/>
      </w:pPr>
      <w:r>
        <w:t>Тема      24. Регионы     России:     культурное       многообразие.       Историческиеисоциальныепричиныкультурногоразнообразия.Каждыйрегионуникален.МалаяРодина– частьобщегоОтечества.</w:t>
      </w:r>
    </w:p>
    <w:p w:rsidR="00114CA8" w:rsidRDefault="00862938">
      <w:pPr>
        <w:pStyle w:val="a3"/>
        <w:spacing w:before="1"/>
        <w:ind w:left="1012" w:firstLine="0"/>
      </w:pPr>
      <w:r>
        <w:t>Тема25.ПраздникивкультуренародовРоссии.</w:t>
      </w:r>
    </w:p>
    <w:p w:rsidR="00114CA8" w:rsidRDefault="00862938">
      <w:pPr>
        <w:pStyle w:val="a3"/>
        <w:spacing w:before="140" w:line="360" w:lineRule="auto"/>
        <w:ind w:right="842"/>
      </w:pPr>
      <w:r>
        <w:t>Что    такое    праздник?    Почему   праздники    важны.    Праздничные    традициивРоссии.Народныепраздникикакпамятькультуры,каквоплощениедуховно-нравственныхидеалов.</w:t>
      </w:r>
    </w:p>
    <w:p w:rsidR="00114CA8" w:rsidRDefault="00862938">
      <w:pPr>
        <w:pStyle w:val="a3"/>
        <w:spacing w:line="275" w:lineRule="exact"/>
        <w:ind w:left="1010" w:firstLine="0"/>
      </w:pPr>
      <w:r>
        <w:t>Тема26.ПамятникиархитектурывкультуренародовРоссии.</w:t>
      </w:r>
    </w:p>
    <w:p w:rsidR="00114CA8" w:rsidRDefault="00862938">
      <w:pPr>
        <w:pStyle w:val="a3"/>
        <w:spacing w:before="136" w:line="360" w:lineRule="auto"/>
        <w:ind w:right="851"/>
      </w:pPr>
      <w:r>
        <w:t>Памятникикакчастькультуры:исторические,художественные,архитектурные.Культуракакпамять.Музеи.Храмы.Дворцы.Историческиезданиякаксвидетелиистории.Архитектура идуховно-нравственныеценностинародовРоссии.</w:t>
      </w:r>
    </w:p>
    <w:p w:rsidR="00114CA8" w:rsidRDefault="00862938">
      <w:pPr>
        <w:pStyle w:val="a3"/>
        <w:spacing w:before="2"/>
        <w:ind w:left="1010" w:firstLine="0"/>
      </w:pPr>
      <w:r>
        <w:t>Тема27.МузыкальнаякультуранародовРоссии.</w:t>
      </w:r>
    </w:p>
    <w:p w:rsidR="00114CA8" w:rsidRDefault="00862938">
      <w:pPr>
        <w:pStyle w:val="a3"/>
        <w:spacing w:before="139" w:line="360" w:lineRule="auto"/>
        <w:ind w:right="842"/>
      </w:pPr>
      <w:r>
        <w:t>Музыка.Музыкальныепроизведения.Музыкакакформавыраженияэмоциональныхсвязеймежду  людьми.  Народные  инструменты.  История  народавегомузыке иинструментах.</w:t>
      </w:r>
    </w:p>
    <w:p w:rsidR="00114CA8" w:rsidRDefault="00862938">
      <w:pPr>
        <w:pStyle w:val="a3"/>
        <w:spacing w:line="275" w:lineRule="exact"/>
        <w:ind w:left="1010" w:firstLine="0"/>
      </w:pPr>
      <w:r>
        <w:t>Тема28.ИзобразительноеискусствонародовРоссии.</w:t>
      </w:r>
    </w:p>
    <w:p w:rsidR="00114CA8" w:rsidRDefault="00862938">
      <w:pPr>
        <w:pStyle w:val="a3"/>
        <w:spacing w:before="137" w:line="360" w:lineRule="auto"/>
        <w:ind w:right="841"/>
      </w:pPr>
      <w:r>
        <w:t>Художественная      реальность.      Скульптура:       от       религиозных       сюжетовксовременному искусству.Храмовыеросписиифольклорныеорнаменты.Живопись,графика.Выдающиесяхудожники разныхнародов России.</w:t>
      </w:r>
    </w:p>
    <w:p w:rsidR="00114CA8" w:rsidRDefault="00862938">
      <w:pPr>
        <w:pStyle w:val="a3"/>
        <w:spacing w:before="2" w:line="360" w:lineRule="auto"/>
        <w:ind w:right="843"/>
      </w:pPr>
      <w:r>
        <w:t>Тема 29. Фольклор и литература народов России. Пословицы и поговорки. Эпос исказка.    Фольклор    как     отражение    истории    народа    и     его    ценностей,    моралии    нравственности.    Национальная     литература.     Богатство     культуры     народавеголитературе.</w:t>
      </w:r>
    </w:p>
    <w:p w:rsidR="00114CA8" w:rsidRDefault="00862938">
      <w:pPr>
        <w:pStyle w:val="a3"/>
        <w:spacing w:line="360" w:lineRule="auto"/>
        <w:ind w:right="848"/>
      </w:pPr>
      <w:r>
        <w:t>Тема30.БытовыетрадициинародовРоссии:пища,одежда,дом(практическоезанятие).</w:t>
      </w:r>
    </w:p>
    <w:p w:rsidR="00114CA8" w:rsidRDefault="00862938">
      <w:pPr>
        <w:pStyle w:val="a3"/>
        <w:spacing w:line="360" w:lineRule="auto"/>
        <w:ind w:right="850"/>
      </w:pPr>
      <w:r>
        <w:t>Рассказ    о   бытовых    традициях     своей     семьи,    народа,     региона.    Докладсиспользованиемразнообразного зрительногоряда идругихисточников.</w:t>
      </w:r>
    </w:p>
    <w:p w:rsidR="00114CA8" w:rsidRDefault="00862938">
      <w:pPr>
        <w:pStyle w:val="a3"/>
        <w:spacing w:line="360" w:lineRule="auto"/>
        <w:ind w:left="1010" w:right="3459" w:firstLine="0"/>
        <w:jc w:val="left"/>
      </w:pPr>
      <w:r>
        <w:t>Тема 31. Культурная карта России (практическое занятие).География культур России. Россия как культурная карта.Описаниерегионоввсоответствиисихособенностями.</w:t>
      </w:r>
    </w:p>
    <w:p w:rsidR="00114CA8" w:rsidRDefault="00862938">
      <w:pPr>
        <w:pStyle w:val="a3"/>
        <w:spacing w:before="2"/>
        <w:ind w:left="1010" w:firstLine="0"/>
        <w:jc w:val="left"/>
      </w:pPr>
      <w:r>
        <w:t>Тема32.Единствостраны–залогбудущегоРоссии.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0"/>
      </w:pPr>
      <w:r>
        <w:t>Россия–единаястрана.Русскиймир.Общаяистория,сходствокультурныхтрадиций,единыедуховно-нравственныеценностинародов России.</w:t>
      </w:r>
    </w:p>
    <w:p w:rsidR="00114CA8" w:rsidRDefault="00862938">
      <w:pPr>
        <w:pStyle w:val="a3"/>
        <w:spacing w:line="273" w:lineRule="exact"/>
        <w:ind w:left="1672" w:firstLine="0"/>
      </w:pPr>
      <w:r>
        <w:t>Содержаниеобученияв6классе.</w:t>
      </w:r>
    </w:p>
    <w:p w:rsidR="00114CA8" w:rsidRDefault="00862938">
      <w:pPr>
        <w:pStyle w:val="a3"/>
        <w:spacing w:before="137" w:line="360" w:lineRule="auto"/>
        <w:ind w:left="1010" w:right="3257" w:firstLine="0"/>
      </w:pPr>
      <w:r>
        <w:rPr>
          <w:spacing w:val="-1"/>
        </w:rPr>
        <w:t xml:space="preserve">Тематический блок 1. «Культура </w:t>
      </w:r>
      <w:r>
        <w:t>как социальность». Тема 1.Миркультуры:его структура.</w:t>
      </w:r>
    </w:p>
    <w:p w:rsidR="00114CA8" w:rsidRDefault="00862938">
      <w:pPr>
        <w:pStyle w:val="a3"/>
        <w:spacing w:line="360" w:lineRule="auto"/>
        <w:ind w:right="847"/>
      </w:pPr>
      <w:r>
        <w:t>Культуракакформасоциальноговзаимодействия.Связьмеждумиромматериальной культуры и социальной структурой общества. Расстояние и образ жизнилюдей. Научно-технический прогресс как один из источников формирования социальногообликаобщества.</w:t>
      </w:r>
    </w:p>
    <w:p w:rsidR="00114CA8" w:rsidRDefault="00862938">
      <w:pPr>
        <w:pStyle w:val="a3"/>
        <w:ind w:left="1010" w:firstLine="0"/>
      </w:pPr>
      <w:r>
        <w:t>Тема2.КультураРоссии:многообразиерегионов.</w:t>
      </w:r>
    </w:p>
    <w:p w:rsidR="00114CA8" w:rsidRDefault="00862938">
      <w:pPr>
        <w:pStyle w:val="a3"/>
        <w:spacing w:before="137" w:line="360" w:lineRule="auto"/>
        <w:ind w:right="842"/>
      </w:pPr>
      <w:r>
        <w:t>ТерриторияРоссии.Народы,живущиевней.Проблемыкультурноговзаимодействиявобществесмногообразиемкультур.Сохранениеиподдержкапринциповтолерантностииуважения ковсем культурам народовРоссии.</w:t>
      </w:r>
    </w:p>
    <w:p w:rsidR="00114CA8" w:rsidRDefault="00862938">
      <w:pPr>
        <w:pStyle w:val="a3"/>
        <w:spacing w:before="2"/>
        <w:ind w:left="1010" w:firstLine="0"/>
      </w:pPr>
      <w:r>
        <w:t>Тема3.Историябытакакисториякультуры.</w:t>
      </w:r>
    </w:p>
    <w:p w:rsidR="00114CA8" w:rsidRDefault="00862938">
      <w:pPr>
        <w:pStyle w:val="a3"/>
        <w:spacing w:before="136" w:line="360" w:lineRule="auto"/>
        <w:ind w:right="849"/>
      </w:pPr>
      <w:r>
        <w:t>Домашнее хозяйство и его типы. Хозяйственная деятельность народов России вразныеисторическиепериоды.Многообразиекультурныхукладовкакрезультатисторическогоразвития народов России.</w:t>
      </w:r>
    </w:p>
    <w:p w:rsidR="00114CA8" w:rsidRDefault="00862938">
      <w:pPr>
        <w:pStyle w:val="a3"/>
        <w:spacing w:before="2" w:line="360" w:lineRule="auto"/>
        <w:ind w:right="847"/>
      </w:pPr>
      <w:r>
        <w:t>Тема4.Прогресс:техническийисоциальный.Производительностьтруда.Разделение    труда.     Обслуживающий     и    производящий     труд.     Домашний     трудиегомеханизация.Чтотакоетехнологииикаконивлияютнакультуру иценностиобщества?</w:t>
      </w:r>
    </w:p>
    <w:p w:rsidR="00114CA8" w:rsidRDefault="00862938">
      <w:pPr>
        <w:pStyle w:val="a3"/>
        <w:spacing w:line="360" w:lineRule="auto"/>
        <w:ind w:right="843"/>
      </w:pPr>
      <w:r>
        <w:t>Тема5.ОбразованиевкультуренародовРоссии.Представлениеобосновныхэтапахвистории образования.</w:t>
      </w:r>
    </w:p>
    <w:p w:rsidR="00114CA8" w:rsidRDefault="00862938">
      <w:pPr>
        <w:pStyle w:val="a3"/>
        <w:spacing w:line="360" w:lineRule="auto"/>
        <w:ind w:right="848"/>
      </w:pPr>
      <w:r>
        <w:t>Ценностьзнания.Социальнаяобусловленностьразличныхвидовобразования.Важность образования для современного мира. Образование как трансляция культурныхсмыслов,как способ передачи ценностей.</w:t>
      </w:r>
    </w:p>
    <w:p w:rsidR="00114CA8" w:rsidRDefault="00862938">
      <w:pPr>
        <w:pStyle w:val="a3"/>
        <w:spacing w:before="2"/>
        <w:ind w:left="1010" w:firstLine="0"/>
      </w:pPr>
      <w:r>
        <w:t>Тема6.Праваиобязанностичеловека.</w:t>
      </w:r>
    </w:p>
    <w:p w:rsidR="00114CA8" w:rsidRDefault="00862938">
      <w:pPr>
        <w:pStyle w:val="a3"/>
        <w:spacing w:before="137" w:line="360" w:lineRule="auto"/>
        <w:ind w:right="860"/>
      </w:pPr>
      <w:r>
        <w:t>Права и обязанности человека в культурной традиции народов России. Права исвободычеловекаигражданина,обозначенныевКонституцииРоссийскойФедерации.</w:t>
      </w:r>
    </w:p>
    <w:p w:rsidR="00114CA8" w:rsidRDefault="00862938">
      <w:pPr>
        <w:pStyle w:val="a3"/>
        <w:spacing w:line="274" w:lineRule="exact"/>
        <w:ind w:left="1010" w:firstLine="0"/>
      </w:pPr>
      <w:r>
        <w:t>Тема7.Обществоирелигия:духовно-нравственноевзаимодействие.</w:t>
      </w:r>
    </w:p>
    <w:p w:rsidR="00114CA8" w:rsidRDefault="00862938">
      <w:pPr>
        <w:pStyle w:val="a3"/>
        <w:tabs>
          <w:tab w:val="left" w:pos="1835"/>
          <w:tab w:val="left" w:pos="4723"/>
          <w:tab w:val="left" w:pos="6961"/>
          <w:tab w:val="left" w:pos="8703"/>
        </w:tabs>
        <w:spacing w:before="139" w:line="360" w:lineRule="auto"/>
        <w:ind w:right="849"/>
      </w:pPr>
      <w:r>
        <w:t>Мир религий в истории. Религии народов России сегодня. Государствообразующиеи</w:t>
      </w:r>
      <w:r>
        <w:tab/>
        <w:t>традиционные</w:t>
      </w:r>
      <w:r>
        <w:tab/>
        <w:t>религии</w:t>
      </w:r>
      <w:r>
        <w:tab/>
        <w:t>как</w:t>
      </w:r>
      <w:r>
        <w:tab/>
        <w:t>источникдуховно-нравственныхценностей.</w:t>
      </w:r>
    </w:p>
    <w:p w:rsidR="00114CA8" w:rsidRDefault="00862938">
      <w:pPr>
        <w:pStyle w:val="a3"/>
        <w:spacing w:before="2"/>
        <w:ind w:left="1010" w:firstLine="0"/>
      </w:pPr>
      <w:r>
        <w:t>Тема8.Современныймир:самоеважное(практическоезанятие).</w:t>
      </w:r>
    </w:p>
    <w:p w:rsidR="00114CA8" w:rsidRDefault="00862938">
      <w:pPr>
        <w:pStyle w:val="a3"/>
        <w:spacing w:before="139" w:line="357" w:lineRule="auto"/>
        <w:ind w:right="848"/>
      </w:pPr>
      <w:r>
        <w:t>Современноеобщество:егопортрет.Проект:описаниесамыхважныхчертсовременногообществасточкизренияматериальнойидуховнойкультурынародов</w:t>
      </w:r>
    </w:p>
    <w:p w:rsidR="00114CA8" w:rsidRDefault="00114CA8">
      <w:pPr>
        <w:spacing w:line="357"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России.</w:t>
      </w:r>
    </w:p>
    <w:p w:rsidR="00114CA8" w:rsidRDefault="00862938">
      <w:pPr>
        <w:pStyle w:val="a3"/>
        <w:spacing w:before="140"/>
        <w:ind w:left="1852" w:firstLine="0"/>
        <w:jc w:val="left"/>
      </w:pPr>
      <w:r>
        <w:t>Тематическийблок2.«Человекиегоотражениевкультуре».</w:t>
      </w:r>
    </w:p>
    <w:p w:rsidR="00114CA8" w:rsidRDefault="00862938">
      <w:pPr>
        <w:pStyle w:val="a3"/>
        <w:spacing w:before="142" w:line="357" w:lineRule="auto"/>
        <w:ind w:right="843"/>
      </w:pPr>
      <w:r>
        <w:t>Тема9.Какимдолженбытьчеловек?Духовно-нравственныйобликиидеалчеловека.</w:t>
      </w:r>
    </w:p>
    <w:p w:rsidR="00114CA8" w:rsidRDefault="00862938">
      <w:pPr>
        <w:pStyle w:val="a3"/>
        <w:spacing w:before="3" w:line="360" w:lineRule="auto"/>
        <w:ind w:right="848"/>
      </w:pPr>
      <w:r>
        <w:t>Мораль,   нравственность,   этика,   этикет   вкультурах   народов   России.   Правоиравенствовправах.Свободакакценность.Долгкакееограничение.   Обществокак регуляторсвободы.</w:t>
      </w:r>
    </w:p>
    <w:p w:rsidR="00114CA8" w:rsidRDefault="00862938">
      <w:pPr>
        <w:pStyle w:val="a3"/>
        <w:spacing w:before="1" w:line="360" w:lineRule="auto"/>
        <w:ind w:right="850"/>
      </w:pPr>
      <w:r>
        <w:t>Свойстваикачествачеловека,егообразвкультуренародовРоссии,единствочеловеческихкачеств.Единство духовной жизни.</w:t>
      </w:r>
    </w:p>
    <w:p w:rsidR="00114CA8" w:rsidRDefault="00862938">
      <w:pPr>
        <w:pStyle w:val="a3"/>
        <w:spacing w:before="1" w:line="360" w:lineRule="auto"/>
        <w:ind w:right="850"/>
      </w:pPr>
      <w:r>
        <w:t>Тема 10. Взросление человека в культуре народов России. Социальное измерениечеловека.Детство,взросление,зрелость,пожилойвозраст.Проблемаодиночества.Необходимость развития во взаимодействии с другими людьми. Самостоятельность какценность.</w:t>
      </w:r>
    </w:p>
    <w:p w:rsidR="00114CA8" w:rsidRDefault="00862938">
      <w:pPr>
        <w:pStyle w:val="a3"/>
        <w:ind w:left="1012" w:firstLine="0"/>
      </w:pPr>
      <w:r>
        <w:t>Тема11.Религиякакисточникнравственности.</w:t>
      </w:r>
    </w:p>
    <w:p w:rsidR="00114CA8" w:rsidRDefault="00862938">
      <w:pPr>
        <w:pStyle w:val="a3"/>
        <w:spacing w:before="139" w:line="360" w:lineRule="auto"/>
        <w:ind w:right="850"/>
      </w:pPr>
      <w:r>
        <w:t>Религиякакисточникнравственностиигуманистическогомышления.Нравственныйидеал   человека   в    традиционных    религиях.   Современное   обществои религиозныйидеалчеловека.</w:t>
      </w:r>
    </w:p>
    <w:p w:rsidR="00114CA8" w:rsidRDefault="00862938">
      <w:pPr>
        <w:pStyle w:val="a3"/>
        <w:spacing w:line="275" w:lineRule="exact"/>
        <w:ind w:left="1012" w:firstLine="0"/>
      </w:pPr>
      <w:r>
        <w:t>Тема12.Наукакакисточникзнанияочеловекеичеловеческом.</w:t>
      </w:r>
    </w:p>
    <w:p w:rsidR="00114CA8" w:rsidRDefault="00862938">
      <w:pPr>
        <w:pStyle w:val="a3"/>
        <w:spacing w:before="137"/>
        <w:ind w:left="1010" w:firstLine="0"/>
      </w:pPr>
      <w:r>
        <w:t>Гуманитарноезнаниеиегоособенности.Культуракаксамопознание.Этика.</w:t>
      </w:r>
    </w:p>
    <w:p w:rsidR="00114CA8" w:rsidRDefault="00862938">
      <w:pPr>
        <w:pStyle w:val="a3"/>
        <w:spacing w:before="139"/>
        <w:ind w:firstLine="0"/>
        <w:jc w:val="left"/>
      </w:pPr>
      <w:r>
        <w:t>Эстетика.Правовконтекстедуховно-нравственныхценностей.</w:t>
      </w:r>
    </w:p>
    <w:p w:rsidR="00114CA8" w:rsidRDefault="00862938">
      <w:pPr>
        <w:pStyle w:val="a3"/>
        <w:spacing w:before="137"/>
        <w:ind w:left="1010" w:firstLine="0"/>
        <w:jc w:val="left"/>
      </w:pPr>
      <w:r>
        <w:t>Тема13.Этикаинравственностькаккатегориидуховнойкультуры.</w:t>
      </w:r>
    </w:p>
    <w:p w:rsidR="00114CA8" w:rsidRDefault="00862938">
      <w:pPr>
        <w:pStyle w:val="a3"/>
        <w:spacing w:before="142" w:line="360" w:lineRule="auto"/>
        <w:ind w:right="854"/>
        <w:jc w:val="left"/>
      </w:pPr>
      <w:r>
        <w:t>Что такое этика. Добро и егопроявленияв реальной жизни.Чтозначитбытьнравственным.Почемунравственностьважна?</w:t>
      </w:r>
    </w:p>
    <w:p w:rsidR="00114CA8" w:rsidRDefault="00862938">
      <w:pPr>
        <w:pStyle w:val="a3"/>
        <w:spacing w:line="274" w:lineRule="exact"/>
        <w:ind w:left="1010" w:firstLine="0"/>
        <w:jc w:val="left"/>
      </w:pPr>
      <w:r>
        <w:t>Тема14.Самопознание(практическоезанятие).</w:t>
      </w:r>
    </w:p>
    <w:p w:rsidR="00114CA8" w:rsidRDefault="00862938">
      <w:pPr>
        <w:pStyle w:val="a3"/>
        <w:spacing w:before="136"/>
        <w:ind w:left="1010" w:firstLine="0"/>
        <w:jc w:val="left"/>
      </w:pPr>
      <w:r>
        <w:t>Автобиографияиавтопортрет:ктояичтоялюблю.Как  устроенамояжизнь.</w:t>
      </w:r>
    </w:p>
    <w:p w:rsidR="00114CA8" w:rsidRDefault="00862938">
      <w:pPr>
        <w:pStyle w:val="a3"/>
        <w:spacing w:before="140"/>
        <w:ind w:firstLine="0"/>
        <w:jc w:val="left"/>
      </w:pPr>
      <w:r>
        <w:t>Выполнениепроекта.</w:t>
      </w:r>
    </w:p>
    <w:p w:rsidR="00114CA8" w:rsidRDefault="00862938">
      <w:pPr>
        <w:pStyle w:val="a3"/>
        <w:spacing w:before="139"/>
        <w:ind w:left="1010" w:firstLine="0"/>
        <w:jc w:val="left"/>
      </w:pPr>
      <w:r>
        <w:t>Тематическийблок3.«Человеккакчленобщества».Тема</w:t>
      </w:r>
    </w:p>
    <w:p w:rsidR="00114CA8" w:rsidRDefault="00862938">
      <w:pPr>
        <w:pStyle w:val="a3"/>
        <w:spacing w:before="137"/>
        <w:ind w:left="1010" w:firstLine="0"/>
        <w:jc w:val="left"/>
      </w:pPr>
      <w:r>
        <w:t>15.Трудделаетчеловекачеловеком.</w:t>
      </w:r>
    </w:p>
    <w:p w:rsidR="00114CA8" w:rsidRDefault="00862938">
      <w:pPr>
        <w:pStyle w:val="a3"/>
        <w:spacing w:before="137" w:line="360" w:lineRule="auto"/>
        <w:jc w:val="left"/>
      </w:pPr>
      <w:r>
        <w:t>Чтотакоетруд.Важностьтрудаиегоэкономическаястоимость.Безделье,лень,тунеядство.Трудолюбие,подвигтруда,ответственность.Общественнаяоценкатруда.</w:t>
      </w:r>
    </w:p>
    <w:p w:rsidR="00114CA8" w:rsidRDefault="00862938">
      <w:pPr>
        <w:pStyle w:val="a3"/>
        <w:ind w:left="1010" w:firstLine="0"/>
        <w:jc w:val="left"/>
      </w:pPr>
      <w:r>
        <w:t>Тема16.Подвиг:какузнатьгероя?</w:t>
      </w:r>
    </w:p>
    <w:p w:rsidR="00114CA8" w:rsidRDefault="00862938">
      <w:pPr>
        <w:pStyle w:val="a3"/>
        <w:spacing w:before="139" w:line="360" w:lineRule="auto"/>
        <w:ind w:right="854"/>
        <w:jc w:val="left"/>
      </w:pPr>
      <w:r>
        <w:t>Чтотакоеподвиг.Героизмкаксамопожертвование.Героизмнавойне.Подвигвмирноевремя. Милосердие, взаимопомощь.</w:t>
      </w:r>
    </w:p>
    <w:p w:rsidR="00114CA8" w:rsidRDefault="00862938">
      <w:pPr>
        <w:pStyle w:val="a3"/>
        <w:spacing w:line="274" w:lineRule="exact"/>
        <w:ind w:left="1010" w:firstLine="0"/>
        <w:jc w:val="left"/>
      </w:pPr>
      <w:r>
        <w:t>Тема17.Люди вобществе:духовно-нравственноевзаимовлияние.</w:t>
      </w:r>
    </w:p>
    <w:p w:rsidR="00114CA8" w:rsidRDefault="00862938">
      <w:pPr>
        <w:pStyle w:val="a3"/>
        <w:spacing w:before="142" w:line="360" w:lineRule="auto"/>
        <w:ind w:right="854"/>
        <w:jc w:val="left"/>
      </w:pPr>
      <w:r>
        <w:t>Человеквсоциальномизмерении.Дружба,предательство.Коллектив.Личныеграницы.Этикапредпринимательства. Социальнаяпомощь.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097"/>
          <w:tab w:val="left" w:pos="4113"/>
          <w:tab w:val="left" w:pos="6113"/>
          <w:tab w:val="left" w:pos="7654"/>
          <w:tab w:val="left" w:pos="8571"/>
        </w:tabs>
        <w:spacing w:before="90" w:line="362" w:lineRule="auto"/>
        <w:ind w:right="856"/>
        <w:jc w:val="left"/>
      </w:pPr>
      <w:r>
        <w:t>Тема</w:t>
      </w:r>
      <w:r>
        <w:tab/>
        <w:t>18.Проблемы</w:t>
      </w:r>
      <w:r>
        <w:tab/>
        <w:t>современного</w:t>
      </w:r>
      <w:r>
        <w:tab/>
        <w:t>общества</w:t>
      </w:r>
      <w:r>
        <w:tab/>
        <w:t>как</w:t>
      </w:r>
      <w:r>
        <w:tab/>
      </w:r>
      <w:r>
        <w:rPr>
          <w:spacing w:val="-1"/>
        </w:rPr>
        <w:t>отражение</w:t>
      </w:r>
      <w:r>
        <w:t>егодуховно-нравственного самосознания.</w:t>
      </w:r>
    </w:p>
    <w:p w:rsidR="00114CA8" w:rsidRDefault="00862938">
      <w:pPr>
        <w:pStyle w:val="a3"/>
        <w:spacing w:line="360" w:lineRule="auto"/>
        <w:ind w:left="1010" w:right="3612" w:firstLine="0"/>
        <w:jc w:val="left"/>
      </w:pPr>
      <w:r>
        <w:t>Бедность. Инвалидность. Асоциальная семья. Сиротство.Отражениеэтихявлений вкультуреобщества.</w:t>
      </w:r>
    </w:p>
    <w:p w:rsidR="00114CA8" w:rsidRDefault="00862938">
      <w:pPr>
        <w:pStyle w:val="a3"/>
        <w:ind w:left="1010" w:firstLine="0"/>
        <w:jc w:val="left"/>
      </w:pPr>
      <w:r>
        <w:t>Тема19.Духовно-нравственныеориентирысоциальныхотношений.</w:t>
      </w:r>
    </w:p>
    <w:p w:rsidR="00114CA8" w:rsidRDefault="00862938">
      <w:pPr>
        <w:pStyle w:val="a3"/>
        <w:tabs>
          <w:tab w:val="left" w:pos="2568"/>
          <w:tab w:val="left" w:pos="4488"/>
          <w:tab w:val="left" w:pos="6000"/>
          <w:tab w:val="left" w:pos="7328"/>
        </w:tabs>
        <w:spacing w:before="132"/>
        <w:ind w:left="1010" w:firstLine="0"/>
        <w:jc w:val="left"/>
      </w:pPr>
      <w:r>
        <w:t>Милосердие.</w:t>
      </w:r>
      <w:r>
        <w:tab/>
        <w:t>Взаимопомощь.</w:t>
      </w:r>
      <w:r>
        <w:tab/>
        <w:t>Социальное</w:t>
      </w:r>
      <w:r>
        <w:tab/>
        <w:t>служение.</w:t>
      </w:r>
      <w:r>
        <w:tab/>
        <w:t>Благотворительность.</w:t>
      </w:r>
    </w:p>
    <w:p w:rsidR="00114CA8" w:rsidRDefault="00862938">
      <w:pPr>
        <w:pStyle w:val="a3"/>
        <w:spacing w:before="136"/>
        <w:ind w:firstLine="0"/>
        <w:jc w:val="left"/>
      </w:pPr>
      <w:r>
        <w:t>Волонтерство.Общественныеблага.</w:t>
      </w:r>
    </w:p>
    <w:p w:rsidR="00114CA8" w:rsidRDefault="00862938">
      <w:pPr>
        <w:pStyle w:val="a3"/>
        <w:spacing w:before="142" w:line="360" w:lineRule="auto"/>
        <w:ind w:right="842"/>
      </w:pPr>
      <w:r>
        <w:t>Тема20.Гуманизмкаксущностнаяхарактеристикадуховно-нравственнойкультурынародов России.</w:t>
      </w:r>
    </w:p>
    <w:p w:rsidR="00114CA8" w:rsidRDefault="00862938">
      <w:pPr>
        <w:pStyle w:val="a3"/>
        <w:spacing w:line="274" w:lineRule="exact"/>
        <w:ind w:left="1010" w:firstLine="0"/>
      </w:pPr>
      <w:r>
        <w:t>Гуманизм.  Истоки  гуманистического   мышления.   Философия   гуманизма.</w:t>
      </w:r>
    </w:p>
    <w:p w:rsidR="00114CA8" w:rsidRDefault="00862938">
      <w:pPr>
        <w:pStyle w:val="a3"/>
        <w:spacing w:before="137"/>
        <w:ind w:firstLine="0"/>
      </w:pPr>
      <w:r>
        <w:t>Проявлениягуманизмависторико-культурномнаследиинародовРоссии.</w:t>
      </w:r>
    </w:p>
    <w:p w:rsidR="00114CA8" w:rsidRDefault="00862938">
      <w:pPr>
        <w:pStyle w:val="a3"/>
        <w:spacing w:before="139" w:line="360" w:lineRule="auto"/>
        <w:ind w:right="846"/>
      </w:pPr>
      <w:r>
        <w:t>Тема21.Социальныепрофессии;ихважностьдлясохранениядуховно-нравственногообликаобщества.</w:t>
      </w:r>
    </w:p>
    <w:p w:rsidR="00114CA8" w:rsidRDefault="00862938">
      <w:pPr>
        <w:pStyle w:val="a3"/>
        <w:spacing w:line="360" w:lineRule="auto"/>
        <w:ind w:right="844"/>
      </w:pPr>
      <w:r>
        <w:t>Социальныепрофессии:врач,учитель,пожарный,полицейский,социальныйработник.     Духовно-нравственные     качества,      необходимые      представителямэтихпрофессий.</w:t>
      </w:r>
    </w:p>
    <w:p w:rsidR="00114CA8" w:rsidRDefault="00862938">
      <w:pPr>
        <w:pStyle w:val="a3"/>
        <w:spacing w:before="1" w:line="362" w:lineRule="auto"/>
        <w:ind w:right="851"/>
      </w:pPr>
      <w:r>
        <w:t>Тема    22. Выдающиеся    благотворители    в    истории.     Благотворительностькак нравственный долг.</w:t>
      </w:r>
    </w:p>
    <w:p w:rsidR="00114CA8" w:rsidRDefault="00862938">
      <w:pPr>
        <w:pStyle w:val="a3"/>
        <w:tabs>
          <w:tab w:val="left" w:pos="2428"/>
          <w:tab w:val="left" w:pos="3645"/>
          <w:tab w:val="left" w:pos="6932"/>
          <w:tab w:val="left" w:pos="8701"/>
        </w:tabs>
        <w:spacing w:line="360" w:lineRule="auto"/>
        <w:ind w:right="842"/>
      </w:pPr>
      <w:r>
        <w:t>Меценаты,философы,религиозныелидеры,врачи,ученые,педагоги.Важностьмеценатства</w:t>
      </w:r>
      <w:r>
        <w:tab/>
        <w:t>для</w:t>
      </w:r>
      <w:r>
        <w:tab/>
        <w:t>духовно-нравственного</w:t>
      </w:r>
      <w:r>
        <w:tab/>
        <w:t>развития</w:t>
      </w:r>
      <w:r>
        <w:tab/>
        <w:t>личностисамогомецената и обществавцелом.</w:t>
      </w:r>
    </w:p>
    <w:p w:rsidR="00114CA8" w:rsidRDefault="00862938">
      <w:pPr>
        <w:pStyle w:val="a3"/>
        <w:spacing w:line="360" w:lineRule="auto"/>
        <w:ind w:right="854"/>
      </w:pPr>
      <w:r>
        <w:t>Тема  23.Выдающиеся  ученые  России.   Наука   как   источник   социальногои духовного прогрессаобщества.</w:t>
      </w:r>
    </w:p>
    <w:p w:rsidR="00114CA8" w:rsidRDefault="00862938">
      <w:pPr>
        <w:pStyle w:val="a3"/>
        <w:spacing w:line="360" w:lineRule="auto"/>
        <w:ind w:right="852"/>
      </w:pPr>
      <w:r>
        <w:t>Ученые    России.    Почему    важно    помнить    историю    науки.    Вклад    наукивблагополучиестраны.Важностьморалиинравственностивнауке,вдеятельностиученых.</w:t>
      </w:r>
    </w:p>
    <w:p w:rsidR="00114CA8" w:rsidRDefault="00862938">
      <w:pPr>
        <w:pStyle w:val="a3"/>
        <w:spacing w:before="1"/>
        <w:ind w:left="1010" w:firstLine="0"/>
      </w:pPr>
      <w:r>
        <w:t>Тема24.Мояпрофессия(практическоезанятие).</w:t>
      </w:r>
    </w:p>
    <w:p w:rsidR="00114CA8" w:rsidRDefault="00862938">
      <w:pPr>
        <w:pStyle w:val="a3"/>
        <w:spacing w:before="135" w:line="360" w:lineRule="auto"/>
        <w:ind w:right="858"/>
      </w:pPr>
      <w:r>
        <w:t>Трудкаксамореализация,каквкладвобщество.Рассказосвоейбудущейпрофессии.</w:t>
      </w:r>
    </w:p>
    <w:p w:rsidR="00114CA8" w:rsidRDefault="00862938">
      <w:pPr>
        <w:pStyle w:val="a3"/>
        <w:spacing w:line="274" w:lineRule="exact"/>
        <w:ind w:left="1010" w:firstLine="0"/>
      </w:pPr>
      <w:r>
        <w:t>Тематическийблок4.«Родинаипатриотизм».Тема</w:t>
      </w:r>
    </w:p>
    <w:p w:rsidR="00114CA8" w:rsidRDefault="00862938">
      <w:pPr>
        <w:pStyle w:val="a3"/>
        <w:spacing w:before="139"/>
        <w:ind w:left="1010" w:firstLine="0"/>
        <w:jc w:val="left"/>
      </w:pPr>
      <w:r>
        <w:t>25.Гражданин.</w:t>
      </w:r>
    </w:p>
    <w:p w:rsidR="00114CA8" w:rsidRDefault="00862938">
      <w:pPr>
        <w:pStyle w:val="a3"/>
        <w:spacing w:before="139"/>
        <w:ind w:left="1010" w:firstLine="0"/>
        <w:jc w:val="left"/>
      </w:pPr>
      <w:r>
        <w:t>Родинаигражданство,ихвзаимосвязь.Чтоделает   человекагражданином.</w:t>
      </w:r>
    </w:p>
    <w:p w:rsidR="00114CA8" w:rsidRDefault="00862938">
      <w:pPr>
        <w:pStyle w:val="a3"/>
        <w:spacing w:before="134"/>
        <w:ind w:left="309" w:firstLine="0"/>
        <w:jc w:val="left"/>
      </w:pPr>
      <w:r>
        <w:t>Нравственныекачествагражданина.</w:t>
      </w:r>
    </w:p>
    <w:p w:rsidR="00114CA8" w:rsidRDefault="00862938">
      <w:pPr>
        <w:pStyle w:val="a3"/>
        <w:spacing w:before="138"/>
        <w:ind w:left="1014" w:firstLine="0"/>
        <w:jc w:val="left"/>
      </w:pPr>
      <w:r>
        <w:t>Тема26.Патриотизм.</w:t>
      </w:r>
    </w:p>
    <w:p w:rsidR="00114CA8" w:rsidRDefault="00862938">
      <w:pPr>
        <w:pStyle w:val="a3"/>
        <w:spacing w:before="141" w:line="360" w:lineRule="auto"/>
        <w:jc w:val="left"/>
      </w:pPr>
      <w:r>
        <w:t>Патриотизм.Толерантность.Уважениекдругимнародамиихистории.Важностьпатриотизма.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Тема27.ЗащитаРодины:подвигили долг?</w:t>
      </w:r>
    </w:p>
    <w:p w:rsidR="00114CA8" w:rsidRDefault="00862938">
      <w:pPr>
        <w:pStyle w:val="a3"/>
        <w:spacing w:before="140"/>
        <w:ind w:left="1010" w:firstLine="0"/>
      </w:pPr>
      <w:r>
        <w:t>Войнаимир.РользнаниявзащитеРодины.Долггражданинапередобществом.</w:t>
      </w:r>
    </w:p>
    <w:p w:rsidR="00114CA8" w:rsidRDefault="00862938">
      <w:pPr>
        <w:pStyle w:val="a3"/>
        <w:spacing w:before="139"/>
        <w:ind w:firstLine="0"/>
        <w:jc w:val="left"/>
      </w:pPr>
      <w:r>
        <w:t>Военныеподвиги.Честь.Доблесть.</w:t>
      </w:r>
    </w:p>
    <w:p w:rsidR="00114CA8" w:rsidRDefault="00862938">
      <w:pPr>
        <w:pStyle w:val="a3"/>
        <w:spacing w:before="139"/>
        <w:ind w:left="1010" w:firstLine="0"/>
      </w:pPr>
      <w:r>
        <w:t>Тема28.Государство. Россия–нашаРодина.</w:t>
      </w:r>
    </w:p>
    <w:p w:rsidR="00114CA8" w:rsidRDefault="00862938">
      <w:pPr>
        <w:pStyle w:val="a3"/>
        <w:spacing w:before="140" w:line="360" w:lineRule="auto"/>
        <w:ind w:right="844"/>
      </w:pPr>
      <w:r>
        <w:t>Государство     как    объединяющее      начало.      Социальная      сторона      праваи государства. Что такое закон. Что такое Родина? Что такое государство? Необходимостьбыть гражданином. Российскаягражданскаяидентичность.</w:t>
      </w:r>
    </w:p>
    <w:p w:rsidR="00114CA8" w:rsidRDefault="00862938">
      <w:pPr>
        <w:pStyle w:val="a3"/>
        <w:spacing w:line="360" w:lineRule="auto"/>
        <w:ind w:left="1010" w:right="3200" w:firstLine="0"/>
      </w:pPr>
      <w:r>
        <w:t>Тема 29. Гражданская идентичность (практическое занятие).Какимикачествамидолженобладатьчеловеккакгражданин.</w:t>
      </w:r>
    </w:p>
    <w:p w:rsidR="00114CA8" w:rsidRDefault="00862938">
      <w:pPr>
        <w:pStyle w:val="a3"/>
        <w:spacing w:before="2" w:line="357" w:lineRule="auto"/>
        <w:ind w:right="1438"/>
        <w:jc w:val="left"/>
      </w:pPr>
      <w:r>
        <w:t>Тема30. Мояшколаимойкласс(практическоезанятие).Портретшколыили классачерез добрые дела.</w:t>
      </w:r>
    </w:p>
    <w:p w:rsidR="00114CA8" w:rsidRDefault="00862938">
      <w:pPr>
        <w:pStyle w:val="a3"/>
        <w:spacing w:before="3"/>
        <w:ind w:left="1010" w:firstLine="0"/>
        <w:jc w:val="left"/>
      </w:pPr>
      <w:r>
        <w:t>Тема31.Человек:какойон?(практическоезанятие).</w:t>
      </w:r>
    </w:p>
    <w:p w:rsidR="00114CA8" w:rsidRDefault="00862938">
      <w:pPr>
        <w:pStyle w:val="a3"/>
        <w:spacing w:before="139" w:line="357" w:lineRule="auto"/>
        <w:ind w:right="854"/>
        <w:jc w:val="left"/>
      </w:pPr>
      <w:r>
        <w:t>Человек. Его образывкультуре. Духовностьи нравственностькакважнейшиекачествачеловека.</w:t>
      </w:r>
    </w:p>
    <w:p w:rsidR="00114CA8" w:rsidRDefault="00862938">
      <w:pPr>
        <w:pStyle w:val="a3"/>
        <w:spacing w:before="3"/>
        <w:ind w:left="1010" w:firstLine="0"/>
        <w:jc w:val="left"/>
      </w:pPr>
      <w:r>
        <w:t>Тема31.Человекикультура(проект).</w:t>
      </w:r>
    </w:p>
    <w:p w:rsidR="00114CA8" w:rsidRDefault="00862938">
      <w:pPr>
        <w:pStyle w:val="a3"/>
        <w:spacing w:before="139"/>
        <w:ind w:left="1010" w:firstLine="0"/>
      </w:pPr>
      <w:r>
        <w:t>Итоговыйпроект:«Чтозначитбытьчеловеком?»</w:t>
      </w:r>
    </w:p>
    <w:p w:rsidR="00114CA8" w:rsidRDefault="00862938">
      <w:pPr>
        <w:pStyle w:val="a3"/>
        <w:spacing w:before="140" w:line="360" w:lineRule="auto"/>
        <w:ind w:right="846" w:firstLine="1367"/>
      </w:pPr>
      <w:r>
        <w:t>ПланируемыерезультатыосвоенияпрограммыпоОДНКНРнауровнеосновногообщегообразования.</w:t>
      </w:r>
    </w:p>
    <w:p w:rsidR="00114CA8" w:rsidRDefault="00862938">
      <w:pPr>
        <w:pStyle w:val="a3"/>
        <w:spacing w:before="3" w:line="360" w:lineRule="auto"/>
        <w:ind w:right="840" w:firstLine="1547"/>
      </w:pPr>
      <w:r>
        <w:t>ИзучениеОДНКНРвосновнойшколенаправленонадостижениеобучающимисяличностных,метапредметныхипредметныхрезультатовосвоениясодержанияучебного предмета.</w:t>
      </w:r>
    </w:p>
    <w:p w:rsidR="00114CA8" w:rsidRDefault="00862938">
      <w:pPr>
        <w:pStyle w:val="a3"/>
        <w:spacing w:line="360" w:lineRule="auto"/>
        <w:ind w:right="849" w:firstLine="1547"/>
      </w:pPr>
      <w:r>
        <w:t>Личностныерезультатыимеютнаправленностьнарешениезадачвоспитания,развитияисоциализацииобучающихсясредствамиучебногокурса.</w:t>
      </w:r>
    </w:p>
    <w:p w:rsidR="00114CA8" w:rsidRDefault="00862938">
      <w:pPr>
        <w:pStyle w:val="a3"/>
        <w:spacing w:line="360" w:lineRule="auto"/>
        <w:ind w:right="844" w:firstLine="1728"/>
      </w:pPr>
      <w:r>
        <w:t>Планируемыеличностныерезультатыосвоениякурсапредставляютсобойсистемуведущихцелевыхустановокиожидаемыхрезультатовосвоениявсехкомпонентов,составляющихсодержательнуюосновуобразовательнойпрограммыпоОДНКНР.</w:t>
      </w:r>
    </w:p>
    <w:p w:rsidR="00114CA8" w:rsidRDefault="00862938">
      <w:pPr>
        <w:pStyle w:val="a3"/>
        <w:tabs>
          <w:tab w:val="left" w:pos="2503"/>
          <w:tab w:val="left" w:pos="3871"/>
          <w:tab w:val="left" w:pos="5028"/>
          <w:tab w:val="left" w:pos="5820"/>
          <w:tab w:val="left" w:pos="7330"/>
          <w:tab w:val="left" w:pos="7666"/>
          <w:tab w:val="left" w:pos="8809"/>
        </w:tabs>
        <w:spacing w:line="360" w:lineRule="auto"/>
        <w:ind w:right="858"/>
        <w:jc w:val="left"/>
      </w:pPr>
      <w:r>
        <w:t>Личностные</w:t>
      </w:r>
      <w:r>
        <w:tab/>
        <w:t>результаты</w:t>
      </w:r>
      <w:r>
        <w:tab/>
        <w:t>освоения</w:t>
      </w:r>
      <w:r>
        <w:tab/>
        <w:t>курса</w:t>
      </w:r>
      <w:r>
        <w:tab/>
        <w:t>достигаются</w:t>
      </w:r>
      <w:r>
        <w:tab/>
        <w:t>в</w:t>
      </w:r>
      <w:r>
        <w:tab/>
        <w:t>единстве</w:t>
      </w:r>
      <w:r>
        <w:tab/>
      </w:r>
      <w:r>
        <w:rPr>
          <w:spacing w:val="-1"/>
        </w:rPr>
        <w:t>учебной</w:t>
      </w:r>
      <w:r>
        <w:t>и воспитательнойдеятельности.</w:t>
      </w:r>
    </w:p>
    <w:p w:rsidR="00114CA8" w:rsidRDefault="00862938">
      <w:pPr>
        <w:pStyle w:val="a3"/>
        <w:ind w:left="1010" w:firstLine="0"/>
        <w:jc w:val="left"/>
      </w:pPr>
      <w:r>
        <w:t>Личностныерезультатыосвоениякурсавключают:</w:t>
      </w:r>
    </w:p>
    <w:p w:rsidR="00114CA8" w:rsidRDefault="00862938">
      <w:pPr>
        <w:pStyle w:val="a3"/>
        <w:spacing w:before="134"/>
        <w:ind w:left="1010" w:firstLine="0"/>
        <w:jc w:val="left"/>
      </w:pPr>
      <w:r>
        <w:t>осознаниероссийскойгражданскойидентичности;</w:t>
      </w:r>
    </w:p>
    <w:p w:rsidR="00114CA8" w:rsidRDefault="00862938">
      <w:pPr>
        <w:pStyle w:val="a3"/>
        <w:spacing w:before="139" w:line="360" w:lineRule="auto"/>
        <w:jc w:val="left"/>
      </w:pPr>
      <w:r>
        <w:t>готовностьобучающихсяксаморазвитию, самостоятельностииличностномусамоопределению;</w:t>
      </w:r>
    </w:p>
    <w:p w:rsidR="00114CA8" w:rsidRDefault="00862938">
      <w:pPr>
        <w:pStyle w:val="a3"/>
        <w:spacing w:line="274" w:lineRule="exact"/>
        <w:ind w:left="1010" w:firstLine="0"/>
        <w:jc w:val="left"/>
      </w:pPr>
      <w:r>
        <w:t>ценностьсамостоятельностииинициативы;</w:t>
      </w:r>
    </w:p>
    <w:p w:rsidR="00114CA8" w:rsidRDefault="00862938">
      <w:pPr>
        <w:pStyle w:val="a3"/>
        <w:spacing w:before="139"/>
        <w:ind w:left="1010" w:firstLine="0"/>
        <w:jc w:val="left"/>
      </w:pPr>
      <w:r>
        <w:t>наличиемотивациикцеленаправленнойсоциальнозначимойдеятельности;</w:t>
      </w:r>
    </w:p>
    <w:p w:rsidR="00114CA8" w:rsidRDefault="00862938">
      <w:pPr>
        <w:pStyle w:val="a3"/>
        <w:tabs>
          <w:tab w:val="left" w:pos="3163"/>
          <w:tab w:val="left" w:pos="4555"/>
          <w:tab w:val="left" w:pos="5626"/>
          <w:tab w:val="left" w:pos="6793"/>
          <w:tab w:val="left" w:pos="7345"/>
          <w:tab w:val="left" w:pos="8360"/>
        </w:tabs>
        <w:spacing w:before="137"/>
        <w:ind w:left="1010" w:firstLine="0"/>
        <w:jc w:val="left"/>
      </w:pPr>
      <w:r>
        <w:t>сформированность</w:t>
      </w:r>
      <w:r>
        <w:tab/>
        <w:t>внутренней</w:t>
      </w:r>
      <w:r>
        <w:tab/>
        <w:t>позиции</w:t>
      </w:r>
      <w:r>
        <w:tab/>
        <w:t>личности</w:t>
      </w:r>
      <w:r>
        <w:tab/>
        <w:t>как</w:t>
      </w:r>
      <w:r>
        <w:tab/>
        <w:t>особого</w:t>
      </w:r>
      <w:r>
        <w:tab/>
        <w:t>ценностного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отношенияк себе,окружающимлюдямижизни вцелом.</w:t>
      </w:r>
    </w:p>
    <w:p w:rsidR="00114CA8" w:rsidRDefault="00862938">
      <w:pPr>
        <w:pStyle w:val="a3"/>
        <w:spacing w:before="142" w:line="360" w:lineRule="auto"/>
        <w:ind w:right="845" w:firstLine="1728"/>
      </w:pPr>
      <w:r>
        <w:t>ВрезультатеизучениякурсаОДНКНРнауровнеосновногообщегообразования у обучающегося будут сформированы следующие личностные результаты вчасти:</w:t>
      </w:r>
    </w:p>
    <w:p w:rsidR="00114CA8" w:rsidRDefault="00862938" w:rsidP="00862938">
      <w:pPr>
        <w:pStyle w:val="a5"/>
        <w:numPr>
          <w:ilvl w:val="0"/>
          <w:numId w:val="15"/>
        </w:numPr>
        <w:tabs>
          <w:tab w:val="left" w:pos="1373"/>
        </w:tabs>
        <w:spacing w:before="2"/>
        <w:rPr>
          <w:sz w:val="24"/>
        </w:rPr>
      </w:pPr>
      <w:r>
        <w:rPr>
          <w:sz w:val="24"/>
        </w:rPr>
        <w:t>патриотическоговоспитания:</w:t>
      </w:r>
    </w:p>
    <w:p w:rsidR="00114CA8" w:rsidRDefault="00862938">
      <w:pPr>
        <w:pStyle w:val="a3"/>
        <w:tabs>
          <w:tab w:val="left" w:pos="2241"/>
          <w:tab w:val="left" w:pos="4315"/>
          <w:tab w:val="left" w:pos="6567"/>
          <w:tab w:val="left" w:pos="8677"/>
        </w:tabs>
        <w:spacing w:before="137" w:line="360" w:lineRule="auto"/>
        <w:ind w:right="839"/>
      </w:pPr>
      <w:r>
        <w:t>самоопределение (личностное, профессиональное, жизненное): сформированностьроссийской</w:t>
      </w:r>
      <w:r>
        <w:tab/>
        <w:t>гражданской</w:t>
      </w:r>
      <w:r>
        <w:tab/>
        <w:t>идентичности:</w:t>
      </w:r>
      <w:r>
        <w:tab/>
        <w:t>патриотизма,</w:t>
      </w:r>
      <w:r>
        <w:tab/>
        <w:t>уваженияк  Отечеству,    прошлому   и   настоящему   многонационального   народа   РоссиичерезпредставленияобисторическойроликультурнародовРоссии,традиционныхрелигий,духовно-нравственныхценностейвстановлениироссийскойгосударственности;</w:t>
      </w:r>
    </w:p>
    <w:p w:rsidR="00114CA8" w:rsidRDefault="00862938" w:rsidP="00862938">
      <w:pPr>
        <w:pStyle w:val="a5"/>
        <w:numPr>
          <w:ilvl w:val="0"/>
          <w:numId w:val="15"/>
        </w:numPr>
        <w:tabs>
          <w:tab w:val="left" w:pos="1373"/>
        </w:tabs>
        <w:spacing w:before="1"/>
        <w:rPr>
          <w:sz w:val="24"/>
        </w:rPr>
      </w:pPr>
      <w:r>
        <w:rPr>
          <w:sz w:val="24"/>
        </w:rPr>
        <w:t>гражданскоговоспитания:</w:t>
      </w:r>
    </w:p>
    <w:p w:rsidR="00114CA8" w:rsidRDefault="00862938">
      <w:pPr>
        <w:pStyle w:val="a3"/>
        <w:spacing w:before="137" w:line="360" w:lineRule="auto"/>
        <w:ind w:right="840"/>
      </w:pPr>
      <w:r>
        <w:t>осознанностьсвоейгражданскойидентичностичереззнаниеистории,языка,культурысвоегонарода,своегокрая,основкультурногонаследиянародовРоссииичеловечестваизнаниеосновныхнормморали,нравственныхидуховныхидеалов,хранимыхвкультурных  традициях  народов  России,  готовность  на  их  основексознательномусамоограничениювпоступках,поведении,расточительномпотребительстве;</w:t>
      </w:r>
    </w:p>
    <w:p w:rsidR="00114CA8" w:rsidRDefault="00862938">
      <w:pPr>
        <w:pStyle w:val="a3"/>
        <w:spacing w:before="3" w:line="360" w:lineRule="auto"/>
        <w:ind w:right="841"/>
      </w:pPr>
      <w:r>
        <w:t>сформированностьпониманияипринятиягуманистических,демократическихитрадиционныхценностеймногонациональногороссийскогообществаспомощьювоспитанияспособностикдуховномуразвитию,нравственномусамосовершенствованию;</w:t>
      </w:r>
    </w:p>
    <w:p w:rsidR="00114CA8" w:rsidRDefault="00862938">
      <w:pPr>
        <w:pStyle w:val="a3"/>
        <w:tabs>
          <w:tab w:val="left" w:pos="3211"/>
          <w:tab w:val="left" w:pos="5957"/>
          <w:tab w:val="left" w:pos="8521"/>
        </w:tabs>
        <w:spacing w:line="360" w:lineRule="auto"/>
        <w:ind w:right="853"/>
      </w:pPr>
      <w:r>
        <w:t>воспитание</w:t>
      </w:r>
      <w:r>
        <w:tab/>
        <w:t>веротерпимости,</w:t>
      </w:r>
      <w:r>
        <w:tab/>
        <w:t>уважительного</w:t>
      </w:r>
      <w:r>
        <w:tab/>
        <w:t>отношенияк религиознымчувствам, взглядамлюдей илиихотсутствию;</w:t>
      </w:r>
    </w:p>
    <w:p w:rsidR="00114CA8" w:rsidRDefault="00862938" w:rsidP="00862938">
      <w:pPr>
        <w:pStyle w:val="a5"/>
        <w:numPr>
          <w:ilvl w:val="0"/>
          <w:numId w:val="15"/>
        </w:numPr>
        <w:tabs>
          <w:tab w:val="left" w:pos="1373"/>
        </w:tabs>
        <w:ind w:hanging="361"/>
        <w:rPr>
          <w:sz w:val="24"/>
        </w:rPr>
      </w:pPr>
      <w:r>
        <w:rPr>
          <w:sz w:val="24"/>
        </w:rPr>
        <w:t>ценностипознавательнойдеятельности:</w:t>
      </w:r>
    </w:p>
    <w:p w:rsidR="00114CA8" w:rsidRDefault="00862938">
      <w:pPr>
        <w:pStyle w:val="a3"/>
        <w:spacing w:before="139" w:line="360" w:lineRule="auto"/>
        <w:ind w:right="846"/>
      </w:pPr>
      <w:r>
        <w:t>сформированностьцелостногомировоззрения,соответствующегосовременномууровнюразвитиянаукииобщественнойпрактики,учитывающегосоциальное,культурное,языковое,духовноемногообразиесовременного мира;</w:t>
      </w:r>
    </w:p>
    <w:p w:rsidR="00114CA8" w:rsidRDefault="007330C3">
      <w:pPr>
        <w:pStyle w:val="a3"/>
        <w:spacing w:line="360" w:lineRule="auto"/>
        <w:ind w:right="848"/>
      </w:pPr>
      <w:r>
        <w:pict>
          <v:line id="_x0000_s2074" style="position:absolute;left:0;text-align:left;z-index:-27666944;mso-position-horizontal-relative:page" from="151.05pt,16.9pt" to="154.35pt,16.9pt" strokeweight=".49989mm">
            <w10:wrap anchorx="page"/>
          </v:line>
        </w:pict>
      </w:r>
      <w:r w:rsidR="00862938">
        <w:t>смыслообразование:сформированностьответственногоотношениякучению,готовности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духовномуразвитию,нравственномусамосовершенствованию;</w:t>
      </w:r>
    </w:p>
    <w:p w:rsidR="00114CA8" w:rsidRDefault="00862938">
      <w:pPr>
        <w:pStyle w:val="a3"/>
        <w:spacing w:line="360" w:lineRule="auto"/>
        <w:ind w:right="860"/>
      </w:pPr>
      <w:r>
        <w:t>воспитание веротерпимости, уважительного отношения к религиозным чувствам,взглядамлюдей или их отсутствию;</w:t>
      </w:r>
    </w:p>
    <w:p w:rsidR="00114CA8" w:rsidRDefault="00862938" w:rsidP="00862938">
      <w:pPr>
        <w:pStyle w:val="a5"/>
        <w:numPr>
          <w:ilvl w:val="0"/>
          <w:numId w:val="15"/>
        </w:numPr>
        <w:tabs>
          <w:tab w:val="left" w:pos="1373"/>
        </w:tabs>
        <w:rPr>
          <w:sz w:val="24"/>
        </w:rPr>
      </w:pPr>
      <w:r>
        <w:rPr>
          <w:sz w:val="24"/>
        </w:rPr>
        <w:t>духовно-нравственноговоспитания.</w:t>
      </w:r>
    </w:p>
    <w:p w:rsidR="00114CA8" w:rsidRDefault="00862938">
      <w:pPr>
        <w:pStyle w:val="a3"/>
        <w:spacing w:before="139" w:line="360" w:lineRule="auto"/>
        <w:ind w:right="842"/>
      </w:pPr>
      <w:r>
        <w:t>сформированность осознанного, уважительного и доброжелательного отношения кдругомучеловеку,егомнению,мировоззрению,культуре,языку,вере,гражданскойпозиции,кистории,культуре,религии,традициям,языкам,ценностямнародовродног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края,России инародовмира;</w:t>
      </w:r>
    </w:p>
    <w:p w:rsidR="00114CA8" w:rsidRDefault="00862938">
      <w:pPr>
        <w:pStyle w:val="a3"/>
        <w:spacing w:before="142" w:line="360" w:lineRule="auto"/>
        <w:ind w:right="849"/>
      </w:pPr>
      <w:r>
        <w:t>освоение социальных норм, правил поведения, ролей и форм социальной жизни вгруппахисообществах,включая взрослыеисоциальныесообщества;</w:t>
      </w:r>
    </w:p>
    <w:p w:rsidR="00114CA8" w:rsidRDefault="00862938">
      <w:pPr>
        <w:pStyle w:val="a3"/>
        <w:spacing w:line="360" w:lineRule="auto"/>
        <w:ind w:right="840"/>
      </w:pPr>
      <w:r>
        <w:t>сформированностьнравственнойрефлексииикомпетентностиврешенииморальных     проблем     на     основе     личностного     выбора,     нравственных     чувстви     нравственного     поведения,     осознанного      и      ответственного      отношенияксобственнымпоступкам,осознаниезначениясемьивжизничеловекаиобщества,принятие   ценности   семейной     жизни,     уважительное     и     заботливое    отношениекчленамсвоейсемьичереззнаниеосновныхнормморали,нравственных,духовныхидеалов,     хранимых     в     культурных     традициях     народов     России,     готовностьна их основе к сознательному самоограничению в поступках, поведении, расточительномпотреблении.</w:t>
      </w:r>
    </w:p>
    <w:p w:rsidR="00114CA8" w:rsidRDefault="00862938">
      <w:pPr>
        <w:pStyle w:val="a3"/>
        <w:tabs>
          <w:tab w:val="left" w:pos="2928"/>
          <w:tab w:val="left" w:pos="2988"/>
          <w:tab w:val="left" w:pos="4219"/>
          <w:tab w:val="left" w:pos="5047"/>
          <w:tab w:val="left" w:pos="5290"/>
          <w:tab w:val="left" w:pos="6598"/>
          <w:tab w:val="left" w:pos="7004"/>
          <w:tab w:val="left" w:pos="7304"/>
          <w:tab w:val="left" w:pos="8146"/>
          <w:tab w:val="left" w:pos="8295"/>
          <w:tab w:val="left" w:pos="8919"/>
        </w:tabs>
        <w:spacing w:line="360" w:lineRule="auto"/>
        <w:ind w:right="834" w:firstLine="1547"/>
      </w:pPr>
      <w:r>
        <w:t>Метапредметные результаты освоения программы по ОДНКНР включаютосвоение         обучающимися</w:t>
      </w:r>
      <w:r>
        <w:tab/>
        <w:t>межпредметных</w:t>
      </w:r>
      <w:r>
        <w:tab/>
        <w:t>понятий</w:t>
      </w:r>
      <w:r>
        <w:tab/>
        <w:t>(используютсяв нескольких предметных областях) и универсальные учебные действия (познавательные,коммуникативные,</w:t>
      </w:r>
      <w:r>
        <w:tab/>
      </w:r>
      <w:r>
        <w:tab/>
        <w:t>регулятивные),</w:t>
      </w:r>
      <w:r>
        <w:tab/>
      </w:r>
      <w:r>
        <w:tab/>
        <w:t>способность</w:t>
      </w:r>
      <w:r>
        <w:tab/>
      </w:r>
      <w:r>
        <w:tab/>
      </w:r>
      <w:r>
        <w:tab/>
        <w:t>их</w:t>
      </w:r>
      <w:r>
        <w:tab/>
      </w:r>
      <w:r>
        <w:tab/>
        <w:t>использоватьвучебной,познавательнойисоциальнойпрактике,готовностьксамостоятельномупланированиюиосуществлениюучебнойдеятельностииорганизацииучебногосотрудничества с педагогом и сверстниками, к участию в построении индивидуальнойобразовательной</w:t>
      </w:r>
      <w:r>
        <w:tab/>
        <w:t>траектории,</w:t>
      </w:r>
      <w:r>
        <w:tab/>
      </w:r>
      <w:r>
        <w:tab/>
        <w:t>овладение</w:t>
      </w:r>
      <w:r>
        <w:tab/>
      </w:r>
      <w:r>
        <w:tab/>
        <w:t>навыками</w:t>
      </w:r>
      <w:r>
        <w:tab/>
      </w:r>
      <w:r>
        <w:tab/>
      </w:r>
      <w:r>
        <w:tab/>
        <w:t>работыс информацией: восприятие и создание информационных текстов в различных форматах, втомчислецифровых,сучетомназначенияинформациии ееаудитории.</w:t>
      </w:r>
    </w:p>
    <w:p w:rsidR="00114CA8" w:rsidRDefault="00862938">
      <w:pPr>
        <w:pStyle w:val="a3"/>
        <w:spacing w:before="3" w:line="360" w:lineRule="auto"/>
        <w:ind w:right="838"/>
      </w:pPr>
      <w:r>
        <w:t>Врезультате   изучения   ОДНКНР   на   уровне   основного   общего   образованияу 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w:t>
      </w:r>
    </w:p>
    <w:p w:rsidR="00114CA8" w:rsidRDefault="00862938">
      <w:pPr>
        <w:pStyle w:val="a3"/>
        <w:spacing w:line="360" w:lineRule="auto"/>
        <w:ind w:right="847" w:firstLine="1728"/>
      </w:pPr>
      <w:r>
        <w:t>Уобучающегосябудутсформированыследующиепознавательныеуниверсальныеучебныедействия:</w:t>
      </w:r>
    </w:p>
    <w:p w:rsidR="00114CA8" w:rsidRDefault="00862938">
      <w:pPr>
        <w:pStyle w:val="a3"/>
        <w:spacing w:line="360" w:lineRule="auto"/>
        <w:ind w:right="838"/>
      </w:pPr>
      <w:r>
        <w:t>умениеопределятьпонятия,создаватьобобщения,устанавливатьаналогии,классифицировать,      самостоятельно       выбирать       основания       и       критериидляклассификации,устанавливатьпричинно-следственныесвязи,строитьлогическоерассуждение,       умозаключение       (индуктивное,      дедуктивное,        по        аналогии)и делать выводы(логическиеуниверсальныеучебныедействия);</w:t>
      </w:r>
    </w:p>
    <w:p w:rsidR="00114CA8" w:rsidRDefault="00862938">
      <w:pPr>
        <w:pStyle w:val="a3"/>
        <w:spacing w:line="360" w:lineRule="auto"/>
        <w:ind w:right="844"/>
      </w:pPr>
      <w:r>
        <w:t xml:space="preserve">умениесоздавать,   применять   и   преобразовывать   знаки   и   символы,   </w:t>
      </w:r>
      <w:r>
        <w:lastRenderedPageBreak/>
        <w:t>моделиисхемыдлярешенияучебныхипознавательныхзадач(знаково-символические/моделирование);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смысловоечтение;</w:t>
      </w:r>
    </w:p>
    <w:p w:rsidR="00114CA8" w:rsidRDefault="00862938">
      <w:pPr>
        <w:pStyle w:val="a3"/>
        <w:spacing w:before="142" w:line="360" w:lineRule="auto"/>
        <w:ind w:right="855"/>
      </w:pPr>
      <w:r>
        <w:t>развитие мотивации к овладению культурой активного использования словарей идругихпоисковыхсистем.</w:t>
      </w:r>
    </w:p>
    <w:p w:rsidR="00114CA8" w:rsidRDefault="00862938">
      <w:pPr>
        <w:pStyle w:val="a3"/>
        <w:spacing w:line="360" w:lineRule="auto"/>
        <w:ind w:right="850" w:firstLine="1728"/>
      </w:pPr>
      <w:r>
        <w:t>Уобучающегосябудутсформированыследующиекоммуникативныеуниверсальныеучебныедействия:</w:t>
      </w:r>
    </w:p>
    <w:p w:rsidR="00114CA8" w:rsidRDefault="00862938">
      <w:pPr>
        <w:pStyle w:val="a3"/>
        <w:spacing w:before="1" w:line="360" w:lineRule="auto"/>
        <w:ind w:right="854"/>
      </w:pPr>
      <w:r>
        <w:t>умениеорганизовыватьучебное  сотрудничество  и  совместную  деятельностьс учителем и сверстниками;</w:t>
      </w:r>
    </w:p>
    <w:p w:rsidR="00114CA8" w:rsidRDefault="00862938">
      <w:pPr>
        <w:pStyle w:val="a3"/>
        <w:spacing w:line="360" w:lineRule="auto"/>
        <w:ind w:right="854"/>
      </w:pPr>
      <w:r>
        <w:t>работатьиндивидуальноивгруппе:находитьобщеерешениеиразрешатьконфликтынаосновесогласованияпозиций иучетаинтересов;</w:t>
      </w:r>
    </w:p>
    <w:p w:rsidR="00114CA8" w:rsidRDefault="00862938">
      <w:pPr>
        <w:pStyle w:val="a3"/>
        <w:spacing w:line="360" w:lineRule="auto"/>
        <w:ind w:right="854"/>
      </w:pPr>
      <w:r>
        <w:t>формулировать,аргументироватьиотстаиватьсвоемнение(учебноесотрудничество);</w:t>
      </w:r>
    </w:p>
    <w:p w:rsidR="00114CA8" w:rsidRDefault="00862938">
      <w:pPr>
        <w:pStyle w:val="a3"/>
        <w:spacing w:line="360" w:lineRule="auto"/>
        <w:ind w:right="853"/>
      </w:pPr>
      <w:r>
        <w:t>умениеосознанноиспользоватьречевыесредствавсоответствиисзадачейкоммуникации     для     выражения      своих      чувств,      мыслей      и      потребностейдляпланированияи регуляциисвоейдеятельности;</w:t>
      </w:r>
    </w:p>
    <w:p w:rsidR="00114CA8" w:rsidRDefault="00862938">
      <w:pPr>
        <w:pStyle w:val="a3"/>
        <w:spacing w:line="360" w:lineRule="auto"/>
        <w:ind w:right="848"/>
      </w:pPr>
      <w:r>
        <w:t>владениеустнойиписьменнойречью,монологическойконтекстнойречью(коммуникация);</w:t>
      </w:r>
    </w:p>
    <w:p w:rsidR="00114CA8" w:rsidRDefault="00862938">
      <w:pPr>
        <w:pStyle w:val="a3"/>
        <w:spacing w:line="360" w:lineRule="auto"/>
        <w:ind w:right="839"/>
      </w:pPr>
      <w:r>
        <w:t>формированиеиразвитиекомпетентностивобластииспользованияинформационно-коммуникационныхтехнологий(информационно-коммуникационнаякомпетентность).</w:t>
      </w:r>
    </w:p>
    <w:p w:rsidR="00114CA8" w:rsidRDefault="00862938">
      <w:pPr>
        <w:pStyle w:val="a3"/>
        <w:spacing w:before="3" w:line="360" w:lineRule="auto"/>
        <w:ind w:right="847" w:firstLine="1728"/>
      </w:pPr>
      <w:r>
        <w:t>Уобучающегосябудутсформированыследующиерегулятивныеуниверсальныеучебныедействия:</w:t>
      </w:r>
    </w:p>
    <w:p w:rsidR="00114CA8" w:rsidRDefault="00862938">
      <w:pPr>
        <w:pStyle w:val="a3"/>
        <w:spacing w:line="360" w:lineRule="auto"/>
        <w:ind w:right="846"/>
      </w:pPr>
      <w:r>
        <w:t>умение самостоятельно определять цели обучения, ставить и формулировать длясебяновые   задачи    в    учебе   и    познавательной    деятельности,   развивать    мотивыи интересысвоей познавательнойдеятельности (целеполагание);</w:t>
      </w:r>
    </w:p>
    <w:p w:rsidR="00114CA8" w:rsidRDefault="00862938">
      <w:pPr>
        <w:pStyle w:val="a3"/>
        <w:spacing w:line="360" w:lineRule="auto"/>
        <w:ind w:right="845"/>
      </w:pPr>
      <w:r>
        <w:t>умение        самостоятельно       планировать         пути         достижения         целей,втомчислеальтернативные,осознанновыбиратьнаиболееэффективныеспособырешенияучебныхипознавательныхзадач(планирование);</w:t>
      </w:r>
    </w:p>
    <w:p w:rsidR="00114CA8" w:rsidRDefault="00862938">
      <w:pPr>
        <w:pStyle w:val="a3"/>
        <w:spacing w:line="360" w:lineRule="auto"/>
        <w:ind w:right="840"/>
      </w:pPr>
      <w:r>
        <w:t>умениесоотноситьсвоидействияспланируемымирезультатами,осуществлятьконтрольсвоейдеятельностивпроцесседостижениярезультата,определятьспособыдействий в рамках предложенных условий и требований, корректировать свои действия всоответствии сизменяющейся ситуацией(контроль икоррекция);</w:t>
      </w:r>
    </w:p>
    <w:p w:rsidR="00114CA8" w:rsidRDefault="00862938">
      <w:pPr>
        <w:pStyle w:val="a3"/>
        <w:spacing w:line="360" w:lineRule="auto"/>
        <w:ind w:right="851"/>
      </w:pPr>
      <w:r>
        <w:t>умениеоцениватьправильностьвыполненияучебнойзадачи,собственныевозможностиеерешения (оценка);</w:t>
      </w:r>
    </w:p>
    <w:p w:rsidR="00114CA8" w:rsidRDefault="00862938">
      <w:pPr>
        <w:pStyle w:val="a3"/>
        <w:spacing w:line="360" w:lineRule="auto"/>
        <w:ind w:right="846"/>
      </w:pPr>
      <w:r>
        <w:t>владение      основами       самоконтроля,       самооценки,       принятия       решенийиосуществленияосознанноговыборавучебнойипознавательной(познавательнаярефлексия,саморегуляция) деятельности.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2" w:firstLine="1547"/>
      </w:pPr>
      <w:r>
        <w:t>ПредметныерезультатыосвоенияпрограммыпоОДНКНРнауровнеосновногообщегообразования.</w:t>
      </w:r>
    </w:p>
    <w:p w:rsidR="00114CA8" w:rsidRDefault="00862938">
      <w:pPr>
        <w:pStyle w:val="a3"/>
        <w:spacing w:line="360" w:lineRule="auto"/>
        <w:ind w:right="837"/>
      </w:pPr>
      <w:r>
        <w:t>Предметныерезультатыосвоениякурсавключаютосвоениенаучныхзнаний,умений и способов действий, специфических для соответствующей предметной области,предпосылки научного типа мышления, виды деятельности по получению нового знания,его интерпретации, преобразованию и применению в различных учебных ситуациях, в томчислепри создании проектов.</w:t>
      </w:r>
    </w:p>
    <w:p w:rsidR="00114CA8" w:rsidRDefault="00862938">
      <w:pPr>
        <w:pStyle w:val="a3"/>
        <w:spacing w:line="360" w:lineRule="auto"/>
        <w:ind w:right="844" w:firstLine="1728"/>
      </w:pPr>
      <w:r>
        <w:t>Кконцуобученияв5классеобучающийсяполучитследующиепредметныерезультатыпоотдельнымтемампрограммыпоОДНКНР:</w:t>
      </w:r>
    </w:p>
    <w:p w:rsidR="00114CA8" w:rsidRDefault="00862938">
      <w:pPr>
        <w:pStyle w:val="a3"/>
        <w:ind w:left="1010" w:firstLine="0"/>
      </w:pPr>
      <w:r>
        <w:t>Тематическийблок1. «Россия–нашобщийдом».</w:t>
      </w:r>
    </w:p>
    <w:p w:rsidR="00114CA8" w:rsidRDefault="00862938">
      <w:pPr>
        <w:pStyle w:val="a3"/>
        <w:spacing w:before="134" w:line="360" w:lineRule="auto"/>
        <w:ind w:right="850"/>
      </w:pPr>
      <w:r>
        <w:t>Тема1.Зачемизучатькурс«Основыдуховно-нравственнойкультурынародовРоссии»?</w:t>
      </w:r>
    </w:p>
    <w:p w:rsidR="00114CA8" w:rsidRDefault="00862938">
      <w:pPr>
        <w:pStyle w:val="a3"/>
        <w:spacing w:line="360" w:lineRule="auto"/>
        <w:ind w:right="844"/>
      </w:pPr>
      <w:r>
        <w:t>Знатьцельипредназначениекурса«Основыдуховно-нравственнойкультурынародовРоссии»,пониматьважностьизучениякультурыигражданствообразующихрелигийдляформирования личности гражданинаРоссии;</w:t>
      </w:r>
    </w:p>
    <w:p w:rsidR="00114CA8" w:rsidRDefault="00862938">
      <w:pPr>
        <w:pStyle w:val="a3"/>
        <w:spacing w:before="1" w:line="360" w:lineRule="auto"/>
        <w:ind w:right="842"/>
      </w:pPr>
      <w:r>
        <w:t>иметь представление о содержании данного курса, в том числе о понятиях «моральинравственность»,«семья»,«традиционныеценности»,обугрозахдуховно-нравственномуединствустраны;</w:t>
      </w:r>
    </w:p>
    <w:p w:rsidR="00114CA8" w:rsidRDefault="00862938">
      <w:pPr>
        <w:pStyle w:val="a3"/>
        <w:spacing w:line="360" w:lineRule="auto"/>
        <w:ind w:right="845"/>
      </w:pPr>
      <w:r>
        <w:t>пониматьвзаимосвязьмеждуязыкомикультурой,духовно-нравственнымразвитиемличностии социальнымповедением.</w:t>
      </w:r>
    </w:p>
    <w:p w:rsidR="00114CA8" w:rsidRDefault="00862938">
      <w:pPr>
        <w:pStyle w:val="a3"/>
        <w:ind w:left="1012" w:firstLine="0"/>
      </w:pPr>
      <w:r>
        <w:t>Тема2.Нашдом–Россия.</w:t>
      </w:r>
    </w:p>
    <w:p w:rsidR="00114CA8" w:rsidRDefault="00862938">
      <w:pPr>
        <w:pStyle w:val="a3"/>
        <w:spacing w:before="139" w:line="360" w:lineRule="auto"/>
        <w:ind w:right="842"/>
      </w:pPr>
      <w:r>
        <w:t>Иметь представление об историческом пути формирования многонациональногосоставанаселенияРоссийскойФедерации,егомирномхарактереипричинахегоформирования;</w:t>
      </w:r>
    </w:p>
    <w:p w:rsidR="00114CA8" w:rsidRDefault="00862938">
      <w:pPr>
        <w:pStyle w:val="a3"/>
        <w:spacing w:line="362" w:lineRule="auto"/>
        <w:ind w:right="858"/>
      </w:pPr>
      <w:r>
        <w:t>знать о современном состоянии культурного и религиозного разнообразия народовРоссийскойФедерации,причинахкультурных различий;</w:t>
      </w:r>
    </w:p>
    <w:p w:rsidR="00114CA8" w:rsidRDefault="00862938">
      <w:pPr>
        <w:pStyle w:val="a3"/>
        <w:tabs>
          <w:tab w:val="left" w:pos="3038"/>
          <w:tab w:val="left" w:pos="5030"/>
          <w:tab w:val="left" w:pos="7678"/>
          <w:tab w:val="left" w:pos="8847"/>
        </w:tabs>
        <w:spacing w:line="360" w:lineRule="auto"/>
        <w:ind w:right="854"/>
      </w:pPr>
      <w:r>
        <w:t>понимать необходимость межнационального и межрелигиозного сотрудничества ивзаимодействия,</w:t>
      </w:r>
      <w:r>
        <w:tab/>
        <w:t>важность</w:t>
      </w:r>
      <w:r>
        <w:tab/>
        <w:t>сотрудничества</w:t>
      </w:r>
      <w:r>
        <w:tab/>
        <w:t>и</w:t>
      </w:r>
      <w:r>
        <w:tab/>
      </w:r>
      <w:r>
        <w:rPr>
          <w:spacing w:val="-1"/>
        </w:rPr>
        <w:t>дружбы</w:t>
      </w:r>
      <w:r>
        <w:t>международами и нациями, обосновыватьихнеобходимость.</w:t>
      </w:r>
    </w:p>
    <w:p w:rsidR="00114CA8" w:rsidRDefault="00862938">
      <w:pPr>
        <w:pStyle w:val="a3"/>
        <w:spacing w:line="275" w:lineRule="exact"/>
        <w:ind w:left="1012" w:firstLine="0"/>
      </w:pPr>
      <w:r>
        <w:t>Тема3.Языкиистория.</w:t>
      </w:r>
    </w:p>
    <w:p w:rsidR="00114CA8" w:rsidRDefault="00862938">
      <w:pPr>
        <w:pStyle w:val="a3"/>
        <w:spacing w:before="130" w:line="360" w:lineRule="auto"/>
        <w:ind w:right="1105"/>
        <w:jc w:val="left"/>
      </w:pPr>
      <w:r>
        <w:t>Знатьипонимать,чтотакоеязык,каковыважностьегоизученияивлияниенамиропонимание личности;</w:t>
      </w:r>
    </w:p>
    <w:p w:rsidR="00114CA8" w:rsidRDefault="00862938">
      <w:pPr>
        <w:pStyle w:val="a3"/>
        <w:tabs>
          <w:tab w:val="left" w:pos="1929"/>
          <w:tab w:val="left" w:pos="3069"/>
          <w:tab w:val="left" w:pos="4891"/>
          <w:tab w:val="left" w:pos="5328"/>
          <w:tab w:val="left" w:pos="7169"/>
          <w:tab w:val="left" w:pos="8074"/>
          <w:tab w:val="left" w:pos="8732"/>
        </w:tabs>
        <w:spacing w:line="362" w:lineRule="auto"/>
        <w:ind w:right="857"/>
        <w:jc w:val="left"/>
      </w:pPr>
      <w:r>
        <w:t>иметь</w:t>
      </w:r>
      <w:r>
        <w:tab/>
        <w:t>базовые</w:t>
      </w:r>
      <w:r>
        <w:tab/>
        <w:t>представления</w:t>
      </w:r>
      <w:r>
        <w:tab/>
        <w:t>о</w:t>
      </w:r>
      <w:r>
        <w:tab/>
        <w:t>формировании</w:t>
      </w:r>
      <w:r>
        <w:tab/>
        <w:t>языка</w:t>
      </w:r>
      <w:r>
        <w:tab/>
        <w:t>как</w:t>
      </w:r>
      <w:r>
        <w:tab/>
      </w:r>
      <w:r>
        <w:rPr>
          <w:spacing w:val="-1"/>
        </w:rPr>
        <w:t>носителя</w:t>
      </w:r>
      <w:r>
        <w:t>духовно-нравственныхсмысловкультуры;</w:t>
      </w:r>
    </w:p>
    <w:p w:rsidR="00114CA8" w:rsidRDefault="00862938">
      <w:pPr>
        <w:pStyle w:val="a3"/>
        <w:tabs>
          <w:tab w:val="left" w:pos="2565"/>
          <w:tab w:val="left" w:pos="3578"/>
          <w:tab w:val="left" w:pos="4284"/>
          <w:tab w:val="left" w:pos="5503"/>
          <w:tab w:val="left" w:pos="7940"/>
          <w:tab w:val="left" w:pos="9006"/>
        </w:tabs>
        <w:spacing w:line="360" w:lineRule="auto"/>
        <w:ind w:right="857"/>
        <w:jc w:val="left"/>
      </w:pPr>
      <w:r>
        <w:t>понимать</w:t>
      </w:r>
      <w:r>
        <w:tab/>
        <w:t>суть</w:t>
      </w:r>
      <w:r>
        <w:tab/>
        <w:t>и</w:t>
      </w:r>
      <w:r>
        <w:tab/>
        <w:t>смысл</w:t>
      </w:r>
      <w:r>
        <w:tab/>
        <w:t>коммуникативной</w:t>
      </w:r>
      <w:r>
        <w:tab/>
        <w:t>роли</w:t>
      </w:r>
      <w:r>
        <w:tab/>
      </w:r>
      <w:r>
        <w:rPr>
          <w:spacing w:val="-1"/>
        </w:rPr>
        <w:t>языка,</w:t>
      </w:r>
      <w:r>
        <w:t>втомчислеворганизациимежкультурногодиалогаивзаимодействия;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0"/>
      </w:pPr>
      <w:r>
        <w:t>обосновыватьсвоепониманиенеобходимостинравственнойчистотыязыка,важностилингвистической гигиены, речевогоэтикета.</w:t>
      </w:r>
    </w:p>
    <w:p w:rsidR="00114CA8" w:rsidRDefault="00862938">
      <w:pPr>
        <w:pStyle w:val="a3"/>
        <w:spacing w:line="273" w:lineRule="exact"/>
        <w:ind w:left="1010" w:firstLine="0"/>
      </w:pPr>
      <w:r>
        <w:t>Тема4.Русскийязык–языкобщенияиязыквозможностей.</w:t>
      </w:r>
    </w:p>
    <w:p w:rsidR="00114CA8" w:rsidRDefault="00862938">
      <w:pPr>
        <w:pStyle w:val="a3"/>
        <w:spacing w:before="137" w:line="360" w:lineRule="auto"/>
        <w:ind w:right="857"/>
      </w:pPr>
      <w:r>
        <w:t>Иметь базовые представления о происхождении и развитии русского языка, еговзаимосвязи сязыкамидругихнародовРоссии;</w:t>
      </w:r>
    </w:p>
    <w:p w:rsidR="00114CA8" w:rsidRDefault="00862938">
      <w:pPr>
        <w:pStyle w:val="a3"/>
        <w:spacing w:line="360" w:lineRule="auto"/>
        <w:ind w:right="854"/>
      </w:pPr>
      <w:r>
        <w:t>знать и уметь обосновать важность русского языка как культурообразующего языканародовРоссии, важность егодлясуществования государстваи общества;</w:t>
      </w:r>
    </w:p>
    <w:p w:rsidR="00114CA8" w:rsidRDefault="00862938">
      <w:pPr>
        <w:pStyle w:val="a3"/>
        <w:spacing w:line="360" w:lineRule="auto"/>
        <w:ind w:right="845"/>
      </w:pPr>
      <w:r>
        <w:t>понимать,чторусскийязык–нетольковажнейшийэлементнациональнойкультуры, но и историко-культурное наследие, достояние российского государства, уметьприводитьпримеры;</w:t>
      </w:r>
    </w:p>
    <w:p w:rsidR="00114CA8" w:rsidRDefault="00862938">
      <w:pPr>
        <w:pStyle w:val="a3"/>
        <w:spacing w:line="360" w:lineRule="auto"/>
        <w:ind w:right="849"/>
      </w:pPr>
      <w:r>
        <w:t>иметь    представление    о     нравственных     категориях     русского     языкаи ихпроисхождении.</w:t>
      </w:r>
    </w:p>
    <w:p w:rsidR="00114CA8" w:rsidRDefault="00862938">
      <w:pPr>
        <w:pStyle w:val="a3"/>
        <w:ind w:left="1012" w:firstLine="0"/>
      </w:pPr>
      <w:r>
        <w:t>Тема5.Истоки роднойкультуры.</w:t>
      </w:r>
    </w:p>
    <w:p w:rsidR="00114CA8" w:rsidRDefault="00862938">
      <w:pPr>
        <w:pStyle w:val="a3"/>
        <w:spacing w:before="139"/>
        <w:ind w:left="1010" w:firstLine="0"/>
      </w:pPr>
      <w:r>
        <w:t>Иметьсформированноепредставлениеопонятие«культура»;</w:t>
      </w:r>
    </w:p>
    <w:p w:rsidR="00114CA8" w:rsidRDefault="00862938">
      <w:pPr>
        <w:pStyle w:val="a3"/>
        <w:spacing w:before="136" w:line="360" w:lineRule="auto"/>
        <w:ind w:right="848"/>
      </w:pPr>
      <w:r>
        <w:t>осознавать и уметь доказывать взаимосвязь культуры и природы, знать основныеформы      репрезентации       культуры,       уметь       их        различать       и       соотноситьсреальными проявлениями культурного многообразия;</w:t>
      </w:r>
    </w:p>
    <w:p w:rsidR="00114CA8" w:rsidRDefault="00862938">
      <w:pPr>
        <w:pStyle w:val="a3"/>
        <w:spacing w:before="2" w:line="360" w:lineRule="auto"/>
        <w:ind w:right="852"/>
      </w:pPr>
      <w:r>
        <w:t>уметьвыделятьобщиечертыв   культуре   различных   народов,   обосновыватьихзначениеипричины.</w:t>
      </w:r>
    </w:p>
    <w:p w:rsidR="00114CA8" w:rsidRDefault="00862938">
      <w:pPr>
        <w:pStyle w:val="a3"/>
        <w:ind w:left="1010" w:firstLine="0"/>
      </w:pPr>
      <w:r>
        <w:t>Тема6.Материальнаякультура.</w:t>
      </w:r>
    </w:p>
    <w:p w:rsidR="00114CA8" w:rsidRDefault="00862938">
      <w:pPr>
        <w:pStyle w:val="a3"/>
        <w:spacing w:before="137"/>
        <w:ind w:left="1010" w:firstLine="0"/>
      </w:pPr>
      <w:r>
        <w:t>Иметьпредставлениеобартефактахкультуры;</w:t>
      </w:r>
    </w:p>
    <w:p w:rsidR="00114CA8" w:rsidRDefault="00862938">
      <w:pPr>
        <w:pStyle w:val="a3"/>
        <w:spacing w:before="139" w:line="360" w:lineRule="auto"/>
        <w:ind w:right="851"/>
      </w:pPr>
      <w:r>
        <w:t>иметьбазовоепредставлениеотрадиционныхукладаххозяйства:земледелии,скотоводстве,охоте, рыболовстве;</w:t>
      </w:r>
    </w:p>
    <w:p w:rsidR="00114CA8" w:rsidRDefault="00862938">
      <w:pPr>
        <w:pStyle w:val="a3"/>
        <w:spacing w:line="360" w:lineRule="auto"/>
        <w:ind w:right="859"/>
      </w:pPr>
      <w:r>
        <w:t>понимать взаимосвязь между хозяйственным укладом и проявлениями духовнойкультуры;</w:t>
      </w:r>
    </w:p>
    <w:p w:rsidR="00114CA8" w:rsidRDefault="00862938">
      <w:pPr>
        <w:pStyle w:val="a3"/>
        <w:spacing w:before="3" w:line="360" w:lineRule="auto"/>
        <w:ind w:right="849"/>
      </w:pPr>
      <w:r>
        <w:t>понимать и объяснять зависимость основных культурных укладов народов Россииот         географии        их          массового          расселения,          природных          условийи взаимодействия с другими этносами.</w:t>
      </w:r>
    </w:p>
    <w:p w:rsidR="00114CA8" w:rsidRDefault="00862938">
      <w:pPr>
        <w:pStyle w:val="a3"/>
        <w:spacing w:line="275" w:lineRule="exact"/>
        <w:ind w:left="1010" w:firstLine="0"/>
      </w:pPr>
      <w:r>
        <w:t>Тема7.Духовнаякультура.</w:t>
      </w:r>
    </w:p>
    <w:p w:rsidR="00114CA8" w:rsidRDefault="00862938">
      <w:pPr>
        <w:pStyle w:val="a3"/>
        <w:spacing w:before="137"/>
        <w:ind w:left="1010" w:firstLine="0"/>
      </w:pPr>
      <w:r>
        <w:t>Иметьпредставлениеотакихкультурныхконцептахкак«искусство»,«наука»,</w:t>
      </w:r>
    </w:p>
    <w:p w:rsidR="00114CA8" w:rsidRDefault="00862938">
      <w:pPr>
        <w:pStyle w:val="a3"/>
        <w:spacing w:before="137"/>
        <w:ind w:firstLine="0"/>
        <w:jc w:val="left"/>
      </w:pPr>
      <w:r>
        <w:t>«религия»;</w:t>
      </w:r>
    </w:p>
    <w:p w:rsidR="00114CA8" w:rsidRDefault="00862938">
      <w:pPr>
        <w:pStyle w:val="a3"/>
        <w:spacing w:before="139" w:line="360" w:lineRule="auto"/>
        <w:ind w:right="854"/>
        <w:jc w:val="left"/>
      </w:pPr>
      <w:r>
        <w:t>знатьидаватьопределениятерминам«мораль»,«нравственность»,«духовные</w:t>
      </w:r>
      <w:r>
        <w:rPr>
          <w:spacing w:val="-1"/>
        </w:rPr>
        <w:t>ценности»,«духовность»</w:t>
      </w:r>
      <w:r>
        <w:t>надоступномдляобучающихсяуровнеосмысления;</w:t>
      </w:r>
    </w:p>
    <w:p w:rsidR="00114CA8" w:rsidRDefault="00862938">
      <w:pPr>
        <w:pStyle w:val="a3"/>
        <w:tabs>
          <w:tab w:val="left" w:pos="2354"/>
          <w:tab w:val="left" w:pos="3357"/>
          <w:tab w:val="left" w:pos="3849"/>
          <w:tab w:val="left" w:pos="5462"/>
          <w:tab w:val="left" w:pos="6913"/>
          <w:tab w:val="left" w:pos="8247"/>
          <w:tab w:val="left" w:pos="8715"/>
        </w:tabs>
        <w:spacing w:line="360" w:lineRule="auto"/>
        <w:ind w:right="865"/>
        <w:jc w:val="left"/>
      </w:pPr>
      <w:r>
        <w:t>понимать</w:t>
      </w:r>
      <w:r>
        <w:tab/>
        <w:t>смысл</w:t>
      </w:r>
      <w:r>
        <w:tab/>
        <w:t>и</w:t>
      </w:r>
      <w:r>
        <w:tab/>
        <w:t>взаимосвязь</w:t>
      </w:r>
      <w:r>
        <w:tab/>
        <w:t>названных</w:t>
      </w:r>
      <w:r>
        <w:tab/>
        <w:t>терминов</w:t>
      </w:r>
      <w:r>
        <w:tab/>
        <w:t>с</w:t>
      </w:r>
      <w:r>
        <w:tab/>
      </w:r>
      <w:r>
        <w:rPr>
          <w:spacing w:val="-1"/>
        </w:rPr>
        <w:t>формами</w:t>
      </w:r>
      <w:r>
        <w:t>ихрепрезентации вкультуре;</w:t>
      </w:r>
    </w:p>
    <w:p w:rsidR="00114CA8" w:rsidRDefault="00862938">
      <w:pPr>
        <w:pStyle w:val="a3"/>
        <w:ind w:left="1010" w:firstLine="0"/>
        <w:jc w:val="left"/>
      </w:pPr>
      <w:r>
        <w:t>осознаватьзначениекультурныхсимволов,нравственныйидуховныйсмысл</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культурныхартефактов;</w:t>
      </w:r>
    </w:p>
    <w:p w:rsidR="00114CA8" w:rsidRDefault="00862938">
      <w:pPr>
        <w:pStyle w:val="a3"/>
        <w:spacing w:before="142" w:line="360" w:lineRule="auto"/>
        <w:ind w:right="860"/>
        <w:jc w:val="left"/>
      </w:pPr>
      <w:r>
        <w:t>знать, что такое знаки и символы, уметь соотносить их с культурными явлениями, скоторымиони связаны.</w:t>
      </w:r>
    </w:p>
    <w:p w:rsidR="00114CA8" w:rsidRDefault="00862938">
      <w:pPr>
        <w:pStyle w:val="a3"/>
        <w:ind w:left="1012" w:firstLine="0"/>
        <w:jc w:val="left"/>
      </w:pPr>
      <w:r>
        <w:t>Тема8.Культураи религия.</w:t>
      </w:r>
    </w:p>
    <w:p w:rsidR="00114CA8" w:rsidRDefault="00862938">
      <w:pPr>
        <w:pStyle w:val="a3"/>
        <w:spacing w:before="140" w:line="357" w:lineRule="auto"/>
        <w:ind w:right="854"/>
        <w:jc w:val="left"/>
      </w:pPr>
      <w:r>
        <w:t>Иметьпредставлениеопонятии«религия»,уметьпояснитьеерольвжизниобществаи основныесоциально-культурныефункции;</w:t>
      </w:r>
    </w:p>
    <w:p w:rsidR="00114CA8" w:rsidRDefault="00862938">
      <w:pPr>
        <w:pStyle w:val="a3"/>
        <w:spacing w:before="3"/>
        <w:ind w:left="1010" w:firstLine="0"/>
        <w:jc w:val="left"/>
      </w:pPr>
      <w:r>
        <w:t>осознаватьсвязьрелигиииморали;</w:t>
      </w:r>
    </w:p>
    <w:p w:rsidR="00114CA8" w:rsidRDefault="00862938">
      <w:pPr>
        <w:pStyle w:val="a3"/>
        <w:spacing w:before="139"/>
        <w:ind w:left="1010" w:firstLine="0"/>
      </w:pPr>
      <w:r>
        <w:t>пониматьрольизначениедуховныхценностейврелигияхнародовРоссии;</w:t>
      </w:r>
    </w:p>
    <w:p w:rsidR="00114CA8" w:rsidRDefault="00862938">
      <w:pPr>
        <w:pStyle w:val="a3"/>
        <w:spacing w:before="139" w:line="360" w:lineRule="auto"/>
        <w:ind w:right="851"/>
      </w:pPr>
      <w:r>
        <w:t>уметь        характеризовать        государствообразующие        конфессии        Россиии ихкартины мира.</w:t>
      </w:r>
    </w:p>
    <w:p w:rsidR="00114CA8" w:rsidRDefault="00862938">
      <w:pPr>
        <w:pStyle w:val="a3"/>
        <w:spacing w:before="1"/>
        <w:ind w:left="1010" w:firstLine="0"/>
      </w:pPr>
      <w:r>
        <w:t>Тема9.Культураиобразование.</w:t>
      </w:r>
    </w:p>
    <w:p w:rsidR="00114CA8" w:rsidRDefault="00862938">
      <w:pPr>
        <w:pStyle w:val="a3"/>
        <w:spacing w:before="134" w:line="360" w:lineRule="auto"/>
        <w:ind w:right="865"/>
      </w:pPr>
      <w:r>
        <w:t>Характеризоватьтермин   «образование»   и   уметь   обосновать   его   важностьдляличностии общества;</w:t>
      </w:r>
    </w:p>
    <w:p w:rsidR="00114CA8" w:rsidRDefault="00862938">
      <w:pPr>
        <w:pStyle w:val="a3"/>
        <w:spacing w:line="360" w:lineRule="auto"/>
        <w:ind w:right="861"/>
      </w:pPr>
      <w:r>
        <w:t>иметь     представление     об     основных     ступенях      образования     в     Россиии ихнеобходимости;</w:t>
      </w:r>
    </w:p>
    <w:p w:rsidR="00114CA8" w:rsidRDefault="00862938">
      <w:pPr>
        <w:pStyle w:val="a3"/>
        <w:spacing w:before="1"/>
        <w:ind w:left="1010" w:firstLine="0"/>
      </w:pPr>
      <w:r>
        <w:t>пониматьвзаимосвязькультурыиобразованностичеловека;</w:t>
      </w:r>
    </w:p>
    <w:p w:rsidR="00114CA8" w:rsidRDefault="00862938">
      <w:pPr>
        <w:pStyle w:val="a3"/>
        <w:spacing w:before="139" w:line="362" w:lineRule="auto"/>
        <w:ind w:right="860"/>
      </w:pPr>
      <w:r>
        <w:t>приводить примеры взаимосвязи между знанием, образованием и личностным ипрофессиональнымростом человека;</w:t>
      </w:r>
    </w:p>
    <w:p w:rsidR="00114CA8" w:rsidRDefault="00862938">
      <w:pPr>
        <w:pStyle w:val="a3"/>
        <w:spacing w:line="360" w:lineRule="auto"/>
        <w:ind w:right="843"/>
      </w:pPr>
      <w:r>
        <w:t>пониматьвзаимосвязьмеждузнаниемидуховно-нравственнымразвитиемобщества, осознавать ценность знания, истины, востребованность процесса познания какполученияновыхсведений о мире.</w:t>
      </w:r>
    </w:p>
    <w:p w:rsidR="00114CA8" w:rsidRDefault="00862938">
      <w:pPr>
        <w:pStyle w:val="a3"/>
        <w:ind w:left="1010" w:firstLine="0"/>
      </w:pPr>
      <w:r>
        <w:t>Тема10.МногообразиекультурРоссии(практическоезанятие).</w:t>
      </w:r>
    </w:p>
    <w:p w:rsidR="00114CA8" w:rsidRDefault="00862938">
      <w:pPr>
        <w:pStyle w:val="a3"/>
        <w:spacing w:before="133" w:line="360" w:lineRule="auto"/>
        <w:ind w:right="853"/>
      </w:pPr>
      <w:r>
        <w:t>Иметьсформированные представленияозакономерностяхразвитиякультурыиисториинародов, ихкультурныхособенностях;</w:t>
      </w:r>
    </w:p>
    <w:p w:rsidR="00114CA8" w:rsidRDefault="00862938">
      <w:pPr>
        <w:pStyle w:val="a3"/>
        <w:spacing w:line="364" w:lineRule="auto"/>
        <w:ind w:right="851"/>
      </w:pPr>
      <w:r>
        <w:t>выделятьобщееи  единичное  в  культуре  на  основе  предметных  знанийокультуресвоего народа;</w:t>
      </w:r>
    </w:p>
    <w:p w:rsidR="00114CA8" w:rsidRDefault="00862938">
      <w:pPr>
        <w:pStyle w:val="a3"/>
        <w:spacing w:line="360" w:lineRule="auto"/>
        <w:ind w:right="847"/>
      </w:pPr>
      <w:r>
        <w:t>предполагать    и     доказывать     наличие    взаимосвязи     между    культуройидуховно-нравственнымиценностяминаосновеместнойкультурно-историческойспецифики;</w:t>
      </w:r>
    </w:p>
    <w:p w:rsidR="00114CA8" w:rsidRDefault="00862938">
      <w:pPr>
        <w:pStyle w:val="a3"/>
        <w:spacing w:line="360" w:lineRule="auto"/>
        <w:ind w:right="847"/>
      </w:pPr>
      <w:r>
        <w:t>обосновыватьважностьсохранениякультурногомногообразиякакисточникадуховно-нравственныхценностей,моралиинравственностисовременногообщества.</w:t>
      </w:r>
    </w:p>
    <w:p w:rsidR="00114CA8" w:rsidRDefault="00862938">
      <w:pPr>
        <w:pStyle w:val="a3"/>
        <w:spacing w:line="360" w:lineRule="auto"/>
        <w:ind w:left="1012" w:right="2660" w:firstLine="0"/>
      </w:pPr>
      <w:r>
        <w:t>Тематический блок 2. «Семья и духовно-нравственные ценности».Тема11. Семья – хранитель духовныхценностей.</w:t>
      </w:r>
    </w:p>
    <w:p w:rsidR="00114CA8" w:rsidRDefault="00862938">
      <w:pPr>
        <w:pStyle w:val="a3"/>
        <w:ind w:left="1012" w:firstLine="0"/>
      </w:pPr>
      <w:r>
        <w:t>Знатьипониматьсмыслтермина«семья»;</w:t>
      </w:r>
    </w:p>
    <w:p w:rsidR="00114CA8" w:rsidRDefault="00862938">
      <w:pPr>
        <w:pStyle w:val="a3"/>
        <w:spacing w:before="126" w:line="360" w:lineRule="auto"/>
        <w:ind w:right="852"/>
      </w:pPr>
      <w:r>
        <w:t>иметьпредставлениеовзаимосвязяхмеждутипомкультурыиособенностямисемейногобыта иотношений всемье;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7"/>
      </w:pPr>
      <w:r>
        <w:t>осознаватьзначениетермина«поколение»иеговзаимосвязьскультурнымиособенностямисвоего времени;</w:t>
      </w:r>
    </w:p>
    <w:p w:rsidR="00114CA8" w:rsidRDefault="00862938">
      <w:pPr>
        <w:pStyle w:val="a3"/>
        <w:spacing w:line="360" w:lineRule="auto"/>
        <w:ind w:right="851"/>
      </w:pPr>
      <w:r>
        <w:t>уметь        составить        рассказ         о        своей         семье        в        соответствиискультурно-историческимиусловиями еесуществования;</w:t>
      </w:r>
    </w:p>
    <w:p w:rsidR="00114CA8" w:rsidRDefault="00862938">
      <w:pPr>
        <w:pStyle w:val="a3"/>
        <w:spacing w:line="360" w:lineRule="auto"/>
        <w:ind w:right="852"/>
      </w:pPr>
      <w:r>
        <w:t>пониматьиобосновыватьтакиепонятия,как«счастливаясемья»,«семейноесчастье»;</w:t>
      </w:r>
    </w:p>
    <w:p w:rsidR="00114CA8" w:rsidRDefault="00862938">
      <w:pPr>
        <w:pStyle w:val="a3"/>
        <w:spacing w:line="360" w:lineRule="auto"/>
        <w:ind w:right="849"/>
      </w:pPr>
      <w:r>
        <w:t>осознаватьи  уметь    доказывать    важность    семьи    как   хранителя    традицийи еевоспитательную роль;</w:t>
      </w:r>
    </w:p>
    <w:p w:rsidR="00114CA8" w:rsidRDefault="00862938">
      <w:pPr>
        <w:pStyle w:val="a3"/>
        <w:spacing w:line="360" w:lineRule="auto"/>
        <w:ind w:right="850"/>
      </w:pPr>
      <w:r>
        <w:t>пониматьсмыслтерминов«сиротство»,«социальноесиротство»,обосновыватьнравственную важность заботы о сиротах, знать о формах помощи сиротам со стороныгосударства.</w:t>
      </w:r>
    </w:p>
    <w:p w:rsidR="00114CA8" w:rsidRDefault="00862938">
      <w:pPr>
        <w:pStyle w:val="a3"/>
        <w:ind w:left="1010" w:firstLine="0"/>
      </w:pPr>
      <w:r>
        <w:t>Тема12.Родинаначинаетсяссемьи.</w:t>
      </w:r>
    </w:p>
    <w:p w:rsidR="00114CA8" w:rsidRDefault="00862938">
      <w:pPr>
        <w:pStyle w:val="a3"/>
        <w:spacing w:before="131"/>
        <w:ind w:left="1010" w:firstLine="0"/>
      </w:pPr>
      <w:r>
        <w:t>Знатьиуметьобъяснитьпонятие«Родина»;</w:t>
      </w:r>
    </w:p>
    <w:p w:rsidR="00114CA8" w:rsidRDefault="00862938">
      <w:pPr>
        <w:pStyle w:val="a3"/>
        <w:tabs>
          <w:tab w:val="left" w:pos="2462"/>
          <w:tab w:val="left" w:pos="4051"/>
          <w:tab w:val="left" w:pos="4522"/>
          <w:tab w:val="left" w:pos="5789"/>
          <w:tab w:val="left" w:pos="6793"/>
          <w:tab w:val="left" w:pos="8360"/>
        </w:tabs>
        <w:spacing w:before="139" w:line="360" w:lineRule="auto"/>
        <w:ind w:right="858"/>
        <w:jc w:val="left"/>
      </w:pPr>
      <w:r>
        <w:t>осознавать</w:t>
      </w:r>
      <w:r>
        <w:tab/>
        <w:t>взаимосвязь</w:t>
      </w:r>
      <w:r>
        <w:tab/>
        <w:t>и</w:t>
      </w:r>
      <w:r>
        <w:tab/>
        <w:t>различия</w:t>
      </w:r>
      <w:r>
        <w:tab/>
        <w:t>между</w:t>
      </w:r>
      <w:r>
        <w:tab/>
        <w:t>концептами</w:t>
      </w:r>
      <w:r>
        <w:tab/>
      </w:r>
      <w:r>
        <w:rPr>
          <w:spacing w:val="-1"/>
        </w:rPr>
        <w:t>«Отечество»</w:t>
      </w:r>
      <w:r>
        <w:t>и«Родина»;</w:t>
      </w:r>
    </w:p>
    <w:p w:rsidR="00114CA8" w:rsidRDefault="00862938">
      <w:pPr>
        <w:pStyle w:val="a3"/>
        <w:tabs>
          <w:tab w:val="left" w:pos="2354"/>
          <w:tab w:val="left" w:pos="3002"/>
          <w:tab w:val="left" w:pos="3856"/>
          <w:tab w:val="left" w:pos="4982"/>
          <w:tab w:val="left" w:pos="5945"/>
          <w:tab w:val="left" w:pos="6985"/>
          <w:tab w:val="left" w:pos="7995"/>
          <w:tab w:val="left" w:pos="8511"/>
        </w:tabs>
        <w:spacing w:before="3" w:line="360" w:lineRule="auto"/>
        <w:ind w:right="862"/>
        <w:jc w:val="left"/>
      </w:pPr>
      <w:r>
        <w:t>понимать,</w:t>
      </w:r>
      <w:r>
        <w:tab/>
        <w:t>что</w:t>
      </w:r>
      <w:r>
        <w:tab/>
        <w:t>такое</w:t>
      </w:r>
      <w:r>
        <w:tab/>
        <w:t>история</w:t>
      </w:r>
      <w:r>
        <w:tab/>
        <w:t>семьи,</w:t>
      </w:r>
      <w:r>
        <w:tab/>
        <w:t>каковы</w:t>
      </w:r>
      <w:r>
        <w:tab/>
        <w:t>формы</w:t>
      </w:r>
      <w:r>
        <w:tab/>
        <w:t>ее</w:t>
      </w:r>
      <w:r>
        <w:tab/>
      </w:r>
      <w:r>
        <w:rPr>
          <w:spacing w:val="-1"/>
        </w:rPr>
        <w:t>выражения</w:t>
      </w:r>
      <w:r>
        <w:t>и сохранения;</w:t>
      </w:r>
    </w:p>
    <w:p w:rsidR="00114CA8" w:rsidRDefault="00862938">
      <w:pPr>
        <w:pStyle w:val="a3"/>
        <w:spacing w:line="360" w:lineRule="auto"/>
        <w:ind w:right="854"/>
        <w:jc w:val="left"/>
      </w:pPr>
      <w:r>
        <w:t>обосновыватьидоказыватьвзаимосвязьисториисемьииисториинарода,государства,человечества.</w:t>
      </w:r>
    </w:p>
    <w:p w:rsidR="00114CA8" w:rsidRDefault="00862938">
      <w:pPr>
        <w:pStyle w:val="a3"/>
        <w:ind w:left="1010" w:firstLine="0"/>
        <w:jc w:val="left"/>
      </w:pPr>
      <w:r>
        <w:t>Тема13.ТрадициисемейноговоспитаниявРоссии.</w:t>
      </w:r>
    </w:p>
    <w:p w:rsidR="00114CA8" w:rsidRDefault="00862938">
      <w:pPr>
        <w:pStyle w:val="a3"/>
        <w:spacing w:before="140" w:line="357" w:lineRule="auto"/>
        <w:ind w:right="1438"/>
        <w:jc w:val="left"/>
      </w:pPr>
      <w:r>
        <w:t>Иметьпредставлениеосемейныхтрадицияхиобосновыватьихважностькак ключевыхэлементахсемейныхотношений;</w:t>
      </w:r>
    </w:p>
    <w:p w:rsidR="00114CA8" w:rsidRDefault="00862938">
      <w:pPr>
        <w:pStyle w:val="a3"/>
        <w:spacing w:before="3" w:line="360" w:lineRule="auto"/>
        <w:ind w:left="1010" w:right="861" w:firstLine="0"/>
        <w:jc w:val="left"/>
      </w:pPr>
      <w:r>
        <w:t>знать и понимать взаимосвязь семейных традиций и культуры собственного этноса;уметьрассказыватьосемейныхтрадицияхсвоегонародаинародовРоссии,</w:t>
      </w:r>
    </w:p>
    <w:p w:rsidR="00114CA8" w:rsidRDefault="00862938">
      <w:pPr>
        <w:pStyle w:val="a3"/>
        <w:ind w:firstLine="0"/>
        <w:jc w:val="left"/>
      </w:pPr>
      <w:r>
        <w:t>собственнойсемьи;</w:t>
      </w:r>
    </w:p>
    <w:p w:rsidR="00114CA8" w:rsidRDefault="00862938">
      <w:pPr>
        <w:pStyle w:val="a3"/>
        <w:spacing w:before="142" w:line="357" w:lineRule="auto"/>
        <w:ind w:right="857"/>
      </w:pPr>
      <w:r>
        <w:t>осознавать роль семейных традиций в культуре общества, трансляции ценностей,духовно-нравственныхидеалов.</w:t>
      </w:r>
    </w:p>
    <w:p w:rsidR="00114CA8" w:rsidRDefault="00862938">
      <w:pPr>
        <w:pStyle w:val="a3"/>
        <w:spacing w:before="3"/>
        <w:ind w:left="1010" w:firstLine="0"/>
      </w:pPr>
      <w:r>
        <w:t>Тема14.ОбразсемьивкультуренародовРоссии.</w:t>
      </w:r>
    </w:p>
    <w:p w:rsidR="00114CA8" w:rsidRDefault="00862938">
      <w:pPr>
        <w:pStyle w:val="a3"/>
        <w:spacing w:before="140" w:line="357" w:lineRule="auto"/>
        <w:ind w:right="852"/>
      </w:pPr>
      <w:r>
        <w:t>Знатьиназыватьтрадиционныесказочныеифольклорныесюжетыосемье,семейных обязанностях;</w:t>
      </w:r>
    </w:p>
    <w:p w:rsidR="00114CA8" w:rsidRDefault="00862938">
      <w:pPr>
        <w:pStyle w:val="a3"/>
        <w:spacing w:before="3" w:line="360" w:lineRule="auto"/>
        <w:ind w:right="852"/>
      </w:pPr>
      <w:r>
        <w:t>уметь    обосновывать   свое     понимание    семейных     ценностей,    выраженныхвфольклорныхсюжетах;</w:t>
      </w:r>
    </w:p>
    <w:p w:rsidR="00114CA8" w:rsidRDefault="00862938">
      <w:pPr>
        <w:pStyle w:val="a3"/>
        <w:spacing w:line="360" w:lineRule="auto"/>
        <w:ind w:right="848"/>
      </w:pPr>
      <w:r>
        <w:t>знатьипониматьморально-нравственноезначениесемьивлитературныхпроизведениях,  иметь  представление   о   ключевых   сюжетах   с   участием   семьивпроизведенияххудожественной культуры;</w:t>
      </w:r>
    </w:p>
    <w:p w:rsidR="00114CA8" w:rsidRDefault="00862938">
      <w:pPr>
        <w:pStyle w:val="a3"/>
        <w:spacing w:before="2"/>
        <w:ind w:left="1010" w:firstLine="0"/>
      </w:pPr>
      <w:r>
        <w:t>пониматьиобосновывать  важность  семейных   ценностей  сиспользованием</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различногоиллюстративногоматериала.</w:t>
      </w:r>
    </w:p>
    <w:p w:rsidR="00114CA8" w:rsidRDefault="00862938">
      <w:pPr>
        <w:pStyle w:val="a3"/>
        <w:spacing w:before="140"/>
        <w:ind w:left="1010" w:firstLine="0"/>
      </w:pPr>
      <w:r>
        <w:t>Тема15.Трудвисториисемьи.</w:t>
      </w:r>
    </w:p>
    <w:p w:rsidR="00114CA8" w:rsidRDefault="00862938">
      <w:pPr>
        <w:pStyle w:val="a3"/>
        <w:spacing w:before="139"/>
        <w:ind w:left="1010" w:firstLine="0"/>
      </w:pPr>
      <w:r>
        <w:t>Знатьипонимать,чтотакоесемейноехозяйствоидомашнийтруд;</w:t>
      </w:r>
    </w:p>
    <w:p w:rsidR="00114CA8" w:rsidRDefault="00862938">
      <w:pPr>
        <w:pStyle w:val="a3"/>
        <w:spacing w:before="139" w:line="360" w:lineRule="auto"/>
        <w:ind w:right="849"/>
      </w:pPr>
      <w:r>
        <w:t>пониматьиуметьобъяснятьспецификусемьикаксоциальногоинститута,характеризоватьрольдомашнего  труда  и  распределение  экономических  функцийвсемье;</w:t>
      </w:r>
    </w:p>
    <w:p w:rsidR="00114CA8" w:rsidRDefault="00862938">
      <w:pPr>
        <w:pStyle w:val="a3"/>
        <w:spacing w:line="360" w:lineRule="auto"/>
        <w:ind w:right="847"/>
      </w:pPr>
      <w:r>
        <w:t>осознавать       и       оценивать        семейный        уклад        и        взаимосвязьссоциально-экономической структуройобществавформебольшой ималой семей;</w:t>
      </w:r>
    </w:p>
    <w:p w:rsidR="00114CA8" w:rsidRDefault="00862938">
      <w:pPr>
        <w:pStyle w:val="a3"/>
        <w:spacing w:line="362" w:lineRule="auto"/>
        <w:ind w:right="853"/>
      </w:pPr>
      <w:r>
        <w:t>характеризовать распределениесемейного труда и осознавать еговажность дляукрепленияцелостности семьи.</w:t>
      </w:r>
    </w:p>
    <w:p w:rsidR="00114CA8" w:rsidRDefault="00862938">
      <w:pPr>
        <w:pStyle w:val="a3"/>
        <w:ind w:left="1012" w:firstLine="0"/>
      </w:pPr>
      <w:r>
        <w:t>Тема16.Семьявсовременноммире(практическоезанятие).</w:t>
      </w:r>
    </w:p>
    <w:p w:rsidR="00114CA8" w:rsidRDefault="00862938">
      <w:pPr>
        <w:pStyle w:val="a3"/>
        <w:spacing w:before="134" w:line="360" w:lineRule="auto"/>
        <w:ind w:right="848"/>
      </w:pPr>
      <w: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нарегиональныхматериалахипримерахиз жизнисобственнойсемьи;</w:t>
      </w:r>
    </w:p>
    <w:p w:rsidR="00114CA8" w:rsidRDefault="00862938">
      <w:pPr>
        <w:pStyle w:val="a3"/>
        <w:spacing w:line="360" w:lineRule="auto"/>
        <w:ind w:right="854"/>
      </w:pPr>
      <w:r>
        <w:t>выделятьособенностидуховнойкультурысемьивфольклореикультуреразличныхнародовнаосновепредметных знаний окультуресвоего народа;</w:t>
      </w:r>
    </w:p>
    <w:p w:rsidR="00114CA8" w:rsidRDefault="00862938">
      <w:pPr>
        <w:pStyle w:val="a3"/>
        <w:spacing w:line="362" w:lineRule="auto"/>
        <w:ind w:right="868"/>
      </w:pPr>
      <w:r>
        <w:t>предполагать      и      доказывать      наличие     взаимосвязи      между     культуройи духовно-нравственными ценностями семьи;</w:t>
      </w:r>
    </w:p>
    <w:p w:rsidR="00114CA8" w:rsidRDefault="00862938">
      <w:pPr>
        <w:pStyle w:val="a3"/>
        <w:spacing w:line="360" w:lineRule="auto"/>
        <w:ind w:right="849"/>
      </w:pPr>
      <w:r>
        <w:t>обосновыватьважностьсемьиисемейныхтрадицийдлятрансляциидуховно-нравственныхценностей,моралиинравственностикакфакторакультурнойпреемственности.</w:t>
      </w:r>
    </w:p>
    <w:p w:rsidR="00114CA8" w:rsidRDefault="00862938">
      <w:pPr>
        <w:pStyle w:val="a3"/>
        <w:spacing w:line="360" w:lineRule="auto"/>
        <w:ind w:left="1012" w:right="2484" w:firstLine="0"/>
      </w:pPr>
      <w:r>
        <w:t>Тематический блок 3. «Духовно-нравственное богатство личности».Тема17. Личность– общество–культура.</w:t>
      </w:r>
    </w:p>
    <w:p w:rsidR="00114CA8" w:rsidRDefault="00862938">
      <w:pPr>
        <w:pStyle w:val="a3"/>
        <w:tabs>
          <w:tab w:val="left" w:pos="2016"/>
          <w:tab w:val="left" w:pos="2577"/>
          <w:tab w:val="left" w:pos="3986"/>
          <w:tab w:val="left" w:pos="5340"/>
          <w:tab w:val="left" w:pos="6622"/>
          <w:tab w:val="left" w:pos="8093"/>
          <w:tab w:val="left" w:pos="8643"/>
        </w:tabs>
        <w:spacing w:line="360" w:lineRule="auto"/>
        <w:ind w:right="860"/>
        <w:jc w:val="left"/>
      </w:pPr>
      <w:r>
        <w:t>Знать</w:t>
      </w:r>
      <w:r>
        <w:tab/>
        <w:t>и</w:t>
      </w:r>
      <w:r>
        <w:tab/>
        <w:t>понимать</w:t>
      </w:r>
      <w:r>
        <w:tab/>
        <w:t>значение</w:t>
      </w:r>
      <w:r>
        <w:tab/>
        <w:t>термина</w:t>
      </w:r>
      <w:r>
        <w:tab/>
        <w:t>«человек»</w:t>
      </w:r>
      <w:r>
        <w:tab/>
        <w:t>в</w:t>
      </w:r>
      <w:r>
        <w:tab/>
      </w:r>
      <w:r>
        <w:rPr>
          <w:spacing w:val="-1"/>
        </w:rPr>
        <w:t>контексте</w:t>
      </w:r>
      <w:r>
        <w:t>духовно-нравственнойкультуры;</w:t>
      </w:r>
    </w:p>
    <w:p w:rsidR="00114CA8" w:rsidRDefault="00862938">
      <w:pPr>
        <w:pStyle w:val="a3"/>
        <w:spacing w:line="360" w:lineRule="auto"/>
        <w:ind w:right="854"/>
        <w:jc w:val="left"/>
      </w:pPr>
      <w:r>
        <w:t>уметь обосновать взаимосвязь и взаимообусловленность чело века и общества,человекаи культуры;</w:t>
      </w:r>
    </w:p>
    <w:p w:rsidR="00114CA8" w:rsidRDefault="00862938">
      <w:pPr>
        <w:pStyle w:val="a3"/>
        <w:tabs>
          <w:tab w:val="left" w:pos="2193"/>
          <w:tab w:val="left" w:pos="2524"/>
          <w:tab w:val="left" w:pos="3765"/>
          <w:tab w:val="left" w:pos="4898"/>
          <w:tab w:val="left" w:pos="7424"/>
          <w:tab w:val="left" w:pos="8480"/>
        </w:tabs>
        <w:spacing w:line="360" w:lineRule="auto"/>
        <w:ind w:right="855"/>
        <w:jc w:val="left"/>
      </w:pPr>
      <w:r>
        <w:t>понимать</w:t>
      </w:r>
      <w:r>
        <w:tab/>
        <w:t>и</w:t>
      </w:r>
      <w:r>
        <w:tab/>
        <w:t>объяснять</w:t>
      </w:r>
      <w:r>
        <w:tab/>
        <w:t>различия</w:t>
      </w:r>
      <w:r>
        <w:tab/>
        <w:t>между  обоснованием</w:t>
      </w:r>
      <w:r>
        <w:tab/>
        <w:t>термина</w:t>
      </w:r>
      <w:r>
        <w:tab/>
      </w:r>
      <w:r>
        <w:rPr>
          <w:spacing w:val="-1"/>
        </w:rPr>
        <w:t>«личность»</w:t>
      </w:r>
      <w:r>
        <w:t>вбыту, вконтексте культуры и творчества;</w:t>
      </w:r>
    </w:p>
    <w:p w:rsidR="00114CA8" w:rsidRDefault="00862938">
      <w:pPr>
        <w:pStyle w:val="a3"/>
        <w:spacing w:line="360" w:lineRule="auto"/>
        <w:ind w:left="1012" w:right="1528" w:firstLine="0"/>
        <w:jc w:val="left"/>
      </w:pPr>
      <w:r>
        <w:t>знать, что такое гуманизм, иметь представление о его источниках в культуре.Тема18.Духовныймирчеловека.Человек–творец культуры.</w:t>
      </w:r>
    </w:p>
    <w:p w:rsidR="00114CA8" w:rsidRDefault="00862938">
      <w:pPr>
        <w:pStyle w:val="a3"/>
        <w:spacing w:line="360" w:lineRule="auto"/>
        <w:ind w:right="949"/>
        <w:jc w:val="left"/>
      </w:pPr>
      <w:r>
        <w:t>Знать значение термина«творчество» в несколькихаспектахи понимать границыихприменимости;</w:t>
      </w:r>
    </w:p>
    <w:p w:rsidR="00114CA8" w:rsidRDefault="00862938">
      <w:pPr>
        <w:pStyle w:val="a3"/>
        <w:tabs>
          <w:tab w:val="left" w:pos="2368"/>
          <w:tab w:val="left" w:pos="2745"/>
          <w:tab w:val="left" w:pos="4144"/>
          <w:tab w:val="left" w:pos="5347"/>
          <w:tab w:val="left" w:pos="6658"/>
          <w:tab w:val="left" w:pos="8341"/>
        </w:tabs>
        <w:spacing w:line="360" w:lineRule="auto"/>
        <w:ind w:right="852"/>
        <w:jc w:val="left"/>
      </w:pPr>
      <w:r>
        <w:t>осознавать</w:t>
      </w:r>
      <w:r>
        <w:tab/>
        <w:t>и</w:t>
      </w:r>
      <w:r>
        <w:tab/>
        <w:t>доказывать</w:t>
      </w:r>
      <w:r>
        <w:tab/>
        <w:t>важность</w:t>
      </w:r>
      <w:r>
        <w:tab/>
        <w:t>морально-</w:t>
      </w:r>
      <w:r>
        <w:tab/>
        <w:t>нравственных</w:t>
      </w:r>
      <w:r>
        <w:tab/>
        <w:t>ограниченийвтворчестве;</w:t>
      </w:r>
    </w:p>
    <w:p w:rsidR="00114CA8" w:rsidRDefault="00862938">
      <w:pPr>
        <w:pStyle w:val="a3"/>
        <w:tabs>
          <w:tab w:val="left" w:pos="2680"/>
          <w:tab w:val="left" w:pos="3880"/>
          <w:tab w:val="left" w:pos="5239"/>
          <w:tab w:val="left" w:pos="5827"/>
          <w:tab w:val="left" w:pos="7292"/>
        </w:tabs>
        <w:ind w:left="1012" w:firstLine="0"/>
        <w:jc w:val="left"/>
      </w:pPr>
      <w:r>
        <w:t>обосновывать</w:t>
      </w:r>
      <w:r>
        <w:tab/>
        <w:t>важность</w:t>
      </w:r>
      <w:r>
        <w:tab/>
        <w:t>творчества</w:t>
      </w:r>
      <w:r>
        <w:tab/>
        <w:t>как</w:t>
      </w:r>
      <w:r>
        <w:tab/>
        <w:t>реализацию</w:t>
      </w:r>
      <w:r>
        <w:tab/>
        <w:t>духовно-нравственных</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ценностейчеловека;</w:t>
      </w:r>
    </w:p>
    <w:p w:rsidR="00114CA8" w:rsidRDefault="00862938">
      <w:pPr>
        <w:pStyle w:val="a3"/>
        <w:spacing w:before="142" w:line="360" w:lineRule="auto"/>
        <w:ind w:left="1012" w:right="2201" w:firstLine="0"/>
        <w:jc w:val="left"/>
      </w:pPr>
      <w:r>
        <w:t>доказывать детерминированность творчества культурой своего этноса;знатьиуметьобъяснить взаимосвязьтрудаитворчества.</w:t>
      </w:r>
    </w:p>
    <w:p w:rsidR="00114CA8" w:rsidRDefault="00862938">
      <w:pPr>
        <w:pStyle w:val="a3"/>
        <w:ind w:left="1012" w:firstLine="0"/>
        <w:jc w:val="left"/>
      </w:pPr>
      <w:r>
        <w:t>Тема19.Личностьидуховно-нравственныеценности.</w:t>
      </w:r>
    </w:p>
    <w:p w:rsidR="00114CA8" w:rsidRDefault="00862938">
      <w:pPr>
        <w:pStyle w:val="a3"/>
        <w:spacing w:before="140" w:line="357" w:lineRule="auto"/>
        <w:ind w:right="854"/>
        <w:jc w:val="left"/>
      </w:pPr>
      <w:r>
        <w:t>Знатьиуметьобъяснитьзначениеирольморалиинравственностивжизничеловека;</w:t>
      </w:r>
    </w:p>
    <w:p w:rsidR="00114CA8" w:rsidRDefault="00862938">
      <w:pPr>
        <w:pStyle w:val="a3"/>
        <w:spacing w:before="3"/>
        <w:ind w:left="1012" w:firstLine="0"/>
        <w:jc w:val="left"/>
      </w:pPr>
      <w:r>
        <w:t>обосновыватьпроисхождениедуховныхценностей,пониманиеидеаловдобраи</w:t>
      </w:r>
    </w:p>
    <w:p w:rsidR="00114CA8" w:rsidRDefault="00862938">
      <w:pPr>
        <w:pStyle w:val="a3"/>
        <w:spacing w:before="139"/>
        <w:ind w:firstLine="0"/>
        <w:jc w:val="left"/>
      </w:pPr>
      <w:r>
        <w:t>зла;</w:t>
      </w:r>
    </w:p>
    <w:p w:rsidR="00114CA8" w:rsidRDefault="00862938">
      <w:pPr>
        <w:pStyle w:val="a3"/>
        <w:tabs>
          <w:tab w:val="left" w:pos="2234"/>
          <w:tab w:val="left" w:pos="2611"/>
          <w:tab w:val="left" w:pos="3439"/>
          <w:tab w:val="left" w:pos="4846"/>
          <w:tab w:val="left" w:pos="5326"/>
          <w:tab w:val="left" w:pos="6550"/>
          <w:tab w:val="left" w:pos="7714"/>
          <w:tab w:val="left" w:pos="8533"/>
        </w:tabs>
        <w:spacing w:before="137"/>
        <w:ind w:left="1012" w:firstLine="0"/>
        <w:jc w:val="left"/>
      </w:pPr>
      <w:r>
        <w:t>понимать</w:t>
      </w:r>
      <w:r>
        <w:tab/>
        <w:t>и</w:t>
      </w:r>
      <w:r>
        <w:tab/>
        <w:t>уметь</w:t>
      </w:r>
      <w:r>
        <w:tab/>
        <w:t>показывать</w:t>
      </w:r>
      <w:r>
        <w:tab/>
        <w:t>на</w:t>
      </w:r>
      <w:r>
        <w:tab/>
        <w:t>примерах</w:t>
      </w:r>
      <w:r>
        <w:tab/>
        <w:t>значение</w:t>
      </w:r>
      <w:r>
        <w:tab/>
        <w:t>таких</w:t>
      </w:r>
      <w:r>
        <w:tab/>
        <w:t>ценностей,</w:t>
      </w:r>
    </w:p>
    <w:p w:rsidR="00114CA8" w:rsidRDefault="00862938">
      <w:pPr>
        <w:pStyle w:val="a3"/>
        <w:tabs>
          <w:tab w:val="left" w:pos="1045"/>
          <w:tab w:val="left" w:pos="3273"/>
          <w:tab w:val="left" w:pos="5230"/>
          <w:tab w:val="left" w:pos="7133"/>
          <w:tab w:val="left" w:pos="8597"/>
        </w:tabs>
        <w:spacing w:before="140"/>
        <w:ind w:firstLine="0"/>
        <w:jc w:val="left"/>
      </w:pPr>
      <w:r>
        <w:t>как</w:t>
      </w:r>
      <w:r>
        <w:tab/>
        <w:t>«взаимопомощь»,</w:t>
      </w:r>
      <w:r>
        <w:tab/>
        <w:t>«сострадание»,</w:t>
      </w:r>
      <w:r>
        <w:tab/>
        <w:t>«милосердие»,</w:t>
      </w:r>
      <w:r>
        <w:tab/>
        <w:t>«любовь»,</w:t>
      </w:r>
      <w:r>
        <w:tab/>
        <w:t>«дружба»,</w:t>
      </w:r>
    </w:p>
    <w:p w:rsidR="00114CA8" w:rsidRDefault="00862938">
      <w:pPr>
        <w:pStyle w:val="a3"/>
        <w:spacing w:before="137"/>
        <w:ind w:firstLine="0"/>
        <w:jc w:val="left"/>
      </w:pPr>
      <w:r>
        <w:t>«коллективизм»,«патриотизм»,«любовькблизким».</w:t>
      </w:r>
    </w:p>
    <w:p w:rsidR="00114CA8" w:rsidRDefault="00862938">
      <w:pPr>
        <w:pStyle w:val="a3"/>
        <w:spacing w:before="139"/>
        <w:ind w:left="1012" w:firstLine="0"/>
      </w:pPr>
      <w:r>
        <w:t>Тематическийблок4.«КультурноеединствоРоссии».</w:t>
      </w:r>
    </w:p>
    <w:p w:rsidR="00114CA8" w:rsidRDefault="00862938">
      <w:pPr>
        <w:pStyle w:val="a3"/>
        <w:spacing w:before="137"/>
        <w:ind w:left="1012" w:firstLine="0"/>
      </w:pPr>
      <w:r>
        <w:t>Тема20.Историческаяпамятькакдуховно-нравственнаяценность.</w:t>
      </w:r>
    </w:p>
    <w:p w:rsidR="00114CA8" w:rsidRDefault="00862938">
      <w:pPr>
        <w:pStyle w:val="a3"/>
        <w:spacing w:before="139" w:line="360" w:lineRule="auto"/>
        <w:ind w:right="844"/>
      </w:pPr>
      <w:r>
        <w:t>Пониматьиуметьобъяснятьсутьтермина«история»,знатьосновныеисторическиепериодыиуметьвыделятьихсущностныечерты;</w:t>
      </w:r>
    </w:p>
    <w:p w:rsidR="00114CA8" w:rsidRDefault="00862938">
      <w:pPr>
        <w:pStyle w:val="a3"/>
        <w:ind w:left="1012" w:firstLine="0"/>
      </w:pPr>
      <w:r>
        <w:t>иметьпредставлениеозначенииифункцияхизученияистории;</w:t>
      </w:r>
    </w:p>
    <w:p w:rsidR="00114CA8" w:rsidRDefault="00862938">
      <w:pPr>
        <w:pStyle w:val="a3"/>
        <w:spacing w:before="139" w:line="360" w:lineRule="auto"/>
        <w:ind w:right="841"/>
      </w:pPr>
      <w:r>
        <w:t>осознаватьисториюсвоейсемьиинародакакчастьмировогоисторическогопроцесса.     Знать     о     существовании     связи     между     историческими     событиямии культурой. Обосновывать важность изучения истории как духовно-нравственного долгагражданинаи патриота.</w:t>
      </w:r>
    </w:p>
    <w:p w:rsidR="00114CA8" w:rsidRDefault="00862938">
      <w:pPr>
        <w:pStyle w:val="a3"/>
        <w:spacing w:line="274" w:lineRule="exact"/>
        <w:ind w:left="1010" w:firstLine="0"/>
      </w:pPr>
      <w:r>
        <w:t>Тема21.Литературакакязыккультуры.</w:t>
      </w:r>
    </w:p>
    <w:p w:rsidR="00114CA8" w:rsidRDefault="00862938">
      <w:pPr>
        <w:pStyle w:val="a3"/>
        <w:tabs>
          <w:tab w:val="left" w:pos="1785"/>
          <w:tab w:val="left" w:pos="2114"/>
          <w:tab w:val="left" w:pos="3300"/>
          <w:tab w:val="left" w:pos="4334"/>
          <w:tab w:val="left" w:pos="5726"/>
          <w:tab w:val="left" w:pos="6158"/>
          <w:tab w:val="left" w:pos="7073"/>
        </w:tabs>
        <w:spacing w:before="142" w:line="360" w:lineRule="auto"/>
        <w:ind w:right="949"/>
        <w:jc w:val="left"/>
      </w:pPr>
      <w:r>
        <w:t>Знать</w:t>
      </w:r>
      <w:r>
        <w:tab/>
        <w:t>и</w:t>
      </w:r>
      <w:r>
        <w:tab/>
        <w:t>понимать</w:t>
      </w:r>
      <w:r>
        <w:tab/>
        <w:t>отличия</w:t>
      </w:r>
      <w:r>
        <w:tab/>
        <w:t>литературы</w:t>
      </w:r>
      <w:r>
        <w:tab/>
        <w:t>от</w:t>
      </w:r>
      <w:r>
        <w:tab/>
        <w:t>других</w:t>
      </w:r>
      <w:r>
        <w:tab/>
        <w:t>видовхудожественноготворчества;</w:t>
      </w:r>
    </w:p>
    <w:p w:rsidR="00114CA8" w:rsidRDefault="00862938">
      <w:pPr>
        <w:pStyle w:val="a3"/>
        <w:spacing w:line="360" w:lineRule="auto"/>
        <w:jc w:val="left"/>
      </w:pPr>
      <w:r>
        <w:t>рассказыватьобособенностяхлитературногоповествования,выделятьпростыевыразительныесредствалитературного языка;</w:t>
      </w:r>
    </w:p>
    <w:p w:rsidR="00114CA8" w:rsidRDefault="00862938">
      <w:pPr>
        <w:pStyle w:val="a3"/>
        <w:spacing w:line="360" w:lineRule="auto"/>
        <w:ind w:right="854"/>
        <w:jc w:val="left"/>
      </w:pPr>
      <w:r>
        <w:t>обосновыватьидоказыватьважностьлитературыкаккультурногоявления,какформытрансляциикультурныхценностей;</w:t>
      </w:r>
    </w:p>
    <w:p w:rsidR="00114CA8" w:rsidRDefault="00862938">
      <w:pPr>
        <w:pStyle w:val="a3"/>
        <w:spacing w:line="360" w:lineRule="auto"/>
        <w:jc w:val="left"/>
      </w:pPr>
      <w:r>
        <w:t>находитьиобозначатьсредствавыраженияморальногоинравственногосмыславлитературных произведениях.</w:t>
      </w:r>
    </w:p>
    <w:p w:rsidR="00114CA8" w:rsidRDefault="00862938">
      <w:pPr>
        <w:pStyle w:val="a3"/>
        <w:ind w:left="1010" w:firstLine="0"/>
        <w:jc w:val="left"/>
      </w:pPr>
      <w:r>
        <w:t>Тема22.Взаимовлияниекультур.</w:t>
      </w:r>
    </w:p>
    <w:p w:rsidR="00114CA8" w:rsidRDefault="00862938">
      <w:pPr>
        <w:pStyle w:val="a3"/>
        <w:tabs>
          <w:tab w:val="left" w:pos="1944"/>
          <w:tab w:val="left" w:pos="3727"/>
          <w:tab w:val="left" w:pos="4135"/>
          <w:tab w:val="left" w:pos="5366"/>
          <w:tab w:val="left" w:pos="6629"/>
          <w:tab w:val="left" w:pos="8662"/>
        </w:tabs>
        <w:spacing w:before="135"/>
        <w:ind w:left="1010" w:firstLine="0"/>
        <w:jc w:val="left"/>
      </w:pPr>
      <w:r>
        <w:t>Иметь</w:t>
      </w:r>
      <w:r>
        <w:tab/>
        <w:t>представление</w:t>
      </w:r>
      <w:r>
        <w:tab/>
        <w:t>о</w:t>
      </w:r>
      <w:r>
        <w:tab/>
        <w:t>значении</w:t>
      </w:r>
      <w:r>
        <w:tab/>
        <w:t>терминов</w:t>
      </w:r>
      <w:r>
        <w:tab/>
        <w:t>«взаимодействие</w:t>
      </w:r>
      <w:r>
        <w:tab/>
        <w:t>культур»,</w:t>
      </w:r>
    </w:p>
    <w:p w:rsidR="00114CA8" w:rsidRDefault="00862938">
      <w:pPr>
        <w:pStyle w:val="a3"/>
        <w:tabs>
          <w:tab w:val="left" w:pos="2160"/>
          <w:tab w:val="left" w:pos="3412"/>
          <w:tab w:val="left" w:pos="4260"/>
          <w:tab w:val="left" w:pos="5544"/>
          <w:tab w:val="left" w:pos="7793"/>
          <w:tab w:val="left" w:pos="8429"/>
        </w:tabs>
        <w:spacing w:before="139" w:line="360" w:lineRule="auto"/>
        <w:ind w:right="853" w:firstLine="0"/>
        <w:jc w:val="left"/>
      </w:pPr>
      <w:r>
        <w:t>«культурный</w:t>
      </w:r>
      <w:r>
        <w:tab/>
        <w:t>обмен»</w:t>
      </w:r>
      <w:r>
        <w:tab/>
        <w:t>как</w:t>
      </w:r>
      <w:r>
        <w:tab/>
        <w:t>формах</w:t>
      </w:r>
      <w:r>
        <w:tab/>
        <w:t>распространения</w:t>
      </w:r>
      <w:r>
        <w:tab/>
        <w:t>и</w:t>
      </w:r>
      <w:r>
        <w:tab/>
        <w:t>обогащениядуховно-нравственныхидеаловобщества;</w:t>
      </w:r>
    </w:p>
    <w:p w:rsidR="00114CA8" w:rsidRDefault="00862938">
      <w:pPr>
        <w:pStyle w:val="a3"/>
        <w:spacing w:line="274" w:lineRule="exact"/>
        <w:ind w:left="1010" w:firstLine="0"/>
        <w:jc w:val="left"/>
      </w:pPr>
      <w:r>
        <w:t>пониматьиобосновыватьважностьсохранениякультурногонаследия;</w:t>
      </w:r>
    </w:p>
    <w:p w:rsidR="00114CA8" w:rsidRDefault="00862938">
      <w:pPr>
        <w:pStyle w:val="a3"/>
        <w:tabs>
          <w:tab w:val="left" w:pos="1830"/>
          <w:tab w:val="left" w:pos="2390"/>
          <w:tab w:val="left" w:pos="3156"/>
          <w:tab w:val="left" w:pos="4819"/>
          <w:tab w:val="left" w:pos="5618"/>
          <w:tab w:val="left" w:pos="6910"/>
          <w:tab w:val="left" w:pos="8038"/>
        </w:tabs>
        <w:spacing w:before="142" w:line="360" w:lineRule="auto"/>
        <w:ind w:right="871"/>
        <w:jc w:val="left"/>
      </w:pPr>
      <w:r>
        <w:t>знать,</w:t>
      </w:r>
      <w:r>
        <w:tab/>
        <w:t>что</w:t>
      </w:r>
      <w:r>
        <w:tab/>
        <w:t>такое</w:t>
      </w:r>
      <w:r>
        <w:tab/>
        <w:t>глобализация,</w:t>
      </w:r>
      <w:r>
        <w:tab/>
        <w:t>уметь</w:t>
      </w:r>
      <w:r>
        <w:tab/>
        <w:t>приводить</w:t>
      </w:r>
      <w:r>
        <w:tab/>
        <w:t>примеры</w:t>
      </w:r>
      <w:r>
        <w:tab/>
      </w:r>
      <w:r>
        <w:rPr>
          <w:spacing w:val="-1"/>
        </w:rPr>
        <w:t>межкультурной</w:t>
      </w:r>
      <w:r>
        <w:t>коммуникациикакспособаформированияобщихдуховно-нравственныхценностей.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Тема23.Духовно-нравственныеценностироссийскогонарода.</w:t>
      </w:r>
    </w:p>
    <w:p w:rsidR="00114CA8" w:rsidRDefault="00862938">
      <w:pPr>
        <w:pStyle w:val="a3"/>
        <w:spacing w:before="142" w:line="360" w:lineRule="auto"/>
        <w:ind w:right="839"/>
      </w:pPr>
      <w:r>
        <w:t>Знатьиуметьобъяснитьсутьизначениеследующихдуховно-нравственныхценностей: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  семья,  созидательный  труд,  приоритет    духовногонад материальным, гуманизм, милосердие, справедливость, коллективизм, взаимопомощь,историческая память и преемственность поколений, единство народов России с опорой накультурныеи исторические особенностироссийского народа;</w:t>
      </w:r>
    </w:p>
    <w:p w:rsidR="00114CA8" w:rsidRDefault="00862938">
      <w:pPr>
        <w:pStyle w:val="a3"/>
        <w:spacing w:line="362" w:lineRule="auto"/>
        <w:ind w:right="858"/>
      </w:pPr>
      <w:r>
        <w:t>осознавать духовно-нравственные ценности в качестве базовых общегражданскихценностей российскогообществаиуметьдоказыватьэто.</w:t>
      </w:r>
    </w:p>
    <w:p w:rsidR="00114CA8" w:rsidRDefault="00862938">
      <w:pPr>
        <w:pStyle w:val="a3"/>
        <w:ind w:left="1012" w:firstLine="0"/>
      </w:pPr>
      <w:r>
        <w:t>Тема24.РегионыРоссии:культурноемногообразие.</w:t>
      </w:r>
    </w:p>
    <w:p w:rsidR="00114CA8" w:rsidRDefault="00862938">
      <w:pPr>
        <w:pStyle w:val="a3"/>
        <w:spacing w:before="131"/>
        <w:ind w:left="1012" w:firstLine="0"/>
      </w:pPr>
      <w:r>
        <w:t>Понимать    принципы     федеративного     устройства     России     и     концепт</w:t>
      </w:r>
    </w:p>
    <w:p w:rsidR="00114CA8" w:rsidRDefault="00862938">
      <w:pPr>
        <w:pStyle w:val="a3"/>
        <w:spacing w:before="137"/>
        <w:ind w:firstLine="0"/>
        <w:jc w:val="left"/>
      </w:pPr>
      <w:r>
        <w:t>«полиэтничность»;</w:t>
      </w:r>
    </w:p>
    <w:p w:rsidR="00114CA8" w:rsidRDefault="00862938">
      <w:pPr>
        <w:pStyle w:val="a3"/>
        <w:tabs>
          <w:tab w:val="left" w:pos="2376"/>
          <w:tab w:val="left" w:pos="3794"/>
          <w:tab w:val="left" w:pos="4958"/>
          <w:tab w:val="left" w:pos="6593"/>
          <w:tab w:val="left" w:pos="8165"/>
          <w:tab w:val="left" w:pos="8732"/>
        </w:tabs>
        <w:spacing w:before="139" w:line="360" w:lineRule="auto"/>
        <w:ind w:right="852"/>
        <w:jc w:val="left"/>
      </w:pPr>
      <w:r>
        <w:t>называть</w:t>
      </w:r>
      <w:r>
        <w:tab/>
        <w:t>основные</w:t>
      </w:r>
      <w:r>
        <w:tab/>
        <w:t>этносы</w:t>
      </w:r>
      <w:r>
        <w:tab/>
        <w:t>Российской</w:t>
      </w:r>
      <w:r>
        <w:tab/>
        <w:t>Федерации</w:t>
      </w:r>
      <w:r>
        <w:tab/>
        <w:t>и</w:t>
      </w:r>
      <w:r>
        <w:tab/>
        <w:t>регионы,гдеони традиционнопроживают;</w:t>
      </w:r>
    </w:p>
    <w:p w:rsidR="00114CA8" w:rsidRDefault="00862938">
      <w:pPr>
        <w:pStyle w:val="a3"/>
        <w:spacing w:before="1" w:line="360" w:lineRule="auto"/>
        <w:jc w:val="left"/>
      </w:pPr>
      <w:r>
        <w:t>уметь объяснитьзначениесловосочетаний«многонациональный народ РоссийскойФедерации»,«государствообразующийнарод»,«титульныйэтнос»;</w:t>
      </w:r>
    </w:p>
    <w:p w:rsidR="00114CA8" w:rsidRDefault="00862938">
      <w:pPr>
        <w:pStyle w:val="a3"/>
        <w:tabs>
          <w:tab w:val="left" w:pos="2198"/>
          <w:tab w:val="left" w:pos="3336"/>
          <w:tab w:val="left" w:pos="4968"/>
          <w:tab w:val="left" w:pos="6398"/>
          <w:tab w:val="left" w:pos="7419"/>
          <w:tab w:val="left" w:pos="8458"/>
        </w:tabs>
        <w:spacing w:before="2" w:line="360" w:lineRule="auto"/>
        <w:ind w:right="864"/>
        <w:jc w:val="left"/>
      </w:pPr>
      <w:r>
        <w:t>понимать</w:t>
      </w:r>
      <w:r>
        <w:tab/>
        <w:t>ценность</w:t>
      </w:r>
      <w:r>
        <w:tab/>
        <w:t>многообразия</w:t>
      </w:r>
      <w:r>
        <w:tab/>
        <w:t>культурных</w:t>
      </w:r>
      <w:r>
        <w:tab/>
        <w:t>укладов</w:t>
      </w:r>
      <w:r>
        <w:tab/>
        <w:t>народов</w:t>
      </w:r>
      <w:r>
        <w:tab/>
      </w:r>
      <w:r>
        <w:rPr>
          <w:spacing w:val="-1"/>
        </w:rPr>
        <w:t>Российской</w:t>
      </w:r>
      <w:r>
        <w:t>Федерации;</w:t>
      </w:r>
    </w:p>
    <w:p w:rsidR="00114CA8" w:rsidRDefault="00862938">
      <w:pPr>
        <w:pStyle w:val="a3"/>
        <w:tabs>
          <w:tab w:val="left" w:pos="3381"/>
          <w:tab w:val="left" w:pos="5114"/>
          <w:tab w:val="left" w:pos="5837"/>
          <w:tab w:val="left" w:pos="7690"/>
        </w:tabs>
        <w:spacing w:line="360" w:lineRule="auto"/>
        <w:ind w:right="865"/>
        <w:jc w:val="left"/>
      </w:pPr>
      <w:r>
        <w:t>демонстрировать</w:t>
      </w:r>
      <w:r>
        <w:tab/>
        <w:t>готовность</w:t>
      </w:r>
      <w:r>
        <w:tab/>
        <w:t>к</w:t>
      </w:r>
      <w:r>
        <w:tab/>
        <w:t>сохранению</w:t>
      </w:r>
      <w:r>
        <w:tab/>
      </w:r>
      <w:r>
        <w:rPr>
          <w:spacing w:val="-1"/>
        </w:rPr>
        <w:t>межнационального</w:t>
      </w:r>
      <w:r>
        <w:t>и межрелигиозного согласия в России;</w:t>
      </w:r>
    </w:p>
    <w:p w:rsidR="00114CA8" w:rsidRDefault="00862938">
      <w:pPr>
        <w:pStyle w:val="a3"/>
        <w:spacing w:before="1" w:line="360" w:lineRule="auto"/>
        <w:ind w:right="1105"/>
        <w:jc w:val="left"/>
      </w:pPr>
      <w:r>
        <w:t>уметьвыделятьобщиечертывкультуреразличныхнародов,обосновыватьихзначениеипричины.</w:t>
      </w:r>
    </w:p>
    <w:p w:rsidR="00114CA8" w:rsidRDefault="00862938">
      <w:pPr>
        <w:pStyle w:val="a3"/>
        <w:ind w:left="1012" w:firstLine="0"/>
        <w:jc w:val="left"/>
      </w:pPr>
      <w:r>
        <w:t>Тема25.ПраздникивкультуренародовРоссии.</w:t>
      </w:r>
    </w:p>
    <w:p w:rsidR="00114CA8" w:rsidRDefault="00862938">
      <w:pPr>
        <w:pStyle w:val="a3"/>
        <w:tabs>
          <w:tab w:val="left" w:pos="3552"/>
          <w:tab w:val="left" w:pos="6615"/>
          <w:tab w:val="left" w:pos="8699"/>
        </w:tabs>
        <w:spacing w:before="139" w:line="360" w:lineRule="auto"/>
        <w:ind w:right="861"/>
        <w:jc w:val="left"/>
      </w:pPr>
      <w:r>
        <w:t>Иметь  представление</w:t>
      </w:r>
      <w:r>
        <w:tab/>
        <w:t>о  природе  праздников  и</w:t>
      </w:r>
      <w:r>
        <w:tab/>
        <w:t>обосновывать  их</w:t>
      </w:r>
      <w:r>
        <w:tab/>
      </w:r>
      <w:r>
        <w:rPr>
          <w:spacing w:val="-1"/>
        </w:rPr>
        <w:t>важность</w:t>
      </w:r>
      <w:r>
        <w:t>как элементов культуры;</w:t>
      </w:r>
    </w:p>
    <w:p w:rsidR="00114CA8" w:rsidRDefault="00862938">
      <w:pPr>
        <w:pStyle w:val="a3"/>
        <w:spacing w:before="3" w:line="360" w:lineRule="auto"/>
        <w:ind w:left="1010" w:right="3001" w:firstLine="0"/>
        <w:jc w:val="left"/>
      </w:pPr>
      <w:r>
        <w:t>устанавливатьвзаимосвязьпраздниковикультурногоуклада;различатьосновныетипы праздников;</w:t>
      </w:r>
    </w:p>
    <w:p w:rsidR="00114CA8" w:rsidRDefault="00862938">
      <w:pPr>
        <w:pStyle w:val="a3"/>
        <w:spacing w:line="274" w:lineRule="exact"/>
        <w:ind w:left="1010" w:firstLine="0"/>
        <w:jc w:val="left"/>
      </w:pPr>
      <w:r>
        <w:t>уметьрассказыватьопраздничныхтрадицияхнародовРоссииисобственной</w:t>
      </w:r>
    </w:p>
    <w:p w:rsidR="00114CA8" w:rsidRDefault="00114CA8">
      <w:pPr>
        <w:spacing w:line="274" w:lineRule="exact"/>
        <w:sectPr w:rsidR="00114CA8">
          <w:pgSz w:w="11920" w:h="16850"/>
          <w:pgMar w:top="940" w:right="0" w:bottom="280" w:left="1400" w:header="757" w:footer="0" w:gutter="0"/>
          <w:cols w:space="720"/>
        </w:sectPr>
      </w:pPr>
    </w:p>
    <w:p w:rsidR="00114CA8" w:rsidRDefault="00862938">
      <w:pPr>
        <w:pStyle w:val="a3"/>
        <w:spacing w:before="134"/>
        <w:ind w:firstLine="0"/>
        <w:jc w:val="left"/>
      </w:pPr>
      <w:r>
        <w:rPr>
          <w:spacing w:val="-1"/>
        </w:rPr>
        <w:lastRenderedPageBreak/>
        <w:t>семьи;</w:t>
      </w:r>
    </w:p>
    <w:p w:rsidR="00114CA8" w:rsidRDefault="00862938">
      <w:pPr>
        <w:pStyle w:val="a3"/>
        <w:ind w:left="0" w:firstLine="0"/>
        <w:jc w:val="left"/>
        <w:rPr>
          <w:sz w:val="26"/>
        </w:rPr>
      </w:pPr>
      <w:r>
        <w:br w:type="column"/>
      </w:r>
    </w:p>
    <w:p w:rsidR="00114CA8" w:rsidRDefault="00114CA8">
      <w:pPr>
        <w:pStyle w:val="a3"/>
        <w:spacing w:before="9"/>
        <w:ind w:left="0" w:firstLine="0"/>
        <w:jc w:val="left"/>
        <w:rPr>
          <w:sz w:val="21"/>
        </w:rPr>
      </w:pPr>
    </w:p>
    <w:p w:rsidR="00114CA8" w:rsidRDefault="00862938">
      <w:pPr>
        <w:pStyle w:val="a3"/>
        <w:spacing w:line="360" w:lineRule="auto"/>
        <w:ind w:left="-4" w:right="1368" w:firstLine="0"/>
        <w:jc w:val="left"/>
      </w:pPr>
      <w:r>
        <w:t>анализироватьсвязьпраздниковиистории,культурынародовРоссии;пониматьосновной смыслсемейныхпраздников;</w:t>
      </w:r>
    </w:p>
    <w:p w:rsidR="00114CA8" w:rsidRDefault="00862938">
      <w:pPr>
        <w:pStyle w:val="a3"/>
        <w:spacing w:line="274" w:lineRule="exact"/>
        <w:ind w:left="-4" w:firstLine="0"/>
        <w:jc w:val="left"/>
      </w:pPr>
      <w:r>
        <w:t>определятьнравственныйсмыслпраздниковнародовРоссии;</w:t>
      </w:r>
    </w:p>
    <w:p w:rsidR="00114CA8" w:rsidRDefault="00862938">
      <w:pPr>
        <w:pStyle w:val="a3"/>
        <w:spacing w:before="137"/>
        <w:ind w:left="-4" w:firstLine="0"/>
        <w:jc w:val="left"/>
      </w:pPr>
      <w:r>
        <w:t>осознаватьзначениепраздниковкакэлементовкультурной памятинародовРоссии,</w:t>
      </w:r>
    </w:p>
    <w:p w:rsidR="00114CA8" w:rsidRDefault="00114CA8">
      <w:pPr>
        <w:sectPr w:rsidR="00114CA8">
          <w:type w:val="continuous"/>
          <w:pgSz w:w="11920" w:h="16850"/>
          <w:pgMar w:top="640" w:right="0" w:bottom="280" w:left="1400" w:header="720" w:footer="720" w:gutter="0"/>
          <w:cols w:num="2" w:space="720" w:equalWidth="0">
            <w:col w:w="974" w:space="40"/>
            <w:col w:w="9506"/>
          </w:cols>
        </w:sectPr>
      </w:pPr>
    </w:p>
    <w:p w:rsidR="00114CA8" w:rsidRDefault="00862938">
      <w:pPr>
        <w:pStyle w:val="a3"/>
        <w:spacing w:before="140"/>
        <w:ind w:firstLine="0"/>
        <w:jc w:val="left"/>
      </w:pPr>
      <w:r>
        <w:lastRenderedPageBreak/>
        <w:t>каквоплощениедуховно-нравственныхидеалов.</w:t>
      </w:r>
    </w:p>
    <w:p w:rsidR="00114CA8" w:rsidRDefault="00862938">
      <w:pPr>
        <w:pStyle w:val="a3"/>
        <w:spacing w:before="136"/>
        <w:ind w:left="1012" w:firstLine="0"/>
        <w:jc w:val="left"/>
      </w:pPr>
      <w:r>
        <w:t>Тема26.ПамятникиархитектурынародовРоссии.</w:t>
      </w:r>
    </w:p>
    <w:p w:rsidR="00114CA8" w:rsidRDefault="00114CA8">
      <w:pPr>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pPr>
      <w:r>
        <w:t>Знать, что такое архитектура, уметь охарактеризовать основные типы памятниковархитектурыипроследитьсвязьмеждуихструктуройиособенностямикультурыиэтапами исторического развития;</w:t>
      </w:r>
    </w:p>
    <w:p w:rsidR="00114CA8" w:rsidRDefault="00862938">
      <w:pPr>
        <w:pStyle w:val="a3"/>
        <w:spacing w:before="1" w:line="360" w:lineRule="auto"/>
        <w:ind w:left="1010" w:right="844" w:firstLine="0"/>
      </w:pPr>
      <w:r>
        <w:t>понимать взаимосвязь между типом жилищ и типом хозяйственной деятельности;осознаватьиуметьохарактеризоватьсвязьмеждууровнем</w:t>
      </w:r>
    </w:p>
    <w:p w:rsidR="00114CA8" w:rsidRDefault="00862938">
      <w:pPr>
        <w:pStyle w:val="a3"/>
        <w:spacing w:before="1"/>
        <w:ind w:firstLine="0"/>
      </w:pPr>
      <w:r>
        <w:t>научно-техническогоразвитияитипамижилищ;</w:t>
      </w:r>
    </w:p>
    <w:p w:rsidR="00114CA8" w:rsidRDefault="00862938">
      <w:pPr>
        <w:pStyle w:val="a3"/>
        <w:spacing w:before="139" w:line="357" w:lineRule="auto"/>
        <w:ind w:right="865"/>
      </w:pPr>
      <w:r>
        <w:t>осознавать и уметь объяснять взаимосвязь между особенностями архитектуры идуховно-нравственнымиценностяминародовРоссии;</w:t>
      </w:r>
    </w:p>
    <w:p w:rsidR="00114CA8" w:rsidRDefault="00862938">
      <w:pPr>
        <w:pStyle w:val="a3"/>
        <w:spacing w:before="3" w:line="362" w:lineRule="auto"/>
        <w:ind w:right="858"/>
      </w:pPr>
      <w:r>
        <w:t>устанавливать связь между историей памятника и историей края, характеризоватьпамятникиисториии культуры;</w:t>
      </w:r>
    </w:p>
    <w:p w:rsidR="00114CA8" w:rsidRDefault="00862938">
      <w:pPr>
        <w:pStyle w:val="a3"/>
        <w:spacing w:line="360" w:lineRule="auto"/>
        <w:ind w:left="1012" w:right="1330" w:firstLine="0"/>
      </w:pPr>
      <w:r>
        <w:t>иметь представление о нравственном и научном смысле краеведческой работы.Тема27. Музыкальная культуранародов России.</w:t>
      </w:r>
    </w:p>
    <w:p w:rsidR="00114CA8" w:rsidRDefault="00862938">
      <w:pPr>
        <w:pStyle w:val="a3"/>
        <w:spacing w:line="360" w:lineRule="auto"/>
        <w:ind w:right="840"/>
      </w:pPr>
      <w:r>
        <w:t>Знать и понимать отличия музыки от других видов художественного творчества,рассказыватьобособенностяхмузыкальногоповествования,выделятьпростыевыразительныесредствамузыкального языка;</w:t>
      </w:r>
    </w:p>
    <w:p w:rsidR="00114CA8" w:rsidRDefault="00862938">
      <w:pPr>
        <w:pStyle w:val="a3"/>
        <w:spacing w:line="360" w:lineRule="auto"/>
        <w:ind w:right="849"/>
      </w:pPr>
      <w:r>
        <w:t>обосновывать   и   доказывать   важность   музыки   как   культурного     явления,как формы трансляциикультурныхценностей;</w:t>
      </w:r>
    </w:p>
    <w:p w:rsidR="00114CA8" w:rsidRDefault="00862938">
      <w:pPr>
        <w:pStyle w:val="a3"/>
        <w:spacing w:line="360" w:lineRule="auto"/>
        <w:ind w:right="855"/>
      </w:pPr>
      <w:r>
        <w:t>находить и обозначать средства выражения морального и нравственного смысламузыкальных произведений;</w:t>
      </w:r>
    </w:p>
    <w:p w:rsidR="00114CA8" w:rsidRDefault="00862938">
      <w:pPr>
        <w:pStyle w:val="a3"/>
        <w:spacing w:line="360" w:lineRule="auto"/>
        <w:ind w:right="847"/>
      </w:pPr>
      <w:r>
        <w:t>знатьосновныетемымузыкальноготворчестванародовРоссии,народныеинструменты.</w:t>
      </w:r>
    </w:p>
    <w:p w:rsidR="00114CA8" w:rsidRDefault="00862938">
      <w:pPr>
        <w:pStyle w:val="a3"/>
        <w:ind w:left="1010" w:firstLine="0"/>
      </w:pPr>
      <w:r>
        <w:t>Тема28.ИзобразительноеискусствонародовРоссии.</w:t>
      </w:r>
    </w:p>
    <w:p w:rsidR="00114CA8" w:rsidRDefault="00862938">
      <w:pPr>
        <w:pStyle w:val="a3"/>
        <w:spacing w:before="134" w:line="360" w:lineRule="auto"/>
        <w:ind w:right="849"/>
      </w:pPr>
      <w:r>
        <w:t>Знатьипониматьотличияизобразительногоискусстваотдругихвидовхудожественного творчества, рассказывать об особенностях и выразительных средствахизобразительного искусства;</w:t>
      </w:r>
    </w:p>
    <w:p w:rsidR="00114CA8" w:rsidRDefault="00862938">
      <w:pPr>
        <w:pStyle w:val="a3"/>
        <w:spacing w:before="2" w:line="360" w:lineRule="auto"/>
        <w:ind w:right="847"/>
      </w:pPr>
      <w:r>
        <w:t>уметьобъяснить,чтотакоескульптура,живопись,графика,фольклорныеорнаменты;</w:t>
      </w:r>
    </w:p>
    <w:p w:rsidR="00114CA8" w:rsidRDefault="00862938">
      <w:pPr>
        <w:pStyle w:val="a3"/>
        <w:spacing w:line="360" w:lineRule="auto"/>
        <w:ind w:right="855"/>
      </w:pPr>
      <w:r>
        <w:t>обосновывать      и      доказывать      важность      изобразительного       искусствакак культурногоявления, как формытрансляциикультурныхценностей;</w:t>
      </w:r>
    </w:p>
    <w:p w:rsidR="00114CA8" w:rsidRDefault="00862938">
      <w:pPr>
        <w:pStyle w:val="a3"/>
        <w:spacing w:line="360" w:lineRule="auto"/>
        <w:ind w:right="853"/>
      </w:pPr>
      <w:r>
        <w:t>находить и обозначать средства выражения морального и нравственного смыслаизобразительного искусства;</w:t>
      </w:r>
    </w:p>
    <w:p w:rsidR="00114CA8" w:rsidRDefault="00862938">
      <w:pPr>
        <w:pStyle w:val="a3"/>
        <w:spacing w:line="360" w:lineRule="auto"/>
        <w:ind w:left="1010" w:right="2642" w:firstLine="0"/>
      </w:pPr>
      <w:r>
        <w:t>знать основные темы изобразительного искусства народов России.Тема29. ФольклорилитературанародовРоссии.</w:t>
      </w:r>
    </w:p>
    <w:p w:rsidR="00114CA8" w:rsidRDefault="00862938">
      <w:pPr>
        <w:pStyle w:val="a3"/>
        <w:spacing w:line="360" w:lineRule="auto"/>
        <w:ind w:right="851"/>
      </w:pPr>
      <w:r>
        <w:t>Знатьипонимать,чтотакоепословицыипоговорки,обосновыватьважностьи нужностьэтихязыковыхвыразительныхсредств;</w:t>
      </w:r>
    </w:p>
    <w:p w:rsidR="00114CA8" w:rsidRDefault="00862938">
      <w:pPr>
        <w:pStyle w:val="a3"/>
        <w:spacing w:before="1"/>
        <w:ind w:left="1010" w:firstLine="0"/>
      </w:pPr>
      <w:r>
        <w:t>пониматьиобъяснять,чтотакоеэпос,миф,сказка,былина,песня;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0"/>
      </w:pPr>
      <w:r>
        <w:t>воспринимать   и   объяснять   на   примерах   важность   понимания     фольклоракак отраженияисториинародаиегоценностей,морали инравственности;</w:t>
      </w:r>
    </w:p>
    <w:p w:rsidR="00114CA8" w:rsidRDefault="00862938">
      <w:pPr>
        <w:pStyle w:val="a3"/>
        <w:spacing w:line="360" w:lineRule="auto"/>
        <w:ind w:left="1012" w:right="1313" w:hanging="3"/>
      </w:pPr>
      <w:r>
        <w:t>знать, что такое национальная литература и каковы ее выразительные средства;оцениватьморально-нравственныйпотенциалнациональнойлитературы.</w:t>
      </w:r>
    </w:p>
    <w:p w:rsidR="00114CA8" w:rsidRDefault="00862938">
      <w:pPr>
        <w:pStyle w:val="a3"/>
        <w:ind w:left="1012" w:firstLine="0"/>
      </w:pPr>
      <w:r>
        <w:t>Тема30.БытовыетрадициинародовРоссии:пища,одежда,дом.</w:t>
      </w:r>
    </w:p>
    <w:p w:rsidR="00114CA8" w:rsidRDefault="00862938">
      <w:pPr>
        <w:pStyle w:val="a3"/>
        <w:spacing w:before="134" w:line="360" w:lineRule="auto"/>
        <w:ind w:right="856"/>
      </w:pPr>
      <w:r>
        <w:t>Знатьиуметьобъяснитьвзаимосвязьмеждубытомиприроднымиусловиямипроживаниянароданапримерахизисторииикультурысвоегорегиона;</w:t>
      </w:r>
    </w:p>
    <w:p w:rsidR="00114CA8" w:rsidRDefault="00862938">
      <w:pPr>
        <w:pStyle w:val="a3"/>
        <w:spacing w:line="360" w:lineRule="auto"/>
        <w:ind w:right="851"/>
      </w:pPr>
      <w:r>
        <w:t>уметьдоказыватьиотстаиватьважностьсохраненияиразвитиякультурных,духовно-нравственных,семейных иэтническихтрадиций,многообразиякультур;</w:t>
      </w:r>
    </w:p>
    <w:p w:rsidR="00114CA8" w:rsidRDefault="00862938">
      <w:pPr>
        <w:pStyle w:val="a3"/>
        <w:spacing w:line="360" w:lineRule="auto"/>
        <w:ind w:right="846"/>
      </w:pPr>
      <w:r>
        <w:t>уметь оценивать и устанавливать границы и приоритеты взаимодействия междулюдьми      разной      этнической,      религиозной     и       гражданской       идентичностинадоступномдляшестиклассниковуровне (с учетомихвозрастныхособенностей);</w:t>
      </w:r>
    </w:p>
    <w:p w:rsidR="00114CA8" w:rsidRDefault="00862938">
      <w:pPr>
        <w:pStyle w:val="a3"/>
        <w:spacing w:line="360" w:lineRule="auto"/>
        <w:ind w:right="852"/>
      </w:pPr>
      <w:r>
        <w:t>понимать   и   уметь   показывать   на   примерах   значение    таких     ценностей,как взаимопомощь, сострадание, милосердие, любовь, дружба, коллективизм, патриотизм,любовькблизкимчерезбытовыетрадициинародов своегокрая.</w:t>
      </w:r>
    </w:p>
    <w:p w:rsidR="00114CA8" w:rsidRDefault="00862938">
      <w:pPr>
        <w:pStyle w:val="a3"/>
        <w:spacing w:line="275" w:lineRule="exact"/>
        <w:ind w:left="1012" w:firstLine="0"/>
      </w:pPr>
      <w:r>
        <w:t>Тема31.КультурнаякартаРоссии(практическоезанятие).</w:t>
      </w:r>
    </w:p>
    <w:p w:rsidR="00114CA8" w:rsidRDefault="00862938">
      <w:pPr>
        <w:pStyle w:val="a3"/>
        <w:spacing w:before="139" w:line="362" w:lineRule="auto"/>
        <w:ind w:left="364" w:right="849" w:firstLine="645"/>
      </w:pPr>
      <w:r>
        <w:t>Знатьи  уметь    объяснить    отличия   культурной    географии    от    физическойи политической географии;</w:t>
      </w:r>
    </w:p>
    <w:p w:rsidR="00114CA8" w:rsidRDefault="00862938">
      <w:pPr>
        <w:pStyle w:val="a3"/>
        <w:spacing w:line="273" w:lineRule="exact"/>
        <w:ind w:left="1012" w:firstLine="0"/>
      </w:pPr>
      <w:r>
        <w:t>понимать,чтотакоекультурнаякартанародовРоссии;</w:t>
      </w:r>
    </w:p>
    <w:p w:rsidR="00114CA8" w:rsidRDefault="00862938">
      <w:pPr>
        <w:pStyle w:val="a3"/>
        <w:spacing w:before="137" w:line="360" w:lineRule="auto"/>
        <w:ind w:right="851"/>
      </w:pPr>
      <w:r>
        <w:t>описывать       отдельные      области       культурной      карты       в      соответствиисихособенностями.</w:t>
      </w:r>
    </w:p>
    <w:p w:rsidR="00114CA8" w:rsidRDefault="00862938">
      <w:pPr>
        <w:pStyle w:val="a3"/>
        <w:spacing w:line="274" w:lineRule="exact"/>
        <w:ind w:left="1012" w:firstLine="0"/>
      </w:pPr>
      <w:r>
        <w:t>Тема32.Единствостраны–залогбудущегоРоссии.</w:t>
      </w:r>
    </w:p>
    <w:p w:rsidR="00114CA8" w:rsidRDefault="00862938">
      <w:pPr>
        <w:pStyle w:val="a3"/>
        <w:spacing w:before="137" w:line="360" w:lineRule="auto"/>
        <w:ind w:right="866"/>
      </w:pPr>
      <w:r>
        <w:t>Знать и уметь объяснить значение и роль общих элементов в культуре народовРоссиидляобоснованияеетерриториального,политическогоиэкономическогоединства;</w:t>
      </w:r>
    </w:p>
    <w:p w:rsidR="00114CA8" w:rsidRDefault="00862938">
      <w:pPr>
        <w:pStyle w:val="a3"/>
        <w:spacing w:before="2" w:line="362" w:lineRule="auto"/>
        <w:ind w:right="847"/>
      </w:pPr>
      <w:r>
        <w:t>понимать   и   доказывать   важность   и   преимущества    этого    единствапередтребованияминационального самоопределения отдельныхэтносов.</w:t>
      </w:r>
    </w:p>
    <w:p w:rsidR="00114CA8" w:rsidRDefault="00862938">
      <w:pPr>
        <w:pStyle w:val="a3"/>
        <w:spacing w:line="360" w:lineRule="auto"/>
        <w:ind w:right="845" w:firstLine="1728"/>
      </w:pPr>
      <w:r>
        <w:t>Кконцуобученияв6классеобучающийсяполучитследующиепредметныерезультатыпоотдельнымтемампрограммыпо ОДНКНР.</w:t>
      </w:r>
    </w:p>
    <w:p w:rsidR="00114CA8" w:rsidRDefault="00862938">
      <w:pPr>
        <w:pStyle w:val="a3"/>
        <w:spacing w:line="360" w:lineRule="auto"/>
        <w:ind w:left="1012" w:right="4088" w:firstLine="0"/>
        <w:jc w:val="left"/>
      </w:pPr>
      <w:r>
        <w:t>Тематический блок 1. «Культура как социальность».Тема1. Миркультуры:егоструктура.</w:t>
      </w:r>
    </w:p>
    <w:p w:rsidR="00114CA8" w:rsidRDefault="00862938">
      <w:pPr>
        <w:pStyle w:val="a3"/>
        <w:ind w:left="1012" w:firstLine="0"/>
        <w:jc w:val="left"/>
      </w:pPr>
      <w:r>
        <w:t>Знатьиуметьобъяснитьструктурукультурыкаксоциальногоявления;</w:t>
      </w:r>
    </w:p>
    <w:p w:rsidR="00114CA8" w:rsidRDefault="00862938">
      <w:pPr>
        <w:pStyle w:val="a3"/>
        <w:spacing w:before="130" w:line="360" w:lineRule="auto"/>
        <w:ind w:right="859"/>
      </w:pPr>
      <w:r>
        <w:t>понимать     специфику      социальных      явлений,      их      ключевые     отличияотприродныхявлений;</w:t>
      </w:r>
    </w:p>
    <w:p w:rsidR="00114CA8" w:rsidRDefault="00862938">
      <w:pPr>
        <w:pStyle w:val="a3"/>
        <w:spacing w:line="360" w:lineRule="auto"/>
        <w:ind w:right="841"/>
      </w:pPr>
      <w:r>
        <w:t xml:space="preserve">уметь  доказывать   связь   между  этапом   развития  материальной   культурыи </w:t>
      </w:r>
      <w:r>
        <w:lastRenderedPageBreak/>
        <w:t>социальной структурой общества, их взаимосвязь с духовно-нравственным состояниемобщества;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8"/>
      </w:pPr>
      <w:r>
        <w:t>пониматьзависимостьсоциальныхпроцессовоткультурно-историческихпроцессов;</w:t>
      </w:r>
    </w:p>
    <w:p w:rsidR="00114CA8" w:rsidRDefault="00862938">
      <w:pPr>
        <w:pStyle w:val="a3"/>
        <w:spacing w:line="360" w:lineRule="auto"/>
        <w:ind w:right="859"/>
      </w:pPr>
      <w:r>
        <w:t>уметь    объяснить      взаимосвязь      между     научно-техническим      прогрессоми этапами развития социума.</w:t>
      </w:r>
    </w:p>
    <w:p w:rsidR="00114CA8" w:rsidRDefault="00862938">
      <w:pPr>
        <w:pStyle w:val="a3"/>
        <w:ind w:left="1012" w:firstLine="0"/>
      </w:pPr>
      <w:r>
        <w:t>Тема2.КультураРоссии:многообразиерегионов.</w:t>
      </w:r>
    </w:p>
    <w:p w:rsidR="00114CA8" w:rsidRDefault="00862938">
      <w:pPr>
        <w:pStyle w:val="a3"/>
        <w:spacing w:before="132"/>
        <w:ind w:left="1012" w:firstLine="0"/>
      </w:pPr>
      <w:r>
        <w:t>Характеризоватьадминистративно-территориальноеделениеРоссии;</w:t>
      </w:r>
    </w:p>
    <w:p w:rsidR="00114CA8" w:rsidRDefault="00862938">
      <w:pPr>
        <w:pStyle w:val="a3"/>
        <w:spacing w:before="136" w:line="360" w:lineRule="auto"/>
        <w:ind w:right="854"/>
      </w:pPr>
      <w:r>
        <w:t>знатьколичестворегионов,различатьсубъектыифедеральныеокруга,уметьпоказатьихнаадминистративнойкарте России;</w:t>
      </w:r>
    </w:p>
    <w:p w:rsidR="00114CA8" w:rsidRDefault="00862938">
      <w:pPr>
        <w:pStyle w:val="a3"/>
        <w:spacing w:line="360" w:lineRule="auto"/>
        <w:ind w:right="850"/>
      </w:pPr>
      <w:r>
        <w:t>понимать   и     уметь     объяснить    необходимость     федеративного     устройствавполиэтничномгосударстве,важностьсохраненияисторическойпамятиотдельныхэтносов;</w:t>
      </w:r>
    </w:p>
    <w:p w:rsidR="00114CA8" w:rsidRDefault="00862938">
      <w:pPr>
        <w:pStyle w:val="a3"/>
        <w:spacing w:before="2" w:line="360" w:lineRule="auto"/>
        <w:ind w:right="859"/>
      </w:pPr>
      <w:r>
        <w:t>объяснять   принцип    равенства    прав    каждого    человека,    вне    зависимостиотегопринадлежностик томуилииномународу;</w:t>
      </w:r>
    </w:p>
    <w:p w:rsidR="00114CA8" w:rsidRDefault="00862938">
      <w:pPr>
        <w:pStyle w:val="a3"/>
        <w:spacing w:line="360" w:lineRule="auto"/>
        <w:ind w:right="847"/>
      </w:pPr>
      <w:r>
        <w:t>пониматьценностьмногообразиякультурныхукладовнародовРоссийскойФедерации;</w:t>
      </w:r>
    </w:p>
    <w:p w:rsidR="00114CA8" w:rsidRDefault="00862938">
      <w:pPr>
        <w:pStyle w:val="a3"/>
        <w:spacing w:before="3" w:line="360" w:lineRule="auto"/>
        <w:ind w:right="854"/>
      </w:pPr>
      <w:r>
        <w:t>демонстрировать         готовность          к          сохранению          межнациональногои межрелигиозного согласия в России;</w:t>
      </w:r>
    </w:p>
    <w:p w:rsidR="00114CA8" w:rsidRDefault="00862938">
      <w:pPr>
        <w:pStyle w:val="a3"/>
        <w:spacing w:line="360" w:lineRule="auto"/>
        <w:ind w:right="848"/>
      </w:pPr>
      <w:r>
        <w:t>характеризовать духовную культуру всех народов России как общее достояние ибогатствонашей многонациональной Родины.</w:t>
      </w:r>
    </w:p>
    <w:p w:rsidR="00114CA8" w:rsidRDefault="00862938">
      <w:pPr>
        <w:pStyle w:val="a3"/>
        <w:ind w:left="1012" w:firstLine="0"/>
      </w:pPr>
      <w:r>
        <w:t>Тема3.Историябытакакисториякультуры.</w:t>
      </w:r>
    </w:p>
    <w:p w:rsidR="00114CA8" w:rsidRDefault="00862938">
      <w:pPr>
        <w:pStyle w:val="a3"/>
        <w:spacing w:before="140" w:line="357" w:lineRule="auto"/>
        <w:ind w:left="1010" w:right="855" w:firstLine="0"/>
      </w:pPr>
      <w:r>
        <w:t>Пониматьсмыслпонятия«домашнеехозяйство»ихарактеризоватьеготипы;пониматьвзаимосвязьмеждухозяйственнойдеятельностьюнародовРоссии</w:t>
      </w:r>
    </w:p>
    <w:p w:rsidR="00114CA8" w:rsidRDefault="00862938">
      <w:pPr>
        <w:pStyle w:val="a3"/>
        <w:spacing w:before="3"/>
        <w:ind w:firstLine="0"/>
      </w:pPr>
      <w:r>
        <w:t>иособенностямиисторическогопериода;</w:t>
      </w:r>
    </w:p>
    <w:p w:rsidR="00114CA8" w:rsidRDefault="00862938">
      <w:pPr>
        <w:pStyle w:val="a3"/>
        <w:spacing w:before="139" w:line="360" w:lineRule="auto"/>
        <w:ind w:right="854"/>
      </w:pPr>
      <w:r>
        <w:t>находитьиобъяснятьзависимость  ценностных   ориентиров   народов   Россииот        их        локализации        в        конкретных        климатических,        географическихи культурно-историческихусловиях.</w:t>
      </w:r>
    </w:p>
    <w:p w:rsidR="00114CA8" w:rsidRDefault="00862938">
      <w:pPr>
        <w:pStyle w:val="a3"/>
        <w:spacing w:before="2"/>
        <w:ind w:left="1012" w:firstLine="0"/>
      </w:pPr>
      <w:r>
        <w:t>Тема4.Прогресс:техническийисоциальный.</w:t>
      </w:r>
    </w:p>
    <w:p w:rsidR="00114CA8" w:rsidRDefault="00862938">
      <w:pPr>
        <w:pStyle w:val="a3"/>
        <w:spacing w:before="137" w:line="360" w:lineRule="auto"/>
        <w:ind w:right="852"/>
      </w:pPr>
      <w:r>
        <w:t>Знать,чтотакоетруд,производительностьтрудаиразделениетруда,характеризоватьихроль изначение висторииисовременномобществе;</w:t>
      </w:r>
    </w:p>
    <w:p w:rsidR="00114CA8" w:rsidRDefault="00862938">
      <w:pPr>
        <w:pStyle w:val="a3"/>
        <w:spacing w:line="360" w:lineRule="auto"/>
        <w:ind w:right="840"/>
      </w:pPr>
      <w:r>
        <w:t>осознаватьиуметьдоказыватьвзаимозависимостьчленовобщества,рольсозидательногоидобросовестноготрудадлясозданиясоциальноиэкономическиблагоприятной среды;</w:t>
      </w:r>
    </w:p>
    <w:p w:rsidR="00114CA8" w:rsidRDefault="00862938">
      <w:pPr>
        <w:pStyle w:val="a3"/>
        <w:spacing w:line="360" w:lineRule="auto"/>
        <w:ind w:right="857"/>
      </w:pPr>
      <w:r>
        <w:t>демонстрировать   понимание   роли    обслуживающего   труда,   его   социальнойи духовно-нравственной важности;</w:t>
      </w:r>
    </w:p>
    <w:p w:rsidR="00114CA8" w:rsidRDefault="00862938">
      <w:pPr>
        <w:pStyle w:val="a3"/>
        <w:spacing w:line="360" w:lineRule="auto"/>
        <w:ind w:right="850"/>
      </w:pPr>
      <w:r>
        <w:t>пониматьвзаимосвязимеждумеханизациейдомашнеготрудаиизменениямисоциальныхвзаимосвязей вобществе;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854" w:firstLine="0"/>
        <w:jc w:val="left"/>
      </w:pPr>
      <w:r>
        <w:t>осознаватьиобосновыватьвлияниетехнологийнакультуруиценностиобщества.Тема5.Образование вкультуренародов России.</w:t>
      </w:r>
    </w:p>
    <w:p w:rsidR="00114CA8" w:rsidRDefault="00862938">
      <w:pPr>
        <w:pStyle w:val="a3"/>
        <w:tabs>
          <w:tab w:val="left" w:pos="1893"/>
          <w:tab w:val="left" w:pos="3628"/>
          <w:tab w:val="left" w:pos="4106"/>
          <w:tab w:val="left" w:pos="5182"/>
          <w:tab w:val="left" w:pos="6689"/>
          <w:tab w:val="left" w:pos="7054"/>
          <w:tab w:val="left" w:pos="7616"/>
          <w:tab w:val="left" w:pos="8338"/>
          <w:tab w:val="left" w:pos="8689"/>
        </w:tabs>
        <w:spacing w:line="360" w:lineRule="auto"/>
        <w:ind w:right="858"/>
        <w:jc w:val="left"/>
      </w:pPr>
      <w:r>
        <w:t>Иметь</w:t>
      </w:r>
      <w:r>
        <w:tab/>
        <w:t>представление</w:t>
      </w:r>
      <w:r>
        <w:tab/>
        <w:t>об</w:t>
      </w:r>
      <w:r>
        <w:tab/>
        <w:t>истории</w:t>
      </w:r>
      <w:r>
        <w:tab/>
        <w:t>образования</w:t>
      </w:r>
      <w:r>
        <w:tab/>
        <w:t>и</w:t>
      </w:r>
      <w:r>
        <w:tab/>
        <w:t>его</w:t>
      </w:r>
      <w:r>
        <w:tab/>
        <w:t>роли</w:t>
      </w:r>
      <w:r>
        <w:tab/>
        <w:t>в</w:t>
      </w:r>
      <w:r>
        <w:tab/>
      </w:r>
      <w:r>
        <w:rPr>
          <w:spacing w:val="-1"/>
        </w:rPr>
        <w:t>обществе</w:t>
      </w:r>
      <w:r>
        <w:t>наразличныхэтапахего развития;</w:t>
      </w:r>
    </w:p>
    <w:p w:rsidR="00114CA8" w:rsidRDefault="00862938">
      <w:pPr>
        <w:pStyle w:val="a3"/>
        <w:tabs>
          <w:tab w:val="left" w:pos="2232"/>
          <w:tab w:val="left" w:pos="2601"/>
          <w:tab w:val="left" w:pos="4262"/>
          <w:tab w:val="left" w:pos="4973"/>
          <w:tab w:val="left" w:pos="6271"/>
          <w:tab w:val="left" w:pos="6625"/>
          <w:tab w:val="left" w:pos="7899"/>
          <w:tab w:val="left" w:pos="8389"/>
        </w:tabs>
        <w:spacing w:line="360" w:lineRule="auto"/>
        <w:ind w:right="859"/>
        <w:jc w:val="left"/>
      </w:pPr>
      <w:r>
        <w:t>понимать</w:t>
      </w:r>
      <w:r>
        <w:tab/>
        <w:t>и</w:t>
      </w:r>
      <w:r>
        <w:tab/>
        <w:t>обосновывать</w:t>
      </w:r>
      <w:r>
        <w:tab/>
        <w:t>роль</w:t>
      </w:r>
      <w:r>
        <w:tab/>
        <w:t>ценностей</w:t>
      </w:r>
      <w:r>
        <w:tab/>
        <w:t>в</w:t>
      </w:r>
      <w:r>
        <w:tab/>
        <w:t>обществе,</w:t>
      </w:r>
      <w:r>
        <w:tab/>
        <w:t>их</w:t>
      </w:r>
      <w:r>
        <w:tab/>
      </w:r>
      <w:r>
        <w:rPr>
          <w:spacing w:val="-1"/>
        </w:rPr>
        <w:t>зависимость</w:t>
      </w:r>
      <w:r>
        <w:t>отпроцессапознания;</w:t>
      </w:r>
    </w:p>
    <w:p w:rsidR="00114CA8" w:rsidRDefault="00862938">
      <w:pPr>
        <w:pStyle w:val="a3"/>
        <w:spacing w:line="360" w:lineRule="auto"/>
        <w:ind w:right="854"/>
        <w:jc w:val="left"/>
      </w:pPr>
      <w:r>
        <w:t>понимать спецификукаждой ступени образования, ее роль в современныхобщественных процессах;</w:t>
      </w:r>
    </w:p>
    <w:p w:rsidR="00114CA8" w:rsidRDefault="00862938">
      <w:pPr>
        <w:pStyle w:val="a3"/>
        <w:tabs>
          <w:tab w:val="left" w:pos="3165"/>
          <w:tab w:val="left" w:pos="4908"/>
          <w:tab w:val="left" w:pos="5726"/>
          <w:tab w:val="left" w:pos="6749"/>
          <w:tab w:val="left" w:pos="8151"/>
        </w:tabs>
        <w:spacing w:line="364" w:lineRule="auto"/>
        <w:ind w:left="1010" w:right="853" w:firstLine="0"/>
        <w:jc w:val="left"/>
      </w:pPr>
      <w:r>
        <w:t>обосновывать важность образования в современном мире и ценность знания;характеризовать</w:t>
      </w:r>
      <w:r>
        <w:tab/>
        <w:t>образование</w:t>
      </w:r>
      <w:r>
        <w:tab/>
        <w:t>как</w:t>
      </w:r>
      <w:r>
        <w:tab/>
        <w:t>часть</w:t>
      </w:r>
      <w:r>
        <w:tab/>
        <w:t>процесса</w:t>
      </w:r>
      <w:r>
        <w:tab/>
        <w:t>формирования</w:t>
      </w:r>
    </w:p>
    <w:p w:rsidR="00114CA8" w:rsidRDefault="00862938">
      <w:pPr>
        <w:pStyle w:val="a3"/>
        <w:spacing w:line="360" w:lineRule="auto"/>
        <w:ind w:left="1010" w:right="5405" w:hanging="708"/>
        <w:jc w:val="left"/>
      </w:pPr>
      <w:r>
        <w:t>духовно-нравственных ориентиров человека.Тема6.Праваиобязанностичеловека.</w:t>
      </w:r>
    </w:p>
    <w:p w:rsidR="00114CA8" w:rsidRDefault="00862938">
      <w:pPr>
        <w:pStyle w:val="a3"/>
        <w:spacing w:line="360" w:lineRule="auto"/>
        <w:ind w:right="854"/>
        <w:jc w:val="left"/>
      </w:pPr>
      <w:r>
        <w:t>Знатьтермины«правачеловека»,«естественныеправачеловека»,«правоваякультура»;</w:t>
      </w:r>
    </w:p>
    <w:p w:rsidR="00114CA8" w:rsidRDefault="00862938">
      <w:pPr>
        <w:pStyle w:val="a3"/>
        <w:tabs>
          <w:tab w:val="left" w:pos="2995"/>
          <w:tab w:val="left" w:pos="4186"/>
          <w:tab w:val="left" w:pos="5993"/>
          <w:tab w:val="left" w:pos="7369"/>
          <w:tab w:val="left" w:pos="8585"/>
        </w:tabs>
        <w:spacing w:line="360" w:lineRule="auto"/>
        <w:ind w:right="862"/>
        <w:jc w:val="left"/>
      </w:pPr>
      <w:r>
        <w:t>характеризовать</w:t>
      </w:r>
      <w:r>
        <w:tab/>
        <w:t>историю</w:t>
      </w:r>
      <w:r>
        <w:tab/>
        <w:t>формирования</w:t>
      </w:r>
      <w:r>
        <w:tab/>
        <w:t>комплекса</w:t>
      </w:r>
      <w:r>
        <w:tab/>
        <w:t>понятий,</w:t>
      </w:r>
      <w:r>
        <w:tab/>
      </w:r>
      <w:r>
        <w:rPr>
          <w:spacing w:val="-1"/>
        </w:rPr>
        <w:t>связанных</w:t>
      </w:r>
      <w:r>
        <w:t>справами;</w:t>
      </w:r>
    </w:p>
    <w:p w:rsidR="00114CA8" w:rsidRDefault="00862938">
      <w:pPr>
        <w:pStyle w:val="a3"/>
        <w:tabs>
          <w:tab w:val="left" w:pos="2308"/>
          <w:tab w:val="left" w:pos="2757"/>
          <w:tab w:val="left" w:pos="4500"/>
          <w:tab w:val="left" w:pos="5777"/>
          <w:tab w:val="left" w:pos="6565"/>
          <w:tab w:val="left" w:pos="7793"/>
          <w:tab w:val="left" w:pos="8453"/>
        </w:tabs>
        <w:spacing w:line="362" w:lineRule="auto"/>
        <w:ind w:right="864"/>
        <w:jc w:val="left"/>
      </w:pPr>
      <w:r>
        <w:t>понимать</w:t>
      </w:r>
      <w:r>
        <w:tab/>
        <w:t>и</w:t>
      </w:r>
      <w:r>
        <w:tab/>
        <w:t>обосновывать</w:t>
      </w:r>
      <w:r>
        <w:tab/>
        <w:t>важность</w:t>
      </w:r>
      <w:r>
        <w:tab/>
        <w:t>прав</w:t>
      </w:r>
      <w:r>
        <w:tab/>
        <w:t>человека</w:t>
      </w:r>
      <w:r>
        <w:tab/>
        <w:t>как</w:t>
      </w:r>
      <w:r>
        <w:tab/>
      </w:r>
      <w:r>
        <w:rPr>
          <w:spacing w:val="-1"/>
        </w:rPr>
        <w:t>привилегии</w:t>
      </w:r>
      <w:r>
        <w:t>и обязанностичеловека;</w:t>
      </w:r>
    </w:p>
    <w:p w:rsidR="00114CA8" w:rsidRDefault="00862938">
      <w:pPr>
        <w:pStyle w:val="a3"/>
        <w:spacing w:line="276" w:lineRule="exact"/>
        <w:ind w:left="1010" w:firstLine="0"/>
        <w:jc w:val="left"/>
      </w:pPr>
      <w:r>
        <w:t>пониматьнеобходимостьсоблюденияправчеловека;</w:t>
      </w:r>
    </w:p>
    <w:p w:rsidR="00114CA8" w:rsidRDefault="00862938">
      <w:pPr>
        <w:pStyle w:val="a3"/>
        <w:tabs>
          <w:tab w:val="left" w:pos="2364"/>
          <w:tab w:val="left" w:pos="2870"/>
          <w:tab w:val="left" w:pos="3832"/>
          <w:tab w:val="left" w:pos="5263"/>
          <w:tab w:val="left" w:pos="7198"/>
          <w:tab w:val="left" w:pos="8747"/>
        </w:tabs>
        <w:spacing w:before="119" w:line="357" w:lineRule="auto"/>
        <w:ind w:right="862"/>
        <w:jc w:val="left"/>
      </w:pPr>
      <w:r>
        <w:t>понимать</w:t>
      </w:r>
      <w:r>
        <w:tab/>
        <w:t>и</w:t>
      </w:r>
      <w:r>
        <w:tab/>
        <w:t>уметь</w:t>
      </w:r>
      <w:r>
        <w:tab/>
        <w:t>объяснить</w:t>
      </w:r>
      <w:r>
        <w:tab/>
        <w:t>необходимость</w:t>
      </w:r>
      <w:r>
        <w:tab/>
        <w:t>сохранения</w:t>
      </w:r>
      <w:r>
        <w:tab/>
      </w:r>
      <w:r>
        <w:rPr>
          <w:spacing w:val="-1"/>
        </w:rPr>
        <w:t>паритета</w:t>
      </w:r>
      <w:r>
        <w:t>междуправами и обязанностями человекавобществе;</w:t>
      </w:r>
    </w:p>
    <w:p w:rsidR="00114CA8" w:rsidRDefault="00862938">
      <w:pPr>
        <w:pStyle w:val="a3"/>
        <w:spacing w:before="3" w:line="360" w:lineRule="auto"/>
        <w:ind w:left="1010" w:right="919" w:firstLine="0"/>
        <w:jc w:val="left"/>
      </w:pPr>
      <w:r>
        <w:t>приводить примеры формирования правовой культуры из истории народов России.Тема7.Обществои религия:духовно-нравственноевзаимодействие.</w:t>
      </w:r>
    </w:p>
    <w:p w:rsidR="00114CA8" w:rsidRDefault="00862938">
      <w:pPr>
        <w:pStyle w:val="a3"/>
        <w:tabs>
          <w:tab w:val="left" w:pos="1847"/>
          <w:tab w:val="left" w:pos="2244"/>
          <w:tab w:val="left" w:pos="3484"/>
          <w:tab w:val="left" w:pos="4394"/>
          <w:tab w:val="left" w:pos="5638"/>
          <w:tab w:val="left" w:pos="7016"/>
          <w:tab w:val="left" w:pos="8662"/>
        </w:tabs>
        <w:ind w:left="1010" w:firstLine="0"/>
        <w:jc w:val="left"/>
      </w:pPr>
      <w:r>
        <w:t>Знать</w:t>
      </w:r>
      <w:r>
        <w:tab/>
        <w:t>и</w:t>
      </w:r>
      <w:r>
        <w:tab/>
        <w:t>понимать</w:t>
      </w:r>
      <w:r>
        <w:tab/>
        <w:t>смысл</w:t>
      </w:r>
      <w:r>
        <w:tab/>
        <w:t>терминов</w:t>
      </w:r>
      <w:r>
        <w:tab/>
        <w:t>«религия»,</w:t>
      </w:r>
      <w:r>
        <w:tab/>
        <w:t>«конфессия»,</w:t>
      </w:r>
      <w:r>
        <w:tab/>
        <w:t>«атеизм»,</w:t>
      </w:r>
    </w:p>
    <w:p w:rsidR="00114CA8" w:rsidRDefault="00862938">
      <w:pPr>
        <w:pStyle w:val="a3"/>
        <w:spacing w:before="137"/>
        <w:ind w:firstLine="0"/>
        <w:jc w:val="left"/>
      </w:pPr>
      <w:r>
        <w:t>«свободомыслие»;</w:t>
      </w:r>
    </w:p>
    <w:p w:rsidR="00114CA8" w:rsidRDefault="00862938">
      <w:pPr>
        <w:pStyle w:val="a3"/>
        <w:spacing w:before="140"/>
        <w:ind w:left="1010" w:firstLine="0"/>
        <w:jc w:val="left"/>
      </w:pPr>
      <w:r>
        <w:t>характеризоватьосновные</w:t>
      </w:r>
      <w:r w:rsidR="00936184">
        <w:t>культур образующие</w:t>
      </w:r>
      <w:r>
        <w:t>конфессии;</w:t>
      </w:r>
    </w:p>
    <w:p w:rsidR="00114CA8" w:rsidRDefault="00862938">
      <w:pPr>
        <w:pStyle w:val="a3"/>
        <w:spacing w:before="139" w:line="360" w:lineRule="auto"/>
        <w:ind w:right="854"/>
        <w:jc w:val="left"/>
      </w:pPr>
      <w:r>
        <w:t>знать и уметь объяснять роль религии в истории и на современном этапеобщественного развития;</w:t>
      </w:r>
    </w:p>
    <w:p w:rsidR="00114CA8" w:rsidRDefault="00862938">
      <w:pPr>
        <w:pStyle w:val="a3"/>
        <w:spacing w:line="360" w:lineRule="auto"/>
        <w:ind w:right="854"/>
        <w:jc w:val="left"/>
      </w:pPr>
      <w:r>
        <w:t>пониматьиобосновыватьрольрелигийкакисточникакультурногоразвитияобщества.</w:t>
      </w:r>
    </w:p>
    <w:p w:rsidR="00114CA8" w:rsidRDefault="00862938">
      <w:pPr>
        <w:pStyle w:val="a3"/>
        <w:ind w:left="1010" w:firstLine="0"/>
        <w:jc w:val="left"/>
      </w:pPr>
      <w:r>
        <w:t>Тема8.Современныймир:самоеважное(практическоезанятие).</w:t>
      </w:r>
    </w:p>
    <w:p w:rsidR="00114CA8" w:rsidRDefault="00862938">
      <w:pPr>
        <w:pStyle w:val="a3"/>
        <w:spacing w:before="137" w:line="360" w:lineRule="auto"/>
        <w:ind w:right="881"/>
        <w:jc w:val="left"/>
      </w:pPr>
      <w:r>
        <w:t>Характеризоватьосновныепроцессы,протекающиевсовременномобществе,егодуховно-нравственныеориентиры;</w:t>
      </w:r>
    </w:p>
    <w:p w:rsidR="00114CA8" w:rsidRDefault="00862938">
      <w:pPr>
        <w:pStyle w:val="a3"/>
        <w:spacing w:line="360" w:lineRule="auto"/>
        <w:jc w:val="left"/>
      </w:pPr>
      <w:r>
        <w:t>пониматьиуметьдоказатьважностьдуховно-нравственногоразвитиячеловекаиобществавцеломдлясохранения социально-экономического благополучия;</w:t>
      </w:r>
    </w:p>
    <w:p w:rsidR="00114CA8" w:rsidRDefault="00862938">
      <w:pPr>
        <w:pStyle w:val="a3"/>
        <w:ind w:left="1010" w:firstLine="0"/>
        <w:jc w:val="left"/>
      </w:pPr>
      <w:r>
        <w:t>называтьихарактеризоватьосновныеисточникиэтогопроцесса,уметьдоказывать</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148"/>
          <w:tab w:val="left" w:pos="3705"/>
          <w:tab w:val="left" w:pos="5333"/>
          <w:tab w:val="left" w:pos="6269"/>
          <w:tab w:val="left" w:pos="6874"/>
          <w:tab w:val="left" w:pos="8225"/>
          <w:tab w:val="left" w:pos="8819"/>
        </w:tabs>
        <w:spacing w:before="90" w:line="362" w:lineRule="auto"/>
        <w:ind w:right="858" w:firstLine="0"/>
        <w:jc w:val="left"/>
      </w:pPr>
      <w:r>
        <w:t>теоретические</w:t>
      </w:r>
      <w:r>
        <w:tab/>
        <w:t>положения,</w:t>
      </w:r>
      <w:r>
        <w:tab/>
        <w:t>выдвинутые</w:t>
      </w:r>
      <w:r>
        <w:tab/>
        <w:t>ранее</w:t>
      </w:r>
      <w:r>
        <w:tab/>
        <w:t>на</w:t>
      </w:r>
      <w:r>
        <w:tab/>
        <w:t>примерах</w:t>
      </w:r>
      <w:r>
        <w:tab/>
        <w:t>из</w:t>
      </w:r>
      <w:r>
        <w:tab/>
      </w:r>
      <w:r>
        <w:rPr>
          <w:spacing w:val="-1"/>
        </w:rPr>
        <w:t>истории</w:t>
      </w:r>
      <w:r>
        <w:t>и культуры России.</w:t>
      </w:r>
    </w:p>
    <w:p w:rsidR="00114CA8" w:rsidRDefault="00862938">
      <w:pPr>
        <w:pStyle w:val="a3"/>
        <w:spacing w:line="360" w:lineRule="auto"/>
        <w:ind w:left="1010" w:right="3217" w:firstLine="0"/>
        <w:jc w:val="left"/>
      </w:pPr>
      <w:r>
        <w:t>Тематическийблок2.«Человекиегоотражениевкультуре».Тема9.Духовно-нравственныйобликиидеалчеловека.</w:t>
      </w:r>
    </w:p>
    <w:p w:rsidR="00114CA8" w:rsidRDefault="00862938">
      <w:pPr>
        <w:pStyle w:val="a3"/>
        <w:spacing w:line="360" w:lineRule="auto"/>
        <w:ind w:right="854"/>
        <w:jc w:val="left"/>
      </w:pPr>
      <w:r>
        <w:t>Объяснять,какпроявляетсяморальинравственностьчерезописаниеличныхкачествчеловека;</w:t>
      </w:r>
    </w:p>
    <w:p w:rsidR="00114CA8" w:rsidRDefault="00862938">
      <w:pPr>
        <w:pStyle w:val="a3"/>
        <w:spacing w:line="360" w:lineRule="auto"/>
        <w:ind w:right="854"/>
        <w:jc w:val="left"/>
      </w:pPr>
      <w:r>
        <w:t>осознавать, какие личностные качества соотносятся с теми или иными моральнымии нравственнымиценностями;</w:t>
      </w:r>
    </w:p>
    <w:p w:rsidR="00114CA8" w:rsidRDefault="00862938">
      <w:pPr>
        <w:pStyle w:val="a3"/>
        <w:ind w:left="1010" w:firstLine="0"/>
        <w:jc w:val="left"/>
      </w:pPr>
      <w:r>
        <w:t>пониматьразличиямеждуэтикойиэтикетомиихвзаимосвязь;</w:t>
      </w:r>
    </w:p>
    <w:p w:rsidR="00114CA8" w:rsidRDefault="00862938">
      <w:pPr>
        <w:pStyle w:val="a3"/>
        <w:spacing w:before="135" w:line="360" w:lineRule="auto"/>
        <w:jc w:val="left"/>
      </w:pPr>
      <w:r>
        <w:t>обосновыватьидоказыватьценностьсвободыкакзалогаблагополучияобщества,уважениякправам человека,его местуироли вобщественных процессах;</w:t>
      </w:r>
    </w:p>
    <w:p w:rsidR="00114CA8" w:rsidRDefault="00862938">
      <w:pPr>
        <w:pStyle w:val="a3"/>
        <w:spacing w:line="274" w:lineRule="exact"/>
        <w:ind w:left="1010" w:firstLine="0"/>
        <w:jc w:val="left"/>
      </w:pPr>
      <w:r>
        <w:t>характеризоватьвзаимосвязьтакихпонятийкак«свобода»,«ответственность»,</w:t>
      </w:r>
    </w:p>
    <w:p w:rsidR="00114CA8" w:rsidRDefault="00862938">
      <w:pPr>
        <w:pStyle w:val="a3"/>
        <w:spacing w:before="137"/>
        <w:ind w:firstLine="0"/>
        <w:jc w:val="left"/>
      </w:pPr>
      <w:r>
        <w:rPr>
          <w:spacing w:val="-1"/>
        </w:rPr>
        <w:t>«право»и«долг»;</w:t>
      </w:r>
    </w:p>
    <w:p w:rsidR="00114CA8" w:rsidRDefault="00862938">
      <w:pPr>
        <w:pStyle w:val="a3"/>
        <w:tabs>
          <w:tab w:val="left" w:pos="2296"/>
          <w:tab w:val="left" w:pos="3554"/>
          <w:tab w:val="left" w:pos="5390"/>
          <w:tab w:val="left" w:pos="6034"/>
          <w:tab w:val="left" w:pos="7294"/>
          <w:tab w:val="left" w:pos="8929"/>
        </w:tabs>
        <w:spacing w:before="139" w:line="360" w:lineRule="auto"/>
        <w:ind w:right="861"/>
        <w:jc w:val="left"/>
      </w:pPr>
      <w:r>
        <w:t>понимать</w:t>
      </w:r>
      <w:r>
        <w:tab/>
        <w:t>важность</w:t>
      </w:r>
      <w:r>
        <w:tab/>
        <w:t>коллективизма</w:t>
      </w:r>
      <w:r>
        <w:tab/>
        <w:t>как</w:t>
      </w:r>
      <w:r>
        <w:tab/>
        <w:t>ценности</w:t>
      </w:r>
      <w:r>
        <w:tab/>
        <w:t>современной</w:t>
      </w:r>
      <w:r>
        <w:tab/>
      </w:r>
      <w:r>
        <w:rPr>
          <w:spacing w:val="-1"/>
        </w:rPr>
        <w:t>России</w:t>
      </w:r>
      <w:r>
        <w:t>и егоприоритет передидеологиейиндивидуализма;</w:t>
      </w:r>
    </w:p>
    <w:p w:rsidR="00114CA8" w:rsidRDefault="00862938">
      <w:pPr>
        <w:pStyle w:val="a3"/>
        <w:tabs>
          <w:tab w:val="left" w:pos="2289"/>
          <w:tab w:val="left" w:pos="5532"/>
          <w:tab w:val="left" w:pos="5849"/>
          <w:tab w:val="left" w:pos="8290"/>
        </w:tabs>
        <w:spacing w:before="2" w:line="360" w:lineRule="auto"/>
        <w:ind w:right="862"/>
        <w:jc w:val="left"/>
      </w:pPr>
      <w:r>
        <w:t>приводить</w:t>
      </w:r>
      <w:r>
        <w:tab/>
        <w:t>примеры  идеалов  человека</w:t>
      </w:r>
      <w:r>
        <w:tab/>
        <w:t>в</w:t>
      </w:r>
      <w:r>
        <w:tab/>
        <w:t>историко-культурном</w:t>
      </w:r>
      <w:r>
        <w:tab/>
      </w:r>
      <w:r>
        <w:rPr>
          <w:spacing w:val="-1"/>
        </w:rPr>
        <w:t>пространстве</w:t>
      </w:r>
      <w:r>
        <w:t>современнойРоссии.</w:t>
      </w:r>
    </w:p>
    <w:p w:rsidR="00114CA8" w:rsidRDefault="00862938">
      <w:pPr>
        <w:pStyle w:val="a3"/>
        <w:spacing w:before="1"/>
        <w:ind w:left="1012" w:firstLine="0"/>
        <w:jc w:val="left"/>
      </w:pPr>
      <w:r>
        <w:t>Тема10.ВзрослениечеловекавкультуренародовРоссии.</w:t>
      </w:r>
    </w:p>
    <w:p w:rsidR="00114CA8" w:rsidRDefault="00862938">
      <w:pPr>
        <w:pStyle w:val="a3"/>
        <w:tabs>
          <w:tab w:val="left" w:pos="2973"/>
          <w:tab w:val="left" w:pos="4070"/>
          <w:tab w:val="left" w:pos="5506"/>
          <w:tab w:val="left" w:pos="6699"/>
          <w:tab w:val="left" w:pos="7114"/>
          <w:tab w:val="left" w:pos="7721"/>
          <w:tab w:val="left" w:pos="8989"/>
        </w:tabs>
        <w:spacing w:before="139" w:line="357" w:lineRule="auto"/>
        <w:ind w:left="1012" w:right="860" w:firstLine="0"/>
        <w:jc w:val="left"/>
      </w:pPr>
      <w:r>
        <w:t>Понимать различие между процессами антропогенеза и антропосоциогенеза;характеризовать</w:t>
      </w:r>
      <w:r>
        <w:tab/>
        <w:t>процесс</w:t>
      </w:r>
      <w:r>
        <w:tab/>
        <w:t>взросления</w:t>
      </w:r>
      <w:r>
        <w:tab/>
        <w:t>человека</w:t>
      </w:r>
      <w:r>
        <w:tab/>
        <w:t>и</w:t>
      </w:r>
      <w:r>
        <w:tab/>
        <w:t>его</w:t>
      </w:r>
      <w:r>
        <w:tab/>
        <w:t>основные</w:t>
      </w:r>
      <w:r>
        <w:tab/>
      </w:r>
      <w:r>
        <w:rPr>
          <w:spacing w:val="-1"/>
        </w:rPr>
        <w:t>этапы,</w:t>
      </w:r>
    </w:p>
    <w:p w:rsidR="00114CA8" w:rsidRDefault="00862938">
      <w:pPr>
        <w:pStyle w:val="a3"/>
        <w:spacing w:before="3" w:line="360" w:lineRule="auto"/>
        <w:ind w:right="854" w:firstLine="0"/>
        <w:jc w:val="left"/>
      </w:pPr>
      <w:r>
        <w:t>атакжепотребностичеловекадлягармоничногоразвитиясуществованиянакаждомизэтапов;</w:t>
      </w:r>
    </w:p>
    <w:p w:rsidR="00114CA8" w:rsidRDefault="00862938">
      <w:pPr>
        <w:pStyle w:val="a3"/>
        <w:spacing w:line="360" w:lineRule="auto"/>
        <w:ind w:right="854"/>
        <w:jc w:val="left"/>
      </w:pPr>
      <w:r>
        <w:t>обосновыватьважностьвзаимодействиячеловекаиобщества,характеризоватьнегативныеэффекты социальной изоляции;</w:t>
      </w:r>
    </w:p>
    <w:p w:rsidR="00114CA8" w:rsidRDefault="00862938">
      <w:pPr>
        <w:pStyle w:val="a3"/>
        <w:spacing w:line="362" w:lineRule="auto"/>
        <w:ind w:right="949"/>
        <w:jc w:val="left"/>
      </w:pPr>
      <w:r>
        <w:t>знатьиуметьдемонстрироватьсвоепониманиесамостоятельности,еероливразвитии личности,вовзаимодействии сдругими людьми.</w:t>
      </w:r>
    </w:p>
    <w:p w:rsidR="00114CA8" w:rsidRDefault="00862938">
      <w:pPr>
        <w:pStyle w:val="a3"/>
        <w:spacing w:line="360" w:lineRule="auto"/>
        <w:ind w:left="1012" w:right="3217" w:firstLine="0"/>
        <w:jc w:val="left"/>
      </w:pPr>
      <w:r>
        <w:t>Тема 11. Религия как источник нравственности.Характеризоватьнравственныйпотенциалрелигии;</w:t>
      </w:r>
    </w:p>
    <w:p w:rsidR="00114CA8" w:rsidRDefault="00862938">
      <w:pPr>
        <w:pStyle w:val="a3"/>
        <w:tabs>
          <w:tab w:val="left" w:pos="1806"/>
          <w:tab w:val="left" w:pos="2188"/>
          <w:tab w:val="left" w:pos="3021"/>
          <w:tab w:val="left" w:pos="4142"/>
          <w:tab w:val="left" w:pos="5815"/>
          <w:tab w:val="left" w:pos="7119"/>
        </w:tabs>
        <w:spacing w:line="360" w:lineRule="auto"/>
        <w:ind w:right="875"/>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t>конфессийРоссии;</w:t>
      </w:r>
    </w:p>
    <w:p w:rsidR="00114CA8" w:rsidRDefault="00862938">
      <w:pPr>
        <w:pStyle w:val="a3"/>
        <w:tabs>
          <w:tab w:val="left" w:pos="2004"/>
          <w:tab w:val="left" w:pos="3429"/>
          <w:tab w:val="left" w:pos="5038"/>
          <w:tab w:val="left" w:pos="5602"/>
          <w:tab w:val="left" w:pos="7592"/>
          <w:tab w:val="left" w:pos="8744"/>
        </w:tabs>
        <w:spacing w:line="360" w:lineRule="auto"/>
        <w:ind w:right="858"/>
        <w:jc w:val="left"/>
      </w:pPr>
      <w:r>
        <w:t>знать</w:t>
      </w:r>
      <w:r>
        <w:tab/>
        <w:t>основные</w:t>
      </w:r>
      <w:r>
        <w:tab/>
        <w:t>требования</w:t>
      </w:r>
      <w:r>
        <w:tab/>
        <w:t>к</w:t>
      </w:r>
      <w:r>
        <w:tab/>
        <w:t>нравственному</w:t>
      </w:r>
      <w:r>
        <w:tab/>
        <w:t>идеалу</w:t>
      </w:r>
      <w:r>
        <w:tab/>
      </w:r>
      <w:r>
        <w:rPr>
          <w:spacing w:val="-1"/>
        </w:rPr>
        <w:t>человека</w:t>
      </w:r>
      <w:r>
        <w:t>вгосударствообразующихрелигияхсовременнойРоссии;</w:t>
      </w:r>
    </w:p>
    <w:p w:rsidR="00114CA8" w:rsidRDefault="00862938">
      <w:pPr>
        <w:pStyle w:val="a3"/>
        <w:spacing w:line="362" w:lineRule="auto"/>
        <w:ind w:right="854"/>
        <w:jc w:val="left"/>
      </w:pPr>
      <w:r>
        <w:t>уметьобосновыватьважностьрелигиозныхморальныхинравственныхценностейдлясовременного общества.</w:t>
      </w:r>
    </w:p>
    <w:p w:rsidR="00114CA8" w:rsidRDefault="00862938">
      <w:pPr>
        <w:pStyle w:val="a3"/>
        <w:spacing w:line="271" w:lineRule="exact"/>
        <w:ind w:left="1012" w:firstLine="0"/>
        <w:jc w:val="left"/>
      </w:pPr>
      <w:r>
        <w:t>Тема12.Наукакакисточникзнанияочеловеке.</w:t>
      </w:r>
    </w:p>
    <w:p w:rsidR="00114CA8" w:rsidRDefault="00862938">
      <w:pPr>
        <w:pStyle w:val="a3"/>
        <w:spacing w:before="130"/>
        <w:ind w:left="1010" w:firstLine="0"/>
        <w:jc w:val="left"/>
      </w:pPr>
      <w:r>
        <w:t>Пониматьихарактеризоватьсмыслпонятия«гуманитарноезнание»;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940"/>
          <w:tab w:val="left" w:pos="5162"/>
          <w:tab w:val="left" w:pos="6586"/>
          <w:tab w:val="left" w:pos="8903"/>
        </w:tabs>
        <w:spacing w:before="90" w:line="362" w:lineRule="auto"/>
        <w:ind w:right="852"/>
        <w:jc w:val="left"/>
      </w:pPr>
      <w:r>
        <w:t>определять</w:t>
      </w:r>
      <w:r>
        <w:tab/>
        <w:t>нравственный</w:t>
      </w:r>
      <w:r>
        <w:tab/>
        <w:t>смысл</w:t>
      </w:r>
      <w:r>
        <w:tab/>
        <w:t>гуманитарного</w:t>
      </w:r>
      <w:r>
        <w:tab/>
      </w:r>
      <w:r>
        <w:rPr>
          <w:spacing w:val="-1"/>
        </w:rPr>
        <w:t>знания,</w:t>
      </w:r>
      <w:r>
        <w:t>егосистемообразующую роль всовременнойкультуре;</w:t>
      </w:r>
    </w:p>
    <w:p w:rsidR="00114CA8" w:rsidRDefault="00862938">
      <w:pPr>
        <w:pStyle w:val="a3"/>
        <w:tabs>
          <w:tab w:val="left" w:pos="2918"/>
          <w:tab w:val="left" w:pos="3976"/>
          <w:tab w:val="left" w:pos="5354"/>
          <w:tab w:val="left" w:pos="5923"/>
          <w:tab w:val="left" w:pos="6968"/>
          <w:tab w:val="left" w:pos="8629"/>
        </w:tabs>
        <w:spacing w:line="360" w:lineRule="auto"/>
        <w:ind w:right="862"/>
        <w:jc w:val="left"/>
      </w:pPr>
      <w:r>
        <w:t>характеризовать</w:t>
      </w:r>
      <w:r>
        <w:tab/>
        <w:t>понятие</w:t>
      </w:r>
      <w:r>
        <w:tab/>
        <w:t>«культура»</w:t>
      </w:r>
      <w:r>
        <w:tab/>
        <w:t>как</w:t>
      </w:r>
      <w:r>
        <w:tab/>
        <w:t>процесс</w:t>
      </w:r>
      <w:r>
        <w:tab/>
        <w:t>самопознания</w:t>
      </w:r>
      <w:r>
        <w:tab/>
      </w:r>
      <w:r>
        <w:rPr>
          <w:spacing w:val="-1"/>
        </w:rPr>
        <w:t>общества,</w:t>
      </w:r>
      <w:r>
        <w:t>как его внутреннюю самоактуализацию;</w:t>
      </w:r>
    </w:p>
    <w:p w:rsidR="00114CA8" w:rsidRDefault="00862938">
      <w:pPr>
        <w:pStyle w:val="a3"/>
        <w:spacing w:line="360" w:lineRule="auto"/>
        <w:ind w:left="1010" w:right="1122" w:firstLine="0"/>
        <w:jc w:val="left"/>
      </w:pPr>
      <w:r>
        <w:t>осознавать и доказывать взаимосвязь различных областей гуманитарного знания.Тема13.Этикаинравственностькаккатегории духовной культуры.</w:t>
      </w:r>
    </w:p>
    <w:p w:rsidR="00114CA8" w:rsidRDefault="00862938">
      <w:pPr>
        <w:pStyle w:val="a3"/>
        <w:spacing w:line="360" w:lineRule="auto"/>
        <w:ind w:left="1010" w:right="3217" w:firstLine="0"/>
        <w:jc w:val="left"/>
      </w:pPr>
      <w:r>
        <w:rPr>
          <w:spacing w:val="-1"/>
        </w:rPr>
        <w:t>Характеризовать</w:t>
      </w:r>
      <w:r>
        <w:t>многосторонностьпонятия«этика»;пониматьособенностиэтики какнауки;</w:t>
      </w:r>
    </w:p>
    <w:p w:rsidR="00114CA8" w:rsidRDefault="00862938">
      <w:pPr>
        <w:pStyle w:val="a3"/>
        <w:tabs>
          <w:tab w:val="left" w:pos="2292"/>
          <w:tab w:val="left" w:pos="3364"/>
          <w:tab w:val="left" w:pos="4447"/>
          <w:tab w:val="left" w:pos="4826"/>
          <w:tab w:val="left" w:pos="5638"/>
          <w:tab w:val="left" w:pos="5993"/>
          <w:tab w:val="left" w:pos="7229"/>
          <w:tab w:val="left" w:pos="8461"/>
          <w:tab w:val="left" w:pos="8819"/>
        </w:tabs>
        <w:spacing w:line="364" w:lineRule="auto"/>
        <w:ind w:right="858"/>
        <w:jc w:val="left"/>
      </w:pPr>
      <w:r>
        <w:t>объяснять</w:t>
      </w:r>
      <w:r>
        <w:tab/>
        <w:t>понятия</w:t>
      </w:r>
      <w:r>
        <w:tab/>
        <w:t>«добро»</w:t>
      </w:r>
      <w:r>
        <w:tab/>
        <w:t>и</w:t>
      </w:r>
      <w:r>
        <w:tab/>
        <w:t>«зло»</w:t>
      </w:r>
      <w:r>
        <w:tab/>
        <w:t>с</w:t>
      </w:r>
      <w:r>
        <w:tab/>
        <w:t>помощью</w:t>
      </w:r>
      <w:r>
        <w:tab/>
        <w:t>примеров</w:t>
      </w:r>
      <w:r>
        <w:tab/>
        <w:t>в</w:t>
      </w:r>
      <w:r>
        <w:tab/>
      </w:r>
      <w:r>
        <w:rPr>
          <w:spacing w:val="-1"/>
        </w:rPr>
        <w:t>истории</w:t>
      </w:r>
      <w:r>
        <w:t>и культуренародовРоссии исоотноситьихсличным опытом;</w:t>
      </w:r>
    </w:p>
    <w:p w:rsidR="00114CA8" w:rsidRDefault="00862938">
      <w:pPr>
        <w:pStyle w:val="a3"/>
        <w:tabs>
          <w:tab w:val="left" w:pos="2656"/>
          <w:tab w:val="left" w:pos="3832"/>
          <w:tab w:val="left" w:pos="4181"/>
          <w:tab w:val="left" w:pos="5962"/>
          <w:tab w:val="left" w:pos="7798"/>
          <w:tab w:val="left" w:pos="8369"/>
        </w:tabs>
        <w:spacing w:line="360" w:lineRule="auto"/>
        <w:ind w:right="862"/>
        <w:jc w:val="left"/>
      </w:pPr>
      <w:r>
        <w:t>обосновывать</w:t>
      </w:r>
      <w:r>
        <w:tab/>
        <w:t>важность</w:t>
      </w:r>
      <w:r>
        <w:tab/>
        <w:t>и</w:t>
      </w:r>
      <w:r>
        <w:tab/>
        <w:t>необходимость</w:t>
      </w:r>
      <w:r>
        <w:tab/>
        <w:t>нравственности</w:t>
      </w:r>
      <w:r>
        <w:tab/>
        <w:t>для</w:t>
      </w:r>
      <w:r>
        <w:tab/>
      </w:r>
      <w:r>
        <w:rPr>
          <w:spacing w:val="-1"/>
        </w:rPr>
        <w:t>социального</w:t>
      </w:r>
      <w:r>
        <w:t>благополучияобществаи личности.</w:t>
      </w:r>
    </w:p>
    <w:p w:rsidR="00114CA8" w:rsidRDefault="00862938">
      <w:pPr>
        <w:pStyle w:val="a3"/>
        <w:ind w:left="1010" w:firstLine="0"/>
        <w:jc w:val="left"/>
      </w:pPr>
      <w:r>
        <w:t>Тема14.Самопознание(практическоезанятие).</w:t>
      </w:r>
    </w:p>
    <w:p w:rsidR="00114CA8" w:rsidRDefault="00862938">
      <w:pPr>
        <w:pStyle w:val="a3"/>
        <w:tabs>
          <w:tab w:val="left" w:pos="2985"/>
          <w:tab w:val="left" w:pos="4063"/>
          <w:tab w:val="left" w:pos="6029"/>
          <w:tab w:val="left" w:pos="8105"/>
        </w:tabs>
        <w:spacing w:before="121"/>
        <w:ind w:left="1010" w:firstLine="0"/>
        <w:jc w:val="left"/>
      </w:pPr>
      <w:r>
        <w:t>Характеризовать</w:t>
      </w:r>
      <w:r>
        <w:tab/>
        <w:t>понятия</w:t>
      </w:r>
      <w:r>
        <w:tab/>
        <w:t>«самопознание»,</w:t>
      </w:r>
      <w:r>
        <w:tab/>
        <w:t>«автобиография»,</w:t>
      </w:r>
      <w:r>
        <w:tab/>
        <w:t>«автопортрет»,</w:t>
      </w:r>
    </w:p>
    <w:p w:rsidR="00114CA8" w:rsidRDefault="00862938">
      <w:pPr>
        <w:pStyle w:val="a3"/>
        <w:spacing w:before="137"/>
        <w:ind w:firstLine="0"/>
        <w:jc w:val="left"/>
      </w:pPr>
      <w:r>
        <w:t>«рефлексия»;</w:t>
      </w:r>
    </w:p>
    <w:p w:rsidR="00114CA8" w:rsidRDefault="00862938">
      <w:pPr>
        <w:pStyle w:val="a3"/>
        <w:tabs>
          <w:tab w:val="left" w:pos="1992"/>
          <w:tab w:val="left" w:pos="3535"/>
          <w:tab w:val="left" w:pos="4762"/>
          <w:tab w:val="left" w:pos="6178"/>
          <w:tab w:val="left" w:pos="8465"/>
        </w:tabs>
        <w:spacing w:before="139" w:line="360" w:lineRule="auto"/>
        <w:ind w:right="846"/>
        <w:jc w:val="left"/>
      </w:pPr>
      <w:r>
        <w:t>уметь</w:t>
      </w:r>
      <w:r>
        <w:tab/>
        <w:t>соотносить</w:t>
      </w:r>
      <w:r>
        <w:tab/>
        <w:t>понятия</w:t>
      </w:r>
      <w:r>
        <w:tab/>
        <w:t>«мораль»,</w:t>
      </w:r>
      <w:r>
        <w:tab/>
        <w:t>«нравственность»,</w:t>
      </w:r>
      <w:r>
        <w:tab/>
        <w:t>«ценности»ссамопознаниеми рефлексией надоступномдляобучающихсяуровне;</w:t>
      </w:r>
    </w:p>
    <w:p w:rsidR="00114CA8" w:rsidRDefault="00862938">
      <w:pPr>
        <w:pStyle w:val="a3"/>
        <w:spacing w:before="1" w:line="360" w:lineRule="auto"/>
        <w:ind w:left="1010" w:right="3417" w:firstLine="0"/>
        <w:jc w:val="left"/>
      </w:pPr>
      <w:r>
        <w:t>доказывать и обосновывать свои нравственные убеждения.Тематическийблок 3.«Человек какчленобщества».</w:t>
      </w:r>
    </w:p>
    <w:p w:rsidR="00114CA8" w:rsidRDefault="00862938">
      <w:pPr>
        <w:pStyle w:val="a3"/>
        <w:ind w:left="1010" w:firstLine="0"/>
        <w:jc w:val="left"/>
      </w:pPr>
      <w:r>
        <w:t>Тема15.Трудделаетчеловекачеловеком.</w:t>
      </w:r>
    </w:p>
    <w:p w:rsidR="00114CA8" w:rsidRDefault="00862938">
      <w:pPr>
        <w:pStyle w:val="a3"/>
        <w:spacing w:before="137" w:line="360" w:lineRule="auto"/>
        <w:ind w:left="1010" w:right="1406" w:firstLine="0"/>
        <w:jc w:val="left"/>
      </w:pPr>
      <w:r>
        <w:t>Характеризовать важность труда и его роль в современном обществе;</w:t>
      </w:r>
      <w:r>
        <w:rPr>
          <w:spacing w:val="-1"/>
        </w:rPr>
        <w:t xml:space="preserve">соотносить понятия «добросовестный </w:t>
      </w:r>
      <w:r>
        <w:t>труд» и «экономическое благополучие»;объяснятьпонятия«безделье»,«лень»,«тунеядство»;</w:t>
      </w:r>
    </w:p>
    <w:p w:rsidR="00114CA8" w:rsidRDefault="00862938">
      <w:pPr>
        <w:pStyle w:val="a3"/>
        <w:tabs>
          <w:tab w:val="left" w:pos="2234"/>
          <w:tab w:val="left" w:pos="3432"/>
          <w:tab w:val="left" w:pos="3808"/>
          <w:tab w:val="left" w:pos="4644"/>
          <w:tab w:val="left" w:pos="6038"/>
          <w:tab w:val="left" w:pos="7846"/>
          <w:tab w:val="left" w:pos="8338"/>
        </w:tabs>
        <w:spacing w:before="4" w:line="360" w:lineRule="auto"/>
        <w:ind w:right="858"/>
        <w:jc w:val="left"/>
      </w:pPr>
      <w:r>
        <w:t>понимать</w:t>
      </w:r>
      <w:r>
        <w:tab/>
        <w:t>важность</w:t>
      </w:r>
      <w:r>
        <w:tab/>
        <w:t>и</w:t>
      </w:r>
      <w:r>
        <w:tab/>
        <w:t>уметь</w:t>
      </w:r>
      <w:r>
        <w:tab/>
        <w:t>обосновать</w:t>
      </w:r>
      <w:r>
        <w:tab/>
        <w:t>необходимость</w:t>
      </w:r>
      <w:r>
        <w:tab/>
        <w:t>их</w:t>
      </w:r>
      <w:r>
        <w:tab/>
        <w:t>преодолениядлясамого себя;</w:t>
      </w:r>
    </w:p>
    <w:p w:rsidR="00114CA8" w:rsidRDefault="00862938">
      <w:pPr>
        <w:pStyle w:val="a3"/>
        <w:spacing w:line="360" w:lineRule="auto"/>
        <w:ind w:left="1010" w:right="854" w:firstLine="0"/>
        <w:jc w:val="left"/>
      </w:pPr>
      <w:r>
        <w:t>оценивать общественные процессы в области общественной оценки труда;осознаватьидемонстрироватьзначимостьтрудолюбия,трудовыхподвигов,</w:t>
      </w:r>
    </w:p>
    <w:p w:rsidR="00114CA8" w:rsidRDefault="00862938">
      <w:pPr>
        <w:pStyle w:val="a3"/>
        <w:ind w:firstLine="0"/>
        <w:jc w:val="left"/>
      </w:pPr>
      <w:r>
        <w:t>социальнойответственностизасвойтруд;</w:t>
      </w:r>
    </w:p>
    <w:p w:rsidR="00114CA8" w:rsidRDefault="00862938">
      <w:pPr>
        <w:pStyle w:val="a3"/>
        <w:spacing w:before="135"/>
        <w:ind w:left="1010" w:firstLine="0"/>
        <w:jc w:val="left"/>
      </w:pPr>
      <w:r>
        <w:t>объяснятьважностьтрудаиегоэкономическойстоимости;</w:t>
      </w:r>
    </w:p>
    <w:p w:rsidR="00114CA8" w:rsidRDefault="00862938">
      <w:pPr>
        <w:pStyle w:val="a3"/>
        <w:spacing w:before="139"/>
        <w:ind w:left="1010" w:firstLine="0"/>
        <w:jc w:val="left"/>
      </w:pPr>
      <w:r>
        <w:t>знатьиобъяснятьпонятия«безделье»,«лень»,«тунеядство»,соднойстороны,и</w:t>
      </w:r>
    </w:p>
    <w:p w:rsidR="00114CA8" w:rsidRDefault="00862938">
      <w:pPr>
        <w:pStyle w:val="a3"/>
        <w:tabs>
          <w:tab w:val="left" w:pos="2268"/>
          <w:tab w:val="left" w:pos="3511"/>
          <w:tab w:val="left" w:pos="4687"/>
          <w:tab w:val="left" w:pos="7078"/>
          <w:tab w:val="left" w:pos="7604"/>
          <w:tab w:val="left" w:pos="8730"/>
        </w:tabs>
        <w:spacing w:before="139" w:line="360" w:lineRule="auto"/>
        <w:ind w:right="864" w:firstLine="0"/>
        <w:jc w:val="left"/>
      </w:pPr>
      <w:r>
        <w:t>«трудолюбие»,</w:t>
      </w:r>
      <w:r>
        <w:tab/>
        <w:t>«подвиг</w:t>
      </w:r>
      <w:r>
        <w:tab/>
        <w:t>труда»,</w:t>
      </w:r>
      <w:r>
        <w:tab/>
        <w:t>«ответственность»,</w:t>
      </w:r>
      <w:r>
        <w:tab/>
        <w:t>с</w:t>
      </w:r>
      <w:r>
        <w:tab/>
        <w:t>другой</w:t>
      </w:r>
      <w:r>
        <w:tab/>
      </w:r>
      <w:r>
        <w:rPr>
          <w:spacing w:val="-1"/>
        </w:rPr>
        <w:t>стороны,</w:t>
      </w:r>
      <w:r>
        <w:t>атакже«общественнаяоценкатруда».</w:t>
      </w:r>
    </w:p>
    <w:p w:rsidR="00114CA8" w:rsidRDefault="00862938">
      <w:pPr>
        <w:pStyle w:val="a3"/>
        <w:spacing w:line="274" w:lineRule="exact"/>
        <w:ind w:left="1010" w:firstLine="0"/>
        <w:jc w:val="left"/>
      </w:pPr>
      <w:r>
        <w:t>Тема16.Подвиг:какузнатьгероя?</w:t>
      </w:r>
    </w:p>
    <w:p w:rsidR="00114CA8" w:rsidRDefault="00862938">
      <w:pPr>
        <w:pStyle w:val="a3"/>
        <w:spacing w:before="140" w:line="360" w:lineRule="auto"/>
        <w:ind w:left="1010" w:right="2202" w:firstLine="0"/>
        <w:jc w:val="left"/>
      </w:pPr>
      <w:r>
        <w:t xml:space="preserve">Характеризовать понятия «подвиг», «героизм», «самопожертвование»;пониматьотличияподвиганавойнеи </w:t>
      </w:r>
      <w:r>
        <w:lastRenderedPageBreak/>
        <w:t>вмирноевремя;</w:t>
      </w:r>
    </w:p>
    <w:p w:rsidR="00114CA8" w:rsidRDefault="00862938">
      <w:pPr>
        <w:pStyle w:val="a3"/>
        <w:ind w:left="1010" w:firstLine="0"/>
        <w:jc w:val="left"/>
      </w:pPr>
      <w:r>
        <w:t>уметьдоказыватьважностьгероическихпримеровдляжизниобщества;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848" w:firstLine="0"/>
      </w:pPr>
      <w:r>
        <w:t>знатьиназыватьгероевсовременногообществаиисторическихличностей;обосновыватьразграничениепонятий«героизм»и«псевдогероизм»</w:t>
      </w:r>
    </w:p>
    <w:p w:rsidR="00114CA8" w:rsidRDefault="00862938">
      <w:pPr>
        <w:pStyle w:val="a3"/>
        <w:spacing w:line="273" w:lineRule="exact"/>
        <w:ind w:firstLine="0"/>
      </w:pPr>
      <w:r>
        <w:t>череззначимостьдляобществаипониманиепоследствий.</w:t>
      </w:r>
    </w:p>
    <w:p w:rsidR="00114CA8" w:rsidRDefault="00862938">
      <w:pPr>
        <w:pStyle w:val="a3"/>
        <w:spacing w:before="137" w:line="360" w:lineRule="auto"/>
        <w:ind w:left="1010" w:right="2664" w:firstLine="0"/>
      </w:pPr>
      <w:r>
        <w:t>Тема 17. Люди в обществе: духовно-нравственное взаимовлияние.Характеризоватьпонятие«социальныеотношения»;</w:t>
      </w:r>
    </w:p>
    <w:p w:rsidR="00114CA8" w:rsidRDefault="00862938">
      <w:pPr>
        <w:pStyle w:val="a3"/>
        <w:spacing w:line="360" w:lineRule="auto"/>
        <w:ind w:right="831"/>
      </w:pPr>
      <w:r>
        <w:t>пониматьсмысл    понятия    «человек    как    субъект    социальных    отношений»вприложении к егонравственномуи духовномуразвитию;</w:t>
      </w:r>
    </w:p>
    <w:p w:rsidR="00114CA8" w:rsidRDefault="00862938">
      <w:pPr>
        <w:pStyle w:val="a3"/>
        <w:spacing w:line="360" w:lineRule="auto"/>
        <w:ind w:right="857"/>
      </w:pPr>
      <w:r>
        <w:t>осознавать роль малых и больших социальных групп в нравственном состоянииличности;</w:t>
      </w:r>
    </w:p>
    <w:p w:rsidR="00114CA8" w:rsidRDefault="00862938">
      <w:pPr>
        <w:pStyle w:val="a3"/>
        <w:spacing w:line="360" w:lineRule="auto"/>
        <w:ind w:right="848"/>
      </w:pPr>
      <w:r>
        <w:t>обосновывать   понятия   «дружба»,    «предательство»,   «честь»,   «коллективизм»и приводитьпримерыиз истории,культуры илитературы;</w:t>
      </w:r>
    </w:p>
    <w:p w:rsidR="00114CA8" w:rsidRDefault="00862938">
      <w:pPr>
        <w:pStyle w:val="a3"/>
        <w:spacing w:line="360" w:lineRule="auto"/>
        <w:ind w:right="850"/>
      </w:pPr>
      <w:r>
        <w:t>обосновыватьважностьинаходитьнравственныеоснованиясоциальнойвзаимопомощи, втом числеблаготворительности;</w:t>
      </w:r>
    </w:p>
    <w:p w:rsidR="00114CA8" w:rsidRDefault="00862938">
      <w:pPr>
        <w:pStyle w:val="a3"/>
        <w:spacing w:before="1" w:line="360" w:lineRule="auto"/>
        <w:ind w:right="842"/>
      </w:pPr>
      <w:r>
        <w:t>понимать    и    характеризовать     понятие     «этика     предпринимательства»всоциальном аспекте.</w:t>
      </w:r>
    </w:p>
    <w:p w:rsidR="00114CA8" w:rsidRDefault="00862938">
      <w:pPr>
        <w:pStyle w:val="a3"/>
        <w:spacing w:line="360" w:lineRule="auto"/>
        <w:ind w:right="842"/>
      </w:pPr>
      <w:r>
        <w:t>Тема         18. Проблемы        современного        общества        как        отражениеегодуховно-нравственного самосознания.</w:t>
      </w:r>
    </w:p>
    <w:p w:rsidR="00114CA8" w:rsidRDefault="00862938">
      <w:pPr>
        <w:pStyle w:val="a3"/>
        <w:spacing w:line="360" w:lineRule="auto"/>
        <w:ind w:right="838"/>
      </w:pPr>
      <w:r>
        <w:t>Характеризовать  понятие  «социальные  проблемы  современного    общества»какмногостороннееявление,втомчислеобусловленноенесовершенствомдуховно-нравственныхидеалови ценностей;</w:t>
      </w:r>
    </w:p>
    <w:p w:rsidR="00114CA8" w:rsidRDefault="00862938">
      <w:pPr>
        <w:pStyle w:val="a3"/>
        <w:spacing w:before="1"/>
        <w:ind w:left="1010" w:firstLine="0"/>
      </w:pPr>
      <w:r>
        <w:t>приводитьпримерытаких  понятий  как  «бедность»,  «асоциальная  семья»,</w:t>
      </w:r>
    </w:p>
    <w:p w:rsidR="00114CA8" w:rsidRDefault="00862938">
      <w:pPr>
        <w:pStyle w:val="a3"/>
        <w:spacing w:before="137" w:line="360" w:lineRule="auto"/>
        <w:ind w:right="858" w:firstLine="0"/>
      </w:pPr>
      <w:r>
        <w:t>«сиротство»,   знать   и    уметь    обосновывать    пути    преодоления    их    последствийнадоступномдля пониманияуровне;</w:t>
      </w:r>
    </w:p>
    <w:p w:rsidR="00114CA8" w:rsidRDefault="00862938">
      <w:pPr>
        <w:pStyle w:val="a3"/>
        <w:spacing w:line="360" w:lineRule="auto"/>
        <w:ind w:right="850"/>
      </w:pPr>
      <w:r>
        <w:t>обосновыватьважностьпониманияролигосударствавпреодоленииэтихпроблем,атакженеобходимостьпомощивпреодоленииэтихсостоянийсостороныобщества.</w:t>
      </w:r>
    </w:p>
    <w:p w:rsidR="00114CA8" w:rsidRDefault="00862938">
      <w:pPr>
        <w:pStyle w:val="a3"/>
        <w:spacing w:before="3" w:line="357" w:lineRule="auto"/>
        <w:ind w:left="1010" w:right="855" w:firstLine="0"/>
      </w:pPr>
      <w:r>
        <w:t>Тема19.Духовно-нравственныеориентирысоциальныхотношений.Характеризоватьпонятия«благотворительность»,«меценатство»,«милосердие»,</w:t>
      </w:r>
    </w:p>
    <w:p w:rsidR="00114CA8" w:rsidRDefault="00862938">
      <w:pPr>
        <w:pStyle w:val="a3"/>
        <w:spacing w:before="4"/>
        <w:ind w:firstLine="0"/>
      </w:pPr>
      <w:r>
        <w:t>«волонтерство»,«социальныйпроект»,«гражданскаяисоциальнаяответственность»,</w:t>
      </w:r>
    </w:p>
    <w:p w:rsidR="00114CA8" w:rsidRDefault="00862938">
      <w:pPr>
        <w:pStyle w:val="a3"/>
        <w:spacing w:before="136"/>
        <w:ind w:firstLine="0"/>
      </w:pPr>
      <w:r>
        <w:rPr>
          <w:spacing w:val="-1"/>
        </w:rPr>
        <w:t>«общественныеблага»,«коллективизм»</w:t>
      </w:r>
      <w:r>
        <w:t>вихвзаимосвязи;</w:t>
      </w:r>
    </w:p>
    <w:p w:rsidR="00114CA8" w:rsidRDefault="00862938">
      <w:pPr>
        <w:pStyle w:val="a3"/>
        <w:spacing w:before="140" w:line="360" w:lineRule="auto"/>
        <w:ind w:right="846"/>
      </w:pPr>
      <w:r>
        <w:t>анализироватьивыявлятьобщиечертытрадицийблаготворительности,милосердия, добровольной помощи, взаимовыручки у представителей разных этносов ирелигий;</w:t>
      </w:r>
    </w:p>
    <w:p w:rsidR="00114CA8" w:rsidRDefault="00862938">
      <w:pPr>
        <w:pStyle w:val="a3"/>
        <w:spacing w:line="362" w:lineRule="auto"/>
        <w:ind w:right="844"/>
      </w:pPr>
      <w:r>
        <w:t>уметь самостоятельно находить информацию о благотворительных, волонтерских исоциальныхпроектахврегионесвоего проживания.</w:t>
      </w:r>
    </w:p>
    <w:p w:rsidR="00114CA8" w:rsidRDefault="00862938">
      <w:pPr>
        <w:pStyle w:val="a3"/>
        <w:spacing w:line="360" w:lineRule="auto"/>
        <w:ind w:right="842"/>
      </w:pPr>
      <w:r>
        <w:t>Тема20.Гуманизмкаксущностнаяхарактеристикадуховно-нравственнойкультурынародов России.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985"/>
          <w:tab w:val="left" w:pos="4058"/>
          <w:tab w:val="left" w:pos="5513"/>
          <w:tab w:val="left" w:pos="6096"/>
          <w:tab w:val="left" w:pos="7294"/>
        </w:tabs>
        <w:spacing w:before="90" w:line="362" w:lineRule="auto"/>
        <w:ind w:right="853"/>
        <w:jc w:val="left"/>
      </w:pPr>
      <w:r>
        <w:t>Характеризовать</w:t>
      </w:r>
      <w:r>
        <w:tab/>
        <w:t>понятие</w:t>
      </w:r>
      <w:r>
        <w:tab/>
        <w:t>«гуманизм»</w:t>
      </w:r>
      <w:r>
        <w:tab/>
        <w:t>как</w:t>
      </w:r>
      <w:r>
        <w:tab/>
        <w:t>источник</w:t>
      </w:r>
      <w:r>
        <w:tab/>
        <w:t>духовно-нравственныхценностей российскогонарода;</w:t>
      </w:r>
    </w:p>
    <w:p w:rsidR="00114CA8" w:rsidRDefault="00862938">
      <w:pPr>
        <w:pStyle w:val="a3"/>
        <w:spacing w:line="360" w:lineRule="auto"/>
        <w:ind w:right="854"/>
        <w:jc w:val="left"/>
      </w:pPr>
      <w:r>
        <w:t>находитьиобосновыватьпроявлениягуманизмависторико-культурномнаследиинародовРоссии;</w:t>
      </w:r>
    </w:p>
    <w:p w:rsidR="00114CA8" w:rsidRDefault="00862938">
      <w:pPr>
        <w:pStyle w:val="a3"/>
        <w:spacing w:line="360" w:lineRule="auto"/>
        <w:ind w:right="854"/>
        <w:jc w:val="left"/>
      </w:pPr>
      <w:r>
        <w:t>знатьипониматьважностьгуманизмадляформированиявысоконравственнойличности,государственнойполитики, взаимоотношенийвобществе;</w:t>
      </w:r>
    </w:p>
    <w:p w:rsidR="00114CA8" w:rsidRDefault="00862938">
      <w:pPr>
        <w:pStyle w:val="a3"/>
        <w:ind w:left="1012" w:firstLine="0"/>
        <w:jc w:val="left"/>
      </w:pPr>
      <w:r>
        <w:t>находитьиобъяснятьгуманистическиепроявлениявсовременнойкультуре.</w:t>
      </w:r>
    </w:p>
    <w:p w:rsidR="00114CA8" w:rsidRDefault="00862938">
      <w:pPr>
        <w:pStyle w:val="a3"/>
        <w:tabs>
          <w:tab w:val="left" w:pos="1956"/>
          <w:tab w:val="left" w:pos="4022"/>
          <w:tab w:val="left" w:pos="5618"/>
          <w:tab w:val="left" w:pos="6305"/>
          <w:tab w:val="left" w:pos="7695"/>
          <w:tab w:val="left" w:pos="8482"/>
        </w:tabs>
        <w:spacing w:before="134" w:line="360" w:lineRule="auto"/>
        <w:ind w:right="858"/>
        <w:jc w:val="left"/>
      </w:pPr>
      <w:r>
        <w:t>Тема</w:t>
      </w:r>
      <w:r>
        <w:tab/>
        <w:t>21.Социальные</w:t>
      </w:r>
      <w:r>
        <w:tab/>
        <w:t>профессии,</w:t>
      </w:r>
      <w:r>
        <w:tab/>
        <w:t>их</w:t>
      </w:r>
      <w:r>
        <w:tab/>
        <w:t>важность</w:t>
      </w:r>
      <w:r>
        <w:tab/>
        <w:t>для</w:t>
      </w:r>
      <w:r>
        <w:tab/>
      </w:r>
      <w:r>
        <w:rPr>
          <w:spacing w:val="-1"/>
        </w:rPr>
        <w:t>сохранения</w:t>
      </w:r>
      <w:r>
        <w:t>духовно-нравственного обликаобщества.</w:t>
      </w:r>
    </w:p>
    <w:p w:rsidR="00114CA8" w:rsidRDefault="00862938">
      <w:pPr>
        <w:pStyle w:val="a3"/>
        <w:tabs>
          <w:tab w:val="left" w:pos="1934"/>
          <w:tab w:val="left" w:pos="3748"/>
          <w:tab w:val="left" w:pos="4190"/>
          <w:tab w:val="left" w:pos="6874"/>
          <w:tab w:val="left" w:pos="8257"/>
        </w:tabs>
        <w:spacing w:line="360" w:lineRule="auto"/>
        <w:ind w:left="1012" w:right="860" w:firstLine="0"/>
        <w:jc w:val="left"/>
      </w:pPr>
      <w:r>
        <w:t>Характеризовать понятия «социальные профессии», «помогающие профессии»;иметь</w:t>
      </w:r>
      <w:r>
        <w:tab/>
        <w:t>представление</w:t>
      </w:r>
      <w:r>
        <w:tab/>
        <w:t>о</w:t>
      </w:r>
      <w:r>
        <w:tab/>
        <w:t>духовно-нравственных</w:t>
      </w:r>
      <w:r>
        <w:tab/>
        <w:t>качествах,</w:t>
      </w:r>
      <w:r>
        <w:tab/>
      </w:r>
      <w:r>
        <w:rPr>
          <w:spacing w:val="-1"/>
        </w:rPr>
        <w:t>необходимых</w:t>
      </w:r>
    </w:p>
    <w:p w:rsidR="00114CA8" w:rsidRDefault="00862938">
      <w:pPr>
        <w:pStyle w:val="a3"/>
        <w:ind w:firstLine="0"/>
        <w:jc w:val="left"/>
      </w:pPr>
      <w:r>
        <w:t>представителямсоциальныхпрофессий;</w:t>
      </w:r>
    </w:p>
    <w:p w:rsidR="00114CA8" w:rsidRDefault="00862938">
      <w:pPr>
        <w:pStyle w:val="a3"/>
        <w:spacing w:before="138" w:line="360" w:lineRule="auto"/>
        <w:ind w:right="854"/>
        <w:jc w:val="left"/>
      </w:pPr>
      <w:r>
        <w:t>осознаватьиобосновыватьответственностьличностипривыборесоциальныхпрофессий;</w:t>
      </w:r>
    </w:p>
    <w:p w:rsidR="00114CA8" w:rsidRDefault="00862938">
      <w:pPr>
        <w:pStyle w:val="a3"/>
        <w:tabs>
          <w:tab w:val="left" w:pos="2397"/>
          <w:tab w:val="left" w:pos="3624"/>
          <w:tab w:val="left" w:pos="4159"/>
          <w:tab w:val="left" w:pos="5662"/>
          <w:tab w:val="left" w:pos="6103"/>
          <w:tab w:val="left" w:pos="7309"/>
          <w:tab w:val="left" w:pos="8953"/>
        </w:tabs>
        <w:spacing w:line="360" w:lineRule="auto"/>
        <w:ind w:right="852"/>
        <w:jc w:val="left"/>
      </w:pPr>
      <w:r>
        <w:t>приводить</w:t>
      </w:r>
      <w:r>
        <w:tab/>
        <w:t>примеры</w:t>
      </w:r>
      <w:r>
        <w:tab/>
        <w:t>из</w:t>
      </w:r>
      <w:r>
        <w:tab/>
        <w:t>литературы</w:t>
      </w:r>
      <w:r>
        <w:tab/>
        <w:t>и</w:t>
      </w:r>
      <w:r>
        <w:tab/>
        <w:t>истории,</w:t>
      </w:r>
      <w:r>
        <w:tab/>
        <w:t>современной</w:t>
      </w:r>
      <w:r>
        <w:tab/>
      </w:r>
      <w:r>
        <w:rPr>
          <w:spacing w:val="-1"/>
        </w:rPr>
        <w:t>жизни,</w:t>
      </w:r>
      <w:r>
        <w:t>подтверждающиеданнуюточкузрения.</w:t>
      </w:r>
    </w:p>
    <w:p w:rsidR="00114CA8" w:rsidRDefault="00862938">
      <w:pPr>
        <w:pStyle w:val="a3"/>
        <w:tabs>
          <w:tab w:val="left" w:pos="1840"/>
          <w:tab w:val="left" w:pos="3890"/>
          <w:tab w:val="left" w:pos="5825"/>
          <w:tab w:val="left" w:pos="6259"/>
          <w:tab w:val="left" w:pos="7479"/>
        </w:tabs>
        <w:spacing w:line="362" w:lineRule="auto"/>
        <w:ind w:right="868"/>
        <w:jc w:val="left"/>
      </w:pPr>
      <w:r>
        <w:t>Тема</w:t>
      </w:r>
      <w:r>
        <w:tab/>
        <w:t>22.Выдающиеся</w:t>
      </w:r>
      <w:r>
        <w:tab/>
        <w:t>благотворители</w:t>
      </w:r>
      <w:r>
        <w:tab/>
        <w:t>в</w:t>
      </w:r>
      <w:r>
        <w:tab/>
        <w:t>истории.</w:t>
      </w:r>
      <w:r>
        <w:tab/>
      </w:r>
      <w:r>
        <w:rPr>
          <w:spacing w:val="-1"/>
        </w:rPr>
        <w:t>Благотворительность</w:t>
      </w:r>
      <w:r>
        <w:t>как нравственный долг.</w:t>
      </w:r>
    </w:p>
    <w:p w:rsidR="00114CA8" w:rsidRDefault="00862938">
      <w:pPr>
        <w:pStyle w:val="a3"/>
        <w:spacing w:line="360" w:lineRule="auto"/>
        <w:ind w:right="1534"/>
        <w:jc w:val="left"/>
      </w:pPr>
      <w:r>
        <w:t>Характеризовать понятие «благотворительность» и его эволюцию в историиРоссии;</w:t>
      </w:r>
    </w:p>
    <w:p w:rsidR="00114CA8" w:rsidRDefault="00862938">
      <w:pPr>
        <w:pStyle w:val="a3"/>
        <w:tabs>
          <w:tab w:val="left" w:pos="2385"/>
          <w:tab w:val="left" w:pos="3554"/>
          <w:tab w:val="left" w:pos="5035"/>
          <w:tab w:val="left" w:pos="5366"/>
          <w:tab w:val="left" w:pos="6937"/>
          <w:tab w:val="left" w:pos="8127"/>
          <w:tab w:val="left" w:pos="8699"/>
        </w:tabs>
        <w:spacing w:line="360" w:lineRule="auto"/>
        <w:ind w:right="849"/>
        <w:jc w:val="left"/>
      </w:pPr>
      <w:r>
        <w:t>доказывать</w:t>
      </w:r>
      <w:r>
        <w:tab/>
        <w:t>важность</w:t>
      </w:r>
      <w:r>
        <w:tab/>
        <w:t>меценатства</w:t>
      </w:r>
      <w:r>
        <w:tab/>
        <w:t>в</w:t>
      </w:r>
      <w:r>
        <w:tab/>
        <w:t>современном</w:t>
      </w:r>
      <w:r>
        <w:tab/>
        <w:t>обществе</w:t>
      </w:r>
      <w:r>
        <w:tab/>
        <w:t>для</w:t>
      </w:r>
      <w:r>
        <w:tab/>
      </w:r>
      <w:r>
        <w:rPr>
          <w:spacing w:val="-1"/>
        </w:rPr>
        <w:t>общества</w:t>
      </w:r>
      <w:r>
        <w:t>вцеломи длядуховно-нравственногоразвитияличностисамого мецената;</w:t>
      </w:r>
    </w:p>
    <w:p w:rsidR="00114CA8" w:rsidRDefault="00862938">
      <w:pPr>
        <w:pStyle w:val="a3"/>
        <w:spacing w:line="360" w:lineRule="auto"/>
        <w:ind w:right="949"/>
        <w:jc w:val="left"/>
      </w:pPr>
      <w:r>
        <w:t>характеризоватьпонятие«социальныйдолг»,обосновыватьеговажнуюрольвжизни общества;</w:t>
      </w:r>
    </w:p>
    <w:p w:rsidR="00114CA8" w:rsidRDefault="00862938">
      <w:pPr>
        <w:pStyle w:val="a3"/>
        <w:spacing w:line="364" w:lineRule="auto"/>
        <w:ind w:right="854"/>
        <w:jc w:val="left"/>
      </w:pPr>
      <w:r>
        <w:t>приводитьпримерывыдающихсяблаготворителейвисторииисовременнойРоссии;</w:t>
      </w:r>
    </w:p>
    <w:p w:rsidR="00114CA8" w:rsidRDefault="00862938">
      <w:pPr>
        <w:pStyle w:val="a3"/>
        <w:tabs>
          <w:tab w:val="left" w:pos="2354"/>
          <w:tab w:val="left" w:pos="3357"/>
          <w:tab w:val="left" w:pos="5638"/>
          <w:tab w:val="left" w:pos="8245"/>
        </w:tabs>
        <w:spacing w:line="360" w:lineRule="auto"/>
        <w:ind w:right="870"/>
        <w:jc w:val="left"/>
      </w:pPr>
      <w:r>
        <w:t>понимать</w:t>
      </w:r>
      <w:r>
        <w:tab/>
        <w:t>смысл</w:t>
      </w:r>
      <w:r>
        <w:tab/>
        <w:t>внеэкономической</w:t>
      </w:r>
      <w:r>
        <w:tab/>
        <w:t>благотворительности:</w:t>
      </w:r>
      <w:r>
        <w:tab/>
      </w:r>
      <w:r>
        <w:rPr>
          <w:spacing w:val="-1"/>
        </w:rPr>
        <w:t>волонтерской</w:t>
      </w:r>
      <w:r>
        <w:t>деятельности,аргументированно объяснятьееважность.</w:t>
      </w:r>
    </w:p>
    <w:p w:rsidR="00114CA8" w:rsidRDefault="00862938">
      <w:pPr>
        <w:pStyle w:val="a3"/>
        <w:tabs>
          <w:tab w:val="left" w:pos="1758"/>
          <w:tab w:val="left" w:pos="3729"/>
          <w:tab w:val="left" w:pos="4709"/>
          <w:tab w:val="left" w:pos="5731"/>
          <w:tab w:val="left" w:pos="6593"/>
          <w:tab w:val="left" w:pos="7174"/>
          <w:tab w:val="left" w:pos="8367"/>
        </w:tabs>
        <w:spacing w:line="360" w:lineRule="auto"/>
        <w:ind w:right="853"/>
        <w:jc w:val="left"/>
      </w:pPr>
      <w:r>
        <w:t>Тема</w:t>
      </w:r>
      <w:r>
        <w:tab/>
        <w:t>23.Выдающиеся</w:t>
      </w:r>
      <w:r>
        <w:tab/>
        <w:t>ученые</w:t>
      </w:r>
      <w:r>
        <w:tab/>
        <w:t>России.</w:t>
      </w:r>
      <w:r>
        <w:tab/>
        <w:t>Наука</w:t>
      </w:r>
      <w:r>
        <w:tab/>
        <w:t>как</w:t>
      </w:r>
      <w:r>
        <w:tab/>
        <w:t>источник</w:t>
      </w:r>
      <w:r>
        <w:tab/>
        <w:t>социальногои духовного прогрессаобщества.</w:t>
      </w:r>
    </w:p>
    <w:p w:rsidR="00114CA8" w:rsidRDefault="00862938">
      <w:pPr>
        <w:pStyle w:val="a3"/>
        <w:ind w:left="1012" w:firstLine="0"/>
        <w:jc w:val="left"/>
      </w:pPr>
      <w:r>
        <w:t>Характеризоватьпонятие«наука»;</w:t>
      </w:r>
    </w:p>
    <w:p w:rsidR="00114CA8" w:rsidRDefault="00862938">
      <w:pPr>
        <w:pStyle w:val="a3"/>
        <w:spacing w:before="122" w:line="360" w:lineRule="auto"/>
        <w:jc w:val="left"/>
      </w:pPr>
      <w:r>
        <w:t>уметьаргументированнообосновыватьважностьнаукивсовременномобществе,прослеживатьеесвязьснаучно-техническими социальнымпрогрессом;</w:t>
      </w:r>
    </w:p>
    <w:p w:rsidR="00114CA8" w:rsidRDefault="00862938">
      <w:pPr>
        <w:pStyle w:val="a3"/>
        <w:spacing w:line="274" w:lineRule="exact"/>
        <w:ind w:left="1012" w:firstLine="0"/>
        <w:jc w:val="left"/>
      </w:pPr>
      <w:r>
        <w:t>называтьименавыдающихся ученыхРоссии;</w:t>
      </w:r>
    </w:p>
    <w:p w:rsidR="00114CA8" w:rsidRDefault="00862938">
      <w:pPr>
        <w:pStyle w:val="a3"/>
        <w:spacing w:before="139" w:line="360" w:lineRule="auto"/>
        <w:ind w:right="854"/>
        <w:jc w:val="left"/>
      </w:pPr>
      <w:r>
        <w:t>обосновыватьважностьпониманияисториинауки,полученияиобоснованиянаучногознания;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2"/>
      </w:pPr>
      <w:r>
        <w:t>характеризоватьидоказыватьважностьнаукидляблагополучияобщества,страныи государства;</w:t>
      </w:r>
    </w:p>
    <w:p w:rsidR="00114CA8" w:rsidRDefault="00862938">
      <w:pPr>
        <w:pStyle w:val="a3"/>
        <w:spacing w:line="360" w:lineRule="auto"/>
        <w:ind w:right="848"/>
      </w:pPr>
      <w:r>
        <w:t>обосновыватьважностьморалиинравственностивнауке,еерольивкладвдоказательствоэтихпонятий.</w:t>
      </w:r>
    </w:p>
    <w:p w:rsidR="00114CA8" w:rsidRDefault="00862938">
      <w:pPr>
        <w:pStyle w:val="a3"/>
        <w:ind w:left="1012" w:firstLine="0"/>
      </w:pPr>
      <w:r>
        <w:t>Тема24.Мояпрофессия(практическоезанятие).</w:t>
      </w:r>
    </w:p>
    <w:p w:rsidR="00114CA8" w:rsidRDefault="00862938">
      <w:pPr>
        <w:pStyle w:val="a3"/>
        <w:spacing w:before="134" w:line="360" w:lineRule="auto"/>
        <w:ind w:right="864"/>
      </w:pPr>
      <w:r>
        <w:t>Характеризоватьпонятие   «профессия»,   предполагать   характер   и   цель   трудавопределенной профессии;</w:t>
      </w:r>
    </w:p>
    <w:p w:rsidR="00114CA8" w:rsidRDefault="00862938">
      <w:pPr>
        <w:pStyle w:val="a3"/>
        <w:spacing w:line="360" w:lineRule="auto"/>
        <w:ind w:right="847"/>
      </w:pPr>
      <w:r>
        <w:t>обосновыватьпреимуществавыбраннойпрофессии,характеризоватьеевкладвобщество, называть духовно-нравственные качества человека, необходимые в этом видетруда.</w:t>
      </w:r>
    </w:p>
    <w:p w:rsidR="00114CA8" w:rsidRDefault="00862938">
      <w:pPr>
        <w:pStyle w:val="a3"/>
        <w:spacing w:line="360" w:lineRule="auto"/>
        <w:ind w:left="1012" w:right="4550" w:firstLine="0"/>
        <w:jc w:val="left"/>
      </w:pPr>
      <w:r>
        <w:t>Тематическийблок4.«Родинаипатриотизм».Тема25. Гражданин.</w:t>
      </w:r>
    </w:p>
    <w:p w:rsidR="00114CA8" w:rsidRDefault="00862938">
      <w:pPr>
        <w:pStyle w:val="a3"/>
        <w:tabs>
          <w:tab w:val="left" w:pos="3213"/>
          <w:tab w:val="left" w:pos="4514"/>
          <w:tab w:val="left" w:pos="5957"/>
          <w:tab w:val="left" w:pos="6560"/>
          <w:tab w:val="left" w:pos="8614"/>
        </w:tabs>
        <w:spacing w:line="360" w:lineRule="auto"/>
        <w:ind w:right="857"/>
        <w:jc w:val="left"/>
      </w:pPr>
      <w:r>
        <w:t>Характеризовать</w:t>
      </w:r>
      <w:r>
        <w:tab/>
        <w:t>понятия</w:t>
      </w:r>
      <w:r>
        <w:tab/>
        <w:t>«Родина»</w:t>
      </w:r>
      <w:r>
        <w:tab/>
        <w:t>и</w:t>
      </w:r>
      <w:r>
        <w:tab/>
        <w:t>«гражданство»,</w:t>
      </w:r>
      <w:r>
        <w:tab/>
        <w:t>объяснятьихвзаимосвязь;</w:t>
      </w:r>
    </w:p>
    <w:p w:rsidR="00114CA8" w:rsidRDefault="00862938">
      <w:pPr>
        <w:pStyle w:val="a3"/>
        <w:spacing w:line="360" w:lineRule="auto"/>
        <w:jc w:val="left"/>
      </w:pPr>
      <w:r>
        <w:t>пониматьдуховно-нравственныйхарактерпатриотизма,ценностейгражданскогосамосознания;</w:t>
      </w:r>
    </w:p>
    <w:p w:rsidR="00114CA8" w:rsidRDefault="00862938">
      <w:pPr>
        <w:pStyle w:val="a3"/>
        <w:spacing w:line="362" w:lineRule="auto"/>
        <w:ind w:left="1012" w:right="2096" w:firstLine="0"/>
        <w:jc w:val="left"/>
      </w:pPr>
      <w:r>
        <w:t>пониматьиуметьобосновыватьнравственныекачествагражданина.Тема26.Патриотизм.</w:t>
      </w:r>
    </w:p>
    <w:p w:rsidR="00114CA8" w:rsidRDefault="00862938">
      <w:pPr>
        <w:pStyle w:val="a3"/>
        <w:spacing w:line="276" w:lineRule="exact"/>
        <w:ind w:left="1012" w:firstLine="0"/>
        <w:jc w:val="left"/>
      </w:pPr>
      <w:r>
        <w:t>Характеризоватьпонятие«патриотизм»;</w:t>
      </w:r>
    </w:p>
    <w:p w:rsidR="00114CA8" w:rsidRDefault="00862938">
      <w:pPr>
        <w:pStyle w:val="a3"/>
        <w:spacing w:before="132"/>
        <w:ind w:left="1012" w:firstLine="0"/>
        <w:jc w:val="left"/>
      </w:pPr>
      <w:r>
        <w:t>приводитьпримерыпатриотизмависторииисовременномобществе;</w:t>
      </w:r>
    </w:p>
    <w:p w:rsidR="00114CA8" w:rsidRDefault="00862938">
      <w:pPr>
        <w:pStyle w:val="a3"/>
        <w:tabs>
          <w:tab w:val="left" w:pos="2344"/>
          <w:tab w:val="left" w:pos="3681"/>
          <w:tab w:val="left" w:pos="4132"/>
          <w:tab w:val="left" w:pos="5280"/>
          <w:tab w:val="left" w:pos="6790"/>
          <w:tab w:val="left" w:pos="7661"/>
        </w:tabs>
        <w:spacing w:before="137" w:line="360" w:lineRule="auto"/>
        <w:ind w:right="854"/>
        <w:jc w:val="left"/>
      </w:pPr>
      <w:r>
        <w:t>различать</w:t>
      </w:r>
      <w:r>
        <w:tab/>
        <w:t>истинный</w:t>
      </w:r>
      <w:r>
        <w:tab/>
        <w:t>и</w:t>
      </w:r>
      <w:r>
        <w:tab/>
        <w:t>ложный</w:t>
      </w:r>
      <w:r>
        <w:tab/>
        <w:t>патриотизм</w:t>
      </w:r>
      <w:r>
        <w:tab/>
        <w:t>через</w:t>
      </w:r>
      <w:r>
        <w:tab/>
        <w:t>ориентированностьнаценности толерантности,уваженияк другимнародам,ихисториии культуре;</w:t>
      </w:r>
    </w:p>
    <w:p w:rsidR="00114CA8" w:rsidRDefault="00862938">
      <w:pPr>
        <w:pStyle w:val="a3"/>
        <w:spacing w:line="360" w:lineRule="auto"/>
        <w:ind w:left="1012" w:right="4979" w:firstLine="0"/>
        <w:jc w:val="left"/>
      </w:pPr>
      <w:r>
        <w:t>уметь обосновывать важность патриотизма.Тема 27. Защита Родины: подвиг или долг?</w:t>
      </w:r>
      <w:r>
        <w:rPr>
          <w:spacing w:val="-1"/>
        </w:rPr>
        <w:t>Характеризоватьпонятия«война»</w:t>
      </w:r>
      <w:r>
        <w:t>и«мир»;</w:t>
      </w:r>
    </w:p>
    <w:p w:rsidR="00114CA8" w:rsidRDefault="00862938">
      <w:pPr>
        <w:pStyle w:val="a3"/>
        <w:spacing w:before="2"/>
        <w:ind w:left="1012" w:firstLine="0"/>
        <w:jc w:val="left"/>
      </w:pPr>
      <w:r>
        <w:t>доказыватьважностьсохранениямираисогласия;</w:t>
      </w:r>
    </w:p>
    <w:p w:rsidR="00114CA8" w:rsidRDefault="00862938">
      <w:pPr>
        <w:pStyle w:val="a3"/>
        <w:spacing w:before="139" w:line="360" w:lineRule="auto"/>
        <w:ind w:left="1012" w:right="1570" w:firstLine="0"/>
        <w:jc w:val="left"/>
      </w:pPr>
      <w:r>
        <w:t>обосновывать роль защиты Отечества, ее важность для гражданина;пониматьособенностизащитычестиОтечествавспорте,науке,культуре;</w:t>
      </w:r>
    </w:p>
    <w:p w:rsidR="00114CA8" w:rsidRDefault="00862938">
      <w:pPr>
        <w:pStyle w:val="a3"/>
        <w:spacing w:line="360" w:lineRule="auto"/>
        <w:jc w:val="left"/>
      </w:pPr>
      <w:r>
        <w:t>характеризовать понятия«военныйподвиг»,«честь»,«доблесть»,обосновыватьихважность,приводитьпримеры ихпроявлений.</w:t>
      </w:r>
    </w:p>
    <w:p w:rsidR="00114CA8" w:rsidRDefault="00862938">
      <w:pPr>
        <w:pStyle w:val="a3"/>
        <w:spacing w:line="360" w:lineRule="auto"/>
        <w:ind w:left="1010" w:right="4842" w:firstLine="0"/>
        <w:jc w:val="left"/>
      </w:pPr>
      <w:r>
        <w:t>Тема 28. Государство. Россия – наша родина.Характеризоватьпонятие «государство»;</w:t>
      </w:r>
    </w:p>
    <w:p w:rsidR="00114CA8" w:rsidRDefault="00862938">
      <w:pPr>
        <w:pStyle w:val="a3"/>
        <w:spacing w:line="362" w:lineRule="auto"/>
        <w:ind w:right="859"/>
        <w:jc w:val="left"/>
      </w:pPr>
      <w:r>
        <w:lastRenderedPageBreak/>
        <w:t>уметь выделять и формулировать основные особенности Российского государства сопоройнаисторические фактыи духовно-нравственныеценности;</w:t>
      </w:r>
    </w:p>
    <w:p w:rsidR="00114CA8" w:rsidRDefault="00862938">
      <w:pPr>
        <w:pStyle w:val="a3"/>
        <w:tabs>
          <w:tab w:val="left" w:pos="2961"/>
          <w:tab w:val="left" w:pos="4058"/>
          <w:tab w:val="left" w:pos="5129"/>
          <w:tab w:val="left" w:pos="5738"/>
          <w:tab w:val="left" w:pos="7510"/>
          <w:tab w:val="left" w:pos="8331"/>
        </w:tabs>
        <w:spacing w:line="360" w:lineRule="auto"/>
        <w:ind w:right="859"/>
        <w:jc w:val="left"/>
      </w:pPr>
      <w:r>
        <w:t>характеризовать</w:t>
      </w:r>
      <w:r>
        <w:tab/>
        <w:t>понятие</w:t>
      </w:r>
      <w:r>
        <w:tab/>
        <w:t>«закон»</w:t>
      </w:r>
      <w:r>
        <w:tab/>
        <w:t>как</w:t>
      </w:r>
      <w:r>
        <w:tab/>
        <w:t>существенную</w:t>
      </w:r>
      <w:r>
        <w:tab/>
        <w:t>часть</w:t>
      </w:r>
      <w:r>
        <w:tab/>
        <w:t>гражданскойидентичностичеловека;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3189"/>
          <w:tab w:val="left" w:pos="4517"/>
          <w:tab w:val="left" w:pos="6418"/>
          <w:tab w:val="left" w:pos="8506"/>
        </w:tabs>
        <w:spacing w:before="90" w:line="362" w:lineRule="auto"/>
        <w:ind w:right="861"/>
        <w:jc w:val="left"/>
      </w:pPr>
      <w:r>
        <w:t>характеризовать</w:t>
      </w:r>
      <w:r>
        <w:tab/>
        <w:t>понятие</w:t>
      </w:r>
      <w:r>
        <w:tab/>
        <w:t>«гражданская</w:t>
      </w:r>
      <w:r>
        <w:tab/>
        <w:t>идентичность»,</w:t>
      </w:r>
      <w:r>
        <w:tab/>
      </w:r>
      <w:r>
        <w:rPr>
          <w:spacing w:val="-1"/>
        </w:rPr>
        <w:t>соотносить</w:t>
      </w:r>
      <w:r>
        <w:t>этопонятиеснеобходимыми нравственнымикачествамичеловека.</w:t>
      </w:r>
    </w:p>
    <w:p w:rsidR="00114CA8" w:rsidRDefault="00862938">
      <w:pPr>
        <w:pStyle w:val="a3"/>
        <w:spacing w:line="273" w:lineRule="exact"/>
        <w:ind w:left="1010" w:firstLine="0"/>
        <w:jc w:val="left"/>
      </w:pPr>
      <w:r>
        <w:t>Тема29.Гражданскаяидентичность(практическоезанятие).</w:t>
      </w:r>
    </w:p>
    <w:p w:rsidR="00114CA8" w:rsidRDefault="00862938">
      <w:pPr>
        <w:pStyle w:val="a3"/>
        <w:spacing w:before="137" w:line="360" w:lineRule="auto"/>
        <w:ind w:right="879"/>
        <w:jc w:val="left"/>
      </w:pPr>
      <w:r>
        <w:t>Охарактеризовать свою гражданскую идентичность, ее составляющие: этническую,религиозную,гендерную идентичности;</w:t>
      </w:r>
    </w:p>
    <w:p w:rsidR="00114CA8" w:rsidRDefault="00862938">
      <w:pPr>
        <w:pStyle w:val="a3"/>
        <w:spacing w:line="360" w:lineRule="auto"/>
        <w:jc w:val="left"/>
      </w:pPr>
      <w:r>
        <w:t>обосновыватьважностьдуховно-нравственныхкачествгражданина,указыватьихисточники.</w:t>
      </w:r>
    </w:p>
    <w:p w:rsidR="00114CA8" w:rsidRDefault="00862938">
      <w:pPr>
        <w:pStyle w:val="a3"/>
        <w:ind w:left="1010" w:firstLine="0"/>
        <w:jc w:val="left"/>
      </w:pPr>
      <w:r>
        <w:t>Тема30.Мояшколаимойкласс(практическоезанятие).</w:t>
      </w:r>
    </w:p>
    <w:p w:rsidR="00114CA8" w:rsidRDefault="00862938">
      <w:pPr>
        <w:pStyle w:val="a3"/>
        <w:tabs>
          <w:tab w:val="left" w:pos="2949"/>
          <w:tab w:val="left" w:pos="3991"/>
          <w:tab w:val="left" w:pos="5066"/>
          <w:tab w:val="left" w:pos="5854"/>
          <w:tab w:val="left" w:pos="6175"/>
          <w:tab w:val="left" w:pos="7402"/>
          <w:tab w:val="left" w:pos="8338"/>
        </w:tabs>
        <w:spacing w:before="137" w:line="362" w:lineRule="auto"/>
        <w:ind w:right="862"/>
        <w:jc w:val="left"/>
      </w:pPr>
      <w:r>
        <w:t>Характеризовать</w:t>
      </w:r>
      <w:r>
        <w:tab/>
        <w:t>понятие</w:t>
      </w:r>
      <w:r>
        <w:tab/>
        <w:t>«добрые</w:t>
      </w:r>
      <w:r>
        <w:tab/>
        <w:t>дела»</w:t>
      </w:r>
      <w:r>
        <w:tab/>
        <w:t>в</w:t>
      </w:r>
      <w:r>
        <w:tab/>
        <w:t>контексте</w:t>
      </w:r>
      <w:r>
        <w:tab/>
        <w:t>оценки</w:t>
      </w:r>
      <w:r>
        <w:tab/>
      </w:r>
      <w:r>
        <w:rPr>
          <w:spacing w:val="-1"/>
        </w:rPr>
        <w:t>собственных</w:t>
      </w:r>
      <w:r>
        <w:t>действий,их нравственного характера;</w:t>
      </w:r>
    </w:p>
    <w:p w:rsidR="00114CA8" w:rsidRDefault="00862938">
      <w:pPr>
        <w:pStyle w:val="a3"/>
        <w:tabs>
          <w:tab w:val="left" w:pos="2241"/>
          <w:tab w:val="left" w:pos="3444"/>
          <w:tab w:val="left" w:pos="4505"/>
          <w:tab w:val="left" w:pos="5141"/>
          <w:tab w:val="left" w:pos="5544"/>
          <w:tab w:val="left" w:pos="6985"/>
          <w:tab w:val="left" w:pos="7407"/>
          <w:tab w:val="left" w:pos="8283"/>
        </w:tabs>
        <w:spacing w:line="360" w:lineRule="auto"/>
        <w:ind w:right="865"/>
        <w:jc w:val="left"/>
      </w:pPr>
      <w:r>
        <w:t>находить</w:t>
      </w:r>
      <w:r>
        <w:tab/>
        <w:t>примеры</w:t>
      </w:r>
      <w:r>
        <w:tab/>
        <w:t>добрых</w:t>
      </w:r>
      <w:r>
        <w:tab/>
        <w:t>дел</w:t>
      </w:r>
      <w:r>
        <w:tab/>
        <w:t>в</w:t>
      </w:r>
      <w:r>
        <w:tab/>
        <w:t>реальности</w:t>
      </w:r>
      <w:r>
        <w:tab/>
        <w:t>и</w:t>
      </w:r>
      <w:r>
        <w:tab/>
        <w:t>уметь</w:t>
      </w:r>
      <w:r>
        <w:tab/>
      </w:r>
      <w:r>
        <w:rPr>
          <w:spacing w:val="-1"/>
        </w:rPr>
        <w:t>адаптировать</w:t>
      </w:r>
      <w:r>
        <w:t>ихк потребностямкласса.</w:t>
      </w:r>
    </w:p>
    <w:p w:rsidR="00114CA8" w:rsidRDefault="00862938">
      <w:pPr>
        <w:pStyle w:val="a3"/>
        <w:ind w:left="1010" w:firstLine="0"/>
        <w:jc w:val="left"/>
      </w:pPr>
      <w:r>
        <w:t>Тема31.Человек:какойон?(практическоезанятие).</w:t>
      </w:r>
    </w:p>
    <w:p w:rsidR="00114CA8" w:rsidRDefault="00862938">
      <w:pPr>
        <w:pStyle w:val="a3"/>
        <w:spacing w:before="132" w:line="360" w:lineRule="auto"/>
        <w:ind w:left="1010" w:right="2228" w:firstLine="0"/>
        <w:jc w:val="left"/>
      </w:pPr>
      <w:r>
        <w:t>Характеризовать понятие «человек» как духовно-нравственный идеал;приводитьпримерыдуховно-нравственногоидеалавкультуре;</w:t>
      </w:r>
    </w:p>
    <w:p w:rsidR="00114CA8" w:rsidRDefault="00862938">
      <w:pPr>
        <w:pStyle w:val="a3"/>
        <w:tabs>
          <w:tab w:val="left" w:pos="2848"/>
          <w:tab w:val="left" w:pos="3568"/>
          <w:tab w:val="left" w:pos="4399"/>
          <w:tab w:val="left" w:pos="5558"/>
          <w:tab w:val="left" w:pos="5940"/>
          <w:tab w:val="left" w:pos="7611"/>
          <w:tab w:val="left" w:pos="8804"/>
        </w:tabs>
        <w:spacing w:line="360" w:lineRule="auto"/>
        <w:ind w:right="858"/>
        <w:jc w:val="left"/>
      </w:pPr>
      <w:r>
        <w:t>формулировать</w:t>
      </w:r>
      <w:r>
        <w:tab/>
        <w:t>свой</w:t>
      </w:r>
      <w:r>
        <w:tab/>
        <w:t>идеал</w:t>
      </w:r>
      <w:r>
        <w:tab/>
        <w:t>человека</w:t>
      </w:r>
      <w:r>
        <w:tab/>
        <w:t>и</w:t>
      </w:r>
      <w:r>
        <w:tab/>
        <w:t>нравственные</w:t>
      </w:r>
      <w:r>
        <w:tab/>
        <w:t>качества,</w:t>
      </w:r>
      <w:r>
        <w:tab/>
      </w:r>
      <w:r>
        <w:rPr>
          <w:spacing w:val="-1"/>
        </w:rPr>
        <w:t>которые</w:t>
      </w:r>
      <w:r>
        <w:t>емуприсущи.</w:t>
      </w:r>
    </w:p>
    <w:p w:rsidR="00114CA8" w:rsidRDefault="00862938">
      <w:pPr>
        <w:pStyle w:val="a3"/>
        <w:ind w:left="1010" w:firstLine="0"/>
        <w:jc w:val="left"/>
      </w:pPr>
      <w:r>
        <w:t>Тема32.Человекикультура(проект).</w:t>
      </w:r>
    </w:p>
    <w:p w:rsidR="00114CA8" w:rsidRDefault="00862938">
      <w:pPr>
        <w:pStyle w:val="a3"/>
        <w:spacing w:before="137"/>
        <w:ind w:left="1010" w:firstLine="0"/>
        <w:jc w:val="left"/>
      </w:pPr>
      <w:r>
        <w:t>Характеризоватьгранивзаимодействиячеловекаикультуры;</w:t>
      </w:r>
    </w:p>
    <w:p w:rsidR="00114CA8" w:rsidRDefault="00862938">
      <w:pPr>
        <w:pStyle w:val="a3"/>
        <w:spacing w:before="142" w:line="360" w:lineRule="auto"/>
        <w:jc w:val="left"/>
      </w:pPr>
      <w:r>
        <w:t>уметьописатьввыбранномнаправленииспомощьюизвестныхпримеровобразчеловека,создаваемыйпроизведениямикультуры;</w:t>
      </w:r>
    </w:p>
    <w:p w:rsidR="00114CA8" w:rsidRDefault="00862938">
      <w:pPr>
        <w:pStyle w:val="a3"/>
        <w:tabs>
          <w:tab w:val="left" w:pos="3074"/>
          <w:tab w:val="left" w:pos="4445"/>
          <w:tab w:val="left" w:pos="5779"/>
          <w:tab w:val="left" w:pos="6999"/>
          <w:tab w:val="left" w:pos="8425"/>
          <w:tab w:val="left" w:pos="8917"/>
        </w:tabs>
        <w:spacing w:line="360" w:lineRule="auto"/>
        <w:ind w:left="1010" w:right="858" w:firstLine="0"/>
        <w:jc w:val="left"/>
      </w:pPr>
      <w:r>
        <w:t>показать взаимосвязь человека и культуры через их взаимовлияние;характеризовать</w:t>
      </w:r>
      <w:r>
        <w:tab/>
        <w:t>основные</w:t>
      </w:r>
      <w:r>
        <w:tab/>
        <w:t>признаки</w:t>
      </w:r>
      <w:r>
        <w:tab/>
        <w:t>понятия</w:t>
      </w:r>
      <w:r>
        <w:tab/>
        <w:t>«человек»</w:t>
      </w:r>
      <w:r>
        <w:tab/>
        <w:t>с</w:t>
      </w:r>
      <w:r>
        <w:tab/>
      </w:r>
      <w:r>
        <w:rPr>
          <w:spacing w:val="-1"/>
        </w:rPr>
        <w:t>опорой</w:t>
      </w:r>
    </w:p>
    <w:p w:rsidR="00114CA8" w:rsidRDefault="00862938">
      <w:pPr>
        <w:pStyle w:val="a3"/>
        <w:tabs>
          <w:tab w:val="left" w:pos="913"/>
          <w:tab w:val="left" w:pos="2685"/>
          <w:tab w:val="left" w:pos="3192"/>
          <w:tab w:val="left" w:pos="4774"/>
          <w:tab w:val="left" w:pos="6130"/>
          <w:tab w:val="left" w:pos="6757"/>
          <w:tab w:val="left" w:pos="8369"/>
          <w:tab w:val="left" w:pos="8874"/>
        </w:tabs>
        <w:spacing w:line="360" w:lineRule="auto"/>
        <w:ind w:right="862" w:firstLine="0"/>
        <w:jc w:val="left"/>
      </w:pPr>
      <w:r>
        <w:t>на</w:t>
      </w:r>
      <w:r>
        <w:tab/>
        <w:t>исторические</w:t>
      </w:r>
      <w:r>
        <w:tab/>
        <w:t>и</w:t>
      </w:r>
      <w:r>
        <w:tab/>
        <w:t>культурные</w:t>
      </w:r>
      <w:r>
        <w:tab/>
        <w:t>примеры,</w:t>
      </w:r>
      <w:r>
        <w:tab/>
        <w:t>их</w:t>
      </w:r>
      <w:r>
        <w:tab/>
        <w:t>осмысление</w:t>
      </w:r>
      <w:r>
        <w:tab/>
        <w:t>и</w:t>
      </w:r>
      <w:r>
        <w:tab/>
      </w:r>
      <w:r>
        <w:rPr>
          <w:spacing w:val="-1"/>
        </w:rPr>
        <w:t>оценку,</w:t>
      </w:r>
      <w:r>
        <w:t>как сположительной,так и сотрицательной стороны.</w:t>
      </w:r>
    </w:p>
    <w:p w:rsidR="00114CA8" w:rsidRDefault="00862938">
      <w:pPr>
        <w:pStyle w:val="a3"/>
        <w:ind w:left="1850" w:firstLine="0"/>
        <w:jc w:val="left"/>
      </w:pPr>
      <w:r>
        <w:t>Системаоценкирезультатовобучения.</w:t>
      </w:r>
    </w:p>
    <w:p w:rsidR="00114CA8" w:rsidRDefault="00862938">
      <w:pPr>
        <w:pStyle w:val="a3"/>
        <w:spacing w:before="137" w:line="360" w:lineRule="auto"/>
        <w:ind w:right="845"/>
      </w:pPr>
      <w:r>
        <w:t>Оценка результатов обучения должна быть основана на понятных, прозрачных иструктурированныхпринципах,обеспечивающихоцениваниеразличныхкомпетенцийобучающихся. Принципы оценки следующие.</w:t>
      </w:r>
    </w:p>
    <w:p w:rsidR="00114CA8" w:rsidRDefault="00862938">
      <w:pPr>
        <w:pStyle w:val="a3"/>
        <w:tabs>
          <w:tab w:val="left" w:pos="7581"/>
          <w:tab w:val="left" w:pos="8576"/>
        </w:tabs>
        <w:spacing w:before="2" w:line="360" w:lineRule="auto"/>
        <w:ind w:right="840"/>
      </w:pPr>
      <w:r>
        <w:t>Личностные компетенции обучающихся не подлежат непосредственной оценке, неявляются        непосредственным        основанием        оценки</w:t>
      </w:r>
      <w:r>
        <w:tab/>
        <w:t>как</w:t>
      </w:r>
      <w:r>
        <w:tab/>
        <w:t>итогового,такипромежуточногоуровнядуховно-нравственногоразвитиядетей,неявляютсянепосредственнымоснованием при оценкекачестваобразования.</w:t>
      </w:r>
    </w:p>
    <w:p w:rsidR="00114CA8" w:rsidRDefault="00862938">
      <w:pPr>
        <w:pStyle w:val="a3"/>
        <w:spacing w:line="360" w:lineRule="auto"/>
        <w:ind w:right="849"/>
      </w:pPr>
      <w:r>
        <w:t xml:space="preserve">Система оценки образовательных достижений основана на методе наблюдения </w:t>
      </w:r>
      <w:r>
        <w:lastRenderedPageBreak/>
        <w:t>ивключает:   педагогические    наблюдения,    педагогическую     диагностику,     связаннуюсоценкойэффективностипедагогическихдействийс цельюихдальнейшейоптимизации,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4" w:firstLine="0"/>
      </w:pPr>
      <w:r>
        <w:t>проектные работы обучающихся, фиксирующие их достижения в ходе образовательнойдеятельностиивзаимодействиявсоциуме(классе),мониторингисформированностидуховно-нравственныхценностейличности,включающиетрадиционныеценностикакопорныеэлементы ценностныхориентаций обучающихся.</w:t>
      </w:r>
    </w:p>
    <w:p w:rsidR="00114CA8" w:rsidRDefault="00862938">
      <w:pPr>
        <w:pStyle w:val="a3"/>
        <w:spacing w:line="360" w:lineRule="auto"/>
        <w:ind w:right="842"/>
      </w:pPr>
      <w:r>
        <w:t>При этом непосредственное оценивание остается прерогативной образовательнойорганизации с учетом обозначенных в программе по ОДНКНР предметных, личностных иметапредметныхрезультатов.</w:t>
      </w:r>
    </w:p>
    <w:p w:rsidR="00114CA8" w:rsidRDefault="00114CA8">
      <w:pPr>
        <w:pStyle w:val="a3"/>
        <w:ind w:left="0" w:firstLine="0"/>
        <w:jc w:val="left"/>
        <w:rPr>
          <w:sz w:val="26"/>
        </w:rPr>
      </w:pPr>
    </w:p>
    <w:p w:rsidR="00114CA8" w:rsidRDefault="00114CA8">
      <w:pPr>
        <w:pStyle w:val="a3"/>
        <w:spacing w:before="8"/>
        <w:ind w:left="0" w:firstLine="0"/>
        <w:jc w:val="left"/>
        <w:rPr>
          <w:sz w:val="31"/>
        </w:rPr>
      </w:pPr>
    </w:p>
    <w:p w:rsidR="00114CA8" w:rsidRDefault="00862938">
      <w:pPr>
        <w:pStyle w:val="2"/>
        <w:spacing w:after="16" w:line="278" w:lineRule="auto"/>
        <w:ind w:right="1658"/>
      </w:pPr>
      <w:bookmarkStart w:id="19" w:name="_bookmark8"/>
      <w:bookmarkEnd w:id="19"/>
      <w:r>
        <w:t>Рабочаяпрограммапоучебномупредмету«Изобразительноеискусство».</w:t>
      </w:r>
    </w:p>
    <w:p w:rsidR="00114CA8" w:rsidRDefault="007330C3">
      <w:pPr>
        <w:pStyle w:val="a3"/>
        <w:spacing w:line="20" w:lineRule="exact"/>
        <w:ind w:left="273" w:firstLine="0"/>
        <w:jc w:val="left"/>
        <w:rPr>
          <w:sz w:val="2"/>
        </w:rPr>
      </w:pPr>
      <w:r>
        <w:rPr>
          <w:sz w:val="2"/>
        </w:rPr>
      </w:r>
      <w:r>
        <w:rPr>
          <w:sz w:val="2"/>
        </w:rPr>
        <w:pict>
          <v:group id="_x0000_s2072" style="width:470.75pt;height:.5pt;mso-position-horizontal-relative:char;mso-position-vertical-relative:line" coordsize="9415,10">
            <v:rect id="_x0000_s2073" style="position:absolute;width:9415;height:10" fillcolor="black" stroked="f"/>
            <w10:wrap type="none"/>
            <w10:anchorlock/>
          </v:group>
        </w:pict>
      </w:r>
    </w:p>
    <w:p w:rsidR="00114CA8" w:rsidRDefault="00862938">
      <w:pPr>
        <w:pStyle w:val="a3"/>
        <w:spacing w:line="360" w:lineRule="auto"/>
        <w:ind w:right="839" w:firstLine="1367"/>
      </w:pPr>
      <w:r>
        <w:t>Федеральная рабочая программа по учебному предмету «Изобразительноеискусство»(предметнаяобласть«Искусство»)(далеесоответственно–программапоизобразительномуискусству,изобразительноеискусство)включаетпояснительнуюзаписку,содержаниеобучения,планируемыерезультатыосвоенияпрограммыпоизобразительномуискусству.</w:t>
      </w:r>
    </w:p>
    <w:p w:rsidR="00114CA8" w:rsidRDefault="00862938">
      <w:pPr>
        <w:pStyle w:val="a3"/>
        <w:ind w:left="3021" w:firstLine="0"/>
      </w:pPr>
      <w:r>
        <w:t>Пояснительнаязаписка.</w:t>
      </w:r>
    </w:p>
    <w:p w:rsidR="00114CA8" w:rsidRDefault="00862938">
      <w:pPr>
        <w:pStyle w:val="a3"/>
        <w:spacing w:before="117" w:line="360" w:lineRule="auto"/>
        <w:ind w:right="839" w:firstLine="1547"/>
      </w:pPr>
      <w:r>
        <w:t>Программа основного общего образования по изобразительному искусствусоставлена на основе требований к результатам освоения программы основного общегообразования, представленных в ФГОС ООО, а также на основе планируемых результатовдуховно-нравственногоразвития,воспитанияисоциализацииобучающихся,представленных вфедеральнойпрограммевоспитания.</w:t>
      </w:r>
    </w:p>
    <w:p w:rsidR="00114CA8" w:rsidRDefault="00862938">
      <w:pPr>
        <w:pStyle w:val="a3"/>
        <w:spacing w:before="2" w:line="360" w:lineRule="auto"/>
        <w:ind w:right="837" w:firstLine="1547"/>
      </w:pPr>
      <w:r>
        <w:t>Основнаяцельизобразительноеискусства–развитиевизуально-пространственногомышленияучащихсякакформыэмоционально-ценностного,эстетического     освоения     мира,      формы      самовыражения      и      ориентациив художественноминравственномпространствекультуры.Искусстворассматриваетсякакособаядуховнаясфера,концентрирующаявсебеколоссальныйэстетический,художественныйинравственный мировой опыт.</w:t>
      </w:r>
    </w:p>
    <w:p w:rsidR="00114CA8" w:rsidRDefault="00862938">
      <w:pPr>
        <w:pStyle w:val="a3"/>
        <w:spacing w:before="1" w:line="360" w:lineRule="auto"/>
        <w:ind w:right="840" w:firstLine="1547"/>
      </w:pPr>
      <w:r>
        <w:t>Изобразительноеискусствокакучебныйпредметимеетинтегративныйхарактер,таккаквключаетвсебяосновыразныхвидоввизуально-пространственныхискусств:живописи,графики,скульптуры,дизайна,архитектуры,народногоидекоративно-прикладногоискусства,фотографии,функциихудожественногоизображениявзрелищныхиэкранныхискусствах.Основныеформыучебнойдеятельности–практическаяхудожественно-творческаядеятельность,зрительскоевосприятиепроизведенийискусстваиэстетическоенабл</w:t>
      </w:r>
      <w:r>
        <w:lastRenderedPageBreak/>
        <w:t>юдениеокружающегомира.Важнейшимизадачамиявляютсяформированиеактивногоотношенияктрадициям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0"/>
      </w:pPr>
      <w:r>
        <w:t>культурыкаксмысловой,эстетическойиличностнозначимойценности,воспитаниегражданственности и патриотизма, уважения и бережного отношения к истории культурысвоегоОтечества,выраженнойвееархитектуре,изобразительномискусстве,внациональных образах предметно-материальной и пространственной среды, в пониманиикрасотычеловека.</w:t>
      </w:r>
    </w:p>
    <w:p w:rsidR="00114CA8" w:rsidRDefault="00862938">
      <w:pPr>
        <w:pStyle w:val="a3"/>
        <w:spacing w:before="2" w:line="360" w:lineRule="auto"/>
        <w:ind w:right="836" w:firstLine="1547"/>
      </w:pPr>
      <w:r>
        <w:t>Программа направлена на достижение основного результата образования –развитиеличностиобучающегося,егоактивнойучебно-познавательнойдеятельности,творческогоразвитияиформированияготовностиксаморазвитиюинепрерывномуобразованию.</w:t>
      </w:r>
    </w:p>
    <w:p w:rsidR="00114CA8" w:rsidRDefault="00862938">
      <w:pPr>
        <w:pStyle w:val="a3"/>
        <w:tabs>
          <w:tab w:val="left" w:pos="3129"/>
          <w:tab w:val="left" w:pos="3645"/>
          <w:tab w:val="left" w:pos="3852"/>
          <w:tab w:val="left" w:pos="5938"/>
          <w:tab w:val="left" w:pos="6265"/>
          <w:tab w:val="left" w:pos="7823"/>
          <w:tab w:val="left" w:pos="8108"/>
        </w:tabs>
        <w:spacing w:line="360" w:lineRule="auto"/>
        <w:ind w:right="835" w:firstLine="1204"/>
        <w:jc w:val="right"/>
      </w:pPr>
      <w:r>
        <w:t>Программа</w:t>
      </w:r>
      <w:r>
        <w:tab/>
        <w:t>по</w:t>
      </w:r>
      <w:r>
        <w:tab/>
      </w:r>
      <w:r>
        <w:tab/>
        <w:t>изобразительному</w:t>
      </w:r>
      <w:r>
        <w:tab/>
      </w:r>
      <w:r>
        <w:tab/>
        <w:t>искусству</w:t>
      </w:r>
      <w:r>
        <w:tab/>
        <w:t>ориентировананапсихологовозрастные особенностиразвитиядетей11–15лет,приэтомсодержаниезанятийможетбытьадаптированосучетоминдивидуальныхкачествобучающихсякакдляобучающихся,</w:t>
      </w:r>
      <w:r>
        <w:tab/>
      </w:r>
      <w:r>
        <w:tab/>
        <w:t>проявляющих</w:t>
      </w:r>
      <w:r>
        <w:tab/>
        <w:t>выдающиеся</w:t>
      </w:r>
      <w:r>
        <w:tab/>
      </w:r>
      <w:r>
        <w:tab/>
        <w:t>способности,такидляобучающихся-инвалидовиобучающихсясограниченнымивозможностями</w:t>
      </w:r>
    </w:p>
    <w:p w:rsidR="00114CA8" w:rsidRDefault="00862938">
      <w:pPr>
        <w:pStyle w:val="a3"/>
        <w:spacing w:line="275" w:lineRule="exact"/>
        <w:ind w:firstLine="0"/>
        <w:jc w:val="left"/>
      </w:pPr>
      <w:r>
        <w:t>здоровья.</w:t>
      </w:r>
    </w:p>
    <w:p w:rsidR="00114CA8" w:rsidRDefault="00862938">
      <w:pPr>
        <w:pStyle w:val="a3"/>
        <w:spacing w:before="139" w:line="360" w:lineRule="auto"/>
        <w:ind w:right="844" w:firstLine="1547"/>
      </w:pPr>
      <w:r>
        <w:t>Дляоценкикачестваобразованияизобразительномуискусствукромеличностныхиметапредметныхобразовательныхрезультатоввыделеныиописаныпредметныерезультатыобучения.Ихдостижениеопределяетсячеткопоставленнымиучебнымизадачамипокаждойтеме,иониявляютсяобщеобразовательнымитребованиями.</w:t>
      </w:r>
    </w:p>
    <w:p w:rsidR="00114CA8" w:rsidRDefault="00862938">
      <w:pPr>
        <w:pStyle w:val="a3"/>
        <w:spacing w:line="360" w:lineRule="auto"/>
        <w:ind w:right="843" w:firstLine="1547"/>
      </w:pPr>
      <w:r>
        <w:t>В     урочное      время      деятельность      обучающихся      организуетсякакв индивидуальной, таки в групповой форме. Каждому обучающемуся необходимличный творческий опыт, но также необходимо сотворчество в команде – совместнаяколлективная художественная деятельность, которая предусмотрена тематическим планоми может иметьразныеформы организации.</w:t>
      </w:r>
    </w:p>
    <w:p w:rsidR="00114CA8" w:rsidRDefault="00862938">
      <w:pPr>
        <w:pStyle w:val="a3"/>
        <w:spacing w:before="4" w:line="360" w:lineRule="auto"/>
        <w:ind w:right="840" w:firstLine="1547"/>
      </w:pPr>
      <w:r>
        <w:t>Учебныйматериалкаждогомодуляразделеннатематическиеблоки,которыемогутбытьоснованиемдляорганизациипроектнойдеятельности,котораявключает в себя как исследовательскую, так и художественно-творческую деятельность, атакжепрезентацию результата.</w:t>
      </w:r>
    </w:p>
    <w:p w:rsidR="00114CA8" w:rsidRDefault="00862938">
      <w:pPr>
        <w:pStyle w:val="a3"/>
        <w:spacing w:line="360" w:lineRule="auto"/>
        <w:ind w:right="837" w:firstLine="1547"/>
      </w:pPr>
      <w:r>
        <w:t>Однако необходимо различать и сочетать в учебном процессе историко-культурологическую,искусствоведческуюисследовательскуюработуобучающихсяисобственнохудожественнуюпроектнуюдеятельность,продуктомкоторойявляетсясозданноенаосновекомпозиционногопоискаучебноехудожественноепроизведение(индивидуальноеили коллективное,наплоскостииливобъеме,макете).</w:t>
      </w:r>
    </w:p>
    <w:p w:rsidR="00114CA8" w:rsidRDefault="00862938">
      <w:pPr>
        <w:pStyle w:val="a3"/>
        <w:spacing w:line="360" w:lineRule="auto"/>
        <w:ind w:right="848" w:firstLine="1668"/>
      </w:pPr>
      <w:r>
        <w:t>Большоезначениеимеетсвязьсвнеурочнойдеятельностью,активнаясоциокультурнаядеятельность,впроцессекоторойобучающиесяучаствуют</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0" w:firstLine="0"/>
      </w:pPr>
      <w:r>
        <w:t>в оформлении общешкольных событий и праздников, в организации выставок детскогохудожественноготворчества,вконкурсах,атакжесмотрятпамятникиархитектуры,посещают художественныемузеи.</w:t>
      </w:r>
    </w:p>
    <w:p w:rsidR="00114CA8" w:rsidRDefault="00862938">
      <w:pPr>
        <w:pStyle w:val="a3"/>
        <w:spacing w:before="1" w:line="360" w:lineRule="auto"/>
        <w:ind w:right="839" w:firstLine="1668"/>
      </w:pPr>
      <w:r>
        <w:t>Целью изучения изобразительного искусства является освоение разныхвидов визуально-пространственных искусств: живописи, графики, скульптуры, дизайна,архитектуры, народного и декоративно-прикладного искусства, изображения в зрелищныхи экранных искусствах(вариативно).</w:t>
      </w:r>
    </w:p>
    <w:p w:rsidR="00114CA8" w:rsidRDefault="00862938">
      <w:pPr>
        <w:pStyle w:val="a3"/>
        <w:spacing w:before="1" w:line="360" w:lineRule="auto"/>
        <w:ind w:right="845" w:firstLine="1668"/>
      </w:pPr>
      <w:r>
        <w:t>Изобразительноеискусствообъединяетвединуюобразовательнуюструктуру художественно-творческуюдеятельность, восприятие произведений искусстваи художественно-эстетическое освоение окружающей действительности. Художественноеразвитиеобучающихсяосуществляетсявпроцесселичногохудожественноготворчества,впрактическойработесразнообразнымихудожественнымиматериалами.</w:t>
      </w:r>
    </w:p>
    <w:p w:rsidR="00114CA8" w:rsidRDefault="00862938">
      <w:pPr>
        <w:pStyle w:val="a3"/>
        <w:spacing w:before="2"/>
        <w:ind w:left="1973" w:firstLine="0"/>
      </w:pPr>
      <w:r>
        <w:t>Задачамиизобразительногоискусстваявляются:</w:t>
      </w:r>
    </w:p>
    <w:p w:rsidR="00114CA8" w:rsidRDefault="00862938">
      <w:pPr>
        <w:pStyle w:val="a3"/>
        <w:spacing w:before="136" w:line="360" w:lineRule="auto"/>
        <w:ind w:right="847"/>
      </w:pPr>
      <w:r>
        <w:t>освоение         художественной         культуры           как         формы         выражениявпространственных    формах    духовных    ценностей,    формирование    представленийоместеизначениихудожественнойдеятельностивжизни общества;</w:t>
      </w:r>
    </w:p>
    <w:p w:rsidR="00114CA8" w:rsidRDefault="00862938">
      <w:pPr>
        <w:pStyle w:val="a3"/>
        <w:spacing w:line="362" w:lineRule="auto"/>
        <w:ind w:right="846"/>
      </w:pPr>
      <w:r>
        <w:t>формированиеуобучающихсяпредставленийоботечественнойимировойхудожественнойкультурево всеммногообразии еевидов;</w:t>
      </w:r>
    </w:p>
    <w:p w:rsidR="00114CA8" w:rsidRDefault="00862938">
      <w:pPr>
        <w:pStyle w:val="a3"/>
        <w:spacing w:line="360" w:lineRule="auto"/>
        <w:ind w:right="856"/>
      </w:pPr>
      <w:r>
        <w:t>формирование        у        обучающихся        навыков        эстетического        виденияи преобразования мира;</w:t>
      </w:r>
    </w:p>
    <w:p w:rsidR="00114CA8" w:rsidRDefault="00862938">
      <w:pPr>
        <w:pStyle w:val="a3"/>
        <w:spacing w:line="360" w:lineRule="auto"/>
        <w:ind w:right="837"/>
      </w:pPr>
      <w:r>
        <w:t>приобретениеопытасозданиятворческойработыпосредствомразличныххудожественныхматериаловвразныхвидахвизуально-пространственныхискусств:изобразительных       (живопись,      графика,      скульптура),      декоративно-прикладных,в архитектуре и дизайне, опыта художественного творчества в компьютерной графике ианимации,     фотографии,     работы      в      синтетических      искусствах      (театреи кино)(вариативно);</w:t>
      </w:r>
    </w:p>
    <w:p w:rsidR="00114CA8" w:rsidRDefault="00862938">
      <w:pPr>
        <w:pStyle w:val="a3"/>
        <w:spacing w:line="360" w:lineRule="auto"/>
        <w:ind w:right="853"/>
      </w:pPr>
      <w:r>
        <w:t>формированиепространственногомышленияианалитическихвизуальныхспособностей;</w:t>
      </w:r>
    </w:p>
    <w:p w:rsidR="00114CA8" w:rsidRDefault="00862938">
      <w:pPr>
        <w:pStyle w:val="a3"/>
        <w:spacing w:line="360" w:lineRule="auto"/>
        <w:ind w:right="844"/>
      </w:pPr>
      <w:r>
        <w:t>овладениепредставлениямиосредствахвыразительностиизобразительногоискусства как способах воплощения в видимых пространственных формах переживаний,чувстви мировоззренческихпозицийчеловека;</w:t>
      </w:r>
    </w:p>
    <w:p w:rsidR="00114CA8" w:rsidRDefault="00862938">
      <w:pPr>
        <w:pStyle w:val="a3"/>
        <w:spacing w:before="1" w:line="360" w:lineRule="auto"/>
        <w:ind w:right="853"/>
      </w:pPr>
      <w:r>
        <w:t>развитиенаблюдательности,ассоциативногомышленияитворческоговоображения;</w:t>
      </w:r>
    </w:p>
    <w:p w:rsidR="00114CA8" w:rsidRDefault="00862938">
      <w:pPr>
        <w:pStyle w:val="a3"/>
        <w:spacing w:line="360" w:lineRule="auto"/>
        <w:ind w:right="857"/>
      </w:pPr>
      <w:r>
        <w:t>воспитание  уважения  и  любви  к  цивилизационному   наследию   Россиичерез освоениеотечественнойхудожественной культуры;</w:t>
      </w:r>
    </w:p>
    <w:p w:rsidR="00114CA8" w:rsidRDefault="00862938">
      <w:pPr>
        <w:pStyle w:val="a3"/>
        <w:ind w:left="1010" w:firstLine="0"/>
      </w:pPr>
      <w:r>
        <w:t>развитиепотребностивобщенииспроизведениямиизобразительногоискусства,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1" w:firstLine="0"/>
      </w:pPr>
      <w:r>
        <w:t>формированиеактивногоотношенияктрадициямхудожественнойкультурыкаксмысловой,эстетической иличностнозначимой ценности.</w:t>
      </w:r>
    </w:p>
    <w:p w:rsidR="00114CA8" w:rsidRDefault="00862938">
      <w:pPr>
        <w:pStyle w:val="a3"/>
        <w:spacing w:line="360" w:lineRule="auto"/>
        <w:ind w:right="854" w:firstLine="1668"/>
      </w:pPr>
      <w:r>
        <w:t>В   соответствии    с   ФГОС    ООО   изобразительное   искусство   входитвпредметную область«Искусство»иявляетсяобязательнымдляизучения.</w:t>
      </w:r>
    </w:p>
    <w:p w:rsidR="00114CA8" w:rsidRDefault="00862938">
      <w:pPr>
        <w:pStyle w:val="a3"/>
        <w:ind w:left="1010" w:firstLine="0"/>
      </w:pPr>
      <w:r>
        <w:t>Общеечислочасов,рекомендованныхдляизученияизобразительногоискусства,–</w:t>
      </w:r>
    </w:p>
    <w:p w:rsidR="00114CA8" w:rsidRDefault="00862938">
      <w:pPr>
        <w:pStyle w:val="a3"/>
        <w:spacing w:before="134" w:line="360" w:lineRule="auto"/>
        <w:ind w:right="846" w:firstLine="0"/>
      </w:pPr>
      <w:r>
        <w:t>102часа:в5классе  –  34  часа  (1  час  в  неделю),  в  6  классе  –  34  часа(1часвнеделю), в7 классе– 34часа(1часвнеделю).</w:t>
      </w:r>
    </w:p>
    <w:p w:rsidR="00114CA8" w:rsidRDefault="00862938">
      <w:pPr>
        <w:pStyle w:val="a3"/>
        <w:tabs>
          <w:tab w:val="left" w:pos="4975"/>
          <w:tab w:val="left" w:pos="5918"/>
        </w:tabs>
        <w:spacing w:line="360" w:lineRule="auto"/>
        <w:ind w:right="841" w:firstLine="1668"/>
      </w:pPr>
      <w:r>
        <w:t>Каждый        модуль        обладает          содержательной        целостностьюи    организован    по    восходящему    принципу    в    отношении     углубления    знанийпо ведущей теме и усложнения умений обучающихся. Предлагаемая последовательностьизучениямодулейопределяетсяпсихологическимивозрастнымиособенностямиобучающихся,  принципомсистемности</w:t>
      </w:r>
      <w:r>
        <w:tab/>
      </w:r>
      <w:r>
        <w:tab/>
        <w:t>обученияиопытомпедагогическойработы.Однакоприопределенныхпедагогическихусловияхиустановкахпорядокизучения    модулей    может    быть</w:t>
      </w:r>
      <w:r>
        <w:tab/>
        <w:t>изменен,атакжевозможнонекотороеперераспределениеучебноговременимеждумодулями(присохраненииобщегоколичестваучебныхчасов).</w:t>
      </w:r>
    </w:p>
    <w:p w:rsidR="00114CA8" w:rsidRDefault="00862938">
      <w:pPr>
        <w:pStyle w:val="a3"/>
        <w:spacing w:line="360" w:lineRule="auto"/>
        <w:ind w:right="843" w:firstLine="1668"/>
      </w:pPr>
      <w:r>
        <w:t>Предусматривается    возможность    реализации    этой      программыпри выделении на его изучение 2 учебных часов в неделю за счет вариативной частиучебного     плана,     определяемой     участниками     образовательного       процесса.Приэтомпредполагаетсянеувеличениеколичестватемдляизучения,аувеличениевремени напрактическуюхудожественнуюдеятельность.</w:t>
      </w:r>
    </w:p>
    <w:p w:rsidR="00114CA8" w:rsidRDefault="00862938">
      <w:pPr>
        <w:pStyle w:val="a3"/>
        <w:spacing w:before="2" w:line="360" w:lineRule="auto"/>
        <w:ind w:right="850"/>
      </w:pPr>
      <w:r>
        <w:t>Этоспособствуеткачествуобученияидостижениюболее  высокого  уровнякак предметных,такиличностныхи метапредметных результатовобучения.</w:t>
      </w:r>
    </w:p>
    <w:p w:rsidR="00114CA8" w:rsidRDefault="00862938">
      <w:pPr>
        <w:pStyle w:val="a3"/>
        <w:spacing w:line="360" w:lineRule="auto"/>
        <w:ind w:right="851" w:firstLine="1367"/>
      </w:pPr>
      <w:r>
        <w:t>Содержаниепрограммыпоизобразительномуискусствунауровнеосновногообщегообразования.</w:t>
      </w:r>
    </w:p>
    <w:p w:rsidR="00114CA8" w:rsidRDefault="00862938">
      <w:pPr>
        <w:pStyle w:val="a3"/>
        <w:spacing w:before="3" w:line="357" w:lineRule="auto"/>
        <w:ind w:left="1012" w:right="2129" w:firstLine="0"/>
      </w:pPr>
      <w:r>
        <w:rPr>
          <w:spacing w:val="-1"/>
        </w:rPr>
        <w:t xml:space="preserve">Модуль № 1 «Декоративно-прикладное </w:t>
      </w:r>
      <w:r>
        <w:t>и народное искусство». Общиесведения о декоративно-прикладномискусстве.</w:t>
      </w:r>
    </w:p>
    <w:p w:rsidR="00114CA8" w:rsidRDefault="00862938">
      <w:pPr>
        <w:pStyle w:val="a3"/>
        <w:tabs>
          <w:tab w:val="left" w:pos="3890"/>
          <w:tab w:val="left" w:pos="5186"/>
          <w:tab w:val="left" w:pos="5590"/>
          <w:tab w:val="left" w:pos="6190"/>
          <w:tab w:val="left" w:pos="7052"/>
        </w:tabs>
        <w:spacing w:before="3" w:line="360" w:lineRule="auto"/>
        <w:ind w:right="852"/>
        <w:jc w:val="left"/>
      </w:pPr>
      <w:r>
        <w:t>Декоративно-прикладное</w:t>
      </w:r>
      <w:r>
        <w:tab/>
        <w:t>искусство</w:t>
      </w:r>
      <w:r>
        <w:tab/>
        <w:t>и</w:t>
      </w:r>
      <w:r>
        <w:tab/>
        <w:t>его</w:t>
      </w:r>
      <w:r>
        <w:tab/>
        <w:t>виды.</w:t>
      </w:r>
      <w:r>
        <w:tab/>
        <w:t>Декоративно-прикладноеискусствои предметнаясреда жизни людей.</w:t>
      </w:r>
    </w:p>
    <w:p w:rsidR="00114CA8" w:rsidRDefault="00862938">
      <w:pPr>
        <w:pStyle w:val="a3"/>
        <w:ind w:left="1012" w:firstLine="0"/>
        <w:jc w:val="left"/>
      </w:pPr>
      <w:r>
        <w:t>Древниекорнинародногоискусства.</w:t>
      </w:r>
    </w:p>
    <w:p w:rsidR="00114CA8" w:rsidRDefault="00862938">
      <w:pPr>
        <w:pStyle w:val="a3"/>
        <w:tabs>
          <w:tab w:val="left" w:pos="1963"/>
          <w:tab w:val="left" w:pos="3984"/>
          <w:tab w:val="left" w:pos="6862"/>
        </w:tabs>
        <w:spacing w:before="139" w:line="357" w:lineRule="auto"/>
        <w:ind w:right="854"/>
        <w:jc w:val="left"/>
      </w:pPr>
      <w:r>
        <w:t>Истоки</w:t>
      </w:r>
      <w:r>
        <w:tab/>
        <w:t>образного  языка</w:t>
      </w:r>
      <w:r>
        <w:tab/>
        <w:t>декоративно-прикладного</w:t>
      </w:r>
      <w:r>
        <w:tab/>
        <w:t>искусства.Традиционныеобразынародного (крестьянского)прикладногоискусства.</w:t>
      </w:r>
    </w:p>
    <w:p w:rsidR="00114CA8" w:rsidRDefault="00862938">
      <w:pPr>
        <w:pStyle w:val="a3"/>
        <w:spacing w:before="3"/>
        <w:ind w:left="1012" w:firstLine="0"/>
        <w:jc w:val="left"/>
      </w:pPr>
      <w:r>
        <w:t>Связьнародногоискусствасприродой,бытом,трудом,верованиямииэпосом.</w:t>
      </w:r>
    </w:p>
    <w:p w:rsidR="00114CA8" w:rsidRDefault="00862938">
      <w:pPr>
        <w:pStyle w:val="a3"/>
        <w:spacing w:before="140" w:line="357" w:lineRule="auto"/>
        <w:ind w:right="854"/>
        <w:jc w:val="left"/>
      </w:pPr>
      <w:r>
        <w:t>Рольприродныхматериаловвстроительствеиизготовлениипредметовбыта,ихзначени</w:t>
      </w:r>
      <w:r>
        <w:lastRenderedPageBreak/>
        <w:t>евхарактере трудаи жизненногоуклада.</w:t>
      </w:r>
    </w:p>
    <w:p w:rsidR="00114CA8" w:rsidRDefault="00862938">
      <w:pPr>
        <w:pStyle w:val="a3"/>
        <w:spacing w:before="3"/>
        <w:ind w:left="1012" w:firstLine="0"/>
        <w:jc w:val="left"/>
      </w:pPr>
      <w:r>
        <w:t>Образно-символическийязыкнародногоприкладногоискусства.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Знаки-символытрадиционногокрестьянскогоприкладногоискусства.</w:t>
      </w:r>
    </w:p>
    <w:p w:rsidR="00114CA8" w:rsidRDefault="00862938">
      <w:pPr>
        <w:pStyle w:val="a3"/>
        <w:spacing w:before="142" w:line="360" w:lineRule="auto"/>
        <w:ind w:right="846"/>
      </w:pPr>
      <w:r>
        <w:t>Выполнениерисунков   натемыдревних    узоровдеревяннойрезьбы,росписиподереву,вышивки.Освоениенавыковдекоративногообобщениявпроцессепрактическойтворческой работы.</w:t>
      </w:r>
    </w:p>
    <w:p w:rsidR="00114CA8" w:rsidRDefault="00862938">
      <w:pPr>
        <w:pStyle w:val="a3"/>
        <w:spacing w:before="2"/>
        <w:ind w:left="1010" w:firstLine="0"/>
      </w:pPr>
      <w:r>
        <w:t>Убранстворусскойизбы.</w:t>
      </w:r>
    </w:p>
    <w:p w:rsidR="00114CA8" w:rsidRDefault="00862938">
      <w:pPr>
        <w:pStyle w:val="a3"/>
        <w:spacing w:before="137" w:line="360" w:lineRule="auto"/>
        <w:ind w:right="840"/>
      </w:pPr>
      <w:r>
        <w:t>Конструкция    избы,     единство     красоты     и      пользы     –     функциональногои символического– веепостройкеиукрашении.</w:t>
      </w:r>
    </w:p>
    <w:p w:rsidR="00114CA8" w:rsidRDefault="00862938">
      <w:pPr>
        <w:pStyle w:val="a3"/>
        <w:ind w:left="1010" w:firstLine="0"/>
      </w:pPr>
      <w:r>
        <w:t>Символическоезначениеобразови  мотивоввузорномубранстверусскихизб.</w:t>
      </w:r>
    </w:p>
    <w:p w:rsidR="00114CA8" w:rsidRDefault="00862938">
      <w:pPr>
        <w:pStyle w:val="a3"/>
        <w:spacing w:before="136"/>
        <w:ind w:firstLine="0"/>
      </w:pPr>
      <w:r>
        <w:t>Картинамиравобразномстроебытовогокрестьянскогоискусства.</w:t>
      </w:r>
    </w:p>
    <w:p w:rsidR="00114CA8" w:rsidRDefault="00862938">
      <w:pPr>
        <w:pStyle w:val="a3"/>
        <w:spacing w:before="143" w:line="357" w:lineRule="auto"/>
        <w:ind w:left="1010" w:right="1446" w:firstLine="0"/>
      </w:pPr>
      <w:r>
        <w:t>Выполнение рисунков – эскизов орнаментального декора крестьянского дома.Устройствовнутреннего пространствакрестьянского дома.</w:t>
      </w:r>
    </w:p>
    <w:p w:rsidR="00114CA8" w:rsidRDefault="00862938">
      <w:pPr>
        <w:pStyle w:val="a3"/>
        <w:spacing w:before="3"/>
        <w:ind w:left="1010" w:firstLine="0"/>
      </w:pPr>
      <w:r>
        <w:t>Декоративныеэлементыжилойсреды.</w:t>
      </w:r>
    </w:p>
    <w:p w:rsidR="00114CA8" w:rsidRDefault="00862938">
      <w:pPr>
        <w:pStyle w:val="a3"/>
        <w:spacing w:before="139" w:line="360" w:lineRule="auto"/>
        <w:ind w:right="842"/>
      </w:pPr>
      <w:r>
        <w:t>Определяющаярольприродныхматериаловдляконструкцииидекоратрадиционной постройки жилого дома в любой природной среде. Мудрость соотношенияхарактера        постройки,        символики        ее        декора        и         уклада        жизнидлякаждого народа.</w:t>
      </w:r>
    </w:p>
    <w:p w:rsidR="00114CA8" w:rsidRDefault="00862938">
      <w:pPr>
        <w:pStyle w:val="a3"/>
        <w:spacing w:line="362" w:lineRule="auto"/>
        <w:ind w:right="860"/>
      </w:pPr>
      <w:r>
        <w:t>Выполнение    рисунков    предметов    народного    быта,    выявление    мудростиихвыразительнойформы иорнаментально-символического оформления.</w:t>
      </w:r>
    </w:p>
    <w:p w:rsidR="00114CA8" w:rsidRDefault="00862938">
      <w:pPr>
        <w:pStyle w:val="a3"/>
        <w:spacing w:line="276" w:lineRule="exact"/>
        <w:ind w:left="1010" w:firstLine="0"/>
      </w:pPr>
      <w:r>
        <w:t>Народныйпраздничныйкостюм.</w:t>
      </w:r>
    </w:p>
    <w:p w:rsidR="00114CA8" w:rsidRDefault="00862938">
      <w:pPr>
        <w:pStyle w:val="a3"/>
        <w:spacing w:before="132" w:line="360" w:lineRule="auto"/>
        <w:ind w:left="1010" w:right="847" w:firstLine="0"/>
      </w:pPr>
      <w:r>
        <w:t>Образныйстройнародногопраздничногокостюма–женскогоимужского.Традиционнаяконструкциярусскогоженскогокостюма–северорусский(сарафан)</w:t>
      </w:r>
    </w:p>
    <w:p w:rsidR="00114CA8" w:rsidRDefault="00862938">
      <w:pPr>
        <w:pStyle w:val="a3"/>
        <w:ind w:firstLine="0"/>
      </w:pPr>
      <w:r>
        <w:t>июжнорусский(понева)варианты.</w:t>
      </w:r>
    </w:p>
    <w:p w:rsidR="00114CA8" w:rsidRDefault="00862938">
      <w:pPr>
        <w:pStyle w:val="a3"/>
        <w:spacing w:before="139" w:line="357" w:lineRule="auto"/>
        <w:ind w:right="857"/>
      </w:pPr>
      <w:r>
        <w:t>Разнообразие    форм     и    украшений     народного     праздничного     костюмадляразличныхрегионов страны.</w:t>
      </w:r>
    </w:p>
    <w:p w:rsidR="00114CA8" w:rsidRDefault="00862938">
      <w:pPr>
        <w:pStyle w:val="a3"/>
        <w:tabs>
          <w:tab w:val="left" w:pos="2364"/>
          <w:tab w:val="left" w:pos="4577"/>
          <w:tab w:val="left" w:pos="6490"/>
          <w:tab w:val="left" w:pos="8513"/>
        </w:tabs>
        <w:spacing w:before="4" w:line="360" w:lineRule="auto"/>
        <w:ind w:right="845"/>
      </w:pPr>
      <w:r>
        <w:t>Искусство народной вышивки. Вышивка в народных костюмах и обрядах. Древнеепроисхождениеиприсутствиевсехтиповорнаментоввнароднойвышивке.Символическое изображение женских фигур и образов всадников в орнаментах вышивки.Особенности</w:t>
      </w:r>
      <w:r>
        <w:tab/>
        <w:t>традиционных</w:t>
      </w:r>
      <w:r>
        <w:tab/>
        <w:t>орнаментов</w:t>
      </w:r>
      <w:r>
        <w:tab/>
        <w:t>текстильных</w:t>
      </w:r>
      <w:r>
        <w:tab/>
        <w:t>промысловвразныхрегионахстраны.</w:t>
      </w:r>
    </w:p>
    <w:p w:rsidR="00114CA8" w:rsidRDefault="00862938">
      <w:pPr>
        <w:pStyle w:val="a3"/>
        <w:spacing w:before="2" w:line="360" w:lineRule="auto"/>
        <w:ind w:right="842"/>
      </w:pPr>
      <w:r>
        <w:t>Выполнение   рисунков   традиционных     праздничных     костюмов,    выражениевформе,цветовомрешении, орнаментикекостюмачертнациональногосвоеобразия.</w:t>
      </w:r>
    </w:p>
    <w:p w:rsidR="00114CA8" w:rsidRDefault="00862938">
      <w:pPr>
        <w:pStyle w:val="a3"/>
        <w:spacing w:line="360" w:lineRule="auto"/>
        <w:ind w:right="848"/>
      </w:pPr>
      <w:r>
        <w:t>Народныепраздникиипраздничныеобрядыкаксинтезвсехвидовнародноготворчества.</w:t>
      </w:r>
    </w:p>
    <w:p w:rsidR="00114CA8" w:rsidRDefault="00862938">
      <w:pPr>
        <w:pStyle w:val="a3"/>
        <w:spacing w:line="360" w:lineRule="auto"/>
        <w:ind w:right="849"/>
      </w:pPr>
      <w:r>
        <w:t>Выполнениесюжетнойкомпозицииилиучастиевработепосозданиюколлективногопаннона темутрадицийнародныхпраздников.</w:t>
      </w:r>
    </w:p>
    <w:p w:rsidR="00114CA8" w:rsidRDefault="00862938">
      <w:pPr>
        <w:pStyle w:val="a3"/>
        <w:ind w:left="1010" w:firstLine="0"/>
      </w:pPr>
      <w:r>
        <w:t>Народныехудожественныепромыслы.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5"/>
      </w:pPr>
      <w:r>
        <w:t>Рольизначение  народных  промыслов  в  современной  жизни.  Искусствои ремесло. Традициикультуры, особенныедлякаждого региона.</w:t>
      </w:r>
    </w:p>
    <w:p w:rsidR="00114CA8" w:rsidRDefault="00862938">
      <w:pPr>
        <w:pStyle w:val="a3"/>
        <w:spacing w:line="360" w:lineRule="auto"/>
        <w:ind w:right="845"/>
      </w:pPr>
      <w:r>
        <w:t>Многообразиевидовтрадиционныхремеселипроисхождениехудожественныхпромысловнародов России.</w:t>
      </w:r>
    </w:p>
    <w:p w:rsidR="00114CA8" w:rsidRDefault="00862938">
      <w:pPr>
        <w:pStyle w:val="a3"/>
        <w:spacing w:line="360" w:lineRule="auto"/>
        <w:ind w:right="843"/>
      </w:pPr>
      <w:r>
        <w:t>Разнообразие       материалов       народных        ремесел        и        их        связьсрегионально-национальнымбытом(дерево,береста,керамика,металл,кость,мехикожа,шерстьи лен).</w:t>
      </w:r>
    </w:p>
    <w:p w:rsidR="00114CA8" w:rsidRDefault="00862938">
      <w:pPr>
        <w:pStyle w:val="a3"/>
        <w:spacing w:line="360" w:lineRule="auto"/>
        <w:ind w:right="842"/>
      </w:pPr>
      <w:r>
        <w:t>Традиционныедревниеобразывсовременныхигрушкахнародныхпромыслов.Особенностицветовогостроя,основныеорнаментальныеэлементыросписифилимоновской,дымковской,каргопольскойигрушки.Местныепромыслыигрушекразных регионов страны.</w:t>
      </w:r>
    </w:p>
    <w:p w:rsidR="00114CA8" w:rsidRDefault="00862938">
      <w:pPr>
        <w:pStyle w:val="a3"/>
        <w:ind w:left="1010" w:firstLine="0"/>
      </w:pPr>
      <w:r>
        <w:t>Созданиеэскизаигрушкипомотивамизбранногопромысла.</w:t>
      </w:r>
    </w:p>
    <w:p w:rsidR="00114CA8" w:rsidRDefault="00862938">
      <w:pPr>
        <w:pStyle w:val="a3"/>
        <w:spacing w:before="134" w:line="360" w:lineRule="auto"/>
        <w:ind w:right="845"/>
      </w:pPr>
      <w:r>
        <w:t>Роспись по дереву. Хохлома. Краткие сведения по истории хохломского промысла.Травный узор, «травка» – основной мотив хохломского орнамента. Связь с природой.Единство формы и декора в произведениях промысла. Последовательность выполнениятравногоорнамента. Праздничностьизделий«золотойхохломы».</w:t>
      </w:r>
    </w:p>
    <w:p w:rsidR="00114CA8" w:rsidRDefault="00862938">
      <w:pPr>
        <w:pStyle w:val="a3"/>
        <w:spacing w:line="360" w:lineRule="auto"/>
        <w:ind w:right="840"/>
      </w:pPr>
      <w:r>
        <w:t>Городецкаяросписьподереву.Краткиесведенияпоистории.Традиционныеобразыгородецкойросписипредметовбыта.Птицаиконь–традиционныемотивыорнаментальных        композиций.         Сюжетные        мотивы,         основные        приемыикомпозиционныеособенностигородецкой росписи.</w:t>
      </w:r>
    </w:p>
    <w:p w:rsidR="00114CA8" w:rsidRDefault="00862938">
      <w:pPr>
        <w:pStyle w:val="a3"/>
        <w:spacing w:line="360" w:lineRule="auto"/>
        <w:ind w:right="838"/>
      </w:pPr>
      <w:r>
        <w:t>Посудаизглины.ИскусствоГжели.Краткиесведенияпоисториипромысла.Гжельская керамика ифарфор: единствоскульптурной формы икобальтового декора.Природные мотивы росписи посуды. Приемы мазка, тональный контраст, сочетание пятнаи линии.</w:t>
      </w:r>
    </w:p>
    <w:p w:rsidR="00114CA8" w:rsidRDefault="00862938">
      <w:pPr>
        <w:pStyle w:val="a3"/>
        <w:spacing w:line="360" w:lineRule="auto"/>
        <w:ind w:right="839"/>
      </w:pPr>
      <w:r>
        <w:t>Росписьпометаллу.Жостово.Краткиесведенияпоисториипромысла.Разнообразие форм подносов, цветового и композиционного решения росписей. Приемысвободной кистевой импровизации в живописи цветочных букетов. Эффект освещенностии объемностиизображения.</w:t>
      </w:r>
    </w:p>
    <w:p w:rsidR="00114CA8" w:rsidRDefault="00862938">
      <w:pPr>
        <w:pStyle w:val="a3"/>
        <w:spacing w:before="4" w:line="360" w:lineRule="auto"/>
        <w:ind w:right="841"/>
      </w:pPr>
      <w:r>
        <w:t>Древние традиции художественной обработки металла в разных регионах страны.Разнообразиеназначенияпредметовихудожественно-техническихприемовработысметаллом.</w:t>
      </w:r>
    </w:p>
    <w:p w:rsidR="00114CA8" w:rsidRDefault="00862938">
      <w:pPr>
        <w:pStyle w:val="a3"/>
        <w:spacing w:line="360" w:lineRule="auto"/>
        <w:ind w:right="841"/>
      </w:pPr>
      <w:r>
        <w:t>Искусстволаковойживописи:Палех,Федоскино,Холуй,Мстера–росписьшкатулок,ларчиков,табакерокизпапье-маше.ПроисхождениеискусствалаковойминиатюрывРоссии.Особенностистилякаждойшколы.Рольискусствалаковойминиатюрывсохранениии развитиитрадицийотечественнойкультуры.</w:t>
      </w:r>
    </w:p>
    <w:p w:rsidR="00114CA8" w:rsidRDefault="00862938">
      <w:pPr>
        <w:pStyle w:val="a3"/>
        <w:ind w:left="1012" w:firstLine="0"/>
      </w:pPr>
      <w:r>
        <w:t>Мирсказокилегенд,приметиобереговвтворчествемастеровхудожественных</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промыслов.</w:t>
      </w:r>
    </w:p>
    <w:p w:rsidR="00114CA8" w:rsidRDefault="00862938">
      <w:pPr>
        <w:pStyle w:val="a3"/>
        <w:spacing w:before="142" w:line="360" w:lineRule="auto"/>
        <w:ind w:right="845"/>
        <w:jc w:val="left"/>
      </w:pPr>
      <w:r>
        <w:t>Отражение в изделиях народных промыслов многообразия исторических, духовныхи культурныхтрадиций.</w:t>
      </w:r>
    </w:p>
    <w:p w:rsidR="00114CA8" w:rsidRDefault="00862938">
      <w:pPr>
        <w:pStyle w:val="a3"/>
        <w:spacing w:line="360" w:lineRule="auto"/>
        <w:ind w:right="854"/>
        <w:jc w:val="left"/>
      </w:pPr>
      <w:r>
        <w:t>Народныехудожественныеремеслаипромыслы–материальныеидуховныеценности,неотъемлемаячастькультурного наследия России.</w:t>
      </w:r>
    </w:p>
    <w:p w:rsidR="00114CA8" w:rsidRDefault="00862938">
      <w:pPr>
        <w:pStyle w:val="a3"/>
        <w:spacing w:before="1" w:line="360" w:lineRule="auto"/>
        <w:ind w:left="1010" w:right="1737" w:firstLine="0"/>
        <w:jc w:val="left"/>
      </w:pPr>
      <w:r>
        <w:t>Декоративно-прикладноеискусство в культуреразныхэпохи народов.Рольдекоративно-прикладногоискусствавкультуредревнихцивилизаций.</w:t>
      </w:r>
    </w:p>
    <w:p w:rsidR="00114CA8" w:rsidRDefault="00862938">
      <w:pPr>
        <w:pStyle w:val="a3"/>
        <w:spacing w:line="360" w:lineRule="auto"/>
        <w:ind w:right="855"/>
      </w:pPr>
      <w:r>
        <w:t>Отражение в декоре мировоззрения эпохи, организации общества, традиций быта иремесла,уклада жизнилюдей.</w:t>
      </w:r>
    </w:p>
    <w:p w:rsidR="00114CA8" w:rsidRDefault="00862938">
      <w:pPr>
        <w:pStyle w:val="a3"/>
        <w:spacing w:line="360" w:lineRule="auto"/>
        <w:ind w:right="848"/>
      </w:pPr>
      <w:r>
        <w:t>Характерныепризнакипроизведенийдекоративно-прикладногоискусства,основныемотивыи символикаорнаментов вкультуре разныхэпох.</w:t>
      </w:r>
    </w:p>
    <w:p w:rsidR="00114CA8" w:rsidRDefault="00862938">
      <w:pPr>
        <w:pStyle w:val="a3"/>
        <w:spacing w:line="360" w:lineRule="auto"/>
        <w:ind w:right="843"/>
      </w:pPr>
      <w:r>
        <w:t>Характерныеособенностиодеждыдлякультурыразныхэпохинародов.Выражениеобразачеловека,егоположениявобществеихарактерадеятельностивегокостюмеиегоукрашениях.Украшениежизненногопространства:построений,интерьеров,предметов быта – вкультуре разных эпох.</w:t>
      </w:r>
    </w:p>
    <w:p w:rsidR="00114CA8" w:rsidRDefault="00862938">
      <w:pPr>
        <w:pStyle w:val="a3"/>
        <w:ind w:left="1010" w:firstLine="0"/>
      </w:pPr>
      <w:r>
        <w:t>Декоративно-прикладноеискусствовжизнисовременногочеловека.</w:t>
      </w:r>
    </w:p>
    <w:p w:rsidR="00114CA8" w:rsidRDefault="00862938">
      <w:pPr>
        <w:pStyle w:val="a3"/>
        <w:spacing w:before="140" w:line="360" w:lineRule="auto"/>
        <w:ind w:right="838"/>
      </w:pPr>
      <w:r>
        <w:t>Многообразиематериаловитехниксовременногодекоративно-прикладногоискусства(художественнаякерамика,стекло,металл,гобелен,росписьпоткани,моделированиеодежды).</w:t>
      </w:r>
    </w:p>
    <w:p w:rsidR="00114CA8" w:rsidRDefault="00862938">
      <w:pPr>
        <w:pStyle w:val="a3"/>
        <w:spacing w:line="360" w:lineRule="auto"/>
        <w:ind w:right="858"/>
      </w:pPr>
      <w:r>
        <w:t>Символическийзнаквсовременной  жизни:  эмблема,  логотип,  указующийили декоративный знак.</w:t>
      </w:r>
    </w:p>
    <w:p w:rsidR="00114CA8" w:rsidRDefault="00862938">
      <w:pPr>
        <w:pStyle w:val="a3"/>
        <w:spacing w:line="360" w:lineRule="auto"/>
        <w:ind w:right="851"/>
      </w:pPr>
      <w:r>
        <w:t>Государственнаясимволикаитрадициигеральдики.Декоративныеукрашенияпредметов нашего быта и одежды. Значение украшений в проявлении образа человека, егохарактера,самопонимания,установок и намерений.</w:t>
      </w:r>
    </w:p>
    <w:p w:rsidR="00114CA8" w:rsidRDefault="00862938">
      <w:pPr>
        <w:pStyle w:val="a3"/>
        <w:ind w:left="1010" w:firstLine="0"/>
      </w:pPr>
      <w:r>
        <w:t>Декорнаулицахидекорпомещений.Декорпраздничныйиповседневный.</w:t>
      </w:r>
    </w:p>
    <w:p w:rsidR="00114CA8" w:rsidRDefault="00862938">
      <w:pPr>
        <w:pStyle w:val="a3"/>
        <w:spacing w:before="138"/>
        <w:ind w:firstLine="0"/>
      </w:pPr>
      <w:r>
        <w:t>Праздничноеоформлениешколы.</w:t>
      </w:r>
    </w:p>
    <w:p w:rsidR="00114CA8" w:rsidRDefault="00862938">
      <w:pPr>
        <w:pStyle w:val="a3"/>
        <w:spacing w:before="139" w:line="360" w:lineRule="auto"/>
        <w:ind w:left="1010" w:right="3752" w:firstLine="0"/>
      </w:pPr>
      <w:r>
        <w:rPr>
          <w:spacing w:val="-1"/>
        </w:rPr>
        <w:t xml:space="preserve">Модуль № 2 «Живопись, графика, скульптура». </w:t>
      </w:r>
      <w:r>
        <w:t>Общиесведенияовидахискусства.</w:t>
      </w:r>
    </w:p>
    <w:p w:rsidR="00114CA8" w:rsidRDefault="00862938">
      <w:pPr>
        <w:pStyle w:val="a3"/>
        <w:spacing w:line="274" w:lineRule="exact"/>
        <w:ind w:left="1010" w:firstLine="0"/>
      </w:pPr>
      <w:r>
        <w:t>Пространственныеивременныевидыискусства.</w:t>
      </w:r>
    </w:p>
    <w:p w:rsidR="00114CA8" w:rsidRDefault="00862938">
      <w:pPr>
        <w:pStyle w:val="a3"/>
        <w:tabs>
          <w:tab w:val="left" w:pos="3091"/>
          <w:tab w:val="left" w:pos="4987"/>
          <w:tab w:val="left" w:pos="5338"/>
          <w:tab w:val="left" w:pos="6997"/>
          <w:tab w:val="left" w:pos="7745"/>
        </w:tabs>
        <w:spacing w:before="142" w:line="360" w:lineRule="auto"/>
        <w:ind w:right="875"/>
        <w:jc w:val="left"/>
      </w:pPr>
      <w:r>
        <w:t>Изобразительные,</w:t>
      </w:r>
      <w:r>
        <w:tab/>
        <w:t>конструктивные</w:t>
      </w:r>
      <w:r>
        <w:tab/>
        <w:t>и</w:t>
      </w:r>
      <w:r>
        <w:tab/>
        <w:t>декоративные</w:t>
      </w:r>
      <w:r>
        <w:tab/>
        <w:t>виды</w:t>
      </w:r>
      <w:r>
        <w:tab/>
      </w:r>
      <w:r>
        <w:rPr>
          <w:spacing w:val="-1"/>
        </w:rPr>
        <w:t>пространственных</w:t>
      </w:r>
      <w:r>
        <w:t>искусств,ихместо иназначениевжизни людей.</w:t>
      </w:r>
    </w:p>
    <w:p w:rsidR="00114CA8" w:rsidRDefault="00862938">
      <w:pPr>
        <w:pStyle w:val="a3"/>
        <w:tabs>
          <w:tab w:val="left" w:pos="2260"/>
          <w:tab w:val="left" w:pos="3000"/>
          <w:tab w:val="left" w:pos="4291"/>
          <w:tab w:val="left" w:pos="5354"/>
          <w:tab w:val="left" w:pos="5698"/>
          <w:tab w:val="left" w:pos="7172"/>
          <w:tab w:val="left" w:pos="8461"/>
          <w:tab w:val="left" w:pos="8799"/>
        </w:tabs>
        <w:spacing w:line="360" w:lineRule="auto"/>
        <w:ind w:right="865"/>
        <w:jc w:val="left"/>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t>зрительские умения, знания итворчествозрителя.</w:t>
      </w:r>
    </w:p>
    <w:p w:rsidR="00114CA8" w:rsidRDefault="00862938">
      <w:pPr>
        <w:pStyle w:val="a3"/>
        <w:ind w:left="1010" w:firstLine="0"/>
        <w:jc w:val="left"/>
      </w:pPr>
      <w:r>
        <w:t>Языкизобразительногоискусстваиеговыразительныесредства.</w:t>
      </w:r>
    </w:p>
    <w:p w:rsidR="00114CA8" w:rsidRDefault="00862938">
      <w:pPr>
        <w:pStyle w:val="a3"/>
        <w:tabs>
          <w:tab w:val="left" w:pos="2709"/>
          <w:tab w:val="left" w:pos="4303"/>
          <w:tab w:val="left" w:pos="4735"/>
          <w:tab w:val="left" w:pos="6478"/>
          <w:tab w:val="left" w:pos="8494"/>
        </w:tabs>
        <w:spacing w:before="137" w:line="360" w:lineRule="auto"/>
        <w:ind w:right="855"/>
        <w:jc w:val="left"/>
      </w:pPr>
      <w:r>
        <w:t>Живописные,</w:t>
      </w:r>
      <w:r>
        <w:tab/>
        <w:t>графические</w:t>
      </w:r>
      <w:r>
        <w:tab/>
        <w:t>и</w:t>
      </w:r>
      <w:r>
        <w:tab/>
        <w:t>скульптурные</w:t>
      </w:r>
      <w:r>
        <w:tab/>
        <w:t>художественные</w:t>
      </w:r>
      <w:r>
        <w:lastRenderedPageBreak/>
        <w:tab/>
      </w:r>
      <w:r>
        <w:rPr>
          <w:spacing w:val="-1"/>
        </w:rPr>
        <w:t>материалы,</w:t>
      </w:r>
      <w:r>
        <w:t>ихособыесвойства.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ind w:left="1010" w:firstLine="0"/>
        <w:jc w:val="left"/>
      </w:pPr>
      <w:r>
        <w:t>Рисунок–основаизобразительногоискусстваимастерствахудожника.</w:t>
      </w:r>
    </w:p>
    <w:p w:rsidR="00114CA8" w:rsidRDefault="00862938">
      <w:pPr>
        <w:pStyle w:val="a3"/>
        <w:spacing w:before="137" w:line="360" w:lineRule="auto"/>
        <w:ind w:left="1010" w:right="854" w:firstLine="0"/>
        <w:jc w:val="left"/>
      </w:pPr>
      <w:r>
        <w:t>Видырисунка:зарисовка,набросок,учебныйрисунокитворческийрисунок.Навыки размещения рисункавлисте, выборформата.</w:t>
      </w:r>
    </w:p>
    <w:p w:rsidR="00114CA8" w:rsidRDefault="00862938">
      <w:pPr>
        <w:pStyle w:val="a3"/>
        <w:spacing w:before="2"/>
        <w:ind w:left="1010" w:firstLine="0"/>
        <w:jc w:val="left"/>
      </w:pPr>
      <w:r>
        <w:t>Начальные умениярисункаснатуры.Зарисовкипростыхпредметов.</w:t>
      </w:r>
    </w:p>
    <w:p w:rsidR="00114CA8" w:rsidRDefault="00862938">
      <w:pPr>
        <w:pStyle w:val="a3"/>
        <w:spacing w:before="140" w:line="357" w:lineRule="auto"/>
        <w:ind w:right="839"/>
      </w:pPr>
      <w:r>
        <w:t>Линейные графические рисунки и наброски. Тон и тональные отношения: темное –светлое.</w:t>
      </w:r>
    </w:p>
    <w:p w:rsidR="00114CA8" w:rsidRDefault="00862938">
      <w:pPr>
        <w:pStyle w:val="a3"/>
        <w:spacing w:before="3"/>
        <w:ind w:left="1012" w:firstLine="0"/>
      </w:pPr>
      <w:r>
        <w:t>Ритмиритмическаяорганизацияплоскостилиста.</w:t>
      </w:r>
    </w:p>
    <w:p w:rsidR="00114CA8" w:rsidRDefault="00862938">
      <w:pPr>
        <w:pStyle w:val="a3"/>
        <w:spacing w:before="139" w:line="360" w:lineRule="auto"/>
        <w:ind w:right="858"/>
      </w:pPr>
      <w:r>
        <w:t>Основы цветоведения: понятие цвета в художественной деятельности, физическаяосновацвета,цветовойкруг,основныеи составныецвета,дополнительныецвета.</w:t>
      </w:r>
    </w:p>
    <w:p w:rsidR="00114CA8" w:rsidRDefault="00862938">
      <w:pPr>
        <w:pStyle w:val="a3"/>
        <w:spacing w:before="1" w:line="360" w:lineRule="auto"/>
        <w:ind w:right="846"/>
      </w:pPr>
      <w:r>
        <w:t>Цветкак  выразительное   средство    в   изобразительном   искусстве:    холодныйи теплыйцвет,понятиецветовыхотношений;колоритвживописи.</w:t>
      </w:r>
    </w:p>
    <w:p w:rsidR="00114CA8" w:rsidRDefault="00862938">
      <w:pPr>
        <w:pStyle w:val="a3"/>
        <w:spacing w:line="360" w:lineRule="auto"/>
        <w:ind w:right="842"/>
      </w:pPr>
      <w:r>
        <w:t>Виды скульптуры и характер материала в скульптуре. Скульптурные памятники,парковая        скульптура,       камерная         скульптура.         Статика        и         движениевскульптуре.Круглаяскульптура.Произведениямелкойпластики.Видырельефа.</w:t>
      </w:r>
    </w:p>
    <w:p w:rsidR="00114CA8" w:rsidRDefault="00862938">
      <w:pPr>
        <w:pStyle w:val="a3"/>
        <w:spacing w:before="1"/>
        <w:ind w:left="1012" w:firstLine="0"/>
      </w:pPr>
      <w:r>
        <w:t>Жанрыизобразительногоискусства.</w:t>
      </w:r>
    </w:p>
    <w:p w:rsidR="00114CA8" w:rsidRDefault="00862938">
      <w:pPr>
        <w:pStyle w:val="a3"/>
        <w:spacing w:before="137" w:line="360" w:lineRule="auto"/>
        <w:ind w:right="856"/>
      </w:pPr>
      <w:r>
        <w:t>Жанровая система в изобразительном искусстве как инструмент для сравнения ианализапроизведенийизобразительного искусства.</w:t>
      </w:r>
    </w:p>
    <w:p w:rsidR="00114CA8" w:rsidRDefault="00862938">
      <w:pPr>
        <w:pStyle w:val="a3"/>
        <w:spacing w:before="3" w:line="360" w:lineRule="auto"/>
        <w:ind w:right="849"/>
      </w:pPr>
      <w:r>
        <w:t>Предметизображения,сюжетисодержаниепроизведенияизобразительногоискусства.</w:t>
      </w:r>
    </w:p>
    <w:p w:rsidR="00114CA8" w:rsidRDefault="00862938">
      <w:pPr>
        <w:pStyle w:val="a3"/>
        <w:spacing w:line="274" w:lineRule="exact"/>
        <w:ind w:left="1012" w:firstLine="0"/>
        <w:jc w:val="left"/>
      </w:pPr>
      <w:r>
        <w:t>Натюрморт.</w:t>
      </w:r>
    </w:p>
    <w:p w:rsidR="00114CA8" w:rsidRDefault="00862938">
      <w:pPr>
        <w:pStyle w:val="a3"/>
        <w:spacing w:before="139" w:line="360" w:lineRule="auto"/>
        <w:jc w:val="left"/>
      </w:pPr>
      <w:r>
        <w:t>Изображениепредметногомиравизобразительномискусствеипоявлениежанранатюрмортавевропейском и отечественном искусстве.</w:t>
      </w:r>
    </w:p>
    <w:p w:rsidR="00114CA8" w:rsidRDefault="00862938">
      <w:pPr>
        <w:pStyle w:val="a3"/>
        <w:tabs>
          <w:tab w:val="left" w:pos="2025"/>
          <w:tab w:val="left" w:pos="3549"/>
          <w:tab w:val="left" w:pos="4690"/>
          <w:tab w:val="left" w:pos="5729"/>
          <w:tab w:val="left" w:pos="7035"/>
          <w:tab w:val="left" w:pos="8578"/>
        </w:tabs>
        <w:spacing w:line="360" w:lineRule="auto"/>
        <w:ind w:right="862"/>
        <w:jc w:val="left"/>
      </w:pPr>
      <w:r>
        <w:t>Основы</w:t>
      </w:r>
      <w:r>
        <w:tab/>
        <w:t>графической</w:t>
      </w:r>
      <w:r>
        <w:tab/>
        <w:t>грамоты:</w:t>
      </w:r>
      <w:r>
        <w:tab/>
        <w:t>правила</w:t>
      </w:r>
      <w:r>
        <w:tab/>
        <w:t>объемного</w:t>
      </w:r>
      <w:r>
        <w:tab/>
        <w:t>изображения</w:t>
      </w:r>
      <w:r>
        <w:tab/>
      </w:r>
      <w:r>
        <w:rPr>
          <w:spacing w:val="-1"/>
        </w:rPr>
        <w:t>предметов</w:t>
      </w:r>
      <w:r>
        <w:t>наплоскости.</w:t>
      </w:r>
    </w:p>
    <w:p w:rsidR="00114CA8" w:rsidRDefault="00862938">
      <w:pPr>
        <w:pStyle w:val="a3"/>
        <w:spacing w:line="364" w:lineRule="auto"/>
        <w:ind w:right="854"/>
        <w:jc w:val="left"/>
      </w:pPr>
      <w:r>
        <w:t>Линейноепостроениепредметавпространстве:линиягоризонта,точказренияиточкасхода, правила перспективныхсокращений.</w:t>
      </w:r>
    </w:p>
    <w:p w:rsidR="00114CA8" w:rsidRDefault="00862938">
      <w:pPr>
        <w:pStyle w:val="a3"/>
        <w:spacing w:line="270" w:lineRule="exact"/>
        <w:ind w:left="1012" w:firstLine="0"/>
        <w:jc w:val="left"/>
      </w:pPr>
      <w:r>
        <w:t>Изображениеокружностивперспективе.</w:t>
      </w:r>
    </w:p>
    <w:p w:rsidR="00114CA8" w:rsidRDefault="00862938">
      <w:pPr>
        <w:pStyle w:val="a3"/>
        <w:spacing w:before="132" w:line="360" w:lineRule="auto"/>
        <w:ind w:left="1012" w:right="1534" w:firstLine="0"/>
        <w:jc w:val="left"/>
      </w:pPr>
      <w:r>
        <w:t>Рисованиегеометрическихтелнаосновеправиллинейнойперспективы.Сложнаяпространственная формаивыявлениеееконструкции.</w:t>
      </w:r>
    </w:p>
    <w:p w:rsidR="00114CA8" w:rsidRDefault="00862938">
      <w:pPr>
        <w:pStyle w:val="a3"/>
        <w:ind w:left="1012" w:firstLine="0"/>
        <w:jc w:val="left"/>
      </w:pPr>
      <w:r>
        <w:t>Рисуноксложнойформыпредметакаксоотношениепростыхгеометрических</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7"/>
        <w:ind w:firstLine="0"/>
        <w:jc w:val="left"/>
      </w:pPr>
      <w:r>
        <w:rPr>
          <w:spacing w:val="-1"/>
        </w:rPr>
        <w:lastRenderedPageBreak/>
        <w:t>фигур.</w:t>
      </w:r>
    </w:p>
    <w:p w:rsidR="00114CA8" w:rsidRDefault="00862938">
      <w:pPr>
        <w:pStyle w:val="a3"/>
        <w:ind w:left="0" w:firstLine="0"/>
        <w:jc w:val="left"/>
        <w:rPr>
          <w:sz w:val="26"/>
        </w:rPr>
      </w:pPr>
      <w:r>
        <w:br w:type="column"/>
      </w:r>
    </w:p>
    <w:p w:rsidR="00114CA8" w:rsidRDefault="00114CA8">
      <w:pPr>
        <w:pStyle w:val="a3"/>
        <w:spacing w:before="9"/>
        <w:ind w:left="0" w:firstLine="0"/>
        <w:jc w:val="left"/>
        <w:rPr>
          <w:sz w:val="21"/>
        </w:rPr>
      </w:pPr>
    </w:p>
    <w:p w:rsidR="00114CA8" w:rsidRDefault="00862938">
      <w:pPr>
        <w:pStyle w:val="a3"/>
        <w:ind w:left="-11" w:firstLine="0"/>
        <w:jc w:val="left"/>
      </w:pPr>
      <w:r>
        <w:t>Линейныйрисунокконструкцииизнесколькихгеометрическихтел.</w:t>
      </w:r>
    </w:p>
    <w:p w:rsidR="00114CA8" w:rsidRDefault="00862938">
      <w:pPr>
        <w:pStyle w:val="a3"/>
        <w:spacing w:before="140"/>
        <w:ind w:left="-11" w:firstLine="0"/>
        <w:jc w:val="left"/>
      </w:pPr>
      <w:r>
        <w:t>Освещениекаксредствовыявленияобъемапредмета.Понятия«свет»,«блик»,</w:t>
      </w:r>
    </w:p>
    <w:p w:rsidR="00114CA8" w:rsidRDefault="00114CA8">
      <w:pPr>
        <w:sectPr w:rsidR="00114CA8">
          <w:type w:val="continuous"/>
          <w:pgSz w:w="11920" w:h="16850"/>
          <w:pgMar w:top="640" w:right="0" w:bottom="280" w:left="1400" w:header="720" w:footer="720" w:gutter="0"/>
          <w:cols w:num="2" w:space="720" w:equalWidth="0">
            <w:col w:w="984" w:space="40"/>
            <w:col w:w="9496"/>
          </w:cols>
        </w:sectPr>
      </w:pPr>
    </w:p>
    <w:p w:rsidR="00114CA8" w:rsidRDefault="00862938">
      <w:pPr>
        <w:pStyle w:val="a3"/>
        <w:spacing w:before="137"/>
        <w:ind w:firstLine="0"/>
        <w:jc w:val="left"/>
      </w:pPr>
      <w:r>
        <w:lastRenderedPageBreak/>
        <w:t>«полутень»,«собственнаятень»,«рефлекс»,«падающаятень».Особенностиосвещения</w:t>
      </w:r>
    </w:p>
    <w:p w:rsidR="00114CA8" w:rsidRDefault="00862938">
      <w:pPr>
        <w:pStyle w:val="a3"/>
        <w:spacing w:before="139"/>
        <w:ind w:firstLine="0"/>
        <w:jc w:val="left"/>
      </w:pPr>
      <w:r>
        <w:rPr>
          <w:spacing w:val="-1"/>
        </w:rPr>
        <w:t>«посвету»</w:t>
      </w:r>
      <w:r>
        <w:t>и«противсвета».</w:t>
      </w:r>
    </w:p>
    <w:p w:rsidR="00114CA8" w:rsidRDefault="00862938">
      <w:pPr>
        <w:pStyle w:val="a3"/>
        <w:tabs>
          <w:tab w:val="left" w:pos="2443"/>
          <w:tab w:val="left" w:pos="4265"/>
          <w:tab w:val="left" w:pos="6314"/>
          <w:tab w:val="left" w:pos="8233"/>
          <w:tab w:val="left" w:pos="8919"/>
        </w:tabs>
        <w:spacing w:before="137"/>
        <w:ind w:left="1012" w:firstLine="0"/>
        <w:jc w:val="left"/>
      </w:pPr>
      <w:r>
        <w:t>Рисунок</w:t>
      </w:r>
      <w:r>
        <w:tab/>
        <w:t>натюрморта</w:t>
      </w:r>
      <w:r>
        <w:tab/>
        <w:t>графическими</w:t>
      </w:r>
      <w:r>
        <w:tab/>
        <w:t>материалами</w:t>
      </w:r>
      <w:r>
        <w:tab/>
        <w:t>с</w:t>
      </w:r>
      <w:r>
        <w:tab/>
        <w:t>натуры</w:t>
      </w:r>
    </w:p>
    <w:p w:rsidR="00114CA8" w:rsidRDefault="00114CA8">
      <w:pPr>
        <w:sectPr w:rsidR="00114CA8">
          <w:type w:val="continuous"/>
          <w:pgSz w:w="11920" w:h="16850"/>
          <w:pgMar w:top="640" w:right="0" w:bottom="280" w:left="1400" w:header="720" w:footer="72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илипопредставлению.</w:t>
      </w:r>
    </w:p>
    <w:p w:rsidR="00114CA8" w:rsidRDefault="00862938">
      <w:pPr>
        <w:pStyle w:val="a3"/>
        <w:tabs>
          <w:tab w:val="left" w:pos="2515"/>
          <w:tab w:val="left" w:pos="3948"/>
          <w:tab w:val="left" w:pos="4358"/>
          <w:tab w:val="left" w:pos="5549"/>
          <w:tab w:val="left" w:pos="7299"/>
        </w:tabs>
        <w:spacing w:before="140"/>
        <w:ind w:left="1010" w:firstLine="0"/>
        <w:jc w:val="left"/>
      </w:pPr>
      <w:r>
        <w:t>Творческий</w:t>
      </w:r>
      <w:r>
        <w:tab/>
        <w:t>натюрморт</w:t>
      </w:r>
      <w:r>
        <w:tab/>
        <w:t>в</w:t>
      </w:r>
      <w:r>
        <w:tab/>
        <w:t>графике.</w:t>
      </w:r>
      <w:r>
        <w:tab/>
        <w:t>Произведения</w:t>
      </w:r>
      <w:r>
        <w:tab/>
        <w:t>художников-графиков.</w:t>
      </w:r>
    </w:p>
    <w:p w:rsidR="00114CA8" w:rsidRDefault="00862938">
      <w:pPr>
        <w:pStyle w:val="a3"/>
        <w:spacing w:before="139"/>
        <w:ind w:firstLine="0"/>
        <w:jc w:val="left"/>
      </w:pPr>
      <w:r>
        <w:t>Особенностиграфическихтехник.Печатнаяграфика.</w:t>
      </w:r>
    </w:p>
    <w:p w:rsidR="00114CA8" w:rsidRDefault="00862938">
      <w:pPr>
        <w:pStyle w:val="a3"/>
        <w:tabs>
          <w:tab w:val="left" w:pos="2548"/>
          <w:tab w:val="left" w:pos="4116"/>
          <w:tab w:val="left" w:pos="5662"/>
          <w:tab w:val="left" w:pos="6398"/>
          <w:tab w:val="left" w:pos="6752"/>
          <w:tab w:val="left" w:pos="8357"/>
        </w:tabs>
        <w:spacing w:before="139" w:line="360" w:lineRule="auto"/>
        <w:ind w:right="867"/>
        <w:jc w:val="left"/>
      </w:pPr>
      <w:r>
        <w:t>Живописное</w:t>
      </w:r>
      <w:r>
        <w:tab/>
        <w:t>изображение</w:t>
      </w:r>
      <w:r>
        <w:tab/>
        <w:t>натюрморта.</w:t>
      </w:r>
      <w:r>
        <w:tab/>
        <w:t>Цвет</w:t>
      </w:r>
      <w:r>
        <w:tab/>
        <w:t>в</w:t>
      </w:r>
      <w:r>
        <w:tab/>
        <w:t>натюрмортах</w:t>
      </w:r>
      <w:r>
        <w:tab/>
      </w:r>
      <w:r>
        <w:rPr>
          <w:spacing w:val="-1"/>
        </w:rPr>
        <w:t>европейских</w:t>
      </w:r>
      <w:r>
        <w:t>и отечественных живописцев. Опыт созданияживописногонатюрморта.</w:t>
      </w:r>
    </w:p>
    <w:p w:rsidR="00114CA8" w:rsidRDefault="00862938">
      <w:pPr>
        <w:pStyle w:val="a3"/>
        <w:ind w:left="1010" w:firstLine="0"/>
        <w:jc w:val="left"/>
      </w:pPr>
      <w:r>
        <w:t>Портрет.</w:t>
      </w:r>
    </w:p>
    <w:p w:rsidR="00114CA8" w:rsidRDefault="00862938">
      <w:pPr>
        <w:pStyle w:val="a3"/>
        <w:spacing w:before="140" w:line="360" w:lineRule="auto"/>
        <w:ind w:right="846"/>
      </w:pPr>
      <w:r>
        <w:t>Портреткакобразопределенногореальногочеловека.Изображениепортретачеловекавискусстверазныхэпох.Выражениевпортретномизображениихарактерачеловекаи мировоззренческихидеалов эпохи.</w:t>
      </w:r>
    </w:p>
    <w:p w:rsidR="00114CA8" w:rsidRDefault="00862938">
      <w:pPr>
        <w:pStyle w:val="a3"/>
        <w:spacing w:line="275" w:lineRule="exact"/>
        <w:ind w:left="1010" w:firstLine="0"/>
      </w:pPr>
      <w:r>
        <w:t>Великиепортретистывевропейскомискусстве.</w:t>
      </w:r>
    </w:p>
    <w:p w:rsidR="00114CA8" w:rsidRDefault="00862938">
      <w:pPr>
        <w:pStyle w:val="a3"/>
        <w:spacing w:before="139" w:line="357" w:lineRule="auto"/>
        <w:ind w:right="849"/>
      </w:pPr>
      <w:r>
        <w:t>Особенностиразвитияпортретногожанравотечественномискусстве.Великиепортретистыврусской живописи.</w:t>
      </w:r>
    </w:p>
    <w:p w:rsidR="00114CA8" w:rsidRDefault="00862938">
      <w:pPr>
        <w:pStyle w:val="a3"/>
        <w:spacing w:before="3"/>
        <w:ind w:left="1010" w:firstLine="0"/>
      </w:pPr>
      <w:r>
        <w:t>Парадныйикамерныйпортретвживописи.</w:t>
      </w:r>
    </w:p>
    <w:p w:rsidR="00114CA8" w:rsidRDefault="00862938">
      <w:pPr>
        <w:pStyle w:val="a3"/>
        <w:spacing w:before="139" w:line="360" w:lineRule="auto"/>
        <w:ind w:right="845"/>
      </w:pPr>
      <w:r>
        <w:t>Особенностиразвитияжанра   портрета   в   искусстве   ХХ   в.   –   отечественноми европейском.</w:t>
      </w:r>
    </w:p>
    <w:p w:rsidR="00114CA8" w:rsidRDefault="00862938">
      <w:pPr>
        <w:pStyle w:val="a3"/>
        <w:spacing w:line="360" w:lineRule="auto"/>
        <w:ind w:right="859"/>
      </w:pPr>
      <w:r>
        <w:t>Построение головы человека, основные пропорции лица, соотношение лицевой ичерепной частей головы.</w:t>
      </w:r>
    </w:p>
    <w:p w:rsidR="00114CA8" w:rsidRDefault="00862938">
      <w:pPr>
        <w:pStyle w:val="a3"/>
        <w:spacing w:before="1" w:line="360" w:lineRule="auto"/>
        <w:ind w:right="842"/>
      </w:pPr>
      <w:r>
        <w:t>Графический портрет в работах известных художников. Разнообразие графическихсредств в изображении образа человека. Графический портретный рисунок с натуры илипопамяти.</w:t>
      </w:r>
    </w:p>
    <w:p w:rsidR="00114CA8" w:rsidRDefault="00862938">
      <w:pPr>
        <w:pStyle w:val="a3"/>
        <w:spacing w:line="360" w:lineRule="auto"/>
        <w:ind w:left="1010" w:right="3502" w:firstLine="0"/>
      </w:pPr>
      <w:r>
        <w:t>Роль освещения головы при создании портретного образа.Свет итеньвизображенииголовычеловека.</w:t>
      </w:r>
    </w:p>
    <w:p w:rsidR="00114CA8" w:rsidRDefault="00862938">
      <w:pPr>
        <w:pStyle w:val="a3"/>
        <w:ind w:left="1010" w:firstLine="0"/>
      </w:pPr>
      <w:r>
        <w:t>Портретвскульптуре.</w:t>
      </w:r>
    </w:p>
    <w:p w:rsidR="00114CA8" w:rsidRDefault="00862938">
      <w:pPr>
        <w:pStyle w:val="a3"/>
        <w:spacing w:before="138" w:line="360" w:lineRule="auto"/>
        <w:ind w:right="949"/>
        <w:jc w:val="left"/>
      </w:pPr>
      <w:r>
        <w:t>Выражениехарактерачеловека,егосоциальногоположенияиобразаэпохивскульптурномпортрете.</w:t>
      </w:r>
    </w:p>
    <w:p w:rsidR="00114CA8" w:rsidRDefault="00862938">
      <w:pPr>
        <w:pStyle w:val="a3"/>
        <w:spacing w:before="1"/>
        <w:ind w:left="1010" w:firstLine="0"/>
        <w:jc w:val="left"/>
      </w:pPr>
      <w:r>
        <w:t>Значениесвойствхудожественныхматериаловвсозданиискульптурногопортрета.</w:t>
      </w:r>
    </w:p>
    <w:p w:rsidR="00114CA8" w:rsidRDefault="00862938">
      <w:pPr>
        <w:pStyle w:val="a3"/>
        <w:spacing w:before="139" w:line="360" w:lineRule="auto"/>
        <w:jc w:val="left"/>
      </w:pPr>
      <w:r>
        <w:t>Живописноеизображениепортрета.Рольцветавживописномпортретномобразевпроизведенияхвыдающихся живописцев.</w:t>
      </w:r>
    </w:p>
    <w:p w:rsidR="00114CA8" w:rsidRDefault="00862938">
      <w:pPr>
        <w:pStyle w:val="a3"/>
        <w:spacing w:line="360" w:lineRule="auto"/>
        <w:ind w:left="1010" w:right="4135" w:firstLine="0"/>
        <w:jc w:val="left"/>
      </w:pPr>
      <w:r>
        <w:t>Опыт работы над созданием живописного портрета.Пейзаж.</w:t>
      </w:r>
    </w:p>
    <w:p w:rsidR="00114CA8" w:rsidRDefault="00862938">
      <w:pPr>
        <w:pStyle w:val="a3"/>
        <w:tabs>
          <w:tab w:val="left" w:pos="2752"/>
          <w:tab w:val="left" w:pos="4478"/>
          <w:tab w:val="left" w:pos="6242"/>
          <w:tab w:val="left" w:pos="6752"/>
          <w:tab w:val="left" w:pos="7738"/>
          <w:tab w:val="left" w:pos="9090"/>
        </w:tabs>
        <w:spacing w:line="360" w:lineRule="auto"/>
        <w:ind w:right="855"/>
        <w:jc w:val="left"/>
      </w:pPr>
      <w:r>
        <w:t>Особенности</w:t>
      </w:r>
      <w:r>
        <w:tab/>
        <w:t>изображения</w:t>
      </w:r>
      <w:r>
        <w:tab/>
        <w:t>пространства</w:t>
      </w:r>
      <w:r>
        <w:tab/>
        <w:t>в</w:t>
      </w:r>
      <w:r>
        <w:tab/>
        <w:t>эпоху</w:t>
      </w:r>
      <w:r>
        <w:tab/>
        <w:t>Древнего</w:t>
      </w:r>
      <w:r>
        <w:tab/>
      </w:r>
      <w:r>
        <w:rPr>
          <w:spacing w:val="-1"/>
        </w:rPr>
        <w:t>мира,</w:t>
      </w:r>
      <w:r>
        <w:t>всредневековом искусствеи вэпохуВозрождения.</w:t>
      </w:r>
    </w:p>
    <w:p w:rsidR="00114CA8" w:rsidRDefault="00862938">
      <w:pPr>
        <w:pStyle w:val="a3"/>
        <w:ind w:left="1010" w:firstLine="0"/>
        <w:jc w:val="left"/>
      </w:pPr>
      <w:r>
        <w:t>Правилапостроениялинейнойперспективывизображениипространства.</w:t>
      </w:r>
    </w:p>
    <w:p w:rsidR="00114CA8" w:rsidRDefault="00862938">
      <w:pPr>
        <w:pStyle w:val="a3"/>
        <w:spacing w:before="137" w:line="360" w:lineRule="auto"/>
        <w:ind w:right="854"/>
        <w:jc w:val="left"/>
      </w:pPr>
      <w:r>
        <w:t>Правилавоздушнойперспективы,построенияпереднего,среднегоидальнегоплановприизображении пейзажа.</w:t>
      </w:r>
    </w:p>
    <w:p w:rsidR="00114CA8" w:rsidRDefault="00862938">
      <w:pPr>
        <w:pStyle w:val="a3"/>
        <w:tabs>
          <w:tab w:val="left" w:pos="2611"/>
          <w:tab w:val="left" w:pos="4195"/>
          <w:tab w:val="left" w:pos="5182"/>
          <w:tab w:val="left" w:pos="6485"/>
          <w:tab w:val="left" w:pos="7640"/>
          <w:tab w:val="left" w:pos="8024"/>
          <w:tab w:val="left" w:pos="8487"/>
        </w:tabs>
        <w:ind w:left="1010" w:firstLine="0"/>
        <w:jc w:val="left"/>
      </w:pPr>
      <w:r>
        <w:t>Особенности</w:t>
      </w:r>
      <w:r>
        <w:tab/>
        <w:t>изображения</w:t>
      </w:r>
      <w:r>
        <w:tab/>
        <w:t>разных</w:t>
      </w:r>
      <w:r>
        <w:tab/>
        <w:t>состояний</w:t>
      </w:r>
      <w:r>
        <w:tab/>
        <w:t>природы</w:t>
      </w:r>
      <w:r>
        <w:tab/>
        <w:t>и</w:t>
      </w:r>
      <w:r>
        <w:tab/>
        <w:t>ее</w:t>
      </w:r>
      <w:r>
        <w:tab/>
        <w:t>освещения.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Романтическийпейзаж.МорскиепейзажиИ.Айвазовского.</w:t>
      </w:r>
    </w:p>
    <w:p w:rsidR="00114CA8" w:rsidRDefault="00862938">
      <w:pPr>
        <w:pStyle w:val="a3"/>
        <w:spacing w:before="142" w:line="360" w:lineRule="auto"/>
        <w:ind w:right="847"/>
      </w:pPr>
      <w:r>
        <w:t>Особенности      изображения     природы       в       творчестве       импрессионистовипостимпрессионистов.Представленияопленэрнойживописииколористическойизменчивостисостояний природы.</w:t>
      </w:r>
    </w:p>
    <w:p w:rsidR="00114CA8" w:rsidRDefault="00862938">
      <w:pPr>
        <w:pStyle w:val="a3"/>
        <w:spacing w:line="360" w:lineRule="auto"/>
        <w:ind w:right="848"/>
      </w:pPr>
      <w:r>
        <w:t>Живописноеизображениеразличныхсостоянийприроды.Пейзажвисториирусскойживописииегозначениевотечественнойкультуре.ИсториястановлениякартиныРодинывразвитии отечественнойпейзажнойживописиXIXв.</w:t>
      </w:r>
    </w:p>
    <w:p w:rsidR="00114CA8" w:rsidRDefault="00862938">
      <w:pPr>
        <w:pStyle w:val="a3"/>
        <w:spacing w:before="1" w:line="360" w:lineRule="auto"/>
        <w:ind w:right="840"/>
      </w:pPr>
      <w:r>
        <w:t>Становление    образа    родной     природы     в     произведениях     А. Венециановаи   его    учеников:    А. Саврасова,    И. Шишкина.    Пейзажная    живопись    И. Левитанаи ее значение для русской культуры. Значение художественного образа отечественногопейзажавразвитии чувстваРодины.</w:t>
      </w:r>
    </w:p>
    <w:p w:rsidR="00114CA8" w:rsidRDefault="00862938">
      <w:pPr>
        <w:pStyle w:val="a3"/>
        <w:spacing w:line="360" w:lineRule="auto"/>
        <w:ind w:right="853"/>
      </w:pPr>
      <w:r>
        <w:t>ТворческийопытвсозданиикомпозиционногоживописногопейзажасвоейРодины.</w:t>
      </w:r>
    </w:p>
    <w:p w:rsidR="00114CA8" w:rsidRDefault="00862938">
      <w:pPr>
        <w:pStyle w:val="a3"/>
        <w:spacing w:line="360" w:lineRule="auto"/>
        <w:ind w:right="849"/>
      </w:pPr>
      <w:r>
        <w:t>Графическийобразпейзажавработахвыдающихсямастеров.Средствавыразительности вграфическомрисункеи многообразиеграфическихтехник.</w:t>
      </w:r>
    </w:p>
    <w:p w:rsidR="00114CA8" w:rsidRDefault="00862938">
      <w:pPr>
        <w:pStyle w:val="a3"/>
        <w:ind w:left="1010" w:firstLine="0"/>
      </w:pPr>
      <w:r>
        <w:t>Графическиезарисовкииграфическаякомпозициянатемыокружающейприроды.</w:t>
      </w:r>
    </w:p>
    <w:p w:rsidR="00114CA8" w:rsidRDefault="00862938">
      <w:pPr>
        <w:pStyle w:val="a3"/>
        <w:spacing w:before="140" w:line="360" w:lineRule="auto"/>
        <w:ind w:right="840"/>
      </w:pPr>
      <w:r>
        <w:t>Городской     пейзаж    в      творчестве      мастеров      искусства.      Многообразиевпонимании образагорода.</w:t>
      </w:r>
    </w:p>
    <w:p w:rsidR="00114CA8" w:rsidRDefault="00862938">
      <w:pPr>
        <w:pStyle w:val="a3"/>
        <w:spacing w:before="3" w:line="360" w:lineRule="auto"/>
        <w:ind w:right="839"/>
      </w:pPr>
      <w:r>
        <w:t>Городкакматериальноевоплощениеотечественнойисторииикультурногонаследия.Задачиохраныкультурногонаследияиисторическогообразавжизнисовременногогорода.</w:t>
      </w:r>
    </w:p>
    <w:p w:rsidR="00114CA8" w:rsidRDefault="00862938">
      <w:pPr>
        <w:pStyle w:val="a3"/>
        <w:spacing w:line="360" w:lineRule="auto"/>
        <w:ind w:right="845"/>
      </w:pPr>
      <w:r>
        <w:t>Опыт     изображения     городского    пейзажа.      Наблюдательная      перспективаи ритмическая организация плоскостиизображения.</w:t>
      </w:r>
    </w:p>
    <w:p w:rsidR="00114CA8" w:rsidRDefault="00862938">
      <w:pPr>
        <w:pStyle w:val="a3"/>
        <w:ind w:left="1010" w:firstLine="0"/>
      </w:pPr>
      <w:r>
        <w:t>Бытовойжанрвизобразительномискусстве.</w:t>
      </w:r>
    </w:p>
    <w:p w:rsidR="00114CA8" w:rsidRDefault="00862938">
      <w:pPr>
        <w:pStyle w:val="a3"/>
        <w:spacing w:before="133" w:line="360" w:lineRule="auto"/>
        <w:ind w:right="849"/>
      </w:pPr>
      <w:r>
        <w:t>Изображение труда и бытовой жизни людей в традициях искусства разных эпох.Значениехудожественногоизображениябытовойжизнилюдейвпониманииисториичеловечестваи современной жизни.</w:t>
      </w:r>
    </w:p>
    <w:p w:rsidR="00114CA8" w:rsidRDefault="00862938">
      <w:pPr>
        <w:pStyle w:val="a3"/>
        <w:spacing w:before="2" w:line="360" w:lineRule="auto"/>
        <w:ind w:right="840"/>
      </w:pPr>
      <w:r>
        <w:t>Жанроваякартинакакобобщениежизненныхвпечатленийхудожника.Тема,сюжет, содержание в жанровой картине. Образ нравственных и ценностных смыслов вжанровойкартине и роль картины вихутверждении.</w:t>
      </w:r>
    </w:p>
    <w:p w:rsidR="00114CA8" w:rsidRDefault="00862938">
      <w:pPr>
        <w:pStyle w:val="a3"/>
        <w:spacing w:line="360" w:lineRule="auto"/>
        <w:ind w:right="850"/>
      </w:pPr>
      <w:r>
        <w:t>Работа     над     сюжетной       композицией.      Композиция       как      целостностьв организации художественных выразительных средств и взаимосвязи всех компонентовпроизведения.</w:t>
      </w:r>
    </w:p>
    <w:p w:rsidR="00114CA8" w:rsidRDefault="00862938">
      <w:pPr>
        <w:pStyle w:val="a3"/>
        <w:ind w:left="1010" w:firstLine="0"/>
      </w:pPr>
      <w:r>
        <w:t>Историческийжанрвизобразительномискусстве.</w:t>
      </w:r>
    </w:p>
    <w:p w:rsidR="00114CA8" w:rsidRDefault="00862938">
      <w:pPr>
        <w:pStyle w:val="a3"/>
        <w:spacing w:before="137" w:line="360" w:lineRule="auto"/>
        <w:ind w:right="853"/>
      </w:pPr>
      <w:r>
        <w:t>Историческая тема в искусстве как изображение наиболее значительных событий вжизни общества.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5"/>
      </w:pPr>
      <w:r>
        <w:t>Жанровыеразновидностиисторическойкартинывзависимостиотсюжета:мифологическаякартина,картинанабиблейскиетемы,батальная картинаидругие.</w:t>
      </w:r>
    </w:p>
    <w:p w:rsidR="00114CA8" w:rsidRDefault="00862938">
      <w:pPr>
        <w:pStyle w:val="a3"/>
        <w:spacing w:line="360" w:lineRule="auto"/>
        <w:ind w:right="853"/>
      </w:pPr>
      <w:r>
        <w:t>Историческаякартинав  русском  искусстве  XIX  в.  и  ее  особое  местовразвитии отечественной культуры.</w:t>
      </w:r>
    </w:p>
    <w:p w:rsidR="00114CA8" w:rsidRDefault="00862938">
      <w:pPr>
        <w:pStyle w:val="a3"/>
        <w:spacing w:line="360" w:lineRule="auto"/>
        <w:ind w:right="855"/>
      </w:pPr>
      <w:r>
        <w:t>Картина    К. Брюллова    «Последний    день    Помпеи»,    исторические    картинывтворчествеВ.Суриковаи других.ИсторическийобразРоссиивкартинахХХв.</w:t>
      </w:r>
    </w:p>
    <w:p w:rsidR="00114CA8" w:rsidRDefault="00862938">
      <w:pPr>
        <w:pStyle w:val="a3"/>
        <w:spacing w:line="360" w:lineRule="auto"/>
        <w:ind w:right="851"/>
      </w:pPr>
      <w:r>
        <w:t>Работа над сюжетной композицией. Этапы длительного периода работы художниканад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114CA8" w:rsidRDefault="00862938">
      <w:pPr>
        <w:pStyle w:val="a3"/>
        <w:spacing w:line="360" w:lineRule="auto"/>
        <w:ind w:right="846"/>
      </w:pPr>
      <w:r>
        <w:t>Разработкаэскизовкомпозициинаисторическуютемусопоройнасобранныйматериалпо задуманномусюжету.</w:t>
      </w:r>
    </w:p>
    <w:p w:rsidR="00114CA8" w:rsidRDefault="00862938">
      <w:pPr>
        <w:pStyle w:val="a3"/>
        <w:ind w:left="1010" w:firstLine="0"/>
      </w:pPr>
      <w:r>
        <w:t>Библейскиетемывизобразительномискусстве.</w:t>
      </w:r>
    </w:p>
    <w:p w:rsidR="00114CA8" w:rsidRDefault="00862938">
      <w:pPr>
        <w:pStyle w:val="a3"/>
        <w:spacing w:before="135" w:line="360" w:lineRule="auto"/>
        <w:ind w:right="860"/>
      </w:pPr>
      <w:r>
        <w:t>Исторические картины на библейские темы: место и значение сюжетов Священнойисториивевропейскойкультуре.</w:t>
      </w:r>
    </w:p>
    <w:p w:rsidR="00114CA8" w:rsidRDefault="00862938">
      <w:pPr>
        <w:pStyle w:val="a3"/>
        <w:spacing w:line="360" w:lineRule="auto"/>
        <w:ind w:right="845"/>
      </w:pPr>
      <w:r>
        <w:t>Вечные    темы    и    их     нравственное     и     духовно-ценностное     выражениекак«духовнаяось»,соединяющаяжизненныепозиции разныхпоколений.</w:t>
      </w:r>
    </w:p>
    <w:p w:rsidR="00114CA8" w:rsidRDefault="00862938">
      <w:pPr>
        <w:pStyle w:val="a3"/>
        <w:spacing w:line="360" w:lineRule="auto"/>
        <w:ind w:right="835"/>
      </w:pPr>
      <w:r>
        <w:t>Произведения на библейские темы Леонардо да Винчи, Рафаэля, Рембрандта, вскульптуре «Пьета» Микеланджело и других. Библейские темы в отечественных картинахXIX      в.      (А. Иванов.      «Явление      Христа      народу»,      И. Крамской.      «Христосв пустыне», Н. Ге. «Тайная вечеря», В. Поленов. «Христос и грешница»). Иконопись каквеликое     проявление     русской     культуры.     Язык     изображения      в     иконе      –егорелигиозныйи символический смысл.</w:t>
      </w:r>
    </w:p>
    <w:p w:rsidR="00114CA8" w:rsidRDefault="00862938">
      <w:pPr>
        <w:pStyle w:val="a3"/>
        <w:spacing w:before="1" w:line="360" w:lineRule="auto"/>
        <w:ind w:right="847"/>
      </w:pPr>
      <w:r>
        <w:t>Великиерусскиеиконописцы:духовныйсветиконАндреяРублева,ФеофанаГрека,Дионисия.</w:t>
      </w:r>
    </w:p>
    <w:p w:rsidR="00114CA8" w:rsidRDefault="00862938">
      <w:pPr>
        <w:pStyle w:val="a3"/>
        <w:ind w:left="1010" w:firstLine="0"/>
      </w:pPr>
      <w:r>
        <w:t>Работанадэскизомсюжетнойкомпозиции.</w:t>
      </w:r>
    </w:p>
    <w:p w:rsidR="00114CA8" w:rsidRDefault="00862938">
      <w:pPr>
        <w:pStyle w:val="a3"/>
        <w:spacing w:before="140" w:line="357" w:lineRule="auto"/>
        <w:ind w:right="860"/>
      </w:pPr>
      <w:r>
        <w:t>Рольи  значение  изобразительного  искусства  в  жизни  людей:  образ  миравизобразительномискусстве.</w:t>
      </w:r>
    </w:p>
    <w:p w:rsidR="00114CA8" w:rsidRDefault="00862938">
      <w:pPr>
        <w:pStyle w:val="a3"/>
        <w:spacing w:before="3"/>
        <w:ind w:left="1852" w:firstLine="0"/>
      </w:pPr>
      <w:r>
        <w:t>Модуль№3«Архитектураидизайн».</w:t>
      </w:r>
    </w:p>
    <w:p w:rsidR="00114CA8" w:rsidRDefault="00862938">
      <w:pPr>
        <w:pStyle w:val="a3"/>
        <w:spacing w:before="139" w:line="360" w:lineRule="auto"/>
        <w:jc w:val="left"/>
      </w:pPr>
      <w:r>
        <w:t>Архитектураидизайн–искусствахудожественнойпостройки–конструктивныеискусства.</w:t>
      </w:r>
    </w:p>
    <w:p w:rsidR="00114CA8" w:rsidRDefault="00862938">
      <w:pPr>
        <w:pStyle w:val="a3"/>
        <w:tabs>
          <w:tab w:val="left" w:pos="2217"/>
          <w:tab w:val="left" w:pos="2803"/>
          <w:tab w:val="left" w:pos="4507"/>
          <w:tab w:val="left" w:pos="5306"/>
          <w:tab w:val="left" w:pos="6778"/>
          <w:tab w:val="left" w:pos="8053"/>
          <w:tab w:val="left" w:pos="9539"/>
        </w:tabs>
        <w:spacing w:line="360" w:lineRule="auto"/>
        <w:ind w:right="851"/>
        <w:jc w:val="left"/>
      </w:pPr>
      <w:r>
        <w:t>Дизайн</w:t>
      </w:r>
      <w:r>
        <w:tab/>
        <w:t>и</w:t>
      </w:r>
      <w:r>
        <w:tab/>
        <w:t>архитектура</w:t>
      </w:r>
      <w:r>
        <w:tab/>
        <w:t>как</w:t>
      </w:r>
      <w:r>
        <w:tab/>
        <w:t>создатели</w:t>
      </w:r>
      <w:r>
        <w:tab/>
        <w:t>«второй</w:t>
      </w:r>
      <w:r>
        <w:tab/>
        <w:t>природы»</w:t>
      </w:r>
      <w:r>
        <w:tab/>
        <w:t>–предметно-пространственнойсреды жизнилюдей.</w:t>
      </w:r>
    </w:p>
    <w:p w:rsidR="00114CA8" w:rsidRDefault="00862938">
      <w:pPr>
        <w:pStyle w:val="a3"/>
        <w:tabs>
          <w:tab w:val="left" w:pos="3412"/>
          <w:tab w:val="left" w:pos="6898"/>
          <w:tab w:val="left" w:pos="7952"/>
          <w:tab w:val="left" w:pos="8518"/>
        </w:tabs>
        <w:spacing w:line="360" w:lineRule="auto"/>
        <w:ind w:right="859"/>
        <w:jc w:val="left"/>
      </w:pPr>
      <w:r>
        <w:t>Функциональность</w:t>
      </w:r>
      <w:r>
        <w:tab/>
        <w:t>предметно-пространственной</w:t>
      </w:r>
      <w:r>
        <w:tab/>
        <w:t>среды</w:t>
      </w:r>
      <w:r>
        <w:tab/>
        <w:t>и</w:t>
      </w:r>
      <w:r>
        <w:tab/>
      </w:r>
      <w:r>
        <w:rPr>
          <w:spacing w:val="-1"/>
        </w:rPr>
        <w:t>выражение</w:t>
      </w:r>
      <w:r>
        <w:t>внеймировосприятия,духовно-ценностныхпозицийобщества.</w:t>
      </w:r>
    </w:p>
    <w:p w:rsidR="00114CA8" w:rsidRDefault="00862938">
      <w:pPr>
        <w:pStyle w:val="a3"/>
        <w:spacing w:before="1"/>
        <w:ind w:left="1010" w:firstLine="0"/>
        <w:jc w:val="left"/>
      </w:pPr>
      <w:r>
        <w:t>Материальнаякультурачеловечествакакуникальнаяинформацияо жизнилюдейв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разныеисторическиеэпохи.</w:t>
      </w:r>
    </w:p>
    <w:p w:rsidR="00114CA8" w:rsidRDefault="00862938">
      <w:pPr>
        <w:pStyle w:val="a3"/>
        <w:spacing w:before="142" w:line="360" w:lineRule="auto"/>
        <w:ind w:right="859"/>
      </w:pPr>
      <w:r>
        <w:t>Роль архитектуры в понимании человеком своей идентичности. Задачи сохранениякультурногонаследияиприродного ландшафта.</w:t>
      </w:r>
    </w:p>
    <w:p w:rsidR="00114CA8" w:rsidRDefault="00862938">
      <w:pPr>
        <w:pStyle w:val="a3"/>
        <w:spacing w:line="360" w:lineRule="auto"/>
        <w:ind w:right="843"/>
      </w:pPr>
      <w:r>
        <w:t>Возникновение архитектуры и дизайна на разных этапах общественного развития.Единство         функционального        и        художественного         –         целесообразностии красоты.</w:t>
      </w:r>
    </w:p>
    <w:p w:rsidR="00114CA8" w:rsidRDefault="00862938">
      <w:pPr>
        <w:pStyle w:val="a3"/>
        <w:spacing w:before="2"/>
        <w:ind w:left="1012" w:firstLine="0"/>
      </w:pPr>
      <w:r>
        <w:t>Графическийдизайн.</w:t>
      </w:r>
    </w:p>
    <w:p w:rsidR="00114CA8" w:rsidRDefault="00862938">
      <w:pPr>
        <w:pStyle w:val="a3"/>
        <w:spacing w:before="137"/>
        <w:ind w:left="1012" w:firstLine="0"/>
      </w:pPr>
      <w:r>
        <w:t>Композициякакосновареализациизамыславлюбойтворческойдеятельности.</w:t>
      </w:r>
    </w:p>
    <w:p w:rsidR="00114CA8" w:rsidRDefault="00862938">
      <w:pPr>
        <w:pStyle w:val="a3"/>
        <w:spacing w:before="136"/>
        <w:ind w:firstLine="0"/>
      </w:pPr>
      <w:r>
        <w:t>Основыформальнойкомпозициивконструктивныхискусствах.</w:t>
      </w:r>
    </w:p>
    <w:p w:rsidR="00114CA8" w:rsidRDefault="00862938">
      <w:pPr>
        <w:pStyle w:val="a3"/>
        <w:spacing w:before="143" w:line="357" w:lineRule="auto"/>
        <w:ind w:right="864"/>
      </w:pPr>
      <w:r>
        <w:t>Элементы композиции в графическом дизайне: пятно, линия, цвет, буква, текст иизображение.</w:t>
      </w:r>
    </w:p>
    <w:p w:rsidR="00114CA8" w:rsidRDefault="00862938">
      <w:pPr>
        <w:pStyle w:val="a3"/>
        <w:spacing w:before="3" w:line="360" w:lineRule="auto"/>
        <w:ind w:right="853"/>
      </w:pPr>
      <w:r>
        <w:t>Формальнаякомпозициякаккомпозиционноепостроениенаосновесочетаниягеометрическихфигур,без предметного содержания.</w:t>
      </w:r>
    </w:p>
    <w:p w:rsidR="00114CA8" w:rsidRDefault="00862938">
      <w:pPr>
        <w:pStyle w:val="a3"/>
        <w:ind w:left="1012" w:firstLine="0"/>
      </w:pPr>
      <w:r>
        <w:t>Основныесвойствакомпозиции:целостностьисоподчиненностьэлементов.</w:t>
      </w:r>
    </w:p>
    <w:p w:rsidR="00114CA8" w:rsidRDefault="00862938">
      <w:pPr>
        <w:pStyle w:val="a3"/>
        <w:spacing w:before="139" w:line="360" w:lineRule="auto"/>
        <w:ind w:right="848"/>
      </w:pPr>
      <w:r>
        <w:t>Ритмическая    организация     элементов:     выделение     доминанты,     симметрияиасимметрия,динамическаяистатичнаякомпозиция,контраст,нюанс,акцент,замкнутостьилиоткрытостькомпозиции.</w:t>
      </w:r>
    </w:p>
    <w:p w:rsidR="00114CA8" w:rsidRDefault="00862938">
      <w:pPr>
        <w:pStyle w:val="a3"/>
        <w:spacing w:line="360" w:lineRule="auto"/>
        <w:ind w:right="856"/>
      </w:pPr>
      <w:r>
        <w:t>Практические упражнения по созданию композиции с вариативным ритмическимрасположениемгеометрическихфигур наплоскости.</w:t>
      </w:r>
    </w:p>
    <w:p w:rsidR="00114CA8" w:rsidRDefault="00862938">
      <w:pPr>
        <w:pStyle w:val="a3"/>
        <w:spacing w:line="360" w:lineRule="auto"/>
        <w:ind w:right="863"/>
      </w:pPr>
      <w:r>
        <w:t>Роль цвета в организации композиционного пространства. Функциональные задачицветавконструктивныхискусствах.</w:t>
      </w:r>
    </w:p>
    <w:p w:rsidR="00114CA8" w:rsidRDefault="00862938">
      <w:pPr>
        <w:pStyle w:val="a3"/>
        <w:spacing w:line="360" w:lineRule="auto"/>
        <w:ind w:right="856"/>
      </w:pPr>
      <w:r>
        <w:t>Цвет и законы колористики. Применение локального цвета. Цветовой акцент, ритмцветовыхформ, доминанта.</w:t>
      </w:r>
    </w:p>
    <w:p w:rsidR="00114CA8" w:rsidRDefault="00862938">
      <w:pPr>
        <w:pStyle w:val="a3"/>
        <w:spacing w:line="360" w:lineRule="auto"/>
        <w:ind w:right="860"/>
      </w:pPr>
      <w:r>
        <w:t>Шрифтыишрифтоваякомпозиция   в   графическом   дизайне.   Форма   буквыкак изобразительно-смысловой символ.</w:t>
      </w:r>
    </w:p>
    <w:p w:rsidR="00114CA8" w:rsidRDefault="00862938">
      <w:pPr>
        <w:pStyle w:val="a3"/>
        <w:ind w:left="1012" w:firstLine="0"/>
      </w:pPr>
      <w:r>
        <w:t>Шрифтисодержаниетекста.Стилизацияшрифта.</w:t>
      </w:r>
    </w:p>
    <w:p w:rsidR="00114CA8" w:rsidRDefault="00862938">
      <w:pPr>
        <w:pStyle w:val="a3"/>
        <w:spacing w:before="140" w:line="360" w:lineRule="auto"/>
        <w:ind w:right="849"/>
      </w:pPr>
      <w:r>
        <w:t>Типографика.Пониманиетипографскойстрокикакэлементаплоскостнойкомпозиции.</w:t>
      </w:r>
    </w:p>
    <w:p w:rsidR="00114CA8" w:rsidRDefault="00862938">
      <w:pPr>
        <w:pStyle w:val="a3"/>
        <w:spacing w:line="360" w:lineRule="auto"/>
        <w:ind w:right="845"/>
      </w:pPr>
      <w:r>
        <w:t>Выполнениеаналитическихипрактическихработпотеме«Буква–изобразительныйэлемент композиции».</w:t>
      </w:r>
    </w:p>
    <w:p w:rsidR="00114CA8" w:rsidRDefault="00862938">
      <w:pPr>
        <w:pStyle w:val="a3"/>
        <w:ind w:left="1012" w:firstLine="0"/>
      </w:pPr>
      <w:r>
        <w:t>Логотипкакграфическийзнак,эмблемаилистилизованныйграфическийсимвол.</w:t>
      </w:r>
    </w:p>
    <w:p w:rsidR="00114CA8" w:rsidRDefault="00862938">
      <w:pPr>
        <w:pStyle w:val="a3"/>
        <w:spacing w:before="134"/>
        <w:ind w:firstLine="0"/>
      </w:pPr>
      <w:r>
        <w:t>Функциилоготипа.Шрифтовойлоготип.Знаковыйлоготип.</w:t>
      </w:r>
    </w:p>
    <w:p w:rsidR="00114CA8" w:rsidRDefault="00862938">
      <w:pPr>
        <w:pStyle w:val="a3"/>
        <w:spacing w:before="139" w:line="362" w:lineRule="auto"/>
        <w:ind w:right="849"/>
      </w:pPr>
      <w:r>
        <w:t>Композиционные     основы     макетирования       в      графическом      дизайнепри соединениитекстаи изображения.</w:t>
      </w:r>
    </w:p>
    <w:p w:rsidR="00114CA8" w:rsidRDefault="00862938">
      <w:pPr>
        <w:pStyle w:val="a3"/>
        <w:spacing w:line="273" w:lineRule="exact"/>
        <w:ind w:left="1010" w:firstLine="0"/>
      </w:pPr>
      <w:r>
        <w:t>Искусствоплаката.Синтезсловаиизображения.Изобразительныйязыкплаката.</w:t>
      </w:r>
    </w:p>
    <w:p w:rsidR="00114CA8" w:rsidRDefault="00862938">
      <w:pPr>
        <w:pStyle w:val="a3"/>
        <w:spacing w:before="137"/>
        <w:ind w:firstLine="0"/>
      </w:pPr>
      <w:r>
        <w:t>Композиционныймонтажизображенияитекставплакате,рекламе,поздравительной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открытке.</w:t>
      </w:r>
    </w:p>
    <w:p w:rsidR="00114CA8" w:rsidRDefault="00862938">
      <w:pPr>
        <w:pStyle w:val="a3"/>
        <w:spacing w:before="142" w:line="360" w:lineRule="auto"/>
        <w:ind w:right="860"/>
      </w:pPr>
      <w:r>
        <w:t>Многообразие форм графического дизайна. Дизайн книги и журнала. Элементы,составляющиеконструкциюихудожественноеоформлениекниги,журнала.</w:t>
      </w:r>
    </w:p>
    <w:p w:rsidR="00114CA8" w:rsidRDefault="00862938">
      <w:pPr>
        <w:pStyle w:val="a3"/>
        <w:spacing w:line="360" w:lineRule="auto"/>
        <w:ind w:right="845"/>
      </w:pPr>
      <w:r>
        <w:t>Макетразворотакнигиилижурналапо    выбранной   теме   в   виде   коллажаилинаосновекомпьютерныхпрограмм.</w:t>
      </w:r>
    </w:p>
    <w:p w:rsidR="00114CA8" w:rsidRDefault="00862938">
      <w:pPr>
        <w:pStyle w:val="a3"/>
        <w:spacing w:before="1"/>
        <w:ind w:left="1010" w:firstLine="0"/>
      </w:pPr>
      <w:r>
        <w:t>Макетированиеобъемно-пространственныхкомпозиций.</w:t>
      </w:r>
    </w:p>
    <w:p w:rsidR="00114CA8" w:rsidRDefault="00862938">
      <w:pPr>
        <w:pStyle w:val="a3"/>
        <w:spacing w:before="139" w:line="357" w:lineRule="auto"/>
        <w:ind w:right="846"/>
      </w:pPr>
      <w:r>
        <w:t>Композицияплоскостнаяипространственная.Композиционнаяорганизация</w:t>
      </w:r>
      <w:r>
        <w:rPr>
          <w:spacing w:val="-1"/>
        </w:rPr>
        <w:t>пространства.Прочтение</w:t>
      </w:r>
      <w:r>
        <w:t>плоскостнойкомпозициикак«чертежа»пространства.</w:t>
      </w:r>
    </w:p>
    <w:p w:rsidR="00114CA8" w:rsidRDefault="00862938">
      <w:pPr>
        <w:pStyle w:val="a3"/>
        <w:spacing w:before="3" w:line="362" w:lineRule="auto"/>
        <w:ind w:right="855"/>
      </w:pPr>
      <w:r>
        <w:t>Макетирование.Введениев   макет   понятия   рельефа   местности   и   способыегообозначения на макете.</w:t>
      </w:r>
    </w:p>
    <w:p w:rsidR="00114CA8" w:rsidRDefault="00862938">
      <w:pPr>
        <w:pStyle w:val="a3"/>
        <w:spacing w:line="360" w:lineRule="auto"/>
        <w:ind w:right="844"/>
      </w:pPr>
      <w:r>
        <w:t>Выполнениепрактическихработпосозданиюобъемно-пространственныхкомпозиций.Объеми пространство.Взаимосвязьобъектоввархитектурноммакете.</w:t>
      </w:r>
    </w:p>
    <w:p w:rsidR="00114CA8" w:rsidRDefault="00862938">
      <w:pPr>
        <w:pStyle w:val="a3"/>
        <w:spacing w:line="360" w:lineRule="auto"/>
        <w:ind w:right="844"/>
      </w:pPr>
      <w:r>
        <w:t>Структура зданий различных архитектурных стилей и эпох: выявление простыхобъемов,    образующих    целостную     постройку.     Взаимное     влияние     объемови ихсочетанийнаобразныйхарактерпостройки.</w:t>
      </w:r>
    </w:p>
    <w:p w:rsidR="00114CA8" w:rsidRDefault="00862938">
      <w:pPr>
        <w:pStyle w:val="a3"/>
        <w:spacing w:line="360" w:lineRule="auto"/>
        <w:ind w:right="852"/>
      </w:pPr>
      <w:r>
        <w:t>Понятиетектоникикаквыражениевхудожественнойформеконструктивнойсущностисооружения и логикиконструктивного соотношенияегочастей.</w:t>
      </w:r>
    </w:p>
    <w:p w:rsidR="00114CA8" w:rsidRDefault="00862938">
      <w:pPr>
        <w:pStyle w:val="a3"/>
        <w:spacing w:line="360" w:lineRule="auto"/>
        <w:ind w:right="840"/>
      </w:pPr>
      <w:r>
        <w:t>Роль    эволюции     строительных     материалов     и     строительных     технологийвизмененииархитектурныхконструкций(перекрытияиопора–стоечно-балочнаяконструкция–архитектурасводов,каркаснаякаменнаяархитектура,металлическийкаркас,железобетониязыксовременной архитектуры).</w:t>
      </w:r>
    </w:p>
    <w:p w:rsidR="00114CA8" w:rsidRDefault="00862938">
      <w:pPr>
        <w:pStyle w:val="a3"/>
        <w:spacing w:line="360" w:lineRule="auto"/>
        <w:ind w:right="851"/>
      </w:pPr>
      <w:r>
        <w:t>Многообразиепредметного  мира,    создаваемого    человеком.    Функция    вещии ееформа. Образвременивпредметах, создаваемыхчеловеком.</w:t>
      </w:r>
    </w:p>
    <w:p w:rsidR="00114CA8" w:rsidRDefault="00862938">
      <w:pPr>
        <w:pStyle w:val="a3"/>
        <w:spacing w:line="360" w:lineRule="auto"/>
        <w:ind w:right="842"/>
      </w:pPr>
      <w:r>
        <w:t>Дизайн предмета как искусство и социальное проектирование. Анализ формы черезвыявлениесочетающихсяобъемов.Красота–наиболееполноевыявлениефункциипредмета.Влияниеразвитиятехнологийиматериаловнаизменениеформыпредмета.</w:t>
      </w:r>
    </w:p>
    <w:p w:rsidR="00114CA8" w:rsidRDefault="00862938">
      <w:pPr>
        <w:pStyle w:val="a3"/>
        <w:spacing w:before="1"/>
        <w:ind w:left="1010" w:firstLine="0"/>
      </w:pPr>
      <w:r>
        <w:t>Выполнениеаналитическихзарисовокформбытовыхпредметов.</w:t>
      </w:r>
    </w:p>
    <w:p w:rsidR="00114CA8" w:rsidRDefault="00862938">
      <w:pPr>
        <w:pStyle w:val="a3"/>
        <w:spacing w:before="135" w:line="360" w:lineRule="auto"/>
        <w:ind w:right="847"/>
      </w:pPr>
      <w:r>
        <w:t>Творческоепроектирование    предметов   быта    с   определением    их    функцийи материалаизготовления.</w:t>
      </w:r>
    </w:p>
    <w:p w:rsidR="00114CA8" w:rsidRDefault="00862938">
      <w:pPr>
        <w:pStyle w:val="a3"/>
        <w:spacing w:line="360" w:lineRule="auto"/>
        <w:ind w:right="859"/>
      </w:pPr>
      <w:r>
        <w:t>Цвет в архитектуре и дизайне. Эмоциональное и формообразующее значение цветав дизайне и архитектуре. Влияние цвета на восприятие формы объектов архитектуры идизайна.</w:t>
      </w:r>
    </w:p>
    <w:p w:rsidR="00114CA8" w:rsidRDefault="00862938">
      <w:pPr>
        <w:pStyle w:val="a3"/>
        <w:spacing w:line="360" w:lineRule="auto"/>
        <w:ind w:right="845"/>
      </w:pPr>
      <w:r>
        <w:t>Конструирование   объектов   дизайна    или    архитектурное    макетированиесиспользованиемцвета.</w:t>
      </w:r>
    </w:p>
    <w:p w:rsidR="00114CA8" w:rsidRDefault="00862938">
      <w:pPr>
        <w:pStyle w:val="a3"/>
        <w:ind w:left="1010" w:firstLine="0"/>
      </w:pPr>
      <w:r>
        <w:lastRenderedPageBreak/>
        <w:t>Социальноезначениедизайнаиархитектурыкаксредыжизничеловека.</w:t>
      </w:r>
    </w:p>
    <w:p w:rsidR="00114CA8" w:rsidRDefault="00862938">
      <w:pPr>
        <w:pStyle w:val="a3"/>
        <w:spacing w:before="136"/>
        <w:ind w:left="1010" w:firstLine="0"/>
      </w:pPr>
      <w:r>
        <w:t>Образистильматериальнойкультурыпрошлого.Сменастилейкакотражение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эволюции образа жизни, изменения мировоззрения людей и развития производственныхвозможностей.Художественно-аналитическийобзорразвитияобразно-стилевогоязыкаархитектурыкакэтаповдуховной,художественнойиматериальнойкультурыразныхнародови эпох.</w:t>
      </w:r>
    </w:p>
    <w:p w:rsidR="00114CA8" w:rsidRDefault="00862938">
      <w:pPr>
        <w:pStyle w:val="a3"/>
        <w:spacing w:line="360" w:lineRule="auto"/>
        <w:ind w:right="839"/>
      </w:pPr>
      <w:r>
        <w:t>Архитектура     народного     жилища,     храмовая     архитектура,     частный     домвпредметно-пространственной средежизниразныхнародов.</w:t>
      </w:r>
    </w:p>
    <w:p w:rsidR="00114CA8" w:rsidRDefault="00862938">
      <w:pPr>
        <w:pStyle w:val="a3"/>
        <w:spacing w:line="360" w:lineRule="auto"/>
        <w:ind w:right="850"/>
      </w:pPr>
      <w:r>
        <w:t>Выполнениезаданийпотеме«Архитектурныеобразыпрошлыхэпох»ввидеаналитическихзарисовокизвестных  архитектурных  памятников  по  фотографиями другимвидам изображения.</w:t>
      </w:r>
    </w:p>
    <w:p w:rsidR="00114CA8" w:rsidRDefault="00862938">
      <w:pPr>
        <w:pStyle w:val="a3"/>
        <w:spacing w:before="2"/>
        <w:ind w:left="1012" w:firstLine="0"/>
      </w:pPr>
      <w:r>
        <w:t>Путиразвитиясовременнойархитектурыидизайна:городсегодняизавтра.</w:t>
      </w:r>
    </w:p>
    <w:p w:rsidR="00114CA8" w:rsidRDefault="00862938">
      <w:pPr>
        <w:pStyle w:val="a3"/>
        <w:spacing w:before="139" w:line="360" w:lineRule="auto"/>
        <w:ind w:right="846"/>
      </w:pPr>
      <w:r>
        <w:t>Архитектурнаяи   градостроительная    революция    XX   в.   Ее   технологическиеи   эстетические   предпосылки    и    истоки.    Социальный    аспект    «перестройки»вархитектуре.</w:t>
      </w:r>
    </w:p>
    <w:p w:rsidR="00114CA8" w:rsidRDefault="00862938">
      <w:pPr>
        <w:pStyle w:val="a3"/>
        <w:spacing w:line="360" w:lineRule="auto"/>
        <w:ind w:right="837"/>
      </w:pPr>
      <w: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ландшафта,безликости и агрессивностисреды современногогорода.</w:t>
      </w:r>
    </w:p>
    <w:p w:rsidR="00114CA8" w:rsidRDefault="00862938">
      <w:pPr>
        <w:pStyle w:val="a3"/>
        <w:spacing w:line="362" w:lineRule="auto"/>
        <w:ind w:right="848"/>
      </w:pPr>
      <w:r>
        <w:t>Пространство городской среды. Исторические формы планировки городской средыи ихсвязь собразом жизнилюдей.</w:t>
      </w:r>
    </w:p>
    <w:p w:rsidR="00114CA8" w:rsidRDefault="00862938">
      <w:pPr>
        <w:pStyle w:val="a3"/>
        <w:spacing w:line="276" w:lineRule="exact"/>
        <w:ind w:left="1012" w:firstLine="0"/>
      </w:pPr>
      <w:r>
        <w:t>Рольцветавформированиипространства.Схема-планировкаиреальность.</w:t>
      </w:r>
    </w:p>
    <w:p w:rsidR="00114CA8" w:rsidRDefault="00862938">
      <w:pPr>
        <w:pStyle w:val="a3"/>
        <w:spacing w:before="133" w:line="360" w:lineRule="auto"/>
        <w:ind w:right="845"/>
      </w:pPr>
      <w:r>
        <w:t>Современныепоискиновойэстетикивградостроительстве.Выполнениепрактическихработпотеме«Образсовременногогородаиархитектурногостилябудущего»:фотоколлажаили фантазийнойзарисовки городабудущего.</w:t>
      </w:r>
    </w:p>
    <w:p w:rsidR="00114CA8" w:rsidRDefault="00862938">
      <w:pPr>
        <w:pStyle w:val="a3"/>
        <w:spacing w:line="360" w:lineRule="auto"/>
        <w:ind w:right="858"/>
      </w:pPr>
      <w:r>
        <w:t>Индивидуальный образ каждого города. Неповторимость исторических кварталов изначениекультурного наследиядлясовременной жизни людей.</w:t>
      </w:r>
    </w:p>
    <w:p w:rsidR="00114CA8" w:rsidRDefault="00862938">
      <w:pPr>
        <w:pStyle w:val="a3"/>
        <w:spacing w:line="360" w:lineRule="auto"/>
        <w:ind w:right="840"/>
      </w:pPr>
      <w:r>
        <w:t>Дизайнгородскойсреды.Малыеархитектурныеформы.Рольмалыхархитектурныхформи  архитектурного  дизайна  в  организации  городской  средыи индивидуальномобразегорода.</w:t>
      </w:r>
    </w:p>
    <w:p w:rsidR="00114CA8" w:rsidRDefault="00862938">
      <w:pPr>
        <w:pStyle w:val="a3"/>
        <w:spacing w:before="1" w:line="360" w:lineRule="auto"/>
        <w:ind w:right="835"/>
      </w:pPr>
      <w:r>
        <w:t>Проектирование дизайна объектов городской среды. Устройство пешеходных зон вгородах,установкагородскоймебели(скамьи,«диваны»ипрочие),киосков,информационныхблоков,блоковлокальногоозелененияидругое.</w:t>
      </w:r>
    </w:p>
    <w:p w:rsidR="00114CA8" w:rsidRDefault="00862938">
      <w:pPr>
        <w:pStyle w:val="a3"/>
        <w:spacing w:line="360" w:lineRule="auto"/>
        <w:ind w:right="843"/>
      </w:pPr>
      <w:r>
        <w:t>Выполнениепрактическойработыпотеме«Проектированиедизайнаобъектовгородской     среды»      в     виде      создания      коллажнографической     композицииили дизайн-проекта оформления витринымагазина.</w:t>
      </w:r>
    </w:p>
    <w:p w:rsidR="00114CA8" w:rsidRDefault="00862938">
      <w:pPr>
        <w:pStyle w:val="a3"/>
        <w:spacing w:line="360" w:lineRule="auto"/>
        <w:ind w:right="847"/>
      </w:pPr>
      <w:r>
        <w:t>Интерьерипредметныймирвдоме.Назначение   помещения   и   построениеегоинтерьера. Дизайнпространственно-предметной средыинтерьера.</w:t>
      </w:r>
    </w:p>
    <w:p w:rsidR="00114CA8" w:rsidRDefault="00862938">
      <w:pPr>
        <w:pStyle w:val="a3"/>
        <w:ind w:left="1010" w:firstLine="0"/>
      </w:pPr>
      <w:r>
        <w:t>Образно-стилевоеединствоматериальнойкультурыкаждойэпохи.Интерьеркак</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отражениестиляжизниегохозяев.</w:t>
      </w:r>
    </w:p>
    <w:p w:rsidR="00114CA8" w:rsidRDefault="00862938">
      <w:pPr>
        <w:pStyle w:val="a3"/>
        <w:spacing w:before="140"/>
        <w:ind w:left="1010" w:firstLine="0"/>
      </w:pPr>
      <w:r>
        <w:t>Зонирование  интерьера  –   создание   многофункционального   пространства.</w:t>
      </w:r>
    </w:p>
    <w:p w:rsidR="00114CA8" w:rsidRDefault="00862938">
      <w:pPr>
        <w:pStyle w:val="a3"/>
        <w:spacing w:before="139"/>
        <w:ind w:firstLine="0"/>
      </w:pPr>
      <w:r>
        <w:t>Отделочныематериалы,введениефактурыицветавинтерьер.</w:t>
      </w:r>
    </w:p>
    <w:p w:rsidR="00114CA8" w:rsidRDefault="00862938">
      <w:pPr>
        <w:pStyle w:val="a3"/>
        <w:spacing w:before="139" w:line="360" w:lineRule="auto"/>
        <w:ind w:left="1010" w:right="2418" w:firstLine="0"/>
      </w:pPr>
      <w:r>
        <w:t>Интерьеры общественных зданий (театр, кафе, вокзал, офис, школа).Выполнениепрактическойи аналитическойработыпотеме.</w:t>
      </w:r>
    </w:p>
    <w:p w:rsidR="00114CA8" w:rsidRDefault="00862938">
      <w:pPr>
        <w:pStyle w:val="a3"/>
        <w:spacing w:line="360" w:lineRule="auto"/>
        <w:ind w:right="850"/>
      </w:pPr>
      <w:r>
        <w:t>«Роль вещи в образно-стилевом решении интерьера» в форме создания коллажнойкомпозиции.</w:t>
      </w:r>
    </w:p>
    <w:p w:rsidR="00114CA8" w:rsidRDefault="00862938">
      <w:pPr>
        <w:pStyle w:val="a3"/>
        <w:spacing w:before="1" w:line="360" w:lineRule="auto"/>
        <w:ind w:right="849"/>
      </w:pPr>
      <w:r>
        <w:t>Организация    архитектурно-ландшафтного    пространства.    Город    в    единствесландшафтно-парковой средой.</w:t>
      </w:r>
    </w:p>
    <w:p w:rsidR="00114CA8" w:rsidRDefault="00862938">
      <w:pPr>
        <w:pStyle w:val="a3"/>
        <w:spacing w:before="3" w:line="360" w:lineRule="auto"/>
        <w:ind w:right="844"/>
      </w:pPr>
      <w:r>
        <w:t>Основныешколыландшафтногодизайна.Особенностиландшафтарусскойусадебнойтерриторииизадачисохраненияисторическогонаследия.Традицииграфическогоязыка ландшафтныхпроектов.</w:t>
      </w:r>
    </w:p>
    <w:p w:rsidR="00114CA8" w:rsidRDefault="00862938">
      <w:pPr>
        <w:pStyle w:val="a3"/>
        <w:spacing w:line="360" w:lineRule="auto"/>
        <w:ind w:right="847"/>
      </w:pPr>
      <w:r>
        <w:t>Выполнениедизайн-проекта  территории    парка    или    приусадебного    участкаввидесхемы-чертежа.</w:t>
      </w:r>
    </w:p>
    <w:p w:rsidR="00114CA8" w:rsidRDefault="00862938">
      <w:pPr>
        <w:pStyle w:val="a3"/>
        <w:spacing w:line="360" w:lineRule="auto"/>
        <w:ind w:right="852"/>
      </w:pPr>
      <w:r>
        <w:t>Единствоэстетическогоифункциональноговобъемнопространственнойорганизациисреды жизнедеятельностилюдей.</w:t>
      </w:r>
    </w:p>
    <w:p w:rsidR="00114CA8" w:rsidRDefault="00862938">
      <w:pPr>
        <w:pStyle w:val="a3"/>
        <w:ind w:left="1010" w:firstLine="0"/>
      </w:pPr>
      <w:r>
        <w:t>Образчеловекаииндивидуальноепроектирование.</w:t>
      </w:r>
    </w:p>
    <w:p w:rsidR="00114CA8" w:rsidRDefault="00862938">
      <w:pPr>
        <w:pStyle w:val="a3"/>
        <w:spacing w:before="136" w:line="360" w:lineRule="auto"/>
        <w:ind w:right="844"/>
      </w:pPr>
      <w:r>
        <w:t>Организация   пространства   жилой   среды   как   отражение   социального   заказаииндивидуальностичеловека,еговкуса,потребностейивозможностей.Образно-личностноепроектирование вдизайнеиархитектуре.</w:t>
      </w:r>
    </w:p>
    <w:p w:rsidR="00114CA8" w:rsidRDefault="00862938">
      <w:pPr>
        <w:pStyle w:val="a3"/>
        <w:spacing w:line="360" w:lineRule="auto"/>
        <w:ind w:right="849"/>
      </w:pPr>
      <w:r>
        <w:t>Проектные работы по созданию облика частного дома, комнаты и сада. Дизайнпредметной      среды      в      интерьере      частного      дома.     Мода       и       культуракак параметры создания собственного костюмаиликомплектаодежды.</w:t>
      </w:r>
    </w:p>
    <w:p w:rsidR="00114CA8" w:rsidRDefault="00862938">
      <w:pPr>
        <w:pStyle w:val="a3"/>
        <w:spacing w:before="3" w:line="360" w:lineRule="auto"/>
        <w:ind w:right="844"/>
      </w:pPr>
      <w:r>
        <w:t>Костюмкакобразчеловека.Стильводежде.Соответствиематериииформы.Целесообразность и мода. Мода как ответ на изменения в укладе жизни, как бизнес и вкачествеманипулирования массовымсознанием.</w:t>
      </w:r>
    </w:p>
    <w:p w:rsidR="00114CA8" w:rsidRDefault="00862938">
      <w:pPr>
        <w:pStyle w:val="a3"/>
        <w:spacing w:line="360" w:lineRule="auto"/>
        <w:ind w:right="847"/>
      </w:pPr>
      <w:r>
        <w:t>Характерные   особенности    современной    одежды.    Молодежная    субкультураиподростковаямода.  Унификация  одежды  и  индивидуальный  стиль.  Ансамбльвкостюме. Роль фантазии и вкусавподборе одежды.</w:t>
      </w:r>
    </w:p>
    <w:p w:rsidR="00114CA8" w:rsidRDefault="00862938">
      <w:pPr>
        <w:pStyle w:val="a3"/>
        <w:spacing w:line="360" w:lineRule="auto"/>
        <w:ind w:right="854"/>
      </w:pPr>
      <w:r>
        <w:t>Выполнениепрактическихтворческихэскизовпотеме«Дизайнсовременнойодежды».</w:t>
      </w:r>
    </w:p>
    <w:p w:rsidR="00114CA8" w:rsidRDefault="00862938">
      <w:pPr>
        <w:pStyle w:val="a3"/>
        <w:spacing w:line="360" w:lineRule="auto"/>
        <w:ind w:right="845"/>
      </w:pPr>
      <w:r>
        <w:t>Искусство грима и прически. Форма лица и прическа. Макияж дневной, вечерний икарнавальный. Грим бытовойи сценический.</w:t>
      </w:r>
    </w:p>
    <w:p w:rsidR="00114CA8" w:rsidRDefault="00862938">
      <w:pPr>
        <w:pStyle w:val="a3"/>
        <w:spacing w:line="360" w:lineRule="auto"/>
        <w:ind w:right="854"/>
      </w:pPr>
      <w:r>
        <w:t>Имидж-дизайн и его связь с публичностью, технологией социального поведения,рекламой,общественной деятельностью.</w:t>
      </w:r>
    </w:p>
    <w:p w:rsidR="00114CA8" w:rsidRDefault="00862938">
      <w:pPr>
        <w:pStyle w:val="a3"/>
        <w:ind w:left="1010" w:firstLine="0"/>
      </w:pPr>
      <w:r>
        <w:t>Дизайн  и  архитектура   –   средства   организации   среды   жизни   людей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истроительствановогомира.</w:t>
      </w:r>
    </w:p>
    <w:p w:rsidR="00114CA8" w:rsidRDefault="00862938">
      <w:pPr>
        <w:pStyle w:val="a3"/>
        <w:spacing w:before="142" w:line="360" w:lineRule="auto"/>
        <w:ind w:firstLine="1547"/>
        <w:jc w:val="left"/>
      </w:pPr>
      <w:r>
        <w:t>Модуль№4«Изображениевсинтетических,экранныхвидахискусстваихудожественная фотография»(вариативный).</w:t>
      </w:r>
    </w:p>
    <w:p w:rsidR="00114CA8" w:rsidRDefault="00862938">
      <w:pPr>
        <w:pStyle w:val="a3"/>
        <w:spacing w:line="360" w:lineRule="auto"/>
        <w:jc w:val="left"/>
      </w:pPr>
      <w:r>
        <w:t>Синтетические–пространственно-временныевидыискусства.Рольизображениявсинтетическихискусствахвсоединениисословом,музыкой, движением.</w:t>
      </w:r>
    </w:p>
    <w:p w:rsidR="00114CA8" w:rsidRDefault="00862938">
      <w:pPr>
        <w:pStyle w:val="a3"/>
        <w:spacing w:before="1"/>
        <w:ind w:left="1010" w:firstLine="0"/>
        <w:jc w:val="left"/>
      </w:pPr>
      <w:r>
        <w:t>Значениеразвитиятехнологийвстановленииновыхвидовискусства.</w:t>
      </w:r>
    </w:p>
    <w:p w:rsidR="00114CA8" w:rsidRDefault="00862938">
      <w:pPr>
        <w:pStyle w:val="a3"/>
        <w:tabs>
          <w:tab w:val="left" w:pos="2788"/>
          <w:tab w:val="left" w:pos="3285"/>
          <w:tab w:val="left" w:pos="4970"/>
          <w:tab w:val="left" w:pos="6440"/>
          <w:tab w:val="left" w:pos="8578"/>
        </w:tabs>
        <w:spacing w:before="139" w:line="357" w:lineRule="auto"/>
        <w:ind w:right="861"/>
        <w:jc w:val="left"/>
      </w:pPr>
      <w:r>
        <w:t>Мультимедиа</w:t>
      </w:r>
      <w:r>
        <w:tab/>
        <w:t>и</w:t>
      </w:r>
      <w:r>
        <w:tab/>
        <w:t>объединение</w:t>
      </w:r>
      <w:r>
        <w:tab/>
        <w:t>множества</w:t>
      </w:r>
      <w:r>
        <w:tab/>
        <w:t>воспринимаемых</w:t>
      </w:r>
      <w:r>
        <w:tab/>
      </w:r>
      <w:r>
        <w:rPr>
          <w:spacing w:val="-1"/>
        </w:rPr>
        <w:t>человеком</w:t>
      </w:r>
      <w:r>
        <w:t>информационныхсредств наэкранецифровогоискусства.</w:t>
      </w:r>
    </w:p>
    <w:p w:rsidR="00114CA8" w:rsidRDefault="00862938">
      <w:pPr>
        <w:pStyle w:val="a3"/>
        <w:spacing w:before="3"/>
        <w:ind w:left="1010" w:firstLine="0"/>
        <w:jc w:val="left"/>
      </w:pPr>
      <w:r>
        <w:t>Художникиискусствотеатра.</w:t>
      </w:r>
    </w:p>
    <w:p w:rsidR="00114CA8" w:rsidRDefault="00862938">
      <w:pPr>
        <w:pStyle w:val="a3"/>
        <w:spacing w:before="140"/>
        <w:ind w:left="1010" w:firstLine="0"/>
      </w:pPr>
      <w:r>
        <w:t>Рождениетеатравдревнейших обрядах.Историяразвитияискусстватеатра.</w:t>
      </w:r>
    </w:p>
    <w:p w:rsidR="00114CA8" w:rsidRDefault="00862938">
      <w:pPr>
        <w:pStyle w:val="a3"/>
        <w:spacing w:before="139" w:line="357" w:lineRule="auto"/>
        <w:ind w:right="850"/>
      </w:pPr>
      <w:r>
        <w:t>Жанровое     многообразие     театральных     представлений,     шоу,      праздникови ихвизуальный облик.</w:t>
      </w:r>
    </w:p>
    <w:p w:rsidR="00114CA8" w:rsidRDefault="00862938">
      <w:pPr>
        <w:pStyle w:val="a3"/>
        <w:spacing w:before="3" w:line="360" w:lineRule="auto"/>
        <w:ind w:right="845"/>
      </w:pPr>
      <w:r>
        <w:t>Роль     художника     и     виды      профессиональной     деятельности     художникавсовременномтеатре.</w:t>
      </w:r>
    </w:p>
    <w:p w:rsidR="00114CA8" w:rsidRDefault="00862938">
      <w:pPr>
        <w:pStyle w:val="a3"/>
        <w:spacing w:line="360" w:lineRule="auto"/>
        <w:ind w:right="842"/>
      </w:pPr>
      <w:r>
        <w:t>Сценографияисозданиесценическогообраза.Сотворчествохудожника-постановщикасдраматургом, режиссероми актерами.</w:t>
      </w:r>
    </w:p>
    <w:p w:rsidR="00114CA8" w:rsidRDefault="00862938">
      <w:pPr>
        <w:pStyle w:val="a3"/>
        <w:spacing w:line="362" w:lineRule="auto"/>
        <w:ind w:right="855"/>
      </w:pPr>
      <w:r>
        <w:t>Рольосвещенияввизуальномобликетеатральногодействия.Бутафорские,пошивочные,декорационныеи иныецехавтеатре.</w:t>
      </w:r>
    </w:p>
    <w:p w:rsidR="00114CA8" w:rsidRDefault="00862938">
      <w:pPr>
        <w:pStyle w:val="a3"/>
        <w:spacing w:line="360" w:lineRule="auto"/>
        <w:ind w:right="851"/>
      </w:pPr>
      <w:r>
        <w:t>Сценический костюм, грим и маска. Стилистическое единство в решении образаспектакля.Выражениевкостюмехарактераперсонажа.</w:t>
      </w:r>
    </w:p>
    <w:p w:rsidR="00114CA8" w:rsidRDefault="00862938">
      <w:pPr>
        <w:pStyle w:val="a3"/>
        <w:spacing w:line="360" w:lineRule="auto"/>
        <w:ind w:right="843"/>
      </w:pPr>
      <w:r>
        <w:t>Творчествохудожников-постановщиковвистории  отечественного    искусства(К. Коровин, И. Билибин, А. Головин и других художников-постановщиков). Школьныйспектакльи работахудожникапо егоподготовке.</w:t>
      </w:r>
    </w:p>
    <w:p w:rsidR="00114CA8" w:rsidRDefault="00862938">
      <w:pPr>
        <w:pStyle w:val="a3"/>
        <w:spacing w:line="360" w:lineRule="auto"/>
        <w:ind w:right="849"/>
      </w:pPr>
      <w:r>
        <w:t>Художник в театре кукол и его ведущая роль как соавтора режиссера и актера впроцессесоздания образа персонажа.</w:t>
      </w:r>
    </w:p>
    <w:p w:rsidR="00114CA8" w:rsidRDefault="00862938">
      <w:pPr>
        <w:pStyle w:val="a3"/>
        <w:spacing w:line="360" w:lineRule="auto"/>
        <w:ind w:right="855"/>
      </w:pPr>
      <w:r>
        <w:t>Условностьиметафоравтеатральнойпостановкекакобразнаяиавторскаяинтерпретацияреальности.</w:t>
      </w:r>
    </w:p>
    <w:p w:rsidR="00114CA8" w:rsidRDefault="00862938">
      <w:pPr>
        <w:pStyle w:val="a3"/>
        <w:ind w:left="1010" w:firstLine="0"/>
      </w:pPr>
      <w:r>
        <w:t>Художественнаяфотография.</w:t>
      </w:r>
    </w:p>
    <w:p w:rsidR="00114CA8" w:rsidRDefault="00862938">
      <w:pPr>
        <w:pStyle w:val="a3"/>
        <w:spacing w:before="134" w:line="360" w:lineRule="auto"/>
        <w:ind w:right="845"/>
      </w:pPr>
      <w:r>
        <w:t>Рождение фотографии как технологическая революция запечатления реальности.Искусство        и         технология.         История         фотографии:         от        дагеротипадокомпьютерныхтехнологий.</w:t>
      </w:r>
    </w:p>
    <w:p w:rsidR="00114CA8" w:rsidRDefault="00862938">
      <w:pPr>
        <w:pStyle w:val="a3"/>
        <w:spacing w:line="360" w:lineRule="auto"/>
        <w:ind w:left="1010" w:right="842" w:firstLine="0"/>
      </w:pPr>
      <w:r>
        <w:t>Современныевозможностихудожественнойобработкицифровойфотографии.Картинамира и«Родиноведение»в фотографияхС.М.Прокудина-Горского.</w:t>
      </w:r>
    </w:p>
    <w:p w:rsidR="00114CA8" w:rsidRDefault="00862938">
      <w:pPr>
        <w:pStyle w:val="a3"/>
        <w:ind w:firstLine="0"/>
      </w:pPr>
      <w:r>
        <w:t>Сохраненнаяисторияирольегофотографийвсовременнойотечественнойкультуре.</w:t>
      </w:r>
    </w:p>
    <w:p w:rsidR="00114CA8" w:rsidRDefault="00862938">
      <w:pPr>
        <w:pStyle w:val="a3"/>
        <w:spacing w:before="139" w:line="360" w:lineRule="auto"/>
        <w:ind w:right="842"/>
      </w:pPr>
      <w:r>
        <w:t>Фотография–искусство светописи.Рольсветаввыявленииформы ифактурыпредмета.Примерыхудожественнойфотографиивтворчествепрофессиональных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мастеров.</w:t>
      </w:r>
    </w:p>
    <w:p w:rsidR="00114CA8" w:rsidRDefault="00862938">
      <w:pPr>
        <w:pStyle w:val="a3"/>
        <w:spacing w:before="140"/>
        <w:ind w:left="1010" w:firstLine="0"/>
        <w:jc w:val="left"/>
      </w:pPr>
      <w:r>
        <w:t>Композициякадра,ракурс,плановость,графическийритм.</w:t>
      </w:r>
    </w:p>
    <w:p w:rsidR="00114CA8" w:rsidRDefault="00862938">
      <w:pPr>
        <w:pStyle w:val="a3"/>
        <w:spacing w:before="142" w:line="357" w:lineRule="auto"/>
        <w:jc w:val="left"/>
      </w:pPr>
      <w:r>
        <w:t>Умениянаблюдатьивыявлятьвыразительностьикрасотуокружающейжизниспомощью фотографии.</w:t>
      </w:r>
    </w:p>
    <w:p w:rsidR="00114CA8" w:rsidRDefault="00862938">
      <w:pPr>
        <w:pStyle w:val="a3"/>
        <w:spacing w:before="3" w:line="360" w:lineRule="auto"/>
        <w:ind w:left="1010" w:right="3217" w:firstLine="0"/>
        <w:jc w:val="left"/>
      </w:pPr>
      <w:r>
        <w:t>Фотопейзаж в творчестве профессиональных фотографов.Образныевозможностичерно-белойицветнойфотографии.</w:t>
      </w:r>
    </w:p>
    <w:p w:rsidR="00114CA8" w:rsidRDefault="00862938">
      <w:pPr>
        <w:pStyle w:val="a3"/>
        <w:spacing w:line="360" w:lineRule="auto"/>
        <w:ind w:right="854"/>
        <w:jc w:val="left"/>
      </w:pPr>
      <w:r>
        <w:t>Роль тональных контрастов и роль цвета в эмоционально-образном восприятиипейзажа.</w:t>
      </w:r>
    </w:p>
    <w:p w:rsidR="00114CA8" w:rsidRDefault="00862938">
      <w:pPr>
        <w:pStyle w:val="a3"/>
        <w:tabs>
          <w:tab w:val="left" w:pos="1869"/>
          <w:tab w:val="left" w:pos="3345"/>
          <w:tab w:val="left" w:pos="3832"/>
          <w:tab w:val="left" w:pos="5412"/>
          <w:tab w:val="left" w:pos="6514"/>
          <w:tab w:val="left" w:pos="8139"/>
        </w:tabs>
        <w:spacing w:line="362" w:lineRule="auto"/>
        <w:ind w:right="865"/>
        <w:jc w:val="left"/>
      </w:pPr>
      <w:r>
        <w:t>Роль</w:t>
      </w:r>
      <w:r>
        <w:tab/>
        <w:t>освещения</w:t>
      </w:r>
      <w:r>
        <w:tab/>
        <w:t>в</w:t>
      </w:r>
      <w:r>
        <w:tab/>
        <w:t>портретном</w:t>
      </w:r>
      <w:r>
        <w:tab/>
        <w:t>образе.</w:t>
      </w:r>
      <w:r>
        <w:tab/>
        <w:t>Фотография</w:t>
      </w:r>
      <w:r>
        <w:tab/>
      </w:r>
      <w:r>
        <w:rPr>
          <w:spacing w:val="-1"/>
        </w:rPr>
        <w:t>постановочная</w:t>
      </w:r>
      <w:r>
        <w:t>и документальная.</w:t>
      </w:r>
    </w:p>
    <w:p w:rsidR="00114CA8" w:rsidRDefault="00862938">
      <w:pPr>
        <w:pStyle w:val="a3"/>
        <w:tabs>
          <w:tab w:val="left" w:pos="2666"/>
          <w:tab w:val="left" w:pos="3091"/>
          <w:tab w:val="left" w:pos="4241"/>
          <w:tab w:val="left" w:pos="6490"/>
          <w:tab w:val="left" w:pos="8038"/>
          <w:tab w:val="left" w:pos="8480"/>
          <w:tab w:val="left" w:pos="9119"/>
        </w:tabs>
        <w:spacing w:line="360" w:lineRule="auto"/>
        <w:ind w:right="858"/>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t>снаправлениями визобразительномискусстве.</w:t>
      </w:r>
    </w:p>
    <w:p w:rsidR="00114CA8" w:rsidRDefault="00862938">
      <w:pPr>
        <w:pStyle w:val="a3"/>
        <w:spacing w:line="360" w:lineRule="auto"/>
        <w:ind w:right="949"/>
        <w:jc w:val="left"/>
      </w:pPr>
      <w:r>
        <w:t>Портретвфотографии,егообщееиособенноепосравнениюсживописными графическимпортретом.Опыт выполненияпортретныхфотографий.</w:t>
      </w:r>
    </w:p>
    <w:p w:rsidR="00114CA8" w:rsidRDefault="00862938">
      <w:pPr>
        <w:pStyle w:val="a3"/>
        <w:spacing w:line="360" w:lineRule="auto"/>
        <w:ind w:right="854"/>
        <w:jc w:val="left"/>
      </w:pPr>
      <w:r>
        <w:t>Фоторепортаж.Образсобытиявкадре.Репортажныйснимок–свидетельствоисториииегозначениевсохранениипамяти особытии.</w:t>
      </w:r>
    </w:p>
    <w:p w:rsidR="00114CA8" w:rsidRDefault="00862938">
      <w:pPr>
        <w:pStyle w:val="a3"/>
        <w:tabs>
          <w:tab w:val="left" w:pos="2726"/>
          <w:tab w:val="left" w:pos="3052"/>
          <w:tab w:val="left" w:pos="4101"/>
          <w:tab w:val="left" w:pos="5206"/>
          <w:tab w:val="left" w:pos="6355"/>
          <w:tab w:val="left" w:pos="7297"/>
          <w:tab w:val="left" w:pos="8379"/>
        </w:tabs>
        <w:ind w:left="1012" w:firstLine="0"/>
        <w:jc w:val="left"/>
      </w:pPr>
      <w:r>
        <w:t>Фоторепортаж</w:t>
      </w:r>
      <w:r>
        <w:tab/>
        <w:t>–</w:t>
      </w:r>
      <w:r>
        <w:tab/>
        <w:t>дневник</w:t>
      </w:r>
      <w:r>
        <w:tab/>
        <w:t>истории.</w:t>
      </w:r>
      <w:r>
        <w:tab/>
        <w:t>Значение</w:t>
      </w:r>
      <w:r>
        <w:tab/>
        <w:t>работы</w:t>
      </w:r>
      <w:r>
        <w:tab/>
        <w:t>военных</w:t>
      </w:r>
      <w:r>
        <w:tab/>
        <w:t>фотографов.</w:t>
      </w:r>
    </w:p>
    <w:p w:rsidR="00114CA8" w:rsidRDefault="00862938">
      <w:pPr>
        <w:pStyle w:val="a3"/>
        <w:spacing w:before="133"/>
        <w:ind w:firstLine="0"/>
        <w:jc w:val="left"/>
      </w:pPr>
      <w:r>
        <w:t>Спортивныефотографии.Образсовременностиврепортажныхфотографиях.</w:t>
      </w:r>
    </w:p>
    <w:p w:rsidR="00114CA8" w:rsidRDefault="00862938">
      <w:pPr>
        <w:pStyle w:val="a3"/>
        <w:spacing w:before="141" w:line="357" w:lineRule="auto"/>
        <w:ind w:right="949"/>
        <w:jc w:val="left"/>
      </w:pPr>
      <w:r>
        <w:t>«Работатьдляжизни…»–  фотографии  Александра  Родченко,  их  значениеи влияниенастиль эпохи.</w:t>
      </w:r>
    </w:p>
    <w:p w:rsidR="00114CA8" w:rsidRDefault="00862938">
      <w:pPr>
        <w:pStyle w:val="a3"/>
        <w:tabs>
          <w:tab w:val="left" w:pos="2625"/>
          <w:tab w:val="left" w:pos="4351"/>
          <w:tab w:val="left" w:pos="5626"/>
          <w:tab w:val="left" w:pos="7133"/>
          <w:tab w:val="left" w:pos="8026"/>
        </w:tabs>
        <w:spacing w:before="3" w:line="360" w:lineRule="auto"/>
        <w:ind w:right="868"/>
        <w:jc w:val="left"/>
      </w:pPr>
      <w:r>
        <w:t>Возможности</w:t>
      </w:r>
      <w:r>
        <w:tab/>
        <w:t>компьютерной</w:t>
      </w:r>
      <w:r>
        <w:tab/>
        <w:t>обработки</w:t>
      </w:r>
      <w:r>
        <w:tab/>
        <w:t>фотографий,</w:t>
      </w:r>
      <w:r>
        <w:tab/>
        <w:t>задачи</w:t>
      </w:r>
      <w:r>
        <w:tab/>
      </w:r>
      <w:r>
        <w:rPr>
          <w:spacing w:val="-1"/>
        </w:rPr>
        <w:t>преобразования</w:t>
      </w:r>
      <w:r>
        <w:t>фотографийи границыдостоверности.</w:t>
      </w:r>
    </w:p>
    <w:p w:rsidR="00114CA8" w:rsidRDefault="00862938">
      <w:pPr>
        <w:pStyle w:val="a3"/>
        <w:tabs>
          <w:tab w:val="left" w:pos="2073"/>
          <w:tab w:val="left" w:pos="2685"/>
          <w:tab w:val="left" w:pos="3472"/>
          <w:tab w:val="left" w:pos="5525"/>
          <w:tab w:val="left" w:pos="6910"/>
          <w:tab w:val="left" w:pos="7289"/>
          <w:tab w:val="left" w:pos="8557"/>
        </w:tabs>
        <w:spacing w:line="360" w:lineRule="auto"/>
        <w:ind w:right="860"/>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t>компьютерныхпрограмм.</w:t>
      </w:r>
    </w:p>
    <w:p w:rsidR="00114CA8" w:rsidRDefault="00862938">
      <w:pPr>
        <w:pStyle w:val="a3"/>
        <w:spacing w:line="362" w:lineRule="auto"/>
        <w:ind w:right="949"/>
        <w:jc w:val="left"/>
      </w:pPr>
      <w:r>
        <w:t>Художественнаяфотографиякакавторскоевидениемира,какобразвремении влияниефотообраза нажизнь людей.</w:t>
      </w:r>
    </w:p>
    <w:p w:rsidR="00114CA8" w:rsidRDefault="00862938">
      <w:pPr>
        <w:pStyle w:val="a3"/>
        <w:spacing w:line="274" w:lineRule="exact"/>
        <w:ind w:left="1012" w:firstLine="0"/>
        <w:jc w:val="left"/>
      </w:pPr>
      <w:r>
        <w:t>Изображениеиискусствокино.</w:t>
      </w:r>
    </w:p>
    <w:p w:rsidR="00114CA8" w:rsidRDefault="00862938">
      <w:pPr>
        <w:pStyle w:val="a3"/>
        <w:spacing w:before="135"/>
        <w:ind w:left="1012" w:firstLine="0"/>
        <w:jc w:val="left"/>
      </w:pPr>
      <w:r>
        <w:t>Ожившееизображение.Историякиноиегоэволюциякакискусства.</w:t>
      </w:r>
    </w:p>
    <w:p w:rsidR="00114CA8" w:rsidRDefault="00862938">
      <w:pPr>
        <w:pStyle w:val="a3"/>
        <w:spacing w:before="139" w:line="360" w:lineRule="auto"/>
        <w:ind w:right="839"/>
      </w:pPr>
      <w:r>
        <w:t>Синтетическаяприродапространственно-временногоискусствакиноисоставтворческогоколлектива.Сценарист–   режиссер   –   художник   –операторвработенадфильмом. Сложносоставной язык кино.</w:t>
      </w:r>
    </w:p>
    <w:p w:rsidR="00114CA8" w:rsidRDefault="00862938">
      <w:pPr>
        <w:pStyle w:val="a3"/>
        <w:spacing w:line="360" w:lineRule="auto"/>
        <w:ind w:right="846" w:firstLine="707"/>
        <w:jc w:val="right"/>
      </w:pPr>
      <w:r>
        <w:t>Монтажкомпозиционнопостроенныхкадров–основаязыкакиноискусства.Художник-постановщикиегокомандахудожниковвработепосозданиюфильма.Эскизыместдействия,образыикостюмыперсонажей,раскадровка,чертежиивоплощениевматериале.Пространствоипредметы,историческаяконкретностьи</w:t>
      </w:r>
    </w:p>
    <w:p w:rsidR="00114CA8" w:rsidRDefault="00862938">
      <w:pPr>
        <w:pStyle w:val="a3"/>
        <w:ind w:firstLine="0"/>
        <w:jc w:val="left"/>
      </w:pPr>
      <w:r>
        <w:t>художественныйобраз–видеорядхудожественногоигровогофильма.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1"/>
      </w:pPr>
      <w:r>
        <w:t>Создание видеоролика – от замысла до съемки. Разные жанры – разные задачи вработенад видеороликом. Этапы созданиявидеоролика.</w:t>
      </w:r>
    </w:p>
    <w:p w:rsidR="00114CA8" w:rsidRDefault="00862938">
      <w:pPr>
        <w:pStyle w:val="a3"/>
        <w:spacing w:line="360" w:lineRule="auto"/>
        <w:ind w:right="845"/>
      </w:pPr>
      <w:r>
        <w:t>Искусствоанимацииихудожник-мультипликатор.Рисованные,кукольныемультфильмыицифроваяанимация.УолтДиснейиегостудия.Особоелицоотечественной мультипликации, еезнаменитыесоздатели.</w:t>
      </w:r>
    </w:p>
    <w:p w:rsidR="00114CA8" w:rsidRDefault="00862938">
      <w:pPr>
        <w:pStyle w:val="a3"/>
        <w:spacing w:line="360" w:lineRule="auto"/>
        <w:ind w:right="842"/>
      </w:pPr>
      <w:r>
        <w:t>Использованиеэлектронно-цифровыхтехнологийвсовременномигровомкинематографе.</w:t>
      </w:r>
    </w:p>
    <w:p w:rsidR="00114CA8" w:rsidRDefault="00862938">
      <w:pPr>
        <w:pStyle w:val="a3"/>
        <w:spacing w:line="360" w:lineRule="auto"/>
        <w:ind w:right="846"/>
      </w:pPr>
      <w:r>
        <w:t>Компьютернаяанимация   на  занятиях    в   школе.    Техническое    оборудованиеи  его   возможностидля  созданияанимации.Коллективныйхарактер   деятельностипо созданию анимационного фильма. Выбор технологии: пластилиновые мультфильмы,бумажнаяперекладка, сыпучаяанимация.</w:t>
      </w:r>
    </w:p>
    <w:p w:rsidR="00114CA8" w:rsidRDefault="00862938">
      <w:pPr>
        <w:pStyle w:val="a3"/>
        <w:spacing w:line="360" w:lineRule="auto"/>
        <w:ind w:right="846"/>
      </w:pPr>
      <w:r>
        <w:t>Этапысозданияанимационногофильма.Требованияикритериихудожественности.</w:t>
      </w:r>
    </w:p>
    <w:p w:rsidR="00114CA8" w:rsidRDefault="00862938">
      <w:pPr>
        <w:pStyle w:val="a3"/>
        <w:ind w:left="1012" w:firstLine="0"/>
      </w:pPr>
      <w:r>
        <w:t>Изобразительноеискусствонателевидении.</w:t>
      </w:r>
    </w:p>
    <w:p w:rsidR="00114CA8" w:rsidRDefault="00862938">
      <w:pPr>
        <w:pStyle w:val="a3"/>
        <w:spacing w:before="134" w:line="360" w:lineRule="auto"/>
        <w:ind w:right="844"/>
      </w:pPr>
      <w:r>
        <w:t>Телевидение–экранноеискусство:средствомассовойинформации,художественногои научногопросвещения, развлеченияиорганизациидосуга.</w:t>
      </w:r>
    </w:p>
    <w:p w:rsidR="00114CA8" w:rsidRDefault="00862938">
      <w:pPr>
        <w:pStyle w:val="a3"/>
        <w:spacing w:line="362" w:lineRule="auto"/>
        <w:ind w:right="843"/>
      </w:pPr>
      <w:r>
        <w:t>Искусствоитехнология.Создательтелевидения–русскийинженерВладимирКозьмичЗворыкин.</w:t>
      </w:r>
    </w:p>
    <w:p w:rsidR="00114CA8" w:rsidRDefault="00862938">
      <w:pPr>
        <w:pStyle w:val="a3"/>
        <w:tabs>
          <w:tab w:val="left" w:pos="1939"/>
          <w:tab w:val="left" w:pos="3283"/>
          <w:tab w:val="left" w:pos="5304"/>
          <w:tab w:val="left" w:pos="7568"/>
          <w:tab w:val="left" w:pos="9150"/>
        </w:tabs>
        <w:spacing w:line="360" w:lineRule="auto"/>
        <w:ind w:right="837"/>
      </w:pPr>
      <w:r>
        <w:t>Роль телевидения в превращении мира в единое информационное пространство.Картина</w:t>
      </w:r>
      <w:r>
        <w:tab/>
        <w:t>мира,</w:t>
      </w:r>
      <w:r>
        <w:tab/>
        <w:t>создаваемая</w:t>
      </w:r>
      <w:r>
        <w:tab/>
        <w:t>телевидением.</w:t>
      </w:r>
      <w:r>
        <w:tab/>
        <w:t>Прямой</w:t>
      </w:r>
      <w:r>
        <w:tab/>
        <w:t>эфири егозначение.</w:t>
      </w:r>
    </w:p>
    <w:p w:rsidR="00114CA8" w:rsidRDefault="00862938">
      <w:pPr>
        <w:pStyle w:val="a3"/>
        <w:spacing w:line="360" w:lineRule="auto"/>
        <w:ind w:right="859"/>
      </w:pPr>
      <w:r>
        <w:t>Деятельность художника на телевидении: художники по свету, костюму, гриму,сценографическийдизайн икомпьютернаяграфика.</w:t>
      </w:r>
    </w:p>
    <w:p w:rsidR="00114CA8" w:rsidRDefault="00862938">
      <w:pPr>
        <w:pStyle w:val="a3"/>
        <w:spacing w:line="360" w:lineRule="auto"/>
        <w:ind w:right="847"/>
      </w:pPr>
      <w:r>
        <w:t>Школьное    телевидение     и     студия     мультимедиа.     Построение     видеорядаихудожественного оформления.</w:t>
      </w:r>
    </w:p>
    <w:p w:rsidR="00114CA8" w:rsidRDefault="00862938">
      <w:pPr>
        <w:pStyle w:val="a3"/>
        <w:ind w:left="1010" w:firstLine="0"/>
      </w:pPr>
      <w:r>
        <w:t>Художническиероликаждогочеловекавреальнойбытийнойжизни.</w:t>
      </w:r>
    </w:p>
    <w:p w:rsidR="00114CA8" w:rsidRDefault="00862938">
      <w:pPr>
        <w:pStyle w:val="a3"/>
        <w:spacing w:before="131"/>
        <w:ind w:left="1010" w:firstLine="0"/>
      </w:pPr>
      <w:r>
        <w:t>Рольискусствавжизниобществаиеговлияниенажизнькаждогочеловека.</w:t>
      </w:r>
    </w:p>
    <w:p w:rsidR="00114CA8" w:rsidRDefault="00862938">
      <w:pPr>
        <w:pStyle w:val="a3"/>
        <w:spacing w:before="139" w:line="360" w:lineRule="auto"/>
        <w:ind w:right="840" w:firstLine="1367"/>
      </w:pPr>
      <w:r>
        <w:t>Планируемыерезультатыосвоенияпрограммыпоизобразительномуискусствунауровне основного общегообразования.</w:t>
      </w:r>
    </w:p>
    <w:p w:rsidR="00114CA8" w:rsidRDefault="00862938">
      <w:pPr>
        <w:pStyle w:val="a3"/>
        <w:spacing w:line="360" w:lineRule="auto"/>
        <w:ind w:right="850" w:firstLine="1547"/>
      </w:pPr>
      <w:r>
        <w:t>Личностныерезультатыосвоенияфедеральнойрабочейпрограммыосновного    общего     образования     по     изобразительному     искусству     достигаютсявединствеучебной ивоспитательной деятельности.</w:t>
      </w:r>
    </w:p>
    <w:p w:rsidR="00114CA8" w:rsidRDefault="00862938">
      <w:pPr>
        <w:pStyle w:val="a3"/>
        <w:tabs>
          <w:tab w:val="left" w:pos="1305"/>
          <w:tab w:val="left" w:pos="1737"/>
          <w:tab w:val="left" w:pos="2817"/>
          <w:tab w:val="left" w:pos="2942"/>
          <w:tab w:val="left" w:pos="4104"/>
          <w:tab w:val="left" w:pos="4370"/>
          <w:tab w:val="left" w:pos="5530"/>
          <w:tab w:val="left" w:pos="5866"/>
          <w:tab w:val="left" w:pos="6673"/>
          <w:tab w:val="left" w:pos="7726"/>
          <w:tab w:val="left" w:pos="8391"/>
        </w:tabs>
        <w:spacing w:before="2" w:line="360" w:lineRule="auto"/>
        <w:ind w:left="316" w:right="843" w:firstLine="1262"/>
        <w:jc w:val="right"/>
      </w:pPr>
      <w:r>
        <w:t>ВцентрепрограммыпоизобразительномуискусствувсоответствиисФГОСобщего</w:t>
      </w:r>
      <w:r>
        <w:tab/>
        <w:t>образования</w:t>
      </w:r>
      <w:r>
        <w:tab/>
        <w:t>находится</w:t>
      </w:r>
      <w:r>
        <w:tab/>
        <w:t>личностное</w:t>
      </w:r>
      <w:r>
        <w:tab/>
        <w:t>развитие</w:t>
      </w:r>
      <w:r>
        <w:tab/>
        <w:t>обучающихся,</w:t>
      </w:r>
      <w:r>
        <w:tab/>
        <w:t>приобщениеобучающихся к российским традиционным духовным ценностям, социализация личности.Программа</w:t>
      </w:r>
      <w:r>
        <w:tab/>
        <w:t>призвана</w:t>
      </w:r>
      <w:r>
        <w:tab/>
      </w:r>
      <w:r>
        <w:tab/>
        <w:t>обеспечить</w:t>
      </w:r>
      <w:r>
        <w:tab/>
      </w:r>
      <w:r>
        <w:tab/>
        <w:t>достижение</w:t>
      </w:r>
      <w:r>
        <w:tab/>
        <w:t>обучающимися</w:t>
      </w:r>
      <w:r>
        <w:tab/>
        <w:t>личностных</w:t>
      </w:r>
    </w:p>
    <w:p w:rsidR="00114CA8" w:rsidRDefault="00114CA8">
      <w:pPr>
        <w:spacing w:line="360" w:lineRule="auto"/>
        <w:jc w:val="righ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7" w:firstLine="0"/>
      </w:pPr>
      <w:r>
        <w:t>результатов, указанных во ФГОС ООО: формирование у обучающихся основ российскойидентичности,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активномуучастиювсоциальнозначимой деятельности.</w:t>
      </w:r>
    </w:p>
    <w:p w:rsidR="00114CA8" w:rsidRDefault="00862938">
      <w:pPr>
        <w:pStyle w:val="a5"/>
        <w:numPr>
          <w:ilvl w:val="0"/>
          <w:numId w:val="1"/>
        </w:numPr>
        <w:tabs>
          <w:tab w:val="left" w:pos="1373"/>
        </w:tabs>
        <w:spacing w:before="2"/>
        <w:rPr>
          <w:sz w:val="24"/>
        </w:rPr>
      </w:pPr>
      <w:r>
        <w:rPr>
          <w:sz w:val="24"/>
        </w:rPr>
        <w:t>Патриотическоевоспитание.</w:t>
      </w:r>
    </w:p>
    <w:p w:rsidR="00114CA8" w:rsidRDefault="00862938">
      <w:pPr>
        <w:pStyle w:val="a3"/>
        <w:tabs>
          <w:tab w:val="left" w:pos="2529"/>
          <w:tab w:val="left" w:pos="4241"/>
          <w:tab w:val="left" w:pos="6541"/>
          <w:tab w:val="left" w:pos="8377"/>
        </w:tabs>
        <w:spacing w:before="139" w:line="360" w:lineRule="auto"/>
        <w:ind w:right="837"/>
      </w:pPr>
      <w:r>
        <w:t>Осуществляется через освоение обучающимися содержания традиций, истории исовременного</w:t>
      </w:r>
      <w:r>
        <w:tab/>
        <w:t>развития</w:t>
      </w:r>
      <w:r>
        <w:tab/>
        <w:t>отечественной</w:t>
      </w:r>
      <w:r>
        <w:tab/>
        <w:t>культуры,</w:t>
      </w:r>
      <w:r>
        <w:tab/>
        <w:t>выраженнойвееархитектуре,народном,прикладномиизобразительномискусстве.Воспитаниепатриотизма в процессе освоения особенностей и красоты отечественной духовной жизни,выраженнойвпроизведенияхискусства,посвященныхразличнымподходамкизображениючеловека,великимпобедам,торжественнымитрагическимсобытиям,эпическойилирическойкрасотеотечественногопейзажа.Патриотическиечувствавоспитываютсявизученииисториинародногоискусства,егожитейскоймудростиизначениясимволическихсмыслов.Урокискусствавоспитываетпатриотизмневдекларативнойформе,авпроцессесобственнойхудожественно-практическойдеятельности обучающегося, который учится чувственно-эмоциональному восприятию итворческомусозиданию художественного образа.</w:t>
      </w:r>
    </w:p>
    <w:p w:rsidR="00114CA8" w:rsidRDefault="00862938">
      <w:pPr>
        <w:pStyle w:val="a5"/>
        <w:numPr>
          <w:ilvl w:val="0"/>
          <w:numId w:val="1"/>
        </w:numPr>
        <w:tabs>
          <w:tab w:val="left" w:pos="1373"/>
        </w:tabs>
        <w:spacing w:line="273" w:lineRule="exact"/>
        <w:rPr>
          <w:sz w:val="24"/>
        </w:rPr>
      </w:pPr>
      <w:r>
        <w:rPr>
          <w:spacing w:val="-1"/>
          <w:sz w:val="24"/>
        </w:rPr>
        <w:t>Гражданское</w:t>
      </w:r>
      <w:r>
        <w:rPr>
          <w:sz w:val="24"/>
        </w:rPr>
        <w:t>воспитание.</w:t>
      </w:r>
    </w:p>
    <w:p w:rsidR="00114CA8" w:rsidRDefault="00862938">
      <w:pPr>
        <w:pStyle w:val="a3"/>
        <w:spacing w:before="144" w:line="360" w:lineRule="auto"/>
        <w:ind w:right="839"/>
      </w:pPr>
      <w:r>
        <w:t>Программа по изобразительному искусству направлена на активное приобщениеобучающихся       к       ценностям       мировой       и       отечественной       культуры.При этом реализуются задачи социализации и гражданского воспитания обучающегося.Формируетсячувстволичнойпричастностикжизниобщества.Искусстворассматриваетсякакособыйязык,развивающийкоммуникативныеумения.Врамкахизобразительного искусства происходит изучение художественной культуры и мировойисторииискусства,углубляютсяинтернациональныечувстваобучающихся.Учебныйпредметспособствуетпониманиюособенностейжизниразныхнародовикрасотыразличныхнациональныхэстетических  идеалов.  Коллективные  творческие  работы,а     также     участие     в     общих     художественных     проектах     создают      условиядляразнообразнойсовместнойдеятельности,способствуютпониманиюдругого,становлениючувстваличной ответственности.</w:t>
      </w:r>
    </w:p>
    <w:p w:rsidR="00114CA8" w:rsidRDefault="00862938">
      <w:pPr>
        <w:pStyle w:val="a5"/>
        <w:numPr>
          <w:ilvl w:val="0"/>
          <w:numId w:val="1"/>
        </w:numPr>
        <w:tabs>
          <w:tab w:val="left" w:pos="1373"/>
        </w:tabs>
        <w:spacing w:before="1"/>
        <w:rPr>
          <w:sz w:val="24"/>
        </w:rPr>
      </w:pPr>
      <w:r>
        <w:rPr>
          <w:sz w:val="24"/>
        </w:rPr>
        <w:t>Духовно-нравственноевоспитание.</w:t>
      </w:r>
    </w:p>
    <w:p w:rsidR="00114CA8" w:rsidRDefault="00862938">
      <w:pPr>
        <w:pStyle w:val="a3"/>
        <w:spacing w:before="137" w:line="360" w:lineRule="auto"/>
        <w:ind w:right="847"/>
      </w:pPr>
      <w: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которогосоставляет       суть       учебного        предмета.        Учебные        задания        направленынаразвитиевнутреннегомираобучающегосяивоспитаниеегоэмоционально-</w:t>
      </w:r>
      <w:r>
        <w:lastRenderedPageBreak/>
        <w:t>образной,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618"/>
          <w:tab w:val="left" w:pos="3393"/>
          <w:tab w:val="left" w:pos="5873"/>
          <w:tab w:val="left" w:pos="7868"/>
          <w:tab w:val="left" w:pos="8751"/>
        </w:tabs>
        <w:spacing w:before="90" w:line="360" w:lineRule="auto"/>
        <w:ind w:right="835" w:firstLine="0"/>
      </w:pPr>
      <w:r>
        <w:t>чувственной сферы. Развитие творческого потенциала способствует росту самосознанияобучающегося,осознаниюсебякакличностиичленаобщества.Ценностно-ориентационная</w:t>
      </w:r>
      <w:r>
        <w:tab/>
        <w:t>и</w:t>
      </w:r>
      <w:r>
        <w:tab/>
        <w:t>коммуникативная</w:t>
      </w:r>
      <w:r>
        <w:tab/>
        <w:t>деятельность</w:t>
      </w:r>
      <w:r>
        <w:tab/>
        <w:t>на</w:t>
      </w:r>
      <w:r>
        <w:tab/>
        <w:t>занятияхпоизобразительномуискусствуспособствуетосвоениюбазовыхценностей–формированию   отношения   к   миру,    жизни,    человеку,    семье,     труду,    культурекак духовному богатству общества и важному условию ощущения человеком полнотыпроживаемой жизни.</w:t>
      </w:r>
    </w:p>
    <w:p w:rsidR="00114CA8" w:rsidRDefault="00862938">
      <w:pPr>
        <w:pStyle w:val="a5"/>
        <w:numPr>
          <w:ilvl w:val="0"/>
          <w:numId w:val="1"/>
        </w:numPr>
        <w:tabs>
          <w:tab w:val="left" w:pos="1373"/>
        </w:tabs>
        <w:spacing w:before="2"/>
        <w:ind w:hanging="361"/>
        <w:rPr>
          <w:sz w:val="24"/>
        </w:rPr>
      </w:pPr>
      <w:r>
        <w:rPr>
          <w:sz w:val="24"/>
        </w:rPr>
        <w:t>Эстетическоевоспитание.</w:t>
      </w:r>
    </w:p>
    <w:p w:rsidR="00114CA8" w:rsidRDefault="00862938">
      <w:pPr>
        <w:pStyle w:val="a3"/>
        <w:tabs>
          <w:tab w:val="left" w:pos="2174"/>
          <w:tab w:val="left" w:pos="4174"/>
          <w:tab w:val="left" w:pos="5321"/>
          <w:tab w:val="left" w:pos="7385"/>
          <w:tab w:val="left" w:pos="8302"/>
        </w:tabs>
        <w:spacing w:before="139" w:line="360" w:lineRule="auto"/>
        <w:ind w:right="838"/>
      </w:pPr>
      <w:r>
        <w:t>Эстетическое    (от    греч.     aisthetikos    –      чувствующий,     чувственный)     –это воспитание чувственной сферы обучающегося на основе всего спектра эстетическихкатегорий:прекрасное,безобразное,трагическое,комическое,высокое,низменное.Искусство</w:t>
      </w:r>
      <w:r>
        <w:tab/>
        <w:t>понимается</w:t>
      </w:r>
      <w:r>
        <w:tab/>
        <w:t>как</w:t>
      </w:r>
      <w:r>
        <w:tab/>
        <w:t>воплощение</w:t>
      </w:r>
      <w:r>
        <w:tab/>
        <w:t>в</w:t>
      </w:r>
      <w:r>
        <w:tab/>
        <w:t>изображенииивсозданиипредметно-пространственнойсредыпостоянногопоискаидеалов,веры,надежд,представленийодобреизле.Эстетическоевоспитаниеявляетсяважнейшимкомпонентомиусловиемразвитиясоциальнозначимыхотношенийобучающихся.Способствуетформированиюценностных  ориентаций  обучающихся  в  отношениик окружающим людям, стремлению к их пониманию, отношению к семье, к мирной жизникак      главному      принципу      человеческого      общежития,      к        самому       себекак самореализующейся и ответственной личности, способной к позитивному действию вусловияхсоревновательнойконкуренции.Способствуетформированиюценностногоотношениякприроде, труду,искусству,культурномунаследию.</w:t>
      </w:r>
    </w:p>
    <w:p w:rsidR="00114CA8" w:rsidRDefault="00862938">
      <w:pPr>
        <w:pStyle w:val="a5"/>
        <w:numPr>
          <w:ilvl w:val="0"/>
          <w:numId w:val="1"/>
        </w:numPr>
        <w:tabs>
          <w:tab w:val="left" w:pos="1373"/>
        </w:tabs>
        <w:rPr>
          <w:sz w:val="24"/>
        </w:rPr>
      </w:pPr>
      <w:r>
        <w:rPr>
          <w:sz w:val="24"/>
        </w:rPr>
        <w:t>Ценностипознавательнойдеятельности.</w:t>
      </w:r>
    </w:p>
    <w:p w:rsidR="00114CA8" w:rsidRDefault="00862938">
      <w:pPr>
        <w:pStyle w:val="a3"/>
        <w:tabs>
          <w:tab w:val="left" w:pos="2445"/>
          <w:tab w:val="left" w:pos="4498"/>
          <w:tab w:val="left" w:pos="5381"/>
          <w:tab w:val="left" w:pos="7078"/>
          <w:tab w:val="left" w:pos="8723"/>
        </w:tabs>
        <w:spacing w:before="137" w:line="360" w:lineRule="auto"/>
        <w:ind w:right="838"/>
      </w:pPr>
      <w:r>
        <w:t>Впроцессехудожественнойдеятельностиназанятияхизобразительнымискусством   ставятся    задачи    воспитания    наблюдательности    –    умений    активно,тоестьвсоответствиисоспециальнымиустановками,видетьокружающиймир.Воспитывается эмоционально окрашенный интерес к жизни. Навыки исследовательскойдеятельности</w:t>
      </w:r>
      <w:r>
        <w:tab/>
        <w:t>развиваются</w:t>
      </w:r>
      <w:r>
        <w:tab/>
        <w:t>в</w:t>
      </w:r>
      <w:r>
        <w:tab/>
        <w:t>процессе</w:t>
      </w:r>
      <w:r>
        <w:tab/>
        <w:t>учебных</w:t>
      </w:r>
      <w:r>
        <w:tab/>
        <w:t>проектовнаурокахизобразительногоискусстваипривыполнениизаданийкультурно-историческойнаправленности.</w:t>
      </w:r>
    </w:p>
    <w:p w:rsidR="00114CA8" w:rsidRDefault="00862938">
      <w:pPr>
        <w:pStyle w:val="a5"/>
        <w:numPr>
          <w:ilvl w:val="0"/>
          <w:numId w:val="1"/>
        </w:numPr>
        <w:tabs>
          <w:tab w:val="left" w:pos="1373"/>
        </w:tabs>
        <w:spacing w:before="2"/>
        <w:ind w:hanging="361"/>
        <w:rPr>
          <w:sz w:val="24"/>
        </w:rPr>
      </w:pPr>
      <w:r>
        <w:rPr>
          <w:sz w:val="24"/>
        </w:rPr>
        <w:t>Экологическоевоспитание.</w:t>
      </w:r>
    </w:p>
    <w:p w:rsidR="00114CA8" w:rsidRDefault="00862938">
      <w:pPr>
        <w:pStyle w:val="a3"/>
        <w:spacing w:before="137" w:line="360" w:lineRule="auto"/>
        <w:ind w:right="844"/>
      </w:pPr>
      <w:r>
        <w:t>Повышениеуровняэкологическойкультуры,осознаниеглобальногохарактераэкологическихпроблем,активноенеприятие действий, приносящихвредокружающейсреде, воспитывается в процессе художественно-эстетического наблюдения природы, ееобразавпроизведениях искусстваиличнойхудожественно-творческой работе.</w:t>
      </w:r>
    </w:p>
    <w:p w:rsidR="00114CA8" w:rsidRDefault="00862938">
      <w:pPr>
        <w:pStyle w:val="a5"/>
        <w:numPr>
          <w:ilvl w:val="0"/>
          <w:numId w:val="1"/>
        </w:numPr>
        <w:tabs>
          <w:tab w:val="left" w:pos="1373"/>
        </w:tabs>
        <w:rPr>
          <w:sz w:val="24"/>
        </w:rPr>
      </w:pPr>
      <w:r>
        <w:rPr>
          <w:sz w:val="24"/>
        </w:rPr>
        <w:t>Трудовоевоспитание.</w:t>
      </w:r>
    </w:p>
    <w:p w:rsidR="00114CA8" w:rsidRDefault="00862938">
      <w:pPr>
        <w:pStyle w:val="a3"/>
        <w:spacing w:before="137"/>
        <w:ind w:left="1010" w:firstLine="0"/>
      </w:pPr>
      <w:r>
        <w:lastRenderedPageBreak/>
        <w:t>Художественно-эстетическое   развитие   обучающихся    обязательно    должно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9" w:firstLine="0"/>
      </w:pPr>
      <w:r>
        <w:t>осуществлятьсявпроцесселичнойхудожественно-творческойработысосвоениемхудожественных   материалов   и   специфики    каждого    из    них.    Эта    трудоваяисмысловая   деятельность   формирует   такие   качества,   как   навыки   практической(нетеоретико-виртуальной)работысвоимируками,формированиеуменийпреобразования реального жизненного пространства и его оформления, удовлетворение отсозданияреальногопрактическогопродукта.Воспитываютсякачестваупорства,стремления к результату, понимание эстетики трудовой деятельности. А также умениясотрудничества,коллективнойтрудовойработы,работывкоманде–обязательныетребованияк определеннымзаданиям программы.</w:t>
      </w:r>
    </w:p>
    <w:p w:rsidR="00114CA8" w:rsidRDefault="00862938">
      <w:pPr>
        <w:pStyle w:val="a5"/>
        <w:numPr>
          <w:ilvl w:val="0"/>
          <w:numId w:val="1"/>
        </w:numPr>
        <w:tabs>
          <w:tab w:val="left" w:pos="1373"/>
        </w:tabs>
        <w:spacing w:before="2"/>
        <w:rPr>
          <w:sz w:val="24"/>
        </w:rPr>
      </w:pPr>
      <w:r>
        <w:rPr>
          <w:sz w:val="24"/>
        </w:rPr>
        <w:t>Воспитывающаяпредметно-эстетическаясреда.</w:t>
      </w:r>
    </w:p>
    <w:p w:rsidR="00114CA8" w:rsidRDefault="00862938">
      <w:pPr>
        <w:pStyle w:val="a3"/>
        <w:spacing w:before="139" w:line="360" w:lineRule="auto"/>
        <w:ind w:right="840"/>
      </w:pPr>
      <w:r>
        <w:t>В процессе художественно-эстетического воспитания обучающихся имеет значениеорганизацияпространственнойсредыобщеобразовательнойорганизации.Приэтомобучающиесядолжныбытьактивнымиучастниками(анетолькопотребителями)еесоздания и оформления пространства в соответствии с задачами общеобразовательнойорганизации,среды,календарнымисобытиямишкольнойжизни.Этадеятельностьобучающихся, как и сам образ предметно-пространственной среды общеобразовательнойорганизации, оказывает активное воспитательное воздействие и влияет на формированиепозитивныхценностных ориентаций и восприятиежизни обучающихся.</w:t>
      </w:r>
    </w:p>
    <w:p w:rsidR="00114CA8" w:rsidRDefault="00862938">
      <w:pPr>
        <w:pStyle w:val="a3"/>
        <w:spacing w:line="360" w:lineRule="auto"/>
        <w:ind w:right="839" w:firstLine="1547"/>
      </w:pPr>
      <w:r>
        <w:t>Врезультате   освоения   программы  по    изобразительному    искусству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w:t>
      </w:r>
    </w:p>
    <w:p w:rsidR="00114CA8" w:rsidRDefault="00862938">
      <w:pPr>
        <w:pStyle w:val="a3"/>
        <w:spacing w:before="1" w:line="360" w:lineRule="auto"/>
        <w:ind w:right="847" w:firstLine="1728"/>
      </w:pPr>
      <w:r>
        <w:t>Уобучающегосябудутсформированыследующиепространственныепредставленияисенсорныеспособностикакчастьуниверсальныхпознавательныхучебных действий:</w:t>
      </w:r>
    </w:p>
    <w:p w:rsidR="00114CA8" w:rsidRDefault="00862938">
      <w:pPr>
        <w:pStyle w:val="a3"/>
        <w:spacing w:before="2" w:line="360" w:lineRule="auto"/>
        <w:ind w:left="1010" w:right="1292" w:firstLine="0"/>
        <w:jc w:val="left"/>
      </w:pPr>
      <w:r>
        <w:t>сравнивать предметные и пространственные объекты по заданным основаниям;характеризоватьформупредмета, конструкции;</w:t>
      </w:r>
    </w:p>
    <w:p w:rsidR="00114CA8" w:rsidRDefault="00862938">
      <w:pPr>
        <w:pStyle w:val="a3"/>
        <w:spacing w:line="360" w:lineRule="auto"/>
        <w:ind w:left="1010" w:right="3651" w:firstLine="0"/>
        <w:jc w:val="left"/>
      </w:pPr>
      <w:r>
        <w:t>выявлять положение предметной формы в пространстве;обобщать формусоставной конструкции;</w:t>
      </w:r>
    </w:p>
    <w:p w:rsidR="00114CA8" w:rsidRDefault="00862938">
      <w:pPr>
        <w:pStyle w:val="a3"/>
        <w:tabs>
          <w:tab w:val="left" w:pos="2712"/>
          <w:tab w:val="left" w:pos="3950"/>
          <w:tab w:val="left" w:pos="5172"/>
          <w:tab w:val="left" w:pos="6764"/>
          <w:tab w:val="left" w:pos="8401"/>
        </w:tabs>
        <w:spacing w:line="360" w:lineRule="auto"/>
        <w:ind w:right="855"/>
        <w:jc w:val="left"/>
      </w:pPr>
      <w:r>
        <w:t>анализировать</w:t>
      </w:r>
      <w:r>
        <w:tab/>
        <w:t>структуру</w:t>
      </w:r>
      <w:r>
        <w:tab/>
        <w:t>предмета,</w:t>
      </w:r>
      <w:r>
        <w:tab/>
        <w:t>конструкции,</w:t>
      </w:r>
      <w:r>
        <w:tab/>
        <w:t>пространства,</w:t>
      </w:r>
      <w:r>
        <w:tab/>
        <w:t>зрительногообраза;</w:t>
      </w:r>
    </w:p>
    <w:p w:rsidR="00114CA8" w:rsidRDefault="00862938">
      <w:pPr>
        <w:pStyle w:val="a3"/>
        <w:ind w:left="1010" w:firstLine="0"/>
        <w:jc w:val="left"/>
      </w:pPr>
      <w:r>
        <w:t>структурироватьпредметно-пространственныеявления;</w:t>
      </w:r>
    </w:p>
    <w:p w:rsidR="00114CA8" w:rsidRDefault="00862938">
      <w:pPr>
        <w:pStyle w:val="a3"/>
        <w:tabs>
          <w:tab w:val="left" w:pos="2748"/>
          <w:tab w:val="left" w:pos="5064"/>
          <w:tab w:val="left" w:pos="6802"/>
          <w:tab w:val="left" w:pos="7861"/>
          <w:tab w:val="left" w:pos="8960"/>
        </w:tabs>
        <w:spacing w:before="137" w:line="360" w:lineRule="auto"/>
        <w:ind w:right="859"/>
        <w:jc w:val="left"/>
      </w:pPr>
      <w:r>
        <w:t>сопоставлять</w:t>
      </w:r>
      <w:r>
        <w:tab/>
        <w:t>пропорциональное</w:t>
      </w:r>
      <w:r>
        <w:tab/>
        <w:t>соотношение</w:t>
      </w:r>
      <w:r>
        <w:tab/>
        <w:t>частей</w:t>
      </w:r>
      <w:r>
        <w:tab/>
        <w:t>внутри</w:t>
      </w:r>
      <w:r>
        <w:tab/>
      </w:r>
      <w:r>
        <w:rPr>
          <w:spacing w:val="-1"/>
        </w:rPr>
        <w:t>целого</w:t>
      </w:r>
      <w:r>
        <w:t>ипредметов междусобой;</w:t>
      </w:r>
    </w:p>
    <w:p w:rsidR="00114CA8" w:rsidRDefault="00862938">
      <w:pPr>
        <w:pStyle w:val="a3"/>
        <w:spacing w:line="360" w:lineRule="auto"/>
        <w:ind w:right="854"/>
        <w:jc w:val="left"/>
      </w:pPr>
      <w:r>
        <w:t>абстрагироватьобразреальностивпостроенииплоскойилипространственнойкомпозиции.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firstLine="1728"/>
        <w:jc w:val="left"/>
      </w:pPr>
      <w:r>
        <w:t>Уобучающегосябудутсформированыследующиебазовыелогическиеиисследовательскиедействиякакчастьуниверсальныхпознавательныхучебныхдействий:</w:t>
      </w:r>
    </w:p>
    <w:p w:rsidR="00114CA8" w:rsidRDefault="00862938">
      <w:pPr>
        <w:pStyle w:val="a3"/>
        <w:spacing w:line="360" w:lineRule="auto"/>
        <w:ind w:right="854"/>
        <w:jc w:val="left"/>
      </w:pPr>
      <w:r>
        <w:t>выявлятьихарактеризоватьсущественныепризнакиявленийхудожественнойкультуры;</w:t>
      </w:r>
    </w:p>
    <w:p w:rsidR="00114CA8" w:rsidRDefault="00862938">
      <w:pPr>
        <w:pStyle w:val="a3"/>
        <w:spacing w:line="360" w:lineRule="auto"/>
        <w:ind w:right="854"/>
        <w:jc w:val="left"/>
      </w:pPr>
      <w:r>
        <w:t>сопоставлять,анализировать,сравниватьиоцениватьспозицийэстетическихкатегорий явленияискусстваи действительности;</w:t>
      </w:r>
    </w:p>
    <w:p w:rsidR="00114CA8" w:rsidRDefault="00862938">
      <w:pPr>
        <w:pStyle w:val="a3"/>
        <w:tabs>
          <w:tab w:val="left" w:pos="3182"/>
          <w:tab w:val="left" w:pos="4858"/>
          <w:tab w:val="left" w:pos="6134"/>
          <w:tab w:val="left" w:pos="6656"/>
          <w:tab w:val="left" w:pos="7549"/>
          <w:tab w:val="left" w:pos="8009"/>
        </w:tabs>
        <w:spacing w:line="360" w:lineRule="auto"/>
        <w:ind w:right="867"/>
        <w:jc w:val="left"/>
      </w:pPr>
      <w:r>
        <w:t>классифицировать</w:t>
      </w:r>
      <w:r>
        <w:tab/>
        <w:t>произведения</w:t>
      </w:r>
      <w:r>
        <w:tab/>
        <w:t>искусства</w:t>
      </w:r>
      <w:r>
        <w:tab/>
        <w:t>по</w:t>
      </w:r>
      <w:r>
        <w:tab/>
        <w:t>видам</w:t>
      </w:r>
      <w:r>
        <w:tab/>
        <w:t>и,</w:t>
      </w:r>
      <w:r>
        <w:tab/>
      </w:r>
      <w:r>
        <w:rPr>
          <w:spacing w:val="-1"/>
        </w:rPr>
        <w:t>соответственно,</w:t>
      </w:r>
      <w:r>
        <w:t>поназначению вжизнилюдей;</w:t>
      </w:r>
    </w:p>
    <w:p w:rsidR="00114CA8" w:rsidRDefault="00862938">
      <w:pPr>
        <w:pStyle w:val="a3"/>
        <w:tabs>
          <w:tab w:val="left" w:pos="1840"/>
          <w:tab w:val="left" w:pos="4099"/>
          <w:tab w:val="left" w:pos="5064"/>
          <w:tab w:val="left" w:pos="5587"/>
          <w:tab w:val="left" w:pos="6445"/>
          <w:tab w:val="left" w:pos="8605"/>
        </w:tabs>
        <w:spacing w:line="364" w:lineRule="auto"/>
        <w:ind w:left="1012" w:right="859" w:firstLine="0"/>
        <w:jc w:val="left"/>
      </w:pPr>
      <w:r>
        <w:t>ставитьииспользоватьвопросыкакисследовательскийинструментпознания;вести</w:t>
      </w:r>
      <w:r>
        <w:tab/>
        <w:t>исследовательскую</w:t>
      </w:r>
      <w:r>
        <w:tab/>
        <w:t>работу</w:t>
      </w:r>
      <w:r>
        <w:tab/>
        <w:t>по</w:t>
      </w:r>
      <w:r>
        <w:tab/>
        <w:t>сбору</w:t>
      </w:r>
      <w:r>
        <w:tab/>
        <w:t>информационного</w:t>
      </w:r>
      <w:r>
        <w:tab/>
      </w:r>
      <w:r>
        <w:rPr>
          <w:spacing w:val="-1"/>
        </w:rPr>
        <w:t>материала</w:t>
      </w:r>
    </w:p>
    <w:p w:rsidR="00114CA8" w:rsidRDefault="00862938">
      <w:pPr>
        <w:pStyle w:val="a3"/>
        <w:spacing w:line="270" w:lineRule="exact"/>
        <w:ind w:firstLine="0"/>
        <w:jc w:val="left"/>
      </w:pPr>
      <w:r>
        <w:t>поустановленнойиливыбраннойтеме;</w:t>
      </w:r>
    </w:p>
    <w:p w:rsidR="00114CA8" w:rsidRDefault="00862938">
      <w:pPr>
        <w:pStyle w:val="a3"/>
        <w:spacing w:before="129" w:line="360" w:lineRule="auto"/>
        <w:ind w:right="853"/>
      </w:pPr>
      <w:r>
        <w:t>самостоятельно формулировать выводы и обобщения по результатам наблюденияилиисследования, аргументированнозащищать свои позиции.</w:t>
      </w:r>
    </w:p>
    <w:p w:rsidR="00114CA8" w:rsidRDefault="00862938">
      <w:pPr>
        <w:pStyle w:val="a3"/>
        <w:spacing w:line="360" w:lineRule="auto"/>
        <w:ind w:right="843"/>
      </w:pPr>
      <w:r>
        <w:t>36.4.2.3. У   обучающегося   будут   сформированы   следующие   умения   работатьсинформациейкак частьуниверсальных познавательныхучебных действий:</w:t>
      </w:r>
    </w:p>
    <w:p w:rsidR="00114CA8" w:rsidRDefault="00862938">
      <w:pPr>
        <w:pStyle w:val="a3"/>
        <w:spacing w:line="360" w:lineRule="auto"/>
        <w:ind w:right="851"/>
      </w:pPr>
      <w:r>
        <w:t>использовать   различные   методы,   в   том    числе    электронные    технологии,дляпоискаиотбораинформациинаосновеобразовательныхзадачизаданных критериев;</w:t>
      </w:r>
    </w:p>
    <w:p w:rsidR="00114CA8" w:rsidRDefault="00862938">
      <w:pPr>
        <w:pStyle w:val="a3"/>
        <w:ind w:left="1010" w:firstLine="0"/>
      </w:pPr>
      <w:r>
        <w:t>использоватьэлектронныеобразовательныересурсы;</w:t>
      </w:r>
    </w:p>
    <w:p w:rsidR="00114CA8" w:rsidRDefault="00862938">
      <w:pPr>
        <w:pStyle w:val="a3"/>
        <w:spacing w:before="135"/>
        <w:ind w:left="1010" w:firstLine="0"/>
      </w:pPr>
      <w:r>
        <w:t>уметьработатьсэлектронными учебнымипособиямииучебниками;</w:t>
      </w:r>
    </w:p>
    <w:p w:rsidR="00114CA8" w:rsidRDefault="00862938">
      <w:pPr>
        <w:pStyle w:val="a3"/>
        <w:spacing w:before="140" w:line="360" w:lineRule="auto"/>
        <w:ind w:right="847"/>
      </w:pPr>
      <w:r>
        <w:t>выбирать,анализировать,интерпретировать,обобщатьисистематизироватьинформацию,представленную    в    произведениях    искусства,    в    текстах,    таблицахи схемах;</w:t>
      </w:r>
    </w:p>
    <w:p w:rsidR="00114CA8" w:rsidRDefault="00862938">
      <w:pPr>
        <w:pStyle w:val="a3"/>
        <w:spacing w:line="360" w:lineRule="auto"/>
        <w:ind w:right="845"/>
      </w:pPr>
      <w:r>
        <w:t>самостоятельноготовить  информацию    на   заданную    или    выбранную    темув различных видах ее представления: в рисунках и эскизах, тексте, таблицах, схемах,электронныхпрезентациях.</w:t>
      </w:r>
    </w:p>
    <w:p w:rsidR="00114CA8" w:rsidRDefault="00862938">
      <w:pPr>
        <w:pStyle w:val="a3"/>
        <w:spacing w:before="3" w:line="360" w:lineRule="auto"/>
        <w:ind w:right="850" w:firstLine="1728"/>
      </w:pPr>
      <w:r>
        <w:t>Уобучающегосябудутсформированыследующиеуниверсальныекоммуникативныедействия:</w:t>
      </w:r>
    </w:p>
    <w:p w:rsidR="00114CA8" w:rsidRDefault="00862938">
      <w:pPr>
        <w:pStyle w:val="a3"/>
        <w:spacing w:line="360" w:lineRule="auto"/>
        <w:ind w:right="840"/>
      </w:pPr>
      <w:r>
        <w:t>понимать искусство в качестве особого языка общения – межличностного (автор –зритель),междупоколениями, международами;</w:t>
      </w:r>
    </w:p>
    <w:p w:rsidR="00114CA8" w:rsidRDefault="00862938">
      <w:pPr>
        <w:pStyle w:val="a3"/>
        <w:spacing w:line="360" w:lineRule="auto"/>
        <w:ind w:right="841"/>
      </w:pPr>
      <w:r>
        <w:t>восприниматьи   формулировать   суждения,   выражать   эмоции   всоответствиисцелямииусловиями  общения,    развивая   способность    к    эмпатии    и    опираясьнавосприятиеокружающих;</w:t>
      </w:r>
    </w:p>
    <w:p w:rsidR="00114CA8" w:rsidRDefault="00862938">
      <w:pPr>
        <w:pStyle w:val="a3"/>
        <w:spacing w:line="360" w:lineRule="auto"/>
        <w:ind w:right="842"/>
      </w:pPr>
      <w:r>
        <w:t>вестидиалоги  участвовать  вдискуссии,проявляя  уважительноеотношениек оппонентам, сопоставлять свои суждения с суждениями участников общения, выявляя икорректно, доказательно отстаивая свои позиции в оценке и понимании обсуждаемогоявления,находитьобщеерешениеиразрешатьконфликтынаосновеобщихпозицийи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учетаинтересов;</w:t>
      </w:r>
    </w:p>
    <w:p w:rsidR="00114CA8" w:rsidRDefault="00862938">
      <w:pPr>
        <w:pStyle w:val="a3"/>
        <w:spacing w:before="142" w:line="360" w:lineRule="auto"/>
        <w:ind w:right="855"/>
      </w:pPr>
      <w:r>
        <w:t>публичнопредставлятьиобъяснятьрезультатысвоеготворческого,художественного илиисследовательского опыта;</w:t>
      </w:r>
    </w:p>
    <w:p w:rsidR="00114CA8" w:rsidRDefault="00862938">
      <w:pPr>
        <w:pStyle w:val="a3"/>
        <w:spacing w:line="360" w:lineRule="auto"/>
        <w:ind w:right="846"/>
      </w:pPr>
      <w:r>
        <w:t>взаимодействовать,сотрудничатьвколлективнойработе,приниматьцельсовместнойдеятельностиистроитьдействияпоеедостижению,договариваться,проявлятьготовностьруководить,выполнятьпоручения,подчиняться,ответственноотноситьсякзадачам,своейроливдостижении общегорезультата.</w:t>
      </w:r>
    </w:p>
    <w:p w:rsidR="00114CA8" w:rsidRDefault="00862938">
      <w:pPr>
        <w:pStyle w:val="a3"/>
        <w:spacing w:before="1" w:line="360" w:lineRule="auto"/>
        <w:ind w:right="848" w:firstLine="1728"/>
      </w:pPr>
      <w:r>
        <w:t>Уобучающегосябудутсформированыследующиеумениясамоорганизациикакчастьуниверсальных регулятивныхучебныхдействий:</w:t>
      </w:r>
    </w:p>
    <w:p w:rsidR="00114CA8" w:rsidRDefault="00862938">
      <w:pPr>
        <w:pStyle w:val="a3"/>
        <w:spacing w:line="360" w:lineRule="auto"/>
        <w:ind w:right="846"/>
      </w:pPr>
      <w:r>
        <w:t>осознаватьилисамостоятельноформулироватьцельирезультатвыполненияучебных задач, осознанно подчиняя поставленной цели совершаемые учебные действия,развиватьмотивыиинтересысвоейучебной деятельности;</w:t>
      </w:r>
    </w:p>
    <w:p w:rsidR="00114CA8" w:rsidRDefault="00862938">
      <w:pPr>
        <w:pStyle w:val="a3"/>
        <w:spacing w:line="360" w:lineRule="auto"/>
        <w:ind w:right="837"/>
      </w:pPr>
      <w:r>
        <w:t>планировать пути достижения поставленных целей, составлять алгоритм действий,осознанно выбирать наиболее эффективные способы решения учебных, познавательных,художественно-творческихзадач;</w:t>
      </w:r>
    </w:p>
    <w:p w:rsidR="00114CA8" w:rsidRDefault="00862938">
      <w:pPr>
        <w:pStyle w:val="a3"/>
        <w:spacing w:line="360" w:lineRule="auto"/>
        <w:ind w:right="848"/>
      </w:pPr>
      <w:r>
        <w:t>уметьорганизовыватьсвоерабочееместодляпрактическойработы,сохраняяпорядоквокружающемпространствеибережноотносяськиспользуемымматериалам.</w:t>
      </w:r>
    </w:p>
    <w:p w:rsidR="00114CA8" w:rsidRDefault="00862938">
      <w:pPr>
        <w:pStyle w:val="a3"/>
        <w:spacing w:before="3" w:line="360" w:lineRule="auto"/>
        <w:ind w:right="849" w:firstLine="1728"/>
      </w:pPr>
      <w:r>
        <w:t>У обучающегося будут сформированы следующие умения самоконтролякак частьуниверсальныхрегулятивныхучебныхдействий:</w:t>
      </w:r>
    </w:p>
    <w:p w:rsidR="00114CA8" w:rsidRDefault="00862938">
      <w:pPr>
        <w:pStyle w:val="a3"/>
        <w:spacing w:line="360" w:lineRule="auto"/>
        <w:ind w:right="859"/>
      </w:pPr>
      <w:r>
        <w:t>соотносить свои действия с планируемыми результатами, осуществлять контрольсвоей деятельностивпроцесседостижения результата;</w:t>
      </w:r>
    </w:p>
    <w:p w:rsidR="00114CA8" w:rsidRDefault="00862938">
      <w:pPr>
        <w:pStyle w:val="a3"/>
        <w:spacing w:line="360" w:lineRule="auto"/>
        <w:ind w:right="841"/>
      </w:pPr>
      <w:r>
        <w:t>владетьосновамисамоконтроля,рефлексии,самооценкинаосновесоответствующихцелямкритериев.</w:t>
      </w:r>
    </w:p>
    <w:p w:rsidR="00114CA8" w:rsidRDefault="00862938">
      <w:pPr>
        <w:pStyle w:val="a3"/>
        <w:spacing w:line="360" w:lineRule="auto"/>
        <w:ind w:right="845" w:firstLine="1728"/>
      </w:pPr>
      <w:r>
        <w:t>Уобучающегосябудутсформированыследующиеуменияэмоциональногоинтеллектакакчастьуниверсальных регулятивных учебныхдействий:</w:t>
      </w:r>
    </w:p>
    <w:p w:rsidR="00114CA8" w:rsidRDefault="00862938">
      <w:pPr>
        <w:pStyle w:val="a3"/>
        <w:tabs>
          <w:tab w:val="left" w:pos="2335"/>
          <w:tab w:val="left" w:pos="3936"/>
          <w:tab w:val="left" w:pos="5292"/>
          <w:tab w:val="left" w:pos="7095"/>
          <w:tab w:val="left" w:pos="8501"/>
        </w:tabs>
        <w:spacing w:line="360" w:lineRule="auto"/>
        <w:ind w:right="865"/>
        <w:jc w:val="left"/>
      </w:pPr>
      <w:r>
        <w:t>развивать</w:t>
      </w:r>
      <w:r>
        <w:tab/>
        <w:t>способность</w:t>
      </w:r>
      <w:r>
        <w:tab/>
        <w:t>управлять</w:t>
      </w:r>
      <w:r>
        <w:tab/>
        <w:t>собственными</w:t>
      </w:r>
      <w:r>
        <w:tab/>
        <w:t>эмоциями,</w:t>
      </w:r>
      <w:r>
        <w:tab/>
      </w:r>
      <w:r>
        <w:rPr>
          <w:spacing w:val="-1"/>
        </w:rPr>
        <w:t>стремиться</w:t>
      </w:r>
      <w:r>
        <w:t>к пониманию эмоций других;</w:t>
      </w:r>
    </w:p>
    <w:p w:rsidR="00114CA8" w:rsidRDefault="00862938">
      <w:pPr>
        <w:pStyle w:val="a3"/>
        <w:spacing w:line="360" w:lineRule="auto"/>
        <w:ind w:right="854"/>
        <w:jc w:val="left"/>
      </w:pPr>
      <w:r>
        <w:t>уметьрефлексироватьэмоциикакоснованиедляхудожественноговосприятияискусстваи собственной художественнойдеятельности;</w:t>
      </w:r>
    </w:p>
    <w:p w:rsidR="00114CA8" w:rsidRDefault="00862938">
      <w:pPr>
        <w:pStyle w:val="a3"/>
        <w:spacing w:before="1" w:line="360" w:lineRule="auto"/>
        <w:jc w:val="left"/>
      </w:pPr>
      <w:r>
        <w:t>развиватьсвоиэмпатическиеспособности,способностьсопереживать,пониматьнамеренияи переживания свои идругих;</w:t>
      </w:r>
    </w:p>
    <w:p w:rsidR="00114CA8" w:rsidRDefault="00862938">
      <w:pPr>
        <w:pStyle w:val="a3"/>
        <w:ind w:left="1010" w:firstLine="0"/>
        <w:jc w:val="left"/>
      </w:pPr>
      <w:r>
        <w:t>признаватьсвоеичужоеправонаошибку;</w:t>
      </w:r>
    </w:p>
    <w:p w:rsidR="00114CA8" w:rsidRDefault="00862938">
      <w:pPr>
        <w:pStyle w:val="a3"/>
        <w:spacing w:before="137" w:line="360" w:lineRule="auto"/>
        <w:ind w:right="849"/>
      </w:pPr>
      <w:r>
        <w:t>работатьиндивидуальноивгруппе;продуктивноучаствоватьвучебномсотрудничестве,    в     совместной     деятельности     со     сверстниками,    с     педагогамии межвозрастном взаимодействии.</w:t>
      </w:r>
    </w:p>
    <w:p w:rsidR="00114CA8" w:rsidRDefault="00862938">
      <w:pPr>
        <w:pStyle w:val="a3"/>
        <w:spacing w:before="2"/>
        <w:ind w:left="1850" w:firstLine="0"/>
      </w:pPr>
      <w:r>
        <w:t>Предметныерезультатыосвоения  программы  по  изобразительному</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jc w:val="left"/>
      </w:pPr>
      <w:r>
        <w:t>искусствусгруппированыпоучебныммодулямидолжныотражатьсформированностьумений.</w:t>
      </w:r>
    </w:p>
    <w:p w:rsidR="00114CA8" w:rsidRDefault="00862938">
      <w:pPr>
        <w:pStyle w:val="a3"/>
        <w:spacing w:line="273" w:lineRule="exact"/>
        <w:ind w:left="2093" w:firstLine="0"/>
      </w:pPr>
      <w:r>
        <w:t>Модуль№1«Декоративно-прикладноеинародноеискусство»:</w:t>
      </w:r>
    </w:p>
    <w:p w:rsidR="00114CA8" w:rsidRDefault="00862938">
      <w:pPr>
        <w:pStyle w:val="a3"/>
        <w:spacing w:before="137" w:line="360" w:lineRule="auto"/>
        <w:ind w:right="841"/>
      </w:pPr>
      <w:r>
        <w:t>знатьомногообразиивидовдекоративно-прикладногоискусства:народного,классического,современного, искусства, промыслов;</w:t>
      </w:r>
    </w:p>
    <w:p w:rsidR="00114CA8" w:rsidRDefault="00862938">
      <w:pPr>
        <w:pStyle w:val="a3"/>
        <w:spacing w:line="360" w:lineRule="auto"/>
        <w:ind w:right="847"/>
      </w:pPr>
      <w:r>
        <w:t>пониматьсвязьдекоративно-прикладногоискусствас бытовымипотребностямилюдей,необходимостьприсутствия впредметноммиреи жилойсреде;</w:t>
      </w:r>
    </w:p>
    <w:p w:rsidR="00114CA8" w:rsidRDefault="00862938">
      <w:pPr>
        <w:pStyle w:val="a3"/>
        <w:spacing w:line="360" w:lineRule="auto"/>
        <w:ind w:right="842"/>
      </w:pPr>
      <w:r>
        <w:t>иметь        представление        (уметь       рассуждать,         приводить         примеры)о мифологическом и магическом значении орнаментального оформления жилой среды вдревнейисториичеловечества,оприсутствиивдревнихорнаментахсимволическогоописаниямира;</w:t>
      </w:r>
    </w:p>
    <w:p w:rsidR="00114CA8" w:rsidRDefault="00862938">
      <w:pPr>
        <w:pStyle w:val="a3"/>
        <w:spacing w:line="360" w:lineRule="auto"/>
        <w:ind w:right="849"/>
      </w:pPr>
      <w:r>
        <w:t>характеризоватькоммуникативные,познавательныеикультовыефункциидекоративно-прикладногоискусства;</w:t>
      </w:r>
    </w:p>
    <w:p w:rsidR="00114CA8" w:rsidRDefault="00862938">
      <w:pPr>
        <w:pStyle w:val="a3"/>
        <w:spacing w:line="360" w:lineRule="auto"/>
        <w:ind w:right="847"/>
      </w:pPr>
      <w:r>
        <w:t>уметь      объяснять       коммуникативное       значение       декоративного       образав организации межличностных отношений, в обозначении социальной роли человека, воформлениипредметно-пространственной среды;</w:t>
      </w:r>
    </w:p>
    <w:p w:rsidR="00114CA8" w:rsidRDefault="00862938">
      <w:pPr>
        <w:pStyle w:val="a3"/>
        <w:spacing w:line="360" w:lineRule="auto"/>
        <w:ind w:right="841"/>
      </w:pPr>
      <w:r>
        <w:t>распознаватьпроизведениядекоративно-прикладногоискусствапоматериалу(дерево,металл,керамика,текстиль,стекло,камень,кость,другиематериалы),уметьхарактеризоватьнеразрывную связьдекораи материала;</w:t>
      </w:r>
    </w:p>
    <w:p w:rsidR="00114CA8" w:rsidRDefault="00862938">
      <w:pPr>
        <w:pStyle w:val="a3"/>
        <w:spacing w:before="1" w:line="360" w:lineRule="auto"/>
        <w:ind w:right="842"/>
      </w:pPr>
      <w:r>
        <w:t>распознаватьиназыватьтехникиисполненияпроизведенийдекоративно-прикладногоискусствавразныхматериалах:резьба,роспись,вышивка,ткачество,плетение,ковка, другиетехники;</w:t>
      </w:r>
    </w:p>
    <w:p w:rsidR="00114CA8" w:rsidRDefault="00862938">
      <w:pPr>
        <w:pStyle w:val="a3"/>
        <w:spacing w:line="360" w:lineRule="auto"/>
        <w:ind w:right="849"/>
      </w:pPr>
      <w:r>
        <w:t>знатьспецификуобразногоязыкадекоративногоискусства–егознаковуюприроду,орнаментальность, стилизациюизображения;</w:t>
      </w:r>
    </w:p>
    <w:p w:rsidR="00114CA8" w:rsidRDefault="00862938">
      <w:pPr>
        <w:pStyle w:val="a3"/>
        <w:spacing w:line="362" w:lineRule="auto"/>
        <w:ind w:right="844"/>
      </w:pPr>
      <w:r>
        <w:t>различатьразныевидыорнаментапосюжетнойоснове:геометрический,растительный,зооморфный, антропоморфный;</w:t>
      </w:r>
    </w:p>
    <w:p w:rsidR="00114CA8" w:rsidRDefault="00862938">
      <w:pPr>
        <w:pStyle w:val="a3"/>
        <w:spacing w:line="360" w:lineRule="auto"/>
        <w:ind w:right="848"/>
      </w:pPr>
      <w:r>
        <w:t>владетьпрактическиминавыкамисамостоятельноготворческогосозданияорнаментовленточных,сетчатых, центрических;</w:t>
      </w:r>
    </w:p>
    <w:p w:rsidR="00114CA8" w:rsidRDefault="00862938">
      <w:pPr>
        <w:pStyle w:val="a3"/>
        <w:spacing w:line="360" w:lineRule="auto"/>
        <w:ind w:right="849"/>
      </w:pPr>
      <w:r>
        <w:t>знатьозначенииритма,раппорта,различныхвидовсимметриивпостроенииорнаментаиуметьприменятьэтизнаниявсобственныхтворческихдекоративныхработах;</w:t>
      </w:r>
    </w:p>
    <w:p w:rsidR="00114CA8" w:rsidRDefault="00862938">
      <w:pPr>
        <w:pStyle w:val="a3"/>
        <w:spacing w:line="360" w:lineRule="auto"/>
        <w:ind w:right="839"/>
      </w:pPr>
      <w:r>
        <w:t>овладетьпрактическиминавыкамистилизованного–орнаментальноголаконичного изображения деталей природы, стилизованного обобщенного изображенияпредставителей животного мира, сказочных и мифологических персонажей с опорой натрадиционныеобразымирового искусства;</w:t>
      </w:r>
    </w:p>
    <w:p w:rsidR="00114CA8" w:rsidRDefault="00862938">
      <w:pPr>
        <w:pStyle w:val="a3"/>
        <w:ind w:left="1010" w:firstLine="0"/>
      </w:pPr>
      <w:r>
        <w:t>знатьособенностинародногокрестьянскогоискусствакакцелостногомира,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5" w:firstLine="0"/>
      </w:pPr>
      <w:r>
        <w:t>впредметнойсредекоторого   выражено   отношение   человека   к   труду,   к   природе,кдобруи злу, к жизнивцелом;</w:t>
      </w:r>
    </w:p>
    <w:p w:rsidR="00114CA8" w:rsidRDefault="00862938">
      <w:pPr>
        <w:pStyle w:val="a3"/>
        <w:spacing w:line="360" w:lineRule="auto"/>
        <w:ind w:right="850"/>
      </w:pPr>
      <w:r>
        <w:t>уметьобъяснятьсимволическоезначениетрадиционныхзнаковнародногокрестьянскогоискусства(солярныезнаки, древожизни,конь,птица,мать-земля);</w:t>
      </w:r>
    </w:p>
    <w:p w:rsidR="00114CA8" w:rsidRDefault="00862938">
      <w:pPr>
        <w:pStyle w:val="a3"/>
        <w:spacing w:line="360" w:lineRule="auto"/>
        <w:ind w:right="846"/>
      </w:pPr>
      <w:r>
        <w:t>знатьисамостоятельноизображатьконструкциютрадиционногокрестьянскогодома,егодекоративноеубранство,уметьобъяснятьфункциональное,декоративноеисимволическое единство его деталей, объяснять крестьянский дом как отражение укладакрестьянскойжизниипамятникархитектуры;</w:t>
      </w:r>
    </w:p>
    <w:p w:rsidR="00114CA8" w:rsidRDefault="00862938">
      <w:pPr>
        <w:pStyle w:val="a3"/>
        <w:spacing w:line="364" w:lineRule="auto"/>
        <w:ind w:right="841"/>
      </w:pPr>
      <w:r>
        <w:t>иметьпрактическийопытизображенияхарактерныхтрадиционныхпредметовкрестьянскогобыта;</w:t>
      </w:r>
    </w:p>
    <w:p w:rsidR="00114CA8" w:rsidRDefault="00862938">
      <w:pPr>
        <w:pStyle w:val="a3"/>
        <w:spacing w:line="360" w:lineRule="auto"/>
        <w:ind w:right="842"/>
      </w:pPr>
      <w:r>
        <w:t>освоитьконструкциюнародногопраздничного   костюма,   его   образный   стройи символическое значение его декора, знать о разнообразии форм и украшений народногопраздничного костюма различных регионов страны, уметь изобразить или смоделироватьтрадиционныйнародный костюм;</w:t>
      </w:r>
    </w:p>
    <w:p w:rsidR="00114CA8" w:rsidRDefault="00862938">
      <w:pPr>
        <w:pStyle w:val="a3"/>
        <w:spacing w:line="360" w:lineRule="auto"/>
        <w:ind w:right="861"/>
      </w:pPr>
      <w:r>
        <w:t>осознавать произведения народного искусства как бесценное культурное наследие,хранящеевсвоихматериальныхформахглубинныедуховныеценности;</w:t>
      </w:r>
    </w:p>
    <w:p w:rsidR="00114CA8" w:rsidRDefault="00862938">
      <w:pPr>
        <w:pStyle w:val="a3"/>
        <w:spacing w:line="360" w:lineRule="auto"/>
        <w:ind w:right="842"/>
      </w:pPr>
      <w:r>
        <w:t>знать и уметь изображать или конструировать устройство традиционных жилищразных народов, например, юрты, сакли, хаты-мазанки, объяснять семантическое значениедеталей конструкцииидекора,ихсвязьсприродой,трудомибытом;</w:t>
      </w:r>
    </w:p>
    <w:p w:rsidR="00114CA8" w:rsidRDefault="00862938">
      <w:pPr>
        <w:pStyle w:val="a3"/>
        <w:spacing w:line="360" w:lineRule="auto"/>
        <w:ind w:right="841"/>
      </w:pPr>
      <w:r>
        <w:t>иметьпредставлениеираспознаватьпримерыдекоративногооформленияжизнедеятельности–быта,костюмаразныхисторическихэпохинародов(например,Древний Египет, Древний Китай, античные Греция и Рим, Европейское Средневековье),пониматьразнообразиеобразовдекоративно-прикладногоискусства,егоединствоицелостность для каждой конкретной культуры, определяемые природными условиями исложившийсяисторией;</w:t>
      </w:r>
    </w:p>
    <w:p w:rsidR="00114CA8" w:rsidRDefault="00862938">
      <w:pPr>
        <w:pStyle w:val="a3"/>
        <w:spacing w:line="360" w:lineRule="auto"/>
        <w:ind w:right="860"/>
      </w:pPr>
      <w:r>
        <w:t>объяснять значение народных промыслов и традиций художественного ремесла всовременной жизни;</w:t>
      </w:r>
    </w:p>
    <w:p w:rsidR="00114CA8" w:rsidRDefault="00862938">
      <w:pPr>
        <w:pStyle w:val="a3"/>
        <w:spacing w:line="360" w:lineRule="auto"/>
        <w:ind w:right="863"/>
      </w:pPr>
      <w:r>
        <w:t>рассказывать   о    происхождении    народных    художественных    промыслов,осоотношении ремеслаи искусства;</w:t>
      </w:r>
    </w:p>
    <w:p w:rsidR="00114CA8" w:rsidRDefault="00862938">
      <w:pPr>
        <w:pStyle w:val="a3"/>
        <w:spacing w:line="360" w:lineRule="auto"/>
        <w:ind w:right="854"/>
      </w:pPr>
      <w:r>
        <w:t>называть характерные черты орнаментов и изделий ряда отечественных народныххудожественных промыслов;</w:t>
      </w:r>
    </w:p>
    <w:p w:rsidR="00114CA8" w:rsidRDefault="00862938">
      <w:pPr>
        <w:pStyle w:val="a3"/>
        <w:spacing w:line="360" w:lineRule="auto"/>
        <w:ind w:right="854"/>
      </w:pPr>
      <w:r>
        <w:t>характеризоватьдревниеобразынародногоискусствавпроизведенияхсовременныхнародных промыслов;</w:t>
      </w:r>
    </w:p>
    <w:p w:rsidR="00114CA8" w:rsidRDefault="00862938">
      <w:pPr>
        <w:pStyle w:val="a3"/>
        <w:spacing w:line="360" w:lineRule="auto"/>
        <w:ind w:right="841"/>
      </w:pPr>
      <w:r>
        <w:t>уметьперечислятьматериалы,используемыевнародныххудожественныхпромыслах: дерево, глина, металл, стекло;</w:t>
      </w:r>
    </w:p>
    <w:p w:rsidR="00114CA8" w:rsidRDefault="00862938">
      <w:pPr>
        <w:pStyle w:val="a3"/>
        <w:ind w:left="1010" w:firstLine="0"/>
      </w:pPr>
      <w:r>
        <w:t>различать  изделия  народных   художественных   промыслов   по   материалу</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изготовленияитехникедекора;</w:t>
      </w:r>
    </w:p>
    <w:p w:rsidR="00114CA8" w:rsidRDefault="00862938">
      <w:pPr>
        <w:pStyle w:val="a3"/>
        <w:spacing w:before="142" w:line="360" w:lineRule="auto"/>
        <w:ind w:right="857"/>
      </w:pPr>
      <w:r>
        <w:t>объяснять     связь      между      материалом,      формой      и      техникой      декоравпроизведенияхнародных промыслов;</w:t>
      </w:r>
    </w:p>
    <w:p w:rsidR="00114CA8" w:rsidRDefault="00862938">
      <w:pPr>
        <w:pStyle w:val="a3"/>
        <w:spacing w:line="360" w:lineRule="auto"/>
        <w:ind w:right="844"/>
      </w:pPr>
      <w:r>
        <w:t>иметьпредставлениеоприемахипоследовательностиработыприсозданииизделийнекоторыххудожественныхпромыслов;</w:t>
      </w:r>
    </w:p>
    <w:p w:rsidR="00114CA8" w:rsidRDefault="00862938">
      <w:pPr>
        <w:pStyle w:val="a3"/>
        <w:spacing w:before="1" w:line="360" w:lineRule="auto"/>
        <w:ind w:right="855"/>
      </w:pPr>
      <w:r>
        <w:t>уметь    изображать    фрагменты    орнаментов,    отдельные    сюжеты,    деталиили общийвидизделийрядаотечественных художественныхпромыслов;</w:t>
      </w:r>
    </w:p>
    <w:p w:rsidR="00114CA8" w:rsidRDefault="00862938">
      <w:pPr>
        <w:pStyle w:val="a3"/>
        <w:spacing w:line="360" w:lineRule="auto"/>
        <w:ind w:right="857"/>
      </w:pPr>
      <w:r>
        <w:t>характеризовать роль символического знака в современной жизни (герб, эмблема,логотип, указующий или декоративный знак) и иметь опыт творческого создания эмблемыили логотипа;</w:t>
      </w:r>
    </w:p>
    <w:p w:rsidR="00114CA8" w:rsidRDefault="00862938">
      <w:pPr>
        <w:pStyle w:val="a3"/>
        <w:spacing w:line="360" w:lineRule="auto"/>
        <w:ind w:right="857"/>
      </w:pPr>
      <w:r>
        <w:t>понимать и объяснять значение государственнойсимволики, иметь представлениеозначениии содержаниигеральдики;</w:t>
      </w:r>
    </w:p>
    <w:p w:rsidR="00114CA8" w:rsidRDefault="00862938">
      <w:pPr>
        <w:pStyle w:val="a3"/>
        <w:spacing w:line="360" w:lineRule="auto"/>
        <w:ind w:right="842"/>
      </w:pPr>
      <w:r>
        <w:t>уметь определять и указывать продукты декоративно-прикладной художественнойдеятельностивокружающейпредметно-пространственнойсреде,обычнойжизненнойобстановкеихарактеризоватьихобразноеназначение;</w:t>
      </w:r>
    </w:p>
    <w:p w:rsidR="00114CA8" w:rsidRDefault="00862938">
      <w:pPr>
        <w:pStyle w:val="a3"/>
        <w:spacing w:line="360" w:lineRule="auto"/>
        <w:ind w:right="839"/>
      </w:pPr>
      <w:r>
        <w:t>ориентироваться в широком разнообразии современного декоративно-прикладногоискусства,различатьпоматериалам,техникеисполненияхудожественноестекло,керамику,ковку, литье, гобелен идругое;</w:t>
      </w:r>
    </w:p>
    <w:p w:rsidR="00114CA8" w:rsidRDefault="00862938">
      <w:pPr>
        <w:pStyle w:val="a3"/>
        <w:spacing w:line="360" w:lineRule="auto"/>
        <w:ind w:right="844"/>
      </w:pPr>
      <w:r>
        <w:t>овладевать     навыками     коллективной     практической      творческой      работыпооформлениюпространствашколыишкольныхпраздников.</w:t>
      </w:r>
    </w:p>
    <w:p w:rsidR="00114CA8" w:rsidRDefault="00862938">
      <w:pPr>
        <w:pStyle w:val="a3"/>
        <w:ind w:left="2033" w:firstLine="0"/>
      </w:pPr>
      <w:r>
        <w:t>Модуль№2«Живопись,графика,скульптура»:</w:t>
      </w:r>
    </w:p>
    <w:p w:rsidR="00114CA8" w:rsidRDefault="00862938">
      <w:pPr>
        <w:pStyle w:val="a3"/>
        <w:spacing w:before="139" w:line="360" w:lineRule="auto"/>
        <w:ind w:right="854"/>
        <w:jc w:val="left"/>
      </w:pPr>
      <w:r>
        <w:t>характеризоватьразличиямеждупространственнымиивременнымивидамиискусстваи их значение вжизнилюдей;</w:t>
      </w:r>
    </w:p>
    <w:p w:rsidR="00114CA8" w:rsidRDefault="00862938">
      <w:pPr>
        <w:pStyle w:val="a3"/>
        <w:ind w:left="1010" w:firstLine="0"/>
        <w:jc w:val="left"/>
      </w:pPr>
      <w:r>
        <w:t>объяснятьпричиныделенияпространственныхискусствнавиды;</w:t>
      </w:r>
    </w:p>
    <w:p w:rsidR="00114CA8" w:rsidRDefault="00862938">
      <w:pPr>
        <w:pStyle w:val="a3"/>
        <w:tabs>
          <w:tab w:val="left" w:pos="1873"/>
          <w:tab w:val="left" w:pos="3177"/>
          <w:tab w:val="left" w:pos="4020"/>
          <w:tab w:val="left" w:pos="5417"/>
          <w:tab w:val="left" w:pos="6589"/>
          <w:tab w:val="left" w:pos="7035"/>
          <w:tab w:val="left" w:pos="8617"/>
        </w:tabs>
        <w:spacing w:before="139" w:line="362" w:lineRule="auto"/>
        <w:ind w:right="854"/>
        <w:jc w:val="left"/>
      </w:pPr>
      <w:r>
        <w:t>знать</w:t>
      </w:r>
      <w:r>
        <w:tab/>
        <w:t>основные</w:t>
      </w:r>
      <w:r>
        <w:tab/>
        <w:t>виды</w:t>
      </w:r>
      <w:r>
        <w:tab/>
        <w:t>живописи,</w:t>
      </w:r>
      <w:r>
        <w:tab/>
        <w:t>графики</w:t>
      </w:r>
      <w:r>
        <w:tab/>
        <w:t>и</w:t>
      </w:r>
      <w:r>
        <w:tab/>
        <w:t>скульптуры,</w:t>
      </w:r>
      <w:r>
        <w:tab/>
        <w:t>объяснятьихназначение в жизнилюдей.</w:t>
      </w:r>
    </w:p>
    <w:p w:rsidR="00114CA8" w:rsidRDefault="00862938" w:rsidP="00862938">
      <w:pPr>
        <w:pStyle w:val="a5"/>
        <w:numPr>
          <w:ilvl w:val="0"/>
          <w:numId w:val="14"/>
        </w:numPr>
        <w:tabs>
          <w:tab w:val="left" w:pos="1270"/>
        </w:tabs>
        <w:spacing w:line="274" w:lineRule="exact"/>
        <w:rPr>
          <w:sz w:val="24"/>
        </w:rPr>
      </w:pPr>
      <w:r>
        <w:rPr>
          <w:sz w:val="24"/>
        </w:rPr>
        <w:t>Языкизобразительногоискусстваиеговыразительныесредства:</w:t>
      </w:r>
    </w:p>
    <w:p w:rsidR="00114CA8" w:rsidRDefault="00862938">
      <w:pPr>
        <w:pStyle w:val="a3"/>
        <w:spacing w:before="135" w:line="360" w:lineRule="auto"/>
        <w:ind w:right="850"/>
      </w:pPr>
      <w:r>
        <w:t>различать   и   характеризовать   традиционные   художественные   материалыдляграфики, живописи, скульптуры;</w:t>
      </w:r>
    </w:p>
    <w:p w:rsidR="00114CA8" w:rsidRDefault="00862938">
      <w:pPr>
        <w:pStyle w:val="a3"/>
        <w:spacing w:line="360" w:lineRule="auto"/>
        <w:ind w:right="854"/>
      </w:pPr>
      <w:r>
        <w:t>осознаватьзначениематериалавсозданиихудожественногообраза,уметьразличатьиобъяснятьрольхудожественногоматериалавпроизведенияхискусства;</w:t>
      </w:r>
    </w:p>
    <w:p w:rsidR="00114CA8" w:rsidRDefault="00862938">
      <w:pPr>
        <w:pStyle w:val="a3"/>
        <w:spacing w:line="360" w:lineRule="auto"/>
        <w:ind w:right="839"/>
      </w:pPr>
      <w:r>
        <w:t>иметьпрактическиенавыкиизображениякарандашамиразнойжесткости,фломастерами,     углем,     пастелью     и    мелками,    акварелью,      гуашью,      лепкойизпластилина,атакжеиспользоватьвозможностиприменятьдругиедоступныехудожественныематериалы;</w:t>
      </w:r>
    </w:p>
    <w:p w:rsidR="00114CA8" w:rsidRDefault="00862938">
      <w:pPr>
        <w:pStyle w:val="a3"/>
        <w:ind w:left="1010" w:firstLine="0"/>
      </w:pPr>
      <w:r>
        <w:t>иметьпредставлениеоразличныххудожественныхтехникахвиспользовании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художественныхматериалов;</w:t>
      </w:r>
    </w:p>
    <w:p w:rsidR="00114CA8" w:rsidRDefault="00862938">
      <w:pPr>
        <w:pStyle w:val="a3"/>
        <w:spacing w:before="140"/>
        <w:ind w:left="1010" w:firstLine="0"/>
      </w:pPr>
      <w:r>
        <w:t>пониматьрольрисункакакосновыизобразительнойдеятельности;</w:t>
      </w:r>
    </w:p>
    <w:p w:rsidR="00114CA8" w:rsidRDefault="00862938">
      <w:pPr>
        <w:pStyle w:val="a3"/>
        <w:spacing w:before="139"/>
        <w:ind w:left="1010" w:firstLine="0"/>
      </w:pPr>
      <w:r>
        <w:t>иметьопытучебногорисунка–светотеневогоизображенияобъемныхформ;</w:t>
      </w:r>
    </w:p>
    <w:p w:rsidR="00114CA8" w:rsidRDefault="00862938">
      <w:pPr>
        <w:pStyle w:val="a3"/>
        <w:spacing w:before="139" w:line="360" w:lineRule="auto"/>
        <w:ind w:right="855"/>
      </w:pPr>
      <w:r>
        <w:t>знать основы линейной перспективы и уметь изображать объемные геометрическиетеланадвухмерной плоскости;</w:t>
      </w:r>
    </w:p>
    <w:p w:rsidR="00114CA8" w:rsidRDefault="00862938">
      <w:pPr>
        <w:pStyle w:val="a3"/>
        <w:ind w:left="1012" w:firstLine="0"/>
      </w:pPr>
      <w:r>
        <w:t>знатьпонятияграфическойграмотыизображенияпредмета«освещеннаячасть»,</w:t>
      </w:r>
    </w:p>
    <w:p w:rsidR="00114CA8" w:rsidRDefault="00862938">
      <w:pPr>
        <w:pStyle w:val="a3"/>
        <w:spacing w:before="140" w:line="357" w:lineRule="auto"/>
        <w:ind w:right="856" w:firstLine="0"/>
      </w:pPr>
      <w:r>
        <w:t>«блик»,      «полутень»,       «собственная      тень»,      «падающая      тень»      и       уметьихприменять в практикерисунка;</w:t>
      </w:r>
    </w:p>
    <w:p w:rsidR="00114CA8" w:rsidRDefault="00862938">
      <w:pPr>
        <w:pStyle w:val="a3"/>
        <w:spacing w:before="3" w:line="362" w:lineRule="auto"/>
        <w:ind w:right="859"/>
      </w:pPr>
      <w:r>
        <w:t>понимать содержание понятий «тон», «тональные отношения» и иметь опыт ихвизуальногоанализа;</w:t>
      </w:r>
    </w:p>
    <w:p w:rsidR="00114CA8" w:rsidRDefault="00862938">
      <w:pPr>
        <w:pStyle w:val="a3"/>
        <w:spacing w:line="360" w:lineRule="auto"/>
        <w:ind w:right="843"/>
      </w:pPr>
      <w:r>
        <w:t>обладатьнавыкомопределенияконструкциисложныхформ,геометризацииплоскостныхиобъемныхформ,умениемсоотноситьмеждусобойпропорциичастейвнутрицелого;</w:t>
      </w:r>
    </w:p>
    <w:p w:rsidR="00114CA8" w:rsidRDefault="00862938">
      <w:pPr>
        <w:pStyle w:val="a3"/>
        <w:spacing w:line="360" w:lineRule="auto"/>
        <w:ind w:left="1012" w:right="852" w:firstLine="0"/>
      </w:pPr>
      <w:r>
        <w:t>иметьопытлинейногорисунка,пониматьвыразительныевозможностилинии;иметьопыттворческогокомпозиционногорисункавответназаданнуюучебную</w:t>
      </w:r>
    </w:p>
    <w:p w:rsidR="00114CA8" w:rsidRDefault="00862938">
      <w:pPr>
        <w:pStyle w:val="a3"/>
        <w:ind w:firstLine="0"/>
      </w:pPr>
      <w:r>
        <w:t>задачуили каксамостоятельноетворческоедействие;</w:t>
      </w:r>
    </w:p>
    <w:p w:rsidR="00114CA8" w:rsidRDefault="00862938">
      <w:pPr>
        <w:pStyle w:val="a3"/>
        <w:spacing w:before="133" w:line="362" w:lineRule="auto"/>
        <w:ind w:right="854"/>
      </w:pPr>
      <w:r>
        <w:t>знатьосновыцветоведения:характеризоватьосновныеисоставныецвета,дополнительныецвета–изначениеэтихзнаний дляискусстваживописи;</w:t>
      </w:r>
    </w:p>
    <w:p w:rsidR="00114CA8" w:rsidRDefault="00862938">
      <w:pPr>
        <w:pStyle w:val="a3"/>
        <w:spacing w:line="360" w:lineRule="auto"/>
        <w:ind w:right="849"/>
      </w:pPr>
      <w:r>
        <w:t>определятьсодержаниепонятий«колорит»,«цветовыеотношения»,«цветовой</w:t>
      </w:r>
      <w:r>
        <w:rPr>
          <w:spacing w:val="-1"/>
        </w:rPr>
        <w:t>контраст»ииметьнавыки</w:t>
      </w:r>
      <w:r>
        <w:t>практическойработы гуашьюи акварелью;</w:t>
      </w:r>
    </w:p>
    <w:p w:rsidR="00114CA8" w:rsidRDefault="00862938">
      <w:pPr>
        <w:pStyle w:val="a3"/>
        <w:spacing w:line="360" w:lineRule="auto"/>
        <w:ind w:right="847"/>
      </w:pPr>
      <w:r>
        <w:t>иметьопыт    объемного    изображения    (лепки)    и    начальные    представленияо      пластической        выразительности        скульптуры,        соотношении        пропорцийвизображениипредметов илиживотных.</w:t>
      </w:r>
    </w:p>
    <w:p w:rsidR="00114CA8" w:rsidRDefault="00862938" w:rsidP="00862938">
      <w:pPr>
        <w:pStyle w:val="a5"/>
        <w:numPr>
          <w:ilvl w:val="0"/>
          <w:numId w:val="14"/>
        </w:numPr>
        <w:tabs>
          <w:tab w:val="left" w:pos="1270"/>
        </w:tabs>
        <w:rPr>
          <w:sz w:val="24"/>
        </w:rPr>
      </w:pPr>
      <w:r>
        <w:rPr>
          <w:sz w:val="24"/>
        </w:rPr>
        <w:t>Жанрыизобразительногоискусства:</w:t>
      </w:r>
    </w:p>
    <w:p w:rsidR="00114CA8" w:rsidRDefault="00862938">
      <w:pPr>
        <w:pStyle w:val="a3"/>
        <w:spacing w:before="133" w:line="360" w:lineRule="auto"/>
        <w:ind w:left="1012" w:right="859" w:firstLine="0"/>
      </w:pPr>
      <w:r>
        <w:t>объяснятьпонятие«жанрывизобразительномискусстве»,перечислятьжанры;объяснятьразницумеждупредметомизображения,сюжетомисодержанием</w:t>
      </w:r>
    </w:p>
    <w:p w:rsidR="00114CA8" w:rsidRDefault="00862938">
      <w:pPr>
        <w:pStyle w:val="a3"/>
        <w:spacing w:before="3"/>
        <w:ind w:firstLine="0"/>
      </w:pPr>
      <w:r>
        <w:t>произведенияискусства.</w:t>
      </w:r>
    </w:p>
    <w:p w:rsidR="00114CA8" w:rsidRDefault="00862938" w:rsidP="00862938">
      <w:pPr>
        <w:pStyle w:val="a5"/>
        <w:numPr>
          <w:ilvl w:val="0"/>
          <w:numId w:val="14"/>
        </w:numPr>
        <w:tabs>
          <w:tab w:val="left" w:pos="1270"/>
        </w:tabs>
        <w:spacing w:before="135"/>
        <w:rPr>
          <w:sz w:val="24"/>
        </w:rPr>
      </w:pPr>
      <w:r>
        <w:rPr>
          <w:sz w:val="24"/>
        </w:rPr>
        <w:t>Натюрморт:</w:t>
      </w:r>
    </w:p>
    <w:p w:rsidR="00114CA8" w:rsidRDefault="00862938">
      <w:pPr>
        <w:pStyle w:val="a3"/>
        <w:spacing w:before="139" w:line="360" w:lineRule="auto"/>
        <w:ind w:left="318" w:right="842" w:firstLine="1142"/>
        <w:jc w:val="right"/>
      </w:pPr>
      <w:r>
        <w:t>характеризоватьизображениепредметногомиравразличныеэпохиисториичеловечества и приводить примеры натюрморта в европейской живописи Нового времени;рассказыватьонатюрмортевисториирусского искусства ироли натюрморта вотечественномискусствеХХв.,опираясьнаконкретныепроизведенияотечественных</w:t>
      </w:r>
    </w:p>
    <w:p w:rsidR="00114CA8" w:rsidRDefault="00862938">
      <w:pPr>
        <w:pStyle w:val="a3"/>
        <w:spacing w:line="274" w:lineRule="exact"/>
        <w:ind w:firstLine="0"/>
        <w:jc w:val="left"/>
      </w:pPr>
      <w:r>
        <w:t>художников;</w:t>
      </w:r>
    </w:p>
    <w:p w:rsidR="00114CA8" w:rsidRDefault="00862938">
      <w:pPr>
        <w:pStyle w:val="a3"/>
        <w:tabs>
          <w:tab w:val="left" w:pos="1833"/>
          <w:tab w:val="left" w:pos="2244"/>
          <w:tab w:val="left" w:pos="3105"/>
          <w:tab w:val="left" w:pos="4476"/>
          <w:tab w:val="left" w:pos="4867"/>
          <w:tab w:val="left" w:pos="5966"/>
          <w:tab w:val="left" w:pos="7069"/>
          <w:tab w:val="left" w:pos="8333"/>
        </w:tabs>
        <w:spacing w:before="140" w:line="360" w:lineRule="auto"/>
        <w:ind w:right="862"/>
        <w:jc w:val="left"/>
      </w:pPr>
      <w:r>
        <w:t>знать</w:t>
      </w:r>
      <w:r>
        <w:tab/>
        <w:t>и</w:t>
      </w:r>
      <w:r>
        <w:tab/>
        <w:t>уметь</w:t>
      </w:r>
      <w:r>
        <w:tab/>
        <w:t>применять</w:t>
      </w:r>
      <w:r>
        <w:tab/>
        <w:t>в</w:t>
      </w:r>
      <w:r>
        <w:tab/>
        <w:t>рисунке</w:t>
      </w:r>
      <w:r>
        <w:tab/>
        <w:t>правила</w:t>
      </w:r>
      <w:r>
        <w:tab/>
        <w:t>линейной</w:t>
      </w:r>
      <w:r>
        <w:tab/>
      </w:r>
      <w:r>
        <w:rPr>
          <w:spacing w:val="-1"/>
        </w:rPr>
        <w:t>перспективы</w:t>
      </w:r>
      <w:r>
        <w:t>и изображенияобъемного предметавдвухмерномпространствелиста;</w:t>
      </w:r>
    </w:p>
    <w:p w:rsidR="00114CA8" w:rsidRDefault="00862938">
      <w:pPr>
        <w:pStyle w:val="a3"/>
        <w:spacing w:line="274" w:lineRule="exact"/>
        <w:ind w:left="1012" w:firstLine="0"/>
        <w:jc w:val="left"/>
      </w:pPr>
      <w:r>
        <w:t>знатьобосвещениикаксредствевыявленияобъемапредмета,иметьопыт</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0" w:firstLine="0"/>
      </w:pPr>
      <w:r>
        <w:t>построения композиции натюрморта: опыт разнообразного расположения предметов налисте,выделениядоминантыицелостногосоотношениявсехприменяемыхсредстввыразительности;</w:t>
      </w:r>
    </w:p>
    <w:p w:rsidR="00114CA8" w:rsidRDefault="00862938">
      <w:pPr>
        <w:pStyle w:val="a3"/>
        <w:spacing w:before="1"/>
        <w:ind w:left="1010" w:firstLine="0"/>
      </w:pPr>
      <w:r>
        <w:t>иметьопытсозданияграфическогонатюрморта;</w:t>
      </w:r>
    </w:p>
    <w:p w:rsidR="00114CA8" w:rsidRDefault="00862938">
      <w:pPr>
        <w:pStyle w:val="a3"/>
        <w:spacing w:before="137"/>
        <w:ind w:left="1010" w:firstLine="0"/>
      </w:pPr>
      <w:r>
        <w:t>иметьопытсозданиянатюрмортасредствамиживописи.</w:t>
      </w:r>
    </w:p>
    <w:p w:rsidR="00114CA8" w:rsidRDefault="00862938" w:rsidP="00862938">
      <w:pPr>
        <w:pStyle w:val="a5"/>
        <w:numPr>
          <w:ilvl w:val="0"/>
          <w:numId w:val="14"/>
        </w:numPr>
        <w:tabs>
          <w:tab w:val="left" w:pos="1270"/>
        </w:tabs>
        <w:spacing w:before="140"/>
        <w:rPr>
          <w:sz w:val="24"/>
        </w:rPr>
      </w:pPr>
      <w:r>
        <w:rPr>
          <w:sz w:val="24"/>
        </w:rPr>
        <w:t>Портрет:</w:t>
      </w:r>
    </w:p>
    <w:p w:rsidR="00114CA8" w:rsidRDefault="00862938">
      <w:pPr>
        <w:pStyle w:val="a3"/>
        <w:spacing w:before="139" w:line="357" w:lineRule="auto"/>
        <w:ind w:right="846"/>
      </w:pPr>
      <w:r>
        <w:t>иметьпредставлениеобисториипортретногоизображениячеловекавразныеэпохикакпоследовательностиизмененийпредставленияо человеке;</w:t>
      </w:r>
    </w:p>
    <w:p w:rsidR="00114CA8" w:rsidRDefault="00862938">
      <w:pPr>
        <w:pStyle w:val="a3"/>
        <w:spacing w:before="3" w:line="362" w:lineRule="auto"/>
        <w:ind w:right="849"/>
      </w:pPr>
      <w:r>
        <w:t>сравниватьсодержаниепортретногообразавискусствеДревнегоРима,эпохиВозрожденияи Новоговремени;</w:t>
      </w:r>
    </w:p>
    <w:p w:rsidR="00114CA8" w:rsidRDefault="00862938">
      <w:pPr>
        <w:pStyle w:val="a3"/>
        <w:spacing w:line="360" w:lineRule="auto"/>
        <w:ind w:right="859"/>
      </w:pPr>
      <w:r>
        <w:t>понимать, что в художественном портрете присутствует также выражение идеаловэпохии авторская позицияхудожника;</w:t>
      </w:r>
    </w:p>
    <w:p w:rsidR="00114CA8" w:rsidRDefault="00862938">
      <w:pPr>
        <w:pStyle w:val="a3"/>
        <w:spacing w:line="360" w:lineRule="auto"/>
        <w:ind w:right="843"/>
      </w:pPr>
      <w:r>
        <w:t>узнаватьпроизведенияиназыватьименанесколькихвеликихпортретистовевропейского   искусства    (Леонардо да Винчи,    Рафаэль,    Микеланджело,    Рембрандти другихпортретистов);</w:t>
      </w:r>
    </w:p>
    <w:p w:rsidR="00114CA8" w:rsidRDefault="00862938">
      <w:pPr>
        <w:pStyle w:val="a3"/>
        <w:spacing w:line="360" w:lineRule="auto"/>
        <w:ind w:right="836"/>
      </w:pPr>
      <w:r>
        <w:t>уметьрассказыватьисториюпортретаврусскомизобразительномискусстве,называтьименавеликиххудожников-портретистов(В.Боровиковский,А.Венецианов,О. Кипренский, В. Тропинин, К. Брюллов, И. Крамской, И. Репин, В. Суриков, В. Серов идругиеавторы);</w:t>
      </w:r>
    </w:p>
    <w:p w:rsidR="00114CA8" w:rsidRDefault="00862938">
      <w:pPr>
        <w:pStyle w:val="a3"/>
        <w:spacing w:line="360" w:lineRule="auto"/>
        <w:ind w:right="867"/>
      </w:pPr>
      <w:r>
        <w:t>знать и претворять в рисунке основные позиции конструкции головы человека,пропорциилица, соотношениелицевойичерепной частейголовы;</w:t>
      </w:r>
    </w:p>
    <w:p w:rsidR="00114CA8" w:rsidRDefault="00862938">
      <w:pPr>
        <w:pStyle w:val="a3"/>
        <w:spacing w:line="360" w:lineRule="auto"/>
        <w:ind w:right="838"/>
      </w:pPr>
      <w:r>
        <w:t>иметьпредставлениеоспособахобъемногоизображенияголовычеловека,создаватьзарисовки  объемной    конструкции    головы,    понимать    термин    «ракурс»и определять егонапрактике;</w:t>
      </w:r>
    </w:p>
    <w:p w:rsidR="00114CA8" w:rsidRDefault="00862938">
      <w:pPr>
        <w:pStyle w:val="a3"/>
        <w:spacing w:line="364" w:lineRule="auto"/>
        <w:ind w:right="853"/>
      </w:pPr>
      <w:r>
        <w:t>иметь    представление   о     скульптурном     портрете     в     истории     искусства,овыражениихарактерачеловекаиобразаэпохивскульптурном портрете;</w:t>
      </w:r>
    </w:p>
    <w:p w:rsidR="00114CA8" w:rsidRDefault="00862938">
      <w:pPr>
        <w:pStyle w:val="a3"/>
        <w:spacing w:line="270" w:lineRule="exact"/>
        <w:ind w:left="1012" w:firstLine="0"/>
      </w:pPr>
      <w:r>
        <w:t>иметьначальныйопытлепкиголовычеловека;</w:t>
      </w:r>
    </w:p>
    <w:p w:rsidR="00114CA8" w:rsidRDefault="00862938">
      <w:pPr>
        <w:pStyle w:val="a3"/>
        <w:spacing w:before="130" w:line="360" w:lineRule="auto"/>
        <w:ind w:right="856"/>
      </w:pPr>
      <w:r>
        <w:t>приобретатьопытграфическогопортретногоизображениякакновогодлясебявиденияиндивидуальностичеловека;</w:t>
      </w:r>
    </w:p>
    <w:p w:rsidR="00114CA8" w:rsidRDefault="00862938">
      <w:pPr>
        <w:pStyle w:val="a3"/>
        <w:spacing w:line="360" w:lineRule="auto"/>
        <w:ind w:right="845"/>
      </w:pPr>
      <w:r>
        <w:t>иметь  представление  о   графических   портретах   мастеров   разных   эпох,оразнообразииграфическихсредстввизображенииобразачеловека;</w:t>
      </w:r>
    </w:p>
    <w:p w:rsidR="00114CA8" w:rsidRDefault="00862938">
      <w:pPr>
        <w:pStyle w:val="a3"/>
        <w:spacing w:line="360" w:lineRule="auto"/>
        <w:ind w:right="858"/>
      </w:pPr>
      <w:r>
        <w:t>уметь    характеризовать    роль    освещения     как     выразительного     средствапри созданиихудожественного образа;</w:t>
      </w:r>
    </w:p>
    <w:p w:rsidR="00114CA8" w:rsidRDefault="00862938">
      <w:pPr>
        <w:pStyle w:val="a3"/>
        <w:spacing w:line="360" w:lineRule="auto"/>
        <w:ind w:right="849"/>
      </w:pPr>
      <w:r>
        <w:t>иметьопытсозданияживописногопортрета,пониматьрольцветавсозданиипортретного образа каксредствавыражения настроения, характера, индивидуальностигерояпортрета;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1828"/>
          <w:tab w:val="left" w:pos="3540"/>
          <w:tab w:val="left" w:pos="3876"/>
          <w:tab w:val="left" w:pos="4718"/>
          <w:tab w:val="left" w:pos="5849"/>
          <w:tab w:val="left" w:pos="6175"/>
          <w:tab w:val="left" w:pos="7402"/>
          <w:tab w:val="left" w:pos="7966"/>
          <w:tab w:val="left" w:pos="8365"/>
          <w:tab w:val="left" w:pos="8701"/>
        </w:tabs>
        <w:spacing w:before="90" w:line="362" w:lineRule="auto"/>
        <w:ind w:right="847"/>
        <w:jc w:val="left"/>
      </w:pPr>
      <w:r>
        <w:t>иметь</w:t>
      </w:r>
      <w:r>
        <w:tab/>
        <w:t>представление</w:t>
      </w:r>
      <w:r>
        <w:tab/>
        <w:t>о</w:t>
      </w:r>
      <w:r>
        <w:tab/>
        <w:t>жанре</w:t>
      </w:r>
      <w:r>
        <w:tab/>
        <w:t>портрета</w:t>
      </w:r>
      <w:r>
        <w:tab/>
        <w:t>в</w:t>
      </w:r>
      <w:r>
        <w:tab/>
        <w:t>искусстве</w:t>
      </w:r>
      <w:r>
        <w:tab/>
        <w:t>ХХ</w:t>
      </w:r>
      <w:r>
        <w:tab/>
        <w:t>в.</w:t>
      </w:r>
      <w:r>
        <w:tab/>
        <w:t>–</w:t>
      </w:r>
      <w:r>
        <w:tab/>
        <w:t>западноми отечественном.</w:t>
      </w:r>
    </w:p>
    <w:p w:rsidR="00114CA8" w:rsidRDefault="00862938" w:rsidP="00862938">
      <w:pPr>
        <w:pStyle w:val="a5"/>
        <w:numPr>
          <w:ilvl w:val="0"/>
          <w:numId w:val="14"/>
        </w:numPr>
        <w:tabs>
          <w:tab w:val="left" w:pos="1270"/>
        </w:tabs>
        <w:spacing w:line="273" w:lineRule="exact"/>
        <w:rPr>
          <w:sz w:val="24"/>
        </w:rPr>
      </w:pPr>
      <w:r>
        <w:rPr>
          <w:sz w:val="24"/>
        </w:rPr>
        <w:t>Пейзаж:</w:t>
      </w:r>
    </w:p>
    <w:p w:rsidR="00114CA8" w:rsidRDefault="00862938">
      <w:pPr>
        <w:pStyle w:val="a3"/>
        <w:spacing w:before="137" w:line="360" w:lineRule="auto"/>
        <w:ind w:right="854"/>
        <w:jc w:val="left"/>
      </w:pPr>
      <w:r>
        <w:t>иметьпредставлениеиуметьсравниватьизображениепространствавэпохуДревнегомира, вСредневековомискусствеи вэпохуВозрождения;</w:t>
      </w:r>
    </w:p>
    <w:p w:rsidR="00114CA8" w:rsidRDefault="00862938">
      <w:pPr>
        <w:pStyle w:val="a3"/>
        <w:tabs>
          <w:tab w:val="left" w:pos="1837"/>
          <w:tab w:val="left" w:pos="2944"/>
          <w:tab w:val="left" w:pos="4404"/>
          <w:tab w:val="left" w:pos="5674"/>
          <w:tab w:val="left" w:pos="7277"/>
          <w:tab w:val="left" w:pos="7693"/>
          <w:tab w:val="left" w:pos="8564"/>
        </w:tabs>
        <w:spacing w:line="360" w:lineRule="auto"/>
        <w:ind w:right="863"/>
        <w:jc w:val="left"/>
      </w:pPr>
      <w:r>
        <w:t>знать</w:t>
      </w:r>
      <w:r>
        <w:tab/>
        <w:t>правила</w:t>
      </w:r>
      <w:r>
        <w:tab/>
        <w:t>построения</w:t>
      </w:r>
      <w:r>
        <w:tab/>
        <w:t>линейной</w:t>
      </w:r>
      <w:r>
        <w:tab/>
        <w:t>перспективы</w:t>
      </w:r>
      <w:r>
        <w:tab/>
        <w:t>и</w:t>
      </w:r>
      <w:r>
        <w:tab/>
        <w:t>уметь</w:t>
      </w:r>
      <w:r>
        <w:tab/>
      </w:r>
      <w:r>
        <w:rPr>
          <w:spacing w:val="-1"/>
        </w:rPr>
        <w:t>применять</w:t>
      </w:r>
      <w:r>
        <w:t>ихврисунке;</w:t>
      </w:r>
    </w:p>
    <w:p w:rsidR="00114CA8" w:rsidRDefault="00862938">
      <w:pPr>
        <w:pStyle w:val="a3"/>
        <w:tabs>
          <w:tab w:val="left" w:pos="2409"/>
          <w:tab w:val="left" w:pos="3868"/>
          <w:tab w:val="left" w:pos="5033"/>
          <w:tab w:val="left" w:pos="5897"/>
          <w:tab w:val="left" w:pos="7229"/>
          <w:tab w:val="left" w:pos="8043"/>
          <w:tab w:val="left" w:pos="8929"/>
        </w:tabs>
        <w:spacing w:line="360" w:lineRule="auto"/>
        <w:ind w:right="858"/>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t>ивысокийгоризонт,перспективныесокращения,центральнаяиугловаяперспектива;</w:t>
      </w:r>
    </w:p>
    <w:p w:rsidR="00114CA8" w:rsidRDefault="00862938">
      <w:pPr>
        <w:pStyle w:val="a3"/>
        <w:tabs>
          <w:tab w:val="left" w:pos="3021"/>
          <w:tab w:val="left" w:pos="4644"/>
          <w:tab w:val="left" w:pos="6307"/>
          <w:tab w:val="left" w:pos="7369"/>
          <w:tab w:val="left" w:pos="8756"/>
        </w:tabs>
        <w:spacing w:line="360" w:lineRule="auto"/>
        <w:ind w:left="1012" w:right="857" w:firstLine="0"/>
        <w:jc w:val="left"/>
      </w:pPr>
      <w:r>
        <w:t>знать правила воздушной перспективы и уметь их применять на практике;характеризовать</w:t>
      </w:r>
      <w:r>
        <w:tab/>
        <w:t>особенности</w:t>
      </w:r>
      <w:r>
        <w:tab/>
        <w:t>изображения</w:t>
      </w:r>
      <w:r>
        <w:tab/>
        <w:t>разных</w:t>
      </w:r>
      <w:r>
        <w:tab/>
        <w:t>состояний</w:t>
      </w:r>
      <w:r>
        <w:tab/>
      </w:r>
      <w:r>
        <w:rPr>
          <w:spacing w:val="-1"/>
        </w:rPr>
        <w:t>природы</w:t>
      </w:r>
    </w:p>
    <w:p w:rsidR="00114CA8" w:rsidRDefault="00862938">
      <w:pPr>
        <w:pStyle w:val="a3"/>
        <w:tabs>
          <w:tab w:val="left" w:pos="904"/>
          <w:tab w:val="left" w:pos="2978"/>
          <w:tab w:val="left" w:pos="4303"/>
          <w:tab w:val="left" w:pos="4922"/>
          <w:tab w:val="left" w:pos="6250"/>
          <w:tab w:val="left" w:pos="7853"/>
        </w:tabs>
        <w:spacing w:line="360" w:lineRule="auto"/>
        <w:ind w:right="869"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t>и постимпрессионистов;</w:t>
      </w:r>
    </w:p>
    <w:p w:rsidR="00114CA8" w:rsidRDefault="00862938">
      <w:pPr>
        <w:pStyle w:val="a3"/>
        <w:ind w:left="1012" w:firstLine="0"/>
      </w:pPr>
      <w:r>
        <w:t>иметьпредставлениеоморскихпейзажахИ.Айвазовского;</w:t>
      </w:r>
    </w:p>
    <w:p w:rsidR="00114CA8" w:rsidRDefault="00862938">
      <w:pPr>
        <w:pStyle w:val="a3"/>
        <w:spacing w:before="137" w:line="360" w:lineRule="auto"/>
        <w:ind w:right="860"/>
      </w:pPr>
      <w:r>
        <w:t>иметь         представление         об         особенностях         пленэрной         живописии колористическойизменчивостисостоянийприроды;</w:t>
      </w:r>
    </w:p>
    <w:p w:rsidR="00114CA8" w:rsidRDefault="00862938">
      <w:pPr>
        <w:pStyle w:val="a3"/>
        <w:spacing w:line="360" w:lineRule="auto"/>
        <w:ind w:right="849"/>
      </w:pPr>
      <w:r>
        <w:t>знать и уметь рассказывать историю пейзажа в русской живописи, характеризуяособенности понимания пейзажа в творчестве А. Саврасова, И. Шишкина, И. Левитана ихудожниковХХ в. (по выбору);</w:t>
      </w:r>
    </w:p>
    <w:p w:rsidR="00114CA8" w:rsidRDefault="00862938">
      <w:pPr>
        <w:pStyle w:val="a3"/>
        <w:spacing w:before="2" w:line="360" w:lineRule="auto"/>
        <w:ind w:right="854"/>
      </w:pPr>
      <w:r>
        <w:t>уметьобъяснять,каквпейзажнойживописиразвивалсяобразотечественнойприродыикаково егозначениевразвитиичувстваРодины;</w:t>
      </w:r>
    </w:p>
    <w:p w:rsidR="00114CA8" w:rsidRDefault="00862938">
      <w:pPr>
        <w:pStyle w:val="a3"/>
        <w:spacing w:line="360" w:lineRule="auto"/>
        <w:ind w:right="859"/>
      </w:pPr>
      <w:r>
        <w:t>иметь опыт живописного изображения различных активно выраженных состоянийприроды;</w:t>
      </w:r>
    </w:p>
    <w:p w:rsidR="00114CA8" w:rsidRDefault="00862938">
      <w:pPr>
        <w:pStyle w:val="a3"/>
        <w:spacing w:line="360" w:lineRule="auto"/>
        <w:ind w:right="852"/>
      </w:pPr>
      <w:r>
        <w:t>иметь    опыт    пейзажных    зарисовок,    графического    изображения    природыпопамятии представлению;</w:t>
      </w:r>
    </w:p>
    <w:p w:rsidR="00114CA8" w:rsidRDefault="00862938">
      <w:pPr>
        <w:pStyle w:val="a3"/>
        <w:spacing w:before="3" w:line="357" w:lineRule="auto"/>
        <w:ind w:right="860"/>
      </w:pPr>
      <w:r>
        <w:t>иметь опыт художественной наблюдательности как способа развития интереса кокружающемумируи егохудожественно-поэтическомувидению;</w:t>
      </w:r>
    </w:p>
    <w:p w:rsidR="00114CA8" w:rsidRDefault="00862938">
      <w:pPr>
        <w:pStyle w:val="a3"/>
        <w:spacing w:before="4" w:line="360" w:lineRule="auto"/>
        <w:ind w:left="1012" w:right="849" w:firstLine="0"/>
      </w:pPr>
      <w:r>
        <w:t>иметьопытизображениягородскогопейзажа–попамятиилипредставлению;обрестинавыкивосприятияобразностигородскогопространства</w:t>
      </w:r>
    </w:p>
    <w:p w:rsidR="00114CA8" w:rsidRDefault="00862938">
      <w:pPr>
        <w:pStyle w:val="a3"/>
        <w:ind w:firstLine="0"/>
      </w:pPr>
      <w:r>
        <w:t>каквыражениясамобытноголицакультурыиисториинарода;</w:t>
      </w:r>
    </w:p>
    <w:p w:rsidR="00114CA8" w:rsidRDefault="00862938">
      <w:pPr>
        <w:pStyle w:val="a3"/>
        <w:spacing w:before="139" w:line="357" w:lineRule="auto"/>
        <w:ind w:right="854"/>
        <w:jc w:val="left"/>
      </w:pPr>
      <w:r>
        <w:t>пониматьиобъяснятьролькультурногонаследиявгородскомпространстве,задачи его охраны и сохранения.</w:t>
      </w:r>
    </w:p>
    <w:p w:rsidR="00114CA8" w:rsidRDefault="00862938" w:rsidP="00862938">
      <w:pPr>
        <w:pStyle w:val="a5"/>
        <w:numPr>
          <w:ilvl w:val="0"/>
          <w:numId w:val="14"/>
        </w:numPr>
        <w:tabs>
          <w:tab w:val="left" w:pos="1270"/>
        </w:tabs>
        <w:spacing w:before="3"/>
        <w:rPr>
          <w:sz w:val="24"/>
        </w:rPr>
      </w:pPr>
      <w:r>
        <w:rPr>
          <w:sz w:val="24"/>
        </w:rPr>
        <w:t>Бытовойжанр:</w:t>
      </w:r>
    </w:p>
    <w:p w:rsidR="00114CA8" w:rsidRDefault="00862938">
      <w:pPr>
        <w:pStyle w:val="a3"/>
        <w:spacing w:before="140" w:line="357" w:lineRule="auto"/>
        <w:ind w:right="854"/>
        <w:jc w:val="left"/>
      </w:pPr>
      <w:r>
        <w:t>характеризоватьрольизобразительногоискусствавформированиипредставленийожиз</w:t>
      </w:r>
      <w:r>
        <w:lastRenderedPageBreak/>
        <w:t>ни людей разныхэпохинародов;</w:t>
      </w:r>
    </w:p>
    <w:p w:rsidR="00114CA8" w:rsidRDefault="00862938">
      <w:pPr>
        <w:pStyle w:val="a3"/>
        <w:tabs>
          <w:tab w:val="left" w:pos="1833"/>
          <w:tab w:val="left" w:pos="3100"/>
          <w:tab w:val="left" w:pos="4166"/>
          <w:tab w:val="left" w:pos="5882"/>
          <w:tab w:val="left" w:pos="7109"/>
          <w:tab w:val="left" w:pos="8470"/>
        </w:tabs>
        <w:spacing w:before="3"/>
        <w:ind w:left="1010" w:firstLine="0"/>
        <w:jc w:val="left"/>
      </w:pPr>
      <w:r>
        <w:t>уметь</w:t>
      </w:r>
      <w:r>
        <w:tab/>
        <w:t>объяснять</w:t>
      </w:r>
      <w:r>
        <w:tab/>
        <w:t>понятия</w:t>
      </w:r>
      <w:r>
        <w:tab/>
        <w:t>«тематическая</w:t>
      </w:r>
      <w:r>
        <w:tab/>
        <w:t>картина»,</w:t>
      </w:r>
      <w:r>
        <w:tab/>
        <w:t>«станковая</w:t>
      </w:r>
      <w:r>
        <w:tab/>
        <w:t>живопись»,</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2" w:right="855" w:hanging="708"/>
      </w:pPr>
      <w:r>
        <w:t>«монументальнаяживопись»,перечислятьосновныежанрытематическойкартины;различатьтему,сюжетисодержаниевжанровойкартине,выявлятьобраз</w:t>
      </w:r>
    </w:p>
    <w:p w:rsidR="00114CA8" w:rsidRDefault="00862938">
      <w:pPr>
        <w:pStyle w:val="a3"/>
        <w:spacing w:line="273" w:lineRule="exact"/>
        <w:ind w:firstLine="0"/>
      </w:pPr>
      <w:r>
        <w:t>нравственныхиценностныхсмысловвжанровойкартине;</w:t>
      </w:r>
    </w:p>
    <w:p w:rsidR="00114CA8" w:rsidRDefault="00862938">
      <w:pPr>
        <w:pStyle w:val="a3"/>
        <w:spacing w:before="137" w:line="360" w:lineRule="auto"/>
        <w:ind w:right="840"/>
      </w:pPr>
      <w:r>
        <w:t>иметьпредставлениеокомпозициикакцелостностиворганизациихудожественных выразительных средств, взаимосвязи всех компонентов художественногопроизведения;</w:t>
      </w:r>
    </w:p>
    <w:p w:rsidR="00114CA8" w:rsidRDefault="00862938">
      <w:pPr>
        <w:pStyle w:val="a3"/>
        <w:spacing w:line="360" w:lineRule="auto"/>
        <w:ind w:right="856"/>
      </w:pPr>
      <w:r>
        <w:t>объяснять    значение   художественного    изображения    бытовой   жизни    людейвпонимании истории человечестваи современной жизни;</w:t>
      </w:r>
    </w:p>
    <w:p w:rsidR="00114CA8" w:rsidRDefault="00862938">
      <w:pPr>
        <w:pStyle w:val="a3"/>
        <w:spacing w:line="362" w:lineRule="auto"/>
        <w:ind w:right="846"/>
      </w:pPr>
      <w:r>
        <w:t>осознаватьмногообразиеформорганизациибытовойжизнииодновременноединствомиралюдей;</w:t>
      </w:r>
    </w:p>
    <w:p w:rsidR="00114CA8" w:rsidRDefault="00862938">
      <w:pPr>
        <w:pStyle w:val="a3"/>
        <w:spacing w:line="360" w:lineRule="auto"/>
        <w:ind w:right="853"/>
      </w:pPr>
      <w:r>
        <w:t>иметь представление об изображении труда и повседневных занятий человека вискусстве    разных    эпох     и    народов,    различать    произведения    разных    культурпо их стилистическим признакам и изобразительным традициям (Древний Египет, Китай,античныймир идругие);</w:t>
      </w:r>
    </w:p>
    <w:p w:rsidR="00114CA8" w:rsidRDefault="00862938">
      <w:pPr>
        <w:pStyle w:val="a3"/>
        <w:spacing w:line="360" w:lineRule="auto"/>
        <w:ind w:right="857"/>
      </w:pPr>
      <w:r>
        <w:t>иметь опыт изображения бытовой жизни разных народов в контексте традиций ихискусства;</w:t>
      </w:r>
    </w:p>
    <w:p w:rsidR="00114CA8" w:rsidRDefault="00862938">
      <w:pPr>
        <w:pStyle w:val="a3"/>
        <w:spacing w:line="362" w:lineRule="auto"/>
        <w:ind w:right="856"/>
      </w:pPr>
      <w:r>
        <w:t>характеризовать понятие «бытовой жанр» и уметь приводить несколько примеровпроизведенийевропейского иотечественного искусства;</w:t>
      </w:r>
    </w:p>
    <w:p w:rsidR="00114CA8" w:rsidRDefault="00862938">
      <w:pPr>
        <w:pStyle w:val="a3"/>
        <w:spacing w:line="360" w:lineRule="auto"/>
        <w:ind w:right="839"/>
      </w:pPr>
      <w:r>
        <w:t>обрести опыт создания композиции на сюжеты из реальной повседневной жизни,обучаясьхудожественнойнаблюдательностииобразномувидениюокружающейдействительности.</w:t>
      </w:r>
    </w:p>
    <w:p w:rsidR="00114CA8" w:rsidRDefault="00862938" w:rsidP="00862938">
      <w:pPr>
        <w:pStyle w:val="a5"/>
        <w:numPr>
          <w:ilvl w:val="0"/>
          <w:numId w:val="14"/>
        </w:numPr>
        <w:tabs>
          <w:tab w:val="left" w:pos="1270"/>
        </w:tabs>
        <w:spacing w:line="275" w:lineRule="exact"/>
        <w:rPr>
          <w:sz w:val="24"/>
        </w:rPr>
      </w:pPr>
      <w:r>
        <w:rPr>
          <w:sz w:val="24"/>
        </w:rPr>
        <w:t>Историческийжанр:</w:t>
      </w:r>
    </w:p>
    <w:p w:rsidR="00114CA8" w:rsidRDefault="00862938">
      <w:pPr>
        <w:pStyle w:val="a3"/>
        <w:spacing w:before="126" w:line="360" w:lineRule="auto"/>
        <w:ind w:right="840"/>
      </w:pPr>
      <w:r>
        <w:t>характеризовать   исторический    жанр    в    истории    искусства    и    объяснятьегозначениедляжизниобщества,уметьобъяснить,почемуисторическаякартинасчиталась самымвысокимжанромпроизведенийизобразительногоискусства;</w:t>
      </w:r>
    </w:p>
    <w:p w:rsidR="00114CA8" w:rsidRDefault="00862938">
      <w:pPr>
        <w:pStyle w:val="a3"/>
        <w:spacing w:before="2" w:line="360" w:lineRule="auto"/>
        <w:ind w:right="843"/>
      </w:pPr>
      <w:r>
        <w:t>знать   авторов,   узнавать   и    уметь    объяснять    содержание    таких    картин,как «ПоследнийденьПомпеи»К. Брюллова,«БоярыняМорозова»идругиекартиныВ.Сурикова,«Бурлаки на Волге»И.Репина;</w:t>
      </w:r>
    </w:p>
    <w:p w:rsidR="00114CA8" w:rsidRDefault="00862938">
      <w:pPr>
        <w:pStyle w:val="a3"/>
        <w:spacing w:before="1" w:line="360" w:lineRule="auto"/>
        <w:ind w:right="862"/>
      </w:pPr>
      <w:r>
        <w:t>иметь представление о развитии исторического жанра в творчестве отечественныххудожниковХХ в.;</w:t>
      </w:r>
    </w:p>
    <w:p w:rsidR="00114CA8" w:rsidRDefault="00862938">
      <w:pPr>
        <w:pStyle w:val="a3"/>
        <w:spacing w:line="360" w:lineRule="auto"/>
        <w:ind w:right="854"/>
      </w:pPr>
      <w:r>
        <w:t>уметьобъяснять,почемупроизведениянабиблейские,мифологическиетемы,сюжетыоб античныхгерояхпринятоотноситькисторическомужанру;</w:t>
      </w:r>
    </w:p>
    <w:p w:rsidR="00114CA8" w:rsidRDefault="00862938">
      <w:pPr>
        <w:pStyle w:val="a3"/>
        <w:ind w:left="1010" w:firstLine="0"/>
      </w:pPr>
      <w:r>
        <w:t>узнаватьиназывать  авторовтаких  произведений,как«Давид»Микеланджело,</w:t>
      </w:r>
    </w:p>
    <w:p w:rsidR="00114CA8" w:rsidRDefault="00862938">
      <w:pPr>
        <w:pStyle w:val="a3"/>
        <w:spacing w:before="135"/>
        <w:ind w:firstLine="0"/>
      </w:pPr>
      <w:r>
        <w:t>«Весна»С.Боттичелли;</w:t>
      </w:r>
    </w:p>
    <w:p w:rsidR="00114CA8" w:rsidRDefault="00862938">
      <w:pPr>
        <w:pStyle w:val="a3"/>
        <w:spacing w:before="139" w:line="360" w:lineRule="auto"/>
        <w:ind w:right="842"/>
      </w:pPr>
      <w:r>
        <w:t>знатьхарактеристикиосновныхэтаповработыхудожниканадтематическойкартиной:периодаэскизов,периодасбораматериалаиработынадэтюдами,уточнения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эскизов,этаповработынадосновнымхолстом;</w:t>
      </w:r>
    </w:p>
    <w:p w:rsidR="00114CA8" w:rsidRDefault="00862938">
      <w:pPr>
        <w:pStyle w:val="a3"/>
        <w:spacing w:before="142" w:line="360" w:lineRule="auto"/>
        <w:ind w:right="845"/>
      </w:pPr>
      <w:r>
        <w:t>иметьопытразработкикомпозициинавыбраннуюисторическуютему(художественный     проект):     сбор     материала,     работа     над     эскизами,     работанадкомпозицией.</w:t>
      </w:r>
    </w:p>
    <w:p w:rsidR="00114CA8" w:rsidRDefault="00862938" w:rsidP="00862938">
      <w:pPr>
        <w:pStyle w:val="a5"/>
        <w:numPr>
          <w:ilvl w:val="0"/>
          <w:numId w:val="14"/>
        </w:numPr>
        <w:tabs>
          <w:tab w:val="left" w:pos="1270"/>
        </w:tabs>
        <w:spacing w:before="2"/>
        <w:rPr>
          <w:sz w:val="24"/>
        </w:rPr>
      </w:pPr>
      <w:r>
        <w:rPr>
          <w:sz w:val="24"/>
        </w:rPr>
        <w:t>Библейскиетемывизобразительномискусстве:</w:t>
      </w:r>
    </w:p>
    <w:p w:rsidR="00114CA8" w:rsidRDefault="00862938">
      <w:pPr>
        <w:pStyle w:val="a3"/>
        <w:spacing w:before="137" w:line="360" w:lineRule="auto"/>
        <w:ind w:right="859"/>
      </w:pPr>
      <w:r>
        <w:t>знать о значении библейских сюжетов в истории культуры иузнавать сюжетыСвященнойистории впроизведениях искусства;</w:t>
      </w:r>
    </w:p>
    <w:p w:rsidR="00114CA8" w:rsidRDefault="00862938">
      <w:pPr>
        <w:pStyle w:val="a3"/>
        <w:spacing w:line="360" w:lineRule="auto"/>
        <w:ind w:right="844"/>
      </w:pPr>
      <w:r>
        <w:t>объяснять значение великих – вечных тем в искусстве на основе сюжетов Библиикак«духовную ось»,соединяющую жизненныепозицииразныхпоколений;</w:t>
      </w:r>
    </w:p>
    <w:p w:rsidR="00114CA8" w:rsidRDefault="00862938">
      <w:pPr>
        <w:pStyle w:val="a3"/>
        <w:spacing w:before="3" w:line="360" w:lineRule="auto"/>
        <w:ind w:right="839"/>
      </w:pPr>
      <w:r>
        <w:t>знать,объяснятьсодержание,узнаватьпроизведениявеликихевропейскиххудожников на библейские темы, такие как «Сикстинская мадонна» Рафаэля,«Тайнаявечеря»ЛеонардодаВинчи,«Возвращениеблудногосына»и«Святоесемейство»Рембрандтаидругиепроизведения,вскульптуре«Пьета»Микеланджелоидругихскульптурах;</w:t>
      </w:r>
    </w:p>
    <w:p w:rsidR="00114CA8" w:rsidRDefault="00862938">
      <w:pPr>
        <w:pStyle w:val="a3"/>
        <w:spacing w:line="275" w:lineRule="exact"/>
        <w:ind w:left="1012" w:firstLine="0"/>
      </w:pPr>
      <w:r>
        <w:t>знатьокартинахнабиблейскиетемывисториирусскогоискусства;</w:t>
      </w:r>
    </w:p>
    <w:p w:rsidR="00114CA8" w:rsidRDefault="00862938">
      <w:pPr>
        <w:pStyle w:val="a3"/>
        <w:spacing w:before="136" w:line="360" w:lineRule="auto"/>
        <w:ind w:right="845"/>
      </w:pPr>
      <w:r>
        <w:t>уметь рассказывать о содержании знаменитых русских картин на библейские темы,такихкак«ЯвлениеХристанароду»А.Иванова,«Христосвпустыне»И.Крамского,</w:t>
      </w:r>
    </w:p>
    <w:p w:rsidR="00114CA8" w:rsidRDefault="00862938">
      <w:pPr>
        <w:pStyle w:val="a3"/>
        <w:spacing w:before="1"/>
        <w:ind w:firstLine="0"/>
      </w:pPr>
      <w:r>
        <w:t>«Тайнаявечеря»Н.Ге, «Христосигрешница»В.Поленоваидругих картин;</w:t>
      </w:r>
    </w:p>
    <w:p w:rsidR="00114CA8" w:rsidRDefault="00862938">
      <w:pPr>
        <w:pStyle w:val="a3"/>
        <w:tabs>
          <w:tab w:val="left" w:pos="1842"/>
          <w:tab w:val="left" w:pos="3568"/>
          <w:tab w:val="left" w:pos="3916"/>
          <w:tab w:val="left" w:pos="5294"/>
          <w:tab w:val="left" w:pos="6478"/>
          <w:tab w:val="left" w:pos="7366"/>
          <w:tab w:val="left" w:pos="8341"/>
          <w:tab w:val="left" w:pos="8701"/>
        </w:tabs>
        <w:spacing w:before="137" w:line="360" w:lineRule="auto"/>
        <w:ind w:right="861"/>
        <w:jc w:val="left"/>
      </w:pPr>
      <w:r>
        <w:t>иметь</w:t>
      </w:r>
      <w:r>
        <w:tab/>
        <w:t>представление</w:t>
      </w:r>
      <w:r>
        <w:tab/>
        <w:t>о</w:t>
      </w:r>
      <w:r>
        <w:tab/>
        <w:t>смысловом</w:t>
      </w:r>
      <w:r>
        <w:tab/>
        <w:t>различии</w:t>
      </w:r>
      <w:r>
        <w:tab/>
        <w:t>между</w:t>
      </w:r>
      <w:r>
        <w:tab/>
        <w:t>иконой</w:t>
      </w:r>
      <w:r>
        <w:tab/>
        <w:t>и</w:t>
      </w:r>
      <w:r>
        <w:tab/>
      </w:r>
      <w:r>
        <w:rPr>
          <w:spacing w:val="-1"/>
        </w:rPr>
        <w:t>картиной</w:t>
      </w:r>
      <w:r>
        <w:t>набиблейскиетемы;</w:t>
      </w:r>
    </w:p>
    <w:p w:rsidR="00114CA8" w:rsidRDefault="00862938">
      <w:pPr>
        <w:pStyle w:val="a3"/>
        <w:spacing w:before="2" w:line="360" w:lineRule="auto"/>
        <w:ind w:right="854"/>
        <w:jc w:val="left"/>
      </w:pPr>
      <w:r>
        <w:t>иметь знания о русской иконописи, о великих русских иконописцах: АндрееРублеве,Феофане Греке,Дионисии;</w:t>
      </w:r>
    </w:p>
    <w:p w:rsidR="00114CA8" w:rsidRDefault="00862938">
      <w:pPr>
        <w:pStyle w:val="a3"/>
        <w:spacing w:line="360" w:lineRule="auto"/>
        <w:ind w:right="854"/>
        <w:jc w:val="left"/>
      </w:pPr>
      <w:r>
        <w:t>восприниматьискусстводревнерусскойиконописикакуникальноеивысокоедостижениеотечественной культуры;</w:t>
      </w:r>
    </w:p>
    <w:p w:rsidR="00114CA8" w:rsidRDefault="00862938">
      <w:pPr>
        <w:pStyle w:val="a3"/>
        <w:spacing w:line="364" w:lineRule="auto"/>
        <w:ind w:right="854"/>
        <w:jc w:val="left"/>
      </w:pPr>
      <w:r>
        <w:t>объяснятьтворческийидеятельныйхарактервосприятияпроизведенийискусстванаосновехудожественной культуры зрителя;</w:t>
      </w:r>
    </w:p>
    <w:p w:rsidR="00114CA8" w:rsidRDefault="00862938">
      <w:pPr>
        <w:pStyle w:val="a3"/>
        <w:spacing w:line="360" w:lineRule="auto"/>
        <w:ind w:right="854"/>
        <w:jc w:val="left"/>
      </w:pPr>
      <w:r>
        <w:t>уметьрассуждатьоместеизначенииизобразительногоискусствавкультуре,вжизни общества, в жизни человека.</w:t>
      </w:r>
    </w:p>
    <w:p w:rsidR="00114CA8" w:rsidRDefault="00862938">
      <w:pPr>
        <w:pStyle w:val="a3"/>
        <w:ind w:left="2030" w:firstLine="0"/>
        <w:jc w:val="left"/>
      </w:pPr>
      <w:r>
        <w:t>Модуль№3«Архитектураидизайн»:</w:t>
      </w:r>
    </w:p>
    <w:p w:rsidR="00114CA8" w:rsidRDefault="00862938">
      <w:pPr>
        <w:pStyle w:val="a3"/>
        <w:spacing w:before="127" w:line="360" w:lineRule="auto"/>
        <w:ind w:right="844"/>
      </w:pPr>
      <w:r>
        <w:t>характеризоватьархитектуруидизайн   как   конструктивные   виды   искусства,то есть искусства художественного построения предметно-пространственной среды жизнилюдей;</w:t>
      </w:r>
    </w:p>
    <w:p w:rsidR="00114CA8" w:rsidRDefault="00862938">
      <w:pPr>
        <w:pStyle w:val="a3"/>
        <w:spacing w:line="362" w:lineRule="auto"/>
        <w:ind w:right="849"/>
      </w:pPr>
      <w:r>
        <w:t>объяснятьрольархитектурыидизайнавпостроениипредметно-пространственнойсредыжизнедеятельностичеловека;</w:t>
      </w:r>
    </w:p>
    <w:p w:rsidR="00114CA8" w:rsidRDefault="00862938">
      <w:pPr>
        <w:pStyle w:val="a3"/>
        <w:spacing w:line="360" w:lineRule="auto"/>
        <w:ind w:right="846"/>
      </w:pPr>
      <w:r>
        <w:t>рассуждать о влиянии предметно-пространственной среды на чувства, установки иповедениечеловека;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рассуждатьотом,какпредметно-пространственнаясредаорганизуетдеятельностьчеловекаи представления о самомсебе;</w:t>
      </w:r>
    </w:p>
    <w:p w:rsidR="00114CA8" w:rsidRDefault="00862938">
      <w:pPr>
        <w:pStyle w:val="a3"/>
        <w:tabs>
          <w:tab w:val="left" w:pos="2421"/>
          <w:tab w:val="left" w:pos="3724"/>
          <w:tab w:val="left" w:pos="5273"/>
          <w:tab w:val="left" w:pos="6922"/>
          <w:tab w:val="left" w:pos="8285"/>
        </w:tabs>
        <w:spacing w:line="360" w:lineRule="auto"/>
        <w:ind w:right="862"/>
        <w:jc w:val="left"/>
      </w:pPr>
      <w:r>
        <w:t>объяснять</w:t>
      </w:r>
      <w:r>
        <w:tab/>
        <w:t>ценность</w:t>
      </w:r>
      <w:r>
        <w:tab/>
        <w:t>сохранения</w:t>
      </w:r>
      <w:r>
        <w:tab/>
        <w:t>культурного</w:t>
      </w:r>
      <w:r>
        <w:tab/>
        <w:t>наследия,</w:t>
      </w:r>
      <w:r>
        <w:tab/>
      </w:r>
      <w:r>
        <w:rPr>
          <w:spacing w:val="-1"/>
        </w:rPr>
        <w:t>выраженного</w:t>
      </w:r>
      <w:r>
        <w:t>вархитектуре, предметахтрудаи быта разных эпох.</w:t>
      </w:r>
    </w:p>
    <w:p w:rsidR="00114CA8" w:rsidRDefault="00862938" w:rsidP="00862938">
      <w:pPr>
        <w:pStyle w:val="a5"/>
        <w:numPr>
          <w:ilvl w:val="0"/>
          <w:numId w:val="14"/>
        </w:numPr>
        <w:tabs>
          <w:tab w:val="left" w:pos="1270"/>
        </w:tabs>
        <w:rPr>
          <w:sz w:val="24"/>
        </w:rPr>
      </w:pPr>
      <w:r>
        <w:rPr>
          <w:sz w:val="24"/>
        </w:rPr>
        <w:t>Графическийдизайн:</w:t>
      </w:r>
    </w:p>
    <w:p w:rsidR="00114CA8" w:rsidRDefault="00862938">
      <w:pPr>
        <w:pStyle w:val="a3"/>
        <w:spacing w:before="134" w:line="360" w:lineRule="auto"/>
        <w:jc w:val="left"/>
      </w:pPr>
      <w:r>
        <w:t>объяснятьпонятиеформальнойкомпозициииеезначениекакосновыязыкаконструктивных искусств;</w:t>
      </w:r>
    </w:p>
    <w:p w:rsidR="00114CA8" w:rsidRDefault="00862938">
      <w:pPr>
        <w:pStyle w:val="a3"/>
        <w:spacing w:line="274" w:lineRule="exact"/>
        <w:ind w:left="1012" w:firstLine="0"/>
        <w:jc w:val="left"/>
      </w:pPr>
      <w:r>
        <w:t>объяснятьосновныесредства–требованияккомпозиции;</w:t>
      </w:r>
    </w:p>
    <w:p w:rsidR="00114CA8" w:rsidRDefault="00862938">
      <w:pPr>
        <w:pStyle w:val="a3"/>
        <w:spacing w:before="137" w:line="362" w:lineRule="auto"/>
        <w:ind w:left="1012" w:right="949" w:firstLine="0"/>
        <w:jc w:val="left"/>
      </w:pPr>
      <w:r>
        <w:t>уметьперечислятьиобъяснятьосновные типыформальнойкомпозиции;составлятьразличныеформальныекомпозициинаплоскостивзависимости</w:t>
      </w:r>
    </w:p>
    <w:p w:rsidR="00114CA8" w:rsidRDefault="00862938">
      <w:pPr>
        <w:pStyle w:val="a3"/>
        <w:ind w:left="364" w:firstLine="0"/>
        <w:jc w:val="left"/>
      </w:pPr>
      <w:r>
        <w:t>отпоставленныхзадач;</w:t>
      </w:r>
    </w:p>
    <w:p w:rsidR="00114CA8" w:rsidRDefault="00862938">
      <w:pPr>
        <w:pStyle w:val="a3"/>
        <w:tabs>
          <w:tab w:val="left" w:pos="2181"/>
          <w:tab w:val="left" w:pos="2784"/>
          <w:tab w:val="left" w:pos="4183"/>
          <w:tab w:val="left" w:pos="5602"/>
          <w:tab w:val="left" w:pos="7071"/>
          <w:tab w:val="left" w:pos="7861"/>
        </w:tabs>
        <w:spacing w:before="137" w:line="360" w:lineRule="auto"/>
        <w:ind w:right="871"/>
        <w:jc w:val="left"/>
      </w:pPr>
      <w:r>
        <w:t>выделять</w:t>
      </w:r>
      <w:r>
        <w:tab/>
        <w:t>при</w:t>
      </w:r>
      <w:r>
        <w:tab/>
        <w:t>творческом</w:t>
      </w:r>
      <w:r>
        <w:tab/>
        <w:t>построении</w:t>
      </w:r>
      <w:r>
        <w:tab/>
        <w:t>композиции</w:t>
      </w:r>
      <w:r>
        <w:tab/>
        <w:t>листа</w:t>
      </w:r>
      <w:r>
        <w:tab/>
      </w:r>
      <w:r>
        <w:rPr>
          <w:spacing w:val="-1"/>
        </w:rPr>
        <w:t>композиционную</w:t>
      </w:r>
      <w:r>
        <w:t>доминанту;</w:t>
      </w:r>
    </w:p>
    <w:p w:rsidR="00114CA8" w:rsidRDefault="00862938">
      <w:pPr>
        <w:pStyle w:val="a3"/>
        <w:spacing w:line="360" w:lineRule="auto"/>
        <w:ind w:left="1012" w:right="1464" w:firstLine="0"/>
        <w:jc w:val="left"/>
      </w:pPr>
      <w:r>
        <w:t>составлять формальные композиции на выражение в них движения и статики;осваиватьнавыкивариативности вритмическойорганизациилиста;</w:t>
      </w:r>
    </w:p>
    <w:p w:rsidR="00114CA8" w:rsidRDefault="00862938">
      <w:pPr>
        <w:pStyle w:val="a3"/>
        <w:ind w:left="1012" w:firstLine="0"/>
        <w:jc w:val="left"/>
      </w:pPr>
      <w:r>
        <w:t>объяснятьрольцветавконструктивныхискусствах;</w:t>
      </w:r>
    </w:p>
    <w:p w:rsidR="00114CA8" w:rsidRDefault="00862938">
      <w:pPr>
        <w:pStyle w:val="a3"/>
        <w:spacing w:before="137" w:line="362" w:lineRule="auto"/>
        <w:ind w:right="853"/>
      </w:pPr>
      <w:r>
        <w:t>различатьтехнологиюиспользованияцветавживописиивконструктивныхискусствах;</w:t>
      </w:r>
    </w:p>
    <w:p w:rsidR="00114CA8" w:rsidRDefault="00862938">
      <w:pPr>
        <w:pStyle w:val="a3"/>
        <w:spacing w:line="273" w:lineRule="exact"/>
        <w:ind w:left="1012" w:firstLine="0"/>
      </w:pPr>
      <w:r>
        <w:t>объяснятьвыражение«цветовойобраз»;</w:t>
      </w:r>
    </w:p>
    <w:p w:rsidR="00114CA8" w:rsidRDefault="00862938">
      <w:pPr>
        <w:pStyle w:val="a3"/>
        <w:spacing w:before="134" w:line="360" w:lineRule="auto"/>
        <w:ind w:right="848"/>
      </w:pPr>
      <w:r>
        <w:t>применятьцветвграфическихкомпозицияхкакакцентилидоминанту,объединенныеоднимстилем;</w:t>
      </w:r>
    </w:p>
    <w:p w:rsidR="00114CA8" w:rsidRDefault="00862938">
      <w:pPr>
        <w:pStyle w:val="a3"/>
        <w:spacing w:line="360" w:lineRule="auto"/>
        <w:ind w:right="850"/>
      </w:pPr>
      <w:r>
        <w:t>определятьшрифткакграфическийрисунокначертаниябукв,объединенныхобщимстилем, отвечающийзаконамхудожественной композиции;</w:t>
      </w:r>
    </w:p>
    <w:p w:rsidR="00114CA8" w:rsidRDefault="00862938">
      <w:pPr>
        <w:pStyle w:val="a3"/>
        <w:spacing w:line="360" w:lineRule="auto"/>
        <w:ind w:right="847"/>
      </w:pPr>
      <w:r>
        <w:t>соотноситьособенностистилизациирисункашрифтаисодержаниетекста,различать«архитектуру»шрифтаиособенностишрифтовыхгарнитур,иметьопыттворческоговоплощения шрифтовой композиции(буквицы);</w:t>
      </w:r>
    </w:p>
    <w:p w:rsidR="00114CA8" w:rsidRDefault="00862938">
      <w:pPr>
        <w:pStyle w:val="a3"/>
        <w:spacing w:line="360" w:lineRule="auto"/>
        <w:ind w:right="851"/>
      </w:pPr>
      <w:r>
        <w:t>применятьпечатноеслово,типографскуюстрокувкачествеэлементовграфической композиции;</w:t>
      </w:r>
    </w:p>
    <w:p w:rsidR="00114CA8" w:rsidRDefault="00862938">
      <w:pPr>
        <w:pStyle w:val="a3"/>
        <w:spacing w:line="360" w:lineRule="auto"/>
        <w:ind w:right="843"/>
      </w:pPr>
      <w:r>
        <w:t>объяснятьфункциилоготипакакпредставительскогознака,эмблемы,торговоймарки,различатьшрифтовойизнаковыйвидылоготипа,иметьпрактическийопытразработкилоготипа навыбранную тему;</w:t>
      </w:r>
    </w:p>
    <w:p w:rsidR="00114CA8" w:rsidRDefault="00862938">
      <w:pPr>
        <w:pStyle w:val="a3"/>
        <w:tabs>
          <w:tab w:val="left" w:pos="2004"/>
          <w:tab w:val="left" w:pos="3105"/>
          <w:tab w:val="left" w:pos="4714"/>
          <w:tab w:val="left" w:pos="5676"/>
          <w:tab w:val="left" w:pos="7102"/>
          <w:tab w:val="left" w:pos="9015"/>
        </w:tabs>
        <w:spacing w:before="1" w:line="360" w:lineRule="auto"/>
        <w:ind w:right="843"/>
      </w:pPr>
      <w:r>
        <w:t>приобреститворческийопытпостроениякомпозицииплаката,поздравительнойоткрытки</w:t>
      </w:r>
      <w:r>
        <w:tab/>
        <w:t>или</w:t>
      </w:r>
      <w:r>
        <w:tab/>
        <w:t>рекламы</w:t>
      </w:r>
      <w:r>
        <w:tab/>
        <w:t>на</w:t>
      </w:r>
      <w:r>
        <w:tab/>
        <w:t>основе</w:t>
      </w:r>
      <w:r>
        <w:tab/>
        <w:t>соединения</w:t>
      </w:r>
      <w:r>
        <w:tab/>
        <w:t>текстаи изображения;</w:t>
      </w:r>
    </w:p>
    <w:p w:rsidR="00114CA8" w:rsidRDefault="00862938">
      <w:pPr>
        <w:pStyle w:val="a3"/>
        <w:spacing w:line="360" w:lineRule="auto"/>
        <w:ind w:right="859"/>
      </w:pPr>
      <w:r>
        <w:t>иметь представление об искусстве конструирования книги, дизайне журнала, иметьпрактическийтворческийопытобразногопостроениякнижного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ижурнальногоразворотоввкачествеграфическихкомпозиций.</w:t>
      </w:r>
    </w:p>
    <w:p w:rsidR="00114CA8" w:rsidRDefault="00862938" w:rsidP="00862938">
      <w:pPr>
        <w:pStyle w:val="a5"/>
        <w:numPr>
          <w:ilvl w:val="0"/>
          <w:numId w:val="13"/>
        </w:numPr>
        <w:tabs>
          <w:tab w:val="left" w:pos="1270"/>
        </w:tabs>
        <w:spacing w:before="140"/>
        <w:rPr>
          <w:sz w:val="24"/>
        </w:rPr>
      </w:pPr>
      <w:r>
        <w:rPr>
          <w:sz w:val="24"/>
        </w:rPr>
        <w:t>Социальноезначениедизайнаиархитектурыкаксредыжизничеловека:</w:t>
      </w:r>
    </w:p>
    <w:p w:rsidR="00114CA8" w:rsidRDefault="00862938">
      <w:pPr>
        <w:pStyle w:val="a3"/>
        <w:spacing w:before="142" w:line="357" w:lineRule="auto"/>
        <w:ind w:right="847"/>
      </w:pPr>
      <w:r>
        <w:t>иметьопытпостроенияобъемно-пространственнойкомпозициикакмакетаархитектурного пространствавреальной жизни;</w:t>
      </w:r>
    </w:p>
    <w:p w:rsidR="00114CA8" w:rsidRDefault="00862938">
      <w:pPr>
        <w:pStyle w:val="a3"/>
        <w:spacing w:before="3" w:line="360" w:lineRule="auto"/>
        <w:ind w:right="847"/>
      </w:pPr>
      <w:r>
        <w:t>выполнять     построение     макета     пространственно-объемной       композициипоего чертежу;</w:t>
      </w:r>
    </w:p>
    <w:p w:rsidR="00114CA8" w:rsidRDefault="00862938">
      <w:pPr>
        <w:pStyle w:val="a3"/>
        <w:spacing w:line="360" w:lineRule="auto"/>
        <w:ind w:right="844"/>
      </w:pPr>
      <w:r>
        <w:t>выявлять структуру различных типов зданий и характеризовать влияние объемов иих       сочетаний        на       образный       характер       постройки       и        ее       влияниенаорганизацию жизнедеятельностилюдей;</w:t>
      </w:r>
    </w:p>
    <w:p w:rsidR="00114CA8" w:rsidRDefault="00862938">
      <w:pPr>
        <w:pStyle w:val="a3"/>
        <w:spacing w:before="2" w:line="360" w:lineRule="auto"/>
        <w:ind w:right="858"/>
      </w:pPr>
      <w:r>
        <w:t>знать о роли строительного материала в эволюции архитектурных конструкций иизмененииоблика архитектурныхсооружений;</w:t>
      </w:r>
    </w:p>
    <w:p w:rsidR="00114CA8" w:rsidRDefault="00862938">
      <w:pPr>
        <w:pStyle w:val="a3"/>
        <w:spacing w:line="360" w:lineRule="auto"/>
        <w:ind w:right="848"/>
      </w:pPr>
      <w:r>
        <w:t>иметьпредставление,каквархитектурепроявляютсямировоззренческиеизменениявжизниобществаикакизменениеархитектурывлияетнахарактерорганизациии жизнедеятельностилюдей;</w:t>
      </w:r>
    </w:p>
    <w:p w:rsidR="00114CA8" w:rsidRDefault="00862938">
      <w:pPr>
        <w:pStyle w:val="a3"/>
        <w:tabs>
          <w:tab w:val="left" w:pos="2407"/>
          <w:tab w:val="left" w:pos="3897"/>
          <w:tab w:val="left" w:pos="4819"/>
          <w:tab w:val="left" w:pos="6127"/>
          <w:tab w:val="left" w:pos="8254"/>
        </w:tabs>
        <w:spacing w:line="360" w:lineRule="auto"/>
        <w:ind w:right="846"/>
      </w:pPr>
      <w:r>
        <w:t>иметь</w:t>
      </w:r>
      <w:r>
        <w:tab/>
        <w:t>знания</w:t>
      </w:r>
      <w:r>
        <w:tab/>
        <w:t>и</w:t>
      </w:r>
      <w:r>
        <w:tab/>
        <w:t>опыт</w:t>
      </w:r>
      <w:r>
        <w:tab/>
        <w:t>изображения</w:t>
      </w:r>
      <w:r>
        <w:tab/>
        <w:t>особенностейархитектурно-художественныхстилейразныхэпох,выраженныхвпостройкахобщественных      зданий,      храмовой       архитектуре      и       частном      строительстве,ворганизации городской среды;</w:t>
      </w:r>
    </w:p>
    <w:p w:rsidR="00114CA8" w:rsidRDefault="00862938">
      <w:pPr>
        <w:pStyle w:val="a3"/>
        <w:spacing w:line="360" w:lineRule="auto"/>
        <w:ind w:right="846"/>
      </w:pPr>
      <w:r>
        <w:t>характеризоватьархитектурныеиградостроительныеизменениявкультуреновейшего времени, современный уровень развития технологий и материалов, рассуждатьосоциокультурныхпротиворечияхворганизациисовременнойгородскойсредыипоискахпутей ихпреодоления;</w:t>
      </w:r>
    </w:p>
    <w:p w:rsidR="00114CA8" w:rsidRDefault="00862938">
      <w:pPr>
        <w:pStyle w:val="a3"/>
        <w:spacing w:line="360" w:lineRule="auto"/>
        <w:ind w:right="844"/>
      </w:pPr>
      <w:r>
        <w:t>знать о значении сохранения исторического облика города для современной жизни,сохранения архитектурногонаследия какважнейшегофактора историческойпамяти ипониманиясвоей идентичности;</w:t>
      </w:r>
    </w:p>
    <w:p w:rsidR="00114CA8" w:rsidRDefault="00862938">
      <w:pPr>
        <w:pStyle w:val="a3"/>
        <w:spacing w:before="4" w:line="360" w:lineRule="auto"/>
        <w:ind w:right="841"/>
      </w:pPr>
      <w:r>
        <w:t>определятьпонятие«городскаясреда»;рассматриватьиобъяснятьпланировкугородакак способ организацииобразажизнилюдей;</w:t>
      </w:r>
    </w:p>
    <w:p w:rsidR="00114CA8" w:rsidRDefault="00862938">
      <w:pPr>
        <w:pStyle w:val="a3"/>
        <w:spacing w:line="360" w:lineRule="auto"/>
        <w:ind w:right="846"/>
      </w:pPr>
      <w:r>
        <w:t>знатьразличныевидыпланировкигорода,иметьопытразработкипостроениягородскогопространстваввидемакетнойилиграфическойсхемы;</w:t>
      </w:r>
    </w:p>
    <w:p w:rsidR="00114CA8" w:rsidRDefault="00862938">
      <w:pPr>
        <w:pStyle w:val="a3"/>
        <w:spacing w:line="360" w:lineRule="auto"/>
        <w:ind w:right="844"/>
      </w:pPr>
      <w:r>
        <w:t>характеризовать эстетическое и экологическое взаимное сосуществование природыи архитектуры, иметь представление о традициях ландшафтно-парковой архитектуры ишколахландшафтногодизайна;</w:t>
      </w:r>
    </w:p>
    <w:p w:rsidR="00114CA8" w:rsidRDefault="00862938">
      <w:pPr>
        <w:pStyle w:val="a3"/>
        <w:spacing w:line="360" w:lineRule="auto"/>
        <w:ind w:right="862"/>
      </w:pPr>
      <w:r>
        <w:t>объяснять роль малой архитектуры и архитектурного дизайна в установке связи</w:t>
      </w:r>
      <w:r>
        <w:rPr>
          <w:spacing w:val="-1"/>
        </w:rPr>
        <w:t>междучеловекомиархитектурой,</w:t>
      </w:r>
      <w:r>
        <w:t>в«проживании»городскогопространства;</w:t>
      </w:r>
    </w:p>
    <w:p w:rsidR="00114CA8" w:rsidRDefault="00862938">
      <w:pPr>
        <w:pStyle w:val="a3"/>
        <w:spacing w:line="360" w:lineRule="auto"/>
        <w:ind w:right="841"/>
      </w:pPr>
      <w:r>
        <w:t>иметьпредставление   о   задачах   соотношения   функционального   и    образноговпостроенииформыпредметов,создаваемыхлюдьми,видетьобразвремени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ихарактержизнедеятельностичеловекавпредметах егобыта;</w:t>
      </w:r>
    </w:p>
    <w:p w:rsidR="00114CA8" w:rsidRDefault="00862938">
      <w:pPr>
        <w:pStyle w:val="a3"/>
        <w:spacing w:before="142" w:line="360" w:lineRule="auto"/>
        <w:ind w:right="844"/>
      </w:pPr>
      <w:r>
        <w:t>объяснять,вчемзаключаетсявзаимосвязьформыиматериалаприпостроениипредметного мира, объяснять характер влияния цвета на восприятие человеком формыобъектовархитектурыи дизайна;</w:t>
      </w:r>
    </w:p>
    <w:p w:rsidR="00114CA8" w:rsidRDefault="00862938">
      <w:pPr>
        <w:pStyle w:val="a3"/>
        <w:spacing w:line="360" w:lineRule="auto"/>
        <w:ind w:right="849"/>
      </w:pPr>
      <w:r>
        <w:t>иметь    опыт    творческого    проектирования    интерьерного     пространствадляконкретныхзадачжизнедеятельностичеловека;</w:t>
      </w:r>
    </w:p>
    <w:p w:rsidR="00114CA8" w:rsidRDefault="00862938">
      <w:pPr>
        <w:pStyle w:val="a3"/>
        <w:spacing w:line="360" w:lineRule="auto"/>
        <w:ind w:right="847"/>
      </w:pPr>
      <w:r>
        <w:t>объяснять, как в одежде проявляются характер человека, его ценностные позиции иконкретныенамерения действий, объяснять,что такоестиль водежде;</w:t>
      </w:r>
    </w:p>
    <w:p w:rsidR="00114CA8" w:rsidRDefault="00862938">
      <w:pPr>
        <w:pStyle w:val="a3"/>
        <w:spacing w:line="362" w:lineRule="auto"/>
        <w:ind w:right="858"/>
      </w:pPr>
      <w:r>
        <w:t>иметь представление об истории костюма в истории разных эпох, характеризоватьпонятиемоды водежде;</w:t>
      </w:r>
    </w:p>
    <w:p w:rsidR="00114CA8" w:rsidRDefault="00862938">
      <w:pPr>
        <w:pStyle w:val="a3"/>
        <w:spacing w:line="360" w:lineRule="auto"/>
        <w:ind w:right="861"/>
      </w:pPr>
      <w:r>
        <w:t>объяснять,    как    в    одежде    проявляются     социальный     статус     человека,егоценностныеориентации, мировоззренческиеидеалыи характердеятельности;</w:t>
      </w:r>
    </w:p>
    <w:p w:rsidR="00114CA8" w:rsidRDefault="00862938">
      <w:pPr>
        <w:pStyle w:val="a3"/>
        <w:spacing w:line="360" w:lineRule="auto"/>
        <w:ind w:right="862"/>
      </w:pPr>
      <w:r>
        <w:t>иметь представление о конструкции костюма и применении законов композиции впроектированииодежды, ансамблевкостюме;</w:t>
      </w:r>
    </w:p>
    <w:p w:rsidR="00114CA8" w:rsidRDefault="00862938">
      <w:pPr>
        <w:pStyle w:val="a3"/>
        <w:spacing w:line="360" w:lineRule="auto"/>
        <w:ind w:right="848"/>
      </w:pPr>
      <w:r>
        <w:t>уметьрассуждатьохарактерныхособенностяхсовременноймоды,сравниватьфункциональные особенности современной одежды с традиционными функциями одеждыпрошлых эпох;</w:t>
      </w:r>
    </w:p>
    <w:p w:rsidR="00114CA8" w:rsidRDefault="00862938">
      <w:pPr>
        <w:pStyle w:val="a3"/>
        <w:spacing w:line="360" w:lineRule="auto"/>
        <w:ind w:right="849"/>
      </w:pPr>
      <w:r>
        <w:t>иметьопытвыполненияпрактическихтворческихэскизовпотеме«Дизайнсовременнойодежды»,созданияэскизовмолодежнойодеждыдляразныхжизненныхзадач(спортивной, праздничной,повседневнойи других);</w:t>
      </w:r>
    </w:p>
    <w:p w:rsidR="00114CA8" w:rsidRDefault="00862938">
      <w:pPr>
        <w:pStyle w:val="a3"/>
        <w:spacing w:line="360" w:lineRule="auto"/>
        <w:ind w:right="838"/>
      </w:pPr>
      <w:r>
        <w:t>различатьзадачиискусстватеатральногогримаибытовогомакияжа,иметьпредставлениеобимидж-дизайне,егозадачахисоциальномбытовании,иметьопытсоздания эскизов для макияжа театральных образов и опыт бытового макияжа, определятьэстетическиеиэтическиеграницыприменениямакияжаистилистикиприческивповседневномбыту.</w:t>
      </w:r>
    </w:p>
    <w:p w:rsidR="00114CA8" w:rsidRDefault="00862938">
      <w:pPr>
        <w:pStyle w:val="a3"/>
        <w:spacing w:line="360" w:lineRule="auto"/>
        <w:ind w:right="862" w:firstLine="1728"/>
      </w:pPr>
      <w:r>
        <w:t>Модуль № 4 «Изображение в синтетических, экранных видах искусства ихудожественная фотография»(вариативный):</w:t>
      </w:r>
    </w:p>
    <w:p w:rsidR="00114CA8" w:rsidRDefault="00862938">
      <w:pPr>
        <w:pStyle w:val="a3"/>
        <w:spacing w:line="360" w:lineRule="auto"/>
        <w:ind w:right="842"/>
      </w:pPr>
      <w:r>
        <w:t>знать   о    синтетической    природе    –    коллективности    творческого    процессавсинтетическихискусствах,синтезирующихвыразительныесредстваразныхвидовхудожественного творчества;</w:t>
      </w:r>
    </w:p>
    <w:p w:rsidR="00114CA8" w:rsidRDefault="00862938">
      <w:pPr>
        <w:pStyle w:val="a3"/>
        <w:spacing w:before="1" w:line="360" w:lineRule="auto"/>
        <w:ind w:left="1010" w:right="852" w:firstLine="0"/>
      </w:pPr>
      <w:r>
        <w:t>понимать и характеризовать роль визуального образа в синтетических искусствах;иметьпредставлениеовлиянииразвитиятехнологийнапоявлениеновыхвидов</w:t>
      </w:r>
    </w:p>
    <w:p w:rsidR="00114CA8" w:rsidRDefault="00862938">
      <w:pPr>
        <w:pStyle w:val="a3"/>
        <w:spacing w:line="360" w:lineRule="auto"/>
        <w:ind w:right="850" w:firstLine="0"/>
      </w:pPr>
      <w:r>
        <w:t>художественноготворчестваиихразвитиипараллельнострадиционнымивидамиискусства.</w:t>
      </w:r>
    </w:p>
    <w:p w:rsidR="00114CA8" w:rsidRDefault="00862938" w:rsidP="00862938">
      <w:pPr>
        <w:pStyle w:val="a5"/>
        <w:numPr>
          <w:ilvl w:val="0"/>
          <w:numId w:val="13"/>
        </w:numPr>
        <w:tabs>
          <w:tab w:val="left" w:pos="1390"/>
        </w:tabs>
        <w:spacing w:before="1"/>
        <w:ind w:left="1389" w:hanging="380"/>
        <w:rPr>
          <w:sz w:val="24"/>
        </w:rPr>
      </w:pPr>
      <w:r>
        <w:rPr>
          <w:sz w:val="24"/>
        </w:rPr>
        <w:t>Художникиискусствотеатра:</w:t>
      </w:r>
    </w:p>
    <w:p w:rsidR="00114CA8" w:rsidRDefault="00862938">
      <w:pPr>
        <w:pStyle w:val="a3"/>
        <w:spacing w:before="132"/>
        <w:ind w:left="1010" w:firstLine="0"/>
      </w:pPr>
      <w:r>
        <w:t>иметьпредставлениеобисторииразвитиятеатраижанровоммногообразии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театральныхпредставлений;</w:t>
      </w:r>
    </w:p>
    <w:p w:rsidR="00114CA8" w:rsidRDefault="00862938">
      <w:pPr>
        <w:pStyle w:val="a3"/>
        <w:spacing w:before="142" w:line="360" w:lineRule="auto"/>
        <w:ind w:right="858"/>
      </w:pPr>
      <w:r>
        <w:t>знать о роли художника и видах профессиональной художнической деятельности всовременномтеатре;</w:t>
      </w:r>
    </w:p>
    <w:p w:rsidR="00114CA8" w:rsidRDefault="00862938">
      <w:pPr>
        <w:pStyle w:val="a3"/>
        <w:spacing w:line="360" w:lineRule="auto"/>
        <w:ind w:right="853"/>
      </w:pPr>
      <w:r>
        <w:t>иметьпредставлениеосценографииисимволическомхарактересценическогообраза;</w:t>
      </w:r>
    </w:p>
    <w:p w:rsidR="00114CA8" w:rsidRDefault="00862938">
      <w:pPr>
        <w:pStyle w:val="a3"/>
        <w:spacing w:before="1" w:line="360" w:lineRule="auto"/>
        <w:ind w:right="836"/>
      </w:pPr>
      <w:r>
        <w:t>понимать различие между бытовым костюмом в жизни и сценическим костюмомтеатрального    персонажа,    воплощающим     характер     героя     и     его     эпохувединствевсегостилистического образа спектакля;</w:t>
      </w:r>
    </w:p>
    <w:p w:rsidR="00114CA8" w:rsidRDefault="00862938">
      <w:pPr>
        <w:pStyle w:val="a3"/>
        <w:tabs>
          <w:tab w:val="left" w:pos="2275"/>
          <w:tab w:val="left" w:pos="4433"/>
          <w:tab w:val="left" w:pos="5213"/>
          <w:tab w:val="left" w:pos="6989"/>
          <w:tab w:val="left" w:pos="8590"/>
        </w:tabs>
        <w:spacing w:line="360" w:lineRule="auto"/>
        <w:ind w:right="839"/>
      </w:pPr>
      <w:r>
        <w:t>иметь</w:t>
      </w:r>
      <w:r>
        <w:tab/>
        <w:t>представление</w:t>
      </w:r>
      <w:r>
        <w:tab/>
        <w:t>о</w:t>
      </w:r>
      <w:r>
        <w:tab/>
        <w:t>творчестве</w:t>
      </w:r>
      <w:r>
        <w:tab/>
        <w:t>наиболее</w:t>
      </w:r>
      <w:r>
        <w:tab/>
        <w:t>известныххудожников-постановщиковвисторииотечественногоискусства(эскизыкостюмовидекорацийвтворчествеК.Коровина,И.Билибина,А.Головинаидругиххудожников);</w:t>
      </w:r>
    </w:p>
    <w:p w:rsidR="00114CA8" w:rsidRDefault="00862938">
      <w:pPr>
        <w:pStyle w:val="a3"/>
        <w:spacing w:line="360" w:lineRule="auto"/>
        <w:ind w:right="846"/>
      </w:pPr>
      <w:r>
        <w:t>иметь     практический     опыт     создания     эскизов      оформления      спектакляповыбраннойпьесе,иметьприменятьполученные знанияпри постановкешкольногоспектакля;</w:t>
      </w:r>
    </w:p>
    <w:p w:rsidR="00114CA8" w:rsidRDefault="00862938">
      <w:pPr>
        <w:pStyle w:val="a3"/>
        <w:spacing w:line="360" w:lineRule="auto"/>
        <w:ind w:right="851"/>
      </w:pPr>
      <w:r>
        <w:t>объяснять ведущую роль художника кукольного спектакля как соавтора режиссераи актеравпроцессе создания образаперсонажа;</w:t>
      </w:r>
    </w:p>
    <w:p w:rsidR="00114CA8" w:rsidRDefault="00862938">
      <w:pPr>
        <w:pStyle w:val="a3"/>
        <w:spacing w:line="362" w:lineRule="auto"/>
        <w:ind w:right="849"/>
      </w:pPr>
      <w:r>
        <w:t>иметьпрактическийнавыкигровогоодушевлениякуклыизпростыхбытовыхпредметов;</w:t>
      </w:r>
    </w:p>
    <w:p w:rsidR="00114CA8" w:rsidRDefault="00862938">
      <w:pPr>
        <w:pStyle w:val="a3"/>
        <w:spacing w:line="360" w:lineRule="auto"/>
        <w:ind w:right="845"/>
      </w:pPr>
      <w:r>
        <w:t>понимать необходимость зрительских знаний и умений – обладания зрительскойкультурой       для        восприятия        произведений        художественного        творчестваи пониманияихзначения винтерпретацииявленийжизни.</w:t>
      </w:r>
    </w:p>
    <w:p w:rsidR="00114CA8" w:rsidRDefault="00862938" w:rsidP="00862938">
      <w:pPr>
        <w:pStyle w:val="a5"/>
        <w:numPr>
          <w:ilvl w:val="0"/>
          <w:numId w:val="13"/>
        </w:numPr>
        <w:tabs>
          <w:tab w:val="left" w:pos="1390"/>
        </w:tabs>
        <w:ind w:left="1389" w:hanging="380"/>
        <w:rPr>
          <w:sz w:val="24"/>
        </w:rPr>
      </w:pPr>
      <w:r>
        <w:rPr>
          <w:sz w:val="24"/>
        </w:rPr>
        <w:t>Художественнаяфотография:</w:t>
      </w:r>
    </w:p>
    <w:p w:rsidR="00114CA8" w:rsidRDefault="00862938">
      <w:pPr>
        <w:pStyle w:val="a3"/>
        <w:spacing w:before="132" w:line="360" w:lineRule="auto"/>
        <w:ind w:right="860"/>
      </w:pPr>
      <w:r>
        <w:t>иметь представление о рождении и истории фотографии, о соотношении прогрессатехнологийи развитииискусствазапечатления реальностивзримыхобразах;</w:t>
      </w:r>
    </w:p>
    <w:p w:rsidR="00114CA8" w:rsidRDefault="00862938">
      <w:pPr>
        <w:pStyle w:val="a3"/>
        <w:spacing w:line="362" w:lineRule="auto"/>
        <w:ind w:left="1012" w:right="856" w:firstLine="0"/>
      </w:pPr>
      <w:r>
        <w:t>уметь объяснять понятия «длительность экспозиции», «выдержка», «диафрагма»;иметьнавыкифотографированияиобработкицифровыхфотографий</w:t>
      </w:r>
    </w:p>
    <w:p w:rsidR="00114CA8" w:rsidRDefault="00862938">
      <w:pPr>
        <w:pStyle w:val="a3"/>
        <w:spacing w:line="274" w:lineRule="exact"/>
        <w:ind w:firstLine="0"/>
      </w:pPr>
      <w:r>
        <w:t>спомощьюкомпьютерныхграфическихредакторов;</w:t>
      </w:r>
    </w:p>
    <w:p w:rsidR="00114CA8" w:rsidRDefault="00862938">
      <w:pPr>
        <w:pStyle w:val="a3"/>
        <w:tabs>
          <w:tab w:val="left" w:pos="2364"/>
          <w:tab w:val="left" w:pos="4166"/>
          <w:tab w:val="left" w:pos="5849"/>
          <w:tab w:val="left" w:pos="7853"/>
        </w:tabs>
        <w:spacing w:before="135" w:line="360" w:lineRule="auto"/>
        <w:ind w:right="841"/>
      </w:pPr>
      <w:r>
        <w:t>уметь</w:t>
      </w:r>
      <w:r>
        <w:tab/>
        <w:t>объяснять</w:t>
      </w:r>
      <w:r>
        <w:tab/>
        <w:t>значение</w:t>
      </w:r>
      <w:r>
        <w:tab/>
        <w:t>фотографий</w:t>
      </w:r>
      <w:r>
        <w:tab/>
        <w:t>«Родиноведения»С.М.Прокудина-Горского  для  современных   представлений   об   истории   жизнивнашей стране;</w:t>
      </w:r>
    </w:p>
    <w:p w:rsidR="00114CA8" w:rsidRDefault="00862938">
      <w:pPr>
        <w:pStyle w:val="a3"/>
        <w:spacing w:before="1" w:line="360" w:lineRule="auto"/>
        <w:ind w:left="1012" w:right="1540" w:firstLine="0"/>
      </w:pPr>
      <w:r>
        <w:t>различать и характеризовать различные жанры художественной фотографии;объяснятьрольсветакакхудожественногосредствавискусствефотографии;</w:t>
      </w:r>
    </w:p>
    <w:p w:rsidR="00114CA8" w:rsidRDefault="00862938">
      <w:pPr>
        <w:pStyle w:val="a3"/>
        <w:spacing w:line="360" w:lineRule="auto"/>
        <w:ind w:left="302" w:right="861" w:firstLine="710"/>
      </w:pPr>
      <w:r>
        <w:t>понимать,каквхудожественнойфотографиипроявляютсясредствавыразительности    изобразительного    искусства,    и    стремиться    к    их    применениювсвоей практике фотографирования;</w:t>
      </w:r>
    </w:p>
    <w:p w:rsidR="00114CA8" w:rsidRDefault="00862938">
      <w:pPr>
        <w:pStyle w:val="a3"/>
        <w:spacing w:line="275" w:lineRule="exact"/>
        <w:ind w:left="1012" w:firstLine="0"/>
      </w:pPr>
      <w:r>
        <w:t>иметьопытнаблюденияихудожественно-эстетическогоанализахудожественных</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фотографийизвестныхпрофессиональныхмастеровфотографии;</w:t>
      </w:r>
    </w:p>
    <w:p w:rsidR="00114CA8" w:rsidRDefault="00862938">
      <w:pPr>
        <w:pStyle w:val="a3"/>
        <w:spacing w:before="142" w:line="360" w:lineRule="auto"/>
        <w:ind w:right="845"/>
      </w:pPr>
      <w:r>
        <w:t>иметь     опыт     применения     знаний     о    художественно-образных     критерияхккомпозициикадрапри самостоятельномфотографированииокружающейжизни;</w:t>
      </w:r>
    </w:p>
    <w:p w:rsidR="00114CA8" w:rsidRDefault="00862938">
      <w:pPr>
        <w:pStyle w:val="a3"/>
        <w:spacing w:line="360" w:lineRule="auto"/>
        <w:ind w:right="842"/>
      </w:pPr>
      <w:r>
        <w:t>обретатьопытхудожественногонаблюденияжизни,развиваяпознавательныйинтереси вниманиек окружающемумиру,к людям;</w:t>
      </w:r>
    </w:p>
    <w:p w:rsidR="00114CA8" w:rsidRDefault="00862938">
      <w:pPr>
        <w:pStyle w:val="a3"/>
        <w:spacing w:before="1" w:line="360" w:lineRule="auto"/>
        <w:ind w:right="847"/>
      </w:pPr>
      <w:r>
        <w:t>уметьобъяснятьразницувсодержанииискусстваживописнойкартины,графического рисунка и фотоснимка, возможности их одновременного существования иактуальностивсовременнойхудожественнойкультуре;</w:t>
      </w:r>
    </w:p>
    <w:p w:rsidR="00114CA8" w:rsidRDefault="00862938">
      <w:pPr>
        <w:pStyle w:val="a3"/>
        <w:spacing w:line="362" w:lineRule="auto"/>
        <w:ind w:right="840"/>
      </w:pPr>
      <w:r>
        <w:t>понимать    значение     репортажного     жанра,     роли     журналистов-фотографоввистории ХХв.и современном мире;</w:t>
      </w:r>
    </w:p>
    <w:p w:rsidR="00114CA8" w:rsidRDefault="00862938">
      <w:pPr>
        <w:pStyle w:val="a3"/>
        <w:spacing w:line="360" w:lineRule="auto"/>
        <w:ind w:right="842"/>
      </w:pPr>
      <w:r>
        <w:t>иметь       представление       о       фототворчестве       А. Родченко,        о        том,какегофотографиивыражаютобразэпохи,егоавторскуюпозицию,и  овлиянииегофотографийна стиль эпохи;</w:t>
      </w:r>
    </w:p>
    <w:p w:rsidR="00114CA8" w:rsidRDefault="00862938">
      <w:pPr>
        <w:pStyle w:val="a3"/>
        <w:spacing w:line="275" w:lineRule="exact"/>
        <w:ind w:left="1010" w:firstLine="0"/>
      </w:pPr>
      <w:r>
        <w:t>иметьнавыкикомпьютернойобработкиипреобразованияфотографий.</w:t>
      </w:r>
    </w:p>
    <w:p w:rsidR="00114CA8" w:rsidRDefault="00862938" w:rsidP="00862938">
      <w:pPr>
        <w:pStyle w:val="a5"/>
        <w:numPr>
          <w:ilvl w:val="0"/>
          <w:numId w:val="13"/>
        </w:numPr>
        <w:tabs>
          <w:tab w:val="left" w:pos="1390"/>
        </w:tabs>
        <w:spacing w:before="130"/>
        <w:ind w:left="1389" w:hanging="380"/>
        <w:rPr>
          <w:sz w:val="24"/>
        </w:rPr>
      </w:pPr>
      <w:r>
        <w:rPr>
          <w:sz w:val="24"/>
        </w:rPr>
        <w:t>Изображениеиискусствокино:</w:t>
      </w:r>
    </w:p>
    <w:p w:rsidR="00114CA8" w:rsidRDefault="00862938">
      <w:pPr>
        <w:pStyle w:val="a3"/>
        <w:spacing w:before="140"/>
        <w:ind w:left="1010" w:firstLine="0"/>
        <w:jc w:val="left"/>
      </w:pPr>
      <w:r>
        <w:t>иметьпредставлениеобэтапах висториикиноиегоэволюциикакискусства;</w:t>
      </w:r>
    </w:p>
    <w:p w:rsidR="00114CA8" w:rsidRDefault="00862938">
      <w:pPr>
        <w:pStyle w:val="a3"/>
        <w:spacing w:before="139" w:line="362" w:lineRule="auto"/>
        <w:jc w:val="left"/>
      </w:pPr>
      <w:r>
        <w:t>уметьобъяснять,почемуэкранноевремяивсеизображаемоевфильме,являясьусловностью, формируетулюдей восприятиереального мира;</w:t>
      </w:r>
    </w:p>
    <w:p w:rsidR="00114CA8" w:rsidRDefault="00862938">
      <w:pPr>
        <w:pStyle w:val="a3"/>
        <w:spacing w:line="360" w:lineRule="auto"/>
        <w:ind w:right="854"/>
        <w:jc w:val="left"/>
      </w:pPr>
      <w:r>
        <w:t>иметьпредставлениеобэкранныхискусствахкакмонтажекомпозиционнопостроенныхкадров;</w:t>
      </w:r>
    </w:p>
    <w:p w:rsidR="00114CA8" w:rsidRDefault="00862938">
      <w:pPr>
        <w:pStyle w:val="a3"/>
        <w:tabs>
          <w:tab w:val="left" w:pos="1876"/>
          <w:tab w:val="left" w:pos="2325"/>
          <w:tab w:val="left" w:pos="3736"/>
          <w:tab w:val="left" w:pos="4168"/>
          <w:tab w:val="left" w:pos="4870"/>
          <w:tab w:val="left" w:pos="5978"/>
          <w:tab w:val="left" w:pos="6977"/>
        </w:tabs>
        <w:spacing w:line="360" w:lineRule="auto"/>
        <w:ind w:right="857"/>
        <w:jc w:val="left"/>
      </w:pPr>
      <w:r>
        <w:t>знать</w:t>
      </w:r>
      <w:r>
        <w:tab/>
        <w:t>и</w:t>
      </w:r>
      <w:r>
        <w:tab/>
        <w:t>объяснять,</w:t>
      </w:r>
      <w:r>
        <w:tab/>
        <w:t>в</w:t>
      </w:r>
      <w:r>
        <w:tab/>
        <w:t>чем</w:t>
      </w:r>
      <w:r>
        <w:tab/>
        <w:t>состоит</w:t>
      </w:r>
      <w:r>
        <w:tab/>
        <w:t>работа</w:t>
      </w:r>
      <w:r>
        <w:tab/>
        <w:t>художника-постановщикаиспециалистовегокомандыхудожниковвпериодподготовкиисъемкиигровогофильма;</w:t>
      </w:r>
    </w:p>
    <w:p w:rsidR="00114CA8" w:rsidRDefault="00862938">
      <w:pPr>
        <w:pStyle w:val="a3"/>
        <w:ind w:left="1010" w:firstLine="0"/>
        <w:jc w:val="left"/>
      </w:pPr>
      <w:r>
        <w:t>объяснятьрольвидеовсовременнойбытовойкультуре;</w:t>
      </w:r>
    </w:p>
    <w:p w:rsidR="00114CA8" w:rsidRDefault="00862938">
      <w:pPr>
        <w:pStyle w:val="a3"/>
        <w:spacing w:before="134" w:line="360" w:lineRule="auto"/>
        <w:ind w:right="848"/>
      </w:pPr>
      <w:r>
        <w:t>приобрестиопытсозданиявидеоролика,осваиватьосновныеэтапысозданиявидеороликаипланироватьсвоюработупо созданиювидеоролика;</w:t>
      </w:r>
    </w:p>
    <w:p w:rsidR="00114CA8" w:rsidRDefault="00862938">
      <w:pPr>
        <w:pStyle w:val="a3"/>
        <w:spacing w:line="360" w:lineRule="auto"/>
        <w:ind w:right="845"/>
      </w:pPr>
      <w:r>
        <w:t>пониматьразличиезадачприсозданиивидеороликовразныхжанров:видеорепортажа,игровогокороткометражногофильма,социальнойрекламы,анимационного фильма,музыкального клипа,документальногофильма;</w:t>
      </w:r>
    </w:p>
    <w:p w:rsidR="00114CA8" w:rsidRDefault="00862938">
      <w:pPr>
        <w:pStyle w:val="a3"/>
        <w:spacing w:line="360" w:lineRule="auto"/>
        <w:ind w:right="842"/>
      </w:pPr>
      <w:r>
        <w:t>осваиватьначальныенавыкипрактическойработыповидеомонтажунаосновесоответствующихкомпьютерныхпрограмм;</w:t>
      </w:r>
    </w:p>
    <w:p w:rsidR="00114CA8" w:rsidRDefault="00862938">
      <w:pPr>
        <w:pStyle w:val="a3"/>
        <w:ind w:left="1010" w:firstLine="0"/>
      </w:pPr>
      <w:r>
        <w:t>обрестинавыккритическогоосмыслениякачестваснятых роликов;</w:t>
      </w:r>
    </w:p>
    <w:p w:rsidR="00114CA8" w:rsidRDefault="00862938">
      <w:pPr>
        <w:pStyle w:val="a3"/>
        <w:tabs>
          <w:tab w:val="left" w:pos="1206"/>
          <w:tab w:val="left" w:pos="1847"/>
          <w:tab w:val="left" w:pos="1951"/>
          <w:tab w:val="left" w:pos="2772"/>
          <w:tab w:val="left" w:pos="2968"/>
          <w:tab w:val="left" w:pos="3249"/>
          <w:tab w:val="left" w:pos="4315"/>
          <w:tab w:val="left" w:pos="4980"/>
          <w:tab w:val="left" w:pos="5876"/>
          <w:tab w:val="left" w:pos="6233"/>
          <w:tab w:val="left" w:pos="6622"/>
          <w:tab w:val="left" w:pos="7244"/>
          <w:tab w:val="left" w:pos="7436"/>
          <w:tab w:val="left" w:pos="7798"/>
          <w:tab w:val="left" w:pos="8744"/>
        </w:tabs>
        <w:spacing w:before="137" w:line="360" w:lineRule="auto"/>
        <w:ind w:left="378" w:right="846" w:firstLine="638"/>
        <w:jc w:val="right"/>
      </w:pPr>
      <w:r>
        <w:t>иметь</w:t>
      </w:r>
      <w:r>
        <w:tab/>
        <w:t>знания</w:t>
      </w:r>
      <w:r>
        <w:tab/>
        <w:t>по</w:t>
      </w:r>
      <w:r>
        <w:tab/>
        <w:t>истории</w:t>
      </w:r>
      <w:r>
        <w:tab/>
        <w:t>мультипликации</w:t>
      </w:r>
      <w:r>
        <w:tab/>
        <w:t>и</w:t>
      </w:r>
      <w:r>
        <w:tab/>
        <w:t>уметь</w:t>
      </w:r>
      <w:r>
        <w:tab/>
      </w:r>
      <w:r>
        <w:tab/>
        <w:t>приводить</w:t>
      </w:r>
      <w:r>
        <w:tab/>
        <w:t>примерыиспользования электронно-цифровых технологий в современном игровом кинематографе;иметь</w:t>
      </w:r>
      <w:r>
        <w:tab/>
        <w:t>опыт</w:t>
      </w:r>
      <w:r>
        <w:tab/>
      </w:r>
      <w:r>
        <w:tab/>
        <w:t>анализа</w:t>
      </w:r>
      <w:r>
        <w:tab/>
      </w:r>
      <w:r>
        <w:tab/>
        <w:t>художественного</w:t>
      </w:r>
      <w:r>
        <w:tab/>
        <w:t>образа</w:t>
      </w:r>
      <w:r>
        <w:tab/>
        <w:t>и</w:t>
      </w:r>
      <w:r>
        <w:tab/>
        <w:t>средств</w:t>
      </w:r>
      <w:r>
        <w:tab/>
        <w:t>его</w:t>
      </w:r>
      <w:r>
        <w:tab/>
        <w:t>достижения</w:t>
      </w:r>
    </w:p>
    <w:p w:rsidR="00114CA8" w:rsidRDefault="00862938">
      <w:pPr>
        <w:pStyle w:val="a3"/>
        <w:spacing w:before="1" w:line="360" w:lineRule="auto"/>
        <w:ind w:right="858" w:firstLine="0"/>
      </w:pPr>
      <w:r>
        <w:t xml:space="preserve">в лучших отечественных мультфильмах; осознавать многообразие подходов, поэзию </w:t>
      </w:r>
      <w:r>
        <w:lastRenderedPageBreak/>
        <w:t>иуникальностьхудожественных образовотечественноймультипликации;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0"/>
      </w:pPr>
      <w:r>
        <w:t>осваиватьопыт    создания    компьютерной    анимации    в    выбранной    техникеи всоответствующей компьютерной программе;</w:t>
      </w:r>
    </w:p>
    <w:p w:rsidR="00114CA8" w:rsidRDefault="00862938">
      <w:pPr>
        <w:pStyle w:val="a3"/>
        <w:spacing w:line="360" w:lineRule="auto"/>
        <w:ind w:right="847"/>
      </w:pPr>
      <w:r>
        <w:t>иметьопытсовместнойтворческойколлективнойработыпосозданиюанимационного фильма.</w:t>
      </w:r>
    </w:p>
    <w:p w:rsidR="00114CA8" w:rsidRDefault="00862938" w:rsidP="00862938">
      <w:pPr>
        <w:pStyle w:val="a5"/>
        <w:numPr>
          <w:ilvl w:val="0"/>
          <w:numId w:val="13"/>
        </w:numPr>
        <w:tabs>
          <w:tab w:val="left" w:pos="1390"/>
        </w:tabs>
        <w:ind w:left="1389" w:hanging="380"/>
        <w:rPr>
          <w:sz w:val="24"/>
        </w:rPr>
      </w:pPr>
      <w:r>
        <w:rPr>
          <w:sz w:val="24"/>
        </w:rPr>
        <w:t>Изобразительноеискусствонателевидении:</w:t>
      </w:r>
    </w:p>
    <w:p w:rsidR="00114CA8" w:rsidRDefault="00862938">
      <w:pPr>
        <w:pStyle w:val="a3"/>
        <w:spacing w:before="134" w:line="360" w:lineRule="auto"/>
        <w:ind w:right="844"/>
      </w:pPr>
      <w:r>
        <w:t>объяснять    особую    роль    и    функции    телевидения   в     жизни     обществакак    экранного    искусства    и     средства     массовой    информации,    художественногои научногопросвещения, развлеченияиорганизациидосуга;</w:t>
      </w:r>
    </w:p>
    <w:p w:rsidR="00114CA8" w:rsidRDefault="00862938">
      <w:pPr>
        <w:pStyle w:val="a3"/>
        <w:spacing w:line="362" w:lineRule="auto"/>
        <w:ind w:left="1010" w:right="847" w:firstLine="0"/>
      </w:pPr>
      <w:r>
        <w:t>знатьосоздателетелевидения–русскоминженереВладимиреЗворыкине;осознаватьрольтелевидениявпревращениимиравединоеинформационное</w:t>
      </w:r>
    </w:p>
    <w:p w:rsidR="00114CA8" w:rsidRDefault="00862938">
      <w:pPr>
        <w:pStyle w:val="a3"/>
        <w:ind w:firstLine="0"/>
        <w:jc w:val="left"/>
      </w:pPr>
      <w:r>
        <w:t>пространство;</w:t>
      </w:r>
    </w:p>
    <w:p w:rsidR="00114CA8" w:rsidRDefault="00862938">
      <w:pPr>
        <w:pStyle w:val="a3"/>
        <w:spacing w:before="133" w:line="360" w:lineRule="auto"/>
        <w:ind w:right="853"/>
      </w:pPr>
      <w:r>
        <w:t>иметьпредставлениеомногихнаправленияхдеятельностиипрофессияххудожниканателевидении;</w:t>
      </w:r>
    </w:p>
    <w:p w:rsidR="00114CA8" w:rsidRDefault="00862938">
      <w:pPr>
        <w:pStyle w:val="a3"/>
        <w:spacing w:line="360" w:lineRule="auto"/>
        <w:ind w:right="848"/>
      </w:pPr>
      <w:r>
        <w:t>применятьполученныезнанияиопыттворчествавработешкольноготелевиденияи студии мультимедиа;</w:t>
      </w:r>
    </w:p>
    <w:p w:rsidR="00114CA8" w:rsidRDefault="00862938">
      <w:pPr>
        <w:pStyle w:val="a3"/>
        <w:spacing w:line="360" w:lineRule="auto"/>
        <w:ind w:right="847"/>
      </w:pPr>
      <w:r>
        <w:t>пониматьобразовательныезадачизрительскойкультурыинеобходимостьзрительскихумений;</w:t>
      </w:r>
    </w:p>
    <w:p w:rsidR="00114CA8" w:rsidRDefault="00862938">
      <w:pPr>
        <w:pStyle w:val="a3"/>
        <w:spacing w:line="360" w:lineRule="auto"/>
        <w:ind w:right="846"/>
      </w:pPr>
      <w:r>
        <w:t>осознаватьзначениехудожественнойкультурыдляличностногодуховно-нравственногоразвитияисамореализации,определятьместоирольхудожественнойдеятельностивсвоейжизниивжизниобщества.</w:t>
      </w:r>
    </w:p>
    <w:p w:rsidR="00114CA8" w:rsidRDefault="00114CA8">
      <w:pPr>
        <w:pStyle w:val="a3"/>
        <w:ind w:left="0" w:firstLine="0"/>
        <w:jc w:val="left"/>
        <w:rPr>
          <w:sz w:val="26"/>
        </w:rPr>
      </w:pPr>
    </w:p>
    <w:p w:rsidR="00114CA8" w:rsidRDefault="00114CA8">
      <w:pPr>
        <w:pStyle w:val="a3"/>
        <w:spacing w:before="3"/>
        <w:ind w:left="0" w:firstLine="0"/>
        <w:jc w:val="left"/>
        <w:rPr>
          <w:sz w:val="31"/>
        </w:rPr>
      </w:pPr>
    </w:p>
    <w:p w:rsidR="00114CA8" w:rsidRDefault="007330C3">
      <w:pPr>
        <w:pStyle w:val="2"/>
        <w:ind w:left="501"/>
      </w:pPr>
      <w:r>
        <w:pict>
          <v:rect id="_x0000_s2071" style="position:absolute;left:0;text-align:left;margin-left:83.65pt;margin-top:18.2pt;width:470.75pt;height:.5pt;z-index:-15708160;mso-wrap-distance-left:0;mso-wrap-distance-right:0;mso-position-horizontal-relative:page" fillcolor="black" stroked="f">
            <w10:wrap type="topAndBottom" anchorx="page"/>
          </v:rect>
        </w:pict>
      </w:r>
      <w:bookmarkStart w:id="20" w:name="_bookmark9"/>
      <w:bookmarkEnd w:id="20"/>
      <w:r w:rsidR="00862938">
        <w:t>Рабочаяпрограммапоучебномупредмету«Музыка».</w:t>
      </w:r>
    </w:p>
    <w:p w:rsidR="00114CA8" w:rsidRDefault="00862938">
      <w:pPr>
        <w:pStyle w:val="a3"/>
        <w:spacing w:line="360" w:lineRule="auto"/>
        <w:ind w:right="839" w:firstLine="1367"/>
      </w:pPr>
      <w:r>
        <w:t>Федеральнаярабочаяпрограммапоучебномупредмету«Музыка»(предметная      область      «Искусство»)      (далее      соответственно        –      программапомузыке,музыка)включаетпояснительнуюзаписку,содержаниеобучения,планируемыерезультаты освоенияпрограммыпо музыке.</w:t>
      </w:r>
    </w:p>
    <w:p w:rsidR="00114CA8" w:rsidRDefault="00862938">
      <w:pPr>
        <w:pStyle w:val="a3"/>
        <w:spacing w:line="360" w:lineRule="auto"/>
        <w:ind w:right="850" w:firstLine="1367"/>
      </w:pPr>
      <w:r>
        <w:t>Пояснительнаязапискаотражаетобщиецелиизадачиизучениямузыки,место  в  структуре   учебного   плана,   а   также   подходы   к   отбору  содержанияи планируемым результатам.</w:t>
      </w:r>
    </w:p>
    <w:p w:rsidR="00114CA8" w:rsidRDefault="00862938">
      <w:pPr>
        <w:pStyle w:val="a3"/>
        <w:spacing w:line="360" w:lineRule="auto"/>
        <w:ind w:right="843" w:firstLine="1367"/>
      </w:pPr>
      <w:r>
        <w:t>Содержаниеобученияраскрываетсодержательныелинии,которыепредлагаютсядляизучениянауровнеосновногообщегообразования.Содержаниеобучениязавершаетсяперечнемуниверсальныхучебныхдействий(познавательных,коммуникативных и регулятивных), которые возможно формировать средствами музыки сучетомвозрастных особенностейобучающихсянауровнеосновногообщегообразования.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2" w:firstLine="1367"/>
      </w:pPr>
      <w:r>
        <w:t>Планируемыерезультатыосвоенияпрограммыпомузыкевключаютличностные,метапредметныеи   предметные   результаты   за   весь   период   обученияна   уровне   основного   общего   образования.   Предметные   результаты,   формируемыевходеизучениямузыки,сгруппированыпоучебныммодулям.</w:t>
      </w:r>
    </w:p>
    <w:p w:rsidR="00114CA8" w:rsidRDefault="00862938">
      <w:pPr>
        <w:pStyle w:val="a3"/>
        <w:spacing w:line="274" w:lineRule="exact"/>
        <w:ind w:left="1672" w:firstLine="0"/>
      </w:pPr>
      <w:r>
        <w:t>Пояснительнаязаписка.</w:t>
      </w:r>
    </w:p>
    <w:p w:rsidR="00114CA8" w:rsidRDefault="00862938">
      <w:pPr>
        <w:pStyle w:val="a3"/>
        <w:spacing w:before="141" w:line="360" w:lineRule="auto"/>
        <w:ind w:right="856" w:firstLine="1547"/>
      </w:pPr>
      <w:r>
        <w:t>Программа разработана с целью оказания методической помощи учителюмузыки в созданиирабочей программы поучебномупредмету.</w:t>
      </w:r>
    </w:p>
    <w:p w:rsidR="00114CA8" w:rsidRDefault="00862938">
      <w:pPr>
        <w:pStyle w:val="a3"/>
        <w:ind w:left="1852" w:firstLine="0"/>
      </w:pPr>
      <w:r>
        <w:t>Программапомузыкепозволит учителю:</w:t>
      </w:r>
    </w:p>
    <w:p w:rsidR="00114CA8" w:rsidRDefault="00862938">
      <w:pPr>
        <w:pStyle w:val="a3"/>
        <w:spacing w:before="140" w:line="360" w:lineRule="auto"/>
        <w:ind w:right="847"/>
      </w:pPr>
      <w:r>
        <w:t>реализовать   в   процессе    преподавания    музыки    современные    подходыкформированиюличностных,метапредметныхипредметныхрезультатовобучения,сформулированных вФГОС ООО;</w:t>
      </w:r>
    </w:p>
    <w:p w:rsidR="00114CA8" w:rsidRDefault="00862938">
      <w:pPr>
        <w:pStyle w:val="a3"/>
        <w:spacing w:line="360" w:lineRule="auto"/>
        <w:ind w:right="850"/>
      </w:pPr>
      <w:r>
        <w:t>определить      и       структурировать      планируемые       результаты       обученияисодержаниеучебногопредметапогодамобучениявсоответствиисФГОСООО,федеральной программой воспитания;</w:t>
      </w:r>
    </w:p>
    <w:p w:rsidR="00114CA8" w:rsidRDefault="00862938">
      <w:pPr>
        <w:pStyle w:val="a3"/>
        <w:tabs>
          <w:tab w:val="left" w:pos="2364"/>
          <w:tab w:val="left" w:pos="4435"/>
          <w:tab w:val="left" w:pos="6905"/>
          <w:tab w:val="left" w:pos="8799"/>
        </w:tabs>
        <w:spacing w:line="360" w:lineRule="auto"/>
        <w:ind w:right="845"/>
      </w:pPr>
      <w:r>
        <w:t>разработатькалендарно-тематическоепланированиесучетомособенностейконкретного региона, образовательной организации, класса, используя рекомендованное впрограмме</w:t>
      </w:r>
      <w:r>
        <w:tab/>
        <w:t>примерное</w:t>
      </w:r>
      <w:r>
        <w:tab/>
        <w:t>распределение</w:t>
      </w:r>
      <w:r>
        <w:tab/>
        <w:t>учебного</w:t>
      </w:r>
      <w:r>
        <w:tab/>
        <w:t>временинаизучениеопределенногораздела(темы),атакжепредложенныеосновныевидыучебной деятельностидляосвоенияучебного материала.</w:t>
      </w:r>
    </w:p>
    <w:p w:rsidR="00114CA8" w:rsidRDefault="00862938">
      <w:pPr>
        <w:pStyle w:val="a3"/>
        <w:spacing w:before="2" w:line="360" w:lineRule="auto"/>
        <w:ind w:right="838" w:firstLine="1547"/>
      </w:pPr>
      <w:r>
        <w:t>Музыка–универсальныйантропологическийфеномен,неизменноприсутствующийвовсехкультурахицивилизацияхнапротяжениивсейисториичеловечества. Используя интонационно-выразительные средства, она способна порождатьэстетические эмоции, разнообразные чувства и мысли, яркие художественные образы, длякоторыххарактерны,соднойстороны,высокийуровеньобобщенности,сдругой–глубокая степень психологической вовлеченности личности. Эта особенность открываетуникальныйпотенциалдляразвитиявнутреннегомирачеловека,гармонизацииеговзаимоотношений с самим собой, другими людьми, окружающим миром через занятиямузыкальнымискусством.</w:t>
      </w:r>
    </w:p>
    <w:p w:rsidR="00114CA8" w:rsidRDefault="00862938">
      <w:pPr>
        <w:pStyle w:val="a3"/>
        <w:spacing w:line="360" w:lineRule="auto"/>
        <w:ind w:right="840"/>
      </w:pPr>
      <w:r>
        <w:t>Музыка действует на невербальномуровне и развиваеттакие важнейшие качестваи свойства, как целостное восприятие мира, интуиция, сопереживание, содержательнаярефлексия.Огромноезначениеимеетмузыкавкачествеуниверсальногоязыка,нетребующегоперевода,позволяющегопониматьиприниматьобразжизни,способмышленияи мировоззрениепредставителейдругихнародовикультур.</w:t>
      </w:r>
    </w:p>
    <w:p w:rsidR="00114CA8" w:rsidRDefault="00862938">
      <w:pPr>
        <w:pStyle w:val="a3"/>
        <w:spacing w:line="360" w:lineRule="auto"/>
        <w:ind w:right="850"/>
      </w:pPr>
      <w:r>
        <w:t>Музыка,являясьэффективнымспособомкоммуникации,обеспечиваетмежличностноеисоциальноевзаимодействиелюдей,втомчислеявляетсясредствомсохраненияипередачииде</w:t>
      </w:r>
      <w:r>
        <w:lastRenderedPageBreak/>
        <w:t>йисмыслов,рожденныхвпредыдущиевека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3" w:firstLine="0"/>
      </w:pPr>
      <w:r>
        <w:t>иотраженныхвнародной,духовноймузыке,произведенияхвеликихкомпозиторовпрошлого.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всюсистему     мировоззрения     предков,     передаваемую       музыкой      не      толькочерез сознание, ноинаболееглубоком–подсознательном–уровне.</w:t>
      </w:r>
    </w:p>
    <w:p w:rsidR="00114CA8" w:rsidRDefault="00862938">
      <w:pPr>
        <w:pStyle w:val="a3"/>
        <w:spacing w:line="360" w:lineRule="auto"/>
        <w:ind w:right="841"/>
      </w:pPr>
      <w:r>
        <w:t>Музыка   –    временное    искусство.    В    связи    с    этим    важнейшим    вкладомвразвитиекомплексапсихическихкачествличностиявляетсяспособностьмузыкиразвивать чувство времени, чуткость к распознаванию причинно-следственных связей илогики развитиясобытий, обогащать индивидуальныйопыт в предвидении будущегоиегосравнении с прошлым.</w:t>
      </w:r>
    </w:p>
    <w:p w:rsidR="00114CA8" w:rsidRDefault="00862938">
      <w:pPr>
        <w:pStyle w:val="a3"/>
        <w:spacing w:before="2" w:line="360" w:lineRule="auto"/>
        <w:ind w:right="838"/>
      </w:pPr>
      <w:r>
        <w:t>Музыкаобеспечиваетразвитиеинтеллектуальныхитворческихспособностейобучающегося, развивает его абстрактное мышление, память и воображение, формируетумения и навыки в сфере эмоционального интеллекта, способствует самореализации исамопринятию          личности.          Таким          образом          музыкальное          обучениеивоспитаниевноситогромныйвкладвэстетическоеинравственноеразвитиеобучающегося, формированиевсей системы ценностей.</w:t>
      </w:r>
    </w:p>
    <w:p w:rsidR="00114CA8" w:rsidRDefault="00862938">
      <w:pPr>
        <w:pStyle w:val="a3"/>
        <w:spacing w:before="3" w:line="360" w:lineRule="auto"/>
        <w:ind w:right="842" w:firstLine="1547"/>
      </w:pPr>
      <w:r>
        <w:t>Музыка     жизненно     необходима     для      полноценного      образованияи       воспитания      обучающегося,        развития        его        психики,       эмоциональнойи интеллектуальной сфер, творческого потенциала. Признание самоценности творческогоразвития      человека,      уникального       вклада       искусства       в       образованиеи воспитаниеделаетнеприменимыми критерииутилитарности.</w:t>
      </w:r>
    </w:p>
    <w:p w:rsidR="00114CA8" w:rsidRDefault="00862938">
      <w:pPr>
        <w:pStyle w:val="a3"/>
        <w:spacing w:line="360" w:lineRule="auto"/>
        <w:ind w:right="834"/>
      </w:pPr>
      <w:r>
        <w:t>Основная цель реализации программы – воспитание музыкальной культуры какчастивсейдуховнойкультурыобучающихся.Основнымсодержаниеммузыкальногообучения и воспитания является личный и коллективный опыт проживания и осознанияспецифическогокомплексаэмоций,чувств,образов,идей,порождаемыхситуациямиэстетическоговосприятия(постижениемирачерезпереживание,интонационно-смысловоеобобщение,содержательныйанализпроизведений,моделированиехудожественно-творческогопроцесса,самовыражениечерезтворчество).</w:t>
      </w:r>
    </w:p>
    <w:p w:rsidR="00114CA8" w:rsidRDefault="00862938">
      <w:pPr>
        <w:pStyle w:val="a3"/>
        <w:spacing w:before="1" w:line="360" w:lineRule="auto"/>
        <w:ind w:right="848" w:firstLine="1547"/>
      </w:pPr>
      <w:r>
        <w:t>В процессе конкретизацииучебных целей их реализация осуществляетсяпоследующим направлениям:</w:t>
      </w:r>
    </w:p>
    <w:p w:rsidR="00114CA8" w:rsidRDefault="00862938">
      <w:pPr>
        <w:pStyle w:val="a3"/>
        <w:spacing w:line="360" w:lineRule="auto"/>
        <w:ind w:right="848"/>
      </w:pPr>
      <w:r>
        <w:t>становлениесистемыценностейобучающихся,развитиецелостногомиропонимания вединствеэмоциональной ипознавательной сферы;</w:t>
      </w:r>
    </w:p>
    <w:p w:rsidR="00114CA8" w:rsidRDefault="00862938">
      <w:pPr>
        <w:pStyle w:val="a3"/>
        <w:spacing w:line="360" w:lineRule="auto"/>
        <w:ind w:right="844"/>
      </w:pPr>
      <w:r>
        <w:t>развитие потребности в общении с произведениями искусства, осознание значениямузыкального искусства как универсальной формы невербальной коммуникации междулюдьми разных эпохинародов, эффективногоспособаавто-коммуникации;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формирование творческихспособностейребенка, развитие внутреннеймотивациик интонационно-содержательной деятельности.</w:t>
      </w:r>
    </w:p>
    <w:p w:rsidR="00114CA8" w:rsidRDefault="00862938">
      <w:pPr>
        <w:pStyle w:val="a3"/>
        <w:tabs>
          <w:tab w:val="left" w:pos="3273"/>
          <w:tab w:val="left" w:pos="4161"/>
          <w:tab w:val="left" w:pos="5328"/>
          <w:tab w:val="left" w:pos="6286"/>
          <w:tab w:val="left" w:pos="6733"/>
          <w:tab w:val="left" w:pos="7647"/>
          <w:tab w:val="left" w:pos="8910"/>
        </w:tabs>
        <w:spacing w:line="273" w:lineRule="exact"/>
        <w:ind w:left="1852" w:firstLine="0"/>
        <w:jc w:val="left"/>
      </w:pPr>
      <w:r>
        <w:t>Важнейшие</w:t>
      </w:r>
      <w:r>
        <w:tab/>
        <w:t>задачи</w:t>
      </w:r>
      <w:r>
        <w:tab/>
        <w:t>обучения</w:t>
      </w:r>
      <w:r>
        <w:tab/>
        <w:t>музыке</w:t>
      </w:r>
      <w:r>
        <w:tab/>
        <w:t>на</w:t>
      </w:r>
      <w:r>
        <w:tab/>
        <w:t>уровне</w:t>
      </w:r>
      <w:r>
        <w:tab/>
        <w:t>основного</w:t>
      </w:r>
      <w:r>
        <w:tab/>
        <w:t>общего</w:t>
      </w:r>
    </w:p>
    <w:p w:rsidR="00114CA8" w:rsidRDefault="00862938">
      <w:pPr>
        <w:pStyle w:val="a3"/>
        <w:spacing w:before="139"/>
        <w:ind w:firstLine="0"/>
        <w:jc w:val="left"/>
      </w:pPr>
      <w:r>
        <w:t>образования:</w:t>
      </w:r>
    </w:p>
    <w:p w:rsidR="00114CA8" w:rsidRDefault="00862938">
      <w:pPr>
        <w:pStyle w:val="a3"/>
        <w:spacing w:before="137" w:line="360" w:lineRule="auto"/>
        <w:ind w:right="846"/>
      </w:pPr>
      <w:r>
        <w:t>приобщениекобщечеловеческимдуховнымценностямчерезличныйпсихологическийопытэмоционально-эстетическогопереживания;</w:t>
      </w:r>
    </w:p>
    <w:p w:rsidR="00114CA8" w:rsidRDefault="00862938">
      <w:pPr>
        <w:pStyle w:val="a3"/>
        <w:spacing w:line="360" w:lineRule="auto"/>
        <w:ind w:right="840"/>
      </w:pPr>
      <w:r>
        <w:t>осознаниесоциальнойфункциимузыки,стремлениепонятьзакономерностиразвитиямузыкальногоискусства,условияразнообразногопроявленияибытованиямузыки вчеловеческомобществе,спецификиеевоздействия начеловека;</w:t>
      </w:r>
    </w:p>
    <w:p w:rsidR="00114CA8" w:rsidRDefault="00862938">
      <w:pPr>
        <w:pStyle w:val="a3"/>
        <w:spacing w:before="2" w:line="360" w:lineRule="auto"/>
        <w:ind w:right="845"/>
      </w:pPr>
      <w:r>
        <w:t>формирование ценностных личных предпочтений в сфере музыкального искусства,воспитание уважительного отношения к системе культурных ценностей других людей,приверженностьпарадигмесохраненияиразвитиякультурногомногообразия;</w:t>
      </w:r>
    </w:p>
    <w:p w:rsidR="00114CA8" w:rsidRDefault="00862938">
      <w:pPr>
        <w:pStyle w:val="a3"/>
        <w:spacing w:line="360" w:lineRule="auto"/>
        <w:ind w:right="845"/>
      </w:pPr>
      <w:r>
        <w:t>формированиецелостногопредставленияокомплексевыразительныхсредствмузыкальногоискусства,освоениеключевыхэлементовмузыкальногоязыка,характерныхдля различныхмузыкальныхстилей;</w:t>
      </w:r>
    </w:p>
    <w:p w:rsidR="00114CA8" w:rsidRDefault="00862938">
      <w:pPr>
        <w:pStyle w:val="a3"/>
        <w:spacing w:line="360" w:lineRule="auto"/>
        <w:ind w:right="837"/>
      </w:pPr>
      <w:r>
        <w:t>расширение    культурного    кругозора,     накопление     знаний     о     музыкеимузыкантах,достаточноедляактивного,осознанноговосприятиялучшихобразцовнародного и профессионального искусства родной страны и мира, ориентации в историиразвитиямузыкального искусстваисовременноймузыкальной культуре;</w:t>
      </w:r>
    </w:p>
    <w:p w:rsidR="00114CA8" w:rsidRDefault="00862938">
      <w:pPr>
        <w:pStyle w:val="a3"/>
        <w:spacing w:line="360" w:lineRule="auto"/>
        <w:ind w:right="856"/>
      </w:pPr>
      <w:r>
        <w:t>развитие общих и специальных музыкальных способностей, совершенствование впредметныхуменияхинавыках, втом числе:</w:t>
      </w:r>
    </w:p>
    <w:p w:rsidR="00114CA8" w:rsidRDefault="00862938">
      <w:pPr>
        <w:pStyle w:val="a3"/>
        <w:spacing w:line="360" w:lineRule="auto"/>
        <w:ind w:right="846"/>
      </w:pPr>
      <w:r>
        <w:t>слушание (расширение приемов и навыков вдумчивого, осмысленного восприятиямузыки, аналитической, оценочной, рефлексивной деятельности в связи с прослушанныммузыкальнымпроизведением);</w:t>
      </w:r>
    </w:p>
    <w:p w:rsidR="00114CA8" w:rsidRDefault="00862938">
      <w:pPr>
        <w:pStyle w:val="a3"/>
        <w:spacing w:line="360" w:lineRule="auto"/>
        <w:ind w:right="843"/>
      </w:pPr>
      <w:r>
        <w:t>исполнение(пениевразличныхманерах,составах,стилях,игранадоступныхмузыкальныхинструментах,    опыт   исполнительской    деятельности    на   электронныхи виртуальныхмузыкальныхинструментах);</w:t>
      </w:r>
    </w:p>
    <w:p w:rsidR="00114CA8" w:rsidRDefault="00862938">
      <w:pPr>
        <w:pStyle w:val="a3"/>
        <w:spacing w:line="360" w:lineRule="auto"/>
        <w:ind w:right="855"/>
      </w:pPr>
      <w:r>
        <w:t>сочинение (элементы вокальной и инструментальной импровизации, композиции,аранжировки,втомчислесиспользованиемцифровых программныхпродуктов);</w:t>
      </w:r>
    </w:p>
    <w:p w:rsidR="00114CA8" w:rsidRDefault="00862938">
      <w:pPr>
        <w:pStyle w:val="a3"/>
        <w:spacing w:line="360" w:lineRule="auto"/>
        <w:ind w:right="850"/>
      </w:pPr>
      <w:r>
        <w:t>музыкальноедвижение(пластическоеинтонирование,инсценировка,танец,двигательноемоделирование);</w:t>
      </w:r>
    </w:p>
    <w:p w:rsidR="00114CA8" w:rsidRDefault="00862938">
      <w:pPr>
        <w:pStyle w:val="a3"/>
        <w:spacing w:line="360" w:lineRule="auto"/>
        <w:ind w:right="846"/>
      </w:pPr>
      <w:r>
        <w:t>творческие проекты, музыкально-театральная деятельность (концерты, фестивали,представления);</w:t>
      </w:r>
    </w:p>
    <w:p w:rsidR="00114CA8" w:rsidRDefault="00862938">
      <w:pPr>
        <w:pStyle w:val="a3"/>
        <w:ind w:left="1012" w:firstLine="0"/>
      </w:pPr>
      <w:r>
        <w:t>исследовательскаядеятельностьнаматериалемузыкальногоискусства.</w:t>
      </w:r>
    </w:p>
    <w:p w:rsidR="00114CA8" w:rsidRDefault="00862938">
      <w:pPr>
        <w:pStyle w:val="a3"/>
        <w:spacing w:before="136" w:line="360" w:lineRule="auto"/>
        <w:ind w:right="845" w:firstLine="1547"/>
      </w:pPr>
      <w:r>
        <w:t>Программапомузыкесоставленанаосновемодульногопринципапостроенияучебногоматериалаидопускаетвариативный подходк очередностиизучения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модулей,принципамкомпоновкиучебныхтем,формиметодовосвоениясодержания.</w:t>
      </w:r>
    </w:p>
    <w:p w:rsidR="00114CA8" w:rsidRDefault="00862938">
      <w:pPr>
        <w:pStyle w:val="a3"/>
        <w:spacing w:before="142" w:line="360" w:lineRule="auto"/>
        <w:ind w:right="845"/>
      </w:pPr>
      <w:r>
        <w:t>Содержаниеучебногопредметаструктурнопредставленодевятьюмодулями(тематическимилиниями),обеспечивающимипреемственностьсобразовательнойпрограммой   начального   общего   образования   и   непрерывность   изучения   предмета</w:t>
      </w:r>
      <w:r>
        <w:rPr>
          <w:spacing w:val="-1"/>
        </w:rPr>
        <w:t xml:space="preserve">иобразовательной </w:t>
      </w:r>
      <w:r>
        <w:t>области«Искусство»напротяжениивсегокурсашкольногообучения:</w:t>
      </w:r>
    </w:p>
    <w:p w:rsidR="00114CA8" w:rsidRDefault="00862938">
      <w:pPr>
        <w:pStyle w:val="a3"/>
        <w:spacing w:before="1"/>
        <w:ind w:left="1010" w:firstLine="0"/>
      </w:pPr>
      <w:r>
        <w:t>модуль№1«Музыкамоегокрая»;</w:t>
      </w:r>
    </w:p>
    <w:p w:rsidR="00114CA8" w:rsidRDefault="00862938">
      <w:pPr>
        <w:pStyle w:val="a3"/>
        <w:spacing w:before="139" w:line="357" w:lineRule="auto"/>
        <w:ind w:left="1010" w:right="3217" w:firstLine="0"/>
        <w:jc w:val="left"/>
      </w:pPr>
      <w:r>
        <w:t>модуль№2 «НародноемузыкальноетворчествоРоссии»;модуль №3«Музыка народовмира»;</w:t>
      </w:r>
    </w:p>
    <w:p w:rsidR="00114CA8" w:rsidRDefault="00862938">
      <w:pPr>
        <w:pStyle w:val="a3"/>
        <w:spacing w:before="3" w:line="362" w:lineRule="auto"/>
        <w:ind w:left="1010" w:right="3964" w:firstLine="0"/>
        <w:jc w:val="left"/>
      </w:pPr>
      <w:r>
        <w:t>модуль№4«Европейскаяклассическаямузыка»;модуль№5«Русскаяклассическаямузыка»;</w:t>
      </w:r>
    </w:p>
    <w:p w:rsidR="00114CA8" w:rsidRDefault="00862938">
      <w:pPr>
        <w:pStyle w:val="a3"/>
        <w:spacing w:line="360" w:lineRule="auto"/>
        <w:ind w:left="1010" w:right="1897" w:firstLine="0"/>
        <w:jc w:val="left"/>
      </w:pPr>
      <w:r>
        <w:t>модуль№6 «Истокииобразырусскойиевропейскойдуховноймузыки»;модуль № 7 «Современная музыка: основные жанры и на правления»;модуль №8«Связь музыки сдругими видамиискусства»;</w:t>
      </w:r>
    </w:p>
    <w:p w:rsidR="00114CA8" w:rsidRDefault="00862938">
      <w:pPr>
        <w:pStyle w:val="a3"/>
        <w:ind w:left="1010" w:firstLine="0"/>
        <w:jc w:val="left"/>
      </w:pPr>
      <w:r>
        <w:t>модуль№9«Жанрымузыкальногоискусства».</w:t>
      </w:r>
    </w:p>
    <w:p w:rsidR="00114CA8" w:rsidRDefault="00862938">
      <w:pPr>
        <w:pStyle w:val="a3"/>
        <w:spacing w:before="133" w:line="360" w:lineRule="auto"/>
        <w:ind w:right="840" w:firstLine="1547"/>
      </w:pPr>
      <w:r>
        <w:t>Каждыймодульсостоитизнесколькихтематическихблоков,рассчитанныхна3–6часовучебноговремени.Модульныйпринципдопускаетперестановкублоков,перераспределениеколичестваучебныхчасовмеждублоками.Могут   быть   полностью    опущены    отдельные    тематические    блоки    в    случае,еслиданный материалбылхорошоосвоеннауровненачального общегообразования.</w:t>
      </w:r>
    </w:p>
    <w:p w:rsidR="00114CA8" w:rsidRDefault="00862938">
      <w:pPr>
        <w:pStyle w:val="a3"/>
        <w:spacing w:before="2" w:line="360" w:lineRule="auto"/>
        <w:ind w:right="837"/>
      </w:pPr>
      <w:r>
        <w:t>Вариативная компоновка тематических блоков позволяет существенно расширитьформы и виды деятельности за счет внеурочных и внеклассных мероприятий – посещенийтеатров,музеев,концертныхзалов,работынадисследовательскимиитворческимипроектами.Втакомслучаеколичествочасов,отводимыхнаизучениеданнойтемы,увеличиваетсязасчетвнеурочнойдеятельностиврамкахчасов,предусмотренныхэстетическимнаправлениемпланавнеурочнойдеятельностиобразовательнойорганизации.Видыдеятельности,которыеможетиспользоватьвтомчисле(нонеисключительно)учительдляпланированиявнеурочной,внекласснойработы,обозначены</w:t>
      </w:r>
    </w:p>
    <w:p w:rsidR="00114CA8" w:rsidRDefault="00862938">
      <w:pPr>
        <w:pStyle w:val="a3"/>
        <w:spacing w:line="274" w:lineRule="exact"/>
        <w:ind w:firstLine="0"/>
      </w:pPr>
      <w:r>
        <w:t>«навыборилифакультативно».</w:t>
      </w:r>
    </w:p>
    <w:p w:rsidR="00114CA8" w:rsidRDefault="00862938">
      <w:pPr>
        <w:pStyle w:val="a3"/>
        <w:spacing w:before="142" w:line="357" w:lineRule="auto"/>
        <w:ind w:right="839" w:firstLine="1547"/>
      </w:pPr>
      <w:r>
        <w:t>Общее   число   часов,   рекомендованных    для    изучения    музыки,    –136часов:в5классе34часа(1часвнеделю),в6классе34часа(1часвнеделю),</w:t>
      </w:r>
    </w:p>
    <w:p w:rsidR="00114CA8" w:rsidRDefault="00862938">
      <w:pPr>
        <w:pStyle w:val="a3"/>
        <w:spacing w:before="3"/>
        <w:ind w:firstLine="0"/>
      </w:pPr>
      <w:r>
        <w:t>в7классе34часа(1часвнеделю),в8классе 34часа(1часвнеделю).</w:t>
      </w:r>
    </w:p>
    <w:p w:rsidR="00114CA8" w:rsidRDefault="00862938">
      <w:pPr>
        <w:pStyle w:val="a3"/>
        <w:tabs>
          <w:tab w:val="left" w:pos="1560"/>
          <w:tab w:val="left" w:pos="1982"/>
          <w:tab w:val="left" w:pos="2599"/>
          <w:tab w:val="left" w:pos="3115"/>
          <w:tab w:val="left" w:pos="4027"/>
          <w:tab w:val="left" w:pos="4231"/>
          <w:tab w:val="left" w:pos="4898"/>
          <w:tab w:val="left" w:pos="5098"/>
          <w:tab w:val="left" w:pos="5498"/>
          <w:tab w:val="left" w:pos="6500"/>
          <w:tab w:val="left" w:pos="6675"/>
          <w:tab w:val="left" w:pos="6999"/>
          <w:tab w:val="left" w:pos="7606"/>
          <w:tab w:val="left" w:pos="7969"/>
        </w:tabs>
        <w:spacing w:before="137" w:line="360" w:lineRule="auto"/>
        <w:ind w:left="314" w:right="842" w:firstLine="1264"/>
        <w:jc w:val="right"/>
      </w:pPr>
      <w:r>
        <w:rPr>
          <w:spacing w:val="-1"/>
        </w:rPr>
        <w:t>Приразработке</w:t>
      </w:r>
      <w:r>
        <w:rPr>
          <w:spacing w:val="-1"/>
        </w:rPr>
        <w:tab/>
      </w:r>
      <w:r>
        <w:t>рабочей</w:t>
      </w:r>
      <w:r>
        <w:tab/>
      </w:r>
      <w:r>
        <w:tab/>
        <w:t>программы</w:t>
      </w:r>
      <w:r>
        <w:tab/>
        <w:t>по</w:t>
      </w:r>
      <w:r>
        <w:tab/>
        <w:t>музыке</w:t>
      </w:r>
      <w:r>
        <w:tab/>
      </w:r>
      <w:r>
        <w:rPr>
          <w:spacing w:val="-1"/>
        </w:rPr>
        <w:t>образовательная</w:t>
      </w:r>
      <w:r>
        <w:t>организация</w:t>
      </w:r>
      <w:r>
        <w:tab/>
        <w:t>вправе</w:t>
      </w:r>
      <w:r>
        <w:tab/>
        <w:t>использовать</w:t>
      </w:r>
      <w:r>
        <w:tab/>
        <w:t>возможности</w:t>
      </w:r>
      <w:r>
        <w:tab/>
      </w:r>
      <w:r>
        <w:lastRenderedPageBreak/>
        <w:tab/>
        <w:t>сетевого</w:t>
      </w:r>
      <w:r>
        <w:tab/>
      </w:r>
      <w:r>
        <w:tab/>
        <w:t>взаимодействия,в том числе с организациями системы дополнительного образования детей, учреждениямикультуры, организациями культурно-досуговой сферы (театры, музеи, творческие союзы).Изучение</w:t>
      </w:r>
      <w:r>
        <w:tab/>
        <w:t>музыки</w:t>
      </w:r>
      <w:r>
        <w:tab/>
        <w:t>предполагает</w:t>
      </w:r>
      <w:r>
        <w:tab/>
      </w:r>
      <w:r>
        <w:tab/>
        <w:t>активную</w:t>
      </w:r>
      <w:r>
        <w:tab/>
        <w:t>социокультурную</w:t>
      </w:r>
      <w:r>
        <w:tab/>
        <w:t>деятельность</w:t>
      </w:r>
    </w:p>
    <w:p w:rsidR="00114CA8" w:rsidRDefault="00114CA8">
      <w:pPr>
        <w:spacing w:line="360" w:lineRule="auto"/>
        <w:jc w:val="righ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8" w:firstLine="0"/>
      </w:pPr>
      <w:r>
        <w:t>обучающихся,       участие       в      исследовательских        и        творческих        проектах,в том числе основанных на межпредметных связях с такими учебными предметами, какизобразительноеискусство,литература,география,история,обществознание,иностранный язык.</w:t>
      </w:r>
    </w:p>
    <w:p w:rsidR="00114CA8" w:rsidRDefault="00862938">
      <w:pPr>
        <w:pStyle w:val="a3"/>
        <w:spacing w:line="362" w:lineRule="auto"/>
        <w:ind w:left="1852" w:right="1377" w:hanging="180"/>
      </w:pPr>
      <w:r>
        <w:t>Содержаниеобучениямузыкенауровнеосновногообщегообразования.Модуль№1«Музыкамоегокрая».</w:t>
      </w:r>
    </w:p>
    <w:p w:rsidR="00114CA8" w:rsidRDefault="00862938">
      <w:pPr>
        <w:pStyle w:val="a3"/>
        <w:spacing w:line="273" w:lineRule="exact"/>
        <w:ind w:firstLine="0"/>
      </w:pPr>
      <w:r>
        <w:t>Фольклор–народноетворчество</w:t>
      </w:r>
      <w:r>
        <w:rPr>
          <w:vertAlign w:val="superscript"/>
        </w:rPr>
        <w:t>23</w:t>
      </w:r>
      <w:r>
        <w:t xml:space="preserve"> (3–4часа).</w:t>
      </w:r>
    </w:p>
    <w:p w:rsidR="00114CA8" w:rsidRDefault="00862938">
      <w:pPr>
        <w:pStyle w:val="a3"/>
        <w:spacing w:before="137" w:line="360" w:lineRule="auto"/>
        <w:ind w:right="877"/>
      </w:pPr>
      <w:r>
        <w:t>Содержание: Традиционная музыка – отражение жизни народа. Жанры детского иигровогофольклора (игры, пляски,хороводы).</w:t>
      </w:r>
    </w:p>
    <w:p w:rsidR="00114CA8" w:rsidRDefault="00862938">
      <w:pPr>
        <w:pStyle w:val="a3"/>
        <w:spacing w:before="1"/>
        <w:ind w:left="1012" w:firstLine="0"/>
      </w:pPr>
      <w:r>
        <w:t>Видыдеятельностиобучающихся:</w:t>
      </w:r>
    </w:p>
    <w:p w:rsidR="00114CA8" w:rsidRDefault="00862938">
      <w:pPr>
        <w:pStyle w:val="a3"/>
        <w:spacing w:before="139" w:line="357" w:lineRule="auto"/>
        <w:ind w:left="1012" w:right="1962" w:firstLine="0"/>
        <w:jc w:val="left"/>
      </w:pPr>
      <w:r>
        <w:t>знакомство со звучанием фольклорных образцов в аудио- и видеозаписи;определениенаслух:</w:t>
      </w:r>
    </w:p>
    <w:p w:rsidR="00114CA8" w:rsidRDefault="00862938">
      <w:pPr>
        <w:pStyle w:val="a3"/>
        <w:spacing w:before="3" w:line="360" w:lineRule="auto"/>
        <w:ind w:left="1012" w:right="1897" w:firstLine="0"/>
        <w:jc w:val="left"/>
      </w:pPr>
      <w:r>
        <w:t>принадлежности к народной или композиторской музыке;исполнительскогосостава(вокального,инструментального,смешанного);жанра,основного настроения,характерамузыки;</w:t>
      </w:r>
    </w:p>
    <w:p w:rsidR="00114CA8" w:rsidRDefault="00862938">
      <w:pPr>
        <w:pStyle w:val="a3"/>
        <w:spacing w:before="2" w:line="360" w:lineRule="auto"/>
        <w:jc w:val="left"/>
      </w:pPr>
      <w:r>
        <w:t>разучивание и исполнение народных песен, танцев, инструментальных наигрышей,фольклорныхигр.</w:t>
      </w:r>
    </w:p>
    <w:p w:rsidR="00114CA8" w:rsidRDefault="00862938">
      <w:pPr>
        <w:pStyle w:val="a3"/>
        <w:ind w:left="2033" w:firstLine="0"/>
        <w:jc w:val="left"/>
      </w:pPr>
      <w:r>
        <w:t>Календарныйфольклор</w:t>
      </w:r>
      <w:r>
        <w:rPr>
          <w:vertAlign w:val="superscript"/>
        </w:rPr>
        <w:t>24</w:t>
      </w:r>
      <w:r>
        <w:t>(3–4часа).</w:t>
      </w:r>
    </w:p>
    <w:p w:rsidR="00114CA8" w:rsidRDefault="00862938">
      <w:pPr>
        <w:pStyle w:val="a3"/>
        <w:spacing w:before="139" w:line="357" w:lineRule="auto"/>
        <w:ind w:right="854"/>
        <w:jc w:val="left"/>
      </w:pPr>
      <w:r>
        <w:t>Содержание:Календарныеобряды,традиционныедляданнойместности(осенние,зимние,весенние – навыборучителя).</w:t>
      </w:r>
    </w:p>
    <w:p w:rsidR="00114CA8" w:rsidRDefault="00862938">
      <w:pPr>
        <w:pStyle w:val="a3"/>
        <w:spacing w:before="3"/>
        <w:ind w:left="1012" w:firstLine="0"/>
        <w:jc w:val="left"/>
      </w:pPr>
      <w:r>
        <w:t>Видыдеятельностиобучающихся:</w:t>
      </w:r>
    </w:p>
    <w:p w:rsidR="00114CA8" w:rsidRDefault="00862938">
      <w:pPr>
        <w:pStyle w:val="a3"/>
        <w:tabs>
          <w:tab w:val="left" w:pos="2510"/>
          <w:tab w:val="left" w:pos="2949"/>
          <w:tab w:val="left" w:pos="4524"/>
          <w:tab w:val="left" w:pos="6194"/>
          <w:tab w:val="left" w:pos="7419"/>
          <w:tab w:val="left" w:pos="8355"/>
        </w:tabs>
        <w:spacing w:before="142" w:line="360" w:lineRule="auto"/>
        <w:ind w:right="857"/>
        <w:jc w:val="left"/>
      </w:pPr>
      <w:r>
        <w:t>знакомство</w:t>
      </w:r>
      <w:r>
        <w:tab/>
        <w:t>с</w:t>
      </w:r>
      <w:r>
        <w:tab/>
        <w:t>символикой</w:t>
      </w:r>
      <w:r>
        <w:tab/>
        <w:t>календарных</w:t>
      </w:r>
      <w:r>
        <w:tab/>
        <w:t>обрядов,</w:t>
      </w:r>
      <w:r>
        <w:tab/>
        <w:t>поиск</w:t>
      </w:r>
      <w:r>
        <w:tab/>
        <w:t>информацииосоответствующихфольклорных традициях;</w:t>
      </w:r>
    </w:p>
    <w:p w:rsidR="00114CA8" w:rsidRDefault="00862938">
      <w:pPr>
        <w:pStyle w:val="a3"/>
        <w:spacing w:line="360" w:lineRule="auto"/>
        <w:ind w:left="1012" w:right="4186" w:firstLine="0"/>
        <w:jc w:val="left"/>
      </w:pPr>
      <w:r>
        <w:t>разучивание и исполнение народных песен, танцев;навыбор илифакультативно:</w:t>
      </w:r>
    </w:p>
    <w:p w:rsidR="00114CA8" w:rsidRDefault="00862938">
      <w:pPr>
        <w:pStyle w:val="a3"/>
        <w:ind w:left="1012" w:firstLine="0"/>
        <w:jc w:val="left"/>
      </w:pPr>
      <w:r>
        <w:t>реконструкцияфольклорногообрядаилиегофрагмента;</w:t>
      </w:r>
    </w:p>
    <w:p w:rsidR="00114CA8" w:rsidRDefault="00862938">
      <w:pPr>
        <w:pStyle w:val="a3"/>
        <w:spacing w:before="135"/>
        <w:ind w:left="1012" w:firstLine="0"/>
        <w:jc w:val="left"/>
      </w:pPr>
      <w:r>
        <w:t>участиевнародномгулянии,праздникенаулицахсвоегогорода,поселка.</w:t>
      </w:r>
    </w:p>
    <w:p w:rsidR="00114CA8" w:rsidRDefault="00862938">
      <w:pPr>
        <w:pStyle w:val="a3"/>
        <w:spacing w:before="139"/>
        <w:ind w:left="2033" w:firstLine="0"/>
        <w:jc w:val="left"/>
      </w:pPr>
      <w:r>
        <w:t>Семейныйфольклор(3–4часа).</w:t>
      </w:r>
    </w:p>
    <w:p w:rsidR="00114CA8" w:rsidRDefault="00862938">
      <w:pPr>
        <w:pStyle w:val="a3"/>
        <w:spacing w:before="140" w:line="360" w:lineRule="auto"/>
        <w:ind w:right="854"/>
        <w:jc w:val="left"/>
      </w:pPr>
      <w:r>
        <w:t>Содержание:Фольклорныежанры,связанныесжизньючеловека:свадебныйобряд,рекрутские песни, плачи-причитания.</w:t>
      </w:r>
    </w:p>
    <w:p w:rsidR="00114CA8" w:rsidRDefault="00862938">
      <w:pPr>
        <w:pStyle w:val="a3"/>
        <w:spacing w:line="274" w:lineRule="exact"/>
        <w:ind w:left="1012" w:firstLine="0"/>
        <w:jc w:val="left"/>
      </w:pPr>
      <w:r>
        <w:t>Видыдеятельностиобучающихся:</w:t>
      </w:r>
    </w:p>
    <w:p w:rsidR="00114CA8" w:rsidRDefault="00862938">
      <w:pPr>
        <w:pStyle w:val="a3"/>
        <w:spacing w:before="136"/>
        <w:ind w:left="1012" w:firstLine="0"/>
        <w:jc w:val="left"/>
      </w:pPr>
      <w:r>
        <w:t>знакомствосфольклорнымижанрамисемейногоцикла;</w:t>
      </w:r>
    </w:p>
    <w:p w:rsidR="00114CA8" w:rsidRDefault="007330C3">
      <w:pPr>
        <w:pStyle w:val="a3"/>
        <w:spacing w:before="7"/>
        <w:ind w:left="0" w:firstLine="0"/>
        <w:jc w:val="left"/>
        <w:rPr>
          <w:sz w:val="13"/>
        </w:rPr>
      </w:pPr>
      <w:r w:rsidRPr="007330C3">
        <w:pict>
          <v:rect id="_x0000_s2070" style="position:absolute;margin-left:85.1pt;margin-top:9.8pt;width:2in;height:.7pt;z-index:-15707648;mso-wrap-distance-left:0;mso-wrap-distance-right:0;mso-position-horizontal-relative:page" fillcolor="black" stroked="f">
            <w10:wrap type="topAndBottom" anchorx="page"/>
          </v:rect>
        </w:pict>
      </w:r>
    </w:p>
    <w:p w:rsidR="00114CA8" w:rsidRDefault="00862938">
      <w:pPr>
        <w:pStyle w:val="a3"/>
        <w:spacing w:before="32"/>
        <w:ind w:right="836" w:firstLine="0"/>
      </w:pPr>
      <w:r>
        <w:rPr>
          <w:vertAlign w:val="superscript"/>
        </w:rPr>
        <w:t>23</w:t>
      </w:r>
      <w:r>
        <w:t xml:space="preserve"> В случае, если в начальной школе тематический материал по блокам 37.6.1.1. и 37.6.1.2.ужебылосвоеннадостаточномуровне,целесообразноповторитьегосокращенноиувеличитьколичествоучебных часов наизучениедругихтематическихблоков.</w:t>
      </w:r>
    </w:p>
    <w:p w:rsidR="00114CA8" w:rsidRDefault="00862938">
      <w:pPr>
        <w:pStyle w:val="a3"/>
        <w:spacing w:before="1"/>
        <w:ind w:right="850" w:firstLine="0"/>
      </w:pPr>
      <w:r>
        <w:rPr>
          <w:vertAlign w:val="superscript"/>
        </w:rPr>
        <w:t>24</w:t>
      </w:r>
      <w:r>
        <w:t xml:space="preserve"> При выборе данного тематического блока рекомендуется включать его в тематическое</w:t>
      </w:r>
      <w:r>
        <w:rPr>
          <w:spacing w:val="-1"/>
        </w:rPr>
        <w:t>планированиев</w:t>
      </w:r>
      <w:r>
        <w:t>четверти, соответствующейконкретномукалендарномусезону.</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изучениеособенностейихисполненияизвучания;</w:t>
      </w:r>
    </w:p>
    <w:p w:rsidR="00114CA8" w:rsidRDefault="00862938">
      <w:pPr>
        <w:pStyle w:val="a3"/>
        <w:spacing w:before="142" w:line="360" w:lineRule="auto"/>
        <w:ind w:right="854"/>
        <w:jc w:val="left"/>
      </w:pPr>
      <w:r>
        <w:t>определениенаслухжанровойпринадлежности,анализсимволикитрадиционныхобразов;</w:t>
      </w:r>
    </w:p>
    <w:p w:rsidR="00114CA8" w:rsidRDefault="00862938">
      <w:pPr>
        <w:pStyle w:val="a3"/>
        <w:spacing w:line="360" w:lineRule="auto"/>
        <w:ind w:right="854"/>
        <w:jc w:val="left"/>
      </w:pPr>
      <w:r>
        <w:t>разучиваниеиисполнениеотдельныхпесен,фрагментовобрядов(повыборуучителя);</w:t>
      </w:r>
    </w:p>
    <w:p w:rsidR="00114CA8" w:rsidRDefault="00862938">
      <w:pPr>
        <w:pStyle w:val="a3"/>
        <w:spacing w:before="1"/>
        <w:ind w:left="1010" w:firstLine="0"/>
        <w:jc w:val="left"/>
        <w:rPr>
          <w:i/>
        </w:rPr>
      </w:pPr>
      <w:r>
        <w:t>навыборилифакультативно</w:t>
      </w:r>
      <w:r>
        <w:rPr>
          <w:i/>
        </w:rPr>
        <w:t>:</w:t>
      </w:r>
    </w:p>
    <w:p w:rsidR="00114CA8" w:rsidRDefault="00862938">
      <w:pPr>
        <w:pStyle w:val="a3"/>
        <w:spacing w:before="139"/>
        <w:ind w:left="1010" w:firstLine="0"/>
        <w:jc w:val="left"/>
      </w:pPr>
      <w:r>
        <w:t>реконструкцияфольклорногообрядаилиегофрагмента;</w:t>
      </w:r>
    </w:p>
    <w:p w:rsidR="00114CA8" w:rsidRDefault="00862938">
      <w:pPr>
        <w:pStyle w:val="a3"/>
        <w:spacing w:before="134"/>
        <w:ind w:left="1010" w:firstLine="0"/>
        <w:jc w:val="left"/>
      </w:pPr>
      <w:r>
        <w:t>исследовательскиепроектыпотеме «Жанрысемейногофольклора».</w:t>
      </w:r>
    </w:p>
    <w:p w:rsidR="00114CA8" w:rsidRDefault="00862938">
      <w:pPr>
        <w:pStyle w:val="a3"/>
        <w:spacing w:before="139"/>
        <w:ind w:firstLine="0"/>
      </w:pPr>
      <w:r>
        <w:t>Нашкрайсегодня(3–4часа).</w:t>
      </w:r>
    </w:p>
    <w:p w:rsidR="00114CA8" w:rsidRDefault="00862938">
      <w:pPr>
        <w:pStyle w:val="a3"/>
        <w:spacing w:before="143" w:line="360" w:lineRule="auto"/>
        <w:ind w:right="853"/>
      </w:pPr>
      <w:r>
        <w:t>Содержание: Современная музыкальная культура родного края. Гимн республики,города (при наличии). Земляки – композиторы, исполнители, деятели культуры. Театр,филармония,консерватория.</w:t>
      </w:r>
    </w:p>
    <w:p w:rsidR="00114CA8" w:rsidRDefault="00862938">
      <w:pPr>
        <w:pStyle w:val="a3"/>
        <w:spacing w:line="275" w:lineRule="exact"/>
        <w:ind w:left="1010" w:firstLine="0"/>
      </w:pPr>
      <w:r>
        <w:t>Видыдеятельностиобучающихся:</w:t>
      </w:r>
    </w:p>
    <w:p w:rsidR="00114CA8" w:rsidRDefault="00862938">
      <w:pPr>
        <w:pStyle w:val="a3"/>
        <w:spacing w:before="136" w:line="360" w:lineRule="auto"/>
        <w:ind w:right="852"/>
      </w:pPr>
      <w:r>
        <w:t>разучиваниеиисполнениегимнареспублики,города,песенместныхкомпозиторов;</w:t>
      </w:r>
    </w:p>
    <w:p w:rsidR="00114CA8" w:rsidRDefault="00862938">
      <w:pPr>
        <w:pStyle w:val="a3"/>
        <w:spacing w:before="1" w:line="360" w:lineRule="auto"/>
        <w:ind w:right="857"/>
      </w:pPr>
      <w:r>
        <w:t>знакомство с творческой биографией, деятельностью местных мастеров культуры иискусства;</w:t>
      </w:r>
    </w:p>
    <w:p w:rsidR="00114CA8" w:rsidRDefault="00862938">
      <w:pPr>
        <w:pStyle w:val="a3"/>
        <w:ind w:left="1012" w:firstLine="0"/>
      </w:pPr>
      <w:r>
        <w:t>навыборили факультативно:</w:t>
      </w:r>
    </w:p>
    <w:p w:rsidR="00114CA8" w:rsidRDefault="00862938">
      <w:pPr>
        <w:pStyle w:val="a3"/>
        <w:spacing w:before="137" w:line="360" w:lineRule="auto"/>
        <w:ind w:right="850"/>
      </w:pPr>
      <w:r>
        <w:t>посещение местных музыкальных театров, музеев, концертов, написание отзыва санализомспектакля,концерта, экскурсии;</w:t>
      </w:r>
    </w:p>
    <w:p w:rsidR="00114CA8" w:rsidRDefault="00862938">
      <w:pPr>
        <w:pStyle w:val="a3"/>
        <w:spacing w:line="360" w:lineRule="auto"/>
        <w:ind w:right="856"/>
      </w:pPr>
      <w:r>
        <w:t>исследовательские проекты, посвященные деятелям музыкальной культуры своеймалой родины (композиторам,исполнителям, творческимколлективам);</w:t>
      </w:r>
    </w:p>
    <w:p w:rsidR="00114CA8" w:rsidRDefault="00862938">
      <w:pPr>
        <w:pStyle w:val="a3"/>
        <w:spacing w:before="2" w:line="360" w:lineRule="auto"/>
        <w:ind w:right="849"/>
      </w:pPr>
      <w:r>
        <w:t>творческие проекты (сочинение песен, создание аранжировок народных мелодий;съемка,      монтаж      и       озвучивание      любительского       фильма),      направленныенасохранениеипродолжениемузыкальных традиций своегокрая.</w:t>
      </w:r>
    </w:p>
    <w:p w:rsidR="00114CA8" w:rsidRDefault="00862938">
      <w:pPr>
        <w:pStyle w:val="a3"/>
        <w:spacing w:line="275" w:lineRule="exact"/>
        <w:ind w:left="1852" w:firstLine="0"/>
      </w:pPr>
      <w:r>
        <w:t>Модуль№2«НародноемузыкальноетворчествоРоссии»</w:t>
      </w:r>
      <w:r>
        <w:rPr>
          <w:vertAlign w:val="superscript"/>
        </w:rPr>
        <w:t>25</w:t>
      </w:r>
      <w:r>
        <w:t>.</w:t>
      </w:r>
    </w:p>
    <w:p w:rsidR="00114CA8" w:rsidRDefault="00862938">
      <w:pPr>
        <w:pStyle w:val="a3"/>
        <w:spacing w:before="137"/>
        <w:ind w:firstLine="0"/>
      </w:pPr>
      <w:r>
        <w:t>Россия–нашобщийдом(3–4часа).</w:t>
      </w:r>
    </w:p>
    <w:p w:rsidR="00114CA8" w:rsidRDefault="00862938">
      <w:pPr>
        <w:pStyle w:val="a3"/>
        <w:spacing w:before="139" w:line="360" w:lineRule="auto"/>
        <w:ind w:right="853"/>
      </w:pPr>
      <w:r>
        <w:t>Содержание:Богатствоиразнообразиефольклорныхтрадицийнародовнашейстраны.Музыка нашихсоседей,музыка других регионов</w:t>
      </w:r>
      <w:r>
        <w:rPr>
          <w:vertAlign w:val="superscript"/>
        </w:rPr>
        <w:t>26</w:t>
      </w:r>
      <w:r>
        <w:t>.</w:t>
      </w:r>
    </w:p>
    <w:p w:rsidR="00114CA8" w:rsidRDefault="007330C3">
      <w:pPr>
        <w:pStyle w:val="a3"/>
        <w:spacing w:before="5"/>
        <w:ind w:left="0" w:firstLine="0"/>
        <w:jc w:val="left"/>
        <w:rPr>
          <w:sz w:val="13"/>
        </w:rPr>
      </w:pPr>
      <w:r w:rsidRPr="007330C3">
        <w:pict>
          <v:rect id="_x0000_s2069" style="position:absolute;margin-left:85.1pt;margin-top:9.7pt;width:2in;height:.7pt;z-index:-15707136;mso-wrap-distance-left:0;mso-wrap-distance-right:0;mso-position-horizontal-relative:page" fillcolor="black" stroked="f">
            <w10:wrap type="topAndBottom" anchorx="page"/>
          </v:rect>
        </w:pict>
      </w:r>
    </w:p>
    <w:p w:rsidR="00114CA8" w:rsidRDefault="00862938">
      <w:pPr>
        <w:pStyle w:val="a3"/>
        <w:spacing w:before="32"/>
        <w:ind w:right="842" w:firstLine="0"/>
      </w:pPr>
      <w:r>
        <w:rPr>
          <w:vertAlign w:val="superscript"/>
        </w:rPr>
        <w:t>25</w:t>
      </w:r>
      <w:r>
        <w:t>Изучениетематическихблоковданногомодулявкалендарномпланированиицелесообразносоотноситьсизучениеммодуля«Музыкамоегокрая»,устанавливаясмысловыеарки,сопоставляяисравниваямузыкальныйматериалданныхразделовпрограммы междусобой.</w:t>
      </w:r>
    </w:p>
    <w:p w:rsidR="00114CA8" w:rsidRDefault="00862938">
      <w:pPr>
        <w:pStyle w:val="a3"/>
        <w:ind w:right="835" w:firstLine="0"/>
      </w:pPr>
      <w:r>
        <w:rPr>
          <w:vertAlign w:val="superscript"/>
        </w:rPr>
        <w:t>26</w:t>
      </w:r>
      <w:r>
        <w:t xml:space="preserve"> При изучении данного тематического материала рекомендуется выбрать не менее трехрегиональных традиций. Одна из которых – музыка ближайших соседей (например, дляобучающихсяНижегородскойобласти–чувашскийилимарийскийфольклор,дляобучающихся Краснодарского края – музыка Адыгеи). Две другие культурные традициижелательновыбратьсредиболееудаленныхгеографически,атакжепопринципу</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Видыдеятельностиобучающихся:</w:t>
      </w:r>
    </w:p>
    <w:p w:rsidR="00114CA8" w:rsidRDefault="00862938">
      <w:pPr>
        <w:pStyle w:val="a3"/>
        <w:spacing w:before="142" w:line="360" w:lineRule="auto"/>
        <w:ind w:right="880"/>
        <w:jc w:val="left"/>
      </w:pPr>
      <w:r>
        <w:t>знакомствосозвучаниемфольклорныхобразцовблизкихидалекихрегионовваудио-и видеозаписи;</w:t>
      </w:r>
    </w:p>
    <w:p w:rsidR="00114CA8" w:rsidRDefault="00862938">
      <w:pPr>
        <w:pStyle w:val="a3"/>
        <w:spacing w:line="360" w:lineRule="auto"/>
        <w:jc w:val="left"/>
      </w:pPr>
      <w:r>
        <w:t>разучивание и исполнение народных песен, танцев, инструментальных наигрышей,фольклорныхигр разныхнародов России;</w:t>
      </w:r>
    </w:p>
    <w:p w:rsidR="00114CA8" w:rsidRDefault="00862938">
      <w:pPr>
        <w:pStyle w:val="a3"/>
        <w:spacing w:before="1"/>
        <w:ind w:left="1010" w:firstLine="0"/>
        <w:jc w:val="left"/>
      </w:pPr>
      <w:r>
        <w:t>определениенаслух:</w:t>
      </w:r>
    </w:p>
    <w:p w:rsidR="00114CA8" w:rsidRDefault="00862938">
      <w:pPr>
        <w:pStyle w:val="a3"/>
        <w:spacing w:before="139" w:line="360" w:lineRule="auto"/>
        <w:ind w:left="1010" w:right="1870" w:firstLine="0"/>
        <w:jc w:val="left"/>
      </w:pPr>
      <w:r>
        <w:t>принадлежности к народной или композиторской музыке;исполнительского состава (вокального, инструментального, смешанного);жанра,характера музыки.</w:t>
      </w:r>
    </w:p>
    <w:p w:rsidR="00114CA8" w:rsidRDefault="00862938">
      <w:pPr>
        <w:pStyle w:val="a3"/>
        <w:spacing w:line="275" w:lineRule="exact"/>
        <w:ind w:firstLine="0"/>
        <w:jc w:val="left"/>
      </w:pPr>
      <w:r>
        <w:t>Фольклорныежанры(3–4часа).</w:t>
      </w:r>
    </w:p>
    <w:p w:rsidR="00114CA8" w:rsidRDefault="00862938">
      <w:pPr>
        <w:pStyle w:val="a3"/>
        <w:spacing w:before="139" w:line="357" w:lineRule="auto"/>
        <w:ind w:left="1012" w:right="922" w:firstLine="0"/>
        <w:jc w:val="left"/>
      </w:pPr>
      <w:r>
        <w:t>Содержание: Общее и особенное в фольклоре народов России: лирика, эпос, танец.Видыдеятельностиобучающихся:</w:t>
      </w:r>
    </w:p>
    <w:p w:rsidR="00114CA8" w:rsidRDefault="00862938">
      <w:pPr>
        <w:pStyle w:val="a3"/>
        <w:tabs>
          <w:tab w:val="left" w:pos="2414"/>
          <w:tab w:val="left" w:pos="2877"/>
          <w:tab w:val="left" w:pos="4188"/>
          <w:tab w:val="left" w:pos="5515"/>
          <w:tab w:val="left" w:pos="6488"/>
          <w:tab w:val="left" w:pos="7661"/>
          <w:tab w:val="left" w:pos="8624"/>
          <w:tab w:val="left" w:pos="8975"/>
        </w:tabs>
        <w:spacing w:before="3" w:line="360" w:lineRule="auto"/>
        <w:ind w:right="858"/>
        <w:jc w:val="left"/>
      </w:pPr>
      <w:r>
        <w:t>знакомство</w:t>
      </w:r>
      <w:r>
        <w:tab/>
        <w:t>со</w:t>
      </w:r>
      <w:r>
        <w:tab/>
        <w:t>звучанием</w:t>
      </w:r>
      <w:r>
        <w:tab/>
        <w:t>фольклора</w:t>
      </w:r>
      <w:r>
        <w:tab/>
        <w:t>разных</w:t>
      </w:r>
      <w:r>
        <w:tab/>
        <w:t>регионов</w:t>
      </w:r>
      <w:r>
        <w:tab/>
        <w:t>России</w:t>
      </w:r>
      <w:r>
        <w:tab/>
        <w:t>в</w:t>
      </w:r>
      <w:r>
        <w:tab/>
        <w:t>аудио-ивидеозаписи;</w:t>
      </w:r>
    </w:p>
    <w:p w:rsidR="00114CA8" w:rsidRDefault="00862938">
      <w:pPr>
        <w:pStyle w:val="a3"/>
        <w:ind w:left="1012" w:firstLine="0"/>
        <w:jc w:val="left"/>
      </w:pPr>
      <w:r>
        <w:t>аутентичнаяманераисполнения;</w:t>
      </w:r>
    </w:p>
    <w:p w:rsidR="00114CA8" w:rsidRDefault="00862938">
      <w:pPr>
        <w:pStyle w:val="a3"/>
        <w:spacing w:before="139" w:line="360" w:lineRule="auto"/>
        <w:ind w:right="1352"/>
        <w:jc w:val="left"/>
      </w:pPr>
      <w:r>
        <w:t>выявление характерных интонаций и ритмов в звучании традиционной музыкиразныхнародов;</w:t>
      </w:r>
    </w:p>
    <w:p w:rsidR="00114CA8" w:rsidRDefault="00862938">
      <w:pPr>
        <w:pStyle w:val="a3"/>
        <w:spacing w:before="1" w:line="360" w:lineRule="auto"/>
        <w:ind w:right="949"/>
        <w:jc w:val="left"/>
      </w:pPr>
      <w:r>
        <w:t>выявлениеобщегои  особенного  при  сравнении  танцевальных,  лирическихи эпических песенныхобразцов фольклораразныхнародовРоссии;</w:t>
      </w:r>
    </w:p>
    <w:p w:rsidR="00114CA8" w:rsidRDefault="00862938">
      <w:pPr>
        <w:pStyle w:val="a3"/>
        <w:spacing w:before="2"/>
        <w:ind w:left="1012" w:firstLine="0"/>
        <w:jc w:val="left"/>
      </w:pPr>
      <w:r>
        <w:t>разучиваниеиисполнениенародныхпесен,танцев,эпическихсказаний;</w:t>
      </w:r>
    </w:p>
    <w:p w:rsidR="00114CA8" w:rsidRDefault="00862938">
      <w:pPr>
        <w:pStyle w:val="a3"/>
        <w:spacing w:before="137" w:line="360" w:lineRule="auto"/>
        <w:ind w:firstLine="707"/>
        <w:jc w:val="left"/>
      </w:pPr>
      <w:r>
        <w:t>двигательная,ритмическая,интонационнаяимпровизациявхарактереизученныхнародныхтанцевипесен;</w:t>
      </w:r>
    </w:p>
    <w:p w:rsidR="00114CA8" w:rsidRDefault="00862938">
      <w:pPr>
        <w:pStyle w:val="a3"/>
        <w:spacing w:line="274" w:lineRule="exact"/>
        <w:ind w:left="1012" w:firstLine="0"/>
        <w:jc w:val="left"/>
      </w:pPr>
      <w:r>
        <w:t>навыборили факультативно:</w:t>
      </w:r>
    </w:p>
    <w:p w:rsidR="00114CA8" w:rsidRDefault="00862938">
      <w:pPr>
        <w:pStyle w:val="a3"/>
        <w:spacing w:before="142" w:line="360" w:lineRule="auto"/>
        <w:ind w:left="1012" w:right="1784" w:firstLine="0"/>
        <w:jc w:val="left"/>
      </w:pPr>
      <w:r>
        <w:t>исследовательские проекты, посвященные музыке разных народов России;музыкальный фестиваль«НародыРоссии».</w:t>
      </w:r>
    </w:p>
    <w:p w:rsidR="00114CA8" w:rsidRDefault="00862938">
      <w:pPr>
        <w:pStyle w:val="a3"/>
        <w:spacing w:line="360" w:lineRule="auto"/>
        <w:ind w:left="1012" w:firstLine="0"/>
        <w:jc w:val="left"/>
      </w:pPr>
      <w:r>
        <w:t>Фольклорвтворчествепрофессиональныхкомпозиторов(3–4часа).Содержание:Народные истокикомпозиторскоготворчества:обработкифольклора,</w:t>
      </w:r>
    </w:p>
    <w:p w:rsidR="00114CA8" w:rsidRDefault="00862938">
      <w:pPr>
        <w:pStyle w:val="a3"/>
        <w:spacing w:line="360" w:lineRule="auto"/>
        <w:ind w:right="850" w:firstLine="0"/>
      </w:pPr>
      <w:r>
        <w:t>цитаты; картины родной природы и отражение типичных образов, характеров, важныхисторических событий. Внутреннее родство композиторского и народного творчества наинтонационном уровне.</w:t>
      </w:r>
    </w:p>
    <w:p w:rsidR="00114CA8" w:rsidRDefault="00862938">
      <w:pPr>
        <w:pStyle w:val="a3"/>
        <w:ind w:left="1012" w:firstLine="0"/>
      </w:pPr>
      <w:r>
        <w:t>Видыдеятельностиобучающихся:</w:t>
      </w:r>
    </w:p>
    <w:p w:rsidR="00114CA8" w:rsidRDefault="00862938">
      <w:pPr>
        <w:pStyle w:val="a3"/>
        <w:spacing w:before="136" w:line="360" w:lineRule="auto"/>
        <w:ind w:right="854"/>
      </w:pPr>
      <w:r>
        <w:t>сравнение    аутентичного     звучания     фольклора     и     фольклорных     мелодийвкомпозиторской обработке;</w:t>
      </w:r>
    </w:p>
    <w:p w:rsidR="00114CA8" w:rsidRDefault="007330C3">
      <w:pPr>
        <w:pStyle w:val="a3"/>
        <w:spacing w:before="4"/>
        <w:ind w:left="0" w:firstLine="0"/>
        <w:jc w:val="left"/>
        <w:rPr>
          <w:sz w:val="13"/>
        </w:rPr>
      </w:pPr>
      <w:r w:rsidRPr="007330C3">
        <w:pict>
          <v:rect id="_x0000_s2068" style="position:absolute;margin-left:85.1pt;margin-top:9.65pt;width:467.85pt;height:.7pt;z-index:-15706624;mso-wrap-distance-left:0;mso-wrap-distance-right:0;mso-position-horizontal-relative:page" fillcolor="black" stroked="f">
            <w10:wrap type="topAndBottom" anchorx="page"/>
          </v:rect>
        </w:pict>
      </w:r>
    </w:p>
    <w:p w:rsidR="00114CA8" w:rsidRDefault="00862938">
      <w:pPr>
        <w:pStyle w:val="a3"/>
        <w:spacing w:before="31"/>
        <w:ind w:right="856" w:firstLine="0"/>
      </w:pPr>
      <w:r>
        <w:t>контраста мелодико-ритмических особенностей. Для обучающихся республик РоссийскойФедерации среди культурных традиций обязательно должна быть представлена русскаянароднаямузыка.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разучивание,исполнениенароднойпеснивкомпозиторскойобработке;</w:t>
      </w:r>
    </w:p>
    <w:p w:rsidR="00114CA8" w:rsidRDefault="00862938">
      <w:pPr>
        <w:pStyle w:val="a3"/>
        <w:spacing w:before="142" w:line="360" w:lineRule="auto"/>
        <w:ind w:right="847"/>
      </w:pPr>
      <w:r>
        <w:t>знакомствос2–3фрагментамикрупныхсочинений(опера,симфония,концерт,квартет,вариации),вкоторыхиспользованыподлинныенародныемелодии;</w:t>
      </w:r>
    </w:p>
    <w:p w:rsidR="00114CA8" w:rsidRDefault="00862938">
      <w:pPr>
        <w:pStyle w:val="a3"/>
        <w:spacing w:line="360" w:lineRule="auto"/>
        <w:ind w:right="841"/>
      </w:pPr>
      <w:r>
        <w:t>наблюдениезапринципамикомпозиторскойобработки,развитияфольклорноготематическогоматериала;</w:t>
      </w:r>
    </w:p>
    <w:p w:rsidR="00114CA8" w:rsidRDefault="00862938">
      <w:pPr>
        <w:pStyle w:val="a3"/>
        <w:spacing w:before="1"/>
        <w:ind w:left="1010" w:firstLine="0"/>
      </w:pPr>
      <w:r>
        <w:t>навыборили факультативно:</w:t>
      </w:r>
    </w:p>
    <w:p w:rsidR="00114CA8" w:rsidRDefault="00862938">
      <w:pPr>
        <w:pStyle w:val="a3"/>
        <w:spacing w:before="139" w:line="360" w:lineRule="auto"/>
        <w:ind w:right="847"/>
      </w:pPr>
      <w:r>
        <w:t>исследовательские, творческие проекты, раскрывающие тему отражения фольклоравтворчествепрофессиональныхкомпозиторов(напримеревыбраннойрегиональнойтрадиции);</w:t>
      </w:r>
    </w:p>
    <w:p w:rsidR="00114CA8" w:rsidRDefault="00862938">
      <w:pPr>
        <w:pStyle w:val="a3"/>
        <w:spacing w:line="360" w:lineRule="auto"/>
        <w:ind w:right="855"/>
      </w:pPr>
      <w:r>
        <w:t>посещение концерта, спектакля (просмотр фильма, телепередачи), посвященногоданнойтеме;</w:t>
      </w:r>
    </w:p>
    <w:p w:rsidR="00114CA8" w:rsidRDefault="00862938">
      <w:pPr>
        <w:pStyle w:val="a3"/>
        <w:ind w:left="1012" w:firstLine="0"/>
      </w:pPr>
      <w:r>
        <w:t>обсуждениевклассеи(или)письменнаярецензияпорезультатампросмотра.</w:t>
      </w:r>
    </w:p>
    <w:p w:rsidR="00114CA8" w:rsidRDefault="00862938">
      <w:pPr>
        <w:pStyle w:val="a3"/>
        <w:spacing w:before="136"/>
        <w:ind w:left="2033" w:firstLine="0"/>
      </w:pPr>
      <w:r>
        <w:t>Нарубежах культур(3–4часа).</w:t>
      </w:r>
    </w:p>
    <w:p w:rsidR="00114CA8" w:rsidRDefault="00862938">
      <w:pPr>
        <w:pStyle w:val="a3"/>
        <w:spacing w:before="139"/>
        <w:ind w:left="1012" w:firstLine="0"/>
      </w:pPr>
      <w:r>
        <w:t>Содержание:  Взаимное  влияние   фольклорных   традиций   друг   на   друга.</w:t>
      </w:r>
    </w:p>
    <w:p w:rsidR="00114CA8" w:rsidRDefault="00862938">
      <w:pPr>
        <w:pStyle w:val="a3"/>
        <w:spacing w:before="137"/>
        <w:ind w:firstLine="0"/>
      </w:pPr>
      <w:r>
        <w:t>Этнографическиеэкспедицииифестивали.Современнаяжизньфольклора.</w:t>
      </w:r>
    </w:p>
    <w:p w:rsidR="00114CA8" w:rsidRDefault="00862938">
      <w:pPr>
        <w:pStyle w:val="a3"/>
        <w:spacing w:before="139"/>
        <w:ind w:left="1010" w:firstLine="0"/>
        <w:jc w:val="left"/>
      </w:pPr>
      <w:r>
        <w:t>Видыдеятельностиобучающихся:</w:t>
      </w:r>
    </w:p>
    <w:p w:rsidR="00114CA8" w:rsidRDefault="00862938">
      <w:pPr>
        <w:pStyle w:val="a3"/>
        <w:tabs>
          <w:tab w:val="left" w:pos="2395"/>
          <w:tab w:val="left" w:pos="2721"/>
          <w:tab w:val="left" w:pos="4082"/>
          <w:tab w:val="left" w:pos="5328"/>
          <w:tab w:val="left" w:pos="6769"/>
          <w:tab w:val="left" w:pos="7959"/>
          <w:tab w:val="left" w:pos="8290"/>
        </w:tabs>
        <w:spacing w:before="140" w:line="360" w:lineRule="auto"/>
        <w:ind w:right="868"/>
        <w:jc w:val="left"/>
      </w:pPr>
      <w:r>
        <w:t>знакомство</w:t>
      </w:r>
      <w:r>
        <w:tab/>
        <w:t>с</w:t>
      </w:r>
      <w:r>
        <w:tab/>
        <w:t>примерами</w:t>
      </w:r>
      <w:r>
        <w:tab/>
        <w:t>смешения</w:t>
      </w:r>
      <w:r>
        <w:tab/>
        <w:t>культурных</w:t>
      </w:r>
      <w:r>
        <w:tab/>
        <w:t>традиций</w:t>
      </w:r>
      <w:r>
        <w:tab/>
        <w:t>в</w:t>
      </w:r>
      <w:r>
        <w:tab/>
      </w:r>
      <w:r>
        <w:rPr>
          <w:spacing w:val="-1"/>
        </w:rPr>
        <w:t>пограничных</w:t>
      </w:r>
      <w:r>
        <w:t>территориях</w:t>
      </w:r>
      <w:r>
        <w:rPr>
          <w:vertAlign w:val="superscript"/>
        </w:rPr>
        <w:t>27</w:t>
      </w:r>
      <w:r>
        <w:t>,выявлениепричинно-следственныхсвязейтакогосмешения;</w:t>
      </w:r>
    </w:p>
    <w:p w:rsidR="00114CA8" w:rsidRDefault="00862938">
      <w:pPr>
        <w:pStyle w:val="a3"/>
        <w:tabs>
          <w:tab w:val="left" w:pos="2181"/>
          <w:tab w:val="left" w:pos="3535"/>
          <w:tab w:val="left" w:pos="3902"/>
          <w:tab w:val="left" w:pos="4822"/>
          <w:tab w:val="left" w:pos="5172"/>
          <w:tab w:val="left" w:pos="6312"/>
          <w:tab w:val="left" w:pos="7515"/>
          <w:tab w:val="left" w:pos="9121"/>
        </w:tabs>
        <w:spacing w:before="2" w:line="360" w:lineRule="auto"/>
        <w:ind w:right="849"/>
        <w:jc w:val="left"/>
      </w:pPr>
      <w:r>
        <w:t>изучение</w:t>
      </w:r>
      <w:r>
        <w:tab/>
        <w:t>творчества</w:t>
      </w:r>
      <w:r>
        <w:tab/>
        <w:t>и</w:t>
      </w:r>
      <w:r>
        <w:tab/>
        <w:t>вклада</w:t>
      </w:r>
      <w:r>
        <w:tab/>
        <w:t>в</w:t>
      </w:r>
      <w:r>
        <w:tab/>
        <w:t>развитие</w:t>
      </w:r>
      <w:r>
        <w:tab/>
        <w:t>культуры</w:t>
      </w:r>
      <w:r>
        <w:tab/>
        <w:t>современных</w:t>
      </w:r>
      <w:r>
        <w:tab/>
        <w:t>этно-исполнителей,исследователей традиционногофольклора;</w:t>
      </w:r>
    </w:p>
    <w:p w:rsidR="00114CA8" w:rsidRDefault="00862938">
      <w:pPr>
        <w:pStyle w:val="a3"/>
        <w:spacing w:before="1"/>
        <w:ind w:left="1010" w:firstLine="0"/>
        <w:jc w:val="left"/>
      </w:pPr>
      <w:r>
        <w:t>навыборили факультативно:</w:t>
      </w:r>
    </w:p>
    <w:p w:rsidR="00114CA8" w:rsidRDefault="00862938">
      <w:pPr>
        <w:pStyle w:val="a3"/>
        <w:spacing w:before="134"/>
        <w:ind w:left="1010" w:firstLine="0"/>
        <w:jc w:val="left"/>
      </w:pPr>
      <w:r>
        <w:t>участиевэтнографическойэкспедиции;</w:t>
      </w:r>
    </w:p>
    <w:p w:rsidR="00114CA8" w:rsidRDefault="00862938">
      <w:pPr>
        <w:pStyle w:val="a3"/>
        <w:spacing w:before="137"/>
        <w:ind w:left="1010" w:firstLine="0"/>
        <w:jc w:val="left"/>
      </w:pPr>
      <w:r>
        <w:t>посещение(участие)вфестивалетрадиционнойкультуры.</w:t>
      </w:r>
    </w:p>
    <w:p w:rsidR="00114CA8" w:rsidRDefault="00862938">
      <w:pPr>
        <w:pStyle w:val="a3"/>
        <w:spacing w:before="139"/>
        <w:ind w:left="1852" w:firstLine="0"/>
      </w:pPr>
      <w:r>
        <w:t>Модуль№3«Музыканародовмира»</w:t>
      </w:r>
      <w:r>
        <w:rPr>
          <w:vertAlign w:val="superscript"/>
        </w:rPr>
        <w:t>28</w:t>
      </w:r>
      <w:r>
        <w:t>.</w:t>
      </w:r>
    </w:p>
    <w:p w:rsidR="00114CA8" w:rsidRDefault="00862938">
      <w:pPr>
        <w:pStyle w:val="a3"/>
        <w:spacing w:before="137"/>
        <w:ind w:left="2033" w:firstLine="0"/>
      </w:pPr>
      <w:r>
        <w:t>Музыка–древнейшийязыкчеловечества(3–4часа).</w:t>
      </w:r>
    </w:p>
    <w:p w:rsidR="00114CA8" w:rsidRDefault="00862938">
      <w:pPr>
        <w:pStyle w:val="a3"/>
        <w:spacing w:before="142" w:line="360" w:lineRule="auto"/>
        <w:ind w:right="845"/>
      </w:pPr>
      <w:r>
        <w:t>Содержание:Археологическиенаходки,легендыисказанияомузыкедревних.Древняя Греция – колыбель европейской культуры (театр, хор, оркестр, лады, учение огармонии).</w:t>
      </w:r>
    </w:p>
    <w:p w:rsidR="00114CA8" w:rsidRDefault="00862938">
      <w:pPr>
        <w:pStyle w:val="a3"/>
        <w:spacing w:line="275" w:lineRule="exact"/>
        <w:ind w:left="1010" w:firstLine="0"/>
      </w:pPr>
      <w:r>
        <w:t>Видыдеятельностиобучающихся:</w:t>
      </w:r>
    </w:p>
    <w:p w:rsidR="00114CA8" w:rsidRDefault="00862938">
      <w:pPr>
        <w:pStyle w:val="a3"/>
        <w:spacing w:before="137" w:line="360" w:lineRule="auto"/>
        <w:ind w:right="855"/>
      </w:pPr>
      <w:r>
        <w:t>экскурсиявмузей(реальныйиливиртуальный)сэкспозициеймузыкальныхартефактовдревности,последующийпересказполученнойинформации;</w:t>
      </w:r>
    </w:p>
    <w:p w:rsidR="00114CA8" w:rsidRDefault="00114CA8">
      <w:pPr>
        <w:pStyle w:val="a3"/>
        <w:ind w:left="0" w:firstLine="0"/>
        <w:jc w:val="left"/>
        <w:rPr>
          <w:sz w:val="20"/>
        </w:rPr>
      </w:pPr>
    </w:p>
    <w:p w:rsidR="00114CA8" w:rsidRDefault="007330C3">
      <w:pPr>
        <w:pStyle w:val="a3"/>
        <w:spacing w:before="3"/>
        <w:ind w:left="0" w:firstLine="0"/>
        <w:jc w:val="left"/>
        <w:rPr>
          <w:sz w:val="17"/>
        </w:rPr>
      </w:pPr>
      <w:r w:rsidRPr="007330C3">
        <w:pict>
          <v:rect id="_x0000_s2067" style="position:absolute;margin-left:85.1pt;margin-top:11.9pt;width:2in;height:.7pt;z-index:-15706112;mso-wrap-distance-left:0;mso-wrap-distance-right:0;mso-position-horizontal-relative:page" fillcolor="black" stroked="f">
            <w10:wrap type="topAndBottom" anchorx="page"/>
          </v:rect>
        </w:pict>
      </w:r>
    </w:p>
    <w:p w:rsidR="00114CA8" w:rsidRDefault="00862938">
      <w:pPr>
        <w:pStyle w:val="a3"/>
        <w:spacing w:before="32"/>
        <w:ind w:firstLine="0"/>
      </w:pPr>
      <w:r>
        <w:rPr>
          <w:vertAlign w:val="superscript"/>
        </w:rPr>
        <w:t>27</w:t>
      </w:r>
      <w:r>
        <w:t>Например,казачьялезгинка,калмыцкаягармошка.</w:t>
      </w:r>
    </w:p>
    <w:p w:rsidR="00114CA8" w:rsidRDefault="00862938">
      <w:pPr>
        <w:pStyle w:val="a3"/>
        <w:ind w:right="842" w:firstLine="0"/>
      </w:pPr>
      <w:r>
        <w:rPr>
          <w:vertAlign w:val="superscript"/>
        </w:rPr>
        <w:t>28</w:t>
      </w:r>
      <w:r>
        <w:t>Изучениетематическихблоковданногомодулявкалендарномпланированиицелесообразносоотноситьсизучениеммодулей«Музыкамоегокрая»и«Народноемузыкальное творчество России», устанавливая смысловые арки, сопоставляя и сравниваямузыкальный материалданныхразделовпрограммымеждусобой.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jc w:val="left"/>
      </w:pPr>
      <w:r>
        <w:t>импровизациявдухедревнегообряда(вызываниедождя,поклонениетотемномуживотному);</w:t>
      </w:r>
    </w:p>
    <w:p w:rsidR="00114CA8" w:rsidRDefault="00862938">
      <w:pPr>
        <w:pStyle w:val="a3"/>
        <w:spacing w:line="360" w:lineRule="auto"/>
        <w:ind w:left="1010" w:right="3770" w:firstLine="0"/>
        <w:jc w:val="left"/>
      </w:pPr>
      <w:r>
        <w:t>озвучивание,театрализациялегенды(мифа)омузыке;навыбор илифакультативно:</w:t>
      </w:r>
    </w:p>
    <w:p w:rsidR="00114CA8" w:rsidRDefault="00862938">
      <w:pPr>
        <w:pStyle w:val="a3"/>
        <w:ind w:left="1010" w:firstLine="0"/>
        <w:jc w:val="left"/>
      </w:pPr>
      <w:r>
        <w:t>квесты,викторины,интеллектуальныеигры;</w:t>
      </w:r>
    </w:p>
    <w:p w:rsidR="00114CA8" w:rsidRDefault="00862938">
      <w:pPr>
        <w:pStyle w:val="a3"/>
        <w:tabs>
          <w:tab w:val="left" w:pos="3177"/>
          <w:tab w:val="left" w:pos="4274"/>
          <w:tab w:val="left" w:pos="4627"/>
          <w:tab w:val="left" w:pos="5590"/>
          <w:tab w:val="left" w:pos="6781"/>
          <w:tab w:val="left" w:pos="7793"/>
          <w:tab w:val="left" w:pos="8903"/>
        </w:tabs>
        <w:spacing w:before="134" w:line="360" w:lineRule="auto"/>
        <w:ind w:right="860"/>
        <w:jc w:val="left"/>
      </w:pPr>
      <w:r>
        <w:t>исследовательские</w:t>
      </w:r>
      <w:r>
        <w:tab/>
        <w:t>проекты</w:t>
      </w:r>
      <w:r>
        <w:tab/>
        <w:t>в</w:t>
      </w:r>
      <w:r>
        <w:tab/>
        <w:t>рамках</w:t>
      </w:r>
      <w:r>
        <w:tab/>
        <w:t>тематики</w:t>
      </w:r>
      <w:r>
        <w:tab/>
        <w:t>«Мифы</w:t>
      </w:r>
      <w:r>
        <w:tab/>
        <w:t>Древней</w:t>
      </w:r>
      <w:r>
        <w:tab/>
      </w:r>
      <w:r>
        <w:rPr>
          <w:spacing w:val="-1"/>
        </w:rPr>
        <w:t>Греции</w:t>
      </w:r>
      <w:r>
        <w:t>вмузыкальномискусствеXVII—XXвеков».</w:t>
      </w:r>
    </w:p>
    <w:p w:rsidR="00114CA8" w:rsidRDefault="00862938">
      <w:pPr>
        <w:pStyle w:val="a3"/>
        <w:spacing w:line="274" w:lineRule="exact"/>
        <w:ind w:firstLine="0"/>
        <w:jc w:val="left"/>
      </w:pPr>
      <w:r>
        <w:t>МузыкальныйфольклорнародовЕвропы(3–4часа).</w:t>
      </w:r>
    </w:p>
    <w:p w:rsidR="00114CA8" w:rsidRDefault="00862938">
      <w:pPr>
        <w:pStyle w:val="a3"/>
        <w:spacing w:before="137"/>
        <w:ind w:left="1010" w:firstLine="0"/>
        <w:jc w:val="left"/>
      </w:pPr>
      <w:r>
        <w:t>Содержание:Интонациииритмы,формыижанрыевропейскогофольклора</w:t>
      </w:r>
      <w:r>
        <w:rPr>
          <w:vertAlign w:val="superscript"/>
        </w:rPr>
        <w:t>29</w:t>
      </w:r>
      <w:r>
        <w:t>.</w:t>
      </w:r>
    </w:p>
    <w:p w:rsidR="00114CA8" w:rsidRDefault="00862938">
      <w:pPr>
        <w:pStyle w:val="a3"/>
        <w:spacing w:before="140"/>
        <w:ind w:firstLine="0"/>
        <w:jc w:val="left"/>
      </w:pPr>
      <w:r>
        <w:t>Отражениеевропейскогофольклоравтворчествепрофессиональныхкомпозиторов.</w:t>
      </w:r>
    </w:p>
    <w:p w:rsidR="00114CA8" w:rsidRDefault="00862938">
      <w:pPr>
        <w:pStyle w:val="a3"/>
        <w:spacing w:before="136"/>
        <w:ind w:left="1010" w:firstLine="0"/>
        <w:jc w:val="left"/>
      </w:pPr>
      <w:r>
        <w:t>Видыдеятельностиобучающихся:</w:t>
      </w:r>
    </w:p>
    <w:p w:rsidR="00114CA8" w:rsidRDefault="00862938">
      <w:pPr>
        <w:pStyle w:val="a3"/>
        <w:spacing w:before="140" w:line="360" w:lineRule="auto"/>
        <w:ind w:right="854"/>
        <w:jc w:val="left"/>
      </w:pPr>
      <w:r>
        <w:t>выявлениехарактерных интонаций и ритмоввзвучании традиционной музыкинародовЕвропы;</w:t>
      </w:r>
    </w:p>
    <w:p w:rsidR="00114CA8" w:rsidRDefault="00862938">
      <w:pPr>
        <w:pStyle w:val="a3"/>
        <w:spacing w:line="360" w:lineRule="auto"/>
        <w:jc w:val="left"/>
      </w:pPr>
      <w:r>
        <w:t>выявлениеобщегоиособенногоприсравненииизучаемыхобразцовевропейскогофольклораи фольклоранародов России;</w:t>
      </w:r>
    </w:p>
    <w:p w:rsidR="00114CA8" w:rsidRDefault="00862938">
      <w:pPr>
        <w:pStyle w:val="a3"/>
        <w:ind w:left="1010" w:firstLine="0"/>
        <w:jc w:val="left"/>
      </w:pPr>
      <w:r>
        <w:t>разучиваниеиисполнениенародныхпесен,танцев;</w:t>
      </w:r>
    </w:p>
    <w:p w:rsidR="00114CA8" w:rsidRDefault="00862938">
      <w:pPr>
        <w:pStyle w:val="a3"/>
        <w:spacing w:before="139" w:line="362" w:lineRule="auto"/>
        <w:jc w:val="left"/>
      </w:pPr>
      <w:r>
        <w:t>двигательная,ритмическая,интонационнаяимпровизацияпомотивамизученныхтрадицийнародов Европы (в том числе вформерондо).</w:t>
      </w:r>
    </w:p>
    <w:p w:rsidR="00114CA8" w:rsidRDefault="00862938">
      <w:pPr>
        <w:pStyle w:val="a3"/>
        <w:spacing w:line="273" w:lineRule="exact"/>
        <w:ind w:firstLine="0"/>
        <w:jc w:val="left"/>
      </w:pPr>
      <w:r>
        <w:t>МузыкальныйфольклорнародовАзиииАфрики(3–4часа).</w:t>
      </w:r>
    </w:p>
    <w:p w:rsidR="00114CA8" w:rsidRDefault="00862938">
      <w:pPr>
        <w:pStyle w:val="a3"/>
        <w:spacing w:before="137" w:line="360" w:lineRule="auto"/>
        <w:ind w:right="842"/>
      </w:pPr>
      <w:r>
        <w:t>Содержание: Африканская музыка – стихия ритма. Интонационно-ладовая основамузыки стран Азии</w:t>
      </w:r>
      <w:r>
        <w:rPr>
          <w:vertAlign w:val="superscript"/>
        </w:rPr>
        <w:t>30</w:t>
      </w:r>
      <w:r>
        <w:t>, уникальные традиции, музыкальные инструменты. Представления ороли музыкивжизни людей.</w:t>
      </w:r>
    </w:p>
    <w:p w:rsidR="00114CA8" w:rsidRDefault="00862938">
      <w:pPr>
        <w:pStyle w:val="a3"/>
        <w:spacing w:before="1"/>
        <w:ind w:left="1010" w:firstLine="0"/>
      </w:pPr>
      <w:r>
        <w:t>Видыдеятельностиобучающихся:</w:t>
      </w:r>
    </w:p>
    <w:p w:rsidR="00114CA8" w:rsidRDefault="00862938">
      <w:pPr>
        <w:pStyle w:val="a3"/>
        <w:spacing w:before="137" w:line="360" w:lineRule="auto"/>
        <w:ind w:right="1352"/>
        <w:jc w:val="left"/>
      </w:pPr>
      <w:r>
        <w:t>выявление характерных интонаций и ритмов в звучании традиционной музыкинародовАфрикии Азии;</w:t>
      </w:r>
    </w:p>
    <w:p w:rsidR="00114CA8" w:rsidRDefault="00862938">
      <w:pPr>
        <w:pStyle w:val="a3"/>
        <w:spacing w:line="360" w:lineRule="auto"/>
        <w:jc w:val="left"/>
      </w:pPr>
      <w:r>
        <w:t>выявлениеобщегоиособенногоприсравненииизучаемыхобразцовазиатскогофольклораи фольклоранародов России;</w:t>
      </w:r>
    </w:p>
    <w:p w:rsidR="00114CA8" w:rsidRDefault="00862938">
      <w:pPr>
        <w:pStyle w:val="a3"/>
        <w:ind w:left="1010" w:firstLine="0"/>
        <w:jc w:val="left"/>
      </w:pPr>
      <w:r>
        <w:t>разучиваниеиисполнениенародныхпесен,танцев;</w:t>
      </w:r>
    </w:p>
    <w:p w:rsidR="00114CA8" w:rsidRDefault="007330C3">
      <w:pPr>
        <w:pStyle w:val="a3"/>
        <w:spacing w:before="3"/>
        <w:ind w:left="0" w:firstLine="0"/>
        <w:jc w:val="left"/>
        <w:rPr>
          <w:sz w:val="13"/>
        </w:rPr>
      </w:pPr>
      <w:r w:rsidRPr="007330C3">
        <w:pict>
          <v:rect id="_x0000_s2066" style="position:absolute;margin-left:85.1pt;margin-top:9.6pt;width:2in;height:.7pt;z-index:-15705600;mso-wrap-distance-left:0;mso-wrap-distance-right:0;mso-position-horizontal-relative:page" fillcolor="black" stroked="f">
            <w10:wrap type="topAndBottom" anchorx="page"/>
          </v:rect>
        </w:pict>
      </w:r>
    </w:p>
    <w:p w:rsidR="00114CA8" w:rsidRDefault="00862938">
      <w:pPr>
        <w:pStyle w:val="a3"/>
        <w:spacing w:before="32"/>
        <w:ind w:right="835" w:firstLine="0"/>
      </w:pPr>
      <w:r>
        <w:rPr>
          <w:vertAlign w:val="superscript"/>
        </w:rPr>
        <w:t>29</w:t>
      </w:r>
      <w:r>
        <w:t xml:space="preserve"> Для изучения данной темы рекомендуется выбрать не менее 2–3 национальных культуриз следующего списка: английский, австрийский, немецкий, французский, итальянский,испанский, польский, норвежский, венгерский фольклор. Каждая выбранная национальнаякультура должна быть представлена не менее чем двумя наиболее яркими явлениями. Втомчисле,нонеисключительно–образцамитипичныхинструментов,жанров,стилевыхикультурныхособенностей(например,испанскийфольклор–кастаньеты,фламенко,болеро;польскийфольклор–мазурка,полонез;французскийфольклор–рондо,трубадуры;австрийскийфольклор–альпийскийрог,тирольскоепение,лендлер).</w:t>
      </w:r>
    </w:p>
    <w:p w:rsidR="00114CA8" w:rsidRDefault="00862938">
      <w:pPr>
        <w:pStyle w:val="a3"/>
        <w:ind w:right="835" w:firstLine="0"/>
      </w:pPr>
      <w:r>
        <w:rPr>
          <w:vertAlign w:val="superscript"/>
        </w:rPr>
        <w:t>30</w:t>
      </w:r>
      <w:r>
        <w:t xml:space="preserve"> Для изучения данного тематического блока рекомендуется выбрать 1–2 национальныетрадицииизследующегосписка:Китай,Индия,Япония,Вьетнам,Индонезия,Иран,Турция.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2" w:right="1105" w:hanging="3"/>
        <w:jc w:val="left"/>
      </w:pPr>
      <w:r>
        <w:t>коллективныеритмическиеимпровизациинашумовыхиударныхинструментах;навыбор илифакультативно:</w:t>
      </w:r>
    </w:p>
    <w:p w:rsidR="00114CA8" w:rsidRDefault="00862938">
      <w:pPr>
        <w:pStyle w:val="a3"/>
        <w:spacing w:line="273" w:lineRule="exact"/>
        <w:ind w:left="1012" w:firstLine="0"/>
        <w:jc w:val="left"/>
      </w:pPr>
      <w:r>
        <w:t>исследовательскиепроектыпотеме«МузыкастранАзиииАфрики».</w:t>
      </w:r>
    </w:p>
    <w:p w:rsidR="00114CA8" w:rsidRDefault="00862938">
      <w:pPr>
        <w:pStyle w:val="a3"/>
        <w:spacing w:before="134"/>
        <w:ind w:left="2033" w:firstLine="0"/>
        <w:jc w:val="left"/>
      </w:pPr>
      <w:r>
        <w:t>НароднаямузыкаАмериканскогоконтинента(3–4часа).</w:t>
      </w:r>
    </w:p>
    <w:p w:rsidR="00114CA8" w:rsidRDefault="00862938">
      <w:pPr>
        <w:pStyle w:val="a3"/>
        <w:spacing w:before="137" w:line="360" w:lineRule="auto"/>
        <w:ind w:right="1355"/>
        <w:jc w:val="left"/>
      </w:pPr>
      <w:r>
        <w:t>Содержание: Стили и жанры американской музыки (кантри, блюз, спиричуэлс,самба,босса-нова).Смешениеинтонацийи ритмовразличногопроисхождения.</w:t>
      </w:r>
    </w:p>
    <w:p w:rsidR="00114CA8" w:rsidRDefault="00862938">
      <w:pPr>
        <w:pStyle w:val="a3"/>
        <w:ind w:left="1012" w:firstLine="0"/>
        <w:jc w:val="left"/>
      </w:pPr>
      <w:r>
        <w:t>Видыдеятельностиобучающихся:</w:t>
      </w:r>
    </w:p>
    <w:p w:rsidR="00114CA8" w:rsidRDefault="00862938">
      <w:pPr>
        <w:pStyle w:val="a3"/>
        <w:spacing w:before="142" w:line="360" w:lineRule="auto"/>
        <w:jc w:val="left"/>
      </w:pPr>
      <w:r>
        <w:t>выявление характерных интонаций и ритмов в звучании американского, латино-американскогофольклора,прослеживаниеихнациональныхистоков;</w:t>
      </w:r>
    </w:p>
    <w:p w:rsidR="00114CA8" w:rsidRDefault="00862938">
      <w:pPr>
        <w:pStyle w:val="a3"/>
        <w:spacing w:line="274" w:lineRule="exact"/>
        <w:ind w:left="1012" w:firstLine="0"/>
        <w:jc w:val="left"/>
      </w:pPr>
      <w:r>
        <w:t>разучиваниеиисполнениенародныхпесен,танцев;</w:t>
      </w:r>
    </w:p>
    <w:p w:rsidR="00114CA8" w:rsidRDefault="00862938">
      <w:pPr>
        <w:pStyle w:val="a3"/>
        <w:spacing w:before="139" w:line="360" w:lineRule="auto"/>
        <w:ind w:right="854"/>
        <w:jc w:val="left"/>
      </w:pPr>
      <w:r>
        <w:t>индивидуальные и коллективные ритмические и мелодические импровизации встиле(жанре) изучаемой традиции.</w:t>
      </w:r>
    </w:p>
    <w:p w:rsidR="00114CA8" w:rsidRDefault="00862938">
      <w:pPr>
        <w:pStyle w:val="a3"/>
        <w:spacing w:line="360" w:lineRule="auto"/>
        <w:ind w:left="2030" w:right="1897" w:hanging="179"/>
        <w:jc w:val="left"/>
      </w:pPr>
      <w:r>
        <w:t>Модуль № 4 «Европейская классическая музыка»</w:t>
      </w:r>
      <w:r>
        <w:rPr>
          <w:vertAlign w:val="superscript"/>
        </w:rPr>
        <w:t>31</w:t>
      </w:r>
      <w:r>
        <w:t>.Национальныеистокиклассическоймузыки(2–3часа).</w:t>
      </w:r>
    </w:p>
    <w:p w:rsidR="00114CA8" w:rsidRDefault="00862938">
      <w:pPr>
        <w:pStyle w:val="a3"/>
        <w:spacing w:line="360" w:lineRule="auto"/>
        <w:ind w:right="844"/>
      </w:pPr>
      <w:r>
        <w:t>Содержание:   Национальный    музыкальный    стиль    на    примере    творчестваФ. Шопена, Э. Грига и других композиторов. Значение и роль композитора классическоймузыки.Характерныежанры, образы, элементы музыкального языка.</w:t>
      </w:r>
    </w:p>
    <w:p w:rsidR="00114CA8" w:rsidRDefault="00862938">
      <w:pPr>
        <w:pStyle w:val="a3"/>
        <w:spacing w:before="2"/>
        <w:ind w:left="1010" w:firstLine="0"/>
      </w:pPr>
      <w:r>
        <w:t>Видыдеятельностиобучающихся:</w:t>
      </w:r>
    </w:p>
    <w:p w:rsidR="00114CA8" w:rsidRDefault="00862938">
      <w:pPr>
        <w:pStyle w:val="a3"/>
        <w:spacing w:before="139" w:line="357" w:lineRule="auto"/>
        <w:ind w:right="856"/>
      </w:pPr>
      <w:r>
        <w:t>знакомство       с       образцами       музыки       разных        жанров,        типичныхдлярассматриваемых национальных стилей, творчестваизучаемыхкомпозиторов;</w:t>
      </w:r>
    </w:p>
    <w:p w:rsidR="00114CA8" w:rsidRDefault="00862938">
      <w:pPr>
        <w:pStyle w:val="a3"/>
        <w:spacing w:before="3" w:line="360" w:lineRule="auto"/>
        <w:ind w:right="850"/>
      </w:pPr>
      <w:r>
        <w:t>определениенаслуххарактерныхинтонаций,ритмов,элементовмузыкальногоязыка, умение напеть наиболее яркие интонации, прохлопать ритмические примеры изчислаизучаемыхклассическихпроизведений;</w:t>
      </w:r>
    </w:p>
    <w:p w:rsidR="00114CA8" w:rsidRDefault="00862938">
      <w:pPr>
        <w:pStyle w:val="a3"/>
        <w:spacing w:before="1" w:line="360" w:lineRule="auto"/>
        <w:ind w:right="844"/>
      </w:pPr>
      <w:r>
        <w:t>разучивание, исполнение не менее одного вокального произведения, сочиненногокомпозитором-классиком(изчислаизучаемыхвданномразделе);</w:t>
      </w:r>
    </w:p>
    <w:p w:rsidR="00114CA8" w:rsidRDefault="00862938">
      <w:pPr>
        <w:pStyle w:val="a3"/>
        <w:spacing w:before="4" w:line="357" w:lineRule="auto"/>
        <w:ind w:right="853"/>
      </w:pPr>
      <w:r>
        <w:t>музыкальнаявикторинаназнаниемузыки,названийиавторовизученныхпроизведений;</w:t>
      </w:r>
    </w:p>
    <w:p w:rsidR="00114CA8" w:rsidRDefault="00862938">
      <w:pPr>
        <w:pStyle w:val="a3"/>
        <w:spacing w:before="3"/>
        <w:ind w:left="1010" w:firstLine="0"/>
      </w:pPr>
      <w:r>
        <w:t>навыборили факультативно:</w:t>
      </w:r>
    </w:p>
    <w:p w:rsidR="00114CA8" w:rsidRDefault="00862938">
      <w:pPr>
        <w:pStyle w:val="a3"/>
        <w:spacing w:before="139" w:line="357" w:lineRule="auto"/>
        <w:ind w:right="841"/>
      </w:pPr>
      <w:r>
        <w:t>исследовательскиепроектыотворчествеевропейскихкомпозиторов-классиков,представителейнациональныхшкол;</w:t>
      </w:r>
    </w:p>
    <w:p w:rsidR="00114CA8" w:rsidRDefault="00114CA8">
      <w:pPr>
        <w:pStyle w:val="a3"/>
        <w:ind w:left="0" w:firstLine="0"/>
        <w:jc w:val="left"/>
        <w:rPr>
          <w:sz w:val="20"/>
        </w:rPr>
      </w:pPr>
    </w:p>
    <w:p w:rsidR="00114CA8" w:rsidRDefault="007330C3">
      <w:pPr>
        <w:pStyle w:val="a3"/>
        <w:spacing w:before="7"/>
        <w:ind w:left="0" w:firstLine="0"/>
        <w:jc w:val="left"/>
        <w:rPr>
          <w:sz w:val="29"/>
        </w:rPr>
      </w:pPr>
      <w:r w:rsidRPr="007330C3">
        <w:pict>
          <v:rect id="_x0000_s2065" style="position:absolute;margin-left:85.1pt;margin-top:19pt;width:2in;height:.7pt;z-index:-15705088;mso-wrap-distance-left:0;mso-wrap-distance-right:0;mso-position-horizontal-relative:page" fillcolor="black" stroked="f">
            <w10:wrap type="topAndBottom" anchorx="page"/>
          </v:rect>
        </w:pict>
      </w:r>
    </w:p>
    <w:p w:rsidR="00114CA8" w:rsidRDefault="00862938">
      <w:pPr>
        <w:pStyle w:val="a3"/>
        <w:spacing w:before="32"/>
        <w:ind w:right="838" w:firstLine="0"/>
      </w:pPr>
      <w:r>
        <w:rPr>
          <w:vertAlign w:val="superscript"/>
        </w:rPr>
        <w:t>31</w:t>
      </w:r>
      <w:r>
        <w:t xml:space="preserve"> Изучение тематических блоков данного модуля строится по принципу сопоставлениязначительных явлений, стилей, образов на примере творчества крупнейших композиторовЗападнойЕвропы.Однакобиографическиесведенияизжизникомпозиторовпредполагаются</w:t>
      </w:r>
    </w:p>
    <w:p w:rsidR="00114CA8" w:rsidRDefault="00862938">
      <w:pPr>
        <w:pStyle w:val="a3"/>
        <w:ind w:right="857" w:firstLine="0"/>
      </w:pPr>
      <w:r>
        <w:t>к использованию лишь в качестве контекста и не должны подменять собой освоение,постижениесмысласамихмузыкальныхпроизведений.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pPr>
      <w:r>
        <w:t>просмотрхудожественныхидокументальныхфильмовотворчестве выдающихевропейскихкомпозиторов споследующим обсуждениемв классе;</w:t>
      </w:r>
    </w:p>
    <w:p w:rsidR="00114CA8" w:rsidRDefault="00862938">
      <w:pPr>
        <w:pStyle w:val="a3"/>
        <w:spacing w:line="273" w:lineRule="exact"/>
        <w:ind w:left="1010" w:firstLine="0"/>
      </w:pPr>
      <w:r>
        <w:t>посещениеконцертаклассическоймузыки,балетадраматическогоспектакля.</w:t>
      </w:r>
    </w:p>
    <w:p w:rsidR="00114CA8" w:rsidRDefault="00862938">
      <w:pPr>
        <w:pStyle w:val="a3"/>
        <w:spacing w:before="134"/>
        <w:ind w:left="2030" w:firstLine="0"/>
      </w:pPr>
      <w:r>
        <w:t>Музыкантипублика(2–3часа).</w:t>
      </w:r>
    </w:p>
    <w:p w:rsidR="00114CA8" w:rsidRDefault="00862938">
      <w:pPr>
        <w:pStyle w:val="a3"/>
        <w:spacing w:before="137" w:line="360" w:lineRule="auto"/>
        <w:ind w:right="841"/>
      </w:pPr>
      <w:r>
        <w:t>Содержание:    Кумиры    публики    (на    примере    творчества     В.А.    Моцарта,Н.Паганини,Ф.Листаидругихкомпозиторов).Виртуозностьталанттруд,миссиякомпозитора, исполнителя. Признание публики. Культура слушателя. Традиции слушаниямузыки в прошлыевекаи сегодня.</w:t>
      </w:r>
    </w:p>
    <w:p w:rsidR="00114CA8" w:rsidRDefault="00862938">
      <w:pPr>
        <w:pStyle w:val="a3"/>
        <w:ind w:left="1010" w:firstLine="0"/>
      </w:pPr>
      <w:r>
        <w:t>Видыдеятельностиобучающихся:</w:t>
      </w:r>
    </w:p>
    <w:p w:rsidR="00114CA8" w:rsidRDefault="00862938">
      <w:pPr>
        <w:pStyle w:val="a3"/>
        <w:spacing w:before="140"/>
        <w:ind w:left="1010" w:firstLine="0"/>
      </w:pPr>
      <w:r>
        <w:t>знакомствособразцамивиртуозноймузыки;</w:t>
      </w:r>
    </w:p>
    <w:p w:rsidR="00114CA8" w:rsidRDefault="00862938">
      <w:pPr>
        <w:pStyle w:val="a3"/>
        <w:spacing w:before="139" w:line="360" w:lineRule="auto"/>
        <w:ind w:right="840"/>
      </w:pPr>
      <w:r>
        <w:t>размышлениенадфактамибиографийвеликихмузыкантов–каклюбимцевпублики,так инепонятыхсовременниками;</w:t>
      </w:r>
    </w:p>
    <w:p w:rsidR="00114CA8" w:rsidRDefault="00862938">
      <w:pPr>
        <w:pStyle w:val="a3"/>
        <w:spacing w:line="360" w:lineRule="auto"/>
        <w:ind w:right="839"/>
      </w:pPr>
      <w:r>
        <w:t>определение на слух мелодий, интонаций, ритмов, элементов музыкального языка,изучаемыхклассическихпроизведений,умениенапетьихнаиболееяркиеритмоинтонации;</w:t>
      </w:r>
    </w:p>
    <w:p w:rsidR="00114CA8" w:rsidRDefault="00862938">
      <w:pPr>
        <w:pStyle w:val="a3"/>
        <w:spacing w:before="2" w:line="360" w:lineRule="auto"/>
        <w:ind w:right="853"/>
      </w:pPr>
      <w:r>
        <w:t>музыкальнаявикторинаназнаниемузыки,названийиавторовизученныхпроизведений;</w:t>
      </w:r>
    </w:p>
    <w:p w:rsidR="00114CA8" w:rsidRDefault="00862938">
      <w:pPr>
        <w:pStyle w:val="a3"/>
        <w:spacing w:line="360" w:lineRule="auto"/>
        <w:ind w:right="849"/>
      </w:pPr>
      <w:r>
        <w:t>знание и соблюдение общепринятых норм слушания музыки, правил поведения вконцертномзале, театре оперы и балета;</w:t>
      </w:r>
    </w:p>
    <w:p w:rsidR="00114CA8" w:rsidRDefault="00862938">
      <w:pPr>
        <w:pStyle w:val="a3"/>
        <w:ind w:left="1010" w:firstLine="0"/>
      </w:pPr>
      <w:r>
        <w:t>навыборилифакультативно:</w:t>
      </w:r>
    </w:p>
    <w:p w:rsidR="00114CA8" w:rsidRDefault="00862938">
      <w:pPr>
        <w:pStyle w:val="a3"/>
        <w:spacing w:before="139" w:line="357" w:lineRule="auto"/>
        <w:ind w:right="854"/>
        <w:jc w:val="left"/>
      </w:pPr>
      <w:r>
        <w:t>работасинтерактивнойкартой(географияпутешествий,гастролей),лентойвремени (имена, факты,явления, музыкальныепроизведения);</w:t>
      </w:r>
    </w:p>
    <w:p w:rsidR="00114CA8" w:rsidRDefault="00862938">
      <w:pPr>
        <w:pStyle w:val="a3"/>
        <w:tabs>
          <w:tab w:val="left" w:pos="2373"/>
          <w:tab w:val="left" w:pos="3554"/>
          <w:tab w:val="left" w:pos="5186"/>
          <w:tab w:val="left" w:pos="6206"/>
          <w:tab w:val="left" w:pos="6560"/>
          <w:tab w:val="left" w:pos="8276"/>
        </w:tabs>
        <w:spacing w:before="4" w:line="360" w:lineRule="auto"/>
        <w:ind w:right="862"/>
        <w:jc w:val="left"/>
      </w:pPr>
      <w:r>
        <w:t>посещение</w:t>
      </w:r>
      <w:r>
        <w:tab/>
        <w:t>концерта</w:t>
      </w:r>
      <w:r>
        <w:tab/>
        <w:t>классической</w:t>
      </w:r>
      <w:r>
        <w:tab/>
        <w:t>музыки</w:t>
      </w:r>
      <w:r>
        <w:tab/>
        <w:t>с</w:t>
      </w:r>
      <w:r>
        <w:tab/>
        <w:t>последующим</w:t>
      </w:r>
      <w:r>
        <w:tab/>
      </w:r>
      <w:r>
        <w:rPr>
          <w:spacing w:val="-1"/>
        </w:rPr>
        <w:t>обсуждением</w:t>
      </w:r>
      <w:r>
        <w:t>вклассе;</w:t>
      </w:r>
    </w:p>
    <w:p w:rsidR="00114CA8" w:rsidRDefault="00862938">
      <w:pPr>
        <w:pStyle w:val="a3"/>
        <w:spacing w:line="362" w:lineRule="auto"/>
        <w:jc w:val="left"/>
      </w:pPr>
      <w:r>
        <w:t>созданиетематическойподборкимузыкальныхпроизведенийдля домашнегопрослушивания.</w:t>
      </w:r>
    </w:p>
    <w:p w:rsidR="00114CA8" w:rsidRDefault="00862938">
      <w:pPr>
        <w:pStyle w:val="a3"/>
        <w:spacing w:line="273" w:lineRule="exact"/>
        <w:ind w:left="2030" w:firstLine="0"/>
      </w:pPr>
      <w:r>
        <w:t>Музыка–зеркалоэпохи(4–6часов).</w:t>
      </w:r>
    </w:p>
    <w:p w:rsidR="00114CA8" w:rsidRDefault="00862938">
      <w:pPr>
        <w:pStyle w:val="a3"/>
        <w:spacing w:before="134" w:line="360" w:lineRule="auto"/>
        <w:ind w:right="840"/>
      </w:pPr>
      <w: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Полифоническийигомофонно-гармоническийскладнапримеретворчестваИ.С.БахаиЛ.ванБетховена.</w:t>
      </w:r>
    </w:p>
    <w:p w:rsidR="00114CA8" w:rsidRDefault="00862938">
      <w:pPr>
        <w:pStyle w:val="a3"/>
        <w:spacing w:before="3"/>
        <w:ind w:left="1010" w:firstLine="0"/>
      </w:pPr>
      <w:r>
        <w:t>Видыдеятельности обучающихся:</w:t>
      </w:r>
    </w:p>
    <w:p w:rsidR="00114CA8" w:rsidRDefault="00862938">
      <w:pPr>
        <w:pStyle w:val="a3"/>
        <w:spacing w:before="136" w:line="360" w:lineRule="auto"/>
        <w:ind w:left="1010" w:right="848" w:firstLine="0"/>
      </w:pPr>
      <w:r>
        <w:t>знакомствособразцамиполифоническойигомофонно-гармоническоймузыки;разучивание,исполнениенеменееодноговокальногопроизведения,сочиненного</w:t>
      </w:r>
    </w:p>
    <w:p w:rsidR="00114CA8" w:rsidRDefault="00862938">
      <w:pPr>
        <w:pStyle w:val="a3"/>
        <w:spacing w:before="1" w:line="360" w:lineRule="auto"/>
        <w:ind w:left="1010" w:right="3430" w:hanging="708"/>
      </w:pPr>
      <w:r>
        <w:t>композитором-классиком (из числа изучаемых в данном разделе);исполнениевокальных,ритмических,речевыхканонов;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музыкальнаявикторина назнаниемузыки,названийиавторовизученныхпроизведений;</w:t>
      </w:r>
    </w:p>
    <w:p w:rsidR="00114CA8" w:rsidRDefault="00862938">
      <w:pPr>
        <w:pStyle w:val="a3"/>
        <w:spacing w:line="273" w:lineRule="exact"/>
        <w:ind w:left="1010" w:firstLine="0"/>
        <w:jc w:val="left"/>
      </w:pPr>
      <w:r>
        <w:t>навыборили факультативно:</w:t>
      </w:r>
    </w:p>
    <w:p w:rsidR="00114CA8" w:rsidRDefault="00862938">
      <w:pPr>
        <w:pStyle w:val="a3"/>
        <w:spacing w:before="137" w:line="360" w:lineRule="auto"/>
        <w:jc w:val="left"/>
      </w:pPr>
      <w:r>
        <w:t>составление сравнительной таблицы стилей барокко и классицизм(на примеремузыкальногоискусства, либомузыкии живописи,музыки иархитектуры);</w:t>
      </w:r>
    </w:p>
    <w:p w:rsidR="00114CA8" w:rsidRDefault="00862938">
      <w:pPr>
        <w:pStyle w:val="a3"/>
        <w:spacing w:line="360" w:lineRule="auto"/>
        <w:jc w:val="left"/>
      </w:pPr>
      <w:r>
        <w:t>просмотрхудожественных фильмовителепередач,посвященныхстилямбароккоиклассицизм,творческомупутиизучаемыхкомпозиторов.</w:t>
      </w:r>
    </w:p>
    <w:p w:rsidR="00114CA8" w:rsidRDefault="00862938">
      <w:pPr>
        <w:pStyle w:val="a3"/>
        <w:ind w:left="2030" w:firstLine="0"/>
        <w:jc w:val="left"/>
      </w:pPr>
      <w:r>
        <w:t>Музыкальныйобраз(4–6часов).</w:t>
      </w:r>
    </w:p>
    <w:p w:rsidR="00114CA8" w:rsidRDefault="00862938">
      <w:pPr>
        <w:pStyle w:val="a3"/>
        <w:spacing w:before="137" w:line="360" w:lineRule="auto"/>
        <w:ind w:right="842"/>
      </w:pPr>
      <w:r>
        <w:t>Содержание:Героическиеобразывмузыке.Лирическийгероймузыкальногопроизведения.Судьба   человека   –  судьба    человечества    (на    примере    творчестваЛ.    ван    Бетховена,    Ф.    Шуберта    и    других    композиторов).    Стили    классицизми романтизм(круг основных образов,характерныхинтонаций, жанров).</w:t>
      </w:r>
    </w:p>
    <w:p w:rsidR="00114CA8" w:rsidRDefault="00862938">
      <w:pPr>
        <w:pStyle w:val="a3"/>
        <w:spacing w:line="274" w:lineRule="exact"/>
        <w:ind w:left="1010" w:firstLine="0"/>
      </w:pPr>
      <w:r>
        <w:t>Видыдеятельностиобучающихся:</w:t>
      </w:r>
    </w:p>
    <w:p w:rsidR="00114CA8" w:rsidRDefault="00862938">
      <w:pPr>
        <w:pStyle w:val="a3"/>
        <w:spacing w:before="139" w:line="360" w:lineRule="auto"/>
        <w:ind w:right="834"/>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образу,идентификацияслирическим героемпроизведения;</w:t>
      </w:r>
    </w:p>
    <w:p w:rsidR="00114CA8" w:rsidRDefault="00862938">
      <w:pPr>
        <w:pStyle w:val="a3"/>
        <w:spacing w:before="1" w:line="360" w:lineRule="auto"/>
        <w:ind w:right="837"/>
      </w:pPr>
      <w:r>
        <w:t>узнавание на слух мелодий, интонаций, ритмов, элементов музыкального языкаизучаемых классических произведений, умение напеть их наиболее яркие темы, ритмо-интонации;</w:t>
      </w:r>
    </w:p>
    <w:p w:rsidR="00114CA8" w:rsidRDefault="00862938">
      <w:pPr>
        <w:pStyle w:val="a3"/>
        <w:spacing w:before="2" w:line="360" w:lineRule="auto"/>
        <w:ind w:right="855"/>
      </w:pPr>
      <w:r>
        <w:t>разучивание, исполнение не менее одного вокального произведения, сочиненногокомпозитором-классиком,художественнаяинтерпретацияегомузыкальногообраза;</w:t>
      </w:r>
    </w:p>
    <w:p w:rsidR="00114CA8" w:rsidRDefault="00862938">
      <w:pPr>
        <w:pStyle w:val="a3"/>
        <w:spacing w:line="360" w:lineRule="auto"/>
        <w:ind w:right="853"/>
      </w:pPr>
      <w:r>
        <w:t>музыкальнаявикторинаназнаниемузыки,названийиавторовизученныхпроизведений;</w:t>
      </w:r>
    </w:p>
    <w:p w:rsidR="00114CA8" w:rsidRDefault="00862938">
      <w:pPr>
        <w:pStyle w:val="a3"/>
        <w:ind w:left="1010" w:firstLine="0"/>
      </w:pPr>
      <w:r>
        <w:t>навыборили факультативно:</w:t>
      </w:r>
    </w:p>
    <w:p w:rsidR="00114CA8" w:rsidRDefault="00862938">
      <w:pPr>
        <w:pStyle w:val="a3"/>
        <w:spacing w:before="137"/>
        <w:ind w:left="1010" w:firstLine="0"/>
      </w:pPr>
      <w:r>
        <w:t>сочинениемузыки,импровизация;</w:t>
      </w:r>
    </w:p>
    <w:p w:rsidR="00114CA8" w:rsidRDefault="00862938">
      <w:pPr>
        <w:pStyle w:val="a3"/>
        <w:spacing w:before="142" w:line="357" w:lineRule="auto"/>
        <w:ind w:right="855"/>
      </w:pPr>
      <w:r>
        <w:t>литературное,художественноетворчество,созвучноекругуобразовизучаемогокомпозитора;</w:t>
      </w:r>
    </w:p>
    <w:p w:rsidR="00114CA8" w:rsidRDefault="00862938">
      <w:pPr>
        <w:pStyle w:val="a3"/>
        <w:spacing w:before="3" w:line="360" w:lineRule="auto"/>
        <w:ind w:right="853"/>
      </w:pPr>
      <w:r>
        <w:t>составление сравнительной таблицы стилей классицизм и романтизм (только напримеремузыки, либовмузыкеиживописи, вмузыке илитературе).</w:t>
      </w:r>
    </w:p>
    <w:p w:rsidR="00114CA8" w:rsidRDefault="00862938">
      <w:pPr>
        <w:pStyle w:val="a3"/>
        <w:ind w:left="3021" w:firstLine="0"/>
      </w:pPr>
      <w:r>
        <w:t>Музыкальнаядраматургия(3–4часа).</w:t>
      </w:r>
    </w:p>
    <w:p w:rsidR="00114CA8" w:rsidRDefault="00862938">
      <w:pPr>
        <w:pStyle w:val="a3"/>
        <w:spacing w:before="139" w:line="360" w:lineRule="auto"/>
        <w:ind w:right="841"/>
      </w:pPr>
      <w:r>
        <w:t>Содержание:Развитиемузыкальныхобразов.Музыкальнаятема.Принципымузыкального развития: повтор, контраст,разработка. Музыкальная форма–строениемузыкальногопроизведения.</w:t>
      </w:r>
    </w:p>
    <w:p w:rsidR="00114CA8" w:rsidRDefault="00862938">
      <w:pPr>
        <w:pStyle w:val="a3"/>
        <w:spacing w:line="275" w:lineRule="exact"/>
        <w:ind w:left="1010" w:firstLine="0"/>
      </w:pPr>
      <w:r>
        <w:t>Видыдеятельностиобучающихся:</w:t>
      </w:r>
    </w:p>
    <w:p w:rsidR="00114CA8" w:rsidRDefault="00862938">
      <w:pPr>
        <w:pStyle w:val="a3"/>
        <w:spacing w:before="137" w:line="360" w:lineRule="auto"/>
        <w:ind w:right="846"/>
      </w:pPr>
      <w:r>
        <w:t>наблюдениезаразвитиеммузыкальныхтем,образов,восприятиелогикимузыкальногоразвития;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5"/>
      </w:pPr>
      <w:r>
        <w:t>умениеслышать,запоминатьосновныеизменения,последовательностьнастроений,чувств, характероввразвертываниимузыкальнойдраматургии;</w:t>
      </w:r>
    </w:p>
    <w:p w:rsidR="00114CA8" w:rsidRDefault="00862938">
      <w:pPr>
        <w:pStyle w:val="a3"/>
        <w:spacing w:line="360" w:lineRule="auto"/>
        <w:ind w:right="852"/>
      </w:pPr>
      <w:r>
        <w:t>узнавание    на   слух     музыкальных     тем,     их     вариантов,    видоизмененныхвпроцессеразвития;</w:t>
      </w:r>
    </w:p>
    <w:p w:rsidR="00114CA8" w:rsidRDefault="00862938">
      <w:pPr>
        <w:pStyle w:val="a3"/>
        <w:spacing w:line="360" w:lineRule="auto"/>
        <w:ind w:right="853"/>
      </w:pPr>
      <w:r>
        <w:t>составлениенаглядной(буквенной,цифровой)схемыстроениямузыкальногопроизведения;</w:t>
      </w:r>
    </w:p>
    <w:p w:rsidR="00114CA8" w:rsidRDefault="00862938">
      <w:pPr>
        <w:pStyle w:val="a3"/>
        <w:spacing w:line="360" w:lineRule="auto"/>
        <w:ind w:right="850"/>
      </w:pPr>
      <w:r>
        <w:t>разучивание, исполнение не менее одного вокального произведения, сочиненногокомпозитором-классиком,художественнаяинтерпретациямузыкальногообразавегоразвитии;</w:t>
      </w:r>
    </w:p>
    <w:p w:rsidR="00114CA8" w:rsidRDefault="00862938">
      <w:pPr>
        <w:pStyle w:val="a3"/>
        <w:spacing w:line="360" w:lineRule="auto"/>
        <w:ind w:right="853"/>
      </w:pPr>
      <w:r>
        <w:t>музыкальнаявикторинаназнаниемузыки,названийиавторовизученныхпроизведений;</w:t>
      </w:r>
    </w:p>
    <w:p w:rsidR="00114CA8" w:rsidRDefault="00862938">
      <w:pPr>
        <w:pStyle w:val="a3"/>
        <w:ind w:left="1010" w:firstLine="0"/>
      </w:pPr>
      <w:r>
        <w:t>навыборили факультативно:</w:t>
      </w:r>
    </w:p>
    <w:p w:rsidR="00114CA8" w:rsidRDefault="00862938">
      <w:pPr>
        <w:pStyle w:val="a3"/>
        <w:spacing w:before="134" w:line="360" w:lineRule="auto"/>
        <w:ind w:right="864"/>
      </w:pPr>
      <w:r>
        <w:t>посещение концерта классической музыки, в программе которого присутствуюткрупныесимфонические произведения;</w:t>
      </w:r>
    </w:p>
    <w:p w:rsidR="00114CA8" w:rsidRDefault="00862938">
      <w:pPr>
        <w:pStyle w:val="a3"/>
        <w:spacing w:line="360" w:lineRule="auto"/>
        <w:ind w:right="848"/>
      </w:pPr>
      <w:r>
        <w:t>создание сюжета любительского фильма (в том числе в жанре теневого театра,мультфильма), основанного на развитии образов, музыкальной драматургии одного изпроизведенийкомпозиторов-классиков.</w:t>
      </w:r>
    </w:p>
    <w:p w:rsidR="00114CA8" w:rsidRDefault="00862938">
      <w:pPr>
        <w:pStyle w:val="a3"/>
        <w:spacing w:before="1"/>
        <w:ind w:left="2030" w:firstLine="0"/>
      </w:pPr>
      <w:r>
        <w:t>Музыкальныйстиль(4–6часов).</w:t>
      </w:r>
    </w:p>
    <w:p w:rsidR="00114CA8" w:rsidRDefault="00862938">
      <w:pPr>
        <w:pStyle w:val="a3"/>
        <w:spacing w:before="140" w:line="360" w:lineRule="auto"/>
        <w:ind w:right="842"/>
      </w:pPr>
      <w:r>
        <w:t>Содержание:Стилькакединствоэстетическихидеалов,кругаобразов,драматургических   приемов,   музыкального    языка.    (На    примере    творчестваВ.А.Моцарта, К. Дебюсси, А. Шенбергаи другихкомпозиторов).</w:t>
      </w:r>
    </w:p>
    <w:p w:rsidR="00114CA8" w:rsidRDefault="00862938">
      <w:pPr>
        <w:pStyle w:val="a3"/>
        <w:spacing w:line="272" w:lineRule="exact"/>
        <w:ind w:left="1010" w:firstLine="0"/>
      </w:pPr>
      <w:r>
        <w:t>Видыдеятельностиобучающихся:</w:t>
      </w:r>
    </w:p>
    <w:p w:rsidR="00114CA8" w:rsidRDefault="00862938">
      <w:pPr>
        <w:pStyle w:val="a3"/>
        <w:spacing w:before="141" w:line="357" w:lineRule="auto"/>
        <w:ind w:right="872"/>
        <w:jc w:val="left"/>
      </w:pPr>
      <w:r>
        <w:t>обобщение и систематизация знаний о различных проявлениях музыкального стиля(стиль композитора,национальныйстиль,стиль эпохи);</w:t>
      </w:r>
    </w:p>
    <w:p w:rsidR="00114CA8" w:rsidRDefault="00862938">
      <w:pPr>
        <w:pStyle w:val="a3"/>
        <w:spacing w:before="3" w:line="362" w:lineRule="auto"/>
        <w:ind w:right="854"/>
        <w:jc w:val="left"/>
      </w:pPr>
      <w:r>
        <w:t>исполнение 2–3 вокальных произведений – образцов барокко, классицизма,романтизма,импрессионизма (подлинных илистилизованных);</w:t>
      </w:r>
    </w:p>
    <w:p w:rsidR="00114CA8" w:rsidRDefault="00862938">
      <w:pPr>
        <w:pStyle w:val="a3"/>
        <w:spacing w:line="360" w:lineRule="auto"/>
        <w:ind w:right="854"/>
        <w:jc w:val="left"/>
      </w:pPr>
      <w:r>
        <w:t>музыкальнаявикторина назнаниемузыки,названийиавторовизученныхпроизведений;</w:t>
      </w:r>
    </w:p>
    <w:p w:rsidR="00114CA8" w:rsidRDefault="00862938">
      <w:pPr>
        <w:pStyle w:val="a3"/>
        <w:spacing w:line="360" w:lineRule="auto"/>
        <w:ind w:left="1012" w:right="3313" w:firstLine="0"/>
        <w:jc w:val="left"/>
      </w:pPr>
      <w:r>
        <w:t>определение на слух в звучании незнакомого произведения:принадлежностикодномуиз изученных стилей;</w:t>
      </w:r>
    </w:p>
    <w:p w:rsidR="00114CA8" w:rsidRDefault="00862938">
      <w:pPr>
        <w:pStyle w:val="a3"/>
        <w:spacing w:line="360" w:lineRule="auto"/>
        <w:ind w:right="850"/>
      </w:pPr>
      <w:r>
        <w:t>исполнительскогосостава(количествоисостависполнителей,музыкальныхинструментов);</w:t>
      </w:r>
    </w:p>
    <w:p w:rsidR="00114CA8" w:rsidRDefault="00862938">
      <w:pPr>
        <w:pStyle w:val="a3"/>
        <w:ind w:left="1010" w:firstLine="0"/>
      </w:pPr>
      <w:r>
        <w:t>жанра,кругаобразов;</w:t>
      </w:r>
    </w:p>
    <w:p w:rsidR="00114CA8" w:rsidRDefault="00862938">
      <w:pPr>
        <w:pStyle w:val="a3"/>
        <w:spacing w:before="133" w:line="360" w:lineRule="auto"/>
        <w:ind w:right="842"/>
      </w:pPr>
      <w:r>
        <w:t>способа музыкального изложения и развития в простых и сложных музыкальныхформах(гомофония,полифония,повтор,контраст,соотношениеразделовичастейвпроизведении);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навыборили факультативно:</w:t>
      </w:r>
    </w:p>
    <w:p w:rsidR="00114CA8" w:rsidRDefault="00862938">
      <w:pPr>
        <w:pStyle w:val="a3"/>
        <w:spacing w:before="142" w:line="360" w:lineRule="auto"/>
        <w:ind w:right="850"/>
      </w:pPr>
      <w:r>
        <w:t>исследовательские проекты, посвященные эстетике и особенностям музыкальногоискусстваразличныхстилей XXвека.</w:t>
      </w:r>
    </w:p>
    <w:p w:rsidR="00114CA8" w:rsidRDefault="00862938">
      <w:pPr>
        <w:pStyle w:val="a3"/>
        <w:ind w:left="1852" w:firstLine="0"/>
      </w:pPr>
      <w:r>
        <w:t>Модуль№5«Русскаяклассическаямузыка»</w:t>
      </w:r>
      <w:r>
        <w:rPr>
          <w:vertAlign w:val="superscript"/>
        </w:rPr>
        <w:t>32</w:t>
      </w:r>
      <w:r>
        <w:t>.</w:t>
      </w:r>
    </w:p>
    <w:p w:rsidR="00114CA8" w:rsidRDefault="00862938">
      <w:pPr>
        <w:pStyle w:val="a3"/>
        <w:spacing w:before="137"/>
        <w:ind w:firstLine="0"/>
      </w:pPr>
      <w:r>
        <w:t>Образыроднойземли(3–4часа).</w:t>
      </w:r>
    </w:p>
    <w:p w:rsidR="00114CA8" w:rsidRDefault="00862938">
      <w:pPr>
        <w:pStyle w:val="a3"/>
        <w:spacing w:before="139" w:line="360" w:lineRule="auto"/>
        <w:ind w:right="843"/>
      </w:pPr>
      <w:r>
        <w:t>Содержание:Вокальнаямузыканастихирусскихпоэтов,программныеинструментальныепроизведения,посвященныекартинамрусскойприроды,народногобыта,       сказкам,       легендам       (на       примере       творчества       М.И.        Глинки,С.В.Рахманинова,В.А. Гаврилинаидругихкомпозиторов).</w:t>
      </w:r>
    </w:p>
    <w:p w:rsidR="00114CA8" w:rsidRDefault="00862938">
      <w:pPr>
        <w:pStyle w:val="a3"/>
        <w:spacing w:before="1"/>
        <w:ind w:left="1010" w:firstLine="0"/>
      </w:pPr>
      <w:r>
        <w:t>Видыдеятельностиобучающихся:</w:t>
      </w:r>
    </w:p>
    <w:p w:rsidR="00114CA8" w:rsidRDefault="00862938">
      <w:pPr>
        <w:pStyle w:val="a3"/>
        <w:spacing w:before="139" w:line="357" w:lineRule="auto"/>
        <w:jc w:val="left"/>
      </w:pPr>
      <w:r>
        <w:t>повторение,обобщениеопытаслушания,проживания,анализамузыкирусскихкомпозиторов,полученного вначальныхклассах;</w:t>
      </w:r>
    </w:p>
    <w:p w:rsidR="00114CA8" w:rsidRDefault="00862938">
      <w:pPr>
        <w:pStyle w:val="a3"/>
        <w:spacing w:before="4" w:line="360" w:lineRule="auto"/>
        <w:ind w:right="854"/>
        <w:jc w:val="left"/>
      </w:pPr>
      <w:r>
        <w:t>выявлениемелодичности,широтыдыхания,интонационнойблизостирусскомуфольклору;</w:t>
      </w:r>
    </w:p>
    <w:p w:rsidR="00114CA8" w:rsidRDefault="00862938">
      <w:pPr>
        <w:pStyle w:val="a3"/>
        <w:spacing w:line="360" w:lineRule="auto"/>
        <w:ind w:right="854"/>
        <w:jc w:val="left"/>
      </w:pPr>
      <w:r>
        <w:t>разучивание,исполнениенеменееодноговокальногопроизведения,сочиненногорусскимкомпозитором-классиком;</w:t>
      </w:r>
    </w:p>
    <w:p w:rsidR="00114CA8" w:rsidRDefault="00862938">
      <w:pPr>
        <w:pStyle w:val="a3"/>
        <w:tabs>
          <w:tab w:val="left" w:pos="2570"/>
          <w:tab w:val="left" w:pos="3871"/>
          <w:tab w:val="left" w:pos="4342"/>
          <w:tab w:val="left" w:pos="5273"/>
          <w:tab w:val="left" w:pos="6341"/>
          <w:tab w:val="left" w:pos="7510"/>
          <w:tab w:val="left" w:pos="8542"/>
        </w:tabs>
        <w:spacing w:line="362" w:lineRule="auto"/>
        <w:ind w:right="865"/>
        <w:jc w:val="left"/>
      </w:pPr>
      <w:r>
        <w:t>музыкальная</w:t>
      </w:r>
      <w:r>
        <w:tab/>
        <w:t>викторина</w:t>
      </w:r>
      <w:r>
        <w:tab/>
        <w:t>на</w:t>
      </w:r>
      <w:r>
        <w:tab/>
        <w:t>знание</w:t>
      </w:r>
      <w:r>
        <w:tab/>
        <w:t>музыки,</w:t>
      </w:r>
      <w:r>
        <w:tab/>
        <w:t>названий</w:t>
      </w:r>
      <w:r>
        <w:tab/>
        <w:t>авторов</w:t>
      </w:r>
      <w:r>
        <w:tab/>
      </w:r>
      <w:r>
        <w:rPr>
          <w:spacing w:val="-1"/>
        </w:rPr>
        <w:t>изученных</w:t>
      </w:r>
      <w:r>
        <w:t>произведений;</w:t>
      </w:r>
    </w:p>
    <w:p w:rsidR="00114CA8" w:rsidRDefault="00862938">
      <w:pPr>
        <w:pStyle w:val="a3"/>
        <w:spacing w:line="276" w:lineRule="exact"/>
        <w:ind w:left="1010" w:firstLine="0"/>
        <w:jc w:val="left"/>
      </w:pPr>
      <w:r>
        <w:t>навыборили факультативно:</w:t>
      </w:r>
    </w:p>
    <w:p w:rsidR="00114CA8" w:rsidRDefault="00862938">
      <w:pPr>
        <w:pStyle w:val="a3"/>
        <w:spacing w:before="134"/>
        <w:ind w:left="1010" w:firstLine="0"/>
        <w:jc w:val="left"/>
      </w:pPr>
      <w:r>
        <w:t>рисованиепомотивампрослушанныхмузыкальныхпроизведений;</w:t>
      </w:r>
    </w:p>
    <w:p w:rsidR="00114CA8" w:rsidRDefault="00862938">
      <w:pPr>
        <w:pStyle w:val="a3"/>
        <w:tabs>
          <w:tab w:val="left" w:pos="2347"/>
          <w:tab w:val="left" w:pos="3499"/>
          <w:tab w:val="left" w:pos="5102"/>
          <w:tab w:val="left" w:pos="6158"/>
          <w:tab w:val="left" w:pos="6493"/>
          <w:tab w:val="left" w:pos="7827"/>
          <w:tab w:val="left" w:pos="8970"/>
        </w:tabs>
        <w:spacing w:before="139" w:line="357" w:lineRule="auto"/>
        <w:ind w:right="848"/>
        <w:jc w:val="left"/>
      </w:pPr>
      <w:r>
        <w:t>посещение</w:t>
      </w:r>
      <w:r>
        <w:tab/>
        <w:t>концерта</w:t>
      </w:r>
      <w:r>
        <w:tab/>
        <w:t>классической</w:t>
      </w:r>
      <w:r>
        <w:tab/>
        <w:t>музыки,</w:t>
      </w:r>
      <w:r>
        <w:tab/>
        <w:t>в</w:t>
      </w:r>
      <w:r>
        <w:tab/>
        <w:t>программу</w:t>
      </w:r>
      <w:r>
        <w:tab/>
        <w:t>которого</w:t>
      </w:r>
      <w:r>
        <w:tab/>
        <w:t>входятпроизведениярусскихкомпозиторов.</w:t>
      </w:r>
    </w:p>
    <w:p w:rsidR="00114CA8" w:rsidRDefault="00862938">
      <w:pPr>
        <w:pStyle w:val="a3"/>
        <w:spacing w:before="4"/>
        <w:ind w:firstLine="0"/>
        <w:jc w:val="left"/>
      </w:pPr>
      <w:r>
        <w:t>Золотойвекрусскойкультуры(4–6часов).</w:t>
      </w:r>
    </w:p>
    <w:p w:rsidR="00114CA8" w:rsidRDefault="00862938">
      <w:pPr>
        <w:pStyle w:val="a3"/>
        <w:spacing w:before="139" w:line="360" w:lineRule="auto"/>
        <w:ind w:right="839"/>
      </w:pPr>
      <w:r>
        <w:t>Содержание:СветскаямузыкароссийскогодворянстваXIXвека:музыкальныесалоны,домашнеемузицирование,балы,театры.Увлечениезападнымискусством,появление          своих          гениев.          Синтез          западно-европейской          культурыи русских интонаций, настроений, образов (на примере творчества М.И. Глинки, П.И.Чайковского,Н.А. Римского-Корсаковаи других композиторов).</w:t>
      </w:r>
    </w:p>
    <w:p w:rsidR="00114CA8" w:rsidRDefault="00862938">
      <w:pPr>
        <w:pStyle w:val="a3"/>
        <w:spacing w:before="2"/>
        <w:ind w:left="1010" w:firstLine="0"/>
      </w:pPr>
      <w:r>
        <w:t>Видыдеятельностиобучающихся:</w:t>
      </w:r>
    </w:p>
    <w:p w:rsidR="00114CA8" w:rsidRDefault="00862938">
      <w:pPr>
        <w:pStyle w:val="a3"/>
        <w:spacing w:before="137" w:line="360" w:lineRule="auto"/>
        <w:ind w:right="851"/>
      </w:pPr>
      <w:r>
        <w:t>знакомствосшедеврамирусскоймузыкиXIXвека,анализхудожественногосодержания,выразительныхсредств;</w:t>
      </w:r>
    </w:p>
    <w:p w:rsidR="00114CA8" w:rsidRDefault="00114CA8">
      <w:pPr>
        <w:pStyle w:val="a3"/>
        <w:ind w:left="0" w:firstLine="0"/>
        <w:jc w:val="left"/>
        <w:rPr>
          <w:sz w:val="20"/>
        </w:rPr>
      </w:pPr>
    </w:p>
    <w:p w:rsidR="00114CA8" w:rsidRDefault="00114CA8">
      <w:pPr>
        <w:pStyle w:val="a3"/>
        <w:ind w:left="0" w:firstLine="0"/>
        <w:jc w:val="left"/>
        <w:rPr>
          <w:sz w:val="20"/>
        </w:rPr>
      </w:pPr>
    </w:p>
    <w:p w:rsidR="00114CA8" w:rsidRDefault="007330C3">
      <w:pPr>
        <w:pStyle w:val="a3"/>
        <w:spacing w:before="3"/>
        <w:ind w:left="0" w:firstLine="0"/>
        <w:jc w:val="left"/>
        <w:rPr>
          <w:sz w:val="21"/>
        </w:rPr>
      </w:pPr>
      <w:r w:rsidRPr="007330C3">
        <w:pict>
          <v:rect id="_x0000_s2064" style="position:absolute;margin-left:85.1pt;margin-top:14.2pt;width:2in;height:.7pt;z-index:-15704576;mso-wrap-distance-left:0;mso-wrap-distance-right:0;mso-position-horizontal-relative:page" fillcolor="black" stroked="f">
            <w10:wrap type="topAndBottom" anchorx="page"/>
          </v:rect>
        </w:pict>
      </w:r>
    </w:p>
    <w:p w:rsidR="00114CA8" w:rsidRDefault="00862938">
      <w:pPr>
        <w:pStyle w:val="a3"/>
        <w:spacing w:before="31"/>
        <w:ind w:right="839" w:firstLine="0"/>
      </w:pPr>
      <w:r>
        <w:rPr>
          <w:vertAlign w:val="superscript"/>
        </w:rPr>
        <w:t>32</w:t>
      </w:r>
      <w:r>
        <w:t xml:space="preserve"> Изучение тематических блоков данного модуля целесообразно соотносить с изучениеммодулей «Музыка моего края» и «Народное музыкальное творчество России», переходя отрусскогофольклорактворчеству русскихкомпозиторов,прослеживаяпродолжениеиразвитиекруганациональныхсюжетов, образов, интонаций.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jc w:val="left"/>
      </w:pPr>
      <w:r>
        <w:t>разучивание,исполнениенеменееодноговокальногопроизведениялирическогохарактера,сочиненногорусским композитором-классиком;</w:t>
      </w:r>
    </w:p>
    <w:p w:rsidR="00114CA8" w:rsidRDefault="00862938">
      <w:pPr>
        <w:pStyle w:val="a3"/>
        <w:spacing w:line="360" w:lineRule="auto"/>
        <w:ind w:right="854"/>
        <w:jc w:val="left"/>
      </w:pPr>
      <w:r>
        <w:t>музыкальнаявикторина назнаниемузыки,названийиавторовизученныхпроизведений;</w:t>
      </w:r>
    </w:p>
    <w:p w:rsidR="00114CA8" w:rsidRDefault="00862938">
      <w:pPr>
        <w:pStyle w:val="a3"/>
        <w:ind w:left="1010" w:firstLine="0"/>
        <w:jc w:val="left"/>
      </w:pPr>
      <w:r>
        <w:t>навыборили факультативно:</w:t>
      </w:r>
    </w:p>
    <w:p w:rsidR="00114CA8" w:rsidRDefault="00862938">
      <w:pPr>
        <w:pStyle w:val="a3"/>
        <w:spacing w:before="134" w:line="360" w:lineRule="auto"/>
        <w:ind w:right="854"/>
        <w:jc w:val="left"/>
      </w:pPr>
      <w:r>
        <w:t>просмотрхудожественныхфильмов,телепередач,посвященныхрусскойкультуреXIXвека;</w:t>
      </w:r>
    </w:p>
    <w:p w:rsidR="00114CA8" w:rsidRDefault="00862938">
      <w:pPr>
        <w:pStyle w:val="a3"/>
        <w:spacing w:line="360" w:lineRule="auto"/>
        <w:jc w:val="left"/>
      </w:pPr>
      <w:r>
        <w:t>созданиелюбительскогофильма,радиопередачи,театрализованноймузыкально-литературной композициинаосновемузыкиилитературыXIXвека;</w:t>
      </w:r>
    </w:p>
    <w:p w:rsidR="00114CA8" w:rsidRDefault="00862938">
      <w:pPr>
        <w:pStyle w:val="a3"/>
        <w:spacing w:line="360" w:lineRule="auto"/>
        <w:ind w:right="2638"/>
        <w:jc w:val="left"/>
      </w:pPr>
      <w:r>
        <w:t>реконструкция костюмированного бала, музыкального салона.Историястраныинародавмузыкерусских композиторов(4–6часов).</w:t>
      </w:r>
    </w:p>
    <w:p w:rsidR="00114CA8" w:rsidRDefault="00862938">
      <w:pPr>
        <w:pStyle w:val="a3"/>
        <w:spacing w:line="360" w:lineRule="auto"/>
        <w:ind w:right="847"/>
      </w:pPr>
      <w:r>
        <w:t>Содержание:Образынародныхгероев,темаслуженияОтечествувкрупныхтеатральныхисимфоническихпроизведенияхрусскихкомпозиторов(напримересочинений    композиторов     –     членов     «Могучей     кучки»,     С.С.     Прокофьева,Г.В.Свиридоваидругихкомпозиторов).</w:t>
      </w:r>
    </w:p>
    <w:p w:rsidR="00114CA8" w:rsidRDefault="00862938">
      <w:pPr>
        <w:pStyle w:val="a3"/>
        <w:ind w:left="1010" w:firstLine="0"/>
      </w:pPr>
      <w:r>
        <w:t>Видыдеятельностиобучающихся:</w:t>
      </w:r>
    </w:p>
    <w:p w:rsidR="00114CA8" w:rsidRDefault="00862938">
      <w:pPr>
        <w:pStyle w:val="a3"/>
        <w:spacing w:before="138" w:line="362" w:lineRule="auto"/>
        <w:ind w:right="846"/>
      </w:pPr>
      <w:r>
        <w:t>знакомство с шедеврами русской музыки XIX–XX веков, анализ художественногосодержанияи способоввыраженияпатриотическойидеи,гражданского пафоса;</w:t>
      </w:r>
    </w:p>
    <w:p w:rsidR="00114CA8" w:rsidRDefault="00862938">
      <w:pPr>
        <w:pStyle w:val="a3"/>
        <w:spacing w:line="360" w:lineRule="auto"/>
        <w:ind w:right="848"/>
      </w:pPr>
      <w:r>
        <w:t>разучивание,исполнениенеменееодноговокальногопроизведенияпатриотическогосодержания,сочиненного русскимкомпозитором-классиком;</w:t>
      </w:r>
    </w:p>
    <w:p w:rsidR="00114CA8" w:rsidRDefault="00862938">
      <w:pPr>
        <w:pStyle w:val="a3"/>
        <w:ind w:left="1010" w:firstLine="0"/>
      </w:pPr>
      <w:r>
        <w:t>исполнениеГимнаРоссийскойФедерации;</w:t>
      </w:r>
    </w:p>
    <w:p w:rsidR="00114CA8" w:rsidRDefault="00862938">
      <w:pPr>
        <w:pStyle w:val="a3"/>
        <w:spacing w:before="134" w:line="360" w:lineRule="auto"/>
        <w:ind w:right="853"/>
      </w:pPr>
      <w:r>
        <w:t>музыкальнаявикторинаназнаниемузыки,названийиавторовизученныхпроизведений;</w:t>
      </w:r>
    </w:p>
    <w:p w:rsidR="00114CA8" w:rsidRDefault="00862938">
      <w:pPr>
        <w:pStyle w:val="a3"/>
        <w:spacing w:line="274" w:lineRule="exact"/>
        <w:ind w:left="1010" w:firstLine="0"/>
      </w:pPr>
      <w:r>
        <w:t>навыборили факультативно:</w:t>
      </w:r>
    </w:p>
    <w:p w:rsidR="00114CA8" w:rsidRDefault="00862938">
      <w:pPr>
        <w:pStyle w:val="a3"/>
        <w:spacing w:before="137" w:line="362" w:lineRule="auto"/>
        <w:ind w:right="841"/>
      </w:pPr>
      <w:r>
        <w:t>просмотрхудожественныхфильмов,телепередач,посвященныхтворчествукомпозиторов– членовкружка«Могучая кучка»;</w:t>
      </w:r>
    </w:p>
    <w:p w:rsidR="00114CA8" w:rsidRDefault="00862938">
      <w:pPr>
        <w:pStyle w:val="a3"/>
        <w:spacing w:line="360" w:lineRule="auto"/>
        <w:ind w:right="850"/>
      </w:pPr>
      <w:r>
        <w:t>просмотрвидеозаписиоперыодногоизрусскихкомпозиторов(илипосещениетеатра)илифильма,основанногонамузыкальныхсочиненияхрусских композиторов.</w:t>
      </w:r>
    </w:p>
    <w:p w:rsidR="00114CA8" w:rsidRDefault="00862938">
      <w:pPr>
        <w:pStyle w:val="a3"/>
        <w:ind w:firstLine="0"/>
      </w:pPr>
      <w:r>
        <w:t>Русскийбалет(3–4часа).</w:t>
      </w:r>
    </w:p>
    <w:p w:rsidR="00114CA8" w:rsidRDefault="00862938">
      <w:pPr>
        <w:pStyle w:val="a3"/>
        <w:spacing w:before="137" w:line="360" w:lineRule="auto"/>
        <w:ind w:right="845"/>
      </w:pPr>
      <w:r>
        <w:t>Содержание:  Мировая  слава  русского  балета.  Творчество  композиторов(П.И. Чайковский, С.С. Прокофьев, И.Ф. Стравинский, Р.К. Щедрин), балетмейстеров,артистовбалета. Дягилевские сезоны.</w:t>
      </w:r>
    </w:p>
    <w:p w:rsidR="00114CA8" w:rsidRDefault="00862938">
      <w:pPr>
        <w:pStyle w:val="a3"/>
        <w:spacing w:line="275" w:lineRule="exact"/>
        <w:ind w:left="1010" w:firstLine="0"/>
      </w:pPr>
      <w:r>
        <w:t>Видыдеятельностиобучающихся:</w:t>
      </w:r>
    </w:p>
    <w:p w:rsidR="00114CA8" w:rsidRDefault="00862938">
      <w:pPr>
        <w:pStyle w:val="a3"/>
        <w:spacing w:before="135"/>
        <w:ind w:left="1010" w:firstLine="0"/>
      </w:pPr>
      <w:r>
        <w:t>знакомствосшедеврамирусскойбалетноймузыки;</w:t>
      </w:r>
    </w:p>
    <w:p w:rsidR="00114CA8" w:rsidRDefault="00862938">
      <w:pPr>
        <w:pStyle w:val="a3"/>
        <w:spacing w:before="139" w:line="360" w:lineRule="auto"/>
        <w:ind w:right="851"/>
      </w:pPr>
      <w:r>
        <w:t>поискинформацииопостановкахбалетныхспектаклей,гастроляхроссийскихбалетных трупп зарубежом;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left="1010" w:right="2096" w:firstLine="0"/>
        <w:jc w:val="left"/>
      </w:pPr>
      <w:r>
        <w:t>посещение балетного спектакля (просмотр в видеозаписи);характеристикаотдельныхмузыкальныхномеровиспектаклявцелом;навыбор илифакультативно:</w:t>
      </w:r>
    </w:p>
    <w:p w:rsidR="00114CA8" w:rsidRDefault="00862938">
      <w:pPr>
        <w:pStyle w:val="a3"/>
        <w:spacing w:before="1" w:line="360" w:lineRule="auto"/>
        <w:jc w:val="left"/>
      </w:pPr>
      <w:r>
        <w:t>исследовательскиепроекты,посвященныеисториисозданиязнаменитыхбалетов,творческой биографиибалерин, танцовщиков,балетмейстеров;</w:t>
      </w:r>
    </w:p>
    <w:p w:rsidR="00114CA8" w:rsidRDefault="00862938">
      <w:pPr>
        <w:pStyle w:val="a3"/>
        <w:tabs>
          <w:tab w:val="left" w:pos="1994"/>
          <w:tab w:val="left" w:pos="3796"/>
          <w:tab w:val="left" w:pos="4819"/>
          <w:tab w:val="left" w:pos="5261"/>
          <w:tab w:val="left" w:pos="6324"/>
          <w:tab w:val="left" w:pos="7532"/>
          <w:tab w:val="left" w:pos="8953"/>
        </w:tabs>
        <w:spacing w:before="1" w:line="360" w:lineRule="auto"/>
        <w:ind w:right="847"/>
        <w:jc w:val="left"/>
      </w:pPr>
      <w:r>
        <w:t>съемки</w:t>
      </w:r>
      <w:r>
        <w:tab/>
        <w:t>любительского</w:t>
      </w:r>
      <w:r>
        <w:tab/>
        <w:t>фильма</w:t>
      </w:r>
      <w:r>
        <w:tab/>
        <w:t>(в</w:t>
      </w:r>
      <w:r>
        <w:tab/>
        <w:t>технике</w:t>
      </w:r>
      <w:r>
        <w:tab/>
        <w:t>теневого,</w:t>
      </w:r>
      <w:r>
        <w:tab/>
        <w:t>кукольного</w:t>
      </w:r>
      <w:r>
        <w:tab/>
        <w:t>театра,мультипликации)намузыкукакого-либо балета(фрагменты).</w:t>
      </w:r>
    </w:p>
    <w:p w:rsidR="00114CA8" w:rsidRDefault="00862938">
      <w:pPr>
        <w:pStyle w:val="a3"/>
        <w:ind w:left="2030" w:firstLine="0"/>
        <w:jc w:val="left"/>
      </w:pPr>
      <w:r>
        <w:t>Русскаяисполнительскаяшкола(3–4часа).</w:t>
      </w:r>
    </w:p>
    <w:p w:rsidR="00114CA8" w:rsidRDefault="00862938">
      <w:pPr>
        <w:pStyle w:val="a3"/>
        <w:spacing w:before="139" w:line="360" w:lineRule="auto"/>
        <w:ind w:right="844"/>
      </w:pPr>
      <w:r>
        <w:t>Содержание:      Творчество      выдающихся       отечественных       исполнителей(С.Рихтер,Л.Коган,М.Ростропович,Е.Мравинскийидругиеисполнители).Консерваториив   Москве   и  Санкт-Петербурге,  родном  городе.   Конкурс  имениП.И.Чайковского.</w:t>
      </w:r>
    </w:p>
    <w:p w:rsidR="00114CA8" w:rsidRDefault="00862938">
      <w:pPr>
        <w:pStyle w:val="a3"/>
        <w:spacing w:line="274" w:lineRule="exact"/>
        <w:ind w:left="1010" w:firstLine="0"/>
      </w:pPr>
      <w:r>
        <w:t>Видыдеятельностиобучающихся:</w:t>
      </w:r>
    </w:p>
    <w:p w:rsidR="00114CA8" w:rsidRDefault="00862938">
      <w:pPr>
        <w:pStyle w:val="a3"/>
        <w:spacing w:before="139" w:line="360" w:lineRule="auto"/>
        <w:ind w:right="857"/>
      </w:pPr>
      <w:r>
        <w:t>слушание одних и тех же произведений в исполнении разных музыкантов, оценкаособенностей интерпретации;</w:t>
      </w:r>
    </w:p>
    <w:p w:rsidR="00114CA8" w:rsidRDefault="00862938">
      <w:pPr>
        <w:pStyle w:val="a3"/>
        <w:spacing w:line="360" w:lineRule="auto"/>
        <w:ind w:left="1010" w:right="2009" w:firstLine="0"/>
      </w:pPr>
      <w:r>
        <w:t>создание домашней фоно- и видеотеки из понравившихся произведений;дискуссия натему«Исполнитель–соавтор композитора»;</w:t>
      </w:r>
    </w:p>
    <w:p w:rsidR="00114CA8" w:rsidRDefault="00862938">
      <w:pPr>
        <w:pStyle w:val="a3"/>
        <w:spacing w:before="1"/>
        <w:ind w:left="1010" w:firstLine="0"/>
      </w:pPr>
      <w:r>
        <w:t>навыборилифакультативно:</w:t>
      </w:r>
    </w:p>
    <w:p w:rsidR="00114CA8" w:rsidRDefault="00862938">
      <w:pPr>
        <w:pStyle w:val="a3"/>
        <w:spacing w:before="136" w:line="360" w:lineRule="auto"/>
        <w:ind w:right="856"/>
      </w:pPr>
      <w:r>
        <w:t>исследовательские проекты, посвященные биографиям известных отечественныхисполнителейклассической музыки.</w:t>
      </w:r>
    </w:p>
    <w:p w:rsidR="00114CA8" w:rsidRDefault="00862938">
      <w:pPr>
        <w:pStyle w:val="a3"/>
        <w:ind w:left="2030" w:firstLine="0"/>
      </w:pPr>
      <w:r>
        <w:t>Русскаямузыка–взглядвбудущее(3–4часа).</w:t>
      </w:r>
    </w:p>
    <w:p w:rsidR="00114CA8" w:rsidRDefault="00862938">
      <w:pPr>
        <w:pStyle w:val="a3"/>
        <w:spacing w:before="142" w:line="360" w:lineRule="auto"/>
        <w:ind w:right="852"/>
      </w:pPr>
      <w:r>
        <w:t>Содержание: Идея светомузыки. Мистерии А.Н. Скрябина. Терменвокс, синтезаторЕ. Мурзина, электронная музыка (на примере творчества А.Г. Шнитке, Э.Н. Артемьева идругихкомпозиторов).</w:t>
      </w:r>
    </w:p>
    <w:p w:rsidR="00114CA8" w:rsidRDefault="00862938">
      <w:pPr>
        <w:pStyle w:val="a3"/>
        <w:spacing w:line="275" w:lineRule="exact"/>
        <w:ind w:left="1010" w:firstLine="0"/>
      </w:pPr>
      <w:r>
        <w:t>Видыдеятельностиобучающихся:</w:t>
      </w:r>
    </w:p>
    <w:p w:rsidR="00114CA8" w:rsidRDefault="00862938">
      <w:pPr>
        <w:pStyle w:val="a3"/>
        <w:spacing w:before="138" w:line="360" w:lineRule="auto"/>
        <w:ind w:right="846"/>
      </w:pPr>
      <w:r>
        <w:t>знакомствосмузыкойотечественных   композиторов   XX   века,   эстетическимиитехнологическимиидеямипорасширениювозможностейисредствмузыкальногоискусства;</w:t>
      </w:r>
    </w:p>
    <w:p w:rsidR="00114CA8" w:rsidRDefault="00862938">
      <w:pPr>
        <w:pStyle w:val="a3"/>
        <w:spacing w:before="1" w:line="360" w:lineRule="auto"/>
        <w:ind w:right="851"/>
      </w:pPr>
      <w:r>
        <w:t>слушаниеобразцовэлектронноймузыки,дискуссияозначениитехническихсредстввсоздании современной музыки;</w:t>
      </w:r>
    </w:p>
    <w:p w:rsidR="00114CA8" w:rsidRDefault="00862938">
      <w:pPr>
        <w:pStyle w:val="a3"/>
        <w:ind w:left="1010" w:firstLine="0"/>
      </w:pPr>
      <w:r>
        <w:t>навыборили факультативно:</w:t>
      </w:r>
    </w:p>
    <w:p w:rsidR="00114CA8" w:rsidRDefault="00862938">
      <w:pPr>
        <w:pStyle w:val="a3"/>
        <w:spacing w:before="137" w:line="360" w:lineRule="auto"/>
        <w:ind w:right="853"/>
      </w:pPr>
      <w:r>
        <w:t>исследовательские проекты, посвященные развитию музыкальной электроники вРоссии;</w:t>
      </w:r>
    </w:p>
    <w:p w:rsidR="00114CA8" w:rsidRDefault="00862938">
      <w:pPr>
        <w:pStyle w:val="a3"/>
        <w:spacing w:line="360" w:lineRule="auto"/>
        <w:ind w:right="857"/>
      </w:pPr>
      <w:r>
        <w:t>импровизация, сочинение музыки с помощью цифровых устройств, программныхпродуктови электронныхгаджетов.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9"/>
        </w:rPr>
      </w:pPr>
    </w:p>
    <w:p w:rsidR="00114CA8" w:rsidRDefault="00862938">
      <w:pPr>
        <w:pStyle w:val="a3"/>
        <w:spacing w:before="110" w:line="362" w:lineRule="auto"/>
        <w:ind w:left="2033" w:right="1812" w:hanging="181"/>
      </w:pPr>
      <w:r>
        <w:t>Модуль№6«Образырусскойиевропейскойдуховноймузыки»</w:t>
      </w:r>
      <w:r>
        <w:rPr>
          <w:vertAlign w:val="superscript"/>
        </w:rPr>
        <w:t>33</w:t>
      </w:r>
      <w:r>
        <w:t>.Храмовыйсинтезискусств(3–4часа).</w:t>
      </w:r>
    </w:p>
    <w:p w:rsidR="00114CA8" w:rsidRDefault="00862938">
      <w:pPr>
        <w:pStyle w:val="a3"/>
        <w:spacing w:line="360" w:lineRule="auto"/>
        <w:ind w:right="842"/>
      </w:pPr>
      <w:r>
        <w:t>Музыка православного и католического</w:t>
      </w:r>
      <w:r>
        <w:rPr>
          <w:vertAlign w:val="superscript"/>
        </w:rPr>
        <w:t>34</w:t>
      </w:r>
      <w:r>
        <w:t xml:space="preserve"> богослужения (колокола, пение acapellaилипениевСопровожденииоргана).Основныежанры,традиции.ОбразыХриста,Богородицы,Рождества, Воскресения.</w:t>
      </w:r>
    </w:p>
    <w:p w:rsidR="00114CA8" w:rsidRDefault="00862938">
      <w:pPr>
        <w:pStyle w:val="a3"/>
        <w:spacing w:line="272" w:lineRule="exact"/>
        <w:ind w:left="1010" w:firstLine="0"/>
      </w:pPr>
      <w:r>
        <w:t>Видыдеятельностиобучающихся:</w:t>
      </w:r>
    </w:p>
    <w:p w:rsidR="00114CA8" w:rsidRDefault="00862938">
      <w:pPr>
        <w:pStyle w:val="a3"/>
        <w:spacing w:before="142" w:line="360" w:lineRule="auto"/>
        <w:ind w:right="852"/>
      </w:pPr>
      <w:r>
        <w:t>повторение,обобщениеисистематизациязнанийохристианскойкультурезападноевропейской традиции русского православия, полученных наурокахмузыки иосноврелигиозныхкультурисветскойэтикинауровненачальногообщегообразования;</w:t>
      </w:r>
    </w:p>
    <w:p w:rsidR="00114CA8" w:rsidRDefault="00862938">
      <w:pPr>
        <w:pStyle w:val="a3"/>
        <w:spacing w:line="360" w:lineRule="auto"/>
        <w:ind w:right="855"/>
      </w:pPr>
      <w:r>
        <w:t>осознание единства музыки со словом, живописью, скульптурой, архитектурой каксочетанияразныхпроявленийединогомировоззрения,основнойидеихристианства;</w:t>
      </w:r>
    </w:p>
    <w:p w:rsidR="00114CA8" w:rsidRDefault="00862938">
      <w:pPr>
        <w:pStyle w:val="a3"/>
        <w:spacing w:line="360" w:lineRule="auto"/>
        <w:ind w:right="848"/>
      </w:pPr>
      <w:r>
        <w:t>исполнениевокальныхпроизведений,связанныхсрелигиознойтрадицией,перекликающихся сней по тематике;</w:t>
      </w:r>
    </w:p>
    <w:p w:rsidR="00114CA8" w:rsidRDefault="00862938">
      <w:pPr>
        <w:pStyle w:val="a3"/>
        <w:spacing w:line="360" w:lineRule="auto"/>
        <w:ind w:right="845"/>
      </w:pPr>
      <w:r>
        <w:t>определениесходстваиразличияэлементовразныхвидовискусства(музыки,живописи,архитектуры), относящихся:</w:t>
      </w:r>
    </w:p>
    <w:p w:rsidR="00114CA8" w:rsidRDefault="00862938">
      <w:pPr>
        <w:pStyle w:val="a3"/>
        <w:ind w:left="1010" w:firstLine="0"/>
      </w:pPr>
      <w:r>
        <w:t>крусскойправославнойтрадиции;</w:t>
      </w:r>
    </w:p>
    <w:p w:rsidR="00114CA8" w:rsidRDefault="00862938">
      <w:pPr>
        <w:pStyle w:val="a3"/>
        <w:spacing w:before="136" w:line="362" w:lineRule="auto"/>
        <w:ind w:left="1010" w:right="4819" w:firstLine="0"/>
        <w:jc w:val="left"/>
      </w:pPr>
      <w:r>
        <w:t>западноевропейской христианской традиции;другимконфессиям(повыборуучителя);</w:t>
      </w:r>
    </w:p>
    <w:p w:rsidR="00114CA8" w:rsidRDefault="00862938">
      <w:pPr>
        <w:pStyle w:val="a3"/>
        <w:spacing w:line="273" w:lineRule="exact"/>
        <w:ind w:left="1010" w:firstLine="0"/>
        <w:jc w:val="left"/>
      </w:pPr>
      <w:r>
        <w:t>навыборили факультативно:</w:t>
      </w:r>
    </w:p>
    <w:p w:rsidR="00114CA8" w:rsidRDefault="00862938">
      <w:pPr>
        <w:pStyle w:val="a3"/>
        <w:spacing w:before="137"/>
        <w:ind w:left="1010" w:firstLine="0"/>
        <w:jc w:val="left"/>
      </w:pPr>
      <w:r>
        <w:t>посещениеконцертадуховноймузыки.</w:t>
      </w:r>
    </w:p>
    <w:p w:rsidR="00114CA8" w:rsidRDefault="00862938">
      <w:pPr>
        <w:pStyle w:val="a3"/>
        <w:spacing w:before="137"/>
        <w:ind w:firstLine="0"/>
        <w:jc w:val="left"/>
      </w:pPr>
      <w:r>
        <w:t>Развитиецерковноймузыки(4–6часов).</w:t>
      </w:r>
    </w:p>
    <w:p w:rsidR="00114CA8" w:rsidRDefault="007330C3">
      <w:pPr>
        <w:pStyle w:val="a3"/>
        <w:spacing w:before="139" w:line="360" w:lineRule="auto"/>
        <w:ind w:right="840"/>
      </w:pPr>
      <w:r>
        <w:pict>
          <v:rect id="_x0000_s2063" style="position:absolute;left:0;text-align:left;margin-left:85.1pt;margin-top:113.2pt;width:2in;height:.7pt;z-index:-15704064;mso-wrap-distance-left:0;mso-wrap-distance-right:0;mso-position-horizontal-relative:page" fillcolor="black" stroked="f">
            <w10:wrap type="topAndBottom" anchorx="page"/>
          </v:rect>
        </w:pict>
      </w:r>
      <w:r w:rsidR="00862938">
        <w:t>Содержание:Европейскаямузыкарелигиознойтрадиции(григорианскийхорал,изобретениенотнойзаписиГвидод’Ареццо,протестантскийхорал).Русскаямузыкарелигиознойтрадиции(знаменныйраспев,крюковаязапись,партесноепение).Полифония в западной и русской духовной музыке. Жанры: кантата, духовный концерт,реквием.</w:t>
      </w:r>
    </w:p>
    <w:p w:rsidR="00114CA8" w:rsidRDefault="00862938">
      <w:pPr>
        <w:pStyle w:val="a3"/>
        <w:spacing w:before="31"/>
        <w:ind w:firstLine="0"/>
      </w:pPr>
      <w:r>
        <w:rPr>
          <w:vertAlign w:val="superscript"/>
        </w:rPr>
        <w:t>33</w:t>
      </w:r>
      <w:r>
        <w:t>Изучение  тематических  блоков  данного  модуля  перекликается  с  модулями</w:t>
      </w:r>
    </w:p>
    <w:p w:rsidR="00114CA8" w:rsidRDefault="00862938">
      <w:pPr>
        <w:pStyle w:val="a3"/>
        <w:tabs>
          <w:tab w:val="left" w:pos="8379"/>
        </w:tabs>
        <w:spacing w:before="2"/>
        <w:ind w:right="840" w:firstLine="0"/>
      </w:pPr>
      <w:r>
        <w:t>«Европейская классическая музыка» и «Русская классическая музыка». В календарномпланированиидопускаетсясочетание,сращивание еготематическихблоковс логикойизучения творческого наследия великих композиторов, таких как И.С. Бах, В.А. Моцарт,П.И.</w:t>
      </w:r>
      <w:r>
        <w:tab/>
        <w:t>Чайковский,</w:t>
      </w:r>
    </w:p>
    <w:p w:rsidR="00114CA8" w:rsidRDefault="00862938">
      <w:pPr>
        <w:pStyle w:val="a3"/>
        <w:ind w:firstLine="0"/>
      </w:pPr>
      <w:r>
        <w:t>С.В.Рахманинов.</w:t>
      </w:r>
    </w:p>
    <w:p w:rsidR="00114CA8" w:rsidRDefault="00862938">
      <w:pPr>
        <w:pStyle w:val="a3"/>
        <w:tabs>
          <w:tab w:val="left" w:pos="9018"/>
        </w:tabs>
        <w:ind w:right="839" w:firstLine="0"/>
      </w:pPr>
      <w:r>
        <w:rPr>
          <w:vertAlign w:val="superscript"/>
        </w:rPr>
        <w:t>34</w:t>
      </w:r>
      <w:r>
        <w:t xml:space="preserve"> Уточнение различий между музыкой католической и протестантской церкви зависит отуровня подготовки обучающихся (как по музыке, так и по основам религиозных культур исветскойэтики)иможетбытьраскрытопозднееилифакультативнопоусмотрениюучителя.</w:t>
      </w:r>
      <w:r>
        <w:tab/>
        <w:t>Также</w:t>
      </w:r>
    </w:p>
    <w:p w:rsidR="00114CA8" w:rsidRDefault="00862938">
      <w:pPr>
        <w:pStyle w:val="a3"/>
        <w:spacing w:before="1"/>
        <w:ind w:right="844" w:firstLine="0"/>
      </w:pPr>
      <w:r>
        <w:t>наусмотрениеучителя данный переченьможетбытьдополненобразцамиисламской,буддийской культуры, иудаизма в зависимости от особенностейконкретного учебногозаведения</w:t>
      </w:r>
    </w:p>
    <w:p w:rsidR="00114CA8" w:rsidRDefault="00862938">
      <w:pPr>
        <w:pStyle w:val="a3"/>
        <w:ind w:firstLine="0"/>
      </w:pPr>
      <w:r>
        <w:t>ирелигиозныхверований,распространенныхвданномрегионе.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Видыдеятельностиобучающихся:</w:t>
      </w:r>
    </w:p>
    <w:p w:rsidR="00114CA8" w:rsidRDefault="00862938">
      <w:pPr>
        <w:pStyle w:val="a3"/>
        <w:spacing w:before="140"/>
        <w:ind w:left="1010" w:firstLine="0"/>
        <w:jc w:val="left"/>
      </w:pPr>
      <w:r>
        <w:t>знакомствосисториейвозникновениянотнойзаписи;</w:t>
      </w:r>
    </w:p>
    <w:p w:rsidR="00114CA8" w:rsidRDefault="00862938">
      <w:pPr>
        <w:pStyle w:val="a3"/>
        <w:spacing w:before="142" w:line="357" w:lineRule="auto"/>
        <w:jc w:val="left"/>
      </w:pPr>
      <w:r>
        <w:t>сравнениенотацийрелигиозноймузыкиразныхтрадиций(григорианскийхорал,знаменныйраспев, современныеноты);</w:t>
      </w:r>
    </w:p>
    <w:p w:rsidR="00114CA8" w:rsidRDefault="00862938">
      <w:pPr>
        <w:pStyle w:val="a3"/>
        <w:tabs>
          <w:tab w:val="left" w:pos="2376"/>
          <w:tab w:val="left" w:pos="2683"/>
          <w:tab w:val="left" w:pos="5678"/>
          <w:tab w:val="left" w:pos="7421"/>
          <w:tab w:val="left" w:pos="8739"/>
        </w:tabs>
        <w:spacing w:before="3" w:line="360" w:lineRule="auto"/>
        <w:ind w:right="858"/>
        <w:jc w:val="left"/>
      </w:pPr>
      <w:r>
        <w:t>знакомство</w:t>
      </w:r>
      <w:r>
        <w:tab/>
        <w:t>с</w:t>
      </w:r>
      <w:r>
        <w:tab/>
        <w:t>образцами  (фрагментами)</w:t>
      </w:r>
      <w:r>
        <w:tab/>
        <w:t>средневековых</w:t>
      </w:r>
      <w:r>
        <w:tab/>
        <w:t>церковных</w:t>
      </w:r>
      <w:r>
        <w:tab/>
      </w:r>
      <w:r>
        <w:rPr>
          <w:spacing w:val="-1"/>
        </w:rPr>
        <w:t>распевов</w:t>
      </w:r>
      <w:r>
        <w:t>(одноголосие);</w:t>
      </w:r>
    </w:p>
    <w:p w:rsidR="00114CA8" w:rsidRDefault="00862938">
      <w:pPr>
        <w:pStyle w:val="a3"/>
        <w:spacing w:line="360" w:lineRule="auto"/>
        <w:ind w:left="1010" w:right="6557" w:firstLine="0"/>
        <w:jc w:val="left"/>
      </w:pPr>
      <w:r>
        <w:t>слушание духовной музыки;определениенаслух:</w:t>
      </w:r>
    </w:p>
    <w:p w:rsidR="00114CA8" w:rsidRDefault="00862938">
      <w:pPr>
        <w:pStyle w:val="a3"/>
        <w:ind w:left="1010" w:firstLine="0"/>
        <w:jc w:val="left"/>
      </w:pPr>
      <w:r>
        <w:t>составаисполнителей;</w:t>
      </w:r>
    </w:p>
    <w:p w:rsidR="00114CA8" w:rsidRDefault="00862938">
      <w:pPr>
        <w:pStyle w:val="a3"/>
        <w:spacing w:before="140"/>
        <w:ind w:left="1010" w:firstLine="0"/>
      </w:pPr>
      <w:r>
        <w:t>типафактуры(хоральныйсклад,полифония);</w:t>
      </w:r>
    </w:p>
    <w:p w:rsidR="00114CA8" w:rsidRDefault="00862938">
      <w:pPr>
        <w:pStyle w:val="a3"/>
        <w:spacing w:before="139" w:line="357" w:lineRule="auto"/>
        <w:ind w:left="1010" w:right="1680" w:firstLine="0"/>
      </w:pPr>
      <w:r>
        <w:t>принадлежности к русской или западноевропейской религиозной традиции;навыбор илифакультативно:</w:t>
      </w:r>
    </w:p>
    <w:p w:rsidR="00114CA8" w:rsidRDefault="00862938">
      <w:pPr>
        <w:pStyle w:val="a3"/>
        <w:spacing w:before="3" w:line="360" w:lineRule="auto"/>
        <w:ind w:right="847"/>
      </w:pPr>
      <w:r>
        <w:t>работасинтерактивнойкартой,лентойвремени   с    указаниемгеографическихиисторическихособенностейраспространенияразличныхявлений,стилей,жанров,связанных с развитиемрелигиозной музыки;</w:t>
      </w:r>
    </w:p>
    <w:p w:rsidR="00114CA8" w:rsidRDefault="00862938">
      <w:pPr>
        <w:pStyle w:val="a3"/>
        <w:spacing w:before="1" w:line="360" w:lineRule="auto"/>
        <w:ind w:right="855"/>
      </w:pPr>
      <w:r>
        <w:t>исследовательские и творческие проекты, посвященные отдельным произведениямдуховной музыки.</w:t>
      </w:r>
    </w:p>
    <w:p w:rsidR="00114CA8" w:rsidRDefault="00862938">
      <w:pPr>
        <w:pStyle w:val="a3"/>
        <w:spacing w:before="1"/>
        <w:ind w:left="2033" w:firstLine="0"/>
      </w:pPr>
      <w:r>
        <w:t>Музыкальныежанрыбогослужения(3–4часа).</w:t>
      </w:r>
    </w:p>
    <w:p w:rsidR="00114CA8" w:rsidRDefault="00862938">
      <w:pPr>
        <w:pStyle w:val="a3"/>
        <w:spacing w:before="139" w:line="360" w:lineRule="auto"/>
        <w:ind w:right="852"/>
      </w:pPr>
      <w:r>
        <w:t>Содержание:Эстетическоесодержаниеижизненноепредназначениедуховноймузыки.Многочастныепроизведениянаканоническиетексты:католическаямесса,православнаялитургия,всенощноебдение.</w:t>
      </w:r>
    </w:p>
    <w:p w:rsidR="00114CA8" w:rsidRDefault="00862938">
      <w:pPr>
        <w:pStyle w:val="a3"/>
        <w:spacing w:line="275" w:lineRule="exact"/>
        <w:ind w:left="1012" w:firstLine="0"/>
      </w:pPr>
      <w:r>
        <w:t>Видыдеятельностиобучающихся:</w:t>
      </w:r>
    </w:p>
    <w:p w:rsidR="00114CA8" w:rsidRDefault="00862938">
      <w:pPr>
        <w:pStyle w:val="a3"/>
        <w:spacing w:before="137" w:line="360" w:lineRule="auto"/>
        <w:ind w:right="839"/>
      </w:pPr>
      <w:r>
        <w:t>знакомствосодним(болееполно)илинесколькими(фрагментарно)произведениями  мировой  музыкальной   классики,   написанными   в   соответствиисрелигиознымканоном;</w:t>
      </w:r>
    </w:p>
    <w:p w:rsidR="00114CA8" w:rsidRDefault="00862938">
      <w:pPr>
        <w:pStyle w:val="a3"/>
        <w:spacing w:before="2"/>
        <w:ind w:left="1012" w:firstLine="0"/>
      </w:pPr>
      <w:r>
        <w:t>вокализациямузыкальныхтемизучаемыхдуховныхпроизведений;</w:t>
      </w:r>
    </w:p>
    <w:p w:rsidR="00114CA8" w:rsidRDefault="00862938">
      <w:pPr>
        <w:pStyle w:val="a3"/>
        <w:spacing w:before="139" w:line="360" w:lineRule="auto"/>
        <w:ind w:right="852"/>
      </w:pPr>
      <w:r>
        <w:t>определение на слухизученных произведений и ихавторов, иметь представлениеобособенностяхихпостроения и образов;</w:t>
      </w:r>
    </w:p>
    <w:p w:rsidR="00114CA8" w:rsidRDefault="00862938">
      <w:pPr>
        <w:pStyle w:val="a3"/>
        <w:spacing w:line="360" w:lineRule="auto"/>
        <w:ind w:right="846"/>
      </w:pPr>
      <w:r>
        <w:t>устныйилиписьменныйрассказодуховноймузыкесиспользованиемтерминологии, примерами из соответствующей традиции, формулировкой собственногоотношениякданной музыке,рассуждениями, аргументациейсвоейпозиции.</w:t>
      </w:r>
    </w:p>
    <w:p w:rsidR="00114CA8" w:rsidRDefault="00862938">
      <w:pPr>
        <w:pStyle w:val="a3"/>
        <w:ind w:firstLine="0"/>
      </w:pPr>
      <w:r>
        <w:t>Религиозныетемыиобразывсовременноймузыке(3–4часа).</w:t>
      </w:r>
    </w:p>
    <w:p w:rsidR="00114CA8" w:rsidRDefault="00862938">
      <w:pPr>
        <w:pStyle w:val="a3"/>
        <w:spacing w:before="136" w:line="360" w:lineRule="auto"/>
        <w:ind w:right="843"/>
      </w:pPr>
      <w:r>
        <w:t>Содержание:Сохранениетрадицийдуховноймузыкисегодня.Переосмыслениерелигиозной темы в творчестве композиторов XX–XXI веков. Религиозная тематика вконтекстепоп-культуры.</w:t>
      </w:r>
    </w:p>
    <w:p w:rsidR="00114CA8" w:rsidRDefault="00862938">
      <w:pPr>
        <w:pStyle w:val="a3"/>
        <w:spacing w:before="2"/>
        <w:ind w:left="1010" w:firstLine="0"/>
      </w:pPr>
      <w:r>
        <w:t>Видыдеятельностиобучающихся: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сопоставление тенденцийсохранения и переосмыслениярелигиознойтрадициивкультуреXX–XXIвеков;</w:t>
      </w:r>
    </w:p>
    <w:p w:rsidR="00114CA8" w:rsidRDefault="00862938">
      <w:pPr>
        <w:pStyle w:val="a3"/>
        <w:tabs>
          <w:tab w:val="left" w:pos="2532"/>
          <w:tab w:val="left" w:pos="3621"/>
          <w:tab w:val="left" w:pos="5002"/>
          <w:tab w:val="left" w:pos="6598"/>
          <w:tab w:val="left" w:pos="8129"/>
        </w:tabs>
        <w:spacing w:line="360" w:lineRule="auto"/>
        <w:ind w:right="866"/>
        <w:jc w:val="left"/>
      </w:pPr>
      <w:r>
        <w:t>исполнение</w:t>
      </w:r>
      <w:r>
        <w:tab/>
        <w:t>музыки</w:t>
      </w:r>
      <w:r>
        <w:tab/>
        <w:t>духовного</w:t>
      </w:r>
      <w:r>
        <w:tab/>
        <w:t>содержания,</w:t>
      </w:r>
      <w:r>
        <w:tab/>
        <w:t>сочиненной</w:t>
      </w:r>
      <w:r>
        <w:tab/>
      </w:r>
      <w:r>
        <w:rPr>
          <w:spacing w:val="-1"/>
        </w:rPr>
        <w:t>современными</w:t>
      </w:r>
      <w:r>
        <w:t>композиторами;</w:t>
      </w:r>
    </w:p>
    <w:p w:rsidR="00114CA8" w:rsidRDefault="00862938">
      <w:pPr>
        <w:pStyle w:val="a3"/>
        <w:ind w:left="1010" w:firstLine="0"/>
        <w:jc w:val="left"/>
      </w:pPr>
      <w:r>
        <w:t>навыборили факультативно:</w:t>
      </w:r>
    </w:p>
    <w:p w:rsidR="00114CA8" w:rsidRDefault="00862938">
      <w:pPr>
        <w:pStyle w:val="a3"/>
        <w:spacing w:before="134" w:line="360" w:lineRule="auto"/>
        <w:ind w:right="854"/>
        <w:jc w:val="left"/>
      </w:pPr>
      <w:r>
        <w:t>исследовательскиеитворческиепроектыпотеме«Музыкаирелигиявнашевремя»;</w:t>
      </w:r>
    </w:p>
    <w:p w:rsidR="00114CA8" w:rsidRDefault="00862938">
      <w:pPr>
        <w:pStyle w:val="a3"/>
        <w:spacing w:line="274" w:lineRule="exact"/>
        <w:ind w:left="1010" w:firstLine="0"/>
        <w:jc w:val="left"/>
      </w:pPr>
      <w:r>
        <w:t>посещениеконцертадуховноймузыки.</w:t>
      </w:r>
    </w:p>
    <w:p w:rsidR="00114CA8" w:rsidRDefault="00862938">
      <w:pPr>
        <w:pStyle w:val="a3"/>
        <w:spacing w:before="137"/>
        <w:ind w:left="1852" w:firstLine="0"/>
        <w:jc w:val="left"/>
      </w:pPr>
      <w:r>
        <w:t>Модуль№7«Жанрымузыкальногоискусства»</w:t>
      </w:r>
      <w:r>
        <w:rPr>
          <w:vertAlign w:val="superscript"/>
        </w:rPr>
        <w:t>35</w:t>
      </w:r>
      <w:r>
        <w:t>.</w:t>
      </w:r>
    </w:p>
    <w:p w:rsidR="00114CA8" w:rsidRDefault="00862938">
      <w:pPr>
        <w:pStyle w:val="a3"/>
        <w:spacing w:before="140"/>
        <w:ind w:firstLine="0"/>
      </w:pPr>
      <w:r>
        <w:t>Камернаямузыка(3–4часа).</w:t>
      </w:r>
    </w:p>
    <w:p w:rsidR="00114CA8" w:rsidRDefault="00862938">
      <w:pPr>
        <w:pStyle w:val="a3"/>
        <w:spacing w:before="139" w:line="360" w:lineRule="auto"/>
        <w:ind w:right="851"/>
      </w:pPr>
      <w:r>
        <w:t>Содержание:Жанрыкамернойвокальноймузыки(песня,романс,вокализ).Инструментальнаяминиатюра(вальс,ноктюрн,прелюдия,каприс).Одночастная,двухчастная,трехчастная репризнаяформа.Куплетная форма.</w:t>
      </w:r>
    </w:p>
    <w:p w:rsidR="00114CA8" w:rsidRDefault="00862938">
      <w:pPr>
        <w:pStyle w:val="a3"/>
        <w:spacing w:line="275" w:lineRule="exact"/>
        <w:ind w:left="1010" w:firstLine="0"/>
      </w:pPr>
      <w:r>
        <w:t>Видыдеятельностиобучающихся:</w:t>
      </w:r>
    </w:p>
    <w:p w:rsidR="00114CA8" w:rsidRDefault="00862938">
      <w:pPr>
        <w:pStyle w:val="a3"/>
        <w:spacing w:before="139" w:line="360" w:lineRule="auto"/>
        <w:ind w:right="859"/>
      </w:pPr>
      <w:r>
        <w:t>слушание     музыкальных     произведений     изучаемых     жанров,     (зарубежныхи русских композиторов), анализ выразительных средств, характеристика музыкальногообраза;</w:t>
      </w:r>
    </w:p>
    <w:p w:rsidR="00114CA8" w:rsidRDefault="00862938">
      <w:pPr>
        <w:pStyle w:val="a3"/>
        <w:spacing w:before="2" w:line="360" w:lineRule="auto"/>
        <w:ind w:right="854"/>
      </w:pPr>
      <w:r>
        <w:t>определение на слух музыкальной формы и составление ее буквенной нагляднойсхемы;</w:t>
      </w:r>
    </w:p>
    <w:p w:rsidR="00114CA8" w:rsidRDefault="00862938">
      <w:pPr>
        <w:pStyle w:val="a3"/>
        <w:spacing w:line="360" w:lineRule="auto"/>
        <w:ind w:left="1010" w:right="1060" w:firstLine="0"/>
      </w:pPr>
      <w:r>
        <w:t>разучивание и исполнение произведений вокальных и инструментальных жанров;навыбор илифакультативно:</w:t>
      </w:r>
    </w:p>
    <w:p w:rsidR="00114CA8" w:rsidRDefault="00862938">
      <w:pPr>
        <w:pStyle w:val="a3"/>
        <w:spacing w:line="360" w:lineRule="auto"/>
        <w:ind w:right="854"/>
        <w:jc w:val="left"/>
      </w:pPr>
      <w:r>
        <w:t>импровизация,сочинениекраткихфрагментовссоблюдениемосновныхпризнаковжанра(вокализ пениебез слов,вальс– трехдольныйметр);</w:t>
      </w:r>
    </w:p>
    <w:p w:rsidR="00114CA8" w:rsidRDefault="00862938">
      <w:pPr>
        <w:pStyle w:val="a3"/>
        <w:ind w:left="1010" w:firstLine="0"/>
        <w:jc w:val="left"/>
      </w:pPr>
      <w:r>
        <w:t>индивидуальнаяиликоллективнаяимпровизациявзаданнойформе;</w:t>
      </w:r>
    </w:p>
    <w:p w:rsidR="00114CA8" w:rsidRDefault="00862938">
      <w:pPr>
        <w:pStyle w:val="a3"/>
        <w:tabs>
          <w:tab w:val="left" w:pos="2462"/>
          <w:tab w:val="left" w:pos="4229"/>
          <w:tab w:val="left" w:pos="5215"/>
          <w:tab w:val="left" w:pos="6514"/>
          <w:tab w:val="left" w:pos="8038"/>
          <w:tab w:val="left" w:pos="8905"/>
        </w:tabs>
        <w:spacing w:before="139" w:line="360" w:lineRule="auto"/>
        <w:ind w:right="858"/>
        <w:jc w:val="left"/>
      </w:pPr>
      <w:r>
        <w:t>выражение</w:t>
      </w:r>
      <w:r>
        <w:tab/>
        <w:t>музыкального</w:t>
      </w:r>
      <w:r>
        <w:tab/>
        <w:t>образа</w:t>
      </w:r>
      <w:r>
        <w:tab/>
        <w:t>камерной</w:t>
      </w:r>
      <w:r>
        <w:tab/>
        <w:t>миниатюры</w:t>
      </w:r>
      <w:r>
        <w:tab/>
        <w:t>через</w:t>
      </w:r>
      <w:r>
        <w:tab/>
      </w:r>
      <w:r>
        <w:rPr>
          <w:spacing w:val="-1"/>
        </w:rPr>
        <w:t>устный</w:t>
      </w:r>
      <w:r>
        <w:t>илиписьменный текст,рисунок, пластическийэтюд.</w:t>
      </w:r>
    </w:p>
    <w:p w:rsidR="00114CA8" w:rsidRDefault="00862938">
      <w:pPr>
        <w:pStyle w:val="a3"/>
        <w:spacing w:before="1"/>
        <w:ind w:firstLine="0"/>
        <w:jc w:val="left"/>
      </w:pPr>
      <w:r>
        <w:t>Циклическиеформыижанры(4–6часов).</w:t>
      </w:r>
    </w:p>
    <w:p w:rsidR="00114CA8" w:rsidRDefault="00862938">
      <w:pPr>
        <w:pStyle w:val="a3"/>
        <w:spacing w:before="134" w:line="360" w:lineRule="auto"/>
        <w:ind w:right="849"/>
      </w:pPr>
      <w:r>
        <w:t>Содержание:Сюита,циклминиатюр(вокальных,инструментальных).Принципконтраста. Прелюдия и фуга. Соната, концерт:трехчастная форма, контрастосновныхтем,разработочный принцип развития.</w:t>
      </w:r>
    </w:p>
    <w:p w:rsidR="00114CA8" w:rsidRDefault="007330C3">
      <w:pPr>
        <w:pStyle w:val="a3"/>
        <w:spacing w:before="5"/>
        <w:ind w:left="0" w:firstLine="0"/>
        <w:jc w:val="left"/>
        <w:rPr>
          <w:sz w:val="25"/>
        </w:rPr>
      </w:pPr>
      <w:r w:rsidRPr="007330C3">
        <w:pict>
          <v:rect id="_x0000_s2062" style="position:absolute;margin-left:85.1pt;margin-top:16.6pt;width:2in;height:.7pt;z-index:-15703552;mso-wrap-distance-left:0;mso-wrap-distance-right:0;mso-position-horizontal-relative:page" fillcolor="black" stroked="f">
            <w10:wrap type="topAndBottom" anchorx="page"/>
          </v:rect>
        </w:pict>
      </w:r>
    </w:p>
    <w:p w:rsidR="00114CA8" w:rsidRDefault="00862938">
      <w:pPr>
        <w:pStyle w:val="a3"/>
        <w:spacing w:before="32"/>
        <w:ind w:right="854" w:firstLine="0"/>
        <w:jc w:val="left"/>
      </w:pPr>
      <w:r>
        <w:rPr>
          <w:vertAlign w:val="superscript"/>
        </w:rPr>
        <w:t>35</w:t>
      </w:r>
      <w:r>
        <w:t>Изучениетематическихблоковданногомодулястроитсяпобиографическомупринципу.</w:t>
      </w:r>
    </w:p>
    <w:p w:rsidR="00114CA8" w:rsidRDefault="00862938">
      <w:pPr>
        <w:pStyle w:val="a3"/>
        <w:ind w:firstLine="0"/>
        <w:jc w:val="left"/>
      </w:pPr>
      <w:r>
        <w:t>Вкалендарномпланированииегоцелесообразносоотноситьсизучениеммодулей</w:t>
      </w:r>
    </w:p>
    <w:p w:rsidR="00114CA8" w:rsidRDefault="00862938">
      <w:pPr>
        <w:pStyle w:val="a3"/>
        <w:tabs>
          <w:tab w:val="left" w:pos="8571"/>
        </w:tabs>
        <w:ind w:right="856" w:firstLine="0"/>
        <w:jc w:val="left"/>
      </w:pPr>
      <w:r>
        <w:t>«Музыка моегокрая» и«НародноемузыкальноетворчествоРоссии»,переходяотрусского</w:t>
      </w:r>
      <w:r>
        <w:tab/>
      </w:r>
      <w:r>
        <w:rPr>
          <w:spacing w:val="-1"/>
        </w:rPr>
        <w:t>фольклора</w:t>
      </w:r>
    </w:p>
    <w:p w:rsidR="00114CA8" w:rsidRDefault="00862938">
      <w:pPr>
        <w:pStyle w:val="a3"/>
        <w:ind w:right="854" w:firstLine="0"/>
        <w:jc w:val="left"/>
      </w:pPr>
      <w:r>
        <w:t>ктворчествурусскихкомпозиторов,прослеживаяпродолжениеиразвитие круганациональныхсюжетов, образов, интонаций.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Видыдеятельностиобучающихся:</w:t>
      </w:r>
    </w:p>
    <w:p w:rsidR="00114CA8" w:rsidRDefault="00862938">
      <w:pPr>
        <w:pStyle w:val="a3"/>
        <w:tabs>
          <w:tab w:val="left" w:pos="2524"/>
          <w:tab w:val="left" w:pos="2978"/>
          <w:tab w:val="left" w:pos="4094"/>
          <w:tab w:val="left" w:pos="5554"/>
          <w:tab w:val="left" w:pos="7193"/>
          <w:tab w:val="left" w:pos="8602"/>
        </w:tabs>
        <w:spacing w:before="142" w:line="360" w:lineRule="auto"/>
        <w:ind w:right="857"/>
        <w:jc w:val="left"/>
      </w:pPr>
      <w:r>
        <w:t>знакомство</w:t>
      </w:r>
      <w:r>
        <w:tab/>
        <w:t>с</w:t>
      </w:r>
      <w:r>
        <w:tab/>
        <w:t>циклом</w:t>
      </w:r>
      <w:r>
        <w:tab/>
        <w:t>миниатюр,</w:t>
      </w:r>
      <w:r>
        <w:tab/>
        <w:t>определение</w:t>
      </w:r>
      <w:r>
        <w:tab/>
        <w:t>принципа,</w:t>
      </w:r>
      <w:r>
        <w:tab/>
      </w:r>
      <w:r>
        <w:rPr>
          <w:spacing w:val="-1"/>
        </w:rPr>
        <w:t>основного</w:t>
      </w:r>
      <w:r>
        <w:t>художественного замыслацикла;</w:t>
      </w:r>
    </w:p>
    <w:p w:rsidR="00114CA8" w:rsidRDefault="00862938">
      <w:pPr>
        <w:pStyle w:val="a3"/>
        <w:spacing w:line="360" w:lineRule="auto"/>
        <w:ind w:left="1010" w:right="3537" w:firstLine="0"/>
        <w:jc w:val="left"/>
      </w:pPr>
      <w:r>
        <w:t>разучивание и исполнение небольшого вокального цикла;знакомствосо строениемсонатной формы;</w:t>
      </w:r>
    </w:p>
    <w:p w:rsidR="00114CA8" w:rsidRDefault="00862938">
      <w:pPr>
        <w:pStyle w:val="a3"/>
        <w:spacing w:before="1" w:line="360" w:lineRule="auto"/>
        <w:ind w:left="1010" w:right="1825" w:firstLine="0"/>
        <w:jc w:val="left"/>
        <w:rPr>
          <w:i/>
        </w:rPr>
      </w:pPr>
      <w:r>
        <w:t>определение на слух основных партий-тем в одной из классических сонат;навыбор илифакультативно</w:t>
      </w:r>
      <w:r>
        <w:rPr>
          <w:i/>
        </w:rPr>
        <w:t>:</w:t>
      </w:r>
    </w:p>
    <w:p w:rsidR="00114CA8" w:rsidRDefault="00862938">
      <w:pPr>
        <w:pStyle w:val="a3"/>
        <w:ind w:left="1010" w:firstLine="0"/>
        <w:jc w:val="left"/>
      </w:pPr>
      <w:r>
        <w:t>посещениеконцерта(втомчислевиртуального);</w:t>
      </w:r>
    </w:p>
    <w:p w:rsidR="00114CA8" w:rsidRDefault="00862938">
      <w:pPr>
        <w:pStyle w:val="a3"/>
        <w:tabs>
          <w:tab w:val="left" w:pos="2954"/>
          <w:tab w:val="left" w:pos="5587"/>
          <w:tab w:val="left" w:pos="7635"/>
        </w:tabs>
        <w:spacing w:before="139" w:line="360" w:lineRule="auto"/>
        <w:ind w:right="854"/>
        <w:jc w:val="left"/>
      </w:pPr>
      <w:r>
        <w:t>предварительное</w:t>
      </w:r>
      <w:r>
        <w:tab/>
        <w:t>изучение  информации</w:t>
      </w:r>
      <w:r>
        <w:tab/>
        <w:t>о  произведениях</w:t>
      </w:r>
      <w:r>
        <w:tab/>
        <w:t>концерта(скольковнихчастей, какониназываются,когда могутзвучатьаплодисменты);</w:t>
      </w:r>
    </w:p>
    <w:p w:rsidR="00114CA8" w:rsidRDefault="00862938">
      <w:pPr>
        <w:pStyle w:val="a3"/>
        <w:ind w:left="1010" w:firstLine="0"/>
        <w:jc w:val="left"/>
      </w:pPr>
      <w:r>
        <w:t>последующеесоставлениерецензиинаконцерт.</w:t>
      </w:r>
    </w:p>
    <w:p w:rsidR="00114CA8" w:rsidRDefault="00862938">
      <w:pPr>
        <w:pStyle w:val="a3"/>
        <w:spacing w:before="135"/>
        <w:ind w:firstLine="0"/>
        <w:jc w:val="left"/>
      </w:pPr>
      <w:r>
        <w:t>Симфоническаямузыка(4–6часов).</w:t>
      </w:r>
    </w:p>
    <w:p w:rsidR="00114CA8" w:rsidRDefault="00862938">
      <w:pPr>
        <w:pStyle w:val="a3"/>
        <w:spacing w:before="139" w:line="360" w:lineRule="auto"/>
        <w:ind w:left="1010" w:right="928" w:firstLine="0"/>
        <w:jc w:val="left"/>
      </w:pPr>
      <w:r>
        <w:t>Содержание: Одночастные симфонические жанры (увертюра, картина). Симфония.Видыдеятельностиобучающихся:</w:t>
      </w:r>
    </w:p>
    <w:p w:rsidR="00114CA8" w:rsidRDefault="00862938">
      <w:pPr>
        <w:pStyle w:val="a3"/>
        <w:tabs>
          <w:tab w:val="left" w:pos="2404"/>
          <w:tab w:val="left" w:pos="2738"/>
          <w:tab w:val="left" w:pos="4046"/>
          <w:tab w:val="left" w:pos="5894"/>
          <w:tab w:val="left" w:pos="6965"/>
          <w:tab w:val="left" w:pos="8571"/>
        </w:tabs>
        <w:spacing w:line="360" w:lineRule="auto"/>
        <w:ind w:right="860"/>
        <w:jc w:val="left"/>
      </w:pPr>
      <w:r>
        <w:t>знакомство</w:t>
      </w:r>
      <w:r>
        <w:tab/>
        <w:t>с</w:t>
      </w:r>
      <w:r>
        <w:tab/>
        <w:t>образцами</w:t>
      </w:r>
      <w:r>
        <w:tab/>
        <w:t>симфонической</w:t>
      </w:r>
      <w:r>
        <w:tab/>
        <w:t>музыки:</w:t>
      </w:r>
      <w:r>
        <w:tab/>
        <w:t>программной</w:t>
      </w:r>
      <w:r>
        <w:tab/>
      </w:r>
      <w:r>
        <w:rPr>
          <w:spacing w:val="-1"/>
        </w:rPr>
        <w:t>увертюры,</w:t>
      </w:r>
      <w:r>
        <w:t>классической 4-частной симфонии;</w:t>
      </w:r>
    </w:p>
    <w:p w:rsidR="00114CA8" w:rsidRDefault="00862938">
      <w:pPr>
        <w:pStyle w:val="a3"/>
        <w:tabs>
          <w:tab w:val="left" w:pos="2162"/>
          <w:tab w:val="left" w:pos="3386"/>
          <w:tab w:val="left" w:pos="3969"/>
          <w:tab w:val="left" w:pos="5520"/>
          <w:tab w:val="left" w:pos="7018"/>
          <w:tab w:val="left" w:pos="8283"/>
        </w:tabs>
        <w:spacing w:line="362" w:lineRule="auto"/>
        <w:ind w:right="864"/>
        <w:jc w:val="left"/>
      </w:pPr>
      <w:r>
        <w:t>освоение</w:t>
      </w:r>
      <w:r>
        <w:tab/>
        <w:t>основных</w:t>
      </w:r>
      <w:r>
        <w:tab/>
        <w:t>тем</w:t>
      </w:r>
      <w:r>
        <w:tab/>
        <w:t>(пропевание,</w:t>
      </w:r>
      <w:r>
        <w:tab/>
        <w:t>графическая</w:t>
      </w:r>
      <w:r>
        <w:tab/>
        <w:t>фиксация,</w:t>
      </w:r>
      <w:r>
        <w:tab/>
      </w:r>
      <w:r>
        <w:rPr>
          <w:spacing w:val="-1"/>
        </w:rPr>
        <w:t>пластическое</w:t>
      </w:r>
      <w:r>
        <w:t>интонирование),наблюдениезапроцессомразвертываниямузыкальногоповествования;</w:t>
      </w:r>
    </w:p>
    <w:p w:rsidR="00114CA8" w:rsidRDefault="00862938">
      <w:pPr>
        <w:pStyle w:val="a3"/>
        <w:spacing w:line="276" w:lineRule="exact"/>
        <w:ind w:left="1012" w:firstLine="0"/>
        <w:jc w:val="left"/>
      </w:pPr>
      <w:r>
        <w:t>образно-тематическийконспект;</w:t>
      </w:r>
    </w:p>
    <w:p w:rsidR="00114CA8" w:rsidRDefault="00862938">
      <w:pPr>
        <w:pStyle w:val="a3"/>
        <w:tabs>
          <w:tab w:val="left" w:pos="2652"/>
          <w:tab w:val="left" w:pos="4500"/>
          <w:tab w:val="left" w:pos="6310"/>
          <w:tab w:val="left" w:pos="8367"/>
        </w:tabs>
        <w:spacing w:before="132" w:line="360" w:lineRule="auto"/>
        <w:ind w:right="864"/>
        <w:jc w:val="left"/>
      </w:pPr>
      <w:r>
        <w:t>исполнение</w:t>
      </w:r>
      <w:r>
        <w:tab/>
        <w:t>(вокализация,</w:t>
      </w:r>
      <w:r>
        <w:tab/>
        <w:t>пластическое</w:t>
      </w:r>
      <w:r>
        <w:tab/>
        <w:t>интонирование,</w:t>
      </w:r>
      <w:r>
        <w:tab/>
      </w:r>
      <w:r>
        <w:rPr>
          <w:spacing w:val="-1"/>
        </w:rPr>
        <w:t>графическое</w:t>
      </w:r>
      <w:r>
        <w:t>моделирование,инструментальноемузицирование)фрагментовсимфоническоймузыки;</w:t>
      </w:r>
    </w:p>
    <w:p w:rsidR="00114CA8" w:rsidRDefault="00862938">
      <w:pPr>
        <w:pStyle w:val="a3"/>
        <w:spacing w:line="360" w:lineRule="auto"/>
        <w:ind w:left="1012" w:right="2529" w:firstLine="0"/>
        <w:jc w:val="left"/>
      </w:pPr>
      <w:r>
        <w:t>слушание целиком не менее одного симфонического произведения;навыбор илифакультативно:</w:t>
      </w:r>
    </w:p>
    <w:p w:rsidR="00114CA8" w:rsidRDefault="00862938">
      <w:pPr>
        <w:pStyle w:val="a3"/>
        <w:spacing w:before="3"/>
        <w:ind w:left="1012" w:firstLine="0"/>
        <w:jc w:val="left"/>
      </w:pPr>
      <w:r>
        <w:t>посещениеконцерта(втомчислевиртуального)симфоническоймузыки;</w:t>
      </w:r>
    </w:p>
    <w:p w:rsidR="00114CA8" w:rsidRDefault="00862938">
      <w:pPr>
        <w:pStyle w:val="a3"/>
        <w:tabs>
          <w:tab w:val="left" w:pos="5587"/>
          <w:tab w:val="left" w:pos="7640"/>
        </w:tabs>
        <w:spacing w:before="137" w:line="360" w:lineRule="auto"/>
        <w:ind w:right="864" w:firstLine="707"/>
        <w:jc w:val="left"/>
      </w:pPr>
      <w:r>
        <w:t>предварительное  изучение  информации</w:t>
      </w:r>
      <w:r>
        <w:tab/>
        <w:t>о  произведениях</w:t>
      </w:r>
      <w:r>
        <w:tab/>
        <w:t>концерта(скольковнихчастей,какониназываются,когдамогутзвучатьаплодисменты);</w:t>
      </w:r>
    </w:p>
    <w:p w:rsidR="00114CA8" w:rsidRDefault="00862938">
      <w:pPr>
        <w:pStyle w:val="a3"/>
        <w:ind w:left="1012" w:firstLine="0"/>
        <w:jc w:val="left"/>
      </w:pPr>
      <w:r>
        <w:t>последующеесоставлениерецензиинаконцерт.</w:t>
      </w:r>
    </w:p>
    <w:p w:rsidR="00114CA8" w:rsidRDefault="00862938">
      <w:pPr>
        <w:pStyle w:val="a3"/>
        <w:spacing w:before="137"/>
        <w:ind w:left="2033" w:firstLine="0"/>
        <w:jc w:val="left"/>
      </w:pPr>
      <w:r>
        <w:t>Театральныежанры(4–6часов).</w:t>
      </w:r>
    </w:p>
    <w:p w:rsidR="00114CA8" w:rsidRDefault="00862938">
      <w:pPr>
        <w:pStyle w:val="a3"/>
        <w:spacing w:before="139" w:line="360" w:lineRule="auto"/>
        <w:ind w:right="843"/>
      </w:pPr>
      <w:r>
        <w:t>Содержание: Опера, балет, Либретто. Строение музыкального спектакля: увертюра,действия, антракты, финал. Массовые сцены. Сольные номера главных героев. Номернаяструктураисквозноеразвитиесюжета.Лейтмотивы.Рольоркестравмузыкальномспектакле.</w:t>
      </w:r>
    </w:p>
    <w:p w:rsidR="00114CA8" w:rsidRDefault="00862938">
      <w:pPr>
        <w:pStyle w:val="a3"/>
        <w:spacing w:line="274" w:lineRule="exact"/>
        <w:ind w:left="1012" w:firstLine="0"/>
      </w:pPr>
      <w:r>
        <w:t>Видыдеятельностиобучающихся:</w:t>
      </w:r>
    </w:p>
    <w:p w:rsidR="00114CA8" w:rsidRDefault="00862938">
      <w:pPr>
        <w:pStyle w:val="a3"/>
        <w:spacing w:before="138"/>
        <w:ind w:left="1012" w:firstLine="0"/>
      </w:pPr>
      <w:r>
        <w:lastRenderedPageBreak/>
        <w:t>знакомствосотдельныминомерамиизизвестныхопер,балетов;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pPr>
      <w:r>
        <w:t>разучивание и исполнение небольшого хорового фрагмента из оперы, слушаниеданного      хора       в       аудио-        или        видеозаписи,       сравнение        собственногои профессионального исполнений;</w:t>
      </w:r>
    </w:p>
    <w:p w:rsidR="00114CA8" w:rsidRDefault="00862938">
      <w:pPr>
        <w:pStyle w:val="a3"/>
        <w:spacing w:before="1" w:line="360" w:lineRule="auto"/>
        <w:ind w:right="850"/>
      </w:pPr>
      <w:r>
        <w:t>музыкальнаявикторинанаматериалеизученныхфрагментовмузыкальныхспектаклей;</w:t>
      </w:r>
    </w:p>
    <w:p w:rsidR="00114CA8" w:rsidRDefault="00862938">
      <w:pPr>
        <w:pStyle w:val="a3"/>
        <w:spacing w:before="1"/>
        <w:ind w:left="1010" w:firstLine="0"/>
      </w:pPr>
      <w:r>
        <w:t>различение,определениенаслух:</w:t>
      </w:r>
    </w:p>
    <w:p w:rsidR="00114CA8" w:rsidRDefault="00862938">
      <w:pPr>
        <w:pStyle w:val="a3"/>
        <w:spacing w:before="139" w:line="360" w:lineRule="auto"/>
        <w:ind w:left="1010" w:right="5006" w:firstLine="0"/>
        <w:jc w:val="left"/>
      </w:pPr>
      <w:r>
        <w:t>тембров голосов оперных певцов;оркестровых групп, тембров инструментов;типаномера(соло, дуэт, хор);</w:t>
      </w:r>
    </w:p>
    <w:p w:rsidR="00114CA8" w:rsidRDefault="00862938">
      <w:pPr>
        <w:pStyle w:val="a3"/>
        <w:spacing w:line="275" w:lineRule="exact"/>
        <w:ind w:left="1010" w:firstLine="0"/>
        <w:jc w:val="left"/>
      </w:pPr>
      <w:r>
        <w:t>навыборилифакультативно:</w:t>
      </w:r>
    </w:p>
    <w:p w:rsidR="00114CA8" w:rsidRDefault="00862938">
      <w:pPr>
        <w:pStyle w:val="a3"/>
        <w:spacing w:before="137"/>
        <w:ind w:left="1010" w:firstLine="0"/>
        <w:jc w:val="left"/>
      </w:pPr>
      <w:r>
        <w:t>посещениетеатраоперыибалета(втомчислевиртуального);</w:t>
      </w:r>
    </w:p>
    <w:p w:rsidR="00114CA8" w:rsidRDefault="00862938">
      <w:pPr>
        <w:pStyle w:val="a3"/>
        <w:spacing w:before="139" w:line="360" w:lineRule="auto"/>
        <w:ind w:right="854"/>
        <w:jc w:val="left"/>
      </w:pPr>
      <w:r>
        <w:t>предварительноеизучениеинформацииомузыкальномспектакле(сюжет,главныегерои и исполнители,наиболееяркиемузыкальныеномера);</w:t>
      </w:r>
    </w:p>
    <w:p w:rsidR="00114CA8" w:rsidRDefault="00862938">
      <w:pPr>
        <w:pStyle w:val="a3"/>
        <w:ind w:left="1010" w:firstLine="0"/>
        <w:jc w:val="left"/>
      </w:pPr>
      <w:r>
        <w:t>последующеесоставлениерецензиинаспектакль.</w:t>
      </w:r>
    </w:p>
    <w:p w:rsidR="00114CA8" w:rsidRDefault="00862938">
      <w:pPr>
        <w:pStyle w:val="a3"/>
        <w:spacing w:before="137"/>
        <w:ind w:left="1852" w:firstLine="0"/>
        <w:jc w:val="left"/>
      </w:pPr>
      <w:r>
        <w:t>Модуль№8 «Связьмузыкисдругимивидамиискусства».</w:t>
      </w:r>
    </w:p>
    <w:p w:rsidR="00114CA8" w:rsidRDefault="00862938">
      <w:pPr>
        <w:pStyle w:val="a3"/>
        <w:spacing w:before="139"/>
        <w:ind w:firstLine="0"/>
      </w:pPr>
      <w:r>
        <w:t>Музыкаилитература(3–4часа).</w:t>
      </w:r>
    </w:p>
    <w:p w:rsidR="00114CA8" w:rsidRDefault="00862938">
      <w:pPr>
        <w:pStyle w:val="a3"/>
        <w:spacing w:before="139" w:line="360" w:lineRule="auto"/>
        <w:ind w:right="842"/>
      </w:pPr>
      <w:r>
        <w:t>Единство слова и музыки в вокальных жанрах (песня, романс, кантата, ноктюрн,баркарола,былина).Интонациирассказа,повествованиявинструментальноймузыке(поэма,баллада).Программная музыка.</w:t>
      </w:r>
    </w:p>
    <w:p w:rsidR="00114CA8" w:rsidRDefault="00862938">
      <w:pPr>
        <w:pStyle w:val="a3"/>
        <w:spacing w:line="275" w:lineRule="exact"/>
        <w:ind w:left="1010" w:firstLine="0"/>
      </w:pPr>
      <w:r>
        <w:t>Видыдеятельностиобучающихся:</w:t>
      </w:r>
    </w:p>
    <w:p w:rsidR="00114CA8" w:rsidRDefault="00862938">
      <w:pPr>
        <w:pStyle w:val="a3"/>
        <w:spacing w:before="137"/>
        <w:ind w:left="1010" w:firstLine="0"/>
      </w:pPr>
      <w:r>
        <w:t>знакомствособразцамивокальнойиинструментальноймузыки;</w:t>
      </w:r>
    </w:p>
    <w:p w:rsidR="00114CA8" w:rsidRDefault="00862938">
      <w:pPr>
        <w:pStyle w:val="a3"/>
        <w:spacing w:before="142" w:line="360" w:lineRule="auto"/>
        <w:ind w:right="855"/>
      </w:pPr>
      <w:r>
        <w:t>импровизация, сочинение мелодий на основе стихотворных строк, сравнение своихвариантовсмелодиями,сочиненнымикомпозиторами(метод«Сочинениесочиненного»);</w:t>
      </w:r>
    </w:p>
    <w:p w:rsidR="00114CA8" w:rsidRDefault="00862938">
      <w:pPr>
        <w:pStyle w:val="a3"/>
        <w:spacing w:line="360" w:lineRule="auto"/>
        <w:ind w:right="836"/>
      </w:pPr>
      <w:r>
        <w:t>сочинениерассказа,стихотворенияподвпечатлениемотвосприятияинструментальногомузыкального произведения;</w:t>
      </w:r>
    </w:p>
    <w:p w:rsidR="00114CA8" w:rsidRDefault="00862938">
      <w:pPr>
        <w:pStyle w:val="a3"/>
        <w:ind w:left="1010" w:firstLine="0"/>
      </w:pPr>
      <w:r>
        <w:t>рисованиеобразовпрограммноймузыки;</w:t>
      </w:r>
    </w:p>
    <w:p w:rsidR="00114CA8" w:rsidRDefault="00862938">
      <w:pPr>
        <w:pStyle w:val="a3"/>
        <w:spacing w:before="137" w:line="360" w:lineRule="auto"/>
        <w:ind w:right="853"/>
      </w:pPr>
      <w:r>
        <w:t>музыкальнаявикторинаназнаниемузыки,названийиавторовизученныхпроизведений.</w:t>
      </w:r>
    </w:p>
    <w:p w:rsidR="00114CA8" w:rsidRDefault="00862938">
      <w:pPr>
        <w:pStyle w:val="a3"/>
        <w:spacing w:line="274" w:lineRule="exact"/>
        <w:ind w:firstLine="0"/>
      </w:pPr>
      <w:r>
        <w:t>Музыкаиживопись(3–4часа).</w:t>
      </w:r>
    </w:p>
    <w:p w:rsidR="00114CA8" w:rsidRDefault="00862938">
      <w:pPr>
        <w:pStyle w:val="a3"/>
        <w:spacing w:before="139" w:line="360" w:lineRule="auto"/>
        <w:ind w:right="835"/>
      </w:pPr>
      <w:r>
        <w:t>Содержание:Выразительныесредствамузыкальногоиизобразительногоискусства. Аналогии: ритм, композиция, линия – мелодия, пятно – созвучие, колорит –тембр,светлотность–динамика.Программнаямузыка.Импрессионизм(напримеретворчества        французских        клавесинистов,        К.        Дебюсси,        А.К.        Лядоваи другихкомпозиторов).</w:t>
      </w:r>
    </w:p>
    <w:p w:rsidR="00114CA8" w:rsidRDefault="00862938">
      <w:pPr>
        <w:pStyle w:val="a3"/>
        <w:spacing w:before="2"/>
        <w:ind w:left="1010" w:firstLine="0"/>
      </w:pPr>
      <w:r>
        <w:t>Видыдеятельностиобучающихся: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pPr>
      <w:r>
        <w:t>знакомствосмузыкальнымипроизведениямипрограммноймузыки,выявлениеинтонацийизобразительногохарактера;</w:t>
      </w:r>
    </w:p>
    <w:p w:rsidR="00114CA8" w:rsidRDefault="00862938">
      <w:pPr>
        <w:pStyle w:val="a3"/>
        <w:spacing w:line="360" w:lineRule="auto"/>
        <w:ind w:right="853"/>
      </w:pPr>
      <w:r>
        <w:t>музыкальнаявикторинаназнаниемузыки,названийиавторовизученныхпроизведений;</w:t>
      </w:r>
    </w:p>
    <w:p w:rsidR="00114CA8" w:rsidRDefault="00862938">
      <w:pPr>
        <w:pStyle w:val="a3"/>
        <w:spacing w:line="360" w:lineRule="auto"/>
        <w:ind w:right="841"/>
      </w:pPr>
      <w:r>
        <w:t>разучивание,исполнениепесни  с  элементами  изобразительности,  сочинениекнейритмическогоишумовогоаккомпанементасцельюусиленияизобразительногоэффекта;</w:t>
      </w:r>
    </w:p>
    <w:p w:rsidR="00114CA8" w:rsidRDefault="00862938">
      <w:pPr>
        <w:pStyle w:val="a3"/>
        <w:ind w:left="1012" w:firstLine="0"/>
      </w:pPr>
      <w:r>
        <w:t>навыборили факультативно:</w:t>
      </w:r>
    </w:p>
    <w:p w:rsidR="00114CA8" w:rsidRDefault="00862938">
      <w:pPr>
        <w:pStyle w:val="a3"/>
        <w:spacing w:before="133" w:line="360" w:lineRule="auto"/>
        <w:ind w:right="841"/>
      </w:pPr>
      <w:r>
        <w:t>рисование под впечатлением от восприятия музыки программно-изобразительногохарактера;</w:t>
      </w:r>
    </w:p>
    <w:p w:rsidR="00114CA8" w:rsidRDefault="00862938">
      <w:pPr>
        <w:pStyle w:val="a3"/>
        <w:spacing w:before="3"/>
        <w:ind w:left="1010" w:firstLine="0"/>
      </w:pPr>
      <w:r>
        <w:t>сочинениемузыки,импровизация,озвучиваниекартинхудожников.</w:t>
      </w:r>
    </w:p>
    <w:p w:rsidR="00114CA8" w:rsidRDefault="00862938">
      <w:pPr>
        <w:pStyle w:val="a3"/>
        <w:spacing w:before="134"/>
        <w:ind w:firstLine="0"/>
      </w:pPr>
      <w:r>
        <w:t>Музыкаитеатр(3–4часа).</w:t>
      </w:r>
    </w:p>
    <w:p w:rsidR="00114CA8" w:rsidRDefault="00862938">
      <w:pPr>
        <w:pStyle w:val="a3"/>
        <w:spacing w:before="140" w:line="360" w:lineRule="auto"/>
        <w:ind w:right="847"/>
      </w:pPr>
      <w:r>
        <w:t>Содержание:Музыкак   драматическому   спектаклю   (на   примере   творчестваЭ. Грига, Л. ван Бетховена, А.Г. Шнитке, Д.Д. Шостаковича и других композиторов).Единствомузыки, драматургии,сценической живописи,хореографии.</w:t>
      </w:r>
    </w:p>
    <w:p w:rsidR="00114CA8" w:rsidRDefault="00862938">
      <w:pPr>
        <w:pStyle w:val="a3"/>
        <w:spacing w:line="275" w:lineRule="exact"/>
        <w:ind w:left="1010" w:firstLine="0"/>
      </w:pPr>
      <w:r>
        <w:t>Видыдеятельностиобучающихся:</w:t>
      </w:r>
    </w:p>
    <w:p w:rsidR="00114CA8" w:rsidRDefault="00862938">
      <w:pPr>
        <w:pStyle w:val="a3"/>
        <w:spacing w:before="139" w:line="362" w:lineRule="auto"/>
        <w:jc w:val="left"/>
      </w:pPr>
      <w:r>
        <w:t>знакомствособразцамимузыки,созданнойотечественнымиизарубежнымикомпозиторамидля драматического театра;</w:t>
      </w:r>
    </w:p>
    <w:p w:rsidR="00114CA8" w:rsidRDefault="00862938">
      <w:pPr>
        <w:pStyle w:val="a3"/>
        <w:spacing w:line="360" w:lineRule="auto"/>
        <w:jc w:val="left"/>
      </w:pPr>
      <w:r>
        <w:t>разучивание,исполнениепесниизтеатральнойпостановки,просмотрвидеозаписиспектакля,вкоторомзвучит данная песня;</w:t>
      </w:r>
    </w:p>
    <w:p w:rsidR="00114CA8" w:rsidRDefault="00862938">
      <w:pPr>
        <w:pStyle w:val="a3"/>
        <w:tabs>
          <w:tab w:val="left" w:pos="2546"/>
          <w:tab w:val="left" w:pos="3823"/>
          <w:tab w:val="left" w:pos="4270"/>
          <w:tab w:val="left" w:pos="5530"/>
          <w:tab w:val="left" w:pos="6848"/>
          <w:tab w:val="left" w:pos="8264"/>
        </w:tabs>
        <w:spacing w:line="360" w:lineRule="auto"/>
        <w:ind w:right="865"/>
        <w:jc w:val="left"/>
      </w:pPr>
      <w:r>
        <w:t>музыкальная</w:t>
      </w:r>
      <w:r>
        <w:tab/>
        <w:t>викторина</w:t>
      </w:r>
      <w:r>
        <w:tab/>
        <w:t>на</w:t>
      </w:r>
      <w:r>
        <w:tab/>
        <w:t>материале</w:t>
      </w:r>
      <w:r>
        <w:tab/>
        <w:t>изученных</w:t>
      </w:r>
      <w:r>
        <w:tab/>
        <w:t>фрагментов</w:t>
      </w:r>
      <w:r>
        <w:tab/>
      </w:r>
      <w:r>
        <w:rPr>
          <w:spacing w:val="-1"/>
        </w:rPr>
        <w:t>музыкальных</w:t>
      </w:r>
      <w:r>
        <w:t>спектаклей;</w:t>
      </w:r>
    </w:p>
    <w:p w:rsidR="00114CA8" w:rsidRDefault="00862938">
      <w:pPr>
        <w:pStyle w:val="a3"/>
        <w:ind w:left="1010" w:firstLine="0"/>
        <w:jc w:val="left"/>
      </w:pPr>
      <w:r>
        <w:t>навыборили факультативно:</w:t>
      </w:r>
    </w:p>
    <w:p w:rsidR="00114CA8" w:rsidRDefault="00862938">
      <w:pPr>
        <w:pStyle w:val="a3"/>
        <w:spacing w:before="132"/>
        <w:ind w:left="1010" w:firstLine="0"/>
        <w:jc w:val="left"/>
      </w:pPr>
      <w:r>
        <w:t>постановкамузыкальногоспектакля;</w:t>
      </w:r>
    </w:p>
    <w:p w:rsidR="00114CA8" w:rsidRDefault="00862938">
      <w:pPr>
        <w:pStyle w:val="a3"/>
        <w:spacing w:before="139" w:line="360" w:lineRule="auto"/>
        <w:ind w:right="854"/>
        <w:jc w:val="left"/>
      </w:pPr>
      <w:r>
        <w:t>посещениетеатраспоследующимобсуждением(устноилиписьменно)ролимузыки в данном спектакле;</w:t>
      </w:r>
    </w:p>
    <w:p w:rsidR="00114CA8" w:rsidRDefault="00862938">
      <w:pPr>
        <w:pStyle w:val="a3"/>
        <w:spacing w:before="3" w:line="360" w:lineRule="auto"/>
        <w:ind w:right="854"/>
        <w:jc w:val="left"/>
      </w:pPr>
      <w:r>
        <w:t>исследовательскиепроектыомузыке,созданнойотечественнымикомпозиторамидлятеатра.</w:t>
      </w:r>
    </w:p>
    <w:p w:rsidR="00114CA8" w:rsidRDefault="00862938">
      <w:pPr>
        <w:pStyle w:val="a3"/>
        <w:ind w:firstLine="0"/>
        <w:jc w:val="left"/>
      </w:pPr>
      <w:r>
        <w:t>Музыкакиноителевидения(3–4часа).</w:t>
      </w:r>
    </w:p>
    <w:p w:rsidR="00114CA8" w:rsidRDefault="00862938">
      <w:pPr>
        <w:pStyle w:val="a3"/>
        <w:spacing w:before="135" w:line="360" w:lineRule="auto"/>
        <w:ind w:right="841"/>
      </w:pPr>
      <w:r>
        <w:t>Содержание:Музыкавнемомизвуковомкино.Внутрикадроваяизакадроваямузыка.Жанрыфильма-оперы,фильма-балета,фильма-мюзикла,музыкальногомультфильма   (на   примере    произведений    Р.    Роджерса,    Ф.    Лоу,    Г.    Гладкова,А.Шнитке).</w:t>
      </w:r>
    </w:p>
    <w:p w:rsidR="00114CA8" w:rsidRDefault="00862938">
      <w:pPr>
        <w:pStyle w:val="a3"/>
        <w:spacing w:before="2"/>
        <w:ind w:left="1012" w:firstLine="0"/>
      </w:pPr>
      <w:r>
        <w:t>Видыдеятельностиобучающихся:</w:t>
      </w:r>
    </w:p>
    <w:p w:rsidR="00114CA8" w:rsidRDefault="00862938">
      <w:pPr>
        <w:pStyle w:val="a3"/>
        <w:spacing w:before="135"/>
        <w:ind w:left="1012" w:firstLine="0"/>
      </w:pPr>
      <w:r>
        <w:t>знакомствособразцамикиномузыкиотечественныхизарубежныхкомпозиторов;</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просмотрфильмовс цельюанализавыразительногоэффекта,создаваемогомузыкой;</w:t>
      </w:r>
    </w:p>
    <w:p w:rsidR="00114CA8" w:rsidRDefault="00862938">
      <w:pPr>
        <w:pStyle w:val="a3"/>
        <w:spacing w:line="360" w:lineRule="auto"/>
        <w:ind w:left="1010" w:right="5054" w:firstLine="0"/>
        <w:jc w:val="left"/>
      </w:pPr>
      <w:r>
        <w:t>разучивание, исполнение песни из фильма;навыбор илифакультативно:</w:t>
      </w:r>
    </w:p>
    <w:p w:rsidR="00114CA8" w:rsidRDefault="00862938">
      <w:pPr>
        <w:pStyle w:val="a3"/>
        <w:spacing w:line="360" w:lineRule="auto"/>
        <w:ind w:left="1010" w:right="4559" w:firstLine="0"/>
        <w:jc w:val="left"/>
      </w:pPr>
      <w:r>
        <w:t>создание любительского музыкального фильма;переозвучкафрагмента мультфильма;</w:t>
      </w:r>
    </w:p>
    <w:p w:rsidR="00114CA8" w:rsidRDefault="00862938">
      <w:pPr>
        <w:pStyle w:val="a3"/>
        <w:spacing w:line="360" w:lineRule="auto"/>
        <w:ind w:right="837"/>
      </w:pPr>
      <w:r>
        <w:t>просмотрфильма-оперы   или   фильма-балета,   аналитическое   эссе   с   ответомнавопрос«Вчемотличиевидеозаписимузыкальногоспектакляотфильма-оперы(фильма-балета)?».</w:t>
      </w:r>
    </w:p>
    <w:p w:rsidR="00114CA8" w:rsidRDefault="00862938">
      <w:pPr>
        <w:pStyle w:val="a3"/>
        <w:spacing w:line="275" w:lineRule="exact"/>
        <w:ind w:left="3021" w:firstLine="0"/>
      </w:pPr>
      <w:r>
        <w:t>Модуль№9«Современнаямузыка:основныежанрыинаправления».</w:t>
      </w:r>
    </w:p>
    <w:p w:rsidR="00114CA8" w:rsidRDefault="00862938">
      <w:pPr>
        <w:pStyle w:val="a3"/>
        <w:spacing w:before="132"/>
        <w:ind w:left="2033" w:firstLine="0"/>
      </w:pPr>
      <w:r>
        <w:t>Джаз(3–4часа).</w:t>
      </w:r>
    </w:p>
    <w:p w:rsidR="00114CA8" w:rsidRDefault="00862938">
      <w:pPr>
        <w:pStyle w:val="a3"/>
        <w:spacing w:before="139" w:line="360" w:lineRule="auto"/>
        <w:ind w:right="843"/>
      </w:pPr>
      <w:r>
        <w:t>Содержание: Джаз – основа популярной музыки XX века. Особенности джазовогоязыкаистиля(свинг,синкопы,ударныеидуховыеинструменты,вопросно-ответнаяструктурамотивов, гармоническая сетка,импровизация).</w:t>
      </w:r>
    </w:p>
    <w:p w:rsidR="00114CA8" w:rsidRDefault="00862938">
      <w:pPr>
        <w:pStyle w:val="a3"/>
        <w:spacing w:before="1"/>
        <w:ind w:left="1012" w:firstLine="0"/>
      </w:pPr>
      <w:r>
        <w:t>Видыдеятельностиобучающихся:</w:t>
      </w:r>
    </w:p>
    <w:p w:rsidR="00114CA8" w:rsidRDefault="00862938">
      <w:pPr>
        <w:pStyle w:val="a3"/>
        <w:spacing w:before="139" w:line="360" w:lineRule="auto"/>
        <w:ind w:right="857"/>
      </w:pPr>
      <w:r>
        <w:t>знакомство      с      различными      джазовыми      музыкальными      композициямии направлениями (регтайм, бигбэнд, блюз);</w:t>
      </w:r>
    </w:p>
    <w:p w:rsidR="00114CA8" w:rsidRDefault="00862938">
      <w:pPr>
        <w:pStyle w:val="a3"/>
        <w:spacing w:before="1" w:line="360" w:lineRule="auto"/>
        <w:ind w:right="851"/>
      </w:pPr>
      <w:r>
        <w:t>разучивание,исполнениеоднойиз«вечнозеленых»джазовыхтем,элементыритмическойи вокальной импровизации наееоснове;</w:t>
      </w:r>
    </w:p>
    <w:p w:rsidR="00114CA8" w:rsidRDefault="00862938">
      <w:pPr>
        <w:pStyle w:val="a3"/>
        <w:ind w:left="1012" w:firstLine="0"/>
      </w:pPr>
      <w:r>
        <w:t>определениенаслух:</w:t>
      </w:r>
    </w:p>
    <w:p w:rsidR="00114CA8" w:rsidRDefault="00862938">
      <w:pPr>
        <w:pStyle w:val="a3"/>
        <w:spacing w:before="139" w:line="360" w:lineRule="auto"/>
        <w:ind w:left="1012" w:right="2853" w:firstLine="0"/>
        <w:jc w:val="left"/>
      </w:pPr>
      <w:r>
        <w:t>принадлежности к джазовой или классической музыке;исполнительскогосостава(манерапения,составинструментов);навыбор илифакультативно:</w:t>
      </w:r>
    </w:p>
    <w:p w:rsidR="00114CA8" w:rsidRDefault="00862938">
      <w:pPr>
        <w:pStyle w:val="a3"/>
        <w:spacing w:line="272" w:lineRule="exact"/>
        <w:ind w:left="1012" w:firstLine="0"/>
        <w:jc w:val="left"/>
      </w:pPr>
      <w:r>
        <w:t>сочинениеблюза;</w:t>
      </w:r>
    </w:p>
    <w:p w:rsidR="00114CA8" w:rsidRDefault="00862938">
      <w:pPr>
        <w:pStyle w:val="a3"/>
        <w:spacing w:before="139"/>
        <w:ind w:left="1012" w:firstLine="0"/>
        <w:jc w:val="left"/>
      </w:pPr>
      <w:r>
        <w:t>посещениеконцертаджазовоймузыки.</w:t>
      </w:r>
    </w:p>
    <w:p w:rsidR="00114CA8" w:rsidRDefault="00862938">
      <w:pPr>
        <w:pStyle w:val="a3"/>
        <w:spacing w:before="140"/>
        <w:ind w:left="2033" w:firstLine="0"/>
      </w:pPr>
      <w:r>
        <w:t>Мюзикл(3–4часа).</w:t>
      </w:r>
    </w:p>
    <w:p w:rsidR="00114CA8" w:rsidRDefault="00862938">
      <w:pPr>
        <w:pStyle w:val="a3"/>
        <w:spacing w:before="140" w:line="360" w:lineRule="auto"/>
        <w:ind w:right="840"/>
      </w:pPr>
      <w:r>
        <w:t>Содержание:   Особенности   жанра.   Классика   жанра     –   мюзиклы   серединыXXвека(напримеретворчестваФ.Лоу,Р.Роджерса,Э.Л.Уэббера).Современныепостановки в жанремюзикланароссийскойсцене.</w:t>
      </w:r>
    </w:p>
    <w:p w:rsidR="00114CA8" w:rsidRDefault="00862938">
      <w:pPr>
        <w:pStyle w:val="a3"/>
        <w:spacing w:line="272" w:lineRule="exact"/>
        <w:ind w:left="1012" w:firstLine="0"/>
      </w:pPr>
      <w:r>
        <w:t>Видыдеятельностиобучающихся:</w:t>
      </w:r>
    </w:p>
    <w:p w:rsidR="00114CA8" w:rsidRDefault="00862938">
      <w:pPr>
        <w:pStyle w:val="a3"/>
        <w:spacing w:before="141" w:line="360" w:lineRule="auto"/>
        <w:ind w:right="856"/>
      </w:pPr>
      <w:r>
        <w:t>знакомство  с  музыкальными   произведениями,   сочиненными   зарубежнымии отечественными композиторами в жанре мюзикла, сравнение с другими театральнымижанрами (опера, балет,драматическийспектакль);</w:t>
      </w:r>
    </w:p>
    <w:p w:rsidR="00114CA8" w:rsidRDefault="00862938">
      <w:pPr>
        <w:pStyle w:val="a3"/>
        <w:spacing w:line="360" w:lineRule="auto"/>
        <w:ind w:right="852"/>
      </w:pPr>
      <w:r>
        <w:t>анализ рекламныхобъявлений о премьерах мюзиклов в современныхсредствахмассовойинформации;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0"/>
      </w:pPr>
      <w:r>
        <w:t>просмотр видеозаписи одного из мюзиклов, написание собственного рекламноготекстадля даннойпостановки;</w:t>
      </w:r>
    </w:p>
    <w:p w:rsidR="00114CA8" w:rsidRDefault="00862938">
      <w:pPr>
        <w:pStyle w:val="a3"/>
        <w:spacing w:line="273" w:lineRule="exact"/>
        <w:ind w:left="1010" w:firstLine="0"/>
      </w:pPr>
      <w:r>
        <w:t>разучиваниеиисполнениеотдельныхномеровизмюзиклов.</w:t>
      </w:r>
    </w:p>
    <w:p w:rsidR="00114CA8" w:rsidRDefault="00862938">
      <w:pPr>
        <w:pStyle w:val="a3"/>
        <w:spacing w:before="134"/>
        <w:ind w:firstLine="0"/>
      </w:pPr>
      <w:r>
        <w:t>Молодежнаямузыкальнаякультура(3–4часа).</w:t>
      </w:r>
    </w:p>
    <w:p w:rsidR="00114CA8" w:rsidRDefault="00862938">
      <w:pPr>
        <w:pStyle w:val="a3"/>
        <w:spacing w:before="137" w:line="360" w:lineRule="auto"/>
        <w:ind w:right="843"/>
      </w:pPr>
      <w:r>
        <w:t>Содержание:Направленияистилимолодежноймузыкальнойкультуры XX–XXIвеков(рок-н-ролл,рок,панк,рэп,хип-хопидругие).Социальныйикоммерческийконтекст массовой музыкальнойкультуры.</w:t>
      </w:r>
    </w:p>
    <w:p w:rsidR="00114CA8" w:rsidRDefault="00862938">
      <w:pPr>
        <w:pStyle w:val="a3"/>
        <w:spacing w:before="1"/>
        <w:ind w:left="1010" w:firstLine="0"/>
      </w:pPr>
      <w:r>
        <w:t>Видыдеятельностиобучающихся:</w:t>
      </w:r>
    </w:p>
    <w:p w:rsidR="00114CA8" w:rsidRDefault="00862938">
      <w:pPr>
        <w:pStyle w:val="a3"/>
        <w:spacing w:before="140" w:line="360" w:lineRule="auto"/>
        <w:ind w:right="833"/>
      </w:pPr>
      <w:r>
        <w:t>знакомствосмузыкальнымипроизведениями,ставшими«классикойжанра»молодежнойкультуры(группы«Битлз»,«Пинк-Флойд»,ЭлвисПресли,ВикторЦой,Билли Айлиш и другие группы и исполнители);</w:t>
      </w:r>
    </w:p>
    <w:p w:rsidR="00114CA8" w:rsidRDefault="00862938">
      <w:pPr>
        <w:pStyle w:val="a3"/>
        <w:spacing w:before="1" w:line="360" w:lineRule="auto"/>
        <w:ind w:right="852"/>
      </w:pPr>
      <w:r>
        <w:t>разучиваниеиисполнениепесни,относящейсякодномуизмолодежныхмузыкальных течений;</w:t>
      </w:r>
    </w:p>
    <w:p w:rsidR="00114CA8" w:rsidRDefault="00862938">
      <w:pPr>
        <w:pStyle w:val="a3"/>
        <w:spacing w:line="360" w:lineRule="auto"/>
        <w:ind w:left="1010" w:right="4996" w:firstLine="0"/>
        <w:jc w:val="left"/>
      </w:pPr>
      <w:r>
        <w:t>дискуссиянатему«Современнаямузыка»;навыбор илифакультативно:</w:t>
      </w:r>
    </w:p>
    <w:p w:rsidR="00114CA8" w:rsidRDefault="00862938">
      <w:pPr>
        <w:pStyle w:val="a3"/>
        <w:ind w:left="1010" w:firstLine="0"/>
        <w:jc w:val="left"/>
      </w:pPr>
      <w:r>
        <w:t>презентацияальбомасвоейлюбимойгруппы.</w:t>
      </w:r>
    </w:p>
    <w:p w:rsidR="00114CA8" w:rsidRDefault="00862938">
      <w:pPr>
        <w:pStyle w:val="a3"/>
        <w:spacing w:before="135"/>
        <w:ind w:firstLine="0"/>
        <w:jc w:val="left"/>
      </w:pPr>
      <w:r>
        <w:t>Музыкацифровогомира(3–4часа).</w:t>
      </w:r>
    </w:p>
    <w:p w:rsidR="00114CA8" w:rsidRDefault="00862938">
      <w:pPr>
        <w:pStyle w:val="a3"/>
        <w:spacing w:before="142" w:line="360" w:lineRule="auto"/>
        <w:ind w:right="854"/>
      </w:pPr>
      <w:r>
        <w:t>Содержание: Музыка повсюду (радио, телевидение, Интернет, наушники). Музыкана любой вкус (безграничный выбор, персональные плейлисты). Музыкальное творчествов условияхцифровой среды.</w:t>
      </w:r>
    </w:p>
    <w:p w:rsidR="00114CA8" w:rsidRDefault="00862938">
      <w:pPr>
        <w:pStyle w:val="a3"/>
        <w:spacing w:before="1"/>
        <w:ind w:left="1010" w:firstLine="0"/>
      </w:pPr>
      <w:r>
        <w:t>Видыдеятельностиобучающихся:</w:t>
      </w:r>
    </w:p>
    <w:p w:rsidR="00114CA8" w:rsidRDefault="00862938">
      <w:pPr>
        <w:pStyle w:val="a3"/>
        <w:spacing w:before="137" w:line="360" w:lineRule="auto"/>
        <w:ind w:right="857"/>
      </w:pPr>
      <w:r>
        <w:t>поиск   информации    о    способах    сохранения    и    передачи    музыки    преждеи сейчас;</w:t>
      </w:r>
    </w:p>
    <w:p w:rsidR="00114CA8" w:rsidRDefault="00862938">
      <w:pPr>
        <w:pStyle w:val="a3"/>
        <w:spacing w:line="360" w:lineRule="auto"/>
        <w:ind w:right="856"/>
      </w:pPr>
      <w:r>
        <w:t>просмотр      музыкального      клипа       популярного       исполнителя,      анализегохудожественного образа,стиля,выразительныхсредств;</w:t>
      </w:r>
    </w:p>
    <w:p w:rsidR="00114CA8" w:rsidRDefault="00862938">
      <w:pPr>
        <w:pStyle w:val="a3"/>
        <w:spacing w:before="3" w:line="357" w:lineRule="auto"/>
        <w:ind w:left="1010" w:right="3373" w:firstLine="0"/>
      </w:pPr>
      <w:r>
        <w:t>разучивание и исполнение популярной современной песни;навыбор илифакультативно:</w:t>
      </w:r>
    </w:p>
    <w:p w:rsidR="00114CA8" w:rsidRDefault="00862938">
      <w:pPr>
        <w:pStyle w:val="a3"/>
        <w:spacing w:before="3" w:line="360" w:lineRule="auto"/>
        <w:ind w:right="1453"/>
      </w:pPr>
      <w:r>
        <w:t>проведение социального опроса о роли и месте музыки в жизни современногочеловека;</w:t>
      </w:r>
    </w:p>
    <w:p w:rsidR="00114CA8" w:rsidRDefault="00862938">
      <w:pPr>
        <w:pStyle w:val="a3"/>
        <w:spacing w:before="1"/>
        <w:ind w:left="1010" w:firstLine="0"/>
      </w:pPr>
      <w:r>
        <w:t>созданиесобственногомузыкальногоклипа.</w:t>
      </w:r>
    </w:p>
    <w:p w:rsidR="00114CA8" w:rsidRDefault="00862938">
      <w:pPr>
        <w:pStyle w:val="a3"/>
        <w:spacing w:before="139" w:line="357" w:lineRule="auto"/>
        <w:ind w:right="856" w:firstLine="1367"/>
      </w:pPr>
      <w:r>
        <w:t>Планируемыерезультатыосвоенияпрограммыпомузыкенауровнеосновногообщегообразования.</w:t>
      </w:r>
    </w:p>
    <w:p w:rsidR="00114CA8" w:rsidRDefault="00862938">
      <w:pPr>
        <w:pStyle w:val="a3"/>
        <w:spacing w:before="3" w:line="360" w:lineRule="auto"/>
        <w:ind w:right="840" w:firstLine="1547"/>
      </w:pPr>
      <w:r>
        <w:t>В результате изучения музыки на уровне основного общего образования уобучающегосябудут сформированыследующиеличностныерезультатывчасти:</w:t>
      </w:r>
    </w:p>
    <w:p w:rsidR="00114CA8" w:rsidRDefault="00862938" w:rsidP="00862938">
      <w:pPr>
        <w:pStyle w:val="a5"/>
        <w:numPr>
          <w:ilvl w:val="0"/>
          <w:numId w:val="12"/>
        </w:numPr>
        <w:tabs>
          <w:tab w:val="left" w:pos="1270"/>
        </w:tabs>
        <w:jc w:val="both"/>
        <w:rPr>
          <w:sz w:val="24"/>
        </w:rPr>
      </w:pPr>
      <w:r>
        <w:rPr>
          <w:sz w:val="24"/>
        </w:rPr>
        <w:t>патриотическоговоспитания:</w:t>
      </w:r>
    </w:p>
    <w:p w:rsidR="00114CA8" w:rsidRDefault="00114CA8">
      <w:pPr>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424"/>
          <w:tab w:val="left" w:pos="3974"/>
          <w:tab w:val="left" w:pos="5664"/>
          <w:tab w:val="left" w:pos="7462"/>
          <w:tab w:val="left" w:pos="7947"/>
        </w:tabs>
        <w:spacing w:before="90" w:line="362" w:lineRule="auto"/>
        <w:ind w:right="865"/>
        <w:jc w:val="left"/>
      </w:pPr>
      <w:r>
        <w:t>осознание</w:t>
      </w:r>
      <w:r>
        <w:tab/>
        <w:t>российской</w:t>
      </w:r>
      <w:r>
        <w:tab/>
        <w:t>гражданской</w:t>
      </w:r>
      <w:r>
        <w:tab/>
        <w:t>идентичности</w:t>
      </w:r>
      <w:r>
        <w:tab/>
        <w:t>в</w:t>
      </w:r>
      <w:r>
        <w:tab/>
      </w:r>
      <w:r>
        <w:rPr>
          <w:spacing w:val="-1"/>
        </w:rPr>
        <w:t>поликультурном</w:t>
      </w:r>
      <w:r>
        <w:t>и многоконфессиональномобществе;</w:t>
      </w:r>
    </w:p>
    <w:p w:rsidR="00114CA8" w:rsidRDefault="00862938">
      <w:pPr>
        <w:pStyle w:val="a3"/>
        <w:spacing w:line="360" w:lineRule="auto"/>
        <w:ind w:right="855"/>
        <w:jc w:val="left"/>
      </w:pPr>
      <w:r>
        <w:t>знание Гимна России и традиций его исполнения, уважение музыкальных символовреспублик РоссийскойФедерации и другихстран мира;</w:t>
      </w:r>
    </w:p>
    <w:p w:rsidR="00114CA8" w:rsidRDefault="00862938">
      <w:pPr>
        <w:pStyle w:val="a3"/>
        <w:spacing w:line="360" w:lineRule="auto"/>
        <w:jc w:val="left"/>
      </w:pPr>
      <w:r>
        <w:t>проявлениеинтересакосвоениюмузыкальныхтрадицийсвоегокрая,музыкальнойкультурынародов России;</w:t>
      </w:r>
    </w:p>
    <w:p w:rsidR="00114CA8" w:rsidRDefault="00862938">
      <w:pPr>
        <w:pStyle w:val="a3"/>
        <w:spacing w:line="360" w:lineRule="auto"/>
        <w:ind w:right="884"/>
        <w:jc w:val="left"/>
      </w:pPr>
      <w:r>
        <w:t>знание достижений отечественных музыкантов, их вклада в мировую музыкальнуюкультуру;</w:t>
      </w:r>
    </w:p>
    <w:p w:rsidR="00114CA8" w:rsidRDefault="00862938">
      <w:pPr>
        <w:pStyle w:val="a3"/>
        <w:ind w:left="1010" w:firstLine="0"/>
        <w:jc w:val="left"/>
      </w:pPr>
      <w:r>
        <w:t>интерескизучениюисторииотечественноймузыкальнойкультуры;</w:t>
      </w:r>
    </w:p>
    <w:p w:rsidR="00114CA8" w:rsidRDefault="00862938">
      <w:pPr>
        <w:pStyle w:val="a3"/>
        <w:spacing w:before="132"/>
        <w:ind w:left="1010" w:firstLine="0"/>
        <w:jc w:val="left"/>
      </w:pPr>
      <w:r>
        <w:t>стремлениеразвиватьисохранятьмузыкальнуюкультурусвоейстраны,своего</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7"/>
        <w:ind w:firstLine="0"/>
        <w:jc w:val="left"/>
      </w:pPr>
      <w:r>
        <w:lastRenderedPageBreak/>
        <w:t>края;</w:t>
      </w:r>
    </w:p>
    <w:p w:rsidR="00114CA8" w:rsidRDefault="00862938">
      <w:pPr>
        <w:pStyle w:val="a3"/>
        <w:ind w:left="0" w:firstLine="0"/>
        <w:jc w:val="left"/>
        <w:rPr>
          <w:sz w:val="26"/>
        </w:rPr>
      </w:pPr>
      <w:r>
        <w:br w:type="column"/>
      </w:r>
    </w:p>
    <w:p w:rsidR="00114CA8" w:rsidRDefault="00114CA8">
      <w:pPr>
        <w:pStyle w:val="a3"/>
        <w:ind w:left="0" w:firstLine="0"/>
        <w:jc w:val="left"/>
        <w:rPr>
          <w:sz w:val="22"/>
        </w:rPr>
      </w:pPr>
    </w:p>
    <w:p w:rsidR="00114CA8" w:rsidRDefault="00862938" w:rsidP="00862938">
      <w:pPr>
        <w:pStyle w:val="a5"/>
        <w:numPr>
          <w:ilvl w:val="0"/>
          <w:numId w:val="12"/>
        </w:numPr>
        <w:tabs>
          <w:tab w:val="left" w:pos="405"/>
        </w:tabs>
        <w:ind w:left="404"/>
        <w:jc w:val="left"/>
        <w:rPr>
          <w:sz w:val="24"/>
        </w:rPr>
      </w:pPr>
      <w:r>
        <w:rPr>
          <w:sz w:val="24"/>
        </w:rPr>
        <w:t>гражданскоговоспитания:</w:t>
      </w:r>
    </w:p>
    <w:p w:rsidR="00114CA8" w:rsidRDefault="00862938">
      <w:pPr>
        <w:pStyle w:val="a3"/>
        <w:spacing w:before="137"/>
        <w:ind w:left="145" w:firstLine="0"/>
        <w:jc w:val="left"/>
      </w:pPr>
      <w:r>
        <w:t>готовностьквыполнениюобязанностейгражданинаиреализацииегоправ,</w:t>
      </w:r>
    </w:p>
    <w:p w:rsidR="00114CA8" w:rsidRDefault="00114CA8">
      <w:pPr>
        <w:sectPr w:rsidR="00114CA8">
          <w:type w:val="continuous"/>
          <w:pgSz w:w="11920" w:h="16850"/>
          <w:pgMar w:top="640" w:right="0" w:bottom="280" w:left="1400" w:header="720" w:footer="720" w:gutter="0"/>
          <w:cols w:num="2" w:space="720" w:equalWidth="0">
            <w:col w:w="825" w:space="40"/>
            <w:col w:w="9655"/>
          </w:cols>
        </w:sectPr>
      </w:pPr>
    </w:p>
    <w:p w:rsidR="00114CA8" w:rsidRDefault="00862938">
      <w:pPr>
        <w:pStyle w:val="a3"/>
        <w:spacing w:before="139"/>
        <w:ind w:firstLine="0"/>
      </w:pPr>
      <w:r>
        <w:lastRenderedPageBreak/>
        <w:t>уважениеправ,свободизаконныхинтересовдругихлюдей;</w:t>
      </w:r>
    </w:p>
    <w:p w:rsidR="00114CA8" w:rsidRDefault="00862938">
      <w:pPr>
        <w:pStyle w:val="a3"/>
        <w:spacing w:before="140" w:line="360" w:lineRule="auto"/>
        <w:ind w:right="835"/>
      </w:pPr>
      <w:r>
        <w:t>осознаниекомплексаидейимоделейповедения,отраженныхвлучшихпроизведениях мировой музыкальной классики, готовность поступать в своей жизнивсоответствиисэталонаминравственного самоопределения, отраженными вних;</w:t>
      </w:r>
    </w:p>
    <w:p w:rsidR="00114CA8" w:rsidRDefault="00862938">
      <w:pPr>
        <w:pStyle w:val="a3"/>
        <w:spacing w:before="1" w:line="360" w:lineRule="auto"/>
        <w:ind w:right="842"/>
      </w:pPr>
      <w:r>
        <w:t>активноеучастиевмузыкально-культурнойжизнисемьи,образовательнойорганизации,местногосообщества,родногокрая,страны,втомчислевкачествеучастников творческих конкурсов и фестивалей, концертов, культурно-просветительскихакций,вкачествеволонтеравднипраздничныхмероприятий;</w:t>
      </w:r>
    </w:p>
    <w:p w:rsidR="00114CA8" w:rsidRDefault="00862938" w:rsidP="00862938">
      <w:pPr>
        <w:pStyle w:val="a5"/>
        <w:numPr>
          <w:ilvl w:val="0"/>
          <w:numId w:val="12"/>
        </w:numPr>
        <w:tabs>
          <w:tab w:val="left" w:pos="1270"/>
        </w:tabs>
        <w:spacing w:before="1"/>
        <w:jc w:val="both"/>
        <w:rPr>
          <w:sz w:val="24"/>
        </w:rPr>
      </w:pPr>
      <w:r>
        <w:rPr>
          <w:sz w:val="24"/>
        </w:rPr>
        <w:t>духовно-нравственноговоспитания:</w:t>
      </w:r>
    </w:p>
    <w:p w:rsidR="00114CA8" w:rsidRDefault="00862938">
      <w:pPr>
        <w:pStyle w:val="a3"/>
        <w:spacing w:before="139" w:line="357" w:lineRule="auto"/>
        <w:ind w:left="1010" w:right="857" w:firstLine="0"/>
      </w:pPr>
      <w:r>
        <w:t>ориентация на моральные ценности и нормы в ситуациях нравственного выбора;готовностьвосприниматьмузыкальноеискусствосучетомморальных</w:t>
      </w:r>
    </w:p>
    <w:p w:rsidR="00114CA8" w:rsidRDefault="00862938">
      <w:pPr>
        <w:pStyle w:val="a3"/>
        <w:spacing w:before="3" w:line="362" w:lineRule="auto"/>
        <w:ind w:right="843" w:firstLine="0"/>
      </w:pPr>
      <w:r>
        <w:t>идуховныхценностейэтическогоирелигиозногоконтекста,социально-историческихособенностей этикии эстетики;</w:t>
      </w:r>
    </w:p>
    <w:p w:rsidR="00114CA8" w:rsidRDefault="00862938">
      <w:pPr>
        <w:pStyle w:val="a3"/>
        <w:spacing w:line="360" w:lineRule="auto"/>
        <w:ind w:right="847"/>
      </w:pPr>
      <w:r>
        <w:t>придерживатьсяпринциповсправедливости,взаимопомощиитворческогосотрудничества в процессе непосредственной музыкальной и учебной деятельности, приподготовкевнеклассныхконцертов,фестивалей,конкурсов;</w:t>
      </w:r>
    </w:p>
    <w:p w:rsidR="00114CA8" w:rsidRDefault="00862938" w:rsidP="00862938">
      <w:pPr>
        <w:pStyle w:val="a5"/>
        <w:numPr>
          <w:ilvl w:val="0"/>
          <w:numId w:val="12"/>
        </w:numPr>
        <w:tabs>
          <w:tab w:val="left" w:pos="1270"/>
        </w:tabs>
        <w:spacing w:line="275" w:lineRule="exact"/>
        <w:jc w:val="both"/>
        <w:rPr>
          <w:sz w:val="24"/>
        </w:rPr>
      </w:pPr>
      <w:r>
        <w:rPr>
          <w:sz w:val="24"/>
        </w:rPr>
        <w:t>эстетическоговоспитания:</w:t>
      </w:r>
    </w:p>
    <w:p w:rsidR="00114CA8" w:rsidRDefault="00862938">
      <w:pPr>
        <w:pStyle w:val="a3"/>
        <w:spacing w:before="134" w:line="360" w:lineRule="auto"/>
        <w:ind w:right="838"/>
      </w:pPr>
      <w: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самомусебе;</w:t>
      </w:r>
    </w:p>
    <w:p w:rsidR="00114CA8" w:rsidRDefault="00862938">
      <w:pPr>
        <w:pStyle w:val="a3"/>
        <w:ind w:left="1010" w:firstLine="0"/>
        <w:jc w:val="left"/>
      </w:pPr>
      <w:r>
        <w:t>осознаниеценноститворчества,таланта;</w:t>
      </w:r>
    </w:p>
    <w:p w:rsidR="00114CA8" w:rsidRDefault="00862938">
      <w:pPr>
        <w:pStyle w:val="a3"/>
        <w:tabs>
          <w:tab w:val="left" w:pos="2289"/>
          <w:tab w:val="left" w:pos="3496"/>
          <w:tab w:val="left" w:pos="5182"/>
          <w:tab w:val="left" w:pos="6425"/>
          <w:tab w:val="left" w:pos="7001"/>
          <w:tab w:val="left" w:pos="8127"/>
        </w:tabs>
        <w:spacing w:before="139" w:line="360" w:lineRule="auto"/>
        <w:ind w:right="866"/>
        <w:jc w:val="left"/>
      </w:pPr>
      <w:r>
        <w:t>осознание</w:t>
      </w:r>
      <w:r>
        <w:tab/>
        <w:t>важности</w:t>
      </w:r>
      <w:r>
        <w:tab/>
        <w:t>музыкального</w:t>
      </w:r>
      <w:r>
        <w:tab/>
        <w:t>искусства</w:t>
      </w:r>
      <w:r>
        <w:tab/>
        <w:t>как</w:t>
      </w:r>
      <w:r>
        <w:tab/>
        <w:t>средства</w:t>
      </w:r>
      <w:r>
        <w:tab/>
      </w:r>
      <w:r>
        <w:rPr>
          <w:spacing w:val="-1"/>
        </w:rPr>
        <w:t>коммуникации</w:t>
      </w:r>
      <w:r>
        <w:t>и самовыражения;</w:t>
      </w:r>
    </w:p>
    <w:p w:rsidR="00114CA8" w:rsidRDefault="00114CA8">
      <w:pPr>
        <w:spacing w:line="360" w:lineRule="auto"/>
        <w:sectPr w:rsidR="00114CA8">
          <w:type w:val="continuous"/>
          <w:pgSz w:w="11920" w:h="16850"/>
          <w:pgMar w:top="640" w:right="0" w:bottom="280" w:left="1400" w:header="720" w:footer="72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3"/>
      </w:pPr>
      <w:r>
        <w:t>пониманиеценностиотечественногоимировогоискусства,ролиэтническихкультурных традицийинародного творчества;</w:t>
      </w:r>
    </w:p>
    <w:p w:rsidR="00114CA8" w:rsidRDefault="00862938">
      <w:pPr>
        <w:pStyle w:val="a3"/>
        <w:spacing w:line="273" w:lineRule="exact"/>
        <w:ind w:left="1010" w:firstLine="0"/>
      </w:pPr>
      <w:r>
        <w:t>стремлениексамовыражениювразныхвидахискусства;</w:t>
      </w:r>
    </w:p>
    <w:p w:rsidR="00114CA8" w:rsidRDefault="00862938" w:rsidP="00862938">
      <w:pPr>
        <w:pStyle w:val="a5"/>
        <w:numPr>
          <w:ilvl w:val="0"/>
          <w:numId w:val="12"/>
        </w:numPr>
        <w:tabs>
          <w:tab w:val="left" w:pos="1270"/>
        </w:tabs>
        <w:spacing w:before="134"/>
        <w:jc w:val="both"/>
        <w:rPr>
          <w:sz w:val="24"/>
        </w:rPr>
      </w:pPr>
      <w:r>
        <w:rPr>
          <w:sz w:val="24"/>
        </w:rPr>
        <w:t>ценностинаучногопознания:</w:t>
      </w:r>
    </w:p>
    <w:p w:rsidR="00114CA8" w:rsidRDefault="00862938">
      <w:pPr>
        <w:pStyle w:val="a3"/>
        <w:spacing w:before="137" w:line="360" w:lineRule="auto"/>
        <w:ind w:right="848"/>
      </w:pPr>
      <w:r>
        <w:t>ориентация в деятельности на современную систему научных представлений обосновныхзакономерностяхразвитиячеловека,природыиобщества,взаимосвязяхчеловека сприродной,социальной,культурнойсредой;</w:t>
      </w:r>
    </w:p>
    <w:p w:rsidR="00114CA8" w:rsidRDefault="00862938">
      <w:pPr>
        <w:pStyle w:val="a3"/>
        <w:spacing w:before="4" w:line="360" w:lineRule="auto"/>
        <w:ind w:right="852"/>
      </w:pPr>
      <w:r>
        <w:t>овладениемузыкальнымязыком,навыкамипознаниямузыкикакискусстваинтонируемогосмысла;</w:t>
      </w:r>
    </w:p>
    <w:p w:rsidR="00114CA8" w:rsidRDefault="00862938">
      <w:pPr>
        <w:pStyle w:val="a3"/>
        <w:spacing w:line="360" w:lineRule="auto"/>
        <w:ind w:right="838"/>
      </w:pPr>
      <w:r>
        <w:t>овладение       основными        способами        исследовательской        деятельностиназвуковомматериалесамоймузыки,атакженаматериалеискусствоведческой,исторической,публицистическойинформацииоразличныхявленияхмузыкальногоискусства,использованиедоступногообъемаспециальнойтерминологии;</w:t>
      </w:r>
    </w:p>
    <w:p w:rsidR="00114CA8" w:rsidRDefault="00862938" w:rsidP="00862938">
      <w:pPr>
        <w:pStyle w:val="a5"/>
        <w:numPr>
          <w:ilvl w:val="0"/>
          <w:numId w:val="12"/>
        </w:numPr>
        <w:tabs>
          <w:tab w:val="left" w:pos="1272"/>
        </w:tabs>
        <w:spacing w:before="1" w:line="360" w:lineRule="auto"/>
        <w:ind w:left="304" w:right="848" w:firstLine="705"/>
        <w:jc w:val="both"/>
        <w:rPr>
          <w:sz w:val="24"/>
        </w:rPr>
      </w:pPr>
      <w:r>
        <w:rPr>
          <w:sz w:val="24"/>
        </w:rPr>
        <w:t>физического          воспитания,          формирования          культуры          здоровьяи эмоционального благополучия:</w:t>
      </w:r>
    </w:p>
    <w:p w:rsidR="00114CA8" w:rsidRDefault="00862938">
      <w:pPr>
        <w:pStyle w:val="a3"/>
        <w:spacing w:line="360" w:lineRule="auto"/>
        <w:ind w:right="848"/>
      </w:pPr>
      <w:r>
        <w:t>осознаниеценностижизнисопоройнасобственныйжизненныйопытиопытвосприятияпроизведений искусства;</w:t>
      </w:r>
    </w:p>
    <w:p w:rsidR="00114CA8" w:rsidRDefault="00862938">
      <w:pPr>
        <w:pStyle w:val="a3"/>
        <w:spacing w:line="360" w:lineRule="auto"/>
        <w:ind w:right="852"/>
      </w:pPr>
      <w:r>
        <w:t>соблюдениеправилличнойбезопасностиигигиены,втомчислевпроцессемузыкально-исполнительской,творческой,исследовательскойдеятельности;</w:t>
      </w:r>
    </w:p>
    <w:p w:rsidR="00114CA8" w:rsidRDefault="00862938">
      <w:pPr>
        <w:pStyle w:val="a3"/>
        <w:spacing w:line="360" w:lineRule="auto"/>
        <w:ind w:right="849"/>
      </w:pPr>
      <w:r>
        <w:t>умениеосознаватьсвоеэмоциональноесостояниеиэмоциональноесостояниедругих,использоватьадекватныеинтонационныесредствадлявыражениясвоегосостояния,втом числевпроцессеповседневногообщения;</w:t>
      </w:r>
    </w:p>
    <w:p w:rsidR="00114CA8" w:rsidRDefault="00862938">
      <w:pPr>
        <w:pStyle w:val="a3"/>
        <w:spacing w:line="360" w:lineRule="auto"/>
        <w:ind w:right="850"/>
      </w:pPr>
      <w:r>
        <w:t>сформированность   навыков   рефлексии,   признание   своего   права   на   ошибкуи такого же правадругого человека;</w:t>
      </w:r>
    </w:p>
    <w:p w:rsidR="00114CA8" w:rsidRDefault="00862938" w:rsidP="00862938">
      <w:pPr>
        <w:pStyle w:val="a5"/>
        <w:numPr>
          <w:ilvl w:val="0"/>
          <w:numId w:val="12"/>
        </w:numPr>
        <w:tabs>
          <w:tab w:val="left" w:pos="1270"/>
        </w:tabs>
        <w:jc w:val="both"/>
        <w:rPr>
          <w:sz w:val="24"/>
        </w:rPr>
      </w:pPr>
      <w:r>
        <w:rPr>
          <w:sz w:val="24"/>
        </w:rPr>
        <w:t>трудовоговоспитания:</w:t>
      </w:r>
    </w:p>
    <w:p w:rsidR="00114CA8" w:rsidRDefault="00862938">
      <w:pPr>
        <w:pStyle w:val="a3"/>
        <w:spacing w:before="139" w:line="360" w:lineRule="auto"/>
        <w:ind w:left="1012" w:right="2072" w:firstLine="0"/>
        <w:jc w:val="left"/>
      </w:pPr>
      <w:r>
        <w:t>установка на посильное активное участие в практической деятельности;трудолюбиевучебе,настойчивостьвдостижениипоставленныхцелей;</w:t>
      </w:r>
    </w:p>
    <w:p w:rsidR="00114CA8" w:rsidRDefault="00862938">
      <w:pPr>
        <w:pStyle w:val="a3"/>
        <w:spacing w:line="360" w:lineRule="auto"/>
        <w:ind w:left="1012" w:right="1491" w:firstLine="0"/>
        <w:jc w:val="left"/>
      </w:pPr>
      <w:r>
        <w:t>интерес к практическому изучению профессий в сфере культуры и искусства;уважениек трудуи результатамтрудовой деятельности;</w:t>
      </w:r>
    </w:p>
    <w:p w:rsidR="00114CA8" w:rsidRDefault="00862938" w:rsidP="00862938">
      <w:pPr>
        <w:pStyle w:val="a5"/>
        <w:numPr>
          <w:ilvl w:val="0"/>
          <w:numId w:val="12"/>
        </w:numPr>
        <w:tabs>
          <w:tab w:val="left" w:pos="1270"/>
        </w:tabs>
        <w:jc w:val="left"/>
        <w:rPr>
          <w:sz w:val="24"/>
        </w:rPr>
      </w:pPr>
      <w:r>
        <w:rPr>
          <w:sz w:val="24"/>
        </w:rPr>
        <w:t>экологическоговоспитания:</w:t>
      </w:r>
    </w:p>
    <w:p w:rsidR="00114CA8" w:rsidRDefault="00862938">
      <w:pPr>
        <w:pStyle w:val="a3"/>
        <w:spacing w:before="139" w:line="357" w:lineRule="auto"/>
        <w:jc w:val="left"/>
      </w:pPr>
      <w:r>
        <w:t>повышениеуровняэкологическойкультуры,осознаниеглобальногохарактераэкологическихпроблеми путей ихрешения;</w:t>
      </w:r>
    </w:p>
    <w:p w:rsidR="00114CA8" w:rsidRDefault="00862938">
      <w:pPr>
        <w:pStyle w:val="a3"/>
        <w:tabs>
          <w:tab w:val="left" w:pos="2020"/>
          <w:tab w:val="left" w:pos="2352"/>
          <w:tab w:val="left" w:pos="4075"/>
          <w:tab w:val="left" w:pos="5220"/>
          <w:tab w:val="left" w:pos="5981"/>
          <w:tab w:val="left" w:pos="7285"/>
          <w:tab w:val="left" w:pos="8213"/>
        </w:tabs>
        <w:spacing w:before="3" w:line="360" w:lineRule="auto"/>
        <w:ind w:right="858"/>
        <w:jc w:val="left"/>
      </w:pPr>
      <w:r>
        <w:t>участие</w:t>
      </w:r>
      <w:r>
        <w:tab/>
        <w:t>в</w:t>
      </w:r>
      <w:r>
        <w:tab/>
        <w:t>экологических</w:t>
      </w:r>
      <w:r>
        <w:tab/>
        <w:t>проектах</w:t>
      </w:r>
      <w:r>
        <w:tab/>
        <w:t>через</w:t>
      </w:r>
      <w:r>
        <w:tab/>
        <w:t>различные</w:t>
      </w:r>
      <w:r>
        <w:tab/>
        <w:t>формы</w:t>
      </w:r>
      <w:r>
        <w:tab/>
      </w:r>
      <w:r>
        <w:rPr>
          <w:spacing w:val="-1"/>
        </w:rPr>
        <w:t>музыкального</w:t>
      </w:r>
      <w:r>
        <w:t>творчества.</w:t>
      </w:r>
    </w:p>
    <w:p w:rsidR="00114CA8" w:rsidRDefault="00862938" w:rsidP="00862938">
      <w:pPr>
        <w:pStyle w:val="a5"/>
        <w:numPr>
          <w:ilvl w:val="0"/>
          <w:numId w:val="12"/>
        </w:numPr>
        <w:tabs>
          <w:tab w:val="left" w:pos="1270"/>
        </w:tabs>
        <w:spacing w:before="1"/>
        <w:jc w:val="left"/>
        <w:rPr>
          <w:sz w:val="24"/>
        </w:rPr>
      </w:pPr>
      <w:r>
        <w:rPr>
          <w:sz w:val="24"/>
        </w:rPr>
        <w:t>адаптациикизменяющимсяусловиямсоциальнойиприроднойсреды:</w:t>
      </w:r>
    </w:p>
    <w:p w:rsidR="00114CA8" w:rsidRDefault="00862938">
      <w:pPr>
        <w:pStyle w:val="a3"/>
        <w:spacing w:before="137"/>
        <w:ind w:left="1012" w:firstLine="0"/>
        <w:jc w:val="left"/>
      </w:pPr>
      <w:r>
        <w:t>освоениеобучающимисясоциальногоопыта,основныхсоциальныхролей,норми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правилобщественногоповедения,формсоциальнойжизни,включаясемью,группы,сформированныевучебнойисследовательскойитворческойдеятельности,атакжеврамкахсоциального взаимодействияслюдьмииздругой культурнойсреды;</w:t>
      </w:r>
    </w:p>
    <w:p w:rsidR="00114CA8" w:rsidRDefault="00862938">
      <w:pPr>
        <w:pStyle w:val="a3"/>
        <w:spacing w:before="1" w:line="360" w:lineRule="auto"/>
        <w:ind w:right="839"/>
      </w:pPr>
      <w:r>
        <w:t>стремление   перенимать   опыт,   учиться   у   других   людей    –   как   взрослых,такисверстников,втомчислевразнообразныхпроявленияхтворчества,овладенияразличныминавыкамивсферемузыкальногоидругихвидов искусства;</w:t>
      </w:r>
    </w:p>
    <w:p w:rsidR="00114CA8" w:rsidRDefault="00862938">
      <w:pPr>
        <w:pStyle w:val="a3"/>
        <w:spacing w:line="360" w:lineRule="auto"/>
        <w:ind w:right="838"/>
      </w:pPr>
      <w:r>
        <w:t>смелостьприсоприкосновениисновымэмоциональнымопытом,воспитаниечувстванового,способностьставитьирешатьнестандартныезадачи,предвидетьходсобытий,обращатьвниманиенаперспективныетенденцииинаправленияразвитиякультурыи социума;</w:t>
      </w:r>
    </w:p>
    <w:p w:rsidR="00114CA8" w:rsidRDefault="00862938">
      <w:pPr>
        <w:pStyle w:val="a3"/>
        <w:spacing w:line="360" w:lineRule="auto"/>
        <w:ind w:right="848"/>
      </w:pPr>
      <w:r>
        <w:t>способность осознавать стрессовую ситуацию, оценивать происходящие измененияи          их          последствия,          опираясь          на          жизненный          интонационныйиэмоциональныйопыт,опытинавыкиуправлениясвоимипсихоэмоциональнымиресурсами встрессовойситуации, воляк победе.</w:t>
      </w:r>
    </w:p>
    <w:p w:rsidR="00114CA8" w:rsidRDefault="00862938">
      <w:pPr>
        <w:pStyle w:val="a3"/>
        <w:spacing w:line="360" w:lineRule="auto"/>
        <w:ind w:right="841" w:firstLine="1547"/>
      </w:pPr>
      <w:r>
        <w:t>В результате изучения музыки на уровне основного общего образования уобучающегося будут сформированы универсальные познавательные учебные действия,универсальныекоммуникативныеучебныедействия,универсальныерегулятивныеучебныедействия.</w:t>
      </w:r>
    </w:p>
    <w:p w:rsidR="00114CA8" w:rsidRDefault="00862938">
      <w:pPr>
        <w:pStyle w:val="a3"/>
        <w:spacing w:before="1" w:line="360" w:lineRule="auto"/>
        <w:ind w:right="855" w:firstLine="1728"/>
      </w:pPr>
      <w:r>
        <w:t>У обучающегося будут сформированы следующие базовые логическиедействиякакчастьуниверсальных познавательныхучебныхдействий:</w:t>
      </w:r>
    </w:p>
    <w:p w:rsidR="00114CA8" w:rsidRDefault="00862938">
      <w:pPr>
        <w:pStyle w:val="a3"/>
        <w:spacing w:line="360" w:lineRule="auto"/>
        <w:ind w:right="848"/>
      </w:pPr>
      <w:r>
        <w:t>устанавливать существенные признаки для классификации музыкальных явлений,выбиратьоснованиядляанализа,сравненияиобобщенияотдельныхинтонаций,мелодийи ритмов, другихэлементовмузыкального языка;</w:t>
      </w:r>
    </w:p>
    <w:p w:rsidR="00114CA8" w:rsidRDefault="00862938">
      <w:pPr>
        <w:pStyle w:val="a3"/>
        <w:spacing w:before="1" w:line="360" w:lineRule="auto"/>
        <w:ind w:right="841"/>
      </w:pPr>
      <w:r>
        <w:t>сопоставлять,сравниватьнаоснованиисущественныхпризнаковпроизведения,жанрыи стилимузыкального и другихвидовискусства;</w:t>
      </w:r>
    </w:p>
    <w:p w:rsidR="00114CA8" w:rsidRDefault="00862938">
      <w:pPr>
        <w:pStyle w:val="a3"/>
        <w:spacing w:before="1" w:line="360" w:lineRule="auto"/>
        <w:ind w:right="854"/>
      </w:pPr>
      <w:r>
        <w:t>обнаруживатьвзаимныевлиянияотдельныхвидов,жанровистилеймузыкидругнадруга, формулироватьгипотезы о взаимосвязях;</w:t>
      </w:r>
    </w:p>
    <w:p w:rsidR="00114CA8" w:rsidRDefault="00862938">
      <w:pPr>
        <w:pStyle w:val="a3"/>
        <w:spacing w:line="360" w:lineRule="auto"/>
        <w:ind w:right="840"/>
      </w:pPr>
      <w:r>
        <w:t>выявлятьобщееиособенное,закономерностиипротиворечиявкомплексевыразительных средств, используемых при создании музыкального образа конкретногопроизведения,жанра, стиля;</w:t>
      </w:r>
    </w:p>
    <w:p w:rsidR="00114CA8" w:rsidRDefault="00862938">
      <w:pPr>
        <w:pStyle w:val="a3"/>
        <w:spacing w:before="1" w:line="360" w:lineRule="auto"/>
        <w:ind w:right="850"/>
      </w:pPr>
      <w:r>
        <w:t>выявлятьихарактеризоватьсущественныепризнакиконкретногомузыкальногозвучания;</w:t>
      </w:r>
    </w:p>
    <w:p w:rsidR="00114CA8" w:rsidRDefault="00862938">
      <w:pPr>
        <w:pStyle w:val="a3"/>
        <w:spacing w:line="362" w:lineRule="auto"/>
        <w:ind w:right="848"/>
      </w:pPr>
      <w:r>
        <w:t>самостоятельно обобщать и формулировать выводы по результатам проведенногослуховогонаблюдения-исследования.</w:t>
      </w:r>
    </w:p>
    <w:p w:rsidR="00114CA8" w:rsidRDefault="00862938">
      <w:pPr>
        <w:pStyle w:val="a3"/>
        <w:spacing w:line="360" w:lineRule="auto"/>
        <w:ind w:right="849" w:firstLine="1728"/>
      </w:pPr>
      <w:r>
        <w:t>Уобучающегосябудутсформированыследующиебазовыеисследовательскиедействиякакчастьуниверсальныхпознавательныхучебныхдействий: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0"/>
      </w:pPr>
      <w:r>
        <w:t>следовать внутренним слухом за развитием музыкального процесса, «наблюдать»звучаниемузыки;</w:t>
      </w:r>
    </w:p>
    <w:p w:rsidR="00114CA8" w:rsidRDefault="00862938">
      <w:pPr>
        <w:pStyle w:val="a3"/>
        <w:spacing w:line="360" w:lineRule="auto"/>
        <w:ind w:left="1010" w:right="849" w:firstLine="0"/>
      </w:pPr>
      <w:r>
        <w:t>использоватьвопросыкакисследовательскийинструментпознания;формулироватьсобственныевопросы,фиксирующиенесоответствие</w:t>
      </w:r>
    </w:p>
    <w:p w:rsidR="00114CA8" w:rsidRDefault="00862938">
      <w:pPr>
        <w:pStyle w:val="a3"/>
        <w:spacing w:line="360" w:lineRule="auto"/>
        <w:ind w:right="857" w:firstLine="0"/>
      </w:pPr>
      <w:r>
        <w:t>между реальным и желательным состоянием учебной ситуации, восприятия, исполнениямузыки;</w:t>
      </w:r>
    </w:p>
    <w:p w:rsidR="00114CA8" w:rsidRDefault="00862938">
      <w:pPr>
        <w:pStyle w:val="a3"/>
        <w:spacing w:line="360" w:lineRule="auto"/>
        <w:ind w:right="844"/>
      </w:pPr>
      <w:r>
        <w:t>составлятьалгоритм действийи использоватьего для решенияучебных, в томчислеисполнительских и творческихзадач;</w:t>
      </w:r>
    </w:p>
    <w:p w:rsidR="00114CA8" w:rsidRDefault="00862938">
      <w:pPr>
        <w:pStyle w:val="a3"/>
        <w:spacing w:line="360" w:lineRule="auto"/>
        <w:ind w:right="847"/>
      </w:pPr>
      <w:r>
        <w:t>проводитьпосамостоятельносоставленному плану небольшое исследование поустановлению особенностей музыкально-языковых единиц, сравнению художественныхпроцессов,музыкальныхявлений,культурныхобъектовмеждусобой;</w:t>
      </w:r>
    </w:p>
    <w:p w:rsidR="00114CA8" w:rsidRDefault="00862938">
      <w:pPr>
        <w:pStyle w:val="a3"/>
        <w:spacing w:line="360" w:lineRule="auto"/>
        <w:ind w:right="860"/>
      </w:pPr>
      <w:r>
        <w:t>самостоятельно формулировать обобщения и выводы по результатам проведенногонаблюдения,слуховогоисследования.</w:t>
      </w:r>
    </w:p>
    <w:p w:rsidR="00114CA8" w:rsidRDefault="00862938">
      <w:pPr>
        <w:pStyle w:val="a3"/>
        <w:spacing w:line="360" w:lineRule="auto"/>
        <w:ind w:right="841" w:firstLine="1728"/>
      </w:pPr>
      <w:r>
        <w:t>Уобучающегося   будут   сформированыследующие   умения   работатьсинформациейкак частьуниверсальных познавательныхучебных действий:</w:t>
      </w:r>
    </w:p>
    <w:p w:rsidR="00114CA8" w:rsidRDefault="00862938">
      <w:pPr>
        <w:pStyle w:val="a3"/>
        <w:spacing w:line="360" w:lineRule="auto"/>
        <w:ind w:right="849"/>
      </w:pPr>
      <w:r>
        <w:t>применятьразличныеметоды,инструментыизапросыприпоискеиотбореинформациис учетомпредложеннойучебной задачи и заданныхкритериев;</w:t>
      </w:r>
    </w:p>
    <w:p w:rsidR="00114CA8" w:rsidRDefault="00862938">
      <w:pPr>
        <w:pStyle w:val="a3"/>
        <w:spacing w:line="360" w:lineRule="auto"/>
        <w:ind w:left="1010" w:right="856" w:firstLine="0"/>
      </w:pPr>
      <w:r>
        <w:t>пониматьспецификуработысаудиоинформацией,музыкальнымизаписями;использоватьинтонированиедлязапоминаниязвуковойинформации,музыкальных</w:t>
      </w:r>
    </w:p>
    <w:p w:rsidR="00114CA8" w:rsidRDefault="00862938">
      <w:pPr>
        <w:pStyle w:val="a3"/>
        <w:ind w:firstLine="0"/>
        <w:jc w:val="left"/>
      </w:pPr>
      <w:r>
        <w:t>произведений;</w:t>
      </w:r>
    </w:p>
    <w:p w:rsidR="00114CA8" w:rsidRDefault="00862938">
      <w:pPr>
        <w:pStyle w:val="a3"/>
        <w:spacing w:before="134" w:line="360" w:lineRule="auto"/>
        <w:ind w:right="847"/>
      </w:pPr>
      <w:r>
        <w:t>выбирать,анализировать,интерпретировать,обобщатьисистематизироватьинформацию,представленнуюваудио-и видеоформатах,текстах,таблицах,схемах;</w:t>
      </w:r>
    </w:p>
    <w:p w:rsidR="00114CA8" w:rsidRDefault="00862938">
      <w:pPr>
        <w:pStyle w:val="a3"/>
        <w:spacing w:line="360" w:lineRule="auto"/>
        <w:ind w:right="850"/>
      </w:pPr>
      <w:r>
        <w:t>использоватьсмысловоечтениедляизвлечения,обобщенияисистематизацииинформациииз одногоилинесколькихисточниковсучетомпоставленныхцелей;</w:t>
      </w:r>
    </w:p>
    <w:p w:rsidR="00114CA8" w:rsidRDefault="00862938">
      <w:pPr>
        <w:pStyle w:val="a3"/>
        <w:spacing w:line="362" w:lineRule="auto"/>
        <w:ind w:right="858"/>
      </w:pPr>
      <w:r>
        <w:t>оценивать надежность информации по критериям, предложенным учителем илисформулированнымсамостоятельно;</w:t>
      </w:r>
    </w:p>
    <w:p w:rsidR="00114CA8" w:rsidRDefault="00862938">
      <w:pPr>
        <w:pStyle w:val="a3"/>
        <w:spacing w:line="360" w:lineRule="auto"/>
        <w:ind w:right="851"/>
      </w:pPr>
      <w:r>
        <w:t>различатьтекстыинформационногоихудожественногосодержания,трансформировать, интерпретироватьихвсоответствиис учебнойзадачей;</w:t>
      </w:r>
    </w:p>
    <w:p w:rsidR="00114CA8" w:rsidRDefault="00862938">
      <w:pPr>
        <w:pStyle w:val="a3"/>
        <w:spacing w:line="360" w:lineRule="auto"/>
        <w:ind w:right="843"/>
      </w:pPr>
      <w:r>
        <w:t>самостоятельно выбирать оптимальную форму представления информации (текст,таблица,схема,презентация,театрализация)взависимостиоткоммуникативнойустановки.</w:t>
      </w:r>
    </w:p>
    <w:p w:rsidR="00114CA8" w:rsidRDefault="00862938">
      <w:pPr>
        <w:pStyle w:val="a3"/>
        <w:spacing w:line="360" w:lineRule="auto"/>
        <w:ind w:right="835" w:firstLine="1728"/>
      </w:pPr>
      <w:r>
        <w:t>Овладение системой универсальных познавательных учебных действийобеспечивает         сформированность        когнитивных          навыков          обучающихся,втомчислеразвитиеспецифическоготипаинтеллектуальнойдеятельности–музыкальногомышления.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1728"/>
      </w:pPr>
      <w:r>
        <w:t>Уобучающегосябудутсформированыследующиеумениякакчастьуниверсальных коммуникативныхучебныхдействий:</w:t>
      </w:r>
    </w:p>
    <w:p w:rsidR="00114CA8" w:rsidRDefault="00862938" w:rsidP="00862938">
      <w:pPr>
        <w:pStyle w:val="a5"/>
        <w:numPr>
          <w:ilvl w:val="0"/>
          <w:numId w:val="11"/>
        </w:numPr>
        <w:tabs>
          <w:tab w:val="left" w:pos="1270"/>
        </w:tabs>
        <w:spacing w:line="273" w:lineRule="exact"/>
        <w:rPr>
          <w:sz w:val="24"/>
        </w:rPr>
      </w:pPr>
      <w:r>
        <w:rPr>
          <w:sz w:val="24"/>
        </w:rPr>
        <w:t>невербальнаякоммуникация:</w:t>
      </w:r>
    </w:p>
    <w:p w:rsidR="00114CA8" w:rsidRDefault="00862938">
      <w:pPr>
        <w:pStyle w:val="a3"/>
        <w:spacing w:before="137" w:line="360" w:lineRule="auto"/>
        <w:ind w:right="844"/>
      </w:pPr>
      <w:r>
        <w:t>восприниматьмузыку какискусствоинтонируемого смысла, стремиться понятьэмоционально-образноесодержаниемузыкальноговысказывания,пониматьограниченностьсловесногоязыкавпередачесмысламузыкального произведения;</w:t>
      </w:r>
    </w:p>
    <w:p w:rsidR="00114CA8" w:rsidRDefault="00862938">
      <w:pPr>
        <w:pStyle w:val="a3"/>
        <w:spacing w:line="360" w:lineRule="auto"/>
        <w:ind w:right="853"/>
      </w:pPr>
      <w:r>
        <w:t>передаватьвсобственномисполнениимузыкихудожественноесодержание,выражать настроение, чувства,личноеотношениекисполняемомупроизведению;</w:t>
      </w:r>
    </w:p>
    <w:p w:rsidR="00114CA8" w:rsidRDefault="00862938">
      <w:pPr>
        <w:pStyle w:val="a3"/>
        <w:spacing w:line="362" w:lineRule="auto"/>
        <w:ind w:right="847"/>
      </w:pPr>
      <w:r>
        <w:t>осознаннопользоватьсяинтонационнойвыразительностьювобыденнойречи,пониматькультурныенормыи значениеинтонации вповседневномобщении;</w:t>
      </w:r>
    </w:p>
    <w:p w:rsidR="00114CA8" w:rsidRDefault="00862938">
      <w:pPr>
        <w:pStyle w:val="a3"/>
        <w:spacing w:line="360" w:lineRule="auto"/>
        <w:ind w:right="845"/>
      </w:pPr>
      <w:r>
        <w:t>эффективно        использовать         интонационно-выразительные        возможностивситуации публичноговыступления;</w:t>
      </w:r>
    </w:p>
    <w:p w:rsidR="00114CA8" w:rsidRDefault="00862938">
      <w:pPr>
        <w:pStyle w:val="a3"/>
        <w:spacing w:line="360" w:lineRule="auto"/>
        <w:ind w:right="854"/>
      </w:pPr>
      <w:r>
        <w:t>распознаватьневербальныесредстваобщения(интонация,мимика,жесты),расценивать   их   как   полноценные   элементы   коммуникации,   адекватно   включатьсявсоответствующийуровень общения;</w:t>
      </w:r>
    </w:p>
    <w:p w:rsidR="00114CA8" w:rsidRDefault="00862938" w:rsidP="00862938">
      <w:pPr>
        <w:pStyle w:val="a5"/>
        <w:numPr>
          <w:ilvl w:val="0"/>
          <w:numId w:val="11"/>
        </w:numPr>
        <w:tabs>
          <w:tab w:val="left" w:pos="1270"/>
        </w:tabs>
        <w:spacing w:line="275" w:lineRule="exact"/>
        <w:rPr>
          <w:sz w:val="24"/>
        </w:rPr>
      </w:pPr>
      <w:r>
        <w:rPr>
          <w:sz w:val="24"/>
        </w:rPr>
        <w:t>вербальноеобщение:</w:t>
      </w:r>
    </w:p>
    <w:p w:rsidR="00114CA8" w:rsidRDefault="00862938">
      <w:pPr>
        <w:pStyle w:val="a3"/>
        <w:spacing w:before="131" w:line="362" w:lineRule="auto"/>
        <w:ind w:right="949"/>
        <w:jc w:val="left"/>
      </w:pPr>
      <w:r>
        <w:t>восприниматьиформулироватьсуждения,выражатьэмоциивсоответствиис условиями и целямиобщения;</w:t>
      </w:r>
    </w:p>
    <w:p w:rsidR="00114CA8" w:rsidRDefault="00862938">
      <w:pPr>
        <w:pStyle w:val="a3"/>
        <w:spacing w:line="360" w:lineRule="auto"/>
        <w:ind w:right="854"/>
        <w:jc w:val="left"/>
      </w:pPr>
      <w:r>
        <w:t>выражатьсвоемнение,втомчислевпечатленияотобщениясмузыкальнымискусствомвустныхиписьменныхтекстах;</w:t>
      </w:r>
    </w:p>
    <w:p w:rsidR="00114CA8" w:rsidRDefault="00862938">
      <w:pPr>
        <w:pStyle w:val="a3"/>
        <w:tabs>
          <w:tab w:val="left" w:pos="2433"/>
          <w:tab w:val="left" w:pos="3962"/>
          <w:tab w:val="left" w:pos="5174"/>
          <w:tab w:val="left" w:pos="6658"/>
          <w:tab w:val="left" w:pos="8525"/>
        </w:tabs>
        <w:spacing w:line="360" w:lineRule="auto"/>
        <w:ind w:right="852"/>
        <w:jc w:val="left"/>
      </w:pPr>
      <w:r>
        <w:t>понимать</w:t>
      </w:r>
      <w:r>
        <w:tab/>
        <w:t>намерения</w:t>
      </w:r>
      <w:r>
        <w:tab/>
        <w:t>других,</w:t>
      </w:r>
      <w:r>
        <w:tab/>
        <w:t>проявлять</w:t>
      </w:r>
      <w:r>
        <w:tab/>
        <w:t>уважительное</w:t>
      </w:r>
      <w:r>
        <w:tab/>
        <w:t>отношениек собеседникуи вкорректной формеформулироватьсвои возражения;</w:t>
      </w:r>
    </w:p>
    <w:p w:rsidR="00114CA8" w:rsidRDefault="00862938">
      <w:pPr>
        <w:pStyle w:val="a3"/>
        <w:spacing w:line="360" w:lineRule="auto"/>
        <w:jc w:val="left"/>
      </w:pPr>
      <w:r>
        <w:t>вестидиалог,дискуссию,задаватьвопросыпосуществуобсуждаемойтемы,поддерживатьблагожелательный тон диалога;</w:t>
      </w:r>
    </w:p>
    <w:p w:rsidR="00114CA8" w:rsidRDefault="00862938">
      <w:pPr>
        <w:pStyle w:val="a3"/>
        <w:ind w:left="1012" w:firstLine="0"/>
        <w:jc w:val="left"/>
      </w:pPr>
      <w:r>
        <w:t>публичнопредставлятьрезультатыучебнойитворческойдеятельности;</w:t>
      </w:r>
    </w:p>
    <w:p w:rsidR="00114CA8" w:rsidRDefault="00862938" w:rsidP="00862938">
      <w:pPr>
        <w:pStyle w:val="a5"/>
        <w:numPr>
          <w:ilvl w:val="0"/>
          <w:numId w:val="11"/>
        </w:numPr>
        <w:tabs>
          <w:tab w:val="left" w:pos="1270"/>
        </w:tabs>
        <w:spacing w:before="135"/>
        <w:rPr>
          <w:sz w:val="24"/>
        </w:rPr>
      </w:pPr>
      <w:r>
        <w:rPr>
          <w:sz w:val="24"/>
        </w:rPr>
        <w:t>совместнаядеятельность(сотрудничество):</w:t>
      </w:r>
    </w:p>
    <w:p w:rsidR="00114CA8" w:rsidRDefault="00862938">
      <w:pPr>
        <w:pStyle w:val="a3"/>
        <w:spacing w:before="139" w:line="360" w:lineRule="auto"/>
        <w:ind w:right="846"/>
      </w:pPr>
      <w:r>
        <w:t>развиватьнавыкиэстетическиопосредованногосотрудничества,соучастия,сопереживания в процессе исполнения и восприятия музыки; понимать ценность такогосоциально-психологическогоопыта,экстраполироватьегонадругиесферывзаимодействия;</w:t>
      </w:r>
    </w:p>
    <w:p w:rsidR="00114CA8" w:rsidRDefault="00862938">
      <w:pPr>
        <w:pStyle w:val="a3"/>
        <w:spacing w:line="360" w:lineRule="auto"/>
        <w:ind w:right="858"/>
      </w:pPr>
      <w:r>
        <w:t>понимать      и       использовать       преимущества       коллективной,       групповойи индивидуальной музыкальной деятельности, выбирать наиболее эффективные формывзаимодействия при решениипоставленнойзадачи;</w:t>
      </w:r>
    </w:p>
    <w:p w:rsidR="00114CA8" w:rsidRDefault="00862938">
      <w:pPr>
        <w:pStyle w:val="a3"/>
        <w:spacing w:line="360" w:lineRule="auto"/>
        <w:ind w:right="844"/>
      </w:pPr>
      <w: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1"/>
      </w:pPr>
      <w:r>
        <w:t>уметьобобщатьмнениянесколькихлюдей,проявлятьготовностьруководить,выполнятьпоручения, подчиняться;</w:t>
      </w:r>
    </w:p>
    <w:p w:rsidR="00114CA8" w:rsidRDefault="00862938">
      <w:pPr>
        <w:pStyle w:val="a3"/>
        <w:spacing w:line="360" w:lineRule="auto"/>
        <w:ind w:right="852"/>
      </w:pPr>
      <w:r>
        <w:t>оценивать качество своего вклада в общий продукт по критериям, самостоятельносформулированнымучастниками взаимодействия;</w:t>
      </w:r>
    </w:p>
    <w:p w:rsidR="00114CA8" w:rsidRDefault="00862938">
      <w:pPr>
        <w:pStyle w:val="a3"/>
        <w:spacing w:line="360" w:lineRule="auto"/>
        <w:ind w:right="836"/>
      </w:pPr>
      <w:r>
        <w:t>сравниватьрезультатысисходнойзадачейивкладкаждогочленакомандыв достижение результатов, разделять сферу ответственности и проявлять готовностькпредставлениюотчетаперед группой.</w:t>
      </w:r>
    </w:p>
    <w:p w:rsidR="00114CA8" w:rsidRDefault="00862938">
      <w:pPr>
        <w:pStyle w:val="a3"/>
        <w:spacing w:line="360" w:lineRule="auto"/>
        <w:ind w:right="845" w:firstLine="1728"/>
      </w:pPr>
      <w:r>
        <w:t>Уобучающегосябудутсформированыследующиеумениясамоорганизациикакчастьуниверсальныхрегулятивныхучебных действий:</w:t>
      </w:r>
    </w:p>
    <w:p w:rsidR="00114CA8" w:rsidRDefault="00862938">
      <w:pPr>
        <w:pStyle w:val="a3"/>
        <w:spacing w:line="360" w:lineRule="auto"/>
        <w:ind w:right="853"/>
      </w:pPr>
      <w:r>
        <w:t>ставить        перед        собой        среднесрочные        и        долгосрочные        целипо самосовершенствованию, в том числе в части творческих, исполнительских навыков испособностей,настойчиво продвигатьсякпоставленной цели;</w:t>
      </w:r>
    </w:p>
    <w:p w:rsidR="00114CA8" w:rsidRDefault="00862938">
      <w:pPr>
        <w:pStyle w:val="a3"/>
        <w:spacing w:line="360" w:lineRule="auto"/>
        <w:ind w:right="849"/>
      </w:pPr>
      <w:r>
        <w:t>планироватьдостижениецелейчерезрешениерядапоследовательныхзадаччастногохарактера;</w:t>
      </w:r>
    </w:p>
    <w:p w:rsidR="00114CA8" w:rsidRDefault="00862938">
      <w:pPr>
        <w:pStyle w:val="a3"/>
        <w:spacing w:line="360" w:lineRule="auto"/>
        <w:ind w:right="853"/>
      </w:pPr>
      <w:r>
        <w:t>самостоятельносоставлять   план   действий,вносить   необходимые   коррективывходеего реализации;</w:t>
      </w:r>
    </w:p>
    <w:p w:rsidR="00114CA8" w:rsidRDefault="00862938">
      <w:pPr>
        <w:pStyle w:val="a3"/>
        <w:spacing w:line="362" w:lineRule="auto"/>
        <w:ind w:right="853"/>
      </w:pPr>
      <w:r>
        <w:t>выявлятьнаиболееважныепроблемыдлярешениявучебныхижизненныхситуациях;</w:t>
      </w:r>
    </w:p>
    <w:p w:rsidR="00114CA8" w:rsidRDefault="00862938">
      <w:pPr>
        <w:pStyle w:val="a3"/>
        <w:spacing w:line="360" w:lineRule="auto"/>
        <w:ind w:right="847"/>
      </w:pPr>
      <w:r>
        <w:t>самостоятельносоставлятьалгоритмрешениязадачи(илиегочасть),выбиратьспособ     решения     учебной      задачи      с      учетом      имеющихся      ресурсовисобственных возможностей,аргументироватьпредлагаемыевариантырешений;</w:t>
      </w:r>
    </w:p>
    <w:p w:rsidR="00114CA8" w:rsidRDefault="00862938">
      <w:pPr>
        <w:pStyle w:val="a3"/>
        <w:spacing w:line="275" w:lineRule="exact"/>
        <w:ind w:left="1010" w:firstLine="0"/>
      </w:pPr>
      <w:r>
        <w:t>делатьвыборибратьзанегоответственностьнасебя.</w:t>
      </w:r>
    </w:p>
    <w:p w:rsidR="00114CA8" w:rsidRDefault="00862938">
      <w:pPr>
        <w:pStyle w:val="a3"/>
        <w:spacing w:before="128" w:line="360" w:lineRule="auto"/>
        <w:ind w:right="857" w:firstLine="1728"/>
      </w:pPr>
      <w:r>
        <w:t>У обучающегося будут сформированы следующие умения самоконтроля(рефлексии)как частьуниверсальных регулятивныхучебных действий:</w:t>
      </w:r>
    </w:p>
    <w:p w:rsidR="00114CA8" w:rsidRDefault="00862938">
      <w:pPr>
        <w:pStyle w:val="a3"/>
        <w:ind w:left="1010" w:firstLine="0"/>
      </w:pPr>
      <w:r>
        <w:t>владетьспособамисамоконтроля,самомотивацииирефлексии;</w:t>
      </w:r>
    </w:p>
    <w:p w:rsidR="00114CA8" w:rsidRDefault="00862938">
      <w:pPr>
        <w:pStyle w:val="a3"/>
        <w:spacing w:before="139" w:line="360" w:lineRule="auto"/>
        <w:ind w:left="1010" w:right="858" w:firstLine="0"/>
      </w:pPr>
      <w:r>
        <w:t>даватьадекватнуюоценкуучебнойситуацииипредлагатьпланееизменения;предвидетьтрудности,которыемогутвозникнутьприрешенииучебнойзадачи,и</w:t>
      </w:r>
    </w:p>
    <w:p w:rsidR="00114CA8" w:rsidRDefault="00862938">
      <w:pPr>
        <w:pStyle w:val="a3"/>
        <w:spacing w:before="1"/>
        <w:ind w:firstLine="0"/>
      </w:pPr>
      <w:r>
        <w:t>адаптироватьрешениекменяющимсяобстоятельствам;</w:t>
      </w:r>
    </w:p>
    <w:p w:rsidR="00114CA8" w:rsidRDefault="00862938">
      <w:pPr>
        <w:pStyle w:val="a3"/>
        <w:spacing w:before="139" w:line="360" w:lineRule="auto"/>
        <w:ind w:right="836"/>
      </w:pPr>
      <w:r>
        <w:t>объяснятьпричиныдостижения(недостижения)результатовдеятельности,понимать причинынеудачиуметьпредупреждатьих,даватьоценку приобретенномуопыту;</w:t>
      </w:r>
    </w:p>
    <w:p w:rsidR="00114CA8" w:rsidRDefault="00862938">
      <w:pPr>
        <w:pStyle w:val="a3"/>
        <w:spacing w:line="360" w:lineRule="auto"/>
        <w:ind w:right="841"/>
      </w:pPr>
      <w:r>
        <w:t>использоватьмузыкудляулучшениясамочувствия,сознательногоуправлениясвоимпсихоэмоциональнымсостоянием,втомчислестимулироватьсостоянияактивности(бодрости),отдыха(релаксации), концентрации внимания.</w:t>
      </w:r>
    </w:p>
    <w:p w:rsidR="00114CA8" w:rsidRDefault="00862938">
      <w:pPr>
        <w:pStyle w:val="a3"/>
        <w:spacing w:line="360" w:lineRule="auto"/>
        <w:ind w:right="845" w:firstLine="1728"/>
      </w:pPr>
      <w:r>
        <w:t>Уобучающегосябудутсформированыследующиеуменияэмоциональногоинтеллектакакчастьуниверсальныхрегулятивных учебныхдействий: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5"/>
      </w:pPr>
      <w:r>
        <w:t>чувствовать,пониматьэмоциональноесостояниесамогосебяидругихлюдей,использовать возможности музыкального искусства для расширения своих компетенций вданнойсфере;</w:t>
      </w:r>
    </w:p>
    <w:p w:rsidR="00114CA8" w:rsidRDefault="00862938">
      <w:pPr>
        <w:pStyle w:val="a3"/>
        <w:spacing w:before="1" w:line="360" w:lineRule="auto"/>
        <w:ind w:right="851"/>
      </w:pPr>
      <w:r>
        <w:t>развивать способность управлятьсобственными эмоциями и эмоциями другихкаквповседневнойжизни,такивситуацияхмузыкально-опосредованного общения;</w:t>
      </w:r>
    </w:p>
    <w:p w:rsidR="00114CA8" w:rsidRDefault="00862938">
      <w:pPr>
        <w:pStyle w:val="a3"/>
        <w:spacing w:before="1"/>
        <w:ind w:left="1010" w:firstLine="0"/>
      </w:pPr>
      <w:r>
        <w:t>выявлятьианализироватьпричиныэмоций;</w:t>
      </w:r>
    </w:p>
    <w:p w:rsidR="00114CA8" w:rsidRDefault="00862938">
      <w:pPr>
        <w:pStyle w:val="a3"/>
        <w:spacing w:before="139" w:line="357" w:lineRule="auto"/>
        <w:ind w:right="837"/>
      </w:pPr>
      <w:r>
        <w:t>пониматьмотивыинамерениядругогочеловека,анализируякоммуникативно-интонационнуюситуацию;</w:t>
      </w:r>
    </w:p>
    <w:p w:rsidR="00114CA8" w:rsidRDefault="00862938">
      <w:pPr>
        <w:pStyle w:val="a3"/>
        <w:spacing w:before="3"/>
        <w:ind w:left="1010" w:firstLine="0"/>
      </w:pPr>
      <w:r>
        <w:t>регулироватьспособвыражениясобственныхэмоций.</w:t>
      </w:r>
    </w:p>
    <w:p w:rsidR="00114CA8" w:rsidRDefault="00862938">
      <w:pPr>
        <w:pStyle w:val="a3"/>
        <w:spacing w:before="142" w:line="357" w:lineRule="auto"/>
        <w:ind w:right="840" w:firstLine="1728"/>
      </w:pPr>
      <w:r>
        <w:t>Уобучающегосябудутсформированыследующиеуменияприниматьсебяидругихкак частьуниверсальных регулятивныхучебных действий:</w:t>
      </w:r>
    </w:p>
    <w:p w:rsidR="00114CA8" w:rsidRDefault="00862938">
      <w:pPr>
        <w:pStyle w:val="a3"/>
        <w:spacing w:before="3" w:line="360" w:lineRule="auto"/>
        <w:ind w:right="848"/>
      </w:pPr>
      <w:r>
        <w:t>уважительноиосознанноотноситьсякдругомучеловекуиегомнению,эстетическимпредпочтениям и вкусам;</w:t>
      </w:r>
    </w:p>
    <w:p w:rsidR="00114CA8" w:rsidRDefault="00862938">
      <w:pPr>
        <w:pStyle w:val="a3"/>
        <w:spacing w:line="360" w:lineRule="auto"/>
        <w:ind w:right="848"/>
      </w:pPr>
      <w:r>
        <w:t>признаватьсвоеичужоеправонаошибку,приобнаруженииошибкифокусироватьсяненаней самой,анаспособеулучшения результатовдеятельности;</w:t>
      </w:r>
    </w:p>
    <w:p w:rsidR="00114CA8" w:rsidRDefault="00862938">
      <w:pPr>
        <w:pStyle w:val="a3"/>
        <w:spacing w:line="360" w:lineRule="auto"/>
        <w:ind w:left="1010" w:right="5587" w:firstLine="0"/>
        <w:jc w:val="left"/>
      </w:pPr>
      <w:r>
        <w:t>принимать себя и других, не осуждая;проявлять открытость;</w:t>
      </w:r>
    </w:p>
    <w:p w:rsidR="00114CA8" w:rsidRDefault="00862938">
      <w:pPr>
        <w:pStyle w:val="a3"/>
        <w:spacing w:before="1"/>
        <w:ind w:left="1010" w:firstLine="0"/>
        <w:jc w:val="left"/>
      </w:pPr>
      <w:r>
        <w:t>осознаватьневозможностьконтролироватьвсевокруг.</w:t>
      </w:r>
    </w:p>
    <w:p w:rsidR="00114CA8" w:rsidRDefault="00862938">
      <w:pPr>
        <w:pStyle w:val="a3"/>
        <w:spacing w:before="137" w:line="360" w:lineRule="auto"/>
        <w:ind w:right="845" w:firstLine="1848"/>
      </w:pPr>
      <w:r>
        <w:t>Овладениесистемойрегулятивныхуниверсальныхучебныхдействий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эмоциональногодушевногоравновесия).</w:t>
      </w:r>
    </w:p>
    <w:p w:rsidR="00114CA8" w:rsidRDefault="00862938">
      <w:pPr>
        <w:pStyle w:val="a3"/>
        <w:spacing w:line="360" w:lineRule="auto"/>
        <w:ind w:right="849" w:firstLine="1547"/>
      </w:pPr>
      <w:r>
        <w:t>Предметныерезультатыосвоенияпрограммыпомузыкенауровнеосновногообщегообразования.</w:t>
      </w:r>
    </w:p>
    <w:p w:rsidR="00114CA8" w:rsidRDefault="00862938">
      <w:pPr>
        <w:pStyle w:val="a3"/>
        <w:spacing w:before="2" w:line="360" w:lineRule="auto"/>
        <w:ind w:right="845" w:firstLine="1728"/>
      </w:pPr>
      <w:r>
        <w:t>Предметные        результаты         характеризуют          сформированностьу  обучающихся  основ   музыкальной   культуры   и   проявляются   в   способностикмузыкальнойдеятельности,потребностиврегулярномобщениисмузыкальнымискусством   во   всех    доступных    формах,    органичном    включении    музыкивактуальный контекстсвоей жизни.</w:t>
      </w:r>
    </w:p>
    <w:p w:rsidR="00114CA8" w:rsidRDefault="00862938">
      <w:pPr>
        <w:pStyle w:val="a3"/>
        <w:spacing w:before="2"/>
        <w:ind w:left="2033" w:firstLine="0"/>
      </w:pPr>
      <w:r>
        <w:t>Обучающиеся,  освоившие  основную   образовательную    программу</w:t>
      </w:r>
    </w:p>
    <w:p w:rsidR="00114CA8" w:rsidRDefault="00862938">
      <w:pPr>
        <w:pStyle w:val="a3"/>
        <w:spacing w:before="137"/>
        <w:ind w:firstLine="0"/>
      </w:pPr>
      <w:r>
        <w:t>помузыке:</w:t>
      </w:r>
    </w:p>
    <w:p w:rsidR="00114CA8" w:rsidRDefault="00862938">
      <w:pPr>
        <w:pStyle w:val="a3"/>
        <w:spacing w:before="137" w:line="360" w:lineRule="auto"/>
        <w:ind w:right="849"/>
      </w:pPr>
      <w:r>
        <w:t>осознают принципы универсальности и всеобщности музыки как вида искусства,неразрывнуюсвязь музыки ижизни человека, всего человечества,могут рассуждать наэтутему;</w:t>
      </w:r>
    </w:p>
    <w:p w:rsidR="00114CA8" w:rsidRDefault="00862938">
      <w:pPr>
        <w:pStyle w:val="a3"/>
        <w:spacing w:before="2" w:line="360" w:lineRule="auto"/>
        <w:ind w:right="852"/>
      </w:pPr>
      <w:r>
        <w:t>воспринимают       российскую       музыкальную       культуру       как       целостноеи самобытноецивилизационноеявление;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8"/>
      </w:pPr>
      <w:r>
        <w:t>знают достижения отечественных мастеров музыкальной культуры, испытываютгордость заних;</w:t>
      </w:r>
    </w:p>
    <w:p w:rsidR="00114CA8" w:rsidRDefault="00862938">
      <w:pPr>
        <w:pStyle w:val="a3"/>
        <w:spacing w:line="360" w:lineRule="auto"/>
        <w:ind w:right="849"/>
      </w:pPr>
      <w:r>
        <w:t>сознательностремятсякукреплениюисохранениюсобственноймузыкальнойидентичности (разбираются в особенностях музыкальной культуры своего народа, узнаютна     слух     родные      интонации      среди      других,      стремятся      участвоватьвисполнениимузыки  своей    национальной    традиции,   понимают    ответственностьзасохранениеипередачуследующимпоколенияммузыкальнойкультурысвоегонарода);</w:t>
      </w:r>
    </w:p>
    <w:p w:rsidR="00114CA8" w:rsidRDefault="00862938">
      <w:pPr>
        <w:pStyle w:val="a3"/>
        <w:spacing w:line="360" w:lineRule="auto"/>
        <w:ind w:right="841"/>
      </w:pPr>
      <w:r>
        <w:t>понимаютрольмузыкикаксоциальнозначимогоявления,формирующегообщественныевкусыинастроения,включенноговразвитиеполитического,экономического, религиозного,иныхаспектовразвитияобщества.</w:t>
      </w:r>
    </w:p>
    <w:p w:rsidR="00114CA8" w:rsidRDefault="00862938">
      <w:pPr>
        <w:pStyle w:val="a3"/>
        <w:spacing w:line="275" w:lineRule="exact"/>
        <w:ind w:left="2033" w:firstLine="0"/>
      </w:pPr>
      <w:r>
        <w:t>Кконцуизучениямодуля№1«Музыкамоегокрая»обучающийся</w:t>
      </w:r>
    </w:p>
    <w:p w:rsidR="00114CA8" w:rsidRDefault="00862938">
      <w:pPr>
        <w:pStyle w:val="a3"/>
        <w:spacing w:before="138"/>
        <w:ind w:firstLine="0"/>
        <w:jc w:val="left"/>
      </w:pPr>
      <w:r>
        <w:t>научится:</w:t>
      </w:r>
    </w:p>
    <w:p w:rsidR="00114CA8" w:rsidRDefault="00862938">
      <w:pPr>
        <w:pStyle w:val="a3"/>
        <w:spacing w:before="137"/>
        <w:ind w:left="1010" w:firstLine="0"/>
        <w:jc w:val="left"/>
      </w:pPr>
      <w:r>
        <w:t>знатьмузыкальныетрадициисвоейреспублики,края,народа;</w:t>
      </w:r>
    </w:p>
    <w:p w:rsidR="00114CA8" w:rsidRDefault="00862938">
      <w:pPr>
        <w:pStyle w:val="a3"/>
        <w:tabs>
          <w:tab w:val="left" w:pos="2983"/>
          <w:tab w:val="left" w:pos="4562"/>
          <w:tab w:val="left" w:pos="5969"/>
          <w:tab w:val="left" w:pos="7268"/>
          <w:tab w:val="left" w:pos="7688"/>
        </w:tabs>
        <w:spacing w:before="136" w:line="360" w:lineRule="auto"/>
        <w:ind w:right="870"/>
        <w:jc w:val="left"/>
      </w:pPr>
      <w:r>
        <w:t>характеризовать</w:t>
      </w:r>
      <w:r>
        <w:tab/>
        <w:t>особенности</w:t>
      </w:r>
      <w:r>
        <w:tab/>
        <w:t>творчества</w:t>
      </w:r>
      <w:r>
        <w:tab/>
        <w:t>народных</w:t>
      </w:r>
      <w:r>
        <w:tab/>
        <w:t>и</w:t>
      </w:r>
      <w:r>
        <w:tab/>
      </w:r>
      <w:r>
        <w:rPr>
          <w:spacing w:val="-1"/>
        </w:rPr>
        <w:t>профессиональных</w:t>
      </w:r>
      <w:r>
        <w:t>музыкантов,творческихколлективовсвоего края;</w:t>
      </w:r>
    </w:p>
    <w:p w:rsidR="00114CA8" w:rsidRDefault="00862938">
      <w:pPr>
        <w:pStyle w:val="a3"/>
        <w:tabs>
          <w:tab w:val="left" w:pos="2328"/>
          <w:tab w:val="left" w:pos="2714"/>
          <w:tab w:val="left" w:pos="4020"/>
          <w:tab w:val="left" w:pos="5134"/>
          <w:tab w:val="left" w:pos="6841"/>
          <w:tab w:val="left" w:pos="8187"/>
          <w:tab w:val="left" w:pos="8576"/>
        </w:tabs>
        <w:spacing w:line="360" w:lineRule="auto"/>
        <w:ind w:right="862"/>
        <w:jc w:val="left"/>
      </w:pPr>
      <w:r>
        <w:t>исполнять</w:t>
      </w:r>
      <w:r>
        <w:tab/>
        <w:t>и</w:t>
      </w:r>
      <w:r>
        <w:tab/>
        <w:t>оценивать</w:t>
      </w:r>
      <w:r>
        <w:tab/>
        <w:t>образцы</w:t>
      </w:r>
      <w:r>
        <w:tab/>
        <w:t>музыкального</w:t>
      </w:r>
      <w:r>
        <w:tab/>
        <w:t>фольклора</w:t>
      </w:r>
      <w:r>
        <w:tab/>
        <w:t>и</w:t>
      </w:r>
      <w:r>
        <w:tab/>
      </w:r>
      <w:r>
        <w:rPr>
          <w:spacing w:val="-1"/>
        </w:rPr>
        <w:t>сочинения</w:t>
      </w:r>
      <w:r>
        <w:t>композиторовсвоей малойродины.</w:t>
      </w:r>
    </w:p>
    <w:p w:rsidR="00114CA8" w:rsidRDefault="00862938">
      <w:pPr>
        <w:pStyle w:val="a3"/>
        <w:spacing w:before="1" w:line="360" w:lineRule="auto"/>
        <w:ind w:right="854" w:firstLine="1728"/>
        <w:jc w:val="left"/>
      </w:pPr>
      <w:r>
        <w:t>Кконцуизучениямодуля№2«НародноемузыкальноетворчествоРоссии»обучающийся научится:</w:t>
      </w:r>
    </w:p>
    <w:p w:rsidR="00114CA8" w:rsidRDefault="00862938">
      <w:pPr>
        <w:pStyle w:val="a3"/>
        <w:spacing w:line="360" w:lineRule="auto"/>
        <w:ind w:right="839"/>
      </w:pPr>
      <w:r>
        <w:t>определять на слух музыкальные образцы, относящиеся к русскому музыкальномуфольклору, к музыке народов Северного Кавказа, республик Поволжья, Сибири (не менеетрехрегиональныхфольклорныхтрадицийнавыборучителя);</w:t>
      </w:r>
    </w:p>
    <w:p w:rsidR="00114CA8" w:rsidRDefault="00862938">
      <w:pPr>
        <w:pStyle w:val="a3"/>
        <w:spacing w:line="360" w:lineRule="auto"/>
        <w:ind w:right="850"/>
      </w:pPr>
      <w:r>
        <w:t>различатьнаслухиисполнятьпроизведенияразличныхжанровфольклорноймузыки;</w:t>
      </w:r>
    </w:p>
    <w:p w:rsidR="00114CA8" w:rsidRDefault="00862938">
      <w:pPr>
        <w:pStyle w:val="a3"/>
        <w:spacing w:line="362" w:lineRule="auto"/>
        <w:ind w:right="851"/>
      </w:pPr>
      <w:r>
        <w:t>определятьна   слух  принадлежность    народных    музыкальных    инструментовк группамдуховых,струнных,ударно-шумовыхинструментов;</w:t>
      </w:r>
    </w:p>
    <w:p w:rsidR="00114CA8" w:rsidRDefault="00862938">
      <w:pPr>
        <w:pStyle w:val="a3"/>
        <w:spacing w:line="360" w:lineRule="auto"/>
        <w:ind w:right="862"/>
      </w:pPr>
      <w:r>
        <w:t>объяснять   на   примерах   связь    устного   народного   музыкального   творчестваидеятельностипрофессиональныхмузыкантоввразвитии общейкультурыстраны.</w:t>
      </w:r>
    </w:p>
    <w:p w:rsidR="00114CA8" w:rsidRDefault="00862938">
      <w:pPr>
        <w:pStyle w:val="a3"/>
        <w:ind w:left="2033" w:firstLine="0"/>
      </w:pPr>
      <w:r>
        <w:t>Кконцуизучениямодуля№3«Музыканародовмира»обучающийся</w:t>
      </w:r>
    </w:p>
    <w:p w:rsidR="00114CA8" w:rsidRDefault="00862938">
      <w:pPr>
        <w:pStyle w:val="a3"/>
        <w:spacing w:before="136"/>
        <w:ind w:firstLine="0"/>
        <w:jc w:val="left"/>
      </w:pPr>
      <w:r>
        <w:t>научится:</w:t>
      </w:r>
    </w:p>
    <w:p w:rsidR="00114CA8" w:rsidRDefault="00862938">
      <w:pPr>
        <w:pStyle w:val="a3"/>
        <w:spacing w:before="139" w:line="360" w:lineRule="auto"/>
        <w:ind w:right="837"/>
      </w:pPr>
      <w:r>
        <w:t>определятьнаслухмузыкальныепроизведения,относящиесякзападно-европейской, латино-американской, азиатской традиционной музыкальнойкультуре,втомчислекотдельнымсамобытнымкультурно-национальнымтрадициям</w:t>
      </w:r>
      <w:r>
        <w:rPr>
          <w:vertAlign w:val="superscript"/>
        </w:rPr>
        <w:t>36</w:t>
      </w:r>
      <w:r>
        <w:t>;</w:t>
      </w:r>
    </w:p>
    <w:p w:rsidR="00114CA8" w:rsidRDefault="007330C3">
      <w:pPr>
        <w:pStyle w:val="a3"/>
        <w:spacing w:before="1"/>
        <w:ind w:left="0" w:firstLine="0"/>
        <w:jc w:val="left"/>
        <w:rPr>
          <w:sz w:val="10"/>
        </w:rPr>
      </w:pPr>
      <w:r w:rsidRPr="007330C3">
        <w:pict>
          <v:rect id="_x0000_s2061" style="position:absolute;margin-left:85.1pt;margin-top:7.75pt;width:2in;height:.7pt;z-index:-15703040;mso-wrap-distance-left:0;mso-wrap-distance-right:0;mso-position-horizontal-relative:page" fillcolor="black" stroked="f">
            <w10:wrap type="topAndBottom" anchorx="page"/>
          </v:rect>
        </w:pict>
      </w:r>
    </w:p>
    <w:p w:rsidR="00114CA8" w:rsidRDefault="00862938">
      <w:pPr>
        <w:pStyle w:val="a3"/>
        <w:spacing w:before="111" w:line="278" w:lineRule="auto"/>
        <w:ind w:right="854" w:firstLine="0"/>
        <w:jc w:val="left"/>
      </w:pPr>
      <w:r>
        <w:rPr>
          <w:vertAlign w:val="superscript"/>
        </w:rPr>
        <w:t>36</w:t>
      </w:r>
      <w:r>
        <w:t>Навыборучителя.Например:Испания,Китай,Индияили:Франция,США,Япония,–</w:t>
      </w:r>
      <w:r>
        <w:lastRenderedPageBreak/>
        <w:t>неменеетрехнациональныхкультур,значимыхвмировоммасштабе.</w:t>
      </w:r>
    </w:p>
    <w:p w:rsidR="00114CA8" w:rsidRDefault="00114CA8">
      <w:pPr>
        <w:spacing w:line="278"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2"/>
      </w:pPr>
      <w:r>
        <w:t>различатьнаслухиисполнятьпроизведенияразличныхжанровфольклорноймузыки;</w:t>
      </w:r>
    </w:p>
    <w:p w:rsidR="00114CA8" w:rsidRDefault="00862938">
      <w:pPr>
        <w:pStyle w:val="a3"/>
        <w:spacing w:line="360" w:lineRule="auto"/>
        <w:ind w:right="851"/>
      </w:pPr>
      <w:r>
        <w:t>определятьна   слух  принадлежность    народных    музыкальных    инструментовк группамдуховых,струнных,ударно-шумовыхинструментов;</w:t>
      </w:r>
    </w:p>
    <w:p w:rsidR="00114CA8" w:rsidRDefault="00862938">
      <w:pPr>
        <w:pStyle w:val="a3"/>
        <w:spacing w:line="360" w:lineRule="auto"/>
        <w:ind w:right="844"/>
      </w:pPr>
      <w:r>
        <w:t>различатьнаслухиузнаватьпризнакивлияниямузыкиразныхнародовмиравсочиненияхпрофессиональныхкомпозиторов(изчислаизученныхкультурно-национальныхтрадиций и жанров).</w:t>
      </w:r>
    </w:p>
    <w:p w:rsidR="00114CA8" w:rsidRDefault="00862938">
      <w:pPr>
        <w:pStyle w:val="a3"/>
        <w:spacing w:line="360" w:lineRule="auto"/>
        <w:ind w:right="831" w:firstLine="1728"/>
      </w:pPr>
      <w:r>
        <w:t>Кконцуизучениямодуля№4«Европейскаяклассическаямузыка»обучающийся научится:</w:t>
      </w:r>
    </w:p>
    <w:p w:rsidR="00114CA8" w:rsidRDefault="00862938">
      <w:pPr>
        <w:pStyle w:val="a3"/>
        <w:spacing w:line="360" w:lineRule="auto"/>
        <w:ind w:right="843"/>
      </w:pPr>
      <w:r>
        <w:t>различать на слух произведения европейских композиторов-классиков, называтьавтора,произведение, исполнительский состав;</w:t>
      </w:r>
    </w:p>
    <w:p w:rsidR="00114CA8" w:rsidRDefault="00862938">
      <w:pPr>
        <w:pStyle w:val="a3"/>
        <w:spacing w:line="360" w:lineRule="auto"/>
        <w:ind w:right="840"/>
      </w:pPr>
      <w:r>
        <w:t>определять      принадлежность      музыкального      произведения       к       одномуизхудожественных стилей(барокко,классицизм, романтизм,импрессионизм);</w:t>
      </w:r>
    </w:p>
    <w:p w:rsidR="00114CA8" w:rsidRDefault="00862938">
      <w:pPr>
        <w:pStyle w:val="a3"/>
        <w:tabs>
          <w:tab w:val="left" w:pos="2043"/>
          <w:tab w:val="left" w:pos="2271"/>
          <w:tab w:val="left" w:pos="2664"/>
          <w:tab w:val="left" w:pos="3108"/>
          <w:tab w:val="left" w:pos="3242"/>
          <w:tab w:val="left" w:pos="4026"/>
          <w:tab w:val="left" w:pos="4218"/>
          <w:tab w:val="left" w:pos="5756"/>
          <w:tab w:val="left" w:pos="6540"/>
          <w:tab w:val="left" w:pos="7036"/>
          <w:tab w:val="left" w:pos="8190"/>
        </w:tabs>
        <w:spacing w:line="360" w:lineRule="auto"/>
        <w:ind w:right="848" w:firstLine="707"/>
        <w:jc w:val="right"/>
      </w:pPr>
      <w:r>
        <w:t>исполнять</w:t>
      </w:r>
      <w:r>
        <w:tab/>
        <w:t>(в</w:t>
      </w:r>
      <w:r>
        <w:tab/>
        <w:t>том</w:t>
      </w:r>
      <w:r>
        <w:tab/>
      </w:r>
      <w:r>
        <w:tab/>
        <w:t>числе</w:t>
      </w:r>
      <w:r>
        <w:tab/>
        <w:t>фрагментарно)</w:t>
      </w:r>
      <w:r>
        <w:tab/>
        <w:t>сочинения</w:t>
      </w:r>
      <w:r>
        <w:tab/>
        <w:t>композиторов-классиков;характеризоватьмузыкальныйобразивыразительныесредства,использованныекомпозитором,</w:t>
      </w:r>
      <w:r>
        <w:tab/>
        <w:t>способы</w:t>
      </w:r>
      <w:r>
        <w:tab/>
        <w:t>развития</w:t>
      </w:r>
      <w:r>
        <w:tab/>
      </w:r>
      <w:r>
        <w:tab/>
        <w:t>и  форму  строения</w:t>
      </w:r>
      <w:r>
        <w:tab/>
        <w:t>музыкального</w:t>
      </w:r>
      <w:r>
        <w:tab/>
        <w:t>произведения;характеризоватьтворчествонеменеедвухкомпозиторов-классиков,приводить</w:t>
      </w:r>
    </w:p>
    <w:p w:rsidR="00114CA8" w:rsidRDefault="00862938">
      <w:pPr>
        <w:pStyle w:val="a3"/>
        <w:spacing w:line="274" w:lineRule="exact"/>
        <w:ind w:firstLine="0"/>
        <w:jc w:val="left"/>
      </w:pPr>
      <w:r>
        <w:t>примерынаиболееизвестныхсочинений.</w:t>
      </w:r>
    </w:p>
    <w:p w:rsidR="00114CA8" w:rsidRDefault="00862938">
      <w:pPr>
        <w:pStyle w:val="a3"/>
        <w:tabs>
          <w:tab w:val="left" w:pos="2400"/>
          <w:tab w:val="left" w:pos="4366"/>
          <w:tab w:val="left" w:pos="5321"/>
          <w:tab w:val="left" w:pos="5758"/>
          <w:tab w:val="left" w:pos="6094"/>
          <w:tab w:val="left" w:pos="7222"/>
          <w:tab w:val="left" w:pos="8787"/>
        </w:tabs>
        <w:spacing w:before="136" w:line="360" w:lineRule="auto"/>
        <w:ind w:right="848" w:firstLine="1728"/>
        <w:jc w:val="left"/>
      </w:pPr>
      <w:r>
        <w:t>К</w:t>
      </w:r>
      <w:r>
        <w:tab/>
        <w:t>концу  изучения</w:t>
      </w:r>
      <w:r>
        <w:tab/>
        <w:t>модуля</w:t>
      </w:r>
      <w:r>
        <w:tab/>
        <w:t>№</w:t>
      </w:r>
      <w:r>
        <w:tab/>
        <w:t>5</w:t>
      </w:r>
      <w:r>
        <w:tab/>
        <w:t>«Русская</w:t>
      </w:r>
      <w:r>
        <w:tab/>
        <w:t>классическая</w:t>
      </w:r>
      <w:r>
        <w:tab/>
        <w:t>музыка»обучающийся научится:</w:t>
      </w:r>
    </w:p>
    <w:p w:rsidR="00114CA8" w:rsidRDefault="00862938">
      <w:pPr>
        <w:pStyle w:val="a3"/>
        <w:spacing w:line="360" w:lineRule="auto"/>
        <w:ind w:right="864"/>
        <w:jc w:val="left"/>
      </w:pPr>
      <w:r>
        <w:t>различать на слух произведения русских композиторов-классиков, называть автора,произведение,исполнительский состав;</w:t>
      </w:r>
    </w:p>
    <w:p w:rsidR="00114CA8" w:rsidRDefault="00862938">
      <w:pPr>
        <w:pStyle w:val="a3"/>
        <w:spacing w:line="360" w:lineRule="auto"/>
        <w:jc w:val="left"/>
      </w:pPr>
      <w:r>
        <w:t>характеризоватьмузыкальныйобразивыразительные средства,использованныекомпозитором,способыразвитияиформустроениямузыкального произведения;</w:t>
      </w:r>
    </w:p>
    <w:p w:rsidR="00114CA8" w:rsidRDefault="00862938">
      <w:pPr>
        <w:pStyle w:val="a3"/>
        <w:spacing w:line="362" w:lineRule="auto"/>
        <w:jc w:val="left"/>
      </w:pPr>
      <w:r>
        <w:t>исполнять(втом числефрагментарно,отдельнымитемами)сочинениярусскихкомпозиторов;</w:t>
      </w:r>
    </w:p>
    <w:p w:rsidR="00114CA8" w:rsidRDefault="00862938">
      <w:pPr>
        <w:pStyle w:val="a3"/>
        <w:spacing w:line="360" w:lineRule="auto"/>
        <w:ind w:right="871"/>
        <w:jc w:val="left"/>
      </w:pPr>
      <w:r>
        <w:t>характеризовать творчество не менее двух отечественных композиторов-классиков,приводитьпримеры наиболееизвестных сочинений.</w:t>
      </w:r>
    </w:p>
    <w:p w:rsidR="00114CA8" w:rsidRDefault="00862938">
      <w:pPr>
        <w:pStyle w:val="a3"/>
        <w:spacing w:line="360" w:lineRule="auto"/>
        <w:ind w:right="843" w:firstLine="1728"/>
        <w:jc w:val="left"/>
      </w:pPr>
      <w:r>
        <w:t>Кконцуизучениямодуля№6«Образырусскойиевропейскойдуховноймузыки»обучающийся научится:</w:t>
      </w:r>
    </w:p>
    <w:p w:rsidR="00114CA8" w:rsidRDefault="00862938">
      <w:pPr>
        <w:pStyle w:val="a3"/>
        <w:spacing w:line="360" w:lineRule="auto"/>
        <w:ind w:right="854"/>
        <w:jc w:val="left"/>
      </w:pPr>
      <w:r>
        <w:t>различатьихарактеризоватьжанрыипроизведениярусскойиевропейскойдуховной музыки;</w:t>
      </w:r>
    </w:p>
    <w:p w:rsidR="00114CA8" w:rsidRDefault="00862938">
      <w:pPr>
        <w:pStyle w:val="a3"/>
        <w:spacing w:line="362" w:lineRule="auto"/>
        <w:ind w:left="1012" w:right="1897" w:firstLine="0"/>
        <w:jc w:val="left"/>
      </w:pPr>
      <w:r>
        <w:t>исполнять произведения русской и европейской духовной музыки;приводитьпримерысочиненийдуховноймузыки,называтьихавтора.</w:t>
      </w:r>
    </w:p>
    <w:p w:rsidR="00114CA8" w:rsidRDefault="00862938">
      <w:pPr>
        <w:pStyle w:val="a3"/>
        <w:spacing w:line="360" w:lineRule="auto"/>
        <w:ind w:firstLine="1728"/>
        <w:jc w:val="left"/>
      </w:pPr>
      <w:r>
        <w:t>Кконцуизучениямодуля№7«Современнаямузыка:основныежанрыинаправления»обучающийся научится: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855" w:firstLine="0"/>
      </w:pPr>
      <w:r>
        <w:t>определять и характеризовать стили, направления и жанры современной музыки;различатьиопределятьнаслухвидыоркестров,ансамблей,тембрымузыкальных</w:t>
      </w:r>
    </w:p>
    <w:p w:rsidR="00114CA8" w:rsidRDefault="00862938">
      <w:pPr>
        <w:pStyle w:val="a3"/>
        <w:spacing w:line="273" w:lineRule="exact"/>
        <w:ind w:firstLine="0"/>
      </w:pPr>
      <w:r>
        <w:t>инструментов,входящихвих состав;</w:t>
      </w:r>
    </w:p>
    <w:p w:rsidR="00114CA8" w:rsidRDefault="00862938">
      <w:pPr>
        <w:pStyle w:val="a3"/>
        <w:spacing w:before="137" w:line="360" w:lineRule="auto"/>
        <w:ind w:left="1010" w:right="851" w:firstLine="0"/>
      </w:pPr>
      <w:r>
        <w:t>исполнять современные музыкальные произведения в разных видах деятельности.160.7.3.10.Кконцуизучениямодуля№8«Связьмузыкисдругимивидами</w:t>
      </w:r>
    </w:p>
    <w:p w:rsidR="00114CA8" w:rsidRDefault="00862938">
      <w:pPr>
        <w:pStyle w:val="a3"/>
        <w:spacing w:line="274" w:lineRule="exact"/>
        <w:ind w:firstLine="0"/>
      </w:pPr>
      <w:r>
        <w:rPr>
          <w:spacing w:val="-1"/>
        </w:rPr>
        <w:t>искусства»</w:t>
      </w:r>
      <w:r>
        <w:t>обучающийсянаучится:</w:t>
      </w:r>
    </w:p>
    <w:p w:rsidR="00114CA8" w:rsidRDefault="00862938">
      <w:pPr>
        <w:pStyle w:val="a3"/>
        <w:spacing w:before="136" w:line="360" w:lineRule="auto"/>
        <w:ind w:right="848"/>
      </w:pPr>
      <w:r>
        <w:t>определять стилевые и жанровые параллелимежду музыкой и другими видамиискусств;</w:t>
      </w:r>
    </w:p>
    <w:p w:rsidR="00114CA8" w:rsidRDefault="00862938">
      <w:pPr>
        <w:pStyle w:val="a3"/>
        <w:spacing w:before="3" w:line="362" w:lineRule="auto"/>
        <w:ind w:left="1010" w:right="855" w:firstLine="0"/>
      </w:pPr>
      <w:r>
        <w:t>различатьианализироватьсредствавыразительностиразныхвидовискусств;импровизировать,создаватьпроизведенияводномвидеискусстванаоснове</w:t>
      </w:r>
    </w:p>
    <w:p w:rsidR="00114CA8" w:rsidRDefault="00862938">
      <w:pPr>
        <w:pStyle w:val="a3"/>
        <w:spacing w:line="360" w:lineRule="auto"/>
        <w:ind w:right="847" w:firstLine="0"/>
      </w:pPr>
      <w:r>
        <w:t>восприятияпроизведениядругоговидаискусства(сочинение,рисунокпомотиваммузыкальногопроизведения,озвучиваниекартин,кинофрагментов)илиподбирать</w:t>
      </w:r>
      <w:r>
        <w:rPr>
          <w:spacing w:val="-1"/>
        </w:rPr>
        <w:t>ассоциативные</w:t>
      </w:r>
      <w:r>
        <w:t>парыпроизведенийизразныхвидовискусств, объясняялогикувыбора;</w:t>
      </w:r>
    </w:p>
    <w:p w:rsidR="00114CA8" w:rsidRDefault="00862938">
      <w:pPr>
        <w:pStyle w:val="a3"/>
        <w:spacing w:line="360" w:lineRule="auto"/>
        <w:ind w:right="846"/>
      </w:pPr>
      <w:r>
        <w:t>высказыватьсужденияобосновнойидее,средствахеевоплощения,интонационных особенностях,жанре,исполнителях музыкального произведения.</w:t>
      </w:r>
    </w:p>
    <w:p w:rsidR="00114CA8" w:rsidRDefault="00862938">
      <w:pPr>
        <w:pStyle w:val="a3"/>
        <w:spacing w:line="360" w:lineRule="auto"/>
        <w:ind w:right="834"/>
      </w:pPr>
      <w:r>
        <w:t>160.7.3.11.Кконцуизучениямодуля№9«Жанрымузыкальногоискусства»обучающийся научится:</w:t>
      </w:r>
    </w:p>
    <w:p w:rsidR="00114CA8" w:rsidRDefault="00862938">
      <w:pPr>
        <w:pStyle w:val="a3"/>
        <w:spacing w:line="360" w:lineRule="auto"/>
        <w:ind w:right="849"/>
      </w:pPr>
      <w:r>
        <w:t>различать   и   характеризовать    жанры    музыки    (театральные,    камерныеи симфонические, вокальные и инструментальные), знать их разновидности, приводитьпримеры;</w:t>
      </w:r>
    </w:p>
    <w:p w:rsidR="00114CA8" w:rsidRDefault="00862938">
      <w:pPr>
        <w:pStyle w:val="a3"/>
        <w:spacing w:line="360" w:lineRule="auto"/>
        <w:ind w:right="863"/>
      </w:pPr>
      <w:r>
        <w:t>рассуждать    о    круге    образов    и    средствах     их    воплощения,    типичныхдляданного жанра;</w:t>
      </w:r>
    </w:p>
    <w:p w:rsidR="00114CA8" w:rsidRDefault="00862938">
      <w:pPr>
        <w:pStyle w:val="a3"/>
        <w:spacing w:line="360" w:lineRule="auto"/>
        <w:ind w:right="848"/>
      </w:pPr>
      <w:r>
        <w:t>выразительноисполнятьпроизведения(втомчислефрагменты)вокальных,инструментальныхи музыкально-театральных жанров.</w:t>
      </w:r>
    </w:p>
    <w:p w:rsidR="00114CA8" w:rsidRDefault="00114CA8">
      <w:pPr>
        <w:pStyle w:val="a3"/>
        <w:ind w:left="0" w:firstLine="0"/>
        <w:jc w:val="left"/>
        <w:rPr>
          <w:sz w:val="26"/>
        </w:rPr>
      </w:pPr>
    </w:p>
    <w:p w:rsidR="00114CA8" w:rsidRDefault="00114CA8">
      <w:pPr>
        <w:pStyle w:val="a3"/>
        <w:spacing w:before="2"/>
        <w:ind w:left="0" w:firstLine="0"/>
        <w:jc w:val="left"/>
        <w:rPr>
          <w:sz w:val="31"/>
        </w:rPr>
      </w:pPr>
    </w:p>
    <w:p w:rsidR="00114CA8" w:rsidRDefault="007330C3">
      <w:pPr>
        <w:pStyle w:val="2"/>
        <w:ind w:left="501"/>
      </w:pPr>
      <w:r>
        <w:pict>
          <v:rect id="_x0000_s2060" style="position:absolute;left:0;text-align:left;margin-left:83.65pt;margin-top:18.2pt;width:470.75pt;height:.5pt;z-index:-15702528;mso-wrap-distance-left:0;mso-wrap-distance-right:0;mso-position-horizontal-relative:page" fillcolor="black" stroked="f">
            <w10:wrap type="topAndBottom" anchorx="page"/>
          </v:rect>
        </w:pict>
      </w:r>
      <w:bookmarkStart w:id="21" w:name="_bookmark10"/>
      <w:bookmarkEnd w:id="21"/>
      <w:r w:rsidR="00862938">
        <w:t>Рабочаяпрограммапоучебномупредмету</w:t>
      </w:r>
      <w:r w:rsidR="00936184">
        <w:t>«Труды</w:t>
      </w:r>
      <w:r w:rsidR="00862938">
        <w:t>».</w:t>
      </w:r>
    </w:p>
    <w:p w:rsidR="00114CA8" w:rsidRDefault="00862938">
      <w:pPr>
        <w:pStyle w:val="a3"/>
        <w:spacing w:line="360" w:lineRule="auto"/>
        <w:ind w:right="839" w:firstLine="1367"/>
      </w:pPr>
      <w:r>
        <w:t>Федеральнаярабочаяпрограммапоучебномупредмету</w:t>
      </w:r>
      <w:r w:rsidR="00936184">
        <w:t>«Труды</w:t>
      </w:r>
      <w:r>
        <w:t>»(предмет</w:t>
      </w:r>
      <w:r w:rsidR="00936184">
        <w:t>ная     область      «Труды</w:t>
      </w:r>
      <w:r>
        <w:t>»)      (далее      соответственно       –      программапотехнологии,технология)включаетпояснительнуюзаписку,содержаниеобучения,планируемыерезультаты освоенияпрограммыпо технологии.</w:t>
      </w:r>
    </w:p>
    <w:p w:rsidR="00114CA8" w:rsidRDefault="00862938">
      <w:pPr>
        <w:pStyle w:val="a3"/>
        <w:ind w:left="3021" w:firstLine="0"/>
      </w:pPr>
      <w:r>
        <w:t>Пояснительнаязаписка.</w:t>
      </w:r>
    </w:p>
    <w:p w:rsidR="00114CA8" w:rsidRDefault="00862938">
      <w:pPr>
        <w:pStyle w:val="a3"/>
        <w:spacing w:before="100" w:line="360" w:lineRule="auto"/>
        <w:ind w:right="844" w:firstLine="1547"/>
      </w:pPr>
      <w:r>
        <w:t>Технологияв   современной   общем   образовании   интегрирует   знанияпо    разным    предметам    учебного    плана    и    становится      одним     из     базовыхдляформированияуобучающихсяфункциональнойграмотности,технико-технологического,проектного,креативногоикритическогомышления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39" w:firstLine="0"/>
      </w:pPr>
      <w:r>
        <w:t>на основе практико-ориентированного обучения и системно-деятельностного подхода вреализациисодержания.</w:t>
      </w:r>
    </w:p>
    <w:p w:rsidR="00114CA8" w:rsidRDefault="00862938">
      <w:pPr>
        <w:pStyle w:val="a3"/>
        <w:spacing w:line="360" w:lineRule="auto"/>
        <w:ind w:right="835"/>
      </w:pPr>
      <w:r>
        <w:rPr>
          <w:spacing w:val="-3"/>
        </w:rPr>
        <w:t>Данныйучебныйпредметобеспечивает</w:t>
      </w:r>
      <w:r>
        <w:rPr>
          <w:spacing w:val="-2"/>
        </w:rPr>
        <w:t>обучающимсявхождениевмиртехнологий,в</w:t>
      </w:r>
      <w:r>
        <w:t>томчисле:материальных,информационных,коммуникационных,когнитивныхисоциальных. В рамках освоения учебного предметапроисходит приобретение базовыхнавыков работы с современным технологичным оборудованием, освоение современных</w:t>
      </w:r>
      <w:r>
        <w:rPr>
          <w:spacing w:val="-1"/>
        </w:rPr>
        <w:t>технологий,знакомствосмиромпрофессий,самоопределениеиориентация</w:t>
      </w:r>
      <w:r>
        <w:t>обучающихсявсферахтрудовойдеятельности.</w:t>
      </w:r>
    </w:p>
    <w:p w:rsidR="00114CA8" w:rsidRDefault="00862938">
      <w:pPr>
        <w:pStyle w:val="a3"/>
        <w:spacing w:line="360" w:lineRule="auto"/>
        <w:ind w:right="844" w:firstLine="1547"/>
      </w:pPr>
      <w:r>
        <w:t>Различные     виды       технологий,      в       том       числе       обозначенныевНациональнойтехнологическойинициативе,являютсяосновойинновационногоразвитиявнутреннегорынка,устойчивогоположенияРоссиинавнешнемрынке.</w:t>
      </w:r>
    </w:p>
    <w:p w:rsidR="00114CA8" w:rsidRDefault="00862938">
      <w:pPr>
        <w:pStyle w:val="a3"/>
        <w:tabs>
          <w:tab w:val="left" w:pos="4663"/>
          <w:tab w:val="left" w:pos="8557"/>
        </w:tabs>
        <w:spacing w:line="360" w:lineRule="auto"/>
        <w:ind w:right="841" w:firstLine="1547"/>
      </w:pPr>
      <w:r>
        <w:t>Учебный предмет раскрывает содержание, адекватно отражающее сменужизненныхреалийиформированиепространствапрофессиональнойориентацииисамоопределения личности, в том числе: компьютерное черчение, промышленный дизайн,3D-моделирование,прототипирование,технологиицифровогопроизводствавобластиобработкиматериалов,аддитивныетехнологии,нанотехнологии,робототехникаисистемыавтоматическогоуправления;технологииэлектротехники,электроникииэлектроэнергетики,</w:t>
      </w:r>
      <w:r>
        <w:tab/>
        <w:t>строительство,</w:t>
      </w:r>
      <w:r>
        <w:tab/>
        <w:t>транспорт,агро-и биотехнологии,обработкапищевых продуктов.</w:t>
      </w:r>
    </w:p>
    <w:p w:rsidR="00114CA8" w:rsidRDefault="00862938">
      <w:pPr>
        <w:pStyle w:val="a3"/>
        <w:spacing w:line="360" w:lineRule="auto"/>
        <w:ind w:right="846" w:firstLine="1547"/>
      </w:pPr>
      <w:r>
        <w:t>Программапотехнологииконкретизируетсодержание,предметные,метапредметныеиличностныерезультаты,которыедолжныобеспечитьтребованиеФГОСООО.</w:t>
      </w:r>
    </w:p>
    <w:p w:rsidR="00114CA8" w:rsidRDefault="00862938">
      <w:pPr>
        <w:pStyle w:val="a3"/>
        <w:spacing w:line="360" w:lineRule="auto"/>
        <w:ind w:right="845" w:firstLine="1547"/>
      </w:pPr>
      <w:r>
        <w:t>Стратегическимидокументами,определяющиминаправлениемодернизациисодержания и методов обучения, являются:</w:t>
      </w:r>
    </w:p>
    <w:p w:rsidR="00114CA8" w:rsidRDefault="00862938">
      <w:pPr>
        <w:pStyle w:val="a3"/>
        <w:spacing w:line="360" w:lineRule="auto"/>
        <w:ind w:right="836"/>
      </w:pPr>
      <w:r>
        <w:t>ФГОС ООО 2021 года (Приказ Минпросвещения России от 31.05.2021 № 287 «ОбутвержденииФедеральногогосударственногообразовательногостандартаосновногообщегообразования»,зарегистрированвМинюстеРоссии05.07.2021,</w:t>
      </w:r>
    </w:p>
    <w:p w:rsidR="00114CA8" w:rsidRDefault="00862938">
      <w:pPr>
        <w:pStyle w:val="a3"/>
        <w:spacing w:line="275" w:lineRule="exact"/>
        <w:ind w:firstLine="0"/>
      </w:pPr>
      <w:r>
        <w:t>№64101);</w:t>
      </w:r>
    </w:p>
    <w:p w:rsidR="00114CA8" w:rsidRDefault="00862938">
      <w:pPr>
        <w:pStyle w:val="a3"/>
        <w:tabs>
          <w:tab w:val="left" w:pos="2808"/>
          <w:tab w:val="left" w:pos="4877"/>
          <w:tab w:val="left" w:pos="6752"/>
          <w:tab w:val="left" w:pos="8213"/>
        </w:tabs>
        <w:spacing w:before="136" w:line="360" w:lineRule="auto"/>
        <w:ind w:right="842"/>
      </w:pPr>
      <w:r>
        <w:t>Концепция</w:t>
      </w:r>
      <w:r>
        <w:tab/>
        <w:t>преподавания</w:t>
      </w:r>
      <w:r>
        <w:tab/>
        <w:t>предметной</w:t>
      </w:r>
      <w:r>
        <w:tab/>
        <w:t>области</w:t>
      </w:r>
      <w:r>
        <w:tab/>
        <w:t>«Технология»вобразовательныхорганизацияхРоссийскойФедерации,реализующихосновныеобщеобразовательныепрограммы(утвержденаколлегиейМинистерствапросвещенияРоссийскойФедерации24 декабря2018 г.).</w:t>
      </w:r>
    </w:p>
    <w:p w:rsidR="00114CA8" w:rsidRDefault="00862938">
      <w:pPr>
        <w:pStyle w:val="a3"/>
        <w:spacing w:line="360" w:lineRule="auto"/>
        <w:ind w:right="840"/>
      </w:pPr>
      <w:r>
        <w:t>Обновленное   содержание   и    активные   и   интерактивные   методы    обученияпотехнологиидолжныобеспечитьвхождениеобучающихсявцифровуюэкономику,развиватьсистемноепредставлениеобокружающеммире,воспитыватьпониманиеответственностизаприменениеразличныхтехнологий–экологическоемышлен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firstLine="0"/>
      </w:pPr>
      <w:r>
        <w:t>обеспечивать     осознанный      выбор     дальнейшей      траектории     профессиональногои личностного развития.</w:t>
      </w:r>
    </w:p>
    <w:p w:rsidR="00114CA8" w:rsidRDefault="00862938">
      <w:pPr>
        <w:pStyle w:val="a3"/>
        <w:spacing w:line="360" w:lineRule="auto"/>
        <w:ind w:right="840" w:firstLine="1559"/>
      </w:pPr>
      <w:r>
        <w:t>Основнойцельюосвоениятехнологииявляетсяформированиетехнологическойграмотности,глобальныхкомпетенций,творческогомышления,необходимыхдляпереходакновымприоритетамнаучно-технологическогоразвитияРоссийскойФедерации.</w:t>
      </w:r>
    </w:p>
    <w:p w:rsidR="00114CA8" w:rsidRDefault="00862938">
      <w:pPr>
        <w:pStyle w:val="a3"/>
        <w:ind w:left="1864" w:firstLine="0"/>
      </w:pPr>
      <w:r>
        <w:t>Задачами курсатехнологииявляются:</w:t>
      </w:r>
    </w:p>
    <w:p w:rsidR="00114CA8" w:rsidRDefault="00862938">
      <w:pPr>
        <w:pStyle w:val="a3"/>
        <w:spacing w:before="132"/>
        <w:ind w:left="1021" w:firstLine="0"/>
      </w:pPr>
      <w:r>
        <w:t>овладениезнаниями,умениямииопытомдеятельностивпредметнойобласти</w:t>
      </w:r>
    </w:p>
    <w:p w:rsidR="00114CA8" w:rsidRDefault="00862938">
      <w:pPr>
        <w:pStyle w:val="a3"/>
        <w:spacing w:before="136" w:line="362" w:lineRule="auto"/>
        <w:ind w:right="848" w:firstLine="0"/>
      </w:pPr>
      <w:r>
        <w:t>«Технология»какнеобходимымкомпонентомобщейкультурычеловекацифровогосоциумаи актуальнымидля жизни вэтом социуметехнологиями;</w:t>
      </w:r>
    </w:p>
    <w:p w:rsidR="00114CA8" w:rsidRDefault="00862938">
      <w:pPr>
        <w:pStyle w:val="a3"/>
        <w:spacing w:line="360" w:lineRule="auto"/>
        <w:ind w:right="839" w:firstLine="717"/>
      </w:pPr>
      <w:r>
        <w:t>овладение трудовыми умениями и необходимыми технологическими знаниями попреобразованию      материи,      энергии       и       информации       в       соответствииспоставленнымицелями,исходяизэкономических,социальных,экологических,эстетическихкритериев,атакжекритериевличнойи общественной безопасности;</w:t>
      </w:r>
    </w:p>
    <w:p w:rsidR="00114CA8" w:rsidRDefault="00862938">
      <w:pPr>
        <w:pStyle w:val="a3"/>
        <w:spacing w:before="1" w:line="360" w:lineRule="auto"/>
        <w:ind w:right="848" w:firstLine="717"/>
      </w:pPr>
      <w:r>
        <w:t>формированиеуобучающихсякультурыпроектнойиисследовательскойдеятельности,готовностикпредложениюиосуществлениюновыхтехнологическихрешений;</w:t>
      </w:r>
    </w:p>
    <w:p w:rsidR="00114CA8" w:rsidRDefault="00862938">
      <w:pPr>
        <w:pStyle w:val="a3"/>
        <w:spacing w:line="360" w:lineRule="auto"/>
        <w:ind w:right="847" w:firstLine="717"/>
      </w:pPr>
      <w:r>
        <w:t>формированиеуобучающихсянавыкаиспользованиявтрудовойдеятельностицифровых инструментов и программных сервисов, а также когнитивных инструментов итехнологий;</w:t>
      </w:r>
    </w:p>
    <w:p w:rsidR="00114CA8" w:rsidRDefault="00862938">
      <w:pPr>
        <w:pStyle w:val="a3"/>
        <w:spacing w:line="360" w:lineRule="auto"/>
        <w:ind w:right="845" w:firstLine="717"/>
      </w:pPr>
      <w:r>
        <w:t>развитиеумений   оценивать   свои   профессиональныеинтересы   и   склонностив плане подготовки к будущей профессиональной деятельности, владение методикамиоценкисвоих профессиональныхпредпочтений.</w:t>
      </w:r>
    </w:p>
    <w:p w:rsidR="00114CA8" w:rsidRDefault="00862938">
      <w:pPr>
        <w:pStyle w:val="a3"/>
        <w:spacing w:line="360" w:lineRule="auto"/>
        <w:ind w:right="836" w:firstLine="1559"/>
      </w:pPr>
      <w:r>
        <w:t>Технологическоеобразованиеобучающихсяноситинтегративныйхарактери   строится   на   неразрывной   взаимосвязи   с   любым   трудовым   процессоми       создает       возможность        применения        научно-теоретических        знанийв     преобразовательной      продуктивной      деятельности,      включении     обучающихсявреальныетрудовыеотношениявпроцессесозидательнойдеятельности,воспитаниикультурыличностивовсехеепроявлениях(культурытруда,эстетической,правовой,экологической,технологическойидругихеепроявлениях),самостоятельности,инициативности, предприимчивости, развитии компетенций, позволяющих обучающимсяосваивать новыевидытрудаи готовностиприниматьнестандартныерешения.</w:t>
      </w:r>
    </w:p>
    <w:p w:rsidR="00114CA8" w:rsidRDefault="00862938">
      <w:pPr>
        <w:pStyle w:val="a3"/>
        <w:spacing w:before="1" w:line="360" w:lineRule="auto"/>
        <w:ind w:right="838" w:firstLine="1559"/>
      </w:pPr>
      <w:r>
        <w:t>Основной       методический       принцип       современной       программыпотехнологии:освоение  сущности  и  структуры  технологии  неразрывно  связанососвоениемпроцессапознания–построенияианализаразнообразныхмоделей.</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6" w:firstLine="0"/>
      </w:pPr>
      <w:r>
        <w:t>Практико-ориентированный      характер      обучения      технологии      предполагает,чтонеменее75 %учебноговремени отводитсяпрактическимипроектнымработам.</w:t>
      </w:r>
    </w:p>
    <w:p w:rsidR="00114CA8" w:rsidRDefault="00862938">
      <w:pPr>
        <w:pStyle w:val="a3"/>
        <w:spacing w:line="273" w:lineRule="exact"/>
        <w:ind w:left="1985" w:firstLine="0"/>
      </w:pPr>
      <w:r>
        <w:t>Современныйкурстехнологиипостроенпомодульномупринципу.</w:t>
      </w:r>
    </w:p>
    <w:p w:rsidR="00114CA8" w:rsidRDefault="00862938">
      <w:pPr>
        <w:pStyle w:val="a3"/>
        <w:spacing w:before="137" w:line="360" w:lineRule="auto"/>
        <w:ind w:right="846" w:firstLine="717"/>
      </w:pPr>
      <w:r>
        <w:t>Модуль  –   это   относительно   самостоятельная  часть   структуры   программыпо    технологии,    имеющая     содержательную     завершенность     по     отношениюкпланируемымпредметнымрезультатамобучениязауровеньобучения(основногообщегообразования).</w:t>
      </w:r>
    </w:p>
    <w:p w:rsidR="00114CA8" w:rsidRDefault="00862938">
      <w:pPr>
        <w:pStyle w:val="a3"/>
        <w:tabs>
          <w:tab w:val="left" w:pos="2380"/>
          <w:tab w:val="left" w:pos="3441"/>
          <w:tab w:val="left" w:pos="5117"/>
          <w:tab w:val="left" w:pos="7246"/>
          <w:tab w:val="left" w:pos="8295"/>
        </w:tabs>
        <w:spacing w:line="360" w:lineRule="auto"/>
        <w:ind w:right="841"/>
      </w:pPr>
      <w:r>
        <w:t>Модульная программа по технологии – это система логически завершенных блоков(модулей)учебногоматериала,позволяющихдостигнутьконкретныхобразовательныхрезультатов</w:t>
      </w:r>
      <w:r>
        <w:tab/>
        <w:t>за</w:t>
      </w:r>
      <w:r>
        <w:tab/>
        <w:t>уровень</w:t>
      </w:r>
      <w:r>
        <w:tab/>
        <w:t>образования</w:t>
      </w:r>
      <w:r>
        <w:tab/>
        <w:t>(в</w:t>
      </w:r>
      <w:r>
        <w:tab/>
        <w:t>соответствиис    ФГОС    ООО),    и     предусматривающая     разные     образовательные     траекторииеереализации.</w:t>
      </w:r>
    </w:p>
    <w:p w:rsidR="00114CA8" w:rsidRDefault="00862938">
      <w:pPr>
        <w:pStyle w:val="a3"/>
        <w:tabs>
          <w:tab w:val="left" w:pos="1705"/>
          <w:tab w:val="left" w:pos="3847"/>
          <w:tab w:val="left" w:pos="7205"/>
          <w:tab w:val="left" w:pos="8369"/>
        </w:tabs>
        <w:spacing w:line="360" w:lineRule="auto"/>
        <w:ind w:right="843"/>
      </w:pPr>
      <w:r>
        <w:t>Модульная    программа    включает      инвариантные     (обязательные)      модулиивариативные.Организациивправесамостоятельноопределятьпоследовательностьмодулей и количество часов для освоения обучающимися модулей учебного предмета (сучетом</w:t>
      </w:r>
      <w:r>
        <w:tab/>
        <w:t>возможностей</w:t>
      </w:r>
      <w:r>
        <w:tab/>
        <w:t>материально-технической</w:t>
      </w:r>
      <w:r>
        <w:tab/>
        <w:t>базы</w:t>
      </w:r>
      <w:r>
        <w:tab/>
        <w:t>организациии специфики региона).</w:t>
      </w:r>
    </w:p>
    <w:p w:rsidR="00114CA8" w:rsidRDefault="00862938">
      <w:pPr>
        <w:pStyle w:val="a3"/>
        <w:spacing w:before="1" w:line="360" w:lineRule="auto"/>
        <w:ind w:right="840"/>
      </w:pPr>
      <w:r>
        <w:t>Образовательная   программа   или   отдельные   модули   могут   реализовыватьсянабазедругихорганизаций(например,дополнительногообразованиядетей,Кванториуме,IT-кубеидругихорганизаций)наосноведоговораосетевомвзаимодействии.</w:t>
      </w:r>
    </w:p>
    <w:p w:rsidR="00114CA8" w:rsidRDefault="00862938">
      <w:pPr>
        <w:pStyle w:val="a3"/>
        <w:spacing w:line="360" w:lineRule="auto"/>
        <w:ind w:right="6155" w:firstLine="1668"/>
      </w:pPr>
      <w:r>
        <w:t>Инвариантные модули.Модуль«Производствоитехнологии».</w:t>
      </w:r>
    </w:p>
    <w:p w:rsidR="00114CA8" w:rsidRDefault="00862938">
      <w:pPr>
        <w:pStyle w:val="a3"/>
        <w:spacing w:line="360" w:lineRule="auto"/>
        <w:ind w:right="845"/>
      </w:pPr>
      <w:r>
        <w:t>Модуль      «Производство    и    технология»    является    общим    по    отношениюк другим модулям, вводящим учащихся в мир техники, технологий и производства. Всеосновныетехнологическиепонятияраскрываютсявмодулевсистемномвиде,чтобыпотом      осваивать     их     на       практике       в       рамках       других       инвариантныхи вариативныхмодулях.</w:t>
      </w:r>
    </w:p>
    <w:p w:rsidR="00114CA8" w:rsidRDefault="00862938">
      <w:pPr>
        <w:pStyle w:val="a3"/>
        <w:spacing w:line="360" w:lineRule="auto"/>
        <w:ind w:right="840"/>
      </w:pPr>
      <w:r>
        <w:t xml:space="preserve">Особенностьюсовременнойтехносферыявляетсяраспространениетехнологическогоподходанакогнитивнуюобласть.Объектомтехнологийстановятсяфундаментальныесоставляющиецифровогосоциума:данные,информация,знание.Трансформация данных в информацию и информации в знание в условиях появленияфеномена          «больших          данных»          является          одной          из          значимыхи востребованных в профессиональной сфере технологий. Освоение содержания данногомодуля        осуществляется         на         протяжении         всего         курса         </w:t>
      </w:r>
      <w:r>
        <w:lastRenderedPageBreak/>
        <w:t>технологиис5по9класс.Содержаниемодуляпостроенонаосновепоследовательногопогружения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обучающихсявтехнологическиепроцессы,техническиесистемы,мирматериалов,производство и профессиональную деятельность. Фундаментальным процессом для этогослужитсменатехнологическихукладови4-япромышленнаяреволюция,благодарякоторымрастетрольинформациикакпроизводственногоресурсаицифровыхтехнологий.</w:t>
      </w:r>
    </w:p>
    <w:p w:rsidR="00114CA8" w:rsidRDefault="00862938">
      <w:pPr>
        <w:pStyle w:val="a3"/>
        <w:spacing w:before="2"/>
        <w:ind w:firstLine="0"/>
      </w:pPr>
      <w:r>
        <w:t>Модуль «Технологииобработкиматериаловипищевыхпродуктов».</w:t>
      </w:r>
    </w:p>
    <w:p w:rsidR="00114CA8" w:rsidRDefault="00862938">
      <w:pPr>
        <w:pStyle w:val="a3"/>
        <w:spacing w:before="139" w:line="360" w:lineRule="auto"/>
        <w:ind w:right="840"/>
      </w:pPr>
      <w:r>
        <w:t>В модуле на конкретных примерах представлено освоение технологий обработкиматериаловпоединойсхеме:историко-культурноезначениематериала,экспериментальноеизучениесвойствматериала,знакомствосинструментами,технологиямиобработки,организациярабочегоместа,правилабезопасногоиспользованияинструментовиприспособлений,экологическиепоследствияиспользования материалов и применения технологий, а также характеризуются профессиилюдей,непосредственносвязанныесполучениемиобработкойданныхматериалов.Изучениематериаловитехнологийпредполагаетсявпроцессевыполненияучебногопроекта,результатомкоторогобудетпродукт-изделие,изготовленныйобучающимися.Модуль может быть представлен как проектный цикл по освоению технологии обработкиматериалов.</w:t>
      </w:r>
    </w:p>
    <w:p w:rsidR="00114CA8" w:rsidRDefault="00862938">
      <w:pPr>
        <w:pStyle w:val="a3"/>
        <w:ind w:firstLine="0"/>
      </w:pPr>
      <w:r>
        <w:t>Модуль«Компьютернаяграфика.Черчение».</w:t>
      </w:r>
    </w:p>
    <w:p w:rsidR="00114CA8" w:rsidRDefault="00862938">
      <w:pPr>
        <w:pStyle w:val="a3"/>
        <w:spacing w:before="137" w:line="360" w:lineRule="auto"/>
        <w:ind w:right="850"/>
      </w:pPr>
      <w:r>
        <w:t>При освоении данного модуля обучающиеся осваивают инструментарий создания иисследования      моделей,       знания      и       умения,      необходимые      для      созданияи освоения новых технологий,атакже продуктов техносферы.</w:t>
      </w:r>
    </w:p>
    <w:p w:rsidR="00114CA8" w:rsidRDefault="00862938">
      <w:pPr>
        <w:pStyle w:val="a3"/>
        <w:spacing w:before="1" w:line="360" w:lineRule="auto"/>
        <w:ind w:right="848"/>
      </w:pPr>
      <w:r>
        <w:t>Содержаниемодуля«Компьютернаяграфика.Черчение»можетбытьпредставлено,втомчисле,иотдельнымитемамиилиблокамивдругихмодулях.Ориентиромвданномслучаебудут планируемыерезультаты загодобучения.</w:t>
      </w:r>
    </w:p>
    <w:p w:rsidR="00114CA8" w:rsidRDefault="00862938">
      <w:pPr>
        <w:pStyle w:val="a3"/>
        <w:spacing w:before="1"/>
        <w:ind w:firstLine="0"/>
      </w:pPr>
      <w:r>
        <w:t>Модуль«Робототехника».</w:t>
      </w:r>
    </w:p>
    <w:p w:rsidR="00114CA8" w:rsidRDefault="00862938">
      <w:pPr>
        <w:pStyle w:val="a3"/>
        <w:spacing w:before="138" w:line="360" w:lineRule="auto"/>
        <w:ind w:right="847"/>
      </w:pPr>
      <w:r>
        <w:t>Вэтоммодуленаиболееполнореализуетсяидеяконвергенцииматериальныхи   информационных   технологий.   Важность    данного   модуля   заключается   в   том,чтоприосвоенииформируютсянавыкиработыскогнитивнойсоставляющей(действиями,операциямииэтапами),которыевсовременномцифровомсоциумеприобретаютуниверсальныйхарактер.</w:t>
      </w:r>
    </w:p>
    <w:p w:rsidR="00114CA8" w:rsidRDefault="00862938">
      <w:pPr>
        <w:pStyle w:val="a3"/>
        <w:spacing w:before="1" w:line="360" w:lineRule="auto"/>
        <w:ind w:right="839"/>
      </w:pPr>
      <w:r>
        <w:t>Модуль«Робототехника»позволяетвпроцессеконструирования,созданиядействующих     моделей    роботов,     интегрировать      разные     знания      о      техникеи технических устройствах, электронике, программировании, фундаментальные знания,полученныеврамкахшкольныхпредметов,атакжедополнительногообразованияисамообразования.</w:t>
      </w:r>
    </w:p>
    <w:p w:rsidR="00114CA8" w:rsidRDefault="00862938">
      <w:pPr>
        <w:pStyle w:val="a3"/>
        <w:spacing w:before="2"/>
        <w:ind w:firstLine="0"/>
      </w:pPr>
      <w:r>
        <w:t>Модуль«3D-моделирование,прототипирование,макетирование».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4262"/>
          <w:tab w:val="left" w:pos="8170"/>
        </w:tabs>
        <w:spacing w:before="90" w:line="360" w:lineRule="auto"/>
        <w:ind w:right="839"/>
      </w:pPr>
      <w:r>
        <w:t>Этот модуль в значительной мере нацелен на реализацию основного методическогопринципамодульногокурсатехнологии:освоениетехнологииидетнеразрывнососвоением методологии познания, основой которого является моделирование. При этомсвязьтехнологиис процессомпознанияноситдвусторонний характер:анализмоделипозволяет</w:t>
      </w:r>
      <w:r>
        <w:tab/>
        <w:t>выделить</w:t>
      </w:r>
      <w:r>
        <w:tab/>
        <w:t>составляющиеее   элементы   и   открывает   возможность   использовать    технологический    подходпри построении моделей, необходимых для познанияобъекта. Модуль играет важнуюроль  в  формировании   знаний   и   умений,   необходимых   для   проектированияиусовершенствованияпродуктов(предметов), освоения и созданиятехнологий.</w:t>
      </w:r>
    </w:p>
    <w:p w:rsidR="00114CA8" w:rsidRDefault="00862938">
      <w:pPr>
        <w:pStyle w:val="a3"/>
        <w:spacing w:before="2"/>
        <w:ind w:left="1973" w:firstLine="0"/>
      </w:pPr>
      <w:r>
        <w:t>Вариативныемодули.</w:t>
      </w:r>
    </w:p>
    <w:p w:rsidR="00114CA8" w:rsidRDefault="00862938">
      <w:pPr>
        <w:pStyle w:val="a3"/>
        <w:spacing w:before="137"/>
        <w:ind w:firstLine="0"/>
      </w:pPr>
      <w:r>
        <w:rPr>
          <w:spacing w:val="-1"/>
        </w:rPr>
        <w:t>Модуль«Автоматизированные</w:t>
      </w:r>
      <w:r>
        <w:t>системы».</w:t>
      </w:r>
    </w:p>
    <w:p w:rsidR="00114CA8" w:rsidRDefault="00862938">
      <w:pPr>
        <w:pStyle w:val="a3"/>
        <w:spacing w:before="139" w:line="360" w:lineRule="auto"/>
        <w:ind w:right="835"/>
      </w:pPr>
      <w:r>
        <w:t>Этотмодульзнакомитобучающихсясреализациейсверхзадачитехнологии–автоматизации максимально широкой области человеческой деятельности. Акцент здесьсделан на автоматизацию управленческой деятельности. В этом контексте целесообразнорассмотретьуправлениенетолькотехническими,ноисоциально-экономическимисистемами.Эффективнымсредствомрешенияэтойзадачиявляетсяиспользованиевучебномпроцессеимитационныхмоделейэкономическойдеятельности.</w:t>
      </w:r>
    </w:p>
    <w:p w:rsidR="00114CA8" w:rsidRDefault="00862938">
      <w:pPr>
        <w:pStyle w:val="a3"/>
        <w:spacing w:before="1"/>
        <w:ind w:left="2153" w:firstLine="0"/>
      </w:pPr>
      <w:r>
        <w:rPr>
          <w:spacing w:val="-1"/>
        </w:rPr>
        <w:t>Модуль«Животноводство»и«Растениеводство».</w:t>
      </w:r>
    </w:p>
    <w:p w:rsidR="00114CA8" w:rsidRDefault="00862938">
      <w:pPr>
        <w:pStyle w:val="a3"/>
        <w:spacing w:before="137" w:line="360" w:lineRule="auto"/>
        <w:ind w:right="837"/>
      </w:pPr>
      <w:r>
        <w:t>Данныемодулизнакомятобучающихсясклассическимиисовременнымитехнологиямив   сельскохозяйственной   сфере.   Особенность   технологий   заключаетсяв том, что они направлены на природные объекты, имеющие свои биологические циклы. Вэтом     случае     существенное     значение     имеет     творческий     фактор      –     умениевнужный моментскорректироватьтехнологический процесс.</w:t>
      </w:r>
    </w:p>
    <w:p w:rsidR="00114CA8" w:rsidRDefault="00862938">
      <w:pPr>
        <w:pStyle w:val="a3"/>
        <w:spacing w:before="1"/>
        <w:ind w:left="2213" w:firstLine="0"/>
      </w:pPr>
      <w:r>
        <w:t>Кромевариативныхмодулей«Растениеводство»,«Животноводство»и</w:t>
      </w:r>
    </w:p>
    <w:p w:rsidR="00114CA8" w:rsidRDefault="00862938">
      <w:pPr>
        <w:pStyle w:val="a3"/>
        <w:tabs>
          <w:tab w:val="left" w:pos="3544"/>
          <w:tab w:val="left" w:pos="5446"/>
          <w:tab w:val="left" w:pos="6953"/>
          <w:tab w:val="left" w:pos="8367"/>
        </w:tabs>
        <w:spacing w:before="139" w:line="360" w:lineRule="auto"/>
        <w:ind w:right="843" w:firstLine="0"/>
      </w:pPr>
      <w:r>
        <w:t>«Автоматизированные</w:t>
      </w:r>
      <w:r>
        <w:tab/>
        <w:t>системы»</w:t>
      </w:r>
      <w:r>
        <w:tab/>
        <w:t>могут</w:t>
      </w:r>
      <w:r>
        <w:tab/>
        <w:t>быть</w:t>
      </w:r>
      <w:r>
        <w:tab/>
        <w:t>разработаныпозапросуучастниковобразовательныхотношенийдругиевариативныемодули,например,«Авиамоделирование»,«Медиатехнологии»,«Сити-фермерство»,</w:t>
      </w:r>
    </w:p>
    <w:p w:rsidR="00114CA8" w:rsidRDefault="00862938">
      <w:pPr>
        <w:pStyle w:val="a3"/>
        <w:spacing w:line="275" w:lineRule="exact"/>
        <w:ind w:firstLine="0"/>
      </w:pPr>
      <w:r>
        <w:rPr>
          <w:spacing w:val="-1"/>
        </w:rPr>
        <w:t>«Ресурсосберегающие</w:t>
      </w:r>
      <w:r>
        <w:t>технологии»идругиемодули.</w:t>
      </w:r>
    </w:p>
    <w:p w:rsidR="00114CA8" w:rsidRDefault="00862938">
      <w:pPr>
        <w:pStyle w:val="a3"/>
        <w:spacing w:before="140" w:line="360" w:lineRule="auto"/>
        <w:ind w:right="847" w:firstLine="1908"/>
      </w:pPr>
      <w:r>
        <w:t>Вкурсетехнологииосуществляетсяреализацияширокогоспектрамежпредметныхсвязей:</w:t>
      </w:r>
    </w:p>
    <w:p w:rsidR="00114CA8" w:rsidRDefault="00862938">
      <w:pPr>
        <w:pStyle w:val="a3"/>
        <w:spacing w:line="360" w:lineRule="auto"/>
        <w:ind w:right="845"/>
      </w:pPr>
      <w:r>
        <w:t>салгебройигеометриейприизучениимодулей:«Компьютернаяграфика.Черчение»,«3D-моделирование,прототипирование,макетирование»,«Технологииобработки материалови пищевыхпродуктов»;</w:t>
      </w:r>
    </w:p>
    <w:p w:rsidR="00114CA8" w:rsidRDefault="00862938">
      <w:pPr>
        <w:pStyle w:val="a3"/>
        <w:spacing w:line="360" w:lineRule="auto"/>
        <w:ind w:right="842"/>
      </w:pPr>
      <w:r>
        <w:t>схимиейприосвоенииразделов,связанныхстехнологиямихимическойпромышленнос</w:t>
      </w:r>
      <w:r>
        <w:lastRenderedPageBreak/>
        <w:t>тивинвариантныхмодулях;</w:t>
      </w:r>
    </w:p>
    <w:p w:rsidR="00114CA8" w:rsidRDefault="00862938">
      <w:pPr>
        <w:pStyle w:val="a3"/>
        <w:ind w:left="1012" w:firstLine="0"/>
      </w:pPr>
      <w:r>
        <w:t>сбиологиейприизучениисовременныхбиотехнологийвинвариантныхмодуляхи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1648"/>
          <w:tab w:val="left" w:pos="3564"/>
          <w:tab w:val="left" w:pos="5858"/>
          <w:tab w:val="left" w:pos="7700"/>
        </w:tabs>
        <w:spacing w:before="90" w:line="362" w:lineRule="auto"/>
        <w:ind w:right="858" w:firstLine="0"/>
      </w:pPr>
      <w:r>
        <w:t>при</w:t>
      </w:r>
      <w:r>
        <w:tab/>
        <w:t>освоении</w:t>
      </w:r>
      <w:r>
        <w:tab/>
        <w:t>вариативных</w:t>
      </w:r>
      <w:r>
        <w:tab/>
        <w:t>модулей</w:t>
      </w:r>
      <w:r>
        <w:tab/>
      </w:r>
      <w:r>
        <w:rPr>
          <w:spacing w:val="-1"/>
        </w:rPr>
        <w:t>«Растениеводство»</w:t>
      </w:r>
      <w:r>
        <w:t>и«Животноводство»;</w:t>
      </w:r>
    </w:p>
    <w:p w:rsidR="00114CA8" w:rsidRDefault="00862938">
      <w:pPr>
        <w:pStyle w:val="a3"/>
        <w:spacing w:line="273" w:lineRule="exact"/>
        <w:ind w:left="1010" w:firstLine="0"/>
      </w:pPr>
      <w:r>
        <w:t>сфизикойприосвоениимоделеймашинимеханизмов,модуля«Робототехника»,</w:t>
      </w:r>
    </w:p>
    <w:p w:rsidR="00114CA8" w:rsidRDefault="00862938">
      <w:pPr>
        <w:pStyle w:val="a3"/>
        <w:spacing w:before="137" w:line="360" w:lineRule="auto"/>
        <w:ind w:right="846" w:firstLine="0"/>
      </w:pPr>
      <w:r>
        <w:t>«3D-моделирование,прототипирование,макетирование»,«Технологииобработкиматериалови пищевыхпродуктов»;</w:t>
      </w:r>
    </w:p>
    <w:p w:rsidR="00114CA8" w:rsidRDefault="00862938">
      <w:pPr>
        <w:pStyle w:val="a3"/>
        <w:spacing w:line="360" w:lineRule="auto"/>
        <w:ind w:right="842"/>
      </w:pPr>
      <w:r>
        <w:t>с     информатикой    и    информационно-коммуникационными    технологиямипри освоении в инвариантных и вариативных модулях информационных процессов сбора,хранения,         преобразования        и         передачи          информации,          протекающихвтехническихсистемах, использовании программных сервисов;</w:t>
      </w:r>
    </w:p>
    <w:p w:rsidR="00114CA8" w:rsidRDefault="00862938">
      <w:pPr>
        <w:pStyle w:val="a3"/>
        <w:spacing w:line="360" w:lineRule="auto"/>
        <w:ind w:right="843"/>
      </w:pPr>
      <w:r>
        <w:rPr>
          <w:b/>
        </w:rPr>
        <w:t>с</w:t>
      </w:r>
      <w:r>
        <w:t>историейиискусствомприосвоенииэлементовпромышленнойэстетики,народных ремеселвинвариантноммодуле«Производствоитехнология»;</w:t>
      </w:r>
    </w:p>
    <w:p w:rsidR="00114CA8" w:rsidRDefault="00862938">
      <w:pPr>
        <w:pStyle w:val="a3"/>
        <w:spacing w:line="360" w:lineRule="auto"/>
        <w:ind w:right="848"/>
      </w:pPr>
      <w:r>
        <w:t>собществознаниемприосвоениитемы«Технологияимир.Современная</w:t>
      </w:r>
      <w:r>
        <w:rPr>
          <w:spacing w:val="-1"/>
        </w:rPr>
        <w:t>техносфера»в инвариантноммодуле</w:t>
      </w:r>
      <w:r>
        <w:t>«Производствоитехнология».</w:t>
      </w:r>
    </w:p>
    <w:p w:rsidR="00114CA8" w:rsidRDefault="00862938">
      <w:pPr>
        <w:pStyle w:val="a3"/>
        <w:spacing w:before="1" w:line="360" w:lineRule="auto"/>
        <w:ind w:left="3021" w:right="3914" w:firstLine="0"/>
      </w:pPr>
      <w:r>
        <w:t>Содержание обучения технологии.Инвариантныемодули.</w:t>
      </w:r>
    </w:p>
    <w:p w:rsidR="00114CA8" w:rsidRDefault="00862938">
      <w:pPr>
        <w:pStyle w:val="a3"/>
        <w:spacing w:line="357" w:lineRule="auto"/>
        <w:ind w:left="1012" w:right="4385" w:firstLine="0"/>
      </w:pPr>
      <w:r>
        <w:rPr>
          <w:spacing w:val="-1"/>
        </w:rPr>
        <w:t xml:space="preserve">Модуль «Производство и технологии». </w:t>
      </w:r>
      <w:r>
        <w:t>5 класс (8часов).</w:t>
      </w:r>
    </w:p>
    <w:p w:rsidR="00114CA8" w:rsidRDefault="00862938">
      <w:pPr>
        <w:pStyle w:val="a3"/>
        <w:spacing w:before="4" w:line="362" w:lineRule="auto"/>
        <w:ind w:right="876"/>
      </w:pPr>
      <w:r>
        <w:t>Технологии вокруг нас. Преобразующая деятельность человека и технологии. Миридейи созданиеновыхвещей и продуктов. Производственнаядеятельность.</w:t>
      </w:r>
    </w:p>
    <w:p w:rsidR="00114CA8" w:rsidRDefault="00862938">
      <w:pPr>
        <w:pStyle w:val="a3"/>
        <w:spacing w:line="274" w:lineRule="exact"/>
        <w:ind w:left="1010" w:firstLine="0"/>
      </w:pPr>
      <w:r>
        <w:t>Материальныймирипотребностичеловека.Свойствавещей.</w:t>
      </w:r>
    </w:p>
    <w:p w:rsidR="00114CA8" w:rsidRDefault="00862938">
      <w:pPr>
        <w:pStyle w:val="a3"/>
        <w:spacing w:before="134" w:line="360" w:lineRule="auto"/>
        <w:ind w:left="1010" w:right="1566" w:firstLine="0"/>
        <w:jc w:val="left"/>
      </w:pPr>
      <w:r>
        <w:t>Материалы и сырье. Естественные (природные) и искусственные материалы.Материальныетехнологии. Технологическийпроцесс.</w:t>
      </w:r>
    </w:p>
    <w:p w:rsidR="00114CA8" w:rsidRDefault="00862938">
      <w:pPr>
        <w:pStyle w:val="a3"/>
        <w:ind w:left="1010" w:firstLine="0"/>
        <w:jc w:val="left"/>
      </w:pPr>
      <w:r>
        <w:t>Производствоитехника.Рольтехникивпроизводственнойдеятельностичеловека.</w:t>
      </w:r>
    </w:p>
    <w:p w:rsidR="00114CA8" w:rsidRDefault="00862938">
      <w:pPr>
        <w:pStyle w:val="a3"/>
        <w:spacing w:before="139" w:line="360" w:lineRule="auto"/>
        <w:ind w:right="843"/>
      </w:pPr>
      <w:r>
        <w:t>Когнитивныетехнологии:мозговойштурм,методинтеллект-карт,методфокальныхобъектовидругие.</w:t>
      </w:r>
    </w:p>
    <w:p w:rsidR="00114CA8" w:rsidRDefault="00862938">
      <w:pPr>
        <w:pStyle w:val="a3"/>
        <w:spacing w:line="360" w:lineRule="auto"/>
        <w:ind w:right="846"/>
      </w:pPr>
      <w:r>
        <w:t>Проекты   и   ресурсы   в   производственной   деятельности    человека.    Проекткак форма организации деятельности. Виды проектов. Этапыпроектной деятельности.Проектнаядокументация.</w:t>
      </w:r>
    </w:p>
    <w:p w:rsidR="00114CA8" w:rsidRDefault="00862938">
      <w:pPr>
        <w:pStyle w:val="a3"/>
        <w:ind w:left="1010" w:firstLine="0"/>
      </w:pPr>
      <w:r>
        <w:t>Какиебываютпрофессии.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6класс(8часов).</w:t>
      </w:r>
    </w:p>
    <w:p w:rsidR="00114CA8" w:rsidRDefault="00862938">
      <w:pPr>
        <w:pStyle w:val="a3"/>
        <w:spacing w:before="140"/>
        <w:ind w:left="1010" w:firstLine="0"/>
      </w:pPr>
      <w:r>
        <w:t>Производственно-технологическиезадачииспособыихрешения.</w:t>
      </w:r>
    </w:p>
    <w:p w:rsidR="00114CA8" w:rsidRDefault="00862938">
      <w:pPr>
        <w:pStyle w:val="a3"/>
        <w:spacing w:before="142" w:line="357" w:lineRule="auto"/>
        <w:ind w:right="845"/>
      </w:pPr>
      <w:r>
        <w:t>Моделиимоделирование.Видымашинимеханизмов.Моделированиетехническихустройств.Кинематические схемы.</w:t>
      </w:r>
    </w:p>
    <w:p w:rsidR="00114CA8" w:rsidRDefault="00862938">
      <w:pPr>
        <w:pStyle w:val="a3"/>
        <w:spacing w:before="3" w:line="360" w:lineRule="auto"/>
        <w:ind w:right="848"/>
      </w:pPr>
      <w:r>
        <w:t>Конструированиеизделий.  Конструкторская    документация.    Конструированиеи производство техники. Усовершенствование конструкции. Основы изобретательской ирационализаторской деятельности.</w:t>
      </w:r>
    </w:p>
    <w:p w:rsidR="00114CA8" w:rsidRDefault="00862938">
      <w:pPr>
        <w:pStyle w:val="a3"/>
        <w:spacing w:line="275" w:lineRule="exact"/>
        <w:ind w:left="1010" w:firstLine="0"/>
      </w:pPr>
      <w:r>
        <w:t>Технологическиезадачи,решаемыевпроцессепроизводстваисозданияизделий.</w:t>
      </w:r>
    </w:p>
    <w:p w:rsidR="00114CA8" w:rsidRDefault="00862938">
      <w:pPr>
        <w:pStyle w:val="a3"/>
        <w:spacing w:before="139"/>
        <w:ind w:firstLine="0"/>
        <w:jc w:val="left"/>
      </w:pPr>
      <w:r>
        <w:t>Соблюдениетехнологииикачествоизделия(продукции).</w:t>
      </w:r>
    </w:p>
    <w:p w:rsidR="00114CA8" w:rsidRDefault="00862938">
      <w:pPr>
        <w:pStyle w:val="a3"/>
        <w:spacing w:before="142" w:line="357" w:lineRule="auto"/>
        <w:ind w:left="1010" w:right="3338" w:firstLine="0"/>
        <w:jc w:val="left"/>
      </w:pPr>
      <w:r>
        <w:t>Информационные технологии. Перспективные технологии.7класс(8 часов).</w:t>
      </w:r>
    </w:p>
    <w:p w:rsidR="00114CA8" w:rsidRDefault="00862938">
      <w:pPr>
        <w:pStyle w:val="a3"/>
        <w:spacing w:before="3" w:line="360" w:lineRule="auto"/>
        <w:jc w:val="left"/>
      </w:pPr>
      <w:r>
        <w:t>Созданиетехнологийкакосновнаязадачасовременнойнауки.Историяразвитиятехнологий.</w:t>
      </w:r>
    </w:p>
    <w:p w:rsidR="00114CA8" w:rsidRDefault="00862938">
      <w:pPr>
        <w:pStyle w:val="a3"/>
        <w:spacing w:line="360" w:lineRule="auto"/>
        <w:ind w:left="1010" w:right="1607" w:firstLine="0"/>
        <w:jc w:val="left"/>
      </w:pPr>
      <w:r>
        <w:t>Эстетическая ценность результатов труда. Промышленная эстетика. Дизайн.Народныеремесла.НародныеремеслаипромыслыРоссии.</w:t>
      </w:r>
    </w:p>
    <w:p w:rsidR="00114CA8" w:rsidRDefault="00862938">
      <w:pPr>
        <w:pStyle w:val="a3"/>
        <w:tabs>
          <w:tab w:val="left" w:pos="2750"/>
          <w:tab w:val="left" w:pos="4418"/>
          <w:tab w:val="left" w:pos="5729"/>
          <w:tab w:val="left" w:pos="7138"/>
          <w:tab w:val="left" w:pos="7498"/>
          <w:tab w:val="left" w:pos="8593"/>
        </w:tabs>
        <w:spacing w:before="1" w:line="360" w:lineRule="auto"/>
        <w:ind w:right="863"/>
        <w:jc w:val="left"/>
      </w:pPr>
      <w:r>
        <w:t>Цифровизация</w:t>
      </w:r>
      <w:r>
        <w:tab/>
        <w:t>производства.</w:t>
      </w:r>
      <w:r>
        <w:tab/>
        <w:t>Цифровые</w:t>
      </w:r>
      <w:r>
        <w:tab/>
        <w:t>технологии</w:t>
      </w:r>
      <w:r>
        <w:tab/>
        <w:t>и</w:t>
      </w:r>
      <w:r>
        <w:tab/>
        <w:t>способы</w:t>
      </w:r>
      <w:r>
        <w:tab/>
      </w:r>
      <w:r>
        <w:rPr>
          <w:spacing w:val="-1"/>
        </w:rPr>
        <w:t>обработки</w:t>
      </w:r>
      <w:r>
        <w:t>информации.</w:t>
      </w:r>
    </w:p>
    <w:p w:rsidR="00114CA8" w:rsidRDefault="00862938">
      <w:pPr>
        <w:pStyle w:val="a3"/>
        <w:tabs>
          <w:tab w:val="left" w:pos="2594"/>
          <w:tab w:val="left" w:pos="4853"/>
          <w:tab w:val="left" w:pos="6471"/>
          <w:tab w:val="left" w:pos="8050"/>
        </w:tabs>
        <w:ind w:left="1010" w:firstLine="0"/>
        <w:jc w:val="left"/>
      </w:pPr>
      <w:r>
        <w:t>Управление</w:t>
      </w:r>
      <w:r>
        <w:tab/>
        <w:t>технологическими</w:t>
      </w:r>
      <w:r>
        <w:tab/>
        <w:t>процессами.</w:t>
      </w:r>
      <w:r>
        <w:tab/>
        <w:t>Управление</w:t>
      </w:r>
      <w:r>
        <w:tab/>
        <w:t>производством.</w:t>
      </w:r>
    </w:p>
    <w:p w:rsidR="00114CA8" w:rsidRDefault="00862938">
      <w:pPr>
        <w:pStyle w:val="a3"/>
        <w:spacing w:before="137"/>
        <w:ind w:firstLine="0"/>
        <w:jc w:val="left"/>
      </w:pPr>
      <w:r>
        <w:t>Современныеиперспективныетехнологии.</w:t>
      </w:r>
    </w:p>
    <w:p w:rsidR="00114CA8" w:rsidRDefault="00862938">
      <w:pPr>
        <w:pStyle w:val="a3"/>
        <w:tabs>
          <w:tab w:val="left" w:pos="2128"/>
          <w:tab w:val="left" w:pos="4685"/>
          <w:tab w:val="left" w:pos="5906"/>
          <w:tab w:val="left" w:pos="7162"/>
          <w:tab w:val="left" w:pos="8701"/>
        </w:tabs>
        <w:spacing w:before="141" w:line="360" w:lineRule="auto"/>
        <w:ind w:right="855"/>
        <w:jc w:val="left"/>
      </w:pPr>
      <w:r>
        <w:t>Понятие</w:t>
      </w:r>
      <w:r>
        <w:tab/>
        <w:t>высокотехнологичных</w:t>
      </w:r>
      <w:r>
        <w:tab/>
        <w:t>отраслей.</w:t>
      </w:r>
      <w:r>
        <w:tab/>
        <w:t>«Высокие</w:t>
      </w:r>
      <w:r>
        <w:tab/>
        <w:t>технологии»</w:t>
      </w:r>
      <w:r>
        <w:tab/>
        <w:t>двойногоназначения.</w:t>
      </w:r>
    </w:p>
    <w:p w:rsidR="00114CA8" w:rsidRDefault="00862938">
      <w:pPr>
        <w:pStyle w:val="a3"/>
        <w:spacing w:line="360" w:lineRule="auto"/>
        <w:ind w:right="854"/>
        <w:jc w:val="left"/>
      </w:pPr>
      <w:r>
        <w:t>Разработкаивнедрениетехнологиймногократногоиспользованияматериалов,технологийбезотходногопроизводства.</w:t>
      </w:r>
    </w:p>
    <w:p w:rsidR="00114CA8" w:rsidRDefault="00862938">
      <w:pPr>
        <w:pStyle w:val="a3"/>
        <w:spacing w:line="360" w:lineRule="auto"/>
        <w:ind w:left="1010" w:right="1568" w:firstLine="0"/>
        <w:jc w:val="left"/>
      </w:pPr>
      <w:r>
        <w:t>Современная техносфера. Проблема взаимодействия природы и техносферы.Современныйтранспорт иперспективы егоразвития.</w:t>
      </w:r>
    </w:p>
    <w:p w:rsidR="00114CA8" w:rsidRDefault="00862938">
      <w:pPr>
        <w:pStyle w:val="a3"/>
        <w:ind w:left="1010" w:firstLine="0"/>
        <w:jc w:val="left"/>
      </w:pPr>
      <w:r>
        <w:t>8класс(5часов).</w:t>
      </w:r>
    </w:p>
    <w:p w:rsidR="00114CA8" w:rsidRDefault="00862938">
      <w:pPr>
        <w:pStyle w:val="a3"/>
        <w:spacing w:before="138" w:line="360" w:lineRule="auto"/>
        <w:jc w:val="left"/>
      </w:pPr>
      <w:r>
        <w:t>Общиепринципыуправления.Самоуправляемыесистемы.Устойчивостьсистемуправления.Устойчивостьтехническихсистем.</w:t>
      </w:r>
    </w:p>
    <w:p w:rsidR="00114CA8" w:rsidRDefault="00862938">
      <w:pPr>
        <w:pStyle w:val="a3"/>
        <w:spacing w:line="274" w:lineRule="exact"/>
        <w:ind w:left="1010" w:firstLine="0"/>
        <w:jc w:val="left"/>
      </w:pPr>
      <w:r>
        <w:t>Производствоиеговиды.</w:t>
      </w:r>
    </w:p>
    <w:p w:rsidR="00114CA8" w:rsidRDefault="00862938">
      <w:pPr>
        <w:pStyle w:val="a3"/>
        <w:spacing w:before="139" w:line="360" w:lineRule="auto"/>
        <w:jc w:val="left"/>
      </w:pPr>
      <w:r>
        <w:t>Биотехнологииврешенииэкологическихпроблем.Биоэнергетика.Перспективныетехнологии(втомчисленанотехнологии).</w:t>
      </w:r>
    </w:p>
    <w:p w:rsidR="00114CA8" w:rsidRDefault="00862938">
      <w:pPr>
        <w:pStyle w:val="a3"/>
        <w:spacing w:before="3"/>
        <w:ind w:left="1010" w:firstLine="0"/>
        <w:jc w:val="left"/>
      </w:pPr>
      <w:r>
        <w:t>Сферыприменениясовременныхтехнологий.</w:t>
      </w:r>
    </w:p>
    <w:p w:rsidR="00114CA8" w:rsidRDefault="00862938">
      <w:pPr>
        <w:pStyle w:val="a3"/>
        <w:spacing w:before="137" w:line="360" w:lineRule="auto"/>
        <w:ind w:left="1010" w:right="3338" w:firstLine="0"/>
        <w:jc w:val="left"/>
      </w:pPr>
      <w:r>
        <w:t>Рынок труда. Функции рынка труда. Трудовые ресурсы.Мирпрофессий.Профессия,квалификацияикомпетенции.</w:t>
      </w:r>
    </w:p>
    <w:p w:rsidR="00114CA8" w:rsidRDefault="00862938">
      <w:pPr>
        <w:pStyle w:val="a3"/>
        <w:spacing w:line="360" w:lineRule="auto"/>
        <w:ind w:left="1010" w:right="2066" w:firstLine="0"/>
        <w:jc w:val="left"/>
      </w:pPr>
      <w:r>
        <w:t>Выбор профессии в зависимости от интересов и способностей человека.9класс(5 часов).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Предпринимательство.</w:t>
      </w:r>
    </w:p>
    <w:p w:rsidR="00114CA8" w:rsidRDefault="00862938">
      <w:pPr>
        <w:pStyle w:val="a3"/>
        <w:spacing w:before="142" w:line="360" w:lineRule="auto"/>
        <w:ind w:right="842"/>
      </w:pPr>
      <w:r>
        <w:t>Сущностькультурыпредпринимательства.Корпоративнаякультура.Предпринимательскаяэтика.Видыпредпринимательскойдеятельности.Типыорганизаций.Сферапринятияуправленческихрешений.Внутренняяивнешняясредапредпринимательства.Базовыесоставляющиевнутреннейсреды.Формированиеценытовара.</w:t>
      </w:r>
    </w:p>
    <w:p w:rsidR="00114CA8" w:rsidRDefault="00862938">
      <w:pPr>
        <w:pStyle w:val="a3"/>
        <w:spacing w:line="360" w:lineRule="auto"/>
        <w:ind w:right="851"/>
      </w:pPr>
      <w:r>
        <w:t>Внешниеивнутренниеугрозыбезопасностифирмы.Основныеэлементымеханизма защиты предпринимательской тайны. Защита предпринимательской тайны иобеспечениебезопасностифирмы.</w:t>
      </w:r>
    </w:p>
    <w:p w:rsidR="00114CA8" w:rsidRDefault="00862938">
      <w:pPr>
        <w:pStyle w:val="a3"/>
        <w:spacing w:before="1" w:line="360" w:lineRule="auto"/>
        <w:ind w:right="837"/>
      </w:pPr>
      <w:r>
        <w:t>Понятия,инструментыитехнологииимитационногомоделированияэкономической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логотипафирмы,разработка бизнес-плана.</w:t>
      </w:r>
    </w:p>
    <w:p w:rsidR="00114CA8" w:rsidRDefault="00862938">
      <w:pPr>
        <w:pStyle w:val="a3"/>
        <w:spacing w:line="360" w:lineRule="auto"/>
        <w:ind w:right="843"/>
      </w:pPr>
      <w:r>
        <w:t>Эффективность предпринимательской деятельности. Принципы и методы оценки.Контрольэффективности,оптимизацияпредпринимательскойдеятельности.Технологическое   предпринимательство.   Инновации   и    их    виды.    Новые    рынкидляпродуктов.</w:t>
      </w:r>
    </w:p>
    <w:p w:rsidR="00114CA8" w:rsidRDefault="00862938">
      <w:pPr>
        <w:pStyle w:val="a3"/>
        <w:spacing w:before="3" w:line="360" w:lineRule="auto"/>
        <w:ind w:left="1012" w:right="1358" w:firstLine="0"/>
      </w:pPr>
      <w:r>
        <w:t>Модуль«Технологииобработкиматериаловипищевыхпродуктов».5класс(32часа).</w:t>
      </w:r>
    </w:p>
    <w:p w:rsidR="00114CA8" w:rsidRDefault="00862938">
      <w:pPr>
        <w:pStyle w:val="a3"/>
        <w:spacing w:line="274" w:lineRule="exact"/>
        <w:ind w:left="1012" w:firstLine="0"/>
      </w:pPr>
      <w:r>
        <w:rPr>
          <w:spacing w:val="-4"/>
        </w:rPr>
        <w:t>Технологииобработкиконструкционныхматериалов</w:t>
      </w:r>
      <w:r>
        <w:rPr>
          <w:spacing w:val="-3"/>
        </w:rPr>
        <w:t>(14часов).</w:t>
      </w:r>
    </w:p>
    <w:p w:rsidR="00114CA8" w:rsidRDefault="00862938">
      <w:pPr>
        <w:pStyle w:val="a3"/>
        <w:spacing w:before="137" w:line="360" w:lineRule="auto"/>
        <w:ind w:right="842"/>
      </w:pPr>
      <w:r>
        <w:t>Проектирование,моделирование,конструирование–основныесоставляющиетехнологии.Основныеэлементыструктурытехнологии:действия,операции,этапы.Технологическаякарта.</w:t>
      </w:r>
    </w:p>
    <w:p w:rsidR="00114CA8" w:rsidRDefault="00862938">
      <w:pPr>
        <w:pStyle w:val="a3"/>
        <w:spacing w:before="1"/>
        <w:ind w:left="1010" w:firstLine="0"/>
      </w:pPr>
      <w:r>
        <w:t>Бумагаиеесвойства.Производствобумаги,историяисовременныетехнологии.</w:t>
      </w:r>
    </w:p>
    <w:p w:rsidR="00114CA8" w:rsidRDefault="00862938">
      <w:pPr>
        <w:pStyle w:val="a3"/>
        <w:spacing w:before="140" w:line="360" w:lineRule="auto"/>
        <w:ind w:right="839"/>
      </w:pPr>
      <w:r>
        <w:t>Использование древесины человеком (история и современность). Использованиедревесины и охрана природы. Общие сведения о древесине хвойных и лиственных пород.Пиломатериалы.Способыобработкидревесины.Организациярабочегоместаприработесдревесиной.</w:t>
      </w:r>
    </w:p>
    <w:p w:rsidR="00114CA8" w:rsidRDefault="00862938">
      <w:pPr>
        <w:pStyle w:val="a3"/>
        <w:spacing w:line="274" w:lineRule="exact"/>
        <w:ind w:left="1010" w:firstLine="0"/>
      </w:pPr>
      <w:r>
        <w:t>Ручнойиэлектрифицированныйинструментдляобработкидревесины.</w:t>
      </w:r>
    </w:p>
    <w:p w:rsidR="00114CA8" w:rsidRDefault="00862938">
      <w:pPr>
        <w:pStyle w:val="a3"/>
        <w:spacing w:before="141" w:line="360" w:lineRule="auto"/>
        <w:ind w:right="843"/>
      </w:pPr>
      <w:r>
        <w:t>Операции(основные):разметка,пиление,сверление,зачистка,декорированиедревесины.</w:t>
      </w:r>
    </w:p>
    <w:p w:rsidR="00114CA8" w:rsidRDefault="00862938">
      <w:pPr>
        <w:pStyle w:val="a3"/>
        <w:ind w:left="1010" w:firstLine="0"/>
      </w:pPr>
      <w:r>
        <w:t>Народныепромыслыпообработкедревесины.</w:t>
      </w:r>
    </w:p>
    <w:p w:rsidR="00114CA8" w:rsidRDefault="00862938">
      <w:pPr>
        <w:spacing w:before="137" w:line="360" w:lineRule="auto"/>
        <w:ind w:left="1010" w:right="2043"/>
        <w:rPr>
          <w:sz w:val="24"/>
        </w:rPr>
      </w:pPr>
      <w:r>
        <w:rPr>
          <w:sz w:val="24"/>
        </w:rPr>
        <w:t>Профессии, связанные с производством и обработкой древесины.</w:t>
      </w:r>
      <w:r>
        <w:rPr>
          <w:i/>
          <w:sz w:val="24"/>
        </w:rPr>
        <w:t>Индивидуальный творческий (учебный) проект «Изделие из древесины».</w:t>
      </w:r>
      <w:r>
        <w:rPr>
          <w:sz w:val="24"/>
        </w:rPr>
        <w:t>Технологииобработкипищевыхпродуктов(6часов).</w:t>
      </w:r>
    </w:p>
    <w:p w:rsidR="00114CA8" w:rsidRDefault="00862938">
      <w:pPr>
        <w:pStyle w:val="a3"/>
        <w:spacing w:before="2"/>
        <w:ind w:left="1010" w:firstLine="0"/>
        <w:jc w:val="left"/>
      </w:pPr>
      <w:r>
        <w:t>Общиесведенияопитанииитехнологияхприготовленияпищи.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Рациональное,здоровоепитание,режимпитания,пищеваяпирамида.</w:t>
      </w:r>
    </w:p>
    <w:p w:rsidR="00114CA8" w:rsidRDefault="00862938">
      <w:pPr>
        <w:pStyle w:val="a3"/>
        <w:spacing w:before="142" w:line="360" w:lineRule="auto"/>
        <w:ind w:right="848"/>
      </w:pPr>
      <w:r>
        <w:t>Значениевыборапродуктовдляздоровьячеловека.Пищеваяценностьразныхпродуктов питания. Пищевая ценность яиц, круп, овощей. Технологии обработки овощей,круп.</w:t>
      </w:r>
    </w:p>
    <w:p w:rsidR="00114CA8" w:rsidRDefault="00862938">
      <w:pPr>
        <w:pStyle w:val="a3"/>
        <w:spacing w:line="360" w:lineRule="auto"/>
        <w:ind w:right="854"/>
        <w:jc w:val="left"/>
      </w:pPr>
      <w:r>
        <w:t>Технологияприготовленияблюдизяиц,круп,овощей.Определениекачествапродуктов,правила храненияпродуктов.</w:t>
      </w:r>
    </w:p>
    <w:p w:rsidR="00114CA8" w:rsidRDefault="00862938">
      <w:pPr>
        <w:pStyle w:val="a3"/>
        <w:tabs>
          <w:tab w:val="left" w:pos="2200"/>
          <w:tab w:val="left" w:pos="3093"/>
          <w:tab w:val="left" w:pos="4735"/>
          <w:tab w:val="left" w:pos="6190"/>
          <w:tab w:val="left" w:pos="7205"/>
          <w:tab w:val="left" w:pos="8233"/>
        </w:tabs>
        <w:spacing w:line="360" w:lineRule="auto"/>
        <w:ind w:right="865"/>
        <w:jc w:val="left"/>
      </w:pPr>
      <w:r>
        <w:t>Интерьер</w:t>
      </w:r>
      <w:r>
        <w:tab/>
        <w:t>кухни,</w:t>
      </w:r>
      <w:r>
        <w:tab/>
        <w:t>рациональное</w:t>
      </w:r>
      <w:r>
        <w:tab/>
        <w:t>размещение</w:t>
      </w:r>
      <w:r>
        <w:tab/>
        <w:t>мебели.</w:t>
      </w:r>
      <w:r>
        <w:tab/>
        <w:t>Посуда,</w:t>
      </w:r>
      <w:r>
        <w:tab/>
      </w:r>
      <w:r>
        <w:rPr>
          <w:spacing w:val="-1"/>
        </w:rPr>
        <w:t>инструменты,</w:t>
      </w:r>
      <w:r>
        <w:t>приспособлениядляобработкипищевых продуктов,приготовленияблюд.</w:t>
      </w:r>
    </w:p>
    <w:p w:rsidR="00114CA8" w:rsidRDefault="00862938">
      <w:pPr>
        <w:pStyle w:val="a3"/>
        <w:spacing w:line="362" w:lineRule="auto"/>
        <w:ind w:right="854"/>
        <w:jc w:val="left"/>
      </w:pPr>
      <w:r>
        <w:t>Правилаэтикетазастолом.Условияхраненияпродуктовпитания.Утилизациябытовых ипищевыхотходов.</w:t>
      </w:r>
    </w:p>
    <w:p w:rsidR="00114CA8" w:rsidRDefault="00862938">
      <w:pPr>
        <w:pStyle w:val="a3"/>
        <w:ind w:left="1010" w:firstLine="0"/>
        <w:jc w:val="left"/>
      </w:pPr>
      <w:r>
        <w:t>Профессии,связанныеспроизводствомиобработкойпищевыхпродуктов.</w:t>
      </w:r>
    </w:p>
    <w:p w:rsidR="00114CA8" w:rsidRDefault="00862938">
      <w:pPr>
        <w:spacing w:before="131"/>
        <w:ind w:left="1010"/>
        <w:rPr>
          <w:i/>
          <w:sz w:val="24"/>
        </w:rPr>
      </w:pPr>
      <w:r>
        <w:rPr>
          <w:i/>
          <w:sz w:val="24"/>
        </w:rPr>
        <w:t>Групповойпроектпотеме«Питаниеиздоровьечеловека».</w:t>
      </w:r>
    </w:p>
    <w:p w:rsidR="00114CA8" w:rsidRDefault="00862938">
      <w:pPr>
        <w:pStyle w:val="a3"/>
        <w:spacing w:before="137"/>
        <w:ind w:left="1010" w:firstLine="0"/>
        <w:jc w:val="left"/>
      </w:pPr>
      <w:r>
        <w:t>Технологииобработкитекстильныхматериалов(12часов).</w:t>
      </w:r>
    </w:p>
    <w:p w:rsidR="00114CA8" w:rsidRDefault="00862938">
      <w:pPr>
        <w:pStyle w:val="a3"/>
        <w:spacing w:before="139" w:line="360" w:lineRule="auto"/>
        <w:jc w:val="left"/>
      </w:pPr>
      <w:r>
        <w:t>Основыматериаловедения.Текстильныематериалы(нитки,ткань),производствоииспользованиечеловеком. История, культура.</w:t>
      </w:r>
    </w:p>
    <w:p w:rsidR="00114CA8" w:rsidRDefault="00862938">
      <w:pPr>
        <w:pStyle w:val="a3"/>
        <w:spacing w:before="1"/>
        <w:ind w:left="1010" w:firstLine="0"/>
        <w:jc w:val="left"/>
      </w:pPr>
      <w:r>
        <w:t>Современныетехнологиипроизводстватканейсразнымисвойствами.</w:t>
      </w:r>
    </w:p>
    <w:p w:rsidR="00114CA8" w:rsidRDefault="00862938">
      <w:pPr>
        <w:pStyle w:val="a3"/>
        <w:tabs>
          <w:tab w:val="left" w:pos="2474"/>
          <w:tab w:val="left" w:pos="3799"/>
          <w:tab w:val="left" w:pos="5352"/>
          <w:tab w:val="left" w:pos="6773"/>
          <w:tab w:val="left" w:pos="7244"/>
          <w:tab w:val="left" w:pos="8816"/>
        </w:tabs>
        <w:spacing w:before="139" w:line="362" w:lineRule="auto"/>
        <w:ind w:right="860"/>
        <w:jc w:val="left"/>
      </w:pPr>
      <w:r>
        <w:t>Технологии</w:t>
      </w:r>
      <w:r>
        <w:tab/>
        <w:t>получения</w:t>
      </w:r>
      <w:r>
        <w:tab/>
        <w:t>текстильных</w:t>
      </w:r>
      <w:r>
        <w:tab/>
        <w:t>материалов</w:t>
      </w:r>
      <w:r>
        <w:tab/>
        <w:t>из</w:t>
      </w:r>
      <w:r>
        <w:tab/>
        <w:t>натуральных</w:t>
      </w:r>
      <w:r>
        <w:tab/>
      </w:r>
      <w:r>
        <w:rPr>
          <w:spacing w:val="-1"/>
        </w:rPr>
        <w:t>волокон</w:t>
      </w:r>
      <w:r>
        <w:t>растительного,животногопроисхождения,изхимическихволокон.Свойстватканей.</w:t>
      </w:r>
    </w:p>
    <w:p w:rsidR="00114CA8" w:rsidRDefault="00862938">
      <w:pPr>
        <w:pStyle w:val="a3"/>
        <w:spacing w:line="273" w:lineRule="exact"/>
        <w:ind w:left="1010" w:firstLine="0"/>
        <w:jc w:val="left"/>
      </w:pPr>
      <w:r>
        <w:t>Основытехнологииизготовленияизделийизтекстильныхматериалов.</w:t>
      </w:r>
    </w:p>
    <w:p w:rsidR="00114CA8" w:rsidRDefault="00862938">
      <w:pPr>
        <w:pStyle w:val="a3"/>
        <w:spacing w:before="134" w:line="360" w:lineRule="auto"/>
        <w:ind w:right="854"/>
        <w:jc w:val="left"/>
      </w:pPr>
      <w:r>
        <w:t>Последовательностьизготовленияшвейногоизделия.Контролькачестваготовогоизделия.</w:t>
      </w:r>
    </w:p>
    <w:p w:rsidR="00114CA8" w:rsidRDefault="00862938">
      <w:pPr>
        <w:pStyle w:val="a3"/>
        <w:spacing w:line="360" w:lineRule="auto"/>
        <w:ind w:left="1010" w:right="1474" w:firstLine="0"/>
        <w:jc w:val="left"/>
      </w:pPr>
      <w:r>
        <w:t>Устройство швейной машины: виды приводов швейной машины, регуляторы.Видыстежков,швов. Видыручных имашинныхшвов(стачные,краевые).</w:t>
      </w:r>
    </w:p>
    <w:p w:rsidR="00114CA8" w:rsidRDefault="00862938">
      <w:pPr>
        <w:pStyle w:val="a3"/>
        <w:ind w:left="1010" w:firstLine="0"/>
        <w:jc w:val="left"/>
      </w:pPr>
      <w:r>
        <w:t>Профессии,связанныесошвейнымпроизводством.</w:t>
      </w:r>
    </w:p>
    <w:p w:rsidR="00114CA8" w:rsidRDefault="00862938">
      <w:pPr>
        <w:tabs>
          <w:tab w:val="left" w:pos="2968"/>
          <w:tab w:val="left" w:pos="4402"/>
          <w:tab w:val="left" w:pos="5640"/>
          <w:tab w:val="left" w:pos="6629"/>
          <w:tab w:val="left" w:pos="7810"/>
          <w:tab w:val="left" w:pos="8259"/>
        </w:tabs>
        <w:spacing w:before="137" w:line="364" w:lineRule="auto"/>
        <w:ind w:left="304" w:right="864" w:firstLine="705"/>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r>
      <w:r>
        <w:rPr>
          <w:i/>
          <w:spacing w:val="-1"/>
          <w:sz w:val="24"/>
        </w:rPr>
        <w:t>текстильных</w:t>
      </w:r>
      <w:r>
        <w:rPr>
          <w:i/>
          <w:sz w:val="24"/>
        </w:rPr>
        <w:t>материалов».</w:t>
      </w:r>
    </w:p>
    <w:p w:rsidR="00114CA8" w:rsidRDefault="00862938">
      <w:pPr>
        <w:pStyle w:val="a3"/>
        <w:spacing w:line="360" w:lineRule="auto"/>
        <w:ind w:right="854"/>
        <w:jc w:val="left"/>
      </w:pPr>
      <w:r>
        <w:t>Чертежвыкроекпроектногошвейногоизделия(например,мешокдлясменнойобуви,прихватка, лоскутное шитье).</w:t>
      </w:r>
    </w:p>
    <w:p w:rsidR="00114CA8" w:rsidRDefault="00862938">
      <w:pPr>
        <w:pStyle w:val="a3"/>
        <w:spacing w:line="360" w:lineRule="auto"/>
        <w:ind w:right="854"/>
        <w:jc w:val="left"/>
      </w:pPr>
      <w:r>
        <w:t>Выполнениетехнологическихоперацийпопошивупроектногоизделия,отделкеизделия.</w:t>
      </w:r>
    </w:p>
    <w:p w:rsidR="00114CA8" w:rsidRDefault="00862938">
      <w:pPr>
        <w:pStyle w:val="a3"/>
        <w:spacing w:line="360" w:lineRule="auto"/>
        <w:ind w:left="1010" w:right="3141" w:firstLine="0"/>
        <w:jc w:val="left"/>
      </w:pPr>
      <w:r>
        <w:t>Оценка качества изготовления проектного швейного изделия.6класс(32 часа).</w:t>
      </w:r>
    </w:p>
    <w:p w:rsidR="00114CA8" w:rsidRDefault="00862938">
      <w:pPr>
        <w:pStyle w:val="a3"/>
        <w:ind w:left="1010" w:firstLine="0"/>
      </w:pPr>
      <w:r>
        <w:rPr>
          <w:spacing w:val="-2"/>
        </w:rPr>
        <w:t>Технологииобработкиконструкционных</w:t>
      </w:r>
      <w:r>
        <w:rPr>
          <w:spacing w:val="-1"/>
        </w:rPr>
        <w:t>материалов(14часов).</w:t>
      </w:r>
    </w:p>
    <w:p w:rsidR="00114CA8" w:rsidRDefault="00862938">
      <w:pPr>
        <w:pStyle w:val="a3"/>
        <w:spacing w:before="130" w:line="360" w:lineRule="auto"/>
        <w:ind w:right="845"/>
      </w:pPr>
      <w:r>
        <w:t>Получениеииспользованиеметалловчеловеком.Рациональноеиспользование,сборипереработкавторичногосырья.Общиесведенияовидахметалловисплавах.Тонколистовоймета</w:t>
      </w:r>
      <w:r>
        <w:lastRenderedPageBreak/>
        <w:t>ллипроволока.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4550" w:firstLine="0"/>
        <w:jc w:val="left"/>
      </w:pPr>
      <w:r>
        <w:t>Народные промыслы по обработке металла.Способыобработкитонколистовогометалла.</w:t>
      </w:r>
    </w:p>
    <w:p w:rsidR="00114CA8" w:rsidRDefault="00862938">
      <w:pPr>
        <w:pStyle w:val="a3"/>
        <w:spacing w:line="360" w:lineRule="auto"/>
        <w:ind w:right="854"/>
        <w:jc w:val="left"/>
      </w:pPr>
      <w:r>
        <w:t>Слесарныйверстак.Инструментыдляразметки, правки,резания тонколистовогометалла.</w:t>
      </w:r>
    </w:p>
    <w:p w:rsidR="00114CA8" w:rsidRDefault="00862938">
      <w:pPr>
        <w:pStyle w:val="a3"/>
        <w:spacing w:line="360" w:lineRule="auto"/>
        <w:ind w:left="1010" w:right="854" w:firstLine="0"/>
        <w:jc w:val="left"/>
      </w:pPr>
      <w:r>
        <w:t>Операции(основные):правка,разметка,резание,гибкатонколистовогометалла.Профессии, связанныеспроизводствоми обработкойметаллов.</w:t>
      </w:r>
    </w:p>
    <w:p w:rsidR="00114CA8" w:rsidRDefault="00862938">
      <w:pPr>
        <w:ind w:left="1010"/>
        <w:rPr>
          <w:i/>
          <w:sz w:val="24"/>
        </w:rPr>
      </w:pPr>
      <w:r>
        <w:rPr>
          <w:i/>
          <w:sz w:val="24"/>
        </w:rPr>
        <w:t>Индивидуальныйтворческий(учебный)проект«Изделиеизметалла».</w:t>
      </w:r>
    </w:p>
    <w:p w:rsidR="00114CA8" w:rsidRDefault="00862938">
      <w:pPr>
        <w:pStyle w:val="a3"/>
        <w:spacing w:before="134"/>
        <w:ind w:left="1010" w:firstLine="0"/>
        <w:jc w:val="left"/>
      </w:pPr>
      <w:r>
        <w:t>Выполнениепроектногоизделияпотехнологическойкарте.</w:t>
      </w:r>
    </w:p>
    <w:p w:rsidR="00114CA8" w:rsidRDefault="00862938">
      <w:pPr>
        <w:pStyle w:val="a3"/>
        <w:spacing w:before="137" w:line="360" w:lineRule="auto"/>
        <w:ind w:left="1010" w:right="1956" w:firstLine="0"/>
        <w:jc w:val="left"/>
      </w:pPr>
      <w:r>
        <w:t>Потребительские и технические требования к качеству готового изделия.Оценкакачествапроектного изделияизтонколистовогометалла.</w:t>
      </w:r>
    </w:p>
    <w:p w:rsidR="00114CA8" w:rsidRDefault="00862938">
      <w:pPr>
        <w:pStyle w:val="a3"/>
        <w:spacing w:before="1"/>
        <w:ind w:left="1010" w:firstLine="0"/>
        <w:jc w:val="left"/>
      </w:pPr>
      <w:r>
        <w:t>Технологииобработкипищевыхпродуктов(6часов).</w:t>
      </w:r>
    </w:p>
    <w:p w:rsidR="00114CA8" w:rsidRDefault="00862938">
      <w:pPr>
        <w:pStyle w:val="a3"/>
        <w:spacing w:before="136" w:line="360" w:lineRule="auto"/>
        <w:ind w:right="844"/>
      </w:pPr>
      <w:r>
        <w:t>Молоко  и  молочные   продукты   в   питании.   Пищевая   ценность   молокаимолочныхпродуктов.Технологииприготовленияблюдизмолокаимолочныхпродуктов.</w:t>
      </w:r>
    </w:p>
    <w:p w:rsidR="00114CA8" w:rsidRDefault="00862938">
      <w:pPr>
        <w:pStyle w:val="a3"/>
        <w:spacing w:before="2"/>
        <w:ind w:left="1010" w:firstLine="0"/>
      </w:pPr>
      <w:r>
        <w:t>Определениекачествамолочныхпродуктов,правилахраненияпродуктов.</w:t>
      </w:r>
    </w:p>
    <w:p w:rsidR="00114CA8" w:rsidRDefault="00862938">
      <w:pPr>
        <w:pStyle w:val="a3"/>
        <w:spacing w:before="137" w:line="360" w:lineRule="auto"/>
        <w:ind w:right="860"/>
      </w:pPr>
      <w:r>
        <w:t>Виды    теста.    Технологии    приготовления     разных     видов     теста     (тестодлявареников, песочноетесто, бисквитноетесто, дрожжевоетесто).</w:t>
      </w:r>
    </w:p>
    <w:p w:rsidR="00114CA8" w:rsidRDefault="00862938">
      <w:pPr>
        <w:pStyle w:val="a3"/>
        <w:ind w:left="1010" w:firstLine="0"/>
      </w:pPr>
      <w:r>
        <w:t>Профессии,связанныеспищевымпроизводством.</w:t>
      </w:r>
    </w:p>
    <w:p w:rsidR="00114CA8" w:rsidRDefault="00862938">
      <w:pPr>
        <w:spacing w:before="137"/>
        <w:ind w:left="1010"/>
        <w:jc w:val="both"/>
        <w:rPr>
          <w:i/>
          <w:sz w:val="24"/>
        </w:rPr>
      </w:pPr>
      <w:r>
        <w:rPr>
          <w:i/>
          <w:sz w:val="24"/>
        </w:rPr>
        <w:t>Групповойпроектпотеме«Технологии обработкипищевыхпродуктов».</w:t>
      </w:r>
    </w:p>
    <w:p w:rsidR="00114CA8" w:rsidRDefault="00862938">
      <w:pPr>
        <w:pStyle w:val="a3"/>
        <w:spacing w:before="141" w:line="360" w:lineRule="auto"/>
        <w:ind w:left="1010" w:right="3217" w:firstLine="0"/>
        <w:jc w:val="left"/>
      </w:pPr>
      <w:r>
        <w:t>Технологии обработки текстильных материалов (12 часов).</w:t>
      </w:r>
      <w:r>
        <w:rPr>
          <w:spacing w:val="-2"/>
        </w:rPr>
        <w:t>Современныетекстильныематериалы,</w:t>
      </w:r>
      <w:r>
        <w:rPr>
          <w:spacing w:val="-1"/>
        </w:rPr>
        <w:t>получениеисвойства.</w:t>
      </w:r>
    </w:p>
    <w:p w:rsidR="00114CA8" w:rsidRDefault="00862938">
      <w:pPr>
        <w:pStyle w:val="a3"/>
        <w:spacing w:line="360" w:lineRule="auto"/>
        <w:ind w:left="1010" w:right="2047" w:firstLine="0"/>
        <w:jc w:val="left"/>
      </w:pPr>
      <w:r>
        <w:t>Сравнение свойств тканей, выбор ткани с учетом эксплуатации изделия.Одежда,виды одежды.Модаи стиль.</w:t>
      </w:r>
    </w:p>
    <w:p w:rsidR="00114CA8" w:rsidRDefault="00862938">
      <w:pPr>
        <w:tabs>
          <w:tab w:val="left" w:pos="2968"/>
          <w:tab w:val="left" w:pos="4402"/>
          <w:tab w:val="left" w:pos="5640"/>
          <w:tab w:val="left" w:pos="6629"/>
          <w:tab w:val="left" w:pos="7810"/>
          <w:tab w:val="left" w:pos="8259"/>
        </w:tabs>
        <w:spacing w:before="1" w:line="360" w:lineRule="auto"/>
        <w:ind w:left="304" w:right="855" w:firstLine="705"/>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t>текстильныхматериалов».</w:t>
      </w:r>
    </w:p>
    <w:p w:rsidR="00114CA8" w:rsidRDefault="00862938">
      <w:pPr>
        <w:pStyle w:val="a3"/>
        <w:tabs>
          <w:tab w:val="left" w:pos="2121"/>
          <w:tab w:val="left" w:pos="3328"/>
          <w:tab w:val="left" w:pos="4848"/>
          <w:tab w:val="left" w:pos="6199"/>
          <w:tab w:val="left" w:pos="7366"/>
          <w:tab w:val="left" w:pos="8850"/>
        </w:tabs>
        <w:spacing w:line="360" w:lineRule="auto"/>
        <w:ind w:right="854"/>
        <w:jc w:val="left"/>
      </w:pPr>
      <w:r>
        <w:t>Чертеж</w:t>
      </w:r>
      <w:r>
        <w:tab/>
        <w:t>выкроек</w:t>
      </w:r>
      <w:r>
        <w:tab/>
        <w:t>проектного</w:t>
      </w:r>
      <w:r>
        <w:tab/>
        <w:t>швейного</w:t>
      </w:r>
      <w:r>
        <w:tab/>
        <w:t>изделия</w:t>
      </w:r>
      <w:r>
        <w:tab/>
        <w:t>(например,</w:t>
      </w:r>
      <w:r>
        <w:tab/>
      </w:r>
      <w:r>
        <w:rPr>
          <w:spacing w:val="-1"/>
        </w:rPr>
        <w:t>укладка</w:t>
      </w:r>
      <w:r>
        <w:t>дляинструментов, сумка,рюкзак;изделиевтехникелоскутнойпластики).</w:t>
      </w:r>
    </w:p>
    <w:p w:rsidR="00114CA8" w:rsidRDefault="00862938">
      <w:pPr>
        <w:pStyle w:val="a3"/>
        <w:spacing w:before="3" w:line="357" w:lineRule="auto"/>
        <w:ind w:right="854"/>
        <w:jc w:val="left"/>
      </w:pPr>
      <w:r>
        <w:t>Выполнениетехнологическихоперацийпораскроюипошивупроектногоизделия,отделкеизделия.</w:t>
      </w:r>
    </w:p>
    <w:p w:rsidR="00114CA8" w:rsidRDefault="00862938">
      <w:pPr>
        <w:pStyle w:val="a3"/>
        <w:spacing w:before="3" w:line="360" w:lineRule="auto"/>
        <w:ind w:left="1010" w:right="3264" w:firstLine="0"/>
        <w:jc w:val="left"/>
      </w:pPr>
      <w:r>
        <w:rPr>
          <w:spacing w:val="-2"/>
        </w:rPr>
        <w:t>Оценкакачестваизготовленияпроектногошвейного</w:t>
      </w:r>
      <w:r>
        <w:rPr>
          <w:spacing w:val="-1"/>
        </w:rPr>
        <w:t>изделия.</w:t>
      </w:r>
      <w:r>
        <w:t>7класс(20часов).</w:t>
      </w:r>
    </w:p>
    <w:p w:rsidR="00114CA8" w:rsidRDefault="00862938">
      <w:pPr>
        <w:pStyle w:val="a3"/>
        <w:spacing w:before="2"/>
        <w:ind w:left="1010" w:firstLine="0"/>
        <w:jc w:val="left"/>
      </w:pPr>
      <w:r>
        <w:rPr>
          <w:spacing w:val="-2"/>
        </w:rPr>
        <w:t>Технологииобработкиконструкционныхматериалов</w:t>
      </w:r>
      <w:r>
        <w:rPr>
          <w:spacing w:val="-1"/>
        </w:rPr>
        <w:t>(14часов).</w:t>
      </w:r>
    </w:p>
    <w:p w:rsidR="00114CA8" w:rsidRDefault="00862938">
      <w:pPr>
        <w:pStyle w:val="a3"/>
        <w:spacing w:before="135" w:line="360" w:lineRule="auto"/>
        <w:ind w:right="854"/>
        <w:jc w:val="left"/>
      </w:pPr>
      <w:r>
        <w:t xml:space="preserve">Обработка древесины. Технологиимеханическойобработкиконструкционныхматериалов.Технологии </w:t>
      </w:r>
      <w:r>
        <w:lastRenderedPageBreak/>
        <w:t>отделкиизделийиз древесины.</w:t>
      </w:r>
    </w:p>
    <w:p w:rsidR="00114CA8" w:rsidRDefault="00862938">
      <w:pPr>
        <w:pStyle w:val="a3"/>
        <w:ind w:left="1010" w:firstLine="0"/>
        <w:jc w:val="left"/>
      </w:pPr>
      <w:r>
        <w:t>Обработкаметаллов.Технологииобработкиметаллов.Конструкционнаясталь.</w:t>
      </w:r>
    </w:p>
    <w:p w:rsidR="00114CA8" w:rsidRDefault="00862938">
      <w:pPr>
        <w:pStyle w:val="a3"/>
        <w:tabs>
          <w:tab w:val="left" w:pos="2820"/>
          <w:tab w:val="left" w:pos="3808"/>
          <w:tab w:val="left" w:pos="4906"/>
          <w:tab w:val="left" w:pos="5376"/>
          <w:tab w:val="left" w:pos="7309"/>
          <w:tab w:val="left" w:pos="8228"/>
          <w:tab w:val="left" w:pos="8602"/>
        </w:tabs>
        <w:spacing w:before="137"/>
        <w:ind w:firstLine="0"/>
        <w:jc w:val="left"/>
      </w:pPr>
      <w:r>
        <w:t>Токарно-винторезный</w:t>
      </w:r>
      <w:r>
        <w:tab/>
        <w:t>станок.</w:t>
      </w:r>
      <w:r>
        <w:tab/>
        <w:t>Изделия</w:t>
      </w:r>
      <w:r>
        <w:tab/>
        <w:t>из</w:t>
      </w:r>
      <w:r>
        <w:tab/>
        <w:t>металлопроката.</w:t>
      </w:r>
      <w:r>
        <w:tab/>
        <w:t>Резьба</w:t>
      </w:r>
      <w:r>
        <w:tab/>
        <w:t>и</w:t>
      </w:r>
      <w:r>
        <w:tab/>
        <w:t>резьбовые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0" w:firstLine="0"/>
      </w:pPr>
      <w:r>
        <w:t>соединения.Нарезаниерезьбы.Соединениеметаллическихдеталейклеем.Отделкадеталей.</w:t>
      </w:r>
    </w:p>
    <w:p w:rsidR="00114CA8" w:rsidRDefault="00862938">
      <w:pPr>
        <w:pStyle w:val="a3"/>
        <w:spacing w:line="360" w:lineRule="auto"/>
        <w:ind w:right="850"/>
      </w:pPr>
      <w:r>
        <w:t>Пластмасса     и      другие     современные     материалы:      свойства,      получениеи использование.</w:t>
      </w:r>
    </w:p>
    <w:p w:rsidR="00114CA8" w:rsidRDefault="00862938">
      <w:pPr>
        <w:spacing w:line="360" w:lineRule="auto"/>
        <w:ind w:left="304" w:right="845" w:firstLine="705"/>
        <w:jc w:val="both"/>
        <w:rPr>
          <w:i/>
          <w:sz w:val="24"/>
        </w:rPr>
      </w:pPr>
      <w:r>
        <w:rPr>
          <w:i/>
          <w:sz w:val="24"/>
        </w:rPr>
        <w:t>Индивидуальныйтворческий(учебный)проект«Изделиеизконструкционныхиподелочныхматериалов».</w:t>
      </w:r>
    </w:p>
    <w:p w:rsidR="00114CA8" w:rsidRDefault="00862938">
      <w:pPr>
        <w:pStyle w:val="a3"/>
        <w:ind w:left="1010" w:firstLine="0"/>
      </w:pPr>
      <w:r>
        <w:t>Технологииобработкипищевыхпродуктов(6часов).</w:t>
      </w:r>
    </w:p>
    <w:p w:rsidR="00114CA8" w:rsidRDefault="00862938">
      <w:pPr>
        <w:pStyle w:val="a3"/>
        <w:spacing w:before="134" w:line="360" w:lineRule="auto"/>
        <w:ind w:right="848"/>
      </w:pPr>
      <w:r>
        <w:t>Рыба,   морепродукты    в    питании    человека.    Пищевая    ценность    рыбыи морепродуктов. Виды промысловых рыб. Охлажденная, мороженая рыба. Механическаяобработка рыбы. Показатели свежести рыбы. Кулинарная разделка рыбы. Виды тепловойобработки рыбы. Требованияккачествурыбныхблюд.Рыбныеконсервы.</w:t>
      </w:r>
    </w:p>
    <w:p w:rsidR="00114CA8" w:rsidRDefault="00862938">
      <w:pPr>
        <w:pStyle w:val="a3"/>
        <w:spacing w:line="360" w:lineRule="auto"/>
        <w:ind w:right="847"/>
      </w:pPr>
      <w:r>
        <w:t>Мясоживотных,мясоптицывпитаниичеловека.Пищеваяценностьмяса.Механическая обработка мяса животных (говядина, свинина, баранина), обработка мясаптицы.Показателисвежести мяса.Видытепловой обработкимяса.</w:t>
      </w:r>
    </w:p>
    <w:p w:rsidR="00114CA8" w:rsidRDefault="00862938">
      <w:pPr>
        <w:pStyle w:val="a3"/>
        <w:ind w:left="1010" w:firstLine="0"/>
      </w:pPr>
      <w:r>
        <w:t>Блюданациональнойкухниизмяса,рыбы.</w:t>
      </w:r>
    </w:p>
    <w:p w:rsidR="00114CA8" w:rsidRDefault="00862938">
      <w:pPr>
        <w:spacing w:before="137"/>
        <w:ind w:left="1010"/>
        <w:jc w:val="both"/>
        <w:rPr>
          <w:i/>
          <w:sz w:val="24"/>
        </w:rPr>
      </w:pPr>
      <w:r>
        <w:rPr>
          <w:i/>
          <w:sz w:val="24"/>
        </w:rPr>
        <w:t>Групповойпроектпотеме«Технологии обработкипищевыхпродуктов».</w:t>
      </w:r>
    </w:p>
    <w:p w:rsidR="00114CA8" w:rsidRDefault="00862938">
      <w:pPr>
        <w:pStyle w:val="a3"/>
        <w:spacing w:before="139" w:line="362" w:lineRule="auto"/>
        <w:ind w:left="1010" w:right="5733" w:firstLine="0"/>
        <w:jc w:val="left"/>
      </w:pPr>
      <w:r>
        <w:t>Модуль«Робототехника».5класс(20часов).</w:t>
      </w:r>
    </w:p>
    <w:p w:rsidR="00114CA8" w:rsidRDefault="00862938">
      <w:pPr>
        <w:pStyle w:val="a3"/>
        <w:spacing w:line="273" w:lineRule="exact"/>
        <w:ind w:left="1010" w:firstLine="0"/>
        <w:jc w:val="left"/>
      </w:pPr>
      <w:r>
        <w:t>Автоматизацияироботизация.Принципыработыробота.</w:t>
      </w:r>
    </w:p>
    <w:p w:rsidR="00114CA8" w:rsidRDefault="00862938">
      <w:pPr>
        <w:pStyle w:val="a3"/>
        <w:tabs>
          <w:tab w:val="left" w:pos="2978"/>
          <w:tab w:val="left" w:pos="4706"/>
          <w:tab w:val="left" w:pos="5952"/>
          <w:tab w:val="left" w:pos="6889"/>
          <w:tab w:val="left" w:pos="8141"/>
          <w:tab w:val="left" w:pos="8759"/>
        </w:tabs>
        <w:spacing w:before="137" w:line="360" w:lineRule="auto"/>
        <w:ind w:right="849"/>
        <w:jc w:val="left"/>
      </w:pPr>
      <w:r>
        <w:t>Классификация</w:t>
      </w:r>
      <w:r>
        <w:tab/>
        <w:t>современных</w:t>
      </w:r>
      <w:r>
        <w:tab/>
        <w:t>роботов.</w:t>
      </w:r>
      <w:r>
        <w:tab/>
        <w:t>Виды</w:t>
      </w:r>
      <w:r>
        <w:tab/>
        <w:t>роботов,</w:t>
      </w:r>
      <w:r>
        <w:tab/>
        <w:t>их</w:t>
      </w:r>
      <w:r>
        <w:tab/>
      </w:r>
      <w:r>
        <w:rPr>
          <w:spacing w:val="-1"/>
        </w:rPr>
        <w:t>функции</w:t>
      </w:r>
      <w:r>
        <w:t>и назначение.</w:t>
      </w:r>
    </w:p>
    <w:p w:rsidR="00114CA8" w:rsidRDefault="00862938">
      <w:pPr>
        <w:pStyle w:val="a3"/>
        <w:spacing w:line="360" w:lineRule="auto"/>
        <w:ind w:left="1010" w:right="3058" w:firstLine="0"/>
        <w:jc w:val="left"/>
      </w:pPr>
      <w:r>
        <w:t>Взаимосвязь конструкции робота и выполняемой им функции.Робототехническийконструктор и комплектующие.</w:t>
      </w:r>
    </w:p>
    <w:p w:rsidR="00114CA8" w:rsidRDefault="00862938">
      <w:pPr>
        <w:pStyle w:val="a3"/>
        <w:spacing w:line="360" w:lineRule="auto"/>
        <w:ind w:left="1010" w:right="2121" w:firstLine="0"/>
        <w:jc w:val="left"/>
      </w:pPr>
      <w:r>
        <w:t>Чтение схем. Сборка роботизированной конструкции по готовой схеме.Базовыепринципы программирования.</w:t>
      </w:r>
    </w:p>
    <w:p w:rsidR="00114CA8" w:rsidRDefault="00862938">
      <w:pPr>
        <w:pStyle w:val="a3"/>
        <w:spacing w:line="360" w:lineRule="auto"/>
        <w:ind w:left="1010" w:right="1464" w:firstLine="0"/>
        <w:jc w:val="left"/>
      </w:pPr>
      <w:r>
        <w:t>Визуальный язык для программирования простых робототехнических систем.6класс(20 часов).</w:t>
      </w:r>
    </w:p>
    <w:p w:rsidR="00114CA8" w:rsidRDefault="00862938">
      <w:pPr>
        <w:pStyle w:val="a3"/>
        <w:tabs>
          <w:tab w:val="left" w:pos="2472"/>
          <w:tab w:val="left" w:pos="4354"/>
          <w:tab w:val="left" w:pos="5978"/>
          <w:tab w:val="left" w:pos="7659"/>
        </w:tabs>
        <w:spacing w:line="360" w:lineRule="auto"/>
        <w:ind w:right="872"/>
        <w:jc w:val="left"/>
      </w:pPr>
      <w:r>
        <w:t>Мобильная</w:t>
      </w:r>
      <w:r>
        <w:tab/>
        <w:t>робототехника.</w:t>
      </w:r>
      <w:r>
        <w:tab/>
        <w:t>Организация</w:t>
      </w:r>
      <w:r>
        <w:tab/>
        <w:t>перемещения</w:t>
      </w:r>
      <w:r>
        <w:tab/>
      </w:r>
      <w:r>
        <w:rPr>
          <w:spacing w:val="-1"/>
        </w:rPr>
        <w:t>робототехнических</w:t>
      </w:r>
      <w:r>
        <w:t>устройств.</w:t>
      </w:r>
    </w:p>
    <w:p w:rsidR="00114CA8" w:rsidRDefault="00862938">
      <w:pPr>
        <w:pStyle w:val="a3"/>
        <w:spacing w:before="1" w:line="360" w:lineRule="auto"/>
        <w:ind w:left="1010" w:right="4237" w:firstLine="0"/>
        <w:jc w:val="left"/>
      </w:pPr>
      <w:r>
        <w:t>Транспортные роботы. Назначение, особенности.Знакомство с контроллером, моторами, датчиками.Сборкамобильного робота.</w:t>
      </w:r>
    </w:p>
    <w:p w:rsidR="00114CA8" w:rsidRDefault="00862938">
      <w:pPr>
        <w:pStyle w:val="a3"/>
        <w:spacing w:before="1"/>
        <w:ind w:left="1010" w:firstLine="0"/>
        <w:jc w:val="left"/>
      </w:pPr>
      <w:r>
        <w:t>Принципыпрограммированиямобильныхроботов.</w:t>
      </w:r>
    </w:p>
    <w:p w:rsidR="00114CA8" w:rsidRDefault="00862938">
      <w:pPr>
        <w:pStyle w:val="a3"/>
        <w:tabs>
          <w:tab w:val="left" w:pos="2313"/>
          <w:tab w:val="left" w:pos="3832"/>
          <w:tab w:val="left" w:pos="5417"/>
          <w:tab w:val="left" w:pos="6331"/>
          <w:tab w:val="left" w:pos="8667"/>
        </w:tabs>
        <w:spacing w:before="137" w:line="357" w:lineRule="auto"/>
        <w:ind w:right="861"/>
        <w:jc w:val="left"/>
      </w:pPr>
      <w:r>
        <w:t>Изучение</w:t>
      </w:r>
      <w:r>
        <w:tab/>
        <w:t>интерфейса</w:t>
      </w:r>
      <w:r>
        <w:tab/>
        <w:t>визуального</w:t>
      </w:r>
      <w:r>
        <w:tab/>
        <w:t>языка</w:t>
      </w:r>
      <w:r>
        <w:tab/>
        <w:t>программирования,</w:t>
      </w:r>
      <w:r>
        <w:tab/>
      </w:r>
      <w:r>
        <w:rPr>
          <w:spacing w:val="-1"/>
        </w:rPr>
        <w:t>основные</w:t>
      </w:r>
      <w:r>
        <w:t>инструменты и команды программирования роботов.</w:t>
      </w:r>
    </w:p>
    <w:p w:rsidR="00114CA8" w:rsidRDefault="00862938">
      <w:pPr>
        <w:tabs>
          <w:tab w:val="left" w:pos="2124"/>
          <w:tab w:val="left" w:pos="3084"/>
          <w:tab w:val="left" w:pos="3535"/>
          <w:tab w:val="left" w:pos="5362"/>
          <w:tab w:val="left" w:pos="7304"/>
          <w:tab w:val="left" w:pos="8345"/>
        </w:tabs>
        <w:spacing w:before="3"/>
        <w:ind w:left="1010"/>
        <w:rPr>
          <w:i/>
          <w:sz w:val="24"/>
        </w:rPr>
      </w:pPr>
      <w:r>
        <w:rPr>
          <w:i/>
          <w:sz w:val="24"/>
        </w:rPr>
        <w:t>Учебный</w:t>
      </w:r>
      <w:r>
        <w:rPr>
          <w:i/>
          <w:sz w:val="24"/>
        </w:rPr>
        <w:tab/>
        <w:t>проект</w:t>
      </w:r>
      <w:r>
        <w:rPr>
          <w:i/>
          <w:sz w:val="24"/>
        </w:rPr>
        <w:tab/>
        <w:t>по</w:t>
      </w:r>
      <w:r>
        <w:rPr>
          <w:i/>
          <w:sz w:val="24"/>
        </w:rPr>
        <w:tab/>
        <w:t>робототехнике</w:t>
      </w:r>
      <w:r>
        <w:rPr>
          <w:i/>
          <w:sz w:val="24"/>
        </w:rPr>
        <w:tab/>
        <w:t>(«Транспортный</w:t>
      </w:r>
      <w:r>
        <w:rPr>
          <w:i/>
          <w:sz w:val="24"/>
        </w:rPr>
        <w:tab/>
        <w:t>робот»,</w:t>
      </w:r>
      <w:r>
        <w:rPr>
          <w:i/>
          <w:sz w:val="24"/>
        </w:rPr>
        <w:tab/>
        <w:t>«Танцующий</w:t>
      </w:r>
    </w:p>
    <w:p w:rsidR="00114CA8" w:rsidRDefault="00114CA8">
      <w:pPr>
        <w:rPr>
          <w:sz w:val="24"/>
        </w:rPr>
        <w:sectPr w:rsidR="00114CA8">
          <w:pgSz w:w="11920" w:h="16850"/>
          <w:pgMar w:top="940" w:right="0" w:bottom="280" w:left="1400" w:header="757" w:footer="0" w:gutter="0"/>
          <w:cols w:space="720"/>
        </w:sectPr>
      </w:pPr>
    </w:p>
    <w:p w:rsidR="00114CA8" w:rsidRDefault="00114CA8">
      <w:pPr>
        <w:pStyle w:val="a3"/>
        <w:spacing w:before="1"/>
        <w:ind w:left="0" w:firstLine="0"/>
        <w:jc w:val="left"/>
        <w:rPr>
          <w:i/>
          <w:sz w:val="11"/>
        </w:rPr>
      </w:pPr>
    </w:p>
    <w:p w:rsidR="00114CA8" w:rsidRDefault="00862938">
      <w:pPr>
        <w:spacing w:before="90"/>
        <w:ind w:left="304"/>
        <w:rPr>
          <w:i/>
          <w:sz w:val="24"/>
        </w:rPr>
      </w:pPr>
      <w:r>
        <w:rPr>
          <w:i/>
          <w:sz w:val="24"/>
        </w:rPr>
        <w:t>робот»).</w:t>
      </w:r>
    </w:p>
    <w:p w:rsidR="00114CA8" w:rsidRDefault="00862938" w:rsidP="00862938">
      <w:pPr>
        <w:pStyle w:val="a5"/>
        <w:numPr>
          <w:ilvl w:val="0"/>
          <w:numId w:val="10"/>
        </w:numPr>
        <w:tabs>
          <w:tab w:val="left" w:pos="1193"/>
        </w:tabs>
        <w:spacing w:before="140"/>
        <w:rPr>
          <w:sz w:val="24"/>
        </w:rPr>
      </w:pPr>
      <w:r>
        <w:rPr>
          <w:sz w:val="24"/>
        </w:rPr>
        <w:t>класс(20часов).</w:t>
      </w:r>
    </w:p>
    <w:p w:rsidR="00114CA8" w:rsidRDefault="00862938">
      <w:pPr>
        <w:pStyle w:val="a3"/>
        <w:spacing w:before="142" w:line="357" w:lineRule="auto"/>
        <w:ind w:left="1010" w:right="988" w:firstLine="0"/>
        <w:jc w:val="left"/>
      </w:pPr>
      <w:r>
        <w:t>Промышленные и бытовые роботы, их классификация, назначение, использованиеПрограммированиеконтроллеравсредеконкретногоязыкапрограммирования,</w:t>
      </w:r>
    </w:p>
    <w:p w:rsidR="00114CA8" w:rsidRDefault="00862938">
      <w:pPr>
        <w:pStyle w:val="a3"/>
        <w:spacing w:before="3"/>
        <w:ind w:firstLine="0"/>
        <w:jc w:val="left"/>
      </w:pPr>
      <w:r>
        <w:t>основныеинструментыикомандыпрограммированияроботов.</w:t>
      </w:r>
    </w:p>
    <w:p w:rsidR="00114CA8" w:rsidRDefault="00862938">
      <w:pPr>
        <w:pStyle w:val="a3"/>
        <w:tabs>
          <w:tab w:val="left" w:pos="8477"/>
        </w:tabs>
        <w:spacing w:before="139" w:line="360" w:lineRule="auto"/>
        <w:ind w:right="859"/>
        <w:jc w:val="left"/>
      </w:pPr>
      <w:r>
        <w:t>Реализация  на  выбранном  языке  программирования  алгоритмов</w:t>
      </w:r>
      <w:r>
        <w:tab/>
      </w:r>
      <w:r>
        <w:rPr>
          <w:spacing w:val="-1"/>
        </w:rPr>
        <w:t>управления</w:t>
      </w:r>
      <w:r>
        <w:t>отдельнымикомпонентами ироботизированными системами.</w:t>
      </w:r>
    </w:p>
    <w:p w:rsidR="00114CA8" w:rsidRDefault="00862938">
      <w:pPr>
        <w:pStyle w:val="a3"/>
        <w:spacing w:line="360" w:lineRule="auto"/>
        <w:ind w:right="1534"/>
        <w:jc w:val="left"/>
      </w:pPr>
      <w:r>
        <w:t>Анализ и проверкана работоспособность, усовершенствование конструкцииробота.</w:t>
      </w:r>
    </w:p>
    <w:p w:rsidR="00114CA8" w:rsidRDefault="00862938">
      <w:pPr>
        <w:spacing w:before="3" w:line="357" w:lineRule="auto"/>
        <w:ind w:left="304" w:firstLine="705"/>
        <w:rPr>
          <w:i/>
          <w:sz w:val="24"/>
        </w:rPr>
      </w:pPr>
      <w:r>
        <w:rPr>
          <w:i/>
          <w:sz w:val="24"/>
        </w:rPr>
        <w:t>Учебныйпроектпоробототехнике«Робототехническиепроектынабазеэлектромеханической игрушки,контроллераиэлектронныхкомпонентов».</w:t>
      </w:r>
    </w:p>
    <w:p w:rsidR="00114CA8" w:rsidRDefault="00862938" w:rsidP="00862938">
      <w:pPr>
        <w:pStyle w:val="a5"/>
        <w:numPr>
          <w:ilvl w:val="0"/>
          <w:numId w:val="10"/>
        </w:numPr>
        <w:tabs>
          <w:tab w:val="left" w:pos="1193"/>
        </w:tabs>
        <w:spacing w:before="3"/>
        <w:rPr>
          <w:sz w:val="24"/>
        </w:rPr>
      </w:pPr>
      <w:r>
        <w:rPr>
          <w:sz w:val="24"/>
        </w:rPr>
        <w:t>класс(14часов).</w:t>
      </w:r>
    </w:p>
    <w:p w:rsidR="00114CA8" w:rsidRDefault="00862938">
      <w:pPr>
        <w:pStyle w:val="a3"/>
        <w:tabs>
          <w:tab w:val="left" w:pos="2332"/>
          <w:tab w:val="left" w:pos="3290"/>
          <w:tab w:val="left" w:pos="3638"/>
          <w:tab w:val="left" w:pos="5018"/>
          <w:tab w:val="left" w:pos="6238"/>
          <w:tab w:val="left" w:pos="7234"/>
          <w:tab w:val="left" w:pos="8845"/>
        </w:tabs>
        <w:spacing w:before="140" w:line="357" w:lineRule="auto"/>
        <w:ind w:right="860"/>
        <w:jc w:val="left"/>
      </w:pPr>
      <w:r>
        <w:t>Принципы</w:t>
      </w:r>
      <w:r>
        <w:tab/>
        <w:t>работы</w:t>
      </w:r>
      <w:r>
        <w:tab/>
        <w:t>и</w:t>
      </w:r>
      <w:r>
        <w:tab/>
        <w:t>назначение</w:t>
      </w:r>
      <w:r>
        <w:tab/>
        <w:t>основных</w:t>
      </w:r>
      <w:r>
        <w:tab/>
        <w:t>блоков,</w:t>
      </w:r>
      <w:r>
        <w:tab/>
        <w:t>оптимальный</w:t>
      </w:r>
      <w:r>
        <w:tab/>
      </w:r>
      <w:r>
        <w:rPr>
          <w:spacing w:val="-1"/>
        </w:rPr>
        <w:t>вариант</w:t>
      </w:r>
      <w:r>
        <w:t>использованияприконструировании роботов.</w:t>
      </w:r>
    </w:p>
    <w:p w:rsidR="00114CA8" w:rsidRDefault="00862938">
      <w:pPr>
        <w:pStyle w:val="a3"/>
        <w:tabs>
          <w:tab w:val="left" w:pos="2253"/>
          <w:tab w:val="left" w:pos="3508"/>
          <w:tab w:val="left" w:pos="4423"/>
          <w:tab w:val="left" w:pos="6358"/>
          <w:tab w:val="left" w:pos="7741"/>
          <w:tab w:val="left" w:pos="8072"/>
        </w:tabs>
        <w:spacing w:before="3"/>
        <w:ind w:left="1010" w:firstLine="0"/>
        <w:jc w:val="left"/>
      </w:pPr>
      <w:r>
        <w:t>Основные</w:t>
      </w:r>
      <w:r>
        <w:tab/>
        <w:t>принципы</w:t>
      </w:r>
      <w:r>
        <w:tab/>
        <w:t>теории</w:t>
      </w:r>
      <w:r>
        <w:tab/>
        <w:t>автоматического</w:t>
      </w:r>
      <w:r>
        <w:tab/>
        <w:t>управления</w:t>
      </w:r>
      <w:r>
        <w:tab/>
        <w:t>и</w:t>
      </w:r>
      <w:r>
        <w:tab/>
        <w:t>регулирования.</w:t>
      </w:r>
    </w:p>
    <w:p w:rsidR="00114CA8" w:rsidRDefault="00862938">
      <w:pPr>
        <w:pStyle w:val="a3"/>
        <w:spacing w:before="139"/>
        <w:ind w:firstLine="0"/>
        <w:jc w:val="left"/>
      </w:pPr>
      <w:r>
        <w:t>Обратнаясвязь.</w:t>
      </w:r>
    </w:p>
    <w:p w:rsidR="00114CA8" w:rsidRDefault="00862938">
      <w:pPr>
        <w:pStyle w:val="a3"/>
        <w:spacing w:before="137"/>
        <w:ind w:left="1010" w:firstLine="0"/>
        <w:jc w:val="left"/>
      </w:pPr>
      <w:r>
        <w:t>Датчики,принципыирежимыработы,параметры,применение.</w:t>
      </w:r>
    </w:p>
    <w:p w:rsidR="00114CA8" w:rsidRDefault="00862938">
      <w:pPr>
        <w:pStyle w:val="a3"/>
        <w:tabs>
          <w:tab w:val="left" w:pos="2085"/>
          <w:tab w:val="left" w:pos="4250"/>
          <w:tab w:val="left" w:pos="5791"/>
          <w:tab w:val="left" w:pos="6130"/>
          <w:tab w:val="left" w:pos="7714"/>
          <w:tab w:val="left" w:pos="8045"/>
        </w:tabs>
        <w:spacing w:before="139" w:line="360" w:lineRule="auto"/>
        <w:ind w:right="871"/>
        <w:jc w:val="left"/>
      </w:pPr>
      <w:r>
        <w:t>Отладка</w:t>
      </w:r>
      <w:r>
        <w:tab/>
        <w:t>роботизированных</w:t>
      </w:r>
      <w:r>
        <w:tab/>
        <w:t>конструкций</w:t>
      </w:r>
      <w:r>
        <w:tab/>
        <w:t>в</w:t>
      </w:r>
      <w:r>
        <w:tab/>
        <w:t>соответствии</w:t>
      </w:r>
      <w:r>
        <w:tab/>
        <w:t>с</w:t>
      </w:r>
      <w:r>
        <w:tab/>
      </w:r>
      <w:r>
        <w:rPr>
          <w:spacing w:val="-1"/>
        </w:rPr>
        <w:t>поставленными</w:t>
      </w:r>
      <w:r>
        <w:t>задачами.</w:t>
      </w:r>
    </w:p>
    <w:p w:rsidR="00114CA8" w:rsidRDefault="00862938">
      <w:pPr>
        <w:pStyle w:val="a3"/>
        <w:ind w:left="1010" w:firstLine="0"/>
        <w:jc w:val="left"/>
      </w:pPr>
      <w:r>
        <w:t>Беспроводноеуправлениероботом.</w:t>
      </w:r>
    </w:p>
    <w:p w:rsidR="00114CA8" w:rsidRDefault="00862938">
      <w:pPr>
        <w:pStyle w:val="a3"/>
        <w:tabs>
          <w:tab w:val="left" w:pos="3216"/>
          <w:tab w:val="left" w:pos="4250"/>
          <w:tab w:val="left" w:pos="4574"/>
          <w:tab w:val="left" w:pos="5347"/>
          <w:tab w:val="left" w:pos="6841"/>
          <w:tab w:val="left" w:pos="7642"/>
        </w:tabs>
        <w:spacing w:before="137" w:line="360" w:lineRule="auto"/>
        <w:ind w:right="867"/>
        <w:jc w:val="left"/>
      </w:pPr>
      <w:r>
        <w:t>Программирование</w:t>
      </w:r>
      <w:r>
        <w:tab/>
        <w:t>роботов</w:t>
      </w:r>
      <w:r>
        <w:tab/>
        <w:t>в</w:t>
      </w:r>
      <w:r>
        <w:tab/>
        <w:t>среде</w:t>
      </w:r>
      <w:r>
        <w:tab/>
        <w:t>конкретного</w:t>
      </w:r>
      <w:r>
        <w:tab/>
        <w:t>языка</w:t>
      </w:r>
      <w:r>
        <w:tab/>
      </w:r>
      <w:r>
        <w:rPr>
          <w:spacing w:val="-1"/>
        </w:rPr>
        <w:t>программирования,</w:t>
      </w:r>
      <w:r>
        <w:t>основныеинструменты икомандыпрограммирования роботов.</w:t>
      </w:r>
    </w:p>
    <w:p w:rsidR="00114CA8" w:rsidRDefault="00862938">
      <w:pPr>
        <w:ind w:left="1010"/>
        <w:rPr>
          <w:i/>
          <w:sz w:val="24"/>
        </w:rPr>
      </w:pPr>
      <w:r>
        <w:rPr>
          <w:i/>
          <w:sz w:val="24"/>
        </w:rPr>
        <w:t>Учебныйпроектпоробототехнике (однаизпредложенныхтемнавыбор).</w:t>
      </w:r>
    </w:p>
    <w:p w:rsidR="00114CA8" w:rsidRDefault="00862938" w:rsidP="00862938">
      <w:pPr>
        <w:pStyle w:val="a5"/>
        <w:numPr>
          <w:ilvl w:val="0"/>
          <w:numId w:val="10"/>
        </w:numPr>
        <w:tabs>
          <w:tab w:val="left" w:pos="1193"/>
        </w:tabs>
        <w:spacing w:before="140"/>
        <w:rPr>
          <w:sz w:val="24"/>
        </w:rPr>
      </w:pPr>
      <w:r>
        <w:rPr>
          <w:sz w:val="24"/>
        </w:rPr>
        <w:t>класс(14часов).</w:t>
      </w:r>
    </w:p>
    <w:p w:rsidR="00114CA8" w:rsidRDefault="00862938">
      <w:pPr>
        <w:pStyle w:val="a3"/>
        <w:tabs>
          <w:tab w:val="left" w:pos="3374"/>
          <w:tab w:val="left" w:pos="4668"/>
          <w:tab w:val="left" w:pos="7253"/>
          <w:tab w:val="left" w:pos="7750"/>
        </w:tabs>
        <w:spacing w:before="136" w:line="362" w:lineRule="auto"/>
        <w:ind w:right="846"/>
        <w:jc w:val="left"/>
      </w:pPr>
      <w:r>
        <w:t>Робототехнические</w:t>
      </w:r>
      <w:r>
        <w:tab/>
        <w:t>системы.</w:t>
      </w:r>
      <w:r>
        <w:tab/>
        <w:t>Автоматизированные</w:t>
      </w:r>
      <w:r>
        <w:tab/>
        <w:t>и</w:t>
      </w:r>
      <w:r>
        <w:tab/>
      </w:r>
      <w:r>
        <w:rPr>
          <w:spacing w:val="-1"/>
        </w:rPr>
        <w:t>роботизированные</w:t>
      </w:r>
      <w:r>
        <w:t>производственныелинии.Элементы«Умногодома».</w:t>
      </w:r>
    </w:p>
    <w:p w:rsidR="00114CA8" w:rsidRDefault="00862938">
      <w:pPr>
        <w:pStyle w:val="a3"/>
        <w:spacing w:line="360" w:lineRule="auto"/>
        <w:ind w:right="854"/>
        <w:jc w:val="left"/>
      </w:pPr>
      <w:r>
        <w:t>Конструированиеимоделированиесиспользованиемавтоматизированныхсистемсобратной связью.</w:t>
      </w:r>
    </w:p>
    <w:p w:rsidR="00114CA8" w:rsidRDefault="00862938">
      <w:pPr>
        <w:pStyle w:val="a3"/>
        <w:tabs>
          <w:tab w:val="left" w:pos="2551"/>
          <w:tab w:val="left" w:pos="3972"/>
          <w:tab w:val="left" w:pos="4342"/>
          <w:tab w:val="left" w:pos="5578"/>
          <w:tab w:val="left" w:pos="6070"/>
          <w:tab w:val="left" w:pos="7556"/>
        </w:tabs>
        <w:spacing w:line="360" w:lineRule="auto"/>
        <w:ind w:right="871"/>
        <w:jc w:val="left"/>
      </w:pPr>
      <w:r>
        <w:t>Составление</w:t>
      </w:r>
      <w:r>
        <w:tab/>
        <w:t>алгоритмов</w:t>
      </w:r>
      <w:r>
        <w:tab/>
        <w:t>и</w:t>
      </w:r>
      <w:r>
        <w:tab/>
        <w:t>программ</w:t>
      </w:r>
      <w:r>
        <w:tab/>
        <w:t>по</w:t>
      </w:r>
      <w:r>
        <w:tab/>
        <w:t>управлению</w:t>
      </w:r>
      <w:r>
        <w:tab/>
      </w:r>
      <w:r>
        <w:rPr>
          <w:spacing w:val="-1"/>
        </w:rPr>
        <w:t>роботизированными</w:t>
      </w:r>
      <w:r>
        <w:t>системами.</w:t>
      </w:r>
    </w:p>
    <w:p w:rsidR="00114CA8" w:rsidRDefault="00862938">
      <w:pPr>
        <w:pStyle w:val="a3"/>
        <w:spacing w:before="1"/>
        <w:ind w:left="1010" w:firstLine="0"/>
        <w:jc w:val="left"/>
      </w:pPr>
      <w:r>
        <w:t>Протоколысвязи.</w:t>
      </w:r>
    </w:p>
    <w:p w:rsidR="00114CA8" w:rsidRDefault="00862938">
      <w:pPr>
        <w:pStyle w:val="a3"/>
        <w:spacing w:before="134" w:line="360" w:lineRule="auto"/>
        <w:ind w:left="1010" w:right="1905" w:firstLine="0"/>
        <w:jc w:val="left"/>
      </w:pPr>
      <w:r>
        <w:t>Перспективы автоматизации и роботизации: возможности и ограничения.Профессиивобластиробототехники.</w:t>
      </w:r>
    </w:p>
    <w:p w:rsidR="00114CA8" w:rsidRDefault="00862938">
      <w:pPr>
        <w:spacing w:line="274" w:lineRule="exact"/>
        <w:ind w:left="1010"/>
        <w:rPr>
          <w:i/>
          <w:sz w:val="24"/>
        </w:rPr>
      </w:pPr>
      <w:r>
        <w:rPr>
          <w:i/>
          <w:sz w:val="24"/>
        </w:rPr>
        <w:lastRenderedPageBreak/>
        <w:t>Научно-практическийпроектпоробототехнике.</w:t>
      </w:r>
    </w:p>
    <w:p w:rsidR="00114CA8" w:rsidRDefault="00862938">
      <w:pPr>
        <w:pStyle w:val="a3"/>
        <w:spacing w:before="139" w:line="360" w:lineRule="auto"/>
        <w:ind w:left="1010" w:right="1534" w:firstLine="0"/>
        <w:jc w:val="left"/>
      </w:pPr>
      <w:r>
        <w:t>Модуль«3D-моделирование,прототипирование,макетирование». 7класс(12часов).</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2"/>
      </w:pPr>
      <w:r>
        <w:t>Видыисвойства,назначениемоделей.Адекватностьмоделимоделируемомуобъектуи целям моделирования.</w:t>
      </w:r>
    </w:p>
    <w:p w:rsidR="00114CA8" w:rsidRDefault="00862938">
      <w:pPr>
        <w:pStyle w:val="a3"/>
        <w:spacing w:line="360" w:lineRule="auto"/>
        <w:ind w:right="847"/>
      </w:pPr>
      <w:r>
        <w:t>Понятие   о    макетировании.    Типы    макетов.    Материалы    и    инструментыдля бумажного макетирования. Выполнение развертки, сборка деталей макета. Разработкаграфической документации.</w:t>
      </w:r>
    </w:p>
    <w:p w:rsidR="00114CA8" w:rsidRDefault="00862938">
      <w:pPr>
        <w:pStyle w:val="a3"/>
        <w:ind w:left="1010" w:firstLine="0"/>
      </w:pPr>
      <w:r>
        <w:t>Созданиеобъемныхмоделейспомощьюкомпьютерныхпрограмм.</w:t>
      </w:r>
    </w:p>
    <w:p w:rsidR="00114CA8" w:rsidRDefault="00862938">
      <w:pPr>
        <w:pStyle w:val="a3"/>
        <w:spacing w:before="133" w:line="360" w:lineRule="auto"/>
        <w:ind w:right="856"/>
      </w:pPr>
      <w:r>
        <w:t>Программы для просмотра на экране компьютера файлов с готовыми цифровымитрехмерными моделямии последующейраспечатки ихразверток.</w:t>
      </w:r>
    </w:p>
    <w:p w:rsidR="00114CA8" w:rsidRDefault="00862938">
      <w:pPr>
        <w:pStyle w:val="a3"/>
        <w:spacing w:line="362" w:lineRule="auto"/>
        <w:ind w:right="858"/>
      </w:pPr>
      <w:r>
        <w:t>Программа     для     редактирования      готовых      моделей      и      последующейихраспечатки. Инструменты дляредактирования моделей.</w:t>
      </w:r>
    </w:p>
    <w:p w:rsidR="00114CA8" w:rsidRDefault="00862938" w:rsidP="00862938">
      <w:pPr>
        <w:pStyle w:val="a5"/>
        <w:numPr>
          <w:ilvl w:val="0"/>
          <w:numId w:val="9"/>
        </w:numPr>
        <w:tabs>
          <w:tab w:val="left" w:pos="1193"/>
        </w:tabs>
        <w:rPr>
          <w:sz w:val="24"/>
        </w:rPr>
      </w:pPr>
      <w:r>
        <w:rPr>
          <w:sz w:val="24"/>
        </w:rPr>
        <w:t>класс(11часов).</w:t>
      </w:r>
    </w:p>
    <w:p w:rsidR="00114CA8" w:rsidRDefault="00862938">
      <w:pPr>
        <w:pStyle w:val="a3"/>
        <w:spacing w:before="132"/>
        <w:ind w:left="1010" w:firstLine="0"/>
      </w:pPr>
      <w:r>
        <w:t>3D-моделированиекактехнологиясозданиявизуальныхмоделей.</w:t>
      </w:r>
    </w:p>
    <w:p w:rsidR="00114CA8" w:rsidRDefault="00862938">
      <w:pPr>
        <w:pStyle w:val="a3"/>
        <w:spacing w:before="139" w:line="360" w:lineRule="auto"/>
        <w:ind w:right="852"/>
      </w:pPr>
      <w:r>
        <w:t>Графические     примитивы     в     3D-моделировании.      Куб     и     кубоид.     Шари многогранник. Цилиндр, призма, пирамида.</w:t>
      </w:r>
    </w:p>
    <w:p w:rsidR="00114CA8" w:rsidRDefault="00862938">
      <w:pPr>
        <w:pStyle w:val="a3"/>
        <w:spacing w:line="274" w:lineRule="exact"/>
        <w:ind w:left="1012" w:firstLine="0"/>
      </w:pPr>
      <w:r>
        <w:t>Операциинадпримитивами.Повороттелвпространстве.Масштабированиетел.</w:t>
      </w:r>
    </w:p>
    <w:p w:rsidR="00114CA8" w:rsidRDefault="00862938">
      <w:pPr>
        <w:pStyle w:val="a3"/>
        <w:spacing w:before="139"/>
        <w:ind w:firstLine="0"/>
        <w:jc w:val="left"/>
      </w:pPr>
      <w:r>
        <w:t>Вычитание,пересечениеиобъединениегеометрическихтел.</w:t>
      </w:r>
    </w:p>
    <w:p w:rsidR="00114CA8" w:rsidRDefault="00862938">
      <w:pPr>
        <w:pStyle w:val="a3"/>
        <w:spacing w:before="140" w:line="362" w:lineRule="auto"/>
        <w:ind w:left="1012" w:right="2318" w:firstLine="0"/>
        <w:jc w:val="left"/>
      </w:pPr>
      <w:r>
        <w:t>Понятие «прототипирование». Создание цифровой объемной модели.Инструменты длясозданияцифровойобъемноймодели.</w:t>
      </w:r>
    </w:p>
    <w:p w:rsidR="00114CA8" w:rsidRDefault="00862938" w:rsidP="00862938">
      <w:pPr>
        <w:pStyle w:val="a5"/>
        <w:numPr>
          <w:ilvl w:val="0"/>
          <w:numId w:val="9"/>
        </w:numPr>
        <w:tabs>
          <w:tab w:val="left" w:pos="1193"/>
        </w:tabs>
        <w:spacing w:line="273" w:lineRule="exact"/>
        <w:ind w:hanging="181"/>
        <w:rPr>
          <w:sz w:val="24"/>
        </w:rPr>
      </w:pPr>
      <w:r>
        <w:rPr>
          <w:sz w:val="24"/>
        </w:rPr>
        <w:t>класс(11часов).</w:t>
      </w:r>
    </w:p>
    <w:p w:rsidR="00114CA8" w:rsidRDefault="00862938">
      <w:pPr>
        <w:pStyle w:val="a3"/>
        <w:spacing w:before="134" w:line="360" w:lineRule="auto"/>
        <w:ind w:left="1012" w:right="2342" w:firstLine="0"/>
        <w:jc w:val="left"/>
      </w:pPr>
      <w:r>
        <w:t>Моделирование сложных объектов. Рендеринг. Полигональная сетка.Понятие «аддитивныетехнологии».</w:t>
      </w:r>
    </w:p>
    <w:p w:rsidR="00114CA8" w:rsidRDefault="00862938">
      <w:pPr>
        <w:pStyle w:val="a3"/>
        <w:spacing w:line="360" w:lineRule="auto"/>
        <w:ind w:left="1012" w:right="1734" w:firstLine="0"/>
        <w:jc w:val="left"/>
      </w:pPr>
      <w:r>
        <w:t>Технологическое оборудование для аддитивных технологий: 3D-принтеры.Областиприменениятрехмернойпечати.Сырьедлятрехмернойпечати.</w:t>
      </w:r>
    </w:p>
    <w:p w:rsidR="00114CA8" w:rsidRDefault="00862938">
      <w:pPr>
        <w:pStyle w:val="a3"/>
        <w:tabs>
          <w:tab w:val="left" w:pos="2042"/>
          <w:tab w:val="left" w:pos="3705"/>
          <w:tab w:val="left" w:pos="5513"/>
          <w:tab w:val="left" w:pos="6752"/>
          <w:tab w:val="left" w:pos="8374"/>
        </w:tabs>
        <w:spacing w:line="360" w:lineRule="auto"/>
        <w:ind w:right="853" w:firstLine="707"/>
        <w:jc w:val="left"/>
      </w:pPr>
      <w:r>
        <w:t>Этапы</w:t>
      </w:r>
      <w:r>
        <w:tab/>
        <w:t>аддитивного</w:t>
      </w:r>
      <w:r>
        <w:tab/>
        <w:t>производства.</w:t>
      </w:r>
      <w:r>
        <w:tab/>
        <w:t>Правила</w:t>
      </w:r>
      <w:r>
        <w:tab/>
        <w:t>безопасного</w:t>
      </w:r>
      <w:r>
        <w:tab/>
        <w:t>пользования3D-принтером.Основныенастройкидлявыполненияпечати на3D-принтере.</w:t>
      </w:r>
    </w:p>
    <w:p w:rsidR="00114CA8" w:rsidRDefault="00862938">
      <w:pPr>
        <w:pStyle w:val="a3"/>
        <w:spacing w:before="3" w:line="360" w:lineRule="auto"/>
        <w:ind w:left="1012" w:right="5277" w:firstLine="0"/>
        <w:jc w:val="left"/>
      </w:pPr>
      <w:r>
        <w:t>Подготовка к печати. Печать 3D-модели.Профессии,связанныес3D-печатью.</w:t>
      </w:r>
    </w:p>
    <w:p w:rsidR="00114CA8" w:rsidRDefault="00862938">
      <w:pPr>
        <w:pStyle w:val="a3"/>
        <w:spacing w:line="360" w:lineRule="auto"/>
        <w:ind w:left="1012" w:right="3217" w:firstLine="0"/>
        <w:jc w:val="left"/>
      </w:pPr>
      <w:r>
        <w:t>Модуль«Компьютернаяграфика.Черчение».5класс(8часов).</w:t>
      </w:r>
    </w:p>
    <w:p w:rsidR="00114CA8" w:rsidRDefault="00862938">
      <w:pPr>
        <w:pStyle w:val="a3"/>
        <w:spacing w:line="360" w:lineRule="auto"/>
        <w:ind w:right="850"/>
      </w:pPr>
      <w:r>
        <w:t>Графическая информация как средство передачи информации о материальном мире(вещах).Видыиобластипримененияграфическойинформации(графическихизображений).</w:t>
      </w:r>
    </w:p>
    <w:p w:rsidR="00114CA8" w:rsidRDefault="00862938">
      <w:pPr>
        <w:pStyle w:val="a3"/>
        <w:ind w:left="1012" w:firstLine="0"/>
      </w:pPr>
      <w:r>
        <w:t>Основыграфическойграмоты.Графическиематериалыиинструменты.</w:t>
      </w:r>
    </w:p>
    <w:p w:rsidR="00114CA8" w:rsidRDefault="00862938">
      <w:pPr>
        <w:pStyle w:val="a3"/>
        <w:spacing w:before="136" w:line="360" w:lineRule="auto"/>
        <w:ind w:right="843"/>
      </w:pPr>
      <w:r>
        <w:t>Типыграфическихизображений(рисунок,диаграмма,графики,графы,эскиз,техническийрисунок, чертеж, схема,карта, пиктограмма и др.).</w:t>
      </w:r>
    </w:p>
    <w:p w:rsidR="00114CA8" w:rsidRDefault="00862938">
      <w:pPr>
        <w:pStyle w:val="a3"/>
        <w:spacing w:line="274" w:lineRule="exact"/>
        <w:ind w:left="1012" w:firstLine="0"/>
      </w:pPr>
      <w:r>
        <w:lastRenderedPageBreak/>
        <w:t>Основныеэлементыграфическихизображений(точка,линия,контур,буквы</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ицифры, условныезнаки).</w:t>
      </w:r>
    </w:p>
    <w:p w:rsidR="00114CA8" w:rsidRDefault="00862938">
      <w:pPr>
        <w:pStyle w:val="a3"/>
        <w:spacing w:before="142" w:line="360" w:lineRule="auto"/>
        <w:ind w:right="870"/>
        <w:jc w:val="left"/>
      </w:pPr>
      <w:r>
        <w:t>Правила построения чертежей (рамка, основная надпись, масштаб, виды, нанесениеразмеров).</w:t>
      </w:r>
    </w:p>
    <w:p w:rsidR="00114CA8" w:rsidRDefault="00862938">
      <w:pPr>
        <w:pStyle w:val="a3"/>
        <w:spacing w:line="360" w:lineRule="auto"/>
        <w:ind w:left="1010" w:right="7728" w:firstLine="0"/>
        <w:jc w:val="left"/>
      </w:pPr>
      <w:r>
        <w:t>Чтение чертежа.6класс(8часов).</w:t>
      </w:r>
    </w:p>
    <w:p w:rsidR="00114CA8" w:rsidRDefault="00862938">
      <w:pPr>
        <w:pStyle w:val="a3"/>
        <w:spacing w:before="1"/>
        <w:ind w:left="1010" w:firstLine="0"/>
        <w:jc w:val="left"/>
      </w:pPr>
      <w:r>
        <w:t>Созданиепроектнойдокументации.</w:t>
      </w:r>
    </w:p>
    <w:p w:rsidR="00114CA8" w:rsidRDefault="00862938">
      <w:pPr>
        <w:pStyle w:val="a3"/>
        <w:tabs>
          <w:tab w:val="left" w:pos="2028"/>
          <w:tab w:val="left" w:pos="3489"/>
          <w:tab w:val="left" w:pos="4666"/>
          <w:tab w:val="left" w:pos="4987"/>
          <w:tab w:val="left" w:pos="6869"/>
          <w:tab w:val="left" w:pos="8218"/>
        </w:tabs>
        <w:spacing w:before="139" w:line="357" w:lineRule="auto"/>
        <w:ind w:right="867"/>
        <w:jc w:val="left"/>
      </w:pPr>
      <w:r>
        <w:t>Основы</w:t>
      </w:r>
      <w:r>
        <w:tab/>
        <w:t>выполнения</w:t>
      </w:r>
      <w:r>
        <w:tab/>
        <w:t>чертежей</w:t>
      </w:r>
      <w:r>
        <w:tab/>
        <w:t>с</w:t>
      </w:r>
      <w:r>
        <w:tab/>
        <w:t>использованием</w:t>
      </w:r>
      <w:r>
        <w:tab/>
        <w:t>чертежных</w:t>
      </w:r>
      <w:r>
        <w:tab/>
      </w:r>
      <w:r>
        <w:rPr>
          <w:spacing w:val="-1"/>
        </w:rPr>
        <w:t>инструментов</w:t>
      </w:r>
      <w:r>
        <w:t>и приспособлений.</w:t>
      </w:r>
    </w:p>
    <w:p w:rsidR="00114CA8" w:rsidRDefault="00862938">
      <w:pPr>
        <w:pStyle w:val="a3"/>
        <w:spacing w:before="3"/>
        <w:ind w:left="1010" w:firstLine="0"/>
        <w:jc w:val="left"/>
      </w:pPr>
      <w:r>
        <w:t>Стандартыоформления.</w:t>
      </w:r>
    </w:p>
    <w:p w:rsidR="00114CA8" w:rsidRDefault="00862938">
      <w:pPr>
        <w:pStyle w:val="a3"/>
        <w:spacing w:before="140"/>
        <w:ind w:left="1010" w:firstLine="0"/>
        <w:jc w:val="left"/>
      </w:pPr>
      <w:r>
        <w:t>Понятиеографическомредакторе,компьютернойграфике.</w:t>
      </w:r>
    </w:p>
    <w:p w:rsidR="00114CA8" w:rsidRDefault="00862938">
      <w:pPr>
        <w:pStyle w:val="a3"/>
        <w:spacing w:before="139" w:line="357" w:lineRule="auto"/>
        <w:ind w:left="1010" w:right="1032" w:firstLine="0"/>
        <w:jc w:val="left"/>
      </w:pPr>
      <w:r>
        <w:t>Инструменты графического редактора. Создание эскиза в графическом редакторе.Инструментыдлясозданияиредактированиятекставграфическомредакторе.</w:t>
      </w:r>
    </w:p>
    <w:p w:rsidR="00114CA8" w:rsidRDefault="00862938">
      <w:pPr>
        <w:pStyle w:val="a3"/>
        <w:spacing w:before="3" w:line="360" w:lineRule="auto"/>
        <w:ind w:left="1010" w:right="3639" w:firstLine="0"/>
        <w:jc w:val="left"/>
      </w:pPr>
      <w:r>
        <w:t>Создание печатной продукции в графическом редакторе.7класс(8 часов).</w:t>
      </w:r>
    </w:p>
    <w:p w:rsidR="00114CA8" w:rsidRDefault="00862938">
      <w:pPr>
        <w:pStyle w:val="a3"/>
        <w:spacing w:line="360" w:lineRule="auto"/>
        <w:ind w:right="841"/>
      </w:pPr>
      <w:r>
        <w:t>Понятие        о         конструкторской        документации.          Формы          деталейи их конструктивные элементы. Изображение и последовательность выполнения чертежа.ЕСКД.ГОСТ.</w:t>
      </w:r>
    </w:p>
    <w:p w:rsidR="00114CA8" w:rsidRDefault="00862938">
      <w:pPr>
        <w:pStyle w:val="a3"/>
        <w:spacing w:before="2" w:line="360" w:lineRule="auto"/>
        <w:ind w:right="878"/>
        <w:jc w:val="left"/>
      </w:pPr>
      <w:r>
        <w:t>Общие сведения о сборочных чертежах. Оформление сборочного чертежа. Правилачтениясборочныхчертежей.</w:t>
      </w:r>
    </w:p>
    <w:p w:rsidR="00114CA8" w:rsidRDefault="00862938">
      <w:pPr>
        <w:pStyle w:val="a3"/>
        <w:ind w:left="1010" w:firstLine="0"/>
        <w:jc w:val="left"/>
      </w:pPr>
      <w:r>
        <w:t>Понятиеграфическоймодели.</w:t>
      </w:r>
    </w:p>
    <w:p w:rsidR="00114CA8" w:rsidRDefault="00862938">
      <w:pPr>
        <w:pStyle w:val="a3"/>
        <w:spacing w:before="137" w:line="360" w:lineRule="auto"/>
        <w:ind w:left="1010" w:right="2218" w:firstLine="0"/>
        <w:jc w:val="left"/>
      </w:pPr>
      <w:r>
        <w:t>Применение компьютеров для разработки графической документации.Математические,физическиеи информационныемодели.</w:t>
      </w:r>
    </w:p>
    <w:p w:rsidR="00114CA8" w:rsidRDefault="00862938">
      <w:pPr>
        <w:pStyle w:val="a3"/>
        <w:spacing w:line="360" w:lineRule="auto"/>
        <w:ind w:left="1010" w:right="4311" w:firstLine="0"/>
        <w:jc w:val="left"/>
      </w:pPr>
      <w:r>
        <w:t>Графические модели. Виды графических моделей.Количественнаяикачественнаяоценкамодели.</w:t>
      </w:r>
    </w:p>
    <w:p w:rsidR="00114CA8" w:rsidRDefault="00862938" w:rsidP="00862938">
      <w:pPr>
        <w:pStyle w:val="a5"/>
        <w:numPr>
          <w:ilvl w:val="0"/>
          <w:numId w:val="8"/>
        </w:numPr>
        <w:tabs>
          <w:tab w:val="left" w:pos="1193"/>
        </w:tabs>
        <w:rPr>
          <w:sz w:val="24"/>
        </w:rPr>
      </w:pPr>
      <w:r>
        <w:rPr>
          <w:sz w:val="24"/>
        </w:rPr>
        <w:t>класс(4часа).</w:t>
      </w:r>
    </w:p>
    <w:p w:rsidR="00114CA8" w:rsidRDefault="00862938">
      <w:pPr>
        <w:pStyle w:val="a3"/>
        <w:spacing w:before="140" w:line="360" w:lineRule="auto"/>
        <w:ind w:right="1232"/>
        <w:jc w:val="left"/>
      </w:pPr>
      <w:r>
        <w:t>Применение программного обеспечения для создания проектной документации:моделей объектов и ихчертежей.</w:t>
      </w:r>
    </w:p>
    <w:p w:rsidR="00114CA8" w:rsidRDefault="00862938">
      <w:pPr>
        <w:pStyle w:val="a3"/>
        <w:spacing w:line="360" w:lineRule="auto"/>
        <w:ind w:left="1010" w:right="3293" w:firstLine="0"/>
        <w:jc w:val="left"/>
      </w:pPr>
      <w:r>
        <w:t>Создание документов, виды документов. Основная надпись.Геометрическиепримитивы.</w:t>
      </w:r>
    </w:p>
    <w:p w:rsidR="00114CA8" w:rsidRDefault="00862938">
      <w:pPr>
        <w:pStyle w:val="a3"/>
        <w:spacing w:line="360" w:lineRule="auto"/>
        <w:ind w:left="1010" w:right="2523" w:firstLine="0"/>
        <w:jc w:val="left"/>
      </w:pPr>
      <w:r>
        <w:t>Создание, редактирование и трансформация графических объектов.Сложные3D-моделии сборочныечертежи.</w:t>
      </w:r>
    </w:p>
    <w:p w:rsidR="00114CA8" w:rsidRDefault="00862938">
      <w:pPr>
        <w:pStyle w:val="a3"/>
        <w:spacing w:line="360" w:lineRule="auto"/>
        <w:ind w:left="1010" w:right="3041" w:firstLine="0"/>
        <w:jc w:val="left"/>
      </w:pPr>
      <w:r>
        <w:t>Изделия и их модели. Анализ формы объекта и синтез модели.План создания 3D-модели.</w:t>
      </w:r>
    </w:p>
    <w:p w:rsidR="00114CA8" w:rsidRDefault="00862938">
      <w:pPr>
        <w:pStyle w:val="a3"/>
        <w:spacing w:line="360" w:lineRule="auto"/>
        <w:jc w:val="left"/>
      </w:pPr>
      <w:r>
        <w:lastRenderedPageBreak/>
        <w:t>Деревомодели.Формообразованиедетали.Способыредактированияоперацииформообразования и эскиза.</w:t>
      </w:r>
    </w:p>
    <w:p w:rsidR="00114CA8" w:rsidRDefault="00862938" w:rsidP="00862938">
      <w:pPr>
        <w:pStyle w:val="a5"/>
        <w:numPr>
          <w:ilvl w:val="0"/>
          <w:numId w:val="8"/>
        </w:numPr>
        <w:tabs>
          <w:tab w:val="left" w:pos="1193"/>
        </w:tabs>
        <w:spacing w:before="1"/>
        <w:rPr>
          <w:sz w:val="24"/>
        </w:rPr>
      </w:pPr>
      <w:r>
        <w:rPr>
          <w:sz w:val="24"/>
        </w:rPr>
        <w:t>класс(4часа).</w:t>
      </w:r>
    </w:p>
    <w:p w:rsidR="00114CA8" w:rsidRDefault="00114CA8">
      <w:pPr>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7"/>
      </w:pPr>
      <w:r>
        <w:t>Системаавтоматизации   проектно-конструкторских   работ   —   САПР.   Чертежис    использованием    в     системе     автоматизированного     проектирования     (САПР)дляподготовкипроектаизделия.</w:t>
      </w:r>
    </w:p>
    <w:p w:rsidR="00114CA8" w:rsidRDefault="00862938">
      <w:pPr>
        <w:pStyle w:val="a3"/>
        <w:spacing w:before="1" w:line="360" w:lineRule="auto"/>
        <w:ind w:right="850"/>
      </w:pPr>
      <w:r>
        <w:t>Оформлениеконструкторскойдокументации,втомчисле,сиспользованиемсистемавтоматизированного проектирования (САПР).</w:t>
      </w:r>
    </w:p>
    <w:p w:rsidR="00114CA8" w:rsidRDefault="00862938">
      <w:pPr>
        <w:pStyle w:val="a3"/>
        <w:spacing w:before="1" w:line="360" w:lineRule="auto"/>
        <w:ind w:right="850"/>
      </w:pPr>
      <w:r>
        <w:t>Объемдокументации:пояснительнаязаписка,спецификация.Графическиедокументы:техническийрисунокобъекта,чертежобщеговида,чертежидеталей.Условностииупрощения начертеже. Созданиепрезентации.</w:t>
      </w:r>
    </w:p>
    <w:p w:rsidR="00114CA8" w:rsidRDefault="00862938">
      <w:pPr>
        <w:pStyle w:val="a3"/>
        <w:spacing w:line="362" w:lineRule="auto"/>
        <w:ind w:right="851"/>
      </w:pPr>
      <w:r>
        <w:t>Профессии, связанные с изучаемыми технологиями, черчением, проектированием сиспользованиемСАПР, ихвостребованностьнарынкетруда.</w:t>
      </w:r>
    </w:p>
    <w:p w:rsidR="00114CA8" w:rsidRDefault="00862938">
      <w:pPr>
        <w:pStyle w:val="a3"/>
        <w:ind w:left="1012" w:right="3236" w:firstLine="0"/>
        <w:jc w:val="center"/>
      </w:pPr>
      <w:r>
        <w:t>Вариативныемодули.</w:t>
      </w:r>
    </w:p>
    <w:p w:rsidR="00114CA8" w:rsidRDefault="00862938">
      <w:pPr>
        <w:pStyle w:val="a3"/>
        <w:spacing w:before="130"/>
        <w:ind w:left="1012" w:right="3168" w:firstLine="0"/>
        <w:jc w:val="center"/>
      </w:pPr>
      <w:r>
        <w:rPr>
          <w:spacing w:val="-1"/>
        </w:rPr>
        <w:t>Модуль</w:t>
      </w:r>
      <w:r>
        <w:t>«Автоматизированныесистемы».</w:t>
      </w:r>
    </w:p>
    <w:p w:rsidR="00114CA8" w:rsidRDefault="00862938">
      <w:pPr>
        <w:pStyle w:val="a3"/>
        <w:spacing w:before="137"/>
        <w:ind w:left="297" w:right="7588" w:firstLine="0"/>
        <w:jc w:val="center"/>
      </w:pPr>
      <w:r>
        <w:t>8–9классы.</w:t>
      </w:r>
    </w:p>
    <w:p w:rsidR="00114CA8" w:rsidRDefault="00862938">
      <w:pPr>
        <w:pStyle w:val="a3"/>
        <w:spacing w:before="139"/>
        <w:ind w:left="2213" w:firstLine="0"/>
      </w:pPr>
      <w:r>
        <w:t>Управление.Общиепредставления.</w:t>
      </w:r>
    </w:p>
    <w:p w:rsidR="00114CA8" w:rsidRDefault="00862938">
      <w:pPr>
        <w:pStyle w:val="a3"/>
        <w:spacing w:before="140" w:line="360" w:lineRule="auto"/>
        <w:ind w:right="841"/>
      </w:pPr>
      <w:r>
        <w:t>Управляющиеиуправляемыесистемы.Понятиеобратнойсвязи.Моделиуправления. Классическая модель управления. Условия функционирования классическоймоделиуправления.</w:t>
      </w:r>
    </w:p>
    <w:p w:rsidR="00114CA8" w:rsidRDefault="00862938">
      <w:pPr>
        <w:pStyle w:val="a3"/>
        <w:spacing w:before="1" w:line="360" w:lineRule="auto"/>
        <w:ind w:right="856"/>
      </w:pPr>
      <w:r>
        <w:t>Автоматизированные системы. Проблема устойчивости систем управления. Откликсистемынамалыевоздействия. Синергетическиеэффекты.</w:t>
      </w:r>
    </w:p>
    <w:p w:rsidR="00114CA8" w:rsidRDefault="00862938">
      <w:pPr>
        <w:pStyle w:val="a3"/>
        <w:spacing w:line="360" w:lineRule="auto"/>
        <w:ind w:left="1010" w:right="3320" w:firstLine="0"/>
      </w:pPr>
      <w:r>
        <w:t>Управлениетехническимисистемами.Механическиеустройстваобратнойсвязи.РегуляторУатта.</w:t>
      </w:r>
    </w:p>
    <w:p w:rsidR="00114CA8" w:rsidRDefault="00862938">
      <w:pPr>
        <w:pStyle w:val="a3"/>
        <w:spacing w:before="1" w:line="360" w:lineRule="auto"/>
        <w:ind w:right="857"/>
      </w:pPr>
      <w:r>
        <w:t>Понятие системы. Замкнутые и открытые системы. Системы с положительной иотрицательнойобратной связью.</w:t>
      </w:r>
    </w:p>
    <w:p w:rsidR="00114CA8" w:rsidRDefault="00862938">
      <w:pPr>
        <w:pStyle w:val="a3"/>
        <w:ind w:left="1010" w:firstLine="0"/>
      </w:pPr>
      <w:r>
        <w:t>Динамическиеэффектыоткрытыхсистем:точкибифуркации,аттракторы.</w:t>
      </w:r>
    </w:p>
    <w:p w:rsidR="00114CA8" w:rsidRDefault="00862938">
      <w:pPr>
        <w:pStyle w:val="a3"/>
        <w:spacing w:before="139" w:line="360" w:lineRule="auto"/>
        <w:ind w:right="844"/>
      </w:pPr>
      <w:r>
        <w:t>Реализация данных эффектов в технических системах. Управление системамивусловияхнестабильности.</w:t>
      </w:r>
    </w:p>
    <w:p w:rsidR="00114CA8" w:rsidRDefault="00862938">
      <w:pPr>
        <w:pStyle w:val="a3"/>
        <w:spacing w:before="3" w:line="360" w:lineRule="auto"/>
        <w:ind w:right="835"/>
      </w:pPr>
      <w:r>
        <w:t>Современное производство. Виды роботов. Робот-манипулятор. Сменные модулиманипулятора.Производственныелинии.Информационноевзаимодействиероботов.Производство 4.0. Моделирование технологических линий на основе робототехническогоконструирования. Моделирование действия учебного робота-манипулятора со сменнымимодулямидляобученияработеспроизводственнымоборудованием.</w:t>
      </w:r>
    </w:p>
    <w:p w:rsidR="00114CA8" w:rsidRDefault="00862938">
      <w:pPr>
        <w:pStyle w:val="a3"/>
        <w:spacing w:before="1"/>
        <w:ind w:firstLine="0"/>
      </w:pPr>
      <w:r>
        <w:t>Элементнаябазаавтоматизированныхсистем.</w:t>
      </w:r>
    </w:p>
    <w:p w:rsidR="00114CA8" w:rsidRDefault="00862938">
      <w:pPr>
        <w:pStyle w:val="a3"/>
        <w:spacing w:before="132" w:line="360" w:lineRule="auto"/>
        <w:ind w:right="843"/>
      </w:pPr>
      <w:r>
        <w:t>Понятиеобэлектрическомтоке.Проводникиидиэлектрики.Электрическиеприборы.     Макетная      плата.      Соединение      проводников.      Электрическая      цепьи электрическая схема. Резистор идиод. Потенциометр.</w:t>
      </w:r>
    </w:p>
    <w:p w:rsidR="00114CA8" w:rsidRDefault="00862938">
      <w:pPr>
        <w:pStyle w:val="a3"/>
        <w:spacing w:line="275" w:lineRule="exact"/>
        <w:ind w:left="1010" w:firstLine="0"/>
      </w:pPr>
      <w:r>
        <w:t>Электроэнергетика.    Способы    получения     и     хранения     электроэнергии.</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Энергетическаябезопасность.Передачаэнергиинарасстоянии.</w:t>
      </w:r>
    </w:p>
    <w:p w:rsidR="00114CA8" w:rsidRDefault="00862938">
      <w:pPr>
        <w:pStyle w:val="a3"/>
        <w:tabs>
          <w:tab w:val="left" w:pos="3172"/>
          <w:tab w:val="left" w:pos="4543"/>
          <w:tab w:val="left" w:pos="6182"/>
          <w:tab w:val="left" w:pos="6754"/>
          <w:tab w:val="left" w:pos="8177"/>
        </w:tabs>
        <w:spacing w:before="140"/>
        <w:ind w:left="1010" w:firstLine="0"/>
        <w:jc w:val="left"/>
      </w:pPr>
      <w:r>
        <w:t>Электротехника.</w:t>
      </w:r>
      <w:r>
        <w:tab/>
        <w:t>Датчики.</w:t>
      </w:r>
      <w:r>
        <w:tab/>
        <w:t>Аналоговая</w:t>
      </w:r>
      <w:r>
        <w:tab/>
        <w:t>и</w:t>
      </w:r>
      <w:r>
        <w:tab/>
        <w:t>цифровая</w:t>
      </w:r>
      <w:r>
        <w:tab/>
        <w:t>схемотехника.</w:t>
      </w:r>
    </w:p>
    <w:p w:rsidR="00114CA8" w:rsidRDefault="00862938">
      <w:pPr>
        <w:pStyle w:val="a3"/>
        <w:spacing w:before="139"/>
        <w:ind w:firstLine="0"/>
        <w:jc w:val="left"/>
      </w:pPr>
      <w:r>
        <w:t>Микроконтроллеры.Фоторезистор.Сборкасхем.</w:t>
      </w:r>
    </w:p>
    <w:p w:rsidR="00114CA8" w:rsidRDefault="00862938">
      <w:pPr>
        <w:pStyle w:val="a3"/>
        <w:spacing w:before="139"/>
        <w:ind w:left="2033" w:firstLine="0"/>
      </w:pPr>
      <w:r>
        <w:t>Модуль«Животноводство».</w:t>
      </w:r>
    </w:p>
    <w:p w:rsidR="00114CA8" w:rsidRDefault="00862938">
      <w:pPr>
        <w:pStyle w:val="a3"/>
        <w:spacing w:before="137"/>
        <w:ind w:left="1010" w:firstLine="0"/>
        <w:jc w:val="left"/>
      </w:pPr>
      <w:r>
        <w:t>7–8классы.</w:t>
      </w:r>
    </w:p>
    <w:p w:rsidR="00114CA8" w:rsidRDefault="00862938">
      <w:pPr>
        <w:pStyle w:val="a3"/>
        <w:spacing w:before="139"/>
        <w:ind w:firstLine="0"/>
        <w:jc w:val="left"/>
      </w:pPr>
      <w:r>
        <w:t>Элементытехнологийвыращиваниясельскохозяйственныхживотных.</w:t>
      </w:r>
    </w:p>
    <w:p w:rsidR="00114CA8" w:rsidRDefault="00862938">
      <w:pPr>
        <w:pStyle w:val="a3"/>
        <w:spacing w:before="140" w:line="357" w:lineRule="auto"/>
        <w:jc w:val="left"/>
      </w:pPr>
      <w:r>
        <w:t>Домашниеживотные.Приручениеживотныхкакфакторразвития человеческойцивилизации.Сельскохозяйственныеживотные.</w:t>
      </w:r>
    </w:p>
    <w:p w:rsidR="00114CA8" w:rsidRDefault="00862938">
      <w:pPr>
        <w:pStyle w:val="a3"/>
        <w:spacing w:before="3" w:line="362" w:lineRule="auto"/>
        <w:ind w:left="1010" w:right="1237" w:firstLine="0"/>
        <w:jc w:val="left"/>
      </w:pPr>
      <w:r>
        <w:t>Содержание сельскохозяйственных животных: помещение, оборудование, уход.Разведениеживотных.Породыживотных,ихсоздание.</w:t>
      </w:r>
    </w:p>
    <w:p w:rsidR="00114CA8" w:rsidRDefault="00862938">
      <w:pPr>
        <w:pStyle w:val="a3"/>
        <w:spacing w:line="274" w:lineRule="exact"/>
        <w:ind w:left="1010" w:firstLine="0"/>
        <w:jc w:val="left"/>
      </w:pPr>
      <w:r>
        <w:t>Лечениеживотных.Понятиеоветеринарии.</w:t>
      </w:r>
    </w:p>
    <w:p w:rsidR="00114CA8" w:rsidRDefault="00862938">
      <w:pPr>
        <w:pStyle w:val="a3"/>
        <w:spacing w:before="134" w:line="360" w:lineRule="auto"/>
        <w:ind w:left="1010" w:right="2074" w:firstLine="0"/>
        <w:jc w:val="left"/>
      </w:pPr>
      <w:r>
        <w:t>Заготовка кормов. Кормление животных. Питательность корма. Рацион.</w:t>
      </w:r>
      <w:r>
        <w:rPr>
          <w:spacing w:val="-1"/>
        </w:rPr>
        <w:t>Животныеунас</w:t>
      </w:r>
      <w:r>
        <w:t>дома.Заботао домашнихибездомныхживотных.</w:t>
      </w:r>
    </w:p>
    <w:p w:rsidR="00114CA8" w:rsidRDefault="00862938">
      <w:pPr>
        <w:pStyle w:val="a3"/>
        <w:ind w:left="1010" w:firstLine="0"/>
        <w:jc w:val="left"/>
      </w:pPr>
      <w:r>
        <w:t>Проблемаклонированияживыхорганизмов.Социальныеиэтическиепроблемы.</w:t>
      </w:r>
    </w:p>
    <w:p w:rsidR="00114CA8" w:rsidRDefault="00862938">
      <w:pPr>
        <w:pStyle w:val="a3"/>
        <w:spacing w:before="137"/>
        <w:ind w:firstLine="0"/>
        <w:jc w:val="left"/>
      </w:pPr>
      <w:r>
        <w:t>Производствоживотноводческихпродуктов.</w:t>
      </w:r>
    </w:p>
    <w:p w:rsidR="00114CA8" w:rsidRDefault="00862938">
      <w:pPr>
        <w:pStyle w:val="a3"/>
        <w:spacing w:before="139" w:line="360" w:lineRule="auto"/>
        <w:ind w:right="845"/>
      </w:pPr>
      <w:r>
        <w:t>Животноводческие предприятия. Оборудование и микроклимат животноводческихиптицеводческихпредприятий.Выращиваниеживотных.Использованиеихранениеживотноводческойпродукции.</w:t>
      </w:r>
    </w:p>
    <w:p w:rsidR="00114CA8" w:rsidRDefault="00862938">
      <w:pPr>
        <w:pStyle w:val="a3"/>
        <w:spacing w:before="2" w:line="360" w:lineRule="auto"/>
        <w:ind w:left="1010" w:right="3631" w:firstLine="0"/>
        <w:jc w:val="left"/>
      </w:pPr>
      <w:r>
        <w:t>Использование цифровых технологий в животноводстве.Цифроваяферма:</w:t>
      </w:r>
    </w:p>
    <w:p w:rsidR="00114CA8" w:rsidRDefault="00862938">
      <w:pPr>
        <w:pStyle w:val="a3"/>
        <w:spacing w:line="360" w:lineRule="auto"/>
        <w:ind w:left="1010" w:right="5549" w:firstLine="0"/>
        <w:jc w:val="left"/>
      </w:pPr>
      <w:r>
        <w:t>автоматическое кормление животных;автоматическая дойка;</w:t>
      </w:r>
    </w:p>
    <w:p w:rsidR="00114CA8" w:rsidRDefault="00862938">
      <w:pPr>
        <w:pStyle w:val="a3"/>
        <w:ind w:left="1010" w:firstLine="0"/>
        <w:jc w:val="left"/>
      </w:pPr>
      <w:r>
        <w:t>уборкапомещенияидр.</w:t>
      </w:r>
    </w:p>
    <w:p w:rsidR="00114CA8" w:rsidRDefault="00862938">
      <w:pPr>
        <w:pStyle w:val="a3"/>
        <w:tabs>
          <w:tab w:val="left" w:pos="2289"/>
          <w:tab w:val="left" w:pos="3446"/>
          <w:tab w:val="left" w:pos="4397"/>
          <w:tab w:val="left" w:pos="4944"/>
          <w:tab w:val="left" w:pos="6764"/>
          <w:tab w:val="left" w:pos="8365"/>
        </w:tabs>
        <w:spacing w:before="139" w:line="360" w:lineRule="auto"/>
        <w:ind w:right="842"/>
        <w:jc w:val="left"/>
      </w:pPr>
      <w:r>
        <w:t>Цифровая</w:t>
      </w:r>
      <w:r>
        <w:tab/>
        <w:t>«умная»</w:t>
      </w:r>
      <w:r>
        <w:tab/>
        <w:t>ферма</w:t>
      </w:r>
      <w:r>
        <w:tab/>
        <w:t>—</w:t>
      </w:r>
      <w:r>
        <w:tab/>
        <w:t>перспективное</w:t>
      </w:r>
      <w:r>
        <w:tab/>
        <w:t>направление</w:t>
      </w:r>
      <w:r>
        <w:tab/>
        <w:t>роботизациивживотноводстве.</w:t>
      </w:r>
    </w:p>
    <w:p w:rsidR="00114CA8" w:rsidRDefault="00862938">
      <w:pPr>
        <w:pStyle w:val="a3"/>
        <w:spacing w:before="1"/>
        <w:ind w:firstLine="0"/>
        <w:jc w:val="left"/>
      </w:pPr>
      <w:r>
        <w:t>Профессии,связанныесдеятельностьюживотновода.</w:t>
      </w:r>
    </w:p>
    <w:p w:rsidR="00114CA8" w:rsidRDefault="00862938">
      <w:pPr>
        <w:pStyle w:val="a3"/>
        <w:spacing w:before="137" w:line="360" w:lineRule="auto"/>
        <w:ind w:right="846"/>
      </w:pPr>
      <w:r>
        <w:t>Зоотехник,зооинженер,ветеринар,операторптицефабрики,операторживотноводческих ферм и другие профессии. Использование информационных цифровыхтехнологийвпрофессиональной деятельности.</w:t>
      </w:r>
    </w:p>
    <w:p w:rsidR="00114CA8" w:rsidRDefault="00862938">
      <w:pPr>
        <w:pStyle w:val="a3"/>
        <w:spacing w:before="1"/>
        <w:ind w:left="2033" w:firstLine="0"/>
      </w:pPr>
      <w:r>
        <w:t>Модуль«Растениеводство».</w:t>
      </w:r>
    </w:p>
    <w:p w:rsidR="00114CA8" w:rsidRDefault="00862938">
      <w:pPr>
        <w:pStyle w:val="a3"/>
        <w:spacing w:before="137"/>
        <w:ind w:left="1010" w:firstLine="0"/>
      </w:pPr>
      <w:r>
        <w:t>7–8классы.</w:t>
      </w:r>
    </w:p>
    <w:p w:rsidR="00114CA8" w:rsidRDefault="00862938">
      <w:pPr>
        <w:pStyle w:val="a3"/>
        <w:spacing w:before="137"/>
        <w:ind w:firstLine="0"/>
      </w:pPr>
      <w:r>
        <w:t>Элементытехнологийвыращиваниясельскохозяйственныхкультур.</w:t>
      </w:r>
    </w:p>
    <w:p w:rsidR="00114CA8" w:rsidRDefault="00862938">
      <w:pPr>
        <w:pStyle w:val="a3"/>
        <w:spacing w:before="142" w:line="357" w:lineRule="auto"/>
        <w:jc w:val="left"/>
      </w:pPr>
      <w:r>
        <w:t>Земледелиекакповоротныйпунктразвитиячеловеческойцивилизации.Землякаквеличайшаяценностьчеловечества.История земледелия.</w:t>
      </w:r>
    </w:p>
    <w:p w:rsidR="00114CA8" w:rsidRDefault="00862938">
      <w:pPr>
        <w:pStyle w:val="a3"/>
        <w:spacing w:before="3"/>
        <w:ind w:left="1010" w:firstLine="0"/>
        <w:jc w:val="left"/>
      </w:pPr>
      <w:r>
        <w:t>Почвы,видыпочв.Плодородиепочв.</w:t>
      </w:r>
    </w:p>
    <w:p w:rsidR="00114CA8" w:rsidRDefault="00862938">
      <w:pPr>
        <w:pStyle w:val="a3"/>
        <w:tabs>
          <w:tab w:val="left" w:pos="2932"/>
          <w:tab w:val="left" w:pos="4507"/>
          <w:tab w:val="left" w:pos="5734"/>
          <w:tab w:val="left" w:pos="7001"/>
          <w:tab w:val="left" w:pos="7647"/>
        </w:tabs>
        <w:spacing w:before="137"/>
        <w:ind w:left="1010" w:firstLine="0"/>
        <w:jc w:val="left"/>
      </w:pPr>
      <w:r>
        <w:t>Инструменты</w:t>
      </w:r>
      <w:r>
        <w:tab/>
        <w:t>обработки</w:t>
      </w:r>
      <w:r>
        <w:tab/>
        <w:t>почвы:</w:t>
      </w:r>
      <w:r>
        <w:tab/>
        <w:t>ручные</w:t>
      </w:r>
      <w:r>
        <w:tab/>
        <w:t>и</w:t>
      </w:r>
      <w:r>
        <w:tab/>
        <w:t>механизированные.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Сельскохозяйственнаятехника.</w:t>
      </w:r>
    </w:p>
    <w:p w:rsidR="00114CA8" w:rsidRDefault="00862938">
      <w:pPr>
        <w:pStyle w:val="a3"/>
        <w:spacing w:before="140"/>
        <w:ind w:left="1010" w:firstLine="0"/>
        <w:jc w:val="left"/>
      </w:pPr>
      <w:r>
        <w:t>Культурныерастенияиихклассификация.</w:t>
      </w:r>
    </w:p>
    <w:p w:rsidR="00114CA8" w:rsidRDefault="00862938">
      <w:pPr>
        <w:pStyle w:val="a3"/>
        <w:spacing w:before="142" w:line="357" w:lineRule="auto"/>
        <w:ind w:left="1010" w:right="2303" w:firstLine="0"/>
        <w:jc w:val="left"/>
      </w:pPr>
      <w:r>
        <w:t>Выращивание растений на школьном/приусадебном участке.Полезныедлячеловекадикорастущиерастенияиихклассификация.</w:t>
      </w:r>
    </w:p>
    <w:p w:rsidR="00114CA8" w:rsidRDefault="00862938">
      <w:pPr>
        <w:pStyle w:val="a3"/>
        <w:spacing w:before="3" w:line="360" w:lineRule="auto"/>
        <w:ind w:right="949"/>
        <w:jc w:val="left"/>
      </w:pPr>
      <w:r>
        <w:t>Сбор,заготовкаихранениеполезныхдлячеловекадикорастущихрастенийиихплодов.Сборизаготовкагрибов. Соблюдениеправилбезопасности.</w:t>
      </w:r>
    </w:p>
    <w:p w:rsidR="00114CA8" w:rsidRDefault="00862938">
      <w:pPr>
        <w:pStyle w:val="a3"/>
        <w:spacing w:line="360" w:lineRule="auto"/>
        <w:ind w:right="6353"/>
        <w:jc w:val="left"/>
      </w:pPr>
      <w:r>
        <w:t>Сохранение природной среды.</w:t>
      </w:r>
      <w:r>
        <w:rPr>
          <w:spacing w:val="-1"/>
        </w:rPr>
        <w:t>Сельскохозяйственное</w:t>
      </w:r>
      <w:r>
        <w:t>производство.</w:t>
      </w:r>
    </w:p>
    <w:p w:rsidR="00114CA8" w:rsidRDefault="00862938">
      <w:pPr>
        <w:pStyle w:val="a3"/>
        <w:spacing w:before="2" w:line="360" w:lineRule="auto"/>
        <w:ind w:right="834"/>
      </w:pPr>
      <w:r>
        <w:t>Особенностисельскохозяйственногопроизводства:сезонность,природно-климатическиеусловия,слабаяпрогнозируемостьпоказателей.Агропромышленныекомплексы.Компьютерноеоснащениесельскохозяйственнойтехники.</w:t>
      </w:r>
    </w:p>
    <w:p w:rsidR="00114CA8" w:rsidRDefault="00862938">
      <w:pPr>
        <w:pStyle w:val="a3"/>
        <w:spacing w:line="360" w:lineRule="auto"/>
        <w:ind w:left="1010" w:right="2105" w:firstLine="0"/>
        <w:jc w:val="left"/>
      </w:pPr>
      <w:r>
        <w:t>Автоматизация и роботизация сельскохозяйственного производства:анализаторы почвы c использованием спутниковой системы навигации;автоматизациятепличного хозяйства;</w:t>
      </w:r>
    </w:p>
    <w:p w:rsidR="00114CA8" w:rsidRDefault="00862938">
      <w:pPr>
        <w:pStyle w:val="a3"/>
        <w:spacing w:before="1"/>
        <w:ind w:left="1010" w:firstLine="0"/>
        <w:jc w:val="left"/>
      </w:pPr>
      <w:r>
        <w:t>применениероботов-манипуляторовдляуборкиурожая;</w:t>
      </w:r>
    </w:p>
    <w:p w:rsidR="00114CA8" w:rsidRDefault="00862938">
      <w:pPr>
        <w:pStyle w:val="a3"/>
        <w:spacing w:before="137" w:line="360" w:lineRule="auto"/>
        <w:ind w:left="1012" w:right="1933" w:firstLine="0"/>
      </w:pPr>
      <w:r>
        <w:t>внесение удобрения на основе данных от азотно-спектральных датчиков;определение критических точек полей с помощью спутниковых снимков;использованиеБПЛАидругое.</w:t>
      </w:r>
    </w:p>
    <w:p w:rsidR="00114CA8" w:rsidRDefault="00862938">
      <w:pPr>
        <w:pStyle w:val="a3"/>
        <w:spacing w:before="2"/>
        <w:ind w:left="1012" w:firstLine="0"/>
      </w:pPr>
      <w:r>
        <w:t>Генно-модифицированныерастения:положительныеиотрицательныеаспекты.</w:t>
      </w:r>
    </w:p>
    <w:p w:rsidR="00114CA8" w:rsidRDefault="00862938">
      <w:pPr>
        <w:pStyle w:val="a3"/>
        <w:spacing w:before="136"/>
        <w:ind w:left="2213" w:firstLine="0"/>
      </w:pPr>
      <w:r>
        <w:t>Сельскохозяйственныепрофессии.</w:t>
      </w:r>
    </w:p>
    <w:p w:rsidR="00114CA8" w:rsidRDefault="00862938">
      <w:pPr>
        <w:pStyle w:val="a3"/>
        <w:spacing w:before="140" w:line="360" w:lineRule="auto"/>
        <w:ind w:right="837"/>
      </w:pPr>
      <w:r>
        <w:t>Профессии в сельском хозяйстве: агроном, агрохимик, агроинженер, тракторист-машинистсельскохозяйственногопроизводстваидругиепрофессии.Особенностипрофессиональнойдеятельностивсельскомхозяйстве.Использованиецифровыхтехнологийвпрофессиональной деятельности.</w:t>
      </w:r>
    </w:p>
    <w:p w:rsidR="00114CA8" w:rsidRDefault="00862938">
      <w:pPr>
        <w:pStyle w:val="a3"/>
        <w:spacing w:line="274" w:lineRule="exact"/>
        <w:ind w:left="1672" w:firstLine="0"/>
      </w:pPr>
      <w:r>
        <w:t>Планируемыерезультатыосвоениятехнологиинауровнеосновногообщего</w:t>
      </w:r>
    </w:p>
    <w:p w:rsidR="00114CA8" w:rsidRDefault="00862938">
      <w:pPr>
        <w:pStyle w:val="a3"/>
        <w:spacing w:before="140"/>
        <w:ind w:firstLine="0"/>
        <w:jc w:val="left"/>
      </w:pPr>
      <w:r>
        <w:t>образования.</w:t>
      </w:r>
    </w:p>
    <w:p w:rsidR="00114CA8" w:rsidRDefault="00862938">
      <w:pPr>
        <w:pStyle w:val="a3"/>
        <w:tabs>
          <w:tab w:val="left" w:pos="5810"/>
          <w:tab w:val="left" w:pos="7933"/>
        </w:tabs>
        <w:spacing w:before="141" w:line="360" w:lineRule="auto"/>
        <w:ind w:left="501" w:right="840" w:firstLine="861"/>
        <w:jc w:val="left"/>
      </w:pPr>
      <w:r>
        <w:rPr>
          <w:spacing w:val="-1"/>
        </w:rPr>
        <w:t>Изучение</w:t>
      </w:r>
      <w:r>
        <w:t>технологиинауровнеосновногообщегообразованиянаправленонадостижениеобучающимися</w:t>
      </w:r>
      <w:r>
        <w:tab/>
        <w:t>личностных,</w:t>
      </w:r>
      <w:r>
        <w:tab/>
        <w:t>метапредметных</w:t>
      </w:r>
    </w:p>
    <w:p w:rsidR="00114CA8" w:rsidRDefault="00862938">
      <w:pPr>
        <w:pStyle w:val="a3"/>
        <w:ind w:firstLine="0"/>
        <w:jc w:val="left"/>
      </w:pPr>
      <w:r>
        <w:t>ипредметныхрезультатовосвоениясодержания учебногопредмета.</w:t>
      </w:r>
    </w:p>
    <w:p w:rsidR="00114CA8" w:rsidRDefault="00862938">
      <w:pPr>
        <w:pStyle w:val="a3"/>
        <w:spacing w:before="137" w:line="360" w:lineRule="auto"/>
        <w:ind w:right="845" w:firstLine="1547"/>
      </w:pPr>
      <w:r>
        <w:rPr>
          <w:color w:val="0D0D0D"/>
        </w:rPr>
        <w:t>Врезультатеизучениятехнологиинауровнеосновногообщегообразования у обучающегося будут сформированы следующие личностные результаты вчасти:</w:t>
      </w:r>
    </w:p>
    <w:p w:rsidR="00114CA8" w:rsidRDefault="00862938" w:rsidP="00862938">
      <w:pPr>
        <w:pStyle w:val="a5"/>
        <w:numPr>
          <w:ilvl w:val="0"/>
          <w:numId w:val="7"/>
        </w:numPr>
        <w:tabs>
          <w:tab w:val="left" w:pos="1270"/>
        </w:tabs>
        <w:spacing w:before="1"/>
        <w:rPr>
          <w:sz w:val="24"/>
        </w:rPr>
      </w:pPr>
      <w:r>
        <w:rPr>
          <w:sz w:val="24"/>
        </w:rPr>
        <w:t>патриотическоговоспитания:</w:t>
      </w:r>
    </w:p>
    <w:p w:rsidR="00114CA8" w:rsidRDefault="00862938">
      <w:pPr>
        <w:pStyle w:val="a3"/>
        <w:spacing w:before="135" w:line="360" w:lineRule="auto"/>
        <w:ind w:right="949"/>
        <w:jc w:val="left"/>
      </w:pPr>
      <w:r>
        <w:t>проявлениеинтересакисторииисовременномусостояниюроссийскойнаукии технологии;</w:t>
      </w:r>
    </w:p>
    <w:p w:rsidR="00114CA8" w:rsidRDefault="00862938">
      <w:pPr>
        <w:pStyle w:val="a3"/>
        <w:spacing w:line="274" w:lineRule="exact"/>
        <w:ind w:left="1012" w:firstLine="0"/>
        <w:jc w:val="left"/>
      </w:pPr>
      <w:r>
        <w:t>ценностноеотношениекдостижениямроссийскихинженеровиученых;</w:t>
      </w:r>
    </w:p>
    <w:p w:rsidR="00114CA8" w:rsidRDefault="00114CA8">
      <w:pPr>
        <w:spacing w:line="274"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rsidP="00862938">
      <w:pPr>
        <w:pStyle w:val="a5"/>
        <w:numPr>
          <w:ilvl w:val="0"/>
          <w:numId w:val="7"/>
        </w:numPr>
        <w:tabs>
          <w:tab w:val="left" w:pos="1270"/>
        </w:tabs>
        <w:spacing w:before="90"/>
        <w:rPr>
          <w:sz w:val="24"/>
        </w:rPr>
      </w:pPr>
      <w:r>
        <w:rPr>
          <w:sz w:val="24"/>
        </w:rPr>
        <w:t>гражданскогоидуховно-нравственноговоспитания:</w:t>
      </w:r>
    </w:p>
    <w:p w:rsidR="00114CA8" w:rsidRDefault="00862938">
      <w:pPr>
        <w:pStyle w:val="a3"/>
        <w:spacing w:before="142" w:line="360" w:lineRule="auto"/>
        <w:ind w:right="848"/>
      </w:pPr>
      <w:r>
        <w:t>готовность  к  активному   участию   в   обсуждении   общественно   значимыхиэтическихпроблем,связанныхссовременнымитехнологиями,вособенноститехнологиямичетвертойпромышленной революции;</w:t>
      </w:r>
    </w:p>
    <w:p w:rsidR="00114CA8" w:rsidRDefault="00862938">
      <w:pPr>
        <w:pStyle w:val="a3"/>
        <w:spacing w:line="360" w:lineRule="auto"/>
        <w:ind w:right="845"/>
      </w:pPr>
      <w:r>
        <w:t>осознание важности морально-этических принципов в деятельности, связанной среализациейтехнологий;</w:t>
      </w:r>
    </w:p>
    <w:p w:rsidR="00114CA8" w:rsidRDefault="00862938">
      <w:pPr>
        <w:pStyle w:val="a3"/>
        <w:spacing w:line="360" w:lineRule="auto"/>
        <w:ind w:right="859"/>
      </w:pPr>
      <w:r>
        <w:t>освоение социальных норм и правил поведения, роли и формы социальной жизни вгруппахисообществах,включая взрослыеисоциальныесообщества;</w:t>
      </w:r>
    </w:p>
    <w:p w:rsidR="00114CA8" w:rsidRDefault="00862938" w:rsidP="00862938">
      <w:pPr>
        <w:pStyle w:val="a5"/>
        <w:numPr>
          <w:ilvl w:val="0"/>
          <w:numId w:val="7"/>
        </w:numPr>
        <w:tabs>
          <w:tab w:val="left" w:pos="1270"/>
        </w:tabs>
        <w:rPr>
          <w:sz w:val="24"/>
        </w:rPr>
      </w:pPr>
      <w:r>
        <w:rPr>
          <w:sz w:val="24"/>
        </w:rPr>
        <w:t>эстетическоговоспитания:</w:t>
      </w:r>
    </w:p>
    <w:p w:rsidR="00114CA8" w:rsidRDefault="00862938">
      <w:pPr>
        <w:pStyle w:val="a3"/>
        <w:spacing w:before="139"/>
        <w:ind w:left="1012" w:firstLine="0"/>
        <w:jc w:val="left"/>
      </w:pPr>
      <w:r>
        <w:t>восприятиеэстетическихкачествпредметовтруда;</w:t>
      </w:r>
    </w:p>
    <w:p w:rsidR="00114CA8" w:rsidRDefault="00862938">
      <w:pPr>
        <w:pStyle w:val="a3"/>
        <w:spacing w:before="139" w:line="357" w:lineRule="auto"/>
        <w:ind w:left="1012" w:right="854" w:firstLine="0"/>
        <w:jc w:val="left"/>
      </w:pPr>
      <w:r>
        <w:t>умение создавать эстетически значимые изделия из различных материалов;пониманиеценностиотечественногоимировогоискусства,народныхтрадицийи</w:t>
      </w:r>
    </w:p>
    <w:p w:rsidR="00114CA8" w:rsidRDefault="00862938">
      <w:pPr>
        <w:pStyle w:val="a3"/>
        <w:spacing w:before="4"/>
        <w:ind w:firstLine="0"/>
        <w:jc w:val="left"/>
      </w:pPr>
      <w:r>
        <w:t>народноготворчествавдекоративно-прикладномискусстве;</w:t>
      </w:r>
    </w:p>
    <w:p w:rsidR="00114CA8" w:rsidRDefault="00862938">
      <w:pPr>
        <w:pStyle w:val="a3"/>
        <w:tabs>
          <w:tab w:val="left" w:pos="2335"/>
          <w:tab w:val="left" w:pos="3105"/>
          <w:tab w:val="left" w:pos="5078"/>
          <w:tab w:val="left" w:pos="6334"/>
          <w:tab w:val="left" w:pos="6963"/>
          <w:tab w:val="left" w:pos="8132"/>
        </w:tabs>
        <w:spacing w:before="139" w:line="360" w:lineRule="auto"/>
        <w:ind w:right="862"/>
        <w:jc w:val="left"/>
      </w:pPr>
      <w:r>
        <w:t>осознание</w:t>
      </w:r>
      <w:r>
        <w:tab/>
        <w:t>роли</w:t>
      </w:r>
      <w:r>
        <w:tab/>
        <w:t>художественной</w:t>
      </w:r>
      <w:r>
        <w:tab/>
        <w:t>культуры</w:t>
      </w:r>
      <w:r>
        <w:tab/>
        <w:t>как</w:t>
      </w:r>
      <w:r>
        <w:tab/>
        <w:t>средства</w:t>
      </w:r>
      <w:r>
        <w:tab/>
      </w:r>
      <w:r>
        <w:rPr>
          <w:spacing w:val="-1"/>
        </w:rPr>
        <w:t>коммуникации</w:t>
      </w:r>
      <w:r>
        <w:t>и самовыражения в современном обществе;</w:t>
      </w:r>
    </w:p>
    <w:p w:rsidR="00114CA8" w:rsidRDefault="00862938" w:rsidP="00862938">
      <w:pPr>
        <w:pStyle w:val="a5"/>
        <w:numPr>
          <w:ilvl w:val="0"/>
          <w:numId w:val="7"/>
        </w:numPr>
        <w:tabs>
          <w:tab w:val="left" w:pos="1272"/>
        </w:tabs>
        <w:spacing w:line="360" w:lineRule="auto"/>
        <w:ind w:left="1012" w:right="3153" w:firstLine="0"/>
        <w:rPr>
          <w:sz w:val="24"/>
        </w:rPr>
      </w:pPr>
      <w:r>
        <w:rPr>
          <w:sz w:val="24"/>
        </w:rPr>
        <w:t>ценностинаучногопознанияипрактическойдеятельности:осознаниеценностинаукикак фундаментатехнологий;</w:t>
      </w:r>
    </w:p>
    <w:p w:rsidR="00114CA8" w:rsidRDefault="00862938">
      <w:pPr>
        <w:pStyle w:val="a3"/>
        <w:spacing w:line="360" w:lineRule="auto"/>
        <w:ind w:right="854"/>
        <w:jc w:val="left"/>
      </w:pPr>
      <w:r>
        <w:t>развитиеинтересакисследовательскойдеятельности,реализациинапрактикедостиженийнауки;</w:t>
      </w:r>
    </w:p>
    <w:p w:rsidR="00114CA8" w:rsidRDefault="00862938" w:rsidP="00862938">
      <w:pPr>
        <w:pStyle w:val="a5"/>
        <w:numPr>
          <w:ilvl w:val="0"/>
          <w:numId w:val="7"/>
        </w:numPr>
        <w:tabs>
          <w:tab w:val="left" w:pos="1270"/>
        </w:tabs>
        <w:spacing w:line="360" w:lineRule="auto"/>
        <w:ind w:left="1010" w:right="1277" w:firstLine="0"/>
        <w:rPr>
          <w:sz w:val="24"/>
        </w:rPr>
      </w:pPr>
      <w:r>
        <w:rPr>
          <w:sz w:val="24"/>
        </w:rPr>
        <w:t>формирования культуры здоровья и эмоционального благополучия:осознаниеценностибезопасногообразажизнивсовременномтехнологическом</w:t>
      </w:r>
    </w:p>
    <w:p w:rsidR="00114CA8" w:rsidRDefault="00862938">
      <w:pPr>
        <w:pStyle w:val="a3"/>
        <w:spacing w:line="274" w:lineRule="exact"/>
        <w:ind w:firstLine="0"/>
        <w:jc w:val="left"/>
      </w:pPr>
      <w:r>
        <w:t>мире,важностиправилбезопаснойработысинструментами;</w:t>
      </w:r>
    </w:p>
    <w:p w:rsidR="00114CA8" w:rsidRDefault="00862938">
      <w:pPr>
        <w:pStyle w:val="a3"/>
        <w:spacing w:before="140" w:line="360" w:lineRule="auto"/>
        <w:ind w:right="854"/>
        <w:jc w:val="left"/>
      </w:pPr>
      <w:r>
        <w:t>умениераспознаватьинформационныеугрозыиосуществлятьзащитуличностиотэтихугроз;</w:t>
      </w:r>
    </w:p>
    <w:p w:rsidR="00114CA8" w:rsidRDefault="00862938" w:rsidP="00862938">
      <w:pPr>
        <w:pStyle w:val="a5"/>
        <w:numPr>
          <w:ilvl w:val="0"/>
          <w:numId w:val="7"/>
        </w:numPr>
        <w:tabs>
          <w:tab w:val="left" w:pos="1270"/>
        </w:tabs>
        <w:rPr>
          <w:sz w:val="24"/>
        </w:rPr>
      </w:pPr>
      <w:r>
        <w:rPr>
          <w:sz w:val="24"/>
        </w:rPr>
        <w:t>трудовоговоспитания:</w:t>
      </w:r>
    </w:p>
    <w:p w:rsidR="00114CA8" w:rsidRDefault="00862938">
      <w:pPr>
        <w:pStyle w:val="a3"/>
        <w:tabs>
          <w:tab w:val="left" w:pos="2426"/>
          <w:tab w:val="left" w:pos="2894"/>
          <w:tab w:val="left" w:pos="4120"/>
          <w:tab w:val="left" w:pos="5765"/>
          <w:tab w:val="left" w:pos="7073"/>
          <w:tab w:val="left" w:pos="8465"/>
        </w:tabs>
        <w:spacing w:before="140" w:line="360" w:lineRule="auto"/>
        <w:ind w:left="1012" w:right="865" w:firstLine="0"/>
        <w:jc w:val="left"/>
      </w:pPr>
      <w:r>
        <w:t>уважение к труду, трудящимся, результатам труда (своего и других людей);ориентация</w:t>
      </w:r>
      <w:r>
        <w:tab/>
        <w:t>на</w:t>
      </w:r>
      <w:r>
        <w:tab/>
        <w:t>трудовую</w:t>
      </w:r>
      <w:r>
        <w:tab/>
        <w:t>деятельность,</w:t>
      </w:r>
      <w:r>
        <w:tab/>
        <w:t>получение</w:t>
      </w:r>
      <w:r>
        <w:tab/>
        <w:t>профессии,</w:t>
      </w:r>
      <w:r>
        <w:tab/>
      </w:r>
      <w:r>
        <w:rPr>
          <w:spacing w:val="-1"/>
        </w:rPr>
        <w:t>личностное</w:t>
      </w:r>
    </w:p>
    <w:p w:rsidR="00114CA8" w:rsidRDefault="00862938">
      <w:pPr>
        <w:pStyle w:val="a3"/>
        <w:spacing w:line="360" w:lineRule="auto"/>
        <w:ind w:left="1012" w:right="854" w:hanging="708"/>
        <w:jc w:val="left"/>
      </w:pPr>
      <w:r>
        <w:t>самовыражение в продуктивном, нравственно достойном труде в российском обществе;готовностькактивномуучастиюврешениивозникающихпрактическихтрудовых</w:t>
      </w:r>
    </w:p>
    <w:p w:rsidR="00114CA8" w:rsidRDefault="00862938">
      <w:pPr>
        <w:pStyle w:val="a3"/>
        <w:spacing w:line="360" w:lineRule="auto"/>
        <w:ind w:right="854" w:firstLine="0"/>
        <w:jc w:val="left"/>
      </w:pPr>
      <w:r>
        <w:t>дел, задач технологической и социальной направленности, способность инициировать,планироватьи самостоятельно выполнять такого родадеятельность;</w:t>
      </w:r>
    </w:p>
    <w:p w:rsidR="00114CA8" w:rsidRDefault="00862938">
      <w:pPr>
        <w:pStyle w:val="a3"/>
        <w:spacing w:before="2"/>
        <w:ind w:left="1012" w:firstLine="0"/>
        <w:jc w:val="left"/>
      </w:pPr>
      <w:r>
        <w:t>умениеориентироватьсявмиресовременныхпрофессий;</w:t>
      </w:r>
    </w:p>
    <w:p w:rsidR="00114CA8" w:rsidRDefault="00862938">
      <w:pPr>
        <w:pStyle w:val="a3"/>
        <w:spacing w:before="137" w:line="360" w:lineRule="auto"/>
        <w:jc w:val="left"/>
      </w:pPr>
      <w:r>
        <w:rPr>
          <w:spacing w:val="-3"/>
        </w:rPr>
        <w:t>умениеосознанновыбиратьиндивидуальнуютраекториюразвитиясучетомличныхи</w:t>
      </w:r>
      <w:r>
        <w:t>общественн</w:t>
      </w:r>
      <w:r>
        <w:lastRenderedPageBreak/>
        <w:t>ыхинтересов,потребностей;</w:t>
      </w:r>
    </w:p>
    <w:p w:rsidR="00114CA8" w:rsidRDefault="00862938">
      <w:pPr>
        <w:pStyle w:val="a3"/>
        <w:tabs>
          <w:tab w:val="left" w:pos="2428"/>
          <w:tab w:val="left" w:pos="2896"/>
          <w:tab w:val="left" w:pos="4351"/>
          <w:tab w:val="left" w:pos="5918"/>
          <w:tab w:val="left" w:pos="7371"/>
          <w:tab w:val="left" w:pos="7719"/>
        </w:tabs>
        <w:spacing w:before="1" w:line="360" w:lineRule="auto"/>
        <w:ind w:right="857"/>
        <w:jc w:val="left"/>
      </w:pPr>
      <w:r>
        <w:t>ориентация</w:t>
      </w:r>
      <w:r>
        <w:tab/>
        <w:t>на</w:t>
      </w:r>
      <w:r>
        <w:tab/>
        <w:t>достижение</w:t>
      </w:r>
      <w:r>
        <w:tab/>
        <w:t>выдающихся</w:t>
      </w:r>
      <w:r>
        <w:tab/>
        <w:t>результатов</w:t>
      </w:r>
      <w:r>
        <w:tab/>
        <w:t>в</w:t>
      </w:r>
      <w:r>
        <w:tab/>
        <w:t>профессиональнойдеятельности;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rsidP="00862938">
      <w:pPr>
        <w:pStyle w:val="a5"/>
        <w:numPr>
          <w:ilvl w:val="0"/>
          <w:numId w:val="7"/>
        </w:numPr>
        <w:tabs>
          <w:tab w:val="left" w:pos="1270"/>
        </w:tabs>
        <w:spacing w:before="90"/>
        <w:rPr>
          <w:sz w:val="24"/>
        </w:rPr>
      </w:pPr>
      <w:r>
        <w:rPr>
          <w:sz w:val="24"/>
        </w:rPr>
        <w:t>экологическоговоспитания:</w:t>
      </w:r>
    </w:p>
    <w:p w:rsidR="00114CA8" w:rsidRDefault="00862938">
      <w:pPr>
        <w:pStyle w:val="a3"/>
        <w:spacing w:before="142" w:line="360" w:lineRule="auto"/>
        <w:jc w:val="left"/>
      </w:pPr>
      <w:r>
        <w:t>воспитание бережного отношения к окружающей среде, понимание необходимостисоблюдениябалансамеждуприродойи техносферой;</w:t>
      </w:r>
    </w:p>
    <w:p w:rsidR="00114CA8" w:rsidRDefault="00862938">
      <w:pPr>
        <w:pStyle w:val="a3"/>
        <w:ind w:left="1012" w:firstLine="0"/>
        <w:jc w:val="left"/>
      </w:pPr>
      <w:r>
        <w:t>осознаниепределовпреобразовательнойдеятельностичеловека.</w:t>
      </w:r>
    </w:p>
    <w:p w:rsidR="00114CA8" w:rsidRDefault="00862938">
      <w:pPr>
        <w:pStyle w:val="a3"/>
        <w:spacing w:before="140" w:line="360" w:lineRule="auto"/>
        <w:ind w:right="838" w:firstLine="0"/>
      </w:pPr>
      <w:r>
        <w:t>Врезультатеизучениятехнологиинауровнеосновногообщегообразованияуобучающегося будут сформированы универсальные познавательные учебные действия,универсальныерегулятивныеучебныедействия,универсальныекоммуникативныеучебныедействия.</w:t>
      </w:r>
    </w:p>
    <w:p w:rsidR="00114CA8" w:rsidRDefault="00862938">
      <w:pPr>
        <w:pStyle w:val="a3"/>
        <w:spacing w:line="336" w:lineRule="auto"/>
        <w:ind w:right="842" w:firstLine="1547"/>
      </w:pPr>
      <w:r>
        <w:t>Уобучающегосябудутсформированыследующиебазовыелогическиедействиякакчастьпознавательныхуниверсальныхучебных действий:</w:t>
      </w:r>
    </w:p>
    <w:p w:rsidR="00114CA8" w:rsidRDefault="00862938">
      <w:pPr>
        <w:pStyle w:val="a3"/>
        <w:spacing w:line="336" w:lineRule="auto"/>
        <w:ind w:right="864"/>
      </w:pPr>
      <w:r>
        <w:t>выявлять        и       характеризовать       существенные        признаки       природныхи рукотворныхобъектов;</w:t>
      </w:r>
    </w:p>
    <w:p w:rsidR="00114CA8" w:rsidRDefault="00862938">
      <w:pPr>
        <w:pStyle w:val="a3"/>
        <w:spacing w:line="336" w:lineRule="auto"/>
        <w:ind w:right="859"/>
      </w:pPr>
      <w:r>
        <w:t>устанавливать      существенный       признак        классификации,        основаниедляобобщенияи сравнения;</w:t>
      </w:r>
    </w:p>
    <w:p w:rsidR="00114CA8" w:rsidRDefault="00862938">
      <w:pPr>
        <w:pStyle w:val="a3"/>
        <w:spacing w:before="195" w:line="338" w:lineRule="auto"/>
        <w:ind w:right="949"/>
        <w:jc w:val="left"/>
      </w:pPr>
      <w:r>
        <w:t>выявлятьзакономерностиипротиворечияврассматриваемыхфактах,данныхинаблюдениях,относящихсяквнешнемумиру;</w:t>
      </w:r>
    </w:p>
    <w:p w:rsidR="00114CA8" w:rsidRDefault="00862938">
      <w:pPr>
        <w:pStyle w:val="a3"/>
        <w:tabs>
          <w:tab w:val="left" w:pos="2176"/>
          <w:tab w:val="left" w:pos="4891"/>
          <w:tab w:val="left" w:pos="5669"/>
          <w:tab w:val="left" w:pos="6269"/>
          <w:tab w:val="left" w:pos="7448"/>
          <w:tab w:val="left" w:pos="8821"/>
        </w:tabs>
        <w:spacing w:before="194" w:line="338" w:lineRule="auto"/>
        <w:ind w:right="858"/>
        <w:jc w:val="left"/>
      </w:pPr>
      <w:r>
        <w:t>выявлять</w:t>
      </w:r>
      <w:r>
        <w:tab/>
        <w:t>причинно-следственные</w:t>
      </w:r>
      <w:r>
        <w:tab/>
        <w:t>связи</w:t>
      </w:r>
      <w:r>
        <w:tab/>
        <w:t>при</w:t>
      </w:r>
      <w:r>
        <w:tab/>
        <w:t>изучении</w:t>
      </w:r>
      <w:r>
        <w:tab/>
        <w:t>природных</w:t>
      </w:r>
      <w:r>
        <w:tab/>
      </w:r>
      <w:r>
        <w:rPr>
          <w:spacing w:val="-1"/>
        </w:rPr>
        <w:t>явлений</w:t>
      </w:r>
      <w:r>
        <w:t>и процессов, атакже процессов,происходящихвтехносфере;</w:t>
      </w:r>
    </w:p>
    <w:p w:rsidR="00114CA8" w:rsidRDefault="00862938">
      <w:pPr>
        <w:pStyle w:val="a3"/>
        <w:tabs>
          <w:tab w:val="left" w:pos="2839"/>
          <w:tab w:val="left" w:pos="4020"/>
          <w:tab w:val="left" w:pos="4937"/>
          <w:tab w:val="left" w:pos="6038"/>
          <w:tab w:val="left" w:pos="7664"/>
          <w:tab w:val="left" w:pos="8617"/>
        </w:tabs>
        <w:spacing w:before="194" w:line="338" w:lineRule="auto"/>
        <w:ind w:right="865"/>
        <w:jc w:val="left"/>
      </w:pPr>
      <w:r>
        <w:t>самостоятельно</w:t>
      </w:r>
      <w:r>
        <w:tab/>
        <w:t>выбирать</w:t>
      </w:r>
      <w:r>
        <w:tab/>
        <w:t>способ</w:t>
      </w:r>
      <w:r>
        <w:tab/>
        <w:t>решения</w:t>
      </w:r>
      <w:r>
        <w:tab/>
        <w:t>поставленной</w:t>
      </w:r>
      <w:r>
        <w:tab/>
        <w:t>задачи,</w:t>
      </w:r>
      <w:r>
        <w:tab/>
      </w:r>
      <w:r>
        <w:rPr>
          <w:spacing w:val="-2"/>
        </w:rPr>
        <w:t>используя</w:t>
      </w:r>
      <w:r>
        <w:t>дляэтого необходимыематериалы,инструменты итехнологии.</w:t>
      </w:r>
    </w:p>
    <w:p w:rsidR="00114CA8" w:rsidRDefault="00862938">
      <w:pPr>
        <w:pStyle w:val="a3"/>
        <w:spacing w:before="196" w:line="336" w:lineRule="auto"/>
        <w:ind w:right="856" w:firstLine="1547"/>
      </w:pPr>
      <w:r>
        <w:t>Уобучающегосябудутсформированыследующиебазовыеисследовательскиедействиякакчастьпознавательныхуниверсальныхучебныхдействий:</w:t>
      </w:r>
    </w:p>
    <w:p w:rsidR="00114CA8" w:rsidRDefault="00862938">
      <w:pPr>
        <w:pStyle w:val="a3"/>
        <w:spacing w:before="199"/>
        <w:ind w:left="1012" w:firstLine="0"/>
        <w:jc w:val="left"/>
      </w:pPr>
      <w:r>
        <w:t>использоватьвопросыкакисследовательскийинструментпознания;</w:t>
      </w:r>
    </w:p>
    <w:p w:rsidR="00114CA8" w:rsidRDefault="00114CA8">
      <w:pPr>
        <w:pStyle w:val="a3"/>
        <w:ind w:left="0" w:firstLine="0"/>
        <w:jc w:val="left"/>
        <w:rPr>
          <w:sz w:val="27"/>
        </w:rPr>
      </w:pPr>
    </w:p>
    <w:p w:rsidR="00114CA8" w:rsidRDefault="00862938">
      <w:pPr>
        <w:pStyle w:val="a3"/>
        <w:spacing w:line="338" w:lineRule="auto"/>
        <w:ind w:right="850"/>
      </w:pPr>
      <w:r>
        <w:t>формировать запросы к информационной системе с целью получения необходимойинформации;</w:t>
      </w:r>
    </w:p>
    <w:p w:rsidR="00114CA8" w:rsidRDefault="00862938">
      <w:pPr>
        <w:pStyle w:val="a3"/>
        <w:spacing w:before="196" w:line="508" w:lineRule="auto"/>
        <w:ind w:left="1012" w:right="1645" w:firstLine="0"/>
      </w:pPr>
      <w:r>
        <w:t>оценивать полноту, достоверность и актуальность полученной информации;опытнымпутемизучать свойстваразличныхматериалов;</w:t>
      </w:r>
    </w:p>
    <w:p w:rsidR="00114CA8" w:rsidRDefault="00862938">
      <w:pPr>
        <w:pStyle w:val="a3"/>
        <w:spacing w:before="4" w:line="336" w:lineRule="auto"/>
        <w:ind w:right="848"/>
      </w:pPr>
      <w:r>
        <w:t>овладеватьнавыкамиизмерениявеличинспомощьюизмерительныхинструментов, оценивать погрешность измерения, уметь осуществлять арифметическиедействиясприближенными величинами;</w:t>
      </w:r>
    </w:p>
    <w:p w:rsidR="00114CA8" w:rsidRDefault="00862938">
      <w:pPr>
        <w:pStyle w:val="a3"/>
        <w:spacing w:before="197"/>
        <w:ind w:left="1012" w:firstLine="0"/>
        <w:jc w:val="left"/>
      </w:pPr>
      <w:r>
        <w:t>строитьиоцениватьмоделиобъектов,явленийипроцессов;</w:t>
      </w:r>
    </w:p>
    <w:p w:rsidR="00114CA8" w:rsidRDefault="00114CA8">
      <w:pPr>
        <w:pStyle w:val="a3"/>
        <w:spacing w:before="1"/>
        <w:ind w:left="0" w:firstLine="0"/>
        <w:jc w:val="left"/>
        <w:rPr>
          <w:sz w:val="27"/>
        </w:rPr>
      </w:pPr>
    </w:p>
    <w:p w:rsidR="00114CA8" w:rsidRDefault="00862938">
      <w:pPr>
        <w:pStyle w:val="a3"/>
        <w:tabs>
          <w:tab w:val="left" w:pos="1804"/>
          <w:tab w:val="left" w:pos="3052"/>
          <w:tab w:val="left" w:pos="4346"/>
          <w:tab w:val="left" w:pos="4680"/>
          <w:tab w:val="left" w:pos="6627"/>
          <w:tab w:val="left" w:pos="7407"/>
          <w:tab w:val="left" w:pos="7738"/>
          <w:tab w:val="left" w:pos="8903"/>
        </w:tabs>
        <w:spacing w:before="1"/>
        <w:ind w:left="1012" w:firstLine="0"/>
        <w:jc w:val="left"/>
      </w:pPr>
      <w:r>
        <w:t>уметь</w:t>
      </w:r>
      <w:r>
        <w:tab/>
        <w:t>создавать,</w:t>
      </w:r>
      <w:r>
        <w:tab/>
        <w:t>применять</w:t>
      </w:r>
      <w:r>
        <w:tab/>
        <w:t>и</w:t>
      </w:r>
      <w:r>
        <w:tab/>
        <w:t>преобразовывать</w:t>
      </w:r>
      <w:r>
        <w:tab/>
        <w:t>знаки</w:t>
      </w:r>
      <w:r>
        <w:tab/>
        <w:t>и</w:t>
      </w:r>
      <w:r>
        <w:tab/>
        <w:t>символы,</w:t>
      </w:r>
      <w:r>
        <w:tab/>
        <w:t>модели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исхемыдлярешения учебныхипознавательныхзадач;</w:t>
      </w:r>
    </w:p>
    <w:p w:rsidR="00114CA8" w:rsidRDefault="00862938">
      <w:pPr>
        <w:pStyle w:val="a3"/>
        <w:tabs>
          <w:tab w:val="left" w:pos="1847"/>
          <w:tab w:val="left" w:pos="3141"/>
          <w:tab w:val="left" w:pos="4783"/>
          <w:tab w:val="left" w:pos="6276"/>
          <w:tab w:val="left" w:pos="7366"/>
          <w:tab w:val="left" w:pos="8350"/>
        </w:tabs>
        <w:spacing w:before="142" w:line="360" w:lineRule="auto"/>
        <w:ind w:right="861"/>
        <w:jc w:val="left"/>
      </w:pPr>
      <w:r>
        <w:t>уметь</w:t>
      </w:r>
      <w:r>
        <w:tab/>
        <w:t>оценивать</w:t>
      </w:r>
      <w:r>
        <w:tab/>
        <w:t>правильность</w:t>
      </w:r>
      <w:r>
        <w:tab/>
        <w:t>выполнения</w:t>
      </w:r>
      <w:r>
        <w:tab/>
        <w:t>учебной</w:t>
      </w:r>
      <w:r>
        <w:tab/>
        <w:t>задачи,</w:t>
      </w:r>
      <w:r>
        <w:tab/>
      </w:r>
      <w:r>
        <w:rPr>
          <w:spacing w:val="-1"/>
        </w:rPr>
        <w:t>собственные</w:t>
      </w:r>
      <w:r>
        <w:t>возможностиеерешения;</w:t>
      </w:r>
    </w:p>
    <w:p w:rsidR="00114CA8" w:rsidRDefault="00862938">
      <w:pPr>
        <w:pStyle w:val="a3"/>
        <w:tabs>
          <w:tab w:val="left" w:pos="2856"/>
          <w:tab w:val="left" w:pos="4147"/>
          <w:tab w:val="left" w:pos="5671"/>
          <w:tab w:val="left" w:pos="6826"/>
          <w:tab w:val="left" w:pos="7172"/>
          <w:tab w:val="left" w:pos="7779"/>
          <w:tab w:val="left" w:pos="8593"/>
          <w:tab w:val="left" w:pos="8934"/>
        </w:tabs>
        <w:spacing w:line="360" w:lineRule="auto"/>
        <w:ind w:right="857"/>
        <w:jc w:val="left"/>
      </w:pPr>
      <w:r>
        <w:t>прогнозировать</w:t>
      </w:r>
      <w:r>
        <w:tab/>
        <w:t>поведение</w:t>
      </w:r>
      <w:r>
        <w:tab/>
        <w:t>технической</w:t>
      </w:r>
      <w:r>
        <w:tab/>
        <w:t>системы,</w:t>
      </w:r>
      <w:r>
        <w:tab/>
        <w:t>в</w:t>
      </w:r>
      <w:r>
        <w:tab/>
        <w:t>том</w:t>
      </w:r>
      <w:r>
        <w:tab/>
        <w:t>числе</w:t>
      </w:r>
      <w:r>
        <w:tab/>
        <w:t>с</w:t>
      </w:r>
      <w:r>
        <w:tab/>
      </w:r>
      <w:r>
        <w:rPr>
          <w:spacing w:val="-1"/>
        </w:rPr>
        <w:t>учетом</w:t>
      </w:r>
      <w:r>
        <w:t>синергетическихэффектов.</w:t>
      </w:r>
    </w:p>
    <w:p w:rsidR="00114CA8" w:rsidRDefault="00862938">
      <w:pPr>
        <w:pStyle w:val="a3"/>
        <w:tabs>
          <w:tab w:val="left" w:pos="2222"/>
          <w:tab w:val="left" w:pos="3914"/>
          <w:tab w:val="left" w:pos="4704"/>
          <w:tab w:val="left" w:pos="6437"/>
          <w:tab w:val="left" w:pos="7815"/>
          <w:tab w:val="left" w:pos="8759"/>
        </w:tabs>
        <w:spacing w:before="1" w:line="360" w:lineRule="auto"/>
        <w:ind w:right="862" w:firstLine="1547"/>
        <w:jc w:val="left"/>
      </w:pPr>
      <w:r>
        <w:t>У</w:t>
      </w:r>
      <w:r>
        <w:tab/>
        <w:t>обучающегося</w:t>
      </w:r>
      <w:r>
        <w:tab/>
        <w:t>будут</w:t>
      </w:r>
      <w:r>
        <w:tab/>
        <w:t>сформированы</w:t>
      </w:r>
      <w:r>
        <w:tab/>
        <w:t>следующие</w:t>
      </w:r>
      <w:r>
        <w:tab/>
        <w:t>умения</w:t>
      </w:r>
      <w:r>
        <w:tab/>
      </w:r>
      <w:r>
        <w:rPr>
          <w:spacing w:val="-1"/>
        </w:rPr>
        <w:t>работать</w:t>
      </w:r>
      <w:r>
        <w:t>синформациейкакчастьпознавательныхуниверсальныхучебных действий:</w:t>
      </w:r>
    </w:p>
    <w:p w:rsidR="00114CA8" w:rsidRDefault="00862938">
      <w:pPr>
        <w:pStyle w:val="a3"/>
        <w:spacing w:line="360" w:lineRule="auto"/>
        <w:ind w:right="854"/>
        <w:jc w:val="left"/>
      </w:pPr>
      <w:r>
        <w:t>выбиратьформупредставленияинформациивзависимостиотпоставленнойзадачи;</w:t>
      </w:r>
    </w:p>
    <w:p w:rsidR="00114CA8" w:rsidRDefault="00862938">
      <w:pPr>
        <w:pStyle w:val="a3"/>
        <w:spacing w:line="360" w:lineRule="auto"/>
        <w:ind w:left="1010" w:right="2998" w:firstLine="0"/>
        <w:jc w:val="left"/>
      </w:pPr>
      <w:r>
        <w:t>понимать различие между данными, информацией и знаниями;</w:t>
      </w:r>
      <w:r>
        <w:rPr>
          <w:spacing w:val="-2"/>
        </w:rPr>
        <w:t>владетьначальныминавыкамиработыс«большими</w:t>
      </w:r>
      <w:r>
        <w:rPr>
          <w:spacing w:val="-1"/>
        </w:rPr>
        <w:t>данными»;</w:t>
      </w:r>
    </w:p>
    <w:p w:rsidR="00114CA8" w:rsidRDefault="00862938">
      <w:pPr>
        <w:pStyle w:val="a3"/>
        <w:tabs>
          <w:tab w:val="left" w:pos="3516"/>
          <w:tab w:val="left" w:pos="5372"/>
          <w:tab w:val="left" w:pos="6392"/>
          <w:tab w:val="left" w:pos="6758"/>
        </w:tabs>
        <w:spacing w:line="360" w:lineRule="auto"/>
        <w:ind w:right="864"/>
        <w:jc w:val="left"/>
      </w:pPr>
      <w:r>
        <w:t>владеть  технологией</w:t>
      </w:r>
      <w:r>
        <w:tab/>
        <w:t>трансформации</w:t>
      </w:r>
      <w:r>
        <w:tab/>
        <w:t>данных</w:t>
      </w:r>
      <w:r>
        <w:tab/>
        <w:t>в</w:t>
      </w:r>
      <w:r>
        <w:tab/>
        <w:t>информацию,информациивзнания.</w:t>
      </w:r>
    </w:p>
    <w:p w:rsidR="00114CA8" w:rsidRDefault="00862938">
      <w:pPr>
        <w:pStyle w:val="a3"/>
        <w:spacing w:line="360" w:lineRule="auto"/>
        <w:ind w:right="843" w:firstLine="1547"/>
      </w:pPr>
      <w:r>
        <w:t>Уобучающегосябудутсформированыследующиеумениясамоорганизациикакчасть регулятивныхуниверсальныхучебных действий:</w:t>
      </w:r>
    </w:p>
    <w:p w:rsidR="00114CA8" w:rsidRDefault="00862938">
      <w:pPr>
        <w:pStyle w:val="a3"/>
        <w:spacing w:line="360" w:lineRule="auto"/>
        <w:ind w:right="845"/>
      </w:pPr>
      <w:r>
        <w:t>уметьсамостоятельно   определять   цели   ипланировать   пути   их   достижения,втомчислеальтернативные,осознанновыбиратьнаиболееэффективныеспособырешенияучебныхипознавательных задач;</w:t>
      </w:r>
    </w:p>
    <w:p w:rsidR="00114CA8" w:rsidRDefault="00862938">
      <w:pPr>
        <w:pStyle w:val="a3"/>
        <w:spacing w:line="360" w:lineRule="auto"/>
        <w:ind w:right="845"/>
      </w:pPr>
      <w:r>
        <w:t>уметьсоотноситьсвоидействияспланируемымирезультатами,осуществлятьконтрольсвоейдеятельностивпроцесседостижениярезультата,определятьспособыдействий   в    рамках   предложенных   условий   и    требований,    корректироватьсвоидействия всоответствиисизменяющейсяситуацией;</w:t>
      </w:r>
    </w:p>
    <w:p w:rsidR="00114CA8" w:rsidRDefault="00862938">
      <w:pPr>
        <w:pStyle w:val="a3"/>
        <w:ind w:left="1010" w:firstLine="0"/>
      </w:pPr>
      <w:r>
        <w:t>делатьвыборибратьответственностьзарешение.</w:t>
      </w:r>
    </w:p>
    <w:p w:rsidR="00114CA8" w:rsidRDefault="00862938">
      <w:pPr>
        <w:pStyle w:val="a3"/>
        <w:spacing w:before="139" w:line="360" w:lineRule="auto"/>
        <w:ind w:right="854" w:firstLine="1547"/>
      </w:pPr>
      <w:r>
        <w:t>У обучающегося будут сформированы следующие умения самоконтроля(рефлексии)как часть регулятивныхуниверсальныхучебных действий:</w:t>
      </w:r>
    </w:p>
    <w:p w:rsidR="00114CA8" w:rsidRDefault="00862938">
      <w:pPr>
        <w:pStyle w:val="a3"/>
        <w:spacing w:before="1"/>
        <w:ind w:left="1010" w:firstLine="0"/>
        <w:jc w:val="left"/>
      </w:pPr>
      <w:r>
        <w:rPr>
          <w:spacing w:val="-1"/>
        </w:rPr>
        <w:t>даватьадекватную</w:t>
      </w:r>
      <w:r>
        <w:t xml:space="preserve"> оценкуситуацииипредлагатьпланееизменения;</w:t>
      </w:r>
    </w:p>
    <w:p w:rsidR="00114CA8" w:rsidRDefault="00862938">
      <w:pPr>
        <w:pStyle w:val="a3"/>
        <w:spacing w:before="139" w:line="360" w:lineRule="auto"/>
        <w:jc w:val="left"/>
      </w:pPr>
      <w:r>
        <w:t>объяснятьпричиныдостижения(недостижения)результатовпреобразовательнойдеятельности;</w:t>
      </w:r>
    </w:p>
    <w:p w:rsidR="00114CA8" w:rsidRDefault="00862938">
      <w:pPr>
        <w:pStyle w:val="a3"/>
        <w:tabs>
          <w:tab w:val="left" w:pos="2092"/>
          <w:tab w:val="left" w:pos="3748"/>
          <w:tab w:val="left" w:pos="5230"/>
          <w:tab w:val="left" w:pos="5614"/>
          <w:tab w:val="left" w:pos="7232"/>
          <w:tab w:val="left" w:pos="7753"/>
          <w:tab w:val="left" w:pos="8975"/>
        </w:tabs>
        <w:spacing w:line="360" w:lineRule="auto"/>
        <w:ind w:right="861"/>
        <w:jc w:val="left"/>
      </w:pPr>
      <w:r>
        <w:t>вносить</w:t>
      </w:r>
      <w:r>
        <w:tab/>
        <w:t>необходимые</w:t>
      </w:r>
      <w:r>
        <w:tab/>
        <w:t>коррективы</w:t>
      </w:r>
      <w:r>
        <w:tab/>
        <w:t>в</w:t>
      </w:r>
      <w:r>
        <w:tab/>
        <w:t>деятельность</w:t>
      </w:r>
      <w:r>
        <w:tab/>
        <w:t>по</w:t>
      </w:r>
      <w:r>
        <w:tab/>
        <w:t>решению</w:t>
      </w:r>
      <w:r>
        <w:tab/>
      </w:r>
      <w:r>
        <w:rPr>
          <w:spacing w:val="-1"/>
        </w:rPr>
        <w:t>задачи</w:t>
      </w:r>
      <w:r>
        <w:t>илипо осуществлениюпроекта;</w:t>
      </w:r>
    </w:p>
    <w:p w:rsidR="00114CA8" w:rsidRDefault="00862938">
      <w:pPr>
        <w:pStyle w:val="a3"/>
        <w:spacing w:line="360" w:lineRule="auto"/>
        <w:ind w:right="854"/>
        <w:jc w:val="left"/>
      </w:pPr>
      <w:r>
        <w:t>оцениватьсоответствиерезультатацелииусловиямипринеобходимостикорректироватьцельипроцессеедостижения.</w:t>
      </w:r>
    </w:p>
    <w:p w:rsidR="00114CA8" w:rsidRDefault="00862938">
      <w:pPr>
        <w:pStyle w:val="a3"/>
        <w:spacing w:line="362" w:lineRule="auto"/>
        <w:ind w:right="848" w:firstLine="1547"/>
        <w:jc w:val="left"/>
      </w:pPr>
      <w:r>
        <w:t>Уобучающегосябудутсформированыследующиеуменияпринятиясебяидругихкакчастьрегулятивныхуниверсальных учебныхдействий:</w:t>
      </w:r>
    </w:p>
    <w:p w:rsidR="00114CA8" w:rsidRDefault="00862938">
      <w:pPr>
        <w:pStyle w:val="a3"/>
        <w:spacing w:line="360" w:lineRule="auto"/>
        <w:ind w:right="854"/>
        <w:jc w:val="left"/>
      </w:pPr>
      <w:r>
        <w:t>признаватьсвоеправонаошибкуприрешениизадачилиприреализациипроекта,такоежеправодругогонаподобныеошибки.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3" w:firstLine="1668"/>
        <w:jc w:val="left"/>
      </w:pPr>
      <w:r>
        <w:t>Уобучающегосябудутсформированыследующиеуменияобщениякакчасть коммуникативныхуниверсальныхучебных действий:</w:t>
      </w:r>
    </w:p>
    <w:p w:rsidR="00114CA8" w:rsidRDefault="00862938">
      <w:pPr>
        <w:pStyle w:val="a3"/>
        <w:spacing w:line="360" w:lineRule="auto"/>
        <w:ind w:right="854"/>
        <w:jc w:val="left"/>
      </w:pPr>
      <w:r>
        <w:t>входеобсужденияучебногоматериала,планированияиосуществленияучебногопроекта;</w:t>
      </w:r>
    </w:p>
    <w:p w:rsidR="00114CA8" w:rsidRDefault="00862938">
      <w:pPr>
        <w:pStyle w:val="a3"/>
        <w:spacing w:line="360" w:lineRule="auto"/>
        <w:ind w:left="1010" w:right="1858" w:firstLine="0"/>
        <w:jc w:val="left"/>
      </w:pPr>
      <w:r>
        <w:t>в рамках публичного представления результатов проектной деятельности;входесовместногорешениязадачисиспользованиемоблачных сервисов;</w:t>
      </w:r>
    </w:p>
    <w:p w:rsidR="00114CA8" w:rsidRDefault="00862938">
      <w:pPr>
        <w:pStyle w:val="a3"/>
        <w:ind w:left="1010" w:firstLine="0"/>
        <w:jc w:val="left"/>
      </w:pPr>
      <w:r>
        <w:t>в ходеобщенияспредставителямидругихкультур,вчастностивсоциальных</w:t>
      </w:r>
    </w:p>
    <w:p w:rsidR="00114CA8" w:rsidRDefault="00862938">
      <w:pPr>
        <w:pStyle w:val="a3"/>
        <w:spacing w:before="132"/>
        <w:ind w:firstLine="0"/>
        <w:jc w:val="left"/>
      </w:pPr>
      <w:r>
        <w:t>сетях.</w:t>
      </w:r>
    </w:p>
    <w:p w:rsidR="00114CA8" w:rsidRDefault="00862938">
      <w:pPr>
        <w:pStyle w:val="a3"/>
        <w:spacing w:before="136"/>
        <w:ind w:left="1973" w:firstLine="0"/>
        <w:jc w:val="left"/>
      </w:pPr>
      <w:r>
        <w:t>Уобучающегосябудутсформированыследующиеумениясовместной</w:t>
      </w:r>
    </w:p>
    <w:p w:rsidR="00114CA8" w:rsidRDefault="00862938">
      <w:pPr>
        <w:pStyle w:val="a3"/>
        <w:spacing w:before="140" w:line="360" w:lineRule="auto"/>
        <w:ind w:left="1010" w:right="1534" w:hanging="706"/>
        <w:jc w:val="left"/>
      </w:pPr>
      <w:r>
        <w:t>деятельности как часть коммуникативных универсальных учебных действий:пониматьииспользоватьпреимуществакоманднойработыпри реализации</w:t>
      </w:r>
    </w:p>
    <w:p w:rsidR="00114CA8" w:rsidRDefault="00862938">
      <w:pPr>
        <w:pStyle w:val="a3"/>
        <w:ind w:firstLine="0"/>
        <w:jc w:val="left"/>
      </w:pPr>
      <w:r>
        <w:t>учебногопроекта;</w:t>
      </w:r>
    </w:p>
    <w:p w:rsidR="00114CA8" w:rsidRDefault="00862938">
      <w:pPr>
        <w:pStyle w:val="a3"/>
        <w:tabs>
          <w:tab w:val="left" w:pos="2436"/>
          <w:tab w:val="left" w:pos="4442"/>
          <w:tab w:val="left" w:pos="5983"/>
          <w:tab w:val="left" w:pos="8879"/>
        </w:tabs>
        <w:spacing w:before="137" w:line="360" w:lineRule="auto"/>
        <w:ind w:right="855"/>
        <w:jc w:val="left"/>
      </w:pPr>
      <w:r>
        <w:t>понимать</w:t>
      </w:r>
      <w:r>
        <w:tab/>
        <w:t>необходимость</w:t>
      </w:r>
      <w:r>
        <w:tab/>
        <w:t>выработки</w:t>
      </w:r>
      <w:r>
        <w:tab/>
        <w:t>знаково-символических</w:t>
      </w:r>
      <w:r>
        <w:tab/>
      </w:r>
      <w:r>
        <w:rPr>
          <w:spacing w:val="-1"/>
        </w:rPr>
        <w:t>средств</w:t>
      </w:r>
      <w:r>
        <w:t>как необходимогоусловияуспешнойпроектной деятельности;</w:t>
      </w:r>
    </w:p>
    <w:p w:rsidR="00114CA8" w:rsidRDefault="00862938">
      <w:pPr>
        <w:pStyle w:val="a3"/>
        <w:tabs>
          <w:tab w:val="left" w:pos="1818"/>
          <w:tab w:val="left" w:pos="3057"/>
          <w:tab w:val="left" w:pos="5129"/>
          <w:tab w:val="left" w:pos="6790"/>
          <w:tab w:val="left" w:pos="8285"/>
          <w:tab w:val="left" w:pos="8624"/>
        </w:tabs>
        <w:spacing w:line="360" w:lineRule="auto"/>
        <w:ind w:right="852"/>
        <w:jc w:val="left"/>
      </w:pPr>
      <w:r>
        <w:t>уметь</w:t>
      </w:r>
      <w:r>
        <w:tab/>
        <w:t>адекватно</w:t>
      </w:r>
      <w:r>
        <w:tab/>
        <w:t>интерпретировать</w:t>
      </w:r>
      <w:r>
        <w:tab/>
        <w:t>высказывания</w:t>
      </w:r>
      <w:r>
        <w:tab/>
        <w:t>собеседника</w:t>
      </w:r>
      <w:r>
        <w:tab/>
        <w:t>–</w:t>
      </w:r>
      <w:r>
        <w:tab/>
      </w:r>
      <w:r>
        <w:rPr>
          <w:spacing w:val="-1"/>
        </w:rPr>
        <w:t>участника</w:t>
      </w:r>
      <w:r>
        <w:t>совместной деятельности;</w:t>
      </w:r>
    </w:p>
    <w:p w:rsidR="00114CA8" w:rsidRDefault="00862938">
      <w:pPr>
        <w:pStyle w:val="a3"/>
        <w:spacing w:line="362" w:lineRule="auto"/>
        <w:ind w:right="854"/>
        <w:jc w:val="left"/>
      </w:pPr>
      <w:r>
        <w:t>владетьнавыкамиотстаиваниясвоейточкизрения,используяприэтомзаконылогики;</w:t>
      </w:r>
    </w:p>
    <w:p w:rsidR="00114CA8" w:rsidRDefault="00862938">
      <w:pPr>
        <w:pStyle w:val="a3"/>
        <w:spacing w:line="276" w:lineRule="exact"/>
        <w:ind w:left="1012" w:firstLine="0"/>
        <w:jc w:val="left"/>
      </w:pPr>
      <w:r>
        <w:t>уметьраспознаватьнекорректнуюаргументацию.</w:t>
      </w:r>
    </w:p>
    <w:p w:rsidR="00114CA8" w:rsidRDefault="00862938">
      <w:pPr>
        <w:pStyle w:val="a3"/>
        <w:spacing w:before="137" w:line="360" w:lineRule="auto"/>
        <w:ind w:right="854" w:firstLine="1367"/>
        <w:jc w:val="left"/>
      </w:pPr>
      <w:r>
        <w:t>Предметныерезультатыосвоенияпрограммыпотехнологиинауровнеосновногообщегообразования.</w:t>
      </w:r>
    </w:p>
    <w:p w:rsidR="00114CA8" w:rsidRDefault="00862938">
      <w:pPr>
        <w:pStyle w:val="a3"/>
        <w:tabs>
          <w:tab w:val="left" w:pos="1777"/>
          <w:tab w:val="left" w:pos="2599"/>
          <w:tab w:val="left" w:pos="3844"/>
          <w:tab w:val="left" w:pos="5609"/>
          <w:tab w:val="left" w:pos="7219"/>
        </w:tabs>
        <w:spacing w:line="360" w:lineRule="auto"/>
        <w:ind w:left="1010" w:right="2052" w:firstLine="0"/>
        <w:jc w:val="left"/>
      </w:pPr>
      <w:r>
        <w:t>Для</w:t>
      </w:r>
      <w:r>
        <w:tab/>
        <w:t>всех</w:t>
      </w:r>
      <w:r>
        <w:tab/>
        <w:t>модулей</w:t>
      </w:r>
      <w:r>
        <w:tab/>
        <w:t>обязательные</w:t>
      </w:r>
      <w:r>
        <w:tab/>
        <w:t>предметные</w:t>
      </w:r>
      <w:r>
        <w:tab/>
        <w:t>результаты</w:t>
      </w:r>
      <w:r>
        <w:rPr>
          <w:b/>
        </w:rPr>
        <w:t>:</w:t>
      </w:r>
      <w:r>
        <w:t>организовыватьрабочееместовсоответствиисизучаемойтехнологией;</w:t>
      </w:r>
    </w:p>
    <w:p w:rsidR="00114CA8" w:rsidRDefault="00862938">
      <w:pPr>
        <w:pStyle w:val="a3"/>
        <w:tabs>
          <w:tab w:val="left" w:pos="2901"/>
          <w:tab w:val="left" w:pos="4522"/>
          <w:tab w:val="left" w:pos="6572"/>
          <w:tab w:val="left" w:pos="8886"/>
        </w:tabs>
        <w:spacing w:line="360" w:lineRule="auto"/>
        <w:ind w:right="857"/>
        <w:jc w:val="left"/>
      </w:pPr>
      <w:r>
        <w:t>соблюдать</w:t>
      </w:r>
      <w:r>
        <w:tab/>
        <w:t>правила</w:t>
      </w:r>
      <w:r>
        <w:tab/>
        <w:t>безопасного</w:t>
      </w:r>
      <w:r>
        <w:tab/>
        <w:t>использования</w:t>
      </w:r>
      <w:r>
        <w:tab/>
      </w:r>
      <w:r>
        <w:rPr>
          <w:spacing w:val="-1"/>
        </w:rPr>
        <w:t>ручных</w:t>
      </w:r>
      <w:r>
        <w:t>и электрифицированныхинструментов и оборудования;</w:t>
      </w:r>
    </w:p>
    <w:p w:rsidR="00114CA8" w:rsidRDefault="00862938">
      <w:pPr>
        <w:pStyle w:val="a3"/>
        <w:spacing w:line="360" w:lineRule="auto"/>
        <w:ind w:right="854"/>
        <w:jc w:val="left"/>
      </w:pPr>
      <w:r>
        <w:t>грамотноиосознанновыполнятьтехнологическиеоперациивсоответствииизучаемой технологией.</w:t>
      </w:r>
    </w:p>
    <w:p w:rsidR="00114CA8" w:rsidRDefault="00862938">
      <w:pPr>
        <w:pStyle w:val="a3"/>
        <w:tabs>
          <w:tab w:val="left" w:pos="4608"/>
          <w:tab w:val="left" w:pos="5742"/>
          <w:tab w:val="left" w:pos="8099"/>
        </w:tabs>
        <w:ind w:left="1852" w:firstLine="0"/>
        <w:jc w:val="left"/>
      </w:pPr>
      <w:r>
        <w:t>Предметныерезультаты</w:t>
      </w:r>
      <w:r>
        <w:tab/>
        <w:t>освоения</w:t>
      </w:r>
      <w:r>
        <w:tab/>
        <w:t>содержания  модуля</w:t>
      </w:r>
      <w:r>
        <w:tab/>
        <w:t>«Производство</w:t>
      </w:r>
    </w:p>
    <w:p w:rsidR="00114CA8" w:rsidRDefault="00862938">
      <w:pPr>
        <w:pStyle w:val="a3"/>
        <w:spacing w:before="138"/>
        <w:ind w:firstLine="0"/>
        <w:jc w:val="left"/>
      </w:pPr>
      <w:r>
        <w:t>итехнологии».</w:t>
      </w:r>
    </w:p>
    <w:p w:rsidR="00114CA8" w:rsidRDefault="00862938">
      <w:pPr>
        <w:pStyle w:val="a3"/>
        <w:spacing w:before="137"/>
        <w:ind w:left="1012" w:firstLine="0"/>
        <w:jc w:val="left"/>
      </w:pPr>
      <w:r>
        <w:rPr>
          <w:spacing w:val="-1"/>
        </w:rPr>
        <w:t>Кконцуобучения</w:t>
      </w:r>
      <w:r>
        <w:t>в5классе:</w:t>
      </w:r>
    </w:p>
    <w:p w:rsidR="00114CA8" w:rsidRDefault="00862938">
      <w:pPr>
        <w:pStyle w:val="a3"/>
        <w:spacing w:before="137"/>
        <w:ind w:left="1012" w:firstLine="0"/>
        <w:jc w:val="left"/>
      </w:pPr>
      <w:r>
        <w:t>называтьихарактеризоватьтехнологии;</w:t>
      </w:r>
    </w:p>
    <w:p w:rsidR="00114CA8" w:rsidRDefault="00862938">
      <w:pPr>
        <w:pStyle w:val="a3"/>
        <w:spacing w:before="136"/>
        <w:ind w:left="1012" w:firstLine="0"/>
        <w:jc w:val="left"/>
      </w:pPr>
      <w:r>
        <w:t>называтьихарактеризоватьпотребностичеловека;</w:t>
      </w:r>
    </w:p>
    <w:p w:rsidR="00114CA8" w:rsidRDefault="00862938">
      <w:pPr>
        <w:pStyle w:val="a3"/>
        <w:tabs>
          <w:tab w:val="left" w:pos="2198"/>
          <w:tab w:val="left" w:pos="2589"/>
          <w:tab w:val="left" w:pos="4529"/>
          <w:tab w:val="left" w:pos="6166"/>
          <w:tab w:val="left" w:pos="7724"/>
          <w:tab w:val="left" w:pos="8122"/>
        </w:tabs>
        <w:spacing w:before="140" w:line="362" w:lineRule="auto"/>
        <w:ind w:right="852"/>
        <w:jc w:val="left"/>
      </w:pPr>
      <w:r>
        <w:t>называть</w:t>
      </w:r>
      <w:r>
        <w:tab/>
        <w:t>и</w:t>
      </w:r>
      <w:r>
        <w:tab/>
        <w:t>характеризовать</w:t>
      </w:r>
      <w:r>
        <w:tab/>
        <w:t>естественные</w:t>
      </w:r>
      <w:r>
        <w:tab/>
        <w:t>(природные)</w:t>
      </w:r>
      <w:r>
        <w:tab/>
        <w:t>и</w:t>
      </w:r>
      <w:r>
        <w:tab/>
        <w:t>искусственныематериалы;</w:t>
      </w:r>
    </w:p>
    <w:p w:rsidR="00114CA8" w:rsidRDefault="00862938">
      <w:pPr>
        <w:pStyle w:val="a3"/>
        <w:spacing w:line="273" w:lineRule="exact"/>
        <w:ind w:left="1012" w:firstLine="0"/>
        <w:jc w:val="left"/>
      </w:pPr>
      <w:r>
        <w:t>сравниватьианализироватьсвойстваматериалов;</w:t>
      </w:r>
    </w:p>
    <w:p w:rsidR="00114CA8" w:rsidRDefault="00862938">
      <w:pPr>
        <w:pStyle w:val="a3"/>
        <w:spacing w:before="136"/>
        <w:ind w:left="1012" w:firstLine="0"/>
        <w:jc w:val="left"/>
      </w:pPr>
      <w:r>
        <w:lastRenderedPageBreak/>
        <w:t>классифицироватьтехнику,описыватьназначениетехники;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7"/>
      </w:pPr>
      <w:r>
        <w:t>объяснятьпонятия«техника»,«машина»,«механизм»,характеризоватьпростыемеханизмыиузнаватьихвконструкцияхиразнообразныхмоделяхокружающегопредметногомира;</w:t>
      </w:r>
    </w:p>
    <w:p w:rsidR="00114CA8" w:rsidRDefault="00862938">
      <w:pPr>
        <w:pStyle w:val="a3"/>
        <w:spacing w:before="1" w:line="360" w:lineRule="auto"/>
        <w:ind w:left="1010" w:right="851" w:firstLine="0"/>
      </w:pPr>
      <w:r>
        <w:t>характеризовать предметы труда в различных видах материального производства;использоватьметодмозговогоштурма,методинтеллект-карт,методфокальных</w:t>
      </w:r>
    </w:p>
    <w:p w:rsidR="00114CA8" w:rsidRDefault="00862938">
      <w:pPr>
        <w:pStyle w:val="a3"/>
        <w:spacing w:before="1"/>
        <w:ind w:firstLine="0"/>
      </w:pPr>
      <w:r>
        <w:t>объектовидругиеметоды;</w:t>
      </w:r>
    </w:p>
    <w:p w:rsidR="00114CA8" w:rsidRDefault="00862938">
      <w:pPr>
        <w:pStyle w:val="a3"/>
        <w:spacing w:before="139" w:line="357" w:lineRule="auto"/>
        <w:ind w:left="1010" w:right="1635" w:firstLine="0"/>
      </w:pPr>
      <w:r>
        <w:t>использовать метод учебного проектирования, выполнять учебные проекты;назватьихарактеризоватьпрофессии.</w:t>
      </w:r>
    </w:p>
    <w:p w:rsidR="00114CA8" w:rsidRDefault="00862938">
      <w:pPr>
        <w:pStyle w:val="a3"/>
        <w:spacing w:before="3"/>
        <w:ind w:left="1010" w:firstLine="0"/>
      </w:pPr>
      <w:r>
        <w:rPr>
          <w:spacing w:val="-1"/>
        </w:rPr>
        <w:t>Кконцуобучения</w:t>
      </w:r>
      <w:r>
        <w:t>в6классе:</w:t>
      </w:r>
    </w:p>
    <w:p w:rsidR="00114CA8" w:rsidRDefault="00862938">
      <w:pPr>
        <w:pStyle w:val="a3"/>
        <w:spacing w:before="140"/>
        <w:ind w:left="1010" w:firstLine="0"/>
        <w:jc w:val="left"/>
      </w:pPr>
      <w:r>
        <w:t>называтьихарактеризоватьмашиныимеханизмы;</w:t>
      </w:r>
    </w:p>
    <w:p w:rsidR="00114CA8" w:rsidRDefault="00862938">
      <w:pPr>
        <w:pStyle w:val="a3"/>
        <w:tabs>
          <w:tab w:val="left" w:pos="3014"/>
          <w:tab w:val="left" w:pos="4385"/>
          <w:tab w:val="left" w:pos="4838"/>
          <w:tab w:val="left" w:pos="6524"/>
          <w:tab w:val="left" w:pos="7599"/>
          <w:tab w:val="left" w:pos="8038"/>
        </w:tabs>
        <w:spacing w:before="139" w:line="357" w:lineRule="auto"/>
        <w:ind w:right="868"/>
        <w:jc w:val="left"/>
      </w:pPr>
      <w:r>
        <w:t>конструировать,</w:t>
      </w:r>
      <w:r>
        <w:tab/>
        <w:t>оценивать</w:t>
      </w:r>
      <w:r>
        <w:tab/>
        <w:t>и</w:t>
      </w:r>
      <w:r>
        <w:tab/>
        <w:t>использовать</w:t>
      </w:r>
      <w:r>
        <w:tab/>
        <w:t>модели</w:t>
      </w:r>
      <w:r>
        <w:tab/>
        <w:t>в</w:t>
      </w:r>
      <w:r>
        <w:tab/>
      </w:r>
      <w:r>
        <w:rPr>
          <w:spacing w:val="-1"/>
        </w:rPr>
        <w:t>познавательной</w:t>
      </w:r>
      <w:r>
        <w:t>и практической деятельности;</w:t>
      </w:r>
    </w:p>
    <w:p w:rsidR="00114CA8" w:rsidRDefault="00862938">
      <w:pPr>
        <w:pStyle w:val="a3"/>
        <w:spacing w:before="3" w:line="360" w:lineRule="auto"/>
        <w:jc w:val="left"/>
      </w:pPr>
      <w:r>
        <w:t>разрабатыватьнесложнуютехнологическую,конструкторскуюдокументациюдлявыполнениятворческихпроектныхзадач;</w:t>
      </w:r>
    </w:p>
    <w:p w:rsidR="00114CA8" w:rsidRDefault="00862938">
      <w:pPr>
        <w:pStyle w:val="a3"/>
        <w:spacing w:line="360" w:lineRule="auto"/>
        <w:ind w:right="854"/>
        <w:jc w:val="left"/>
      </w:pPr>
      <w:r>
        <w:t>решатьпростыеизобретательские,конструкторскиеитехнологическиезадачивпроцессеизготовленияизделийизразличныхматериалов;</w:t>
      </w:r>
    </w:p>
    <w:p w:rsidR="00114CA8" w:rsidRDefault="00862938">
      <w:pPr>
        <w:pStyle w:val="a3"/>
        <w:ind w:left="1010" w:firstLine="0"/>
        <w:jc w:val="left"/>
      </w:pPr>
      <w:r>
        <w:t>предлагатьвариантыусовершенствованияконструкций;</w:t>
      </w:r>
    </w:p>
    <w:p w:rsidR="00114CA8" w:rsidRDefault="00862938">
      <w:pPr>
        <w:pStyle w:val="a3"/>
        <w:tabs>
          <w:tab w:val="left" w:pos="2908"/>
          <w:tab w:val="left" w:pos="3648"/>
          <w:tab w:val="left" w:pos="5230"/>
          <w:tab w:val="left" w:pos="6622"/>
          <w:tab w:val="left" w:pos="6968"/>
          <w:tab w:val="left" w:pos="8331"/>
        </w:tabs>
        <w:spacing w:before="140" w:line="360" w:lineRule="auto"/>
        <w:ind w:left="1010" w:right="855" w:firstLine="0"/>
        <w:jc w:val="left"/>
      </w:pPr>
      <w:r>
        <w:t>характеризовать предметы труда в различных видах материального производства;характеризовать</w:t>
      </w:r>
      <w:r>
        <w:tab/>
        <w:t>виды</w:t>
      </w:r>
      <w:r>
        <w:tab/>
        <w:t>современных</w:t>
      </w:r>
      <w:r>
        <w:tab/>
        <w:t>технологий</w:t>
      </w:r>
      <w:r>
        <w:tab/>
        <w:t>и</w:t>
      </w:r>
      <w:r>
        <w:tab/>
        <w:t>определять</w:t>
      </w:r>
      <w:r>
        <w:tab/>
        <w:t>перспективы</w:t>
      </w:r>
    </w:p>
    <w:p w:rsidR="00114CA8" w:rsidRDefault="00862938">
      <w:pPr>
        <w:pStyle w:val="a3"/>
        <w:ind w:left="364" w:firstLine="0"/>
        <w:jc w:val="left"/>
      </w:pPr>
      <w:r>
        <w:t>ихразвития.</w:t>
      </w:r>
    </w:p>
    <w:p w:rsidR="00114CA8" w:rsidRDefault="00862938">
      <w:pPr>
        <w:pStyle w:val="a3"/>
        <w:spacing w:before="137"/>
        <w:ind w:left="1010" w:firstLine="0"/>
        <w:jc w:val="left"/>
      </w:pPr>
      <w:r>
        <w:rPr>
          <w:spacing w:val="-1"/>
        </w:rPr>
        <w:t>Кконцуобучения</w:t>
      </w:r>
      <w:r>
        <w:t>в7классе:</w:t>
      </w:r>
    </w:p>
    <w:p w:rsidR="00114CA8" w:rsidRDefault="00862938">
      <w:pPr>
        <w:pStyle w:val="a3"/>
        <w:spacing w:before="139"/>
        <w:ind w:left="1010" w:firstLine="0"/>
        <w:jc w:val="left"/>
      </w:pPr>
      <w:r>
        <w:t>приводитьпримерыразвитиятехнологий;</w:t>
      </w:r>
    </w:p>
    <w:p w:rsidR="00114CA8" w:rsidRDefault="00862938">
      <w:pPr>
        <w:pStyle w:val="a3"/>
        <w:spacing w:before="137"/>
        <w:ind w:left="1010" w:firstLine="0"/>
        <w:jc w:val="left"/>
      </w:pPr>
      <w:r>
        <w:t>приводитьпримерыэстетичныхпромышленныхизделий;</w:t>
      </w:r>
    </w:p>
    <w:p w:rsidR="00114CA8" w:rsidRDefault="00862938">
      <w:pPr>
        <w:pStyle w:val="a3"/>
        <w:spacing w:before="142" w:line="360" w:lineRule="auto"/>
        <w:ind w:left="1010" w:right="2539" w:firstLine="0"/>
        <w:jc w:val="left"/>
      </w:pPr>
      <w:r>
        <w:t>называть и характеризовать народные промыслы и ремесла России;называтьпроизводстваи производственныепроцессы;</w:t>
      </w:r>
    </w:p>
    <w:p w:rsidR="00114CA8" w:rsidRDefault="00862938">
      <w:pPr>
        <w:pStyle w:val="a3"/>
        <w:spacing w:line="274" w:lineRule="exact"/>
        <w:ind w:left="1010" w:firstLine="0"/>
        <w:jc w:val="left"/>
      </w:pPr>
      <w:r>
        <w:t>называтьсовременныеиперспективныетехнологии;</w:t>
      </w:r>
    </w:p>
    <w:p w:rsidR="00114CA8" w:rsidRDefault="00862938">
      <w:pPr>
        <w:pStyle w:val="a3"/>
        <w:tabs>
          <w:tab w:val="left" w:pos="2349"/>
          <w:tab w:val="left" w:pos="3441"/>
          <w:tab w:val="left" w:pos="4970"/>
          <w:tab w:val="left" w:pos="6493"/>
          <w:tab w:val="left" w:pos="7767"/>
          <w:tab w:val="left" w:pos="8302"/>
        </w:tabs>
        <w:spacing w:before="139" w:line="360" w:lineRule="auto"/>
        <w:ind w:right="861"/>
        <w:jc w:val="left"/>
      </w:pPr>
      <w:r>
        <w:t>оценивать</w:t>
      </w:r>
      <w:r>
        <w:tab/>
        <w:t>области</w:t>
      </w:r>
      <w:r>
        <w:tab/>
        <w:t>применения</w:t>
      </w:r>
      <w:r>
        <w:tab/>
        <w:t>технологий,</w:t>
      </w:r>
      <w:r>
        <w:tab/>
        <w:t>понимать</w:t>
      </w:r>
      <w:r>
        <w:tab/>
        <w:t>их</w:t>
      </w:r>
      <w:r>
        <w:tab/>
      </w:r>
      <w:r>
        <w:rPr>
          <w:spacing w:val="-1"/>
        </w:rPr>
        <w:t>возможности</w:t>
      </w:r>
      <w:r>
        <w:t>и ограничения;</w:t>
      </w:r>
    </w:p>
    <w:p w:rsidR="00114CA8" w:rsidRDefault="00862938">
      <w:pPr>
        <w:pStyle w:val="a3"/>
        <w:spacing w:line="360" w:lineRule="auto"/>
        <w:jc w:val="left"/>
      </w:pPr>
      <w:r>
        <w:t>оценивать условия и риски применимости технологий с позиций экологическихпоследствий;</w:t>
      </w:r>
    </w:p>
    <w:p w:rsidR="00114CA8" w:rsidRDefault="00862938">
      <w:pPr>
        <w:pStyle w:val="a3"/>
        <w:ind w:left="1010" w:firstLine="0"/>
        <w:jc w:val="left"/>
      </w:pPr>
      <w:r>
        <w:t>выявлятьэкологическиепроблемы;</w:t>
      </w:r>
    </w:p>
    <w:p w:rsidR="00114CA8" w:rsidRDefault="00862938">
      <w:pPr>
        <w:pStyle w:val="a3"/>
        <w:spacing w:before="137" w:line="360" w:lineRule="auto"/>
        <w:ind w:left="1010" w:right="1266" w:firstLine="0"/>
        <w:jc w:val="left"/>
      </w:pPr>
      <w:r>
        <w:t>называть и характеризовать виды транспорта, оценивать перспективы развития;характеризоватьтехнологиинатранспорте,транспортнуюлогистику.</w:t>
      </w:r>
    </w:p>
    <w:p w:rsidR="00114CA8" w:rsidRDefault="00862938">
      <w:pPr>
        <w:pStyle w:val="a3"/>
        <w:spacing w:line="274" w:lineRule="exact"/>
        <w:ind w:left="1010" w:firstLine="0"/>
        <w:jc w:val="left"/>
      </w:pPr>
      <w:r>
        <w:rPr>
          <w:spacing w:val="-1"/>
        </w:rPr>
        <w:t>Кконцуобучения</w:t>
      </w:r>
      <w:r>
        <w:t>в8классе:</w:t>
      </w:r>
    </w:p>
    <w:p w:rsidR="00114CA8" w:rsidRDefault="00862938">
      <w:pPr>
        <w:pStyle w:val="a3"/>
        <w:spacing w:before="141"/>
        <w:ind w:left="1010" w:firstLine="0"/>
        <w:jc w:val="left"/>
      </w:pPr>
      <w:r>
        <w:t>характеризоватьобщиепринципыуправления;</w:t>
      </w:r>
    </w:p>
    <w:p w:rsidR="00114CA8" w:rsidRDefault="00862938">
      <w:pPr>
        <w:pStyle w:val="a3"/>
        <w:spacing w:before="137"/>
        <w:ind w:left="1010" w:firstLine="0"/>
        <w:jc w:val="left"/>
      </w:pPr>
      <w:r>
        <w:rPr>
          <w:spacing w:val="-1"/>
        </w:rPr>
        <w:t>анализировать</w:t>
      </w:r>
      <w:r>
        <w:t>возможностиисферуприменениясовременныхтехнологий;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985" w:firstLine="0"/>
        <w:jc w:val="left"/>
      </w:pPr>
      <w:r>
        <w:t>характеризовать технологии получения, преобразования и использования энергии;называтьихарактеризоватьбиотехнологии,ихприменение;</w:t>
      </w:r>
    </w:p>
    <w:p w:rsidR="00114CA8" w:rsidRDefault="00862938">
      <w:pPr>
        <w:pStyle w:val="a3"/>
        <w:spacing w:line="360" w:lineRule="auto"/>
        <w:ind w:left="1012" w:firstLine="0"/>
        <w:jc w:val="left"/>
      </w:pPr>
      <w:r>
        <w:t>характеризоватьнаправленияразвитияиособенностиперспективныхтехнологий;предлагатьпредпринимательскиеидеи,обосновыватьихрешение;</w:t>
      </w:r>
    </w:p>
    <w:p w:rsidR="00114CA8" w:rsidRDefault="00862938">
      <w:pPr>
        <w:pStyle w:val="a3"/>
        <w:ind w:left="1012" w:firstLine="0"/>
        <w:jc w:val="left"/>
      </w:pPr>
      <w:r>
        <w:rPr>
          <w:spacing w:val="-2"/>
        </w:rPr>
        <w:t>определятьпроблему,анализироватьпотребностивпродукте;</w:t>
      </w:r>
    </w:p>
    <w:p w:rsidR="00114CA8" w:rsidRDefault="00862938">
      <w:pPr>
        <w:pStyle w:val="a3"/>
        <w:spacing w:before="134" w:line="360" w:lineRule="auto"/>
        <w:ind w:right="848"/>
      </w:pPr>
      <w:r>
        <w:t>овладетьметодамиучебной,исследовательскойипроектнойдеятельности,решения     творческих     задач,     проектирования,     моделирования,     конструированияи эстетического оформления изделий;</w:t>
      </w:r>
    </w:p>
    <w:p w:rsidR="00114CA8" w:rsidRDefault="00862938">
      <w:pPr>
        <w:pStyle w:val="a3"/>
        <w:spacing w:line="362" w:lineRule="auto"/>
        <w:ind w:right="848"/>
      </w:pPr>
      <w:r>
        <w:t>характеризовать   мир   профессий,   связанных    с    изучаемыми    технологиями,ихвостребованностьнарынкетруда.</w:t>
      </w:r>
    </w:p>
    <w:p w:rsidR="00114CA8" w:rsidRDefault="00862938">
      <w:pPr>
        <w:pStyle w:val="a3"/>
        <w:ind w:left="1012" w:firstLine="0"/>
      </w:pPr>
      <w:r>
        <w:rPr>
          <w:spacing w:val="-1"/>
        </w:rPr>
        <w:t>Кконцуобучения</w:t>
      </w:r>
      <w:r>
        <w:t>в9классе:</w:t>
      </w:r>
    </w:p>
    <w:p w:rsidR="00114CA8" w:rsidRDefault="00862938">
      <w:pPr>
        <w:pStyle w:val="a3"/>
        <w:spacing w:before="133" w:line="360" w:lineRule="auto"/>
        <w:ind w:right="1141"/>
        <w:jc w:val="left"/>
      </w:pPr>
      <w:r>
        <w:t>перечислять и характеризовать виды современных информационно-когнитивныхтехнологий;</w:t>
      </w:r>
    </w:p>
    <w:p w:rsidR="00114CA8" w:rsidRDefault="00862938">
      <w:pPr>
        <w:pStyle w:val="a3"/>
        <w:spacing w:line="360" w:lineRule="auto"/>
        <w:ind w:right="1092"/>
        <w:jc w:val="left"/>
      </w:pPr>
      <w:r>
        <w:t>овладеть информационно-когнитивными технологиями преобразования данных винформациюиинформации взнание;</w:t>
      </w:r>
    </w:p>
    <w:p w:rsidR="00114CA8" w:rsidRDefault="00862938">
      <w:pPr>
        <w:pStyle w:val="a3"/>
        <w:tabs>
          <w:tab w:val="left" w:pos="2923"/>
          <w:tab w:val="left" w:pos="4080"/>
          <w:tab w:val="left" w:pos="6613"/>
          <w:tab w:val="left" w:pos="7371"/>
        </w:tabs>
        <w:spacing w:line="360" w:lineRule="auto"/>
        <w:ind w:right="874"/>
        <w:jc w:val="left"/>
      </w:pPr>
      <w:r>
        <w:t>характеризовать</w:t>
      </w:r>
      <w:r>
        <w:tab/>
        <w:t>культуру</w:t>
      </w:r>
      <w:r>
        <w:tab/>
        <w:t>предпринимательства,</w:t>
      </w:r>
      <w:r>
        <w:tab/>
        <w:t>виды</w:t>
      </w:r>
      <w:r>
        <w:tab/>
      </w:r>
      <w:r>
        <w:rPr>
          <w:spacing w:val="-1"/>
        </w:rPr>
        <w:t>предпринимательской</w:t>
      </w:r>
      <w:r>
        <w:t>деятельности;</w:t>
      </w:r>
    </w:p>
    <w:p w:rsidR="00114CA8" w:rsidRDefault="00862938">
      <w:pPr>
        <w:pStyle w:val="a3"/>
        <w:spacing w:line="360" w:lineRule="auto"/>
        <w:ind w:left="1010" w:right="4575" w:firstLine="0"/>
        <w:jc w:val="left"/>
      </w:pPr>
      <w:r>
        <w:t>создавать модели экономической деятельности;разрабатыватьбизнес-проект;</w:t>
      </w:r>
    </w:p>
    <w:p w:rsidR="00114CA8" w:rsidRDefault="00862938">
      <w:pPr>
        <w:pStyle w:val="a3"/>
        <w:spacing w:line="360" w:lineRule="auto"/>
        <w:ind w:left="1010" w:right="1534" w:firstLine="0"/>
        <w:jc w:val="left"/>
      </w:pPr>
      <w:r>
        <w:t>оценивать эффективность предпринимательской деятельности;характеризоватьзакономерноститехнологическогоразвитияцивилизации;</w:t>
      </w:r>
    </w:p>
    <w:p w:rsidR="00114CA8" w:rsidRDefault="00862938">
      <w:pPr>
        <w:pStyle w:val="a3"/>
        <w:ind w:left="1010" w:firstLine="0"/>
        <w:jc w:val="left"/>
      </w:pPr>
      <w:r>
        <w:t>планироватьсвоепрофессиональноеобразованиеипрофессиональнуюкарьеру.</w:t>
      </w:r>
    </w:p>
    <w:p w:rsidR="00114CA8" w:rsidRDefault="00862938">
      <w:pPr>
        <w:pStyle w:val="a3"/>
        <w:tabs>
          <w:tab w:val="left" w:pos="3362"/>
          <w:tab w:val="left" w:pos="4742"/>
          <w:tab w:val="left" w:pos="5906"/>
          <w:tab w:val="left" w:pos="7354"/>
          <w:tab w:val="left" w:pos="8329"/>
        </w:tabs>
        <w:spacing w:before="138" w:line="360" w:lineRule="auto"/>
        <w:ind w:right="845" w:firstLine="1547"/>
        <w:jc w:val="left"/>
      </w:pPr>
      <w:r>
        <w:t>Предметные</w:t>
      </w:r>
      <w:r>
        <w:tab/>
        <w:t>результаты</w:t>
      </w:r>
      <w:r>
        <w:tab/>
        <w:t>освоения</w:t>
      </w:r>
      <w:r>
        <w:tab/>
        <w:t>содержания</w:t>
      </w:r>
      <w:r>
        <w:tab/>
        <w:t>модуля</w:t>
      </w:r>
      <w:r>
        <w:tab/>
      </w:r>
      <w:r>
        <w:rPr>
          <w:spacing w:val="-1"/>
        </w:rPr>
        <w:t>«Технологии</w:t>
      </w:r>
      <w:r>
        <w:t>обработки материалови пищевыхпродуктов».</w:t>
      </w:r>
    </w:p>
    <w:p w:rsidR="00114CA8" w:rsidRDefault="00862938">
      <w:pPr>
        <w:pStyle w:val="a3"/>
        <w:spacing w:line="274" w:lineRule="exact"/>
        <w:ind w:left="1010" w:firstLine="0"/>
      </w:pPr>
      <w:r>
        <w:rPr>
          <w:spacing w:val="-1"/>
        </w:rPr>
        <w:t>Кконцуобучения</w:t>
      </w:r>
      <w:r>
        <w:t>в5классе:</w:t>
      </w:r>
    </w:p>
    <w:p w:rsidR="00114CA8" w:rsidRDefault="00862938">
      <w:pPr>
        <w:pStyle w:val="a3"/>
        <w:spacing w:before="142" w:line="360" w:lineRule="auto"/>
        <w:ind w:right="848"/>
      </w:pPr>
      <w:r>
        <w:t>самостоятельно выполнять учебные проекты в соответствии с этапами проектнойдеятельности; выбирать идею творческого проекта, выявлять потребность в изготовлениипродуктанаосновеанализаинформационныхисточниковразличныхвидовиреализовыватьеевпроектной деятельности;</w:t>
      </w:r>
    </w:p>
    <w:p w:rsidR="00114CA8" w:rsidRDefault="00862938">
      <w:pPr>
        <w:pStyle w:val="a3"/>
        <w:spacing w:line="360" w:lineRule="auto"/>
        <w:ind w:right="844"/>
      </w:pPr>
      <w:r>
        <w:t>создавать,применятьипреобразовыватьзнакиисимволы,моделиисхемы;использоватьсредстваиинструментыинформационно-коммуникационныхтехнологийдлярешения прикладныхучебно-познавательныхзадач;</w:t>
      </w:r>
    </w:p>
    <w:p w:rsidR="00114CA8" w:rsidRDefault="00862938">
      <w:pPr>
        <w:pStyle w:val="a3"/>
        <w:spacing w:line="360" w:lineRule="auto"/>
        <w:ind w:left="1010" w:right="1225" w:firstLine="0"/>
        <w:jc w:val="left"/>
      </w:pPr>
      <w:r>
        <w:t>называть и характеризовать виды бумаги, ее свойства, получение и применение;называтьнародныепромыслыпо обработкедревесины;</w:t>
      </w:r>
    </w:p>
    <w:p w:rsidR="00114CA8" w:rsidRDefault="00862938">
      <w:pPr>
        <w:pStyle w:val="a3"/>
        <w:ind w:left="1010" w:firstLine="0"/>
        <w:jc w:val="left"/>
      </w:pPr>
      <w:r>
        <w:t>характеризоватьсвойстваконструкционныхматериалов;</w:t>
      </w:r>
    </w:p>
    <w:p w:rsidR="00114CA8" w:rsidRDefault="00862938">
      <w:pPr>
        <w:pStyle w:val="a3"/>
        <w:spacing w:before="136"/>
        <w:ind w:left="1010" w:firstLine="0"/>
        <w:jc w:val="left"/>
      </w:pPr>
      <w:r>
        <w:t>выбиратьматериалыдляизготовленияизделийсучетомихсвойств,технологий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обработки,инструментовиприспособлений;</w:t>
      </w:r>
    </w:p>
    <w:p w:rsidR="00114CA8" w:rsidRDefault="00862938">
      <w:pPr>
        <w:pStyle w:val="a3"/>
        <w:spacing w:before="140"/>
        <w:ind w:left="1010" w:firstLine="0"/>
      </w:pPr>
      <w:r>
        <w:t>называтьихарактеризоватьвидыдревесины,пиломатериалов;</w:t>
      </w:r>
    </w:p>
    <w:p w:rsidR="00114CA8" w:rsidRDefault="00862938">
      <w:pPr>
        <w:pStyle w:val="a3"/>
        <w:spacing w:before="142" w:line="360" w:lineRule="auto"/>
        <w:ind w:right="851"/>
      </w:pPr>
      <w:r>
        <w:t>выполнятьпростыеручныеоперации(разметка,распиливание,строгание,сверление)по   обработке   изделий   из   древесины   с   учетом   ее   свойств,   применятьвработестолярныеинструменты иприспособления;</w:t>
      </w:r>
    </w:p>
    <w:p w:rsidR="00114CA8" w:rsidRDefault="00862938">
      <w:pPr>
        <w:pStyle w:val="a3"/>
        <w:spacing w:line="360" w:lineRule="auto"/>
        <w:ind w:right="845"/>
      </w:pPr>
      <w:r>
        <w:t>исследовать,анализироватьисравниватьсвойствадревесиныразныхпороддеревьев;</w:t>
      </w:r>
    </w:p>
    <w:p w:rsidR="00114CA8" w:rsidRDefault="00862938">
      <w:pPr>
        <w:pStyle w:val="a3"/>
        <w:ind w:left="1012" w:firstLine="0"/>
      </w:pPr>
      <w:r>
        <w:t>знатьиназыватьпищевуюценностьяиц,круп,овощей;</w:t>
      </w:r>
    </w:p>
    <w:p w:rsidR="00114CA8" w:rsidRDefault="00862938">
      <w:pPr>
        <w:pStyle w:val="a3"/>
        <w:spacing w:before="138" w:line="360" w:lineRule="auto"/>
        <w:ind w:right="849"/>
      </w:pPr>
      <w:r>
        <w:t>приводитьпримерыобработкипищевыхпродуктов,позволяющиемаксимальносохранятьихпищевуюценность;</w:t>
      </w:r>
    </w:p>
    <w:p w:rsidR="00114CA8" w:rsidRDefault="00862938">
      <w:pPr>
        <w:pStyle w:val="a3"/>
        <w:ind w:left="1012" w:firstLine="0"/>
      </w:pPr>
      <w:r>
        <w:t>называтьивыполнятьтехнологиипервичнойобработкиовощей,круп;</w:t>
      </w:r>
    </w:p>
    <w:p w:rsidR="00114CA8" w:rsidRDefault="00862938">
      <w:pPr>
        <w:pStyle w:val="a3"/>
        <w:spacing w:before="140" w:line="360" w:lineRule="auto"/>
        <w:ind w:left="1012" w:right="1323" w:firstLine="0"/>
      </w:pPr>
      <w:r>
        <w:t>называть и выполнять технологии приготовления блюд из яиц, овощей, круп;называтьвидыпланировкикухни;способырациональногоразмещениямебели;</w:t>
      </w:r>
    </w:p>
    <w:p w:rsidR="00114CA8" w:rsidRDefault="00862938">
      <w:pPr>
        <w:pStyle w:val="a3"/>
        <w:tabs>
          <w:tab w:val="left" w:pos="2248"/>
          <w:tab w:val="left" w:pos="2685"/>
          <w:tab w:val="left" w:pos="4675"/>
          <w:tab w:val="left" w:pos="6274"/>
          <w:tab w:val="left" w:pos="7750"/>
        </w:tabs>
        <w:spacing w:line="360" w:lineRule="auto"/>
        <w:ind w:right="859"/>
        <w:jc w:val="left"/>
      </w:pPr>
      <w:r>
        <w:t>называть</w:t>
      </w:r>
      <w:r>
        <w:tab/>
        <w:t>и</w:t>
      </w:r>
      <w:r>
        <w:tab/>
        <w:t>характеризовать</w:t>
      </w:r>
      <w:r>
        <w:tab/>
        <w:t>текстильные</w:t>
      </w:r>
      <w:r>
        <w:tab/>
        <w:t>материалы,</w:t>
      </w:r>
      <w:r>
        <w:tab/>
        <w:t>классифицироватьих,описыватьосновные этапы производства;</w:t>
      </w:r>
    </w:p>
    <w:p w:rsidR="00114CA8" w:rsidRDefault="00862938">
      <w:pPr>
        <w:pStyle w:val="a3"/>
        <w:ind w:left="1012" w:firstLine="0"/>
        <w:jc w:val="left"/>
      </w:pPr>
      <w:r>
        <w:t>анализироватьисравниватьсвойстватекстильныхматериалов;</w:t>
      </w:r>
    </w:p>
    <w:p w:rsidR="00114CA8" w:rsidRDefault="00862938">
      <w:pPr>
        <w:pStyle w:val="a3"/>
        <w:spacing w:before="132"/>
        <w:ind w:left="1012" w:firstLine="0"/>
        <w:jc w:val="left"/>
      </w:pPr>
      <w:r>
        <w:t>выбиратьматериалы,инструментыиоборудованиедлявыполненияшвейных</w:t>
      </w:r>
    </w:p>
    <w:p w:rsidR="00114CA8" w:rsidRDefault="00114CA8">
      <w:pPr>
        <w:sectPr w:rsidR="00114CA8">
          <w:pgSz w:w="11920" w:h="16850"/>
          <w:pgMar w:top="940" w:right="0" w:bottom="280" w:left="1400" w:header="757" w:footer="0" w:gutter="0"/>
          <w:cols w:space="720"/>
        </w:sectPr>
      </w:pPr>
    </w:p>
    <w:p w:rsidR="00114CA8" w:rsidRDefault="00862938">
      <w:pPr>
        <w:pStyle w:val="a3"/>
        <w:spacing w:before="139"/>
        <w:ind w:firstLine="0"/>
        <w:jc w:val="left"/>
      </w:pPr>
      <w:r>
        <w:lastRenderedPageBreak/>
        <w:t>работ;</w:t>
      </w:r>
    </w:p>
    <w:p w:rsidR="00114CA8" w:rsidRDefault="00862938">
      <w:pPr>
        <w:pStyle w:val="a3"/>
        <w:ind w:left="0" w:firstLine="0"/>
        <w:jc w:val="left"/>
        <w:rPr>
          <w:sz w:val="26"/>
        </w:rPr>
      </w:pPr>
      <w:r>
        <w:br w:type="column"/>
      </w:r>
    </w:p>
    <w:p w:rsidR="00114CA8" w:rsidRDefault="00114CA8">
      <w:pPr>
        <w:pStyle w:val="a3"/>
        <w:spacing w:before="5"/>
        <w:ind w:left="0" w:firstLine="0"/>
        <w:jc w:val="left"/>
        <w:rPr>
          <w:sz w:val="22"/>
        </w:rPr>
      </w:pPr>
    </w:p>
    <w:p w:rsidR="00114CA8" w:rsidRDefault="00862938">
      <w:pPr>
        <w:pStyle w:val="a3"/>
        <w:tabs>
          <w:tab w:val="left" w:pos="1840"/>
          <w:tab w:val="left" w:pos="3013"/>
          <w:tab w:val="left" w:pos="4048"/>
          <w:tab w:val="left" w:pos="4379"/>
          <w:tab w:val="left" w:pos="5277"/>
          <w:tab w:val="left" w:pos="5604"/>
          <w:tab w:val="left" w:pos="6540"/>
          <w:tab w:val="left" w:pos="7952"/>
        </w:tabs>
        <w:spacing w:line="357" w:lineRule="auto"/>
        <w:ind w:left="27" w:right="860" w:firstLine="0"/>
        <w:jc w:val="left"/>
      </w:pPr>
      <w:r>
        <w:t>использоватьручные инструментыдлявыполненияшвейныхработ;подготавливать</w:t>
      </w:r>
      <w:r>
        <w:tab/>
        <w:t>швейную</w:t>
      </w:r>
      <w:r>
        <w:tab/>
        <w:t>машину</w:t>
      </w:r>
      <w:r>
        <w:tab/>
        <w:t>к</w:t>
      </w:r>
      <w:r>
        <w:tab/>
        <w:t>работе</w:t>
      </w:r>
      <w:r>
        <w:tab/>
        <w:t>с</w:t>
      </w:r>
      <w:r>
        <w:tab/>
        <w:t>учетом</w:t>
      </w:r>
      <w:r>
        <w:tab/>
        <w:t>безопасных</w:t>
      </w:r>
      <w:r>
        <w:tab/>
      </w:r>
      <w:r>
        <w:rPr>
          <w:spacing w:val="-1"/>
        </w:rPr>
        <w:t>правил</w:t>
      </w:r>
    </w:p>
    <w:p w:rsidR="00114CA8" w:rsidRDefault="00114CA8">
      <w:pPr>
        <w:spacing w:line="357" w:lineRule="auto"/>
        <w:sectPr w:rsidR="00114CA8">
          <w:type w:val="continuous"/>
          <w:pgSz w:w="11920" w:h="16850"/>
          <w:pgMar w:top="640" w:right="0" w:bottom="280" w:left="1400" w:header="720" w:footer="720" w:gutter="0"/>
          <w:cols w:num="2" w:space="720" w:equalWidth="0">
            <w:col w:w="945" w:space="40"/>
            <w:col w:w="9535"/>
          </w:cols>
        </w:sectPr>
      </w:pPr>
    </w:p>
    <w:p w:rsidR="00114CA8" w:rsidRDefault="00862938">
      <w:pPr>
        <w:pStyle w:val="a3"/>
        <w:spacing w:before="3" w:line="360" w:lineRule="auto"/>
        <w:ind w:left="1012" w:right="857" w:hanging="708"/>
        <w:jc w:val="left"/>
      </w:pPr>
      <w:r>
        <w:lastRenderedPageBreak/>
        <w:t>ее эксплуатации, выполнять простые операции машинной обработки (машинные строчки);выполнятьпоследовательностьизготовленияшвейныхизделий,осуществлять</w:t>
      </w:r>
    </w:p>
    <w:p w:rsidR="00114CA8" w:rsidRDefault="00862938">
      <w:pPr>
        <w:pStyle w:val="a3"/>
        <w:ind w:firstLine="0"/>
        <w:jc w:val="left"/>
      </w:pPr>
      <w:r>
        <w:t>контролькачества;</w:t>
      </w:r>
    </w:p>
    <w:p w:rsidR="00114CA8" w:rsidRDefault="00862938">
      <w:pPr>
        <w:pStyle w:val="a3"/>
        <w:spacing w:before="140" w:line="360" w:lineRule="auto"/>
        <w:jc w:val="left"/>
      </w:pPr>
      <w:r>
        <w:t>характеризоватьгруппыпрофессий,описыватьтенденцииихразвития,объяснятьсоциальноезначение групп профессий.</w:t>
      </w:r>
    </w:p>
    <w:p w:rsidR="00114CA8" w:rsidRDefault="00862938">
      <w:pPr>
        <w:pStyle w:val="a3"/>
        <w:ind w:left="1012" w:firstLine="0"/>
        <w:jc w:val="left"/>
      </w:pPr>
      <w:r>
        <w:rPr>
          <w:spacing w:val="-1"/>
        </w:rPr>
        <w:t>Кконцуобучения</w:t>
      </w:r>
      <w:r>
        <w:t>в6классе:</w:t>
      </w:r>
    </w:p>
    <w:p w:rsidR="00114CA8" w:rsidRDefault="00862938">
      <w:pPr>
        <w:pStyle w:val="a3"/>
        <w:spacing w:before="139" w:line="360" w:lineRule="auto"/>
        <w:ind w:left="1012" w:right="3637" w:firstLine="0"/>
        <w:jc w:val="left"/>
      </w:pPr>
      <w:r>
        <w:t>характеризовать свойства конструкционных материалов;называть народные промыслы по обработке металла;называтьихарактеризоватьвидыметалловиих сплавов;</w:t>
      </w:r>
    </w:p>
    <w:p w:rsidR="00114CA8" w:rsidRDefault="00862938">
      <w:pPr>
        <w:pStyle w:val="a3"/>
        <w:spacing w:line="275" w:lineRule="exact"/>
        <w:ind w:left="1012" w:firstLine="0"/>
        <w:jc w:val="left"/>
      </w:pPr>
      <w:r>
        <w:t>исследовать,анализироватьисравниватьсвойстваметалловиихсплавов;</w:t>
      </w:r>
    </w:p>
    <w:p w:rsidR="00114CA8" w:rsidRDefault="00862938">
      <w:pPr>
        <w:pStyle w:val="a3"/>
        <w:tabs>
          <w:tab w:val="left" w:pos="3369"/>
          <w:tab w:val="left" w:pos="3960"/>
          <w:tab w:val="left" w:pos="6098"/>
          <w:tab w:val="left" w:pos="7981"/>
        </w:tabs>
        <w:spacing w:before="137" w:line="362" w:lineRule="auto"/>
        <w:ind w:right="865" w:firstLine="707"/>
        <w:jc w:val="left"/>
      </w:pPr>
      <w:r>
        <w:t>классифицировать</w:t>
      </w:r>
      <w:r>
        <w:tab/>
        <w:t>и</w:t>
      </w:r>
      <w:r>
        <w:tab/>
        <w:t>характеризовать</w:t>
      </w:r>
      <w:r>
        <w:tab/>
        <w:t>инструменты,</w:t>
      </w:r>
      <w:r>
        <w:tab/>
      </w:r>
      <w:r>
        <w:rPr>
          <w:spacing w:val="-1"/>
        </w:rPr>
        <w:t>приспособления</w:t>
      </w:r>
      <w:r>
        <w:t>итехнологическоеоборудование;</w:t>
      </w:r>
    </w:p>
    <w:p w:rsidR="00114CA8" w:rsidRDefault="00862938">
      <w:pPr>
        <w:pStyle w:val="a3"/>
        <w:spacing w:line="360" w:lineRule="auto"/>
        <w:jc w:val="left"/>
      </w:pPr>
      <w:r>
        <w:t>использоватьинструменты,приспособленияитехнологическоеоборудованиеприобработкетонколистового металла,проволоки;</w:t>
      </w:r>
    </w:p>
    <w:p w:rsidR="00114CA8" w:rsidRDefault="00862938">
      <w:pPr>
        <w:pStyle w:val="a3"/>
        <w:spacing w:line="360" w:lineRule="auto"/>
        <w:jc w:val="left"/>
      </w:pPr>
      <w:r>
        <w:t>выполнятьтехнологическиеоперациисиспользованиемручныхинструментов,приспособлени</w:t>
      </w:r>
      <w:r>
        <w:lastRenderedPageBreak/>
        <w:t>й,технологического оборудования;</w:t>
      </w:r>
    </w:p>
    <w:p w:rsidR="00114CA8" w:rsidRDefault="00114CA8">
      <w:pPr>
        <w:spacing w:line="360" w:lineRule="auto"/>
        <w:sectPr w:rsidR="00114CA8">
          <w:type w:val="continuous"/>
          <w:pgSz w:w="11920" w:h="16850"/>
          <w:pgMar w:top="640" w:right="0" w:bottom="280" w:left="1400" w:header="720" w:footer="72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обрабатыватьметаллыиихсплавыслесарныминструментом;</w:t>
      </w:r>
    </w:p>
    <w:p w:rsidR="00114CA8" w:rsidRDefault="00862938">
      <w:pPr>
        <w:pStyle w:val="a3"/>
        <w:spacing w:before="140"/>
        <w:ind w:left="1010" w:firstLine="0"/>
        <w:jc w:val="left"/>
      </w:pPr>
      <w:r>
        <w:t>знатьиназыватьпищевуюценностьмолокаимолочныхпродуктов;</w:t>
      </w:r>
    </w:p>
    <w:p w:rsidR="00114CA8" w:rsidRDefault="00862938">
      <w:pPr>
        <w:pStyle w:val="a3"/>
        <w:spacing w:before="142" w:line="357" w:lineRule="auto"/>
        <w:ind w:left="1010" w:right="1030" w:firstLine="0"/>
        <w:jc w:val="left"/>
      </w:pPr>
      <w:r>
        <w:t>определять качество молочных продуктов, называть правила хранения продуктов;называтьивыполнять технологии приготовленияблюдизмолокаимолочных</w:t>
      </w:r>
    </w:p>
    <w:p w:rsidR="00114CA8" w:rsidRDefault="00862938">
      <w:pPr>
        <w:pStyle w:val="a3"/>
        <w:spacing w:before="3"/>
        <w:ind w:firstLine="0"/>
        <w:jc w:val="left"/>
      </w:pPr>
      <w:r>
        <w:t>продуктов;</w:t>
      </w:r>
    </w:p>
    <w:p w:rsidR="00114CA8" w:rsidRDefault="00862938">
      <w:pPr>
        <w:pStyle w:val="a3"/>
        <w:spacing w:before="139" w:line="360" w:lineRule="auto"/>
        <w:ind w:left="1010" w:right="2404" w:firstLine="0"/>
        <w:jc w:val="left"/>
      </w:pPr>
      <w:r>
        <w:t>называть виды теста, технологии приготовления разных видов теста;называтьнациональныеблюдаизразныхвидовтеста;</w:t>
      </w:r>
    </w:p>
    <w:p w:rsidR="00114CA8" w:rsidRDefault="00862938">
      <w:pPr>
        <w:pStyle w:val="a3"/>
        <w:ind w:left="1010" w:firstLine="0"/>
        <w:jc w:val="left"/>
      </w:pPr>
      <w:r>
        <w:t>называтьвидыодежды,характеризоватьстилиодежды;</w:t>
      </w:r>
    </w:p>
    <w:p w:rsidR="00114CA8" w:rsidRDefault="00862938">
      <w:pPr>
        <w:pStyle w:val="a3"/>
        <w:tabs>
          <w:tab w:val="left" w:pos="3057"/>
          <w:tab w:val="left" w:pos="4769"/>
          <w:tab w:val="left" w:pos="6430"/>
          <w:tab w:val="left" w:pos="7959"/>
          <w:tab w:val="left" w:pos="8576"/>
        </w:tabs>
        <w:spacing w:before="139" w:line="360" w:lineRule="auto"/>
        <w:ind w:right="860"/>
        <w:jc w:val="left"/>
      </w:pPr>
      <w:r>
        <w:t>характеризовать</w:t>
      </w:r>
      <w:r>
        <w:tab/>
        <w:t>современные</w:t>
      </w:r>
      <w:r>
        <w:tab/>
        <w:t>текстильные</w:t>
      </w:r>
      <w:r>
        <w:tab/>
        <w:t>материалы,</w:t>
      </w:r>
      <w:r>
        <w:tab/>
        <w:t>их</w:t>
      </w:r>
      <w:r>
        <w:tab/>
      </w:r>
      <w:r>
        <w:rPr>
          <w:spacing w:val="-1"/>
        </w:rPr>
        <w:t>получение</w:t>
      </w:r>
      <w:r>
        <w:t>и свойства;</w:t>
      </w:r>
    </w:p>
    <w:p w:rsidR="00114CA8" w:rsidRDefault="00862938">
      <w:pPr>
        <w:pStyle w:val="a3"/>
        <w:spacing w:before="1" w:line="360" w:lineRule="auto"/>
        <w:ind w:left="1012" w:right="2523" w:firstLine="0"/>
        <w:jc w:val="left"/>
      </w:pPr>
      <w:r>
        <w:t>выбирать текстильные материалы для изделий с учетом их свойств;самостоятельновыполнять чертежвыкроекшвейного изделия;</w:t>
      </w:r>
    </w:p>
    <w:p w:rsidR="00114CA8" w:rsidRDefault="00862938">
      <w:pPr>
        <w:pStyle w:val="a3"/>
        <w:spacing w:line="360" w:lineRule="auto"/>
        <w:ind w:right="854"/>
        <w:jc w:val="left"/>
      </w:pPr>
      <w:r>
        <w:t>соблюдатьпоследовательностьтехнологическихоперацийпораскрою,пошивуиотделкеизделия;</w:t>
      </w:r>
    </w:p>
    <w:p w:rsidR="00114CA8" w:rsidRDefault="00862938">
      <w:pPr>
        <w:pStyle w:val="a3"/>
        <w:tabs>
          <w:tab w:val="left" w:pos="2325"/>
          <w:tab w:val="left" w:pos="3398"/>
          <w:tab w:val="left" w:pos="4531"/>
          <w:tab w:val="left" w:pos="5731"/>
          <w:tab w:val="left" w:pos="6550"/>
          <w:tab w:val="left" w:pos="6893"/>
          <w:tab w:val="left" w:pos="8281"/>
        </w:tabs>
        <w:spacing w:line="360" w:lineRule="auto"/>
        <w:ind w:right="865"/>
        <w:jc w:val="left"/>
      </w:pPr>
      <w:r>
        <w:t>выполнять</w:t>
      </w:r>
      <w:r>
        <w:tab/>
        <w:t>учебные</w:t>
      </w:r>
      <w:r>
        <w:tab/>
        <w:t>проекты,</w:t>
      </w:r>
      <w:r>
        <w:tab/>
        <w:t>соблюдая</w:t>
      </w:r>
      <w:r>
        <w:tab/>
        <w:t>этапы</w:t>
      </w:r>
      <w:r>
        <w:tab/>
        <w:t>и</w:t>
      </w:r>
      <w:r>
        <w:tab/>
        <w:t>технологии</w:t>
      </w:r>
      <w:r>
        <w:tab/>
      </w:r>
      <w:r>
        <w:rPr>
          <w:spacing w:val="-1"/>
        </w:rPr>
        <w:t>изготовления</w:t>
      </w:r>
      <w:r>
        <w:t>проектныхизделий.</w:t>
      </w:r>
    </w:p>
    <w:p w:rsidR="00114CA8" w:rsidRDefault="00862938">
      <w:pPr>
        <w:pStyle w:val="a3"/>
        <w:ind w:left="1012" w:firstLine="0"/>
        <w:jc w:val="left"/>
      </w:pPr>
      <w:r>
        <w:rPr>
          <w:spacing w:val="-1"/>
        </w:rPr>
        <w:t>Кконцуобучения</w:t>
      </w:r>
      <w:r>
        <w:t>в 7 классе:</w:t>
      </w:r>
    </w:p>
    <w:p w:rsidR="00114CA8" w:rsidRDefault="00862938">
      <w:pPr>
        <w:pStyle w:val="a3"/>
        <w:spacing w:before="135"/>
        <w:ind w:left="1010" w:firstLine="0"/>
        <w:jc w:val="left"/>
      </w:pPr>
      <w:r>
        <w:t>исследоватьианализироватьсвойстваконструкционныхматериалов;</w:t>
      </w:r>
    </w:p>
    <w:p w:rsidR="00114CA8" w:rsidRDefault="00862938">
      <w:pPr>
        <w:pStyle w:val="a3"/>
        <w:tabs>
          <w:tab w:val="left" w:pos="2241"/>
          <w:tab w:val="left" w:pos="3864"/>
          <w:tab w:val="left" w:pos="4258"/>
          <w:tab w:val="left" w:pos="6007"/>
          <w:tab w:val="left" w:pos="7661"/>
          <w:tab w:val="left" w:pos="8278"/>
        </w:tabs>
        <w:spacing w:before="142" w:line="357" w:lineRule="auto"/>
        <w:ind w:right="856"/>
        <w:jc w:val="left"/>
      </w:pPr>
      <w:r>
        <w:t>выбирать</w:t>
      </w:r>
      <w:r>
        <w:tab/>
        <w:t>инструменты</w:t>
      </w:r>
      <w:r>
        <w:tab/>
        <w:t>и</w:t>
      </w:r>
      <w:r>
        <w:tab/>
        <w:t>оборудование,</w:t>
      </w:r>
      <w:r>
        <w:tab/>
        <w:t>необходимые</w:t>
      </w:r>
      <w:r>
        <w:tab/>
        <w:t>для</w:t>
      </w:r>
      <w:r>
        <w:tab/>
        <w:t>изготовлениявыбранногоизделия поданной технологии;</w:t>
      </w:r>
    </w:p>
    <w:p w:rsidR="00114CA8" w:rsidRDefault="00862938">
      <w:pPr>
        <w:pStyle w:val="a3"/>
        <w:tabs>
          <w:tab w:val="left" w:pos="2647"/>
          <w:tab w:val="left" w:pos="4149"/>
          <w:tab w:val="left" w:pos="5544"/>
          <w:tab w:val="left" w:pos="6716"/>
          <w:tab w:val="left" w:pos="7822"/>
        </w:tabs>
        <w:spacing w:before="3" w:line="360" w:lineRule="auto"/>
        <w:ind w:left="1010" w:right="856" w:firstLine="0"/>
        <w:jc w:val="left"/>
      </w:pPr>
      <w:r>
        <w:t>применять технологии механической обработки конструкционных материалов;осуществлять</w:t>
      </w:r>
      <w:r>
        <w:tab/>
        <w:t>доступными</w:t>
      </w:r>
      <w:r>
        <w:tab/>
        <w:t>средствами</w:t>
      </w:r>
      <w:r>
        <w:tab/>
        <w:t>контроль</w:t>
      </w:r>
      <w:r>
        <w:tab/>
        <w:t>качества</w:t>
      </w:r>
      <w:r>
        <w:tab/>
        <w:t>изготавливаемого</w:t>
      </w:r>
    </w:p>
    <w:p w:rsidR="00114CA8" w:rsidRDefault="00862938">
      <w:pPr>
        <w:pStyle w:val="a3"/>
        <w:spacing w:line="360" w:lineRule="auto"/>
        <w:ind w:left="1010" w:right="3964" w:hanging="708"/>
        <w:jc w:val="left"/>
      </w:pPr>
      <w:r>
        <w:t>изделия, находить и устранять допущенные дефекты;выполнятьхудожественноеоформлениеизделий;</w:t>
      </w:r>
    </w:p>
    <w:p w:rsidR="00114CA8" w:rsidRDefault="00862938">
      <w:pPr>
        <w:pStyle w:val="a3"/>
        <w:tabs>
          <w:tab w:val="left" w:pos="2220"/>
          <w:tab w:val="left" w:pos="3698"/>
          <w:tab w:val="left" w:pos="4111"/>
          <w:tab w:val="left" w:pos="5086"/>
          <w:tab w:val="left" w:pos="6718"/>
          <w:tab w:val="left" w:pos="8165"/>
        </w:tabs>
        <w:spacing w:line="362" w:lineRule="auto"/>
        <w:ind w:right="855"/>
        <w:jc w:val="left"/>
      </w:pPr>
      <w:r>
        <w:t>называть</w:t>
      </w:r>
      <w:r>
        <w:tab/>
        <w:t>пластмассы</w:t>
      </w:r>
      <w:r>
        <w:tab/>
        <w:t>и</w:t>
      </w:r>
      <w:r>
        <w:tab/>
        <w:t>другие</w:t>
      </w:r>
      <w:r>
        <w:tab/>
        <w:t>современные</w:t>
      </w:r>
      <w:r>
        <w:tab/>
        <w:t>материалы,</w:t>
      </w:r>
      <w:r>
        <w:tab/>
        <w:t>анализировать</w:t>
      </w:r>
      <w:r>
        <w:rPr>
          <w:spacing w:val="-1"/>
        </w:rPr>
        <w:t>ихсвойства,возможность</w:t>
      </w:r>
      <w:r>
        <w:t xml:space="preserve"> применения вбытуинапроизводстве;</w:t>
      </w:r>
    </w:p>
    <w:p w:rsidR="00114CA8" w:rsidRDefault="00862938">
      <w:pPr>
        <w:pStyle w:val="a3"/>
        <w:spacing w:line="360" w:lineRule="auto"/>
        <w:jc w:val="left"/>
      </w:pPr>
      <w:r>
        <w:t>осуществлятьизготовлениесубъективноновогопродукта,опираясьнаобщуютехнологическуюсхему;</w:t>
      </w:r>
    </w:p>
    <w:p w:rsidR="00114CA8" w:rsidRDefault="00862938">
      <w:pPr>
        <w:pStyle w:val="a3"/>
        <w:tabs>
          <w:tab w:val="left" w:pos="2371"/>
          <w:tab w:val="left" w:pos="3544"/>
          <w:tab w:val="left" w:pos="5364"/>
          <w:tab w:val="left" w:pos="6413"/>
          <w:tab w:val="left" w:pos="7957"/>
          <w:tab w:val="left" w:pos="8379"/>
          <w:tab w:val="left" w:pos="9071"/>
        </w:tabs>
        <w:spacing w:line="360" w:lineRule="auto"/>
        <w:ind w:right="856"/>
        <w:jc w:val="left"/>
      </w:pPr>
      <w:r>
        <w:t>оценивать</w:t>
      </w:r>
      <w:r>
        <w:tab/>
        <w:t>пределы</w:t>
      </w:r>
      <w:r>
        <w:tab/>
        <w:t>применимости</w:t>
      </w:r>
      <w:r>
        <w:tab/>
        <w:t>данной</w:t>
      </w:r>
      <w:r>
        <w:tab/>
        <w:t>технологии,</w:t>
      </w:r>
      <w:r>
        <w:tab/>
        <w:t>в</w:t>
      </w:r>
      <w:r>
        <w:tab/>
        <w:t>том</w:t>
      </w:r>
      <w:r>
        <w:tab/>
        <w:t>числесэкономическихи экологическихпозиций;</w:t>
      </w:r>
    </w:p>
    <w:p w:rsidR="00114CA8" w:rsidRDefault="00862938">
      <w:pPr>
        <w:pStyle w:val="a3"/>
        <w:spacing w:line="360" w:lineRule="auto"/>
        <w:ind w:right="854"/>
        <w:jc w:val="left"/>
      </w:pPr>
      <w:r>
        <w:t>знатьиназыватьпищевуюценностьрыбы,морепродуктовпродуктов;определятькачестворыбы;</w:t>
      </w:r>
    </w:p>
    <w:p w:rsidR="00114CA8" w:rsidRDefault="00862938">
      <w:pPr>
        <w:pStyle w:val="a3"/>
        <w:spacing w:line="362" w:lineRule="auto"/>
        <w:ind w:right="854"/>
        <w:jc w:val="left"/>
      </w:pPr>
      <w:r>
        <w:lastRenderedPageBreak/>
        <w:t>знатьиназыватьпищевуюценностьмясаживотных,мясаптицы,определятькачество;</w:t>
      </w:r>
    </w:p>
    <w:p w:rsidR="00114CA8" w:rsidRDefault="00862938">
      <w:pPr>
        <w:pStyle w:val="a3"/>
        <w:spacing w:line="360" w:lineRule="auto"/>
        <w:ind w:left="1010" w:right="1534" w:firstLine="0"/>
        <w:jc w:val="left"/>
      </w:pPr>
      <w:r>
        <w:t>называть и выполнять технологии приготовления блюд из рыбы,характеризоватьтехнологииприготовленияизмясаживотных,мясаптицы;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называтьблюданациональнойкухниизрыбы,мяса;</w:t>
      </w:r>
    </w:p>
    <w:p w:rsidR="00114CA8" w:rsidRDefault="00862938">
      <w:pPr>
        <w:pStyle w:val="a3"/>
        <w:tabs>
          <w:tab w:val="left" w:pos="2935"/>
          <w:tab w:val="left" w:pos="3576"/>
          <w:tab w:val="left" w:pos="4982"/>
          <w:tab w:val="left" w:pos="6295"/>
          <w:tab w:val="left" w:pos="6641"/>
          <w:tab w:val="left" w:pos="8156"/>
        </w:tabs>
        <w:spacing w:before="142" w:line="360" w:lineRule="auto"/>
        <w:ind w:right="853"/>
        <w:jc w:val="left"/>
      </w:pPr>
      <w:r>
        <w:t>характеризовать</w:t>
      </w:r>
      <w:r>
        <w:tab/>
        <w:t>мир</w:t>
      </w:r>
      <w:r>
        <w:tab/>
        <w:t>профессий,</w:t>
      </w:r>
      <w:r>
        <w:tab/>
        <w:t>связанных</w:t>
      </w:r>
      <w:r>
        <w:tab/>
        <w:t>с</w:t>
      </w:r>
      <w:r>
        <w:tab/>
        <w:t>изучаемыми</w:t>
      </w:r>
      <w:r>
        <w:tab/>
        <w:t>технологиями,ихвостребованностьнарынкетруда.</w:t>
      </w:r>
    </w:p>
    <w:p w:rsidR="00114CA8" w:rsidRDefault="00862938">
      <w:pPr>
        <w:pStyle w:val="a3"/>
        <w:ind w:left="1864" w:firstLine="0"/>
        <w:jc w:val="left"/>
      </w:pPr>
      <w:r>
        <w:t>Предметныерезультатыосвоениясодержаниямодуля«Робототехника».</w:t>
      </w:r>
    </w:p>
    <w:p w:rsidR="00114CA8" w:rsidRDefault="00862938">
      <w:pPr>
        <w:pStyle w:val="a3"/>
        <w:spacing w:before="137"/>
        <w:ind w:left="1012" w:firstLine="0"/>
        <w:jc w:val="left"/>
      </w:pPr>
      <w:r>
        <w:t>Кконцуобученияв 5классе:</w:t>
      </w:r>
    </w:p>
    <w:p w:rsidR="00114CA8" w:rsidRDefault="00862938">
      <w:pPr>
        <w:pStyle w:val="a3"/>
        <w:spacing w:before="139" w:line="360" w:lineRule="auto"/>
        <w:ind w:left="1012" w:right="1897" w:firstLine="0"/>
        <w:jc w:val="left"/>
      </w:pPr>
      <w:r>
        <w:t>классифицироватьихарактеризоватьроботовповидаминазначению;знатьосновныезаконыробототехники;</w:t>
      </w:r>
    </w:p>
    <w:p w:rsidR="00114CA8" w:rsidRDefault="00862938">
      <w:pPr>
        <w:pStyle w:val="a3"/>
        <w:tabs>
          <w:tab w:val="left" w:pos="3050"/>
          <w:tab w:val="left" w:pos="4459"/>
          <w:tab w:val="left" w:pos="5388"/>
          <w:tab w:val="left" w:pos="6629"/>
          <w:tab w:val="left" w:pos="7817"/>
          <w:tab w:val="left" w:pos="8295"/>
        </w:tabs>
        <w:spacing w:before="1" w:line="360" w:lineRule="auto"/>
        <w:ind w:left="1010" w:right="860" w:firstLine="0"/>
        <w:jc w:val="left"/>
      </w:pPr>
      <w:r>
        <w:t>называть и характеризовать назначение деталей робототехнического конструктора;характеризовать</w:t>
      </w:r>
      <w:r>
        <w:tab/>
        <w:t>составные</w:t>
      </w:r>
      <w:r>
        <w:tab/>
        <w:t>части</w:t>
      </w:r>
      <w:r>
        <w:tab/>
        <w:t>роботов,</w:t>
      </w:r>
      <w:r>
        <w:tab/>
        <w:t>датчики</w:t>
      </w:r>
      <w:r>
        <w:tab/>
        <w:t>в</w:t>
      </w:r>
      <w:r>
        <w:tab/>
      </w:r>
      <w:r>
        <w:rPr>
          <w:spacing w:val="-1"/>
        </w:rPr>
        <w:t>современных</w:t>
      </w:r>
    </w:p>
    <w:p w:rsidR="00114CA8" w:rsidRDefault="00862938">
      <w:pPr>
        <w:pStyle w:val="a3"/>
        <w:spacing w:line="274" w:lineRule="exact"/>
        <w:ind w:firstLine="0"/>
        <w:jc w:val="left"/>
      </w:pPr>
      <w:r>
        <w:t>робототехническихсистемах;</w:t>
      </w:r>
    </w:p>
    <w:p w:rsidR="00114CA8" w:rsidRDefault="00862938">
      <w:pPr>
        <w:pStyle w:val="a3"/>
        <w:tabs>
          <w:tab w:val="left" w:pos="2313"/>
          <w:tab w:val="left" w:pos="3177"/>
          <w:tab w:val="left" w:pos="5102"/>
          <w:tab w:val="left" w:pos="6151"/>
          <w:tab w:val="left" w:pos="6632"/>
          <w:tab w:val="left" w:pos="8201"/>
          <w:tab w:val="left" w:pos="8657"/>
        </w:tabs>
        <w:spacing w:before="141" w:line="357" w:lineRule="auto"/>
        <w:ind w:right="862"/>
        <w:jc w:val="left"/>
      </w:pPr>
      <w:r>
        <w:t>получить</w:t>
      </w:r>
      <w:r>
        <w:tab/>
        <w:t>опыт</w:t>
      </w:r>
      <w:r>
        <w:tab/>
        <w:t>моделирования</w:t>
      </w:r>
      <w:r>
        <w:tab/>
        <w:t>машин</w:t>
      </w:r>
      <w:r>
        <w:tab/>
        <w:t>и</w:t>
      </w:r>
      <w:r>
        <w:tab/>
        <w:t>механизмов</w:t>
      </w:r>
      <w:r>
        <w:tab/>
        <w:t>с</w:t>
      </w:r>
      <w:r>
        <w:tab/>
      </w:r>
      <w:r>
        <w:rPr>
          <w:spacing w:val="-1"/>
        </w:rPr>
        <w:t>помощью</w:t>
      </w:r>
      <w:r>
        <w:t>робототехнического конструктора;</w:t>
      </w:r>
    </w:p>
    <w:p w:rsidR="00114CA8" w:rsidRDefault="00862938">
      <w:pPr>
        <w:pStyle w:val="a3"/>
        <w:tabs>
          <w:tab w:val="left" w:pos="2397"/>
          <w:tab w:val="left" w:pos="3444"/>
          <w:tab w:val="left" w:pos="5318"/>
          <w:tab w:val="left" w:pos="6314"/>
          <w:tab w:val="left" w:pos="6740"/>
          <w:tab w:val="left" w:pos="8254"/>
          <w:tab w:val="left" w:pos="8657"/>
        </w:tabs>
        <w:spacing w:before="3" w:line="360" w:lineRule="auto"/>
        <w:ind w:right="863"/>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t>робототехнического конструктора;</w:t>
      </w:r>
    </w:p>
    <w:p w:rsidR="00114CA8" w:rsidRDefault="00862938">
      <w:pPr>
        <w:pStyle w:val="a3"/>
        <w:spacing w:line="360" w:lineRule="auto"/>
        <w:ind w:right="854"/>
        <w:jc w:val="left"/>
      </w:pPr>
      <w:r>
        <w:t>владетьнавыкамииндивидуальнойиколлективнойдеятельности,направленнойнасозданиеробототехнического продукта.</w:t>
      </w:r>
    </w:p>
    <w:p w:rsidR="00114CA8" w:rsidRDefault="00862938">
      <w:pPr>
        <w:pStyle w:val="a3"/>
        <w:spacing w:before="1"/>
        <w:ind w:left="1010" w:firstLine="0"/>
        <w:jc w:val="left"/>
      </w:pPr>
      <w:r>
        <w:rPr>
          <w:spacing w:val="-1"/>
        </w:rPr>
        <w:t>Кконцуобучения</w:t>
      </w:r>
      <w:r>
        <w:t>в6классе:</w:t>
      </w:r>
    </w:p>
    <w:p w:rsidR="00114CA8" w:rsidRDefault="00862938">
      <w:pPr>
        <w:pStyle w:val="a3"/>
        <w:spacing w:before="142" w:line="360" w:lineRule="auto"/>
        <w:ind w:left="1010" w:right="1288" w:firstLine="0"/>
        <w:jc w:val="left"/>
      </w:pPr>
      <w:r>
        <w:t>называть видытранспортныхроботов, описывать ихназначение;конструироватьмобильногороботапосхеме;усовершенствоватьконструкцию;программироватьмобильного робота;</w:t>
      </w:r>
    </w:p>
    <w:p w:rsidR="00114CA8" w:rsidRDefault="00862938">
      <w:pPr>
        <w:pStyle w:val="a3"/>
        <w:spacing w:line="275" w:lineRule="exact"/>
        <w:ind w:left="1010" w:firstLine="0"/>
        <w:jc w:val="left"/>
      </w:pPr>
      <w:r>
        <w:t>управлятьмобильнымироботамивкомпьютерно-управляемыхсредах;</w:t>
      </w:r>
    </w:p>
    <w:p w:rsidR="00114CA8" w:rsidRDefault="00862938">
      <w:pPr>
        <w:pStyle w:val="a3"/>
        <w:tabs>
          <w:tab w:val="left" w:pos="2155"/>
          <w:tab w:val="left" w:pos="2498"/>
          <w:tab w:val="left" w:pos="4397"/>
          <w:tab w:val="left" w:pos="5498"/>
          <w:tab w:val="left" w:pos="7388"/>
          <w:tab w:val="left" w:pos="7983"/>
        </w:tabs>
        <w:spacing w:before="136" w:line="360" w:lineRule="auto"/>
        <w:ind w:right="868"/>
        <w:jc w:val="left"/>
      </w:pPr>
      <w:r>
        <w:t>называть</w:t>
      </w:r>
      <w:r>
        <w:tab/>
        <w:t>и</w:t>
      </w:r>
      <w:r>
        <w:tab/>
        <w:t>характеризовать</w:t>
      </w:r>
      <w:r>
        <w:tab/>
        <w:t>датчики,</w:t>
      </w:r>
      <w:r>
        <w:tab/>
        <w:t>использованные</w:t>
      </w:r>
      <w:r>
        <w:tab/>
        <w:t>при</w:t>
      </w:r>
      <w:r>
        <w:tab/>
      </w:r>
      <w:r>
        <w:rPr>
          <w:spacing w:val="-1"/>
        </w:rPr>
        <w:t>проектировании</w:t>
      </w:r>
      <w:r>
        <w:t>мобильногоробота;</w:t>
      </w:r>
    </w:p>
    <w:p w:rsidR="00114CA8" w:rsidRDefault="00862938">
      <w:pPr>
        <w:pStyle w:val="a3"/>
        <w:spacing w:line="360" w:lineRule="auto"/>
        <w:ind w:left="1010" w:right="4405" w:firstLine="0"/>
        <w:jc w:val="left"/>
      </w:pPr>
      <w:r>
        <w:t>уметь осуществлять робототехнические проекты;презентоватьизделие.</w:t>
      </w:r>
    </w:p>
    <w:p w:rsidR="00114CA8" w:rsidRDefault="00862938">
      <w:pPr>
        <w:pStyle w:val="a3"/>
        <w:spacing w:before="1"/>
        <w:ind w:left="1010" w:firstLine="0"/>
        <w:jc w:val="left"/>
      </w:pPr>
      <w:r>
        <w:rPr>
          <w:spacing w:val="-1"/>
        </w:rPr>
        <w:t>Кконцуобучения</w:t>
      </w:r>
      <w:r>
        <w:t>в 7 классе:</w:t>
      </w:r>
    </w:p>
    <w:p w:rsidR="00114CA8" w:rsidRDefault="00862938">
      <w:pPr>
        <w:pStyle w:val="a3"/>
        <w:spacing w:before="139" w:line="360" w:lineRule="auto"/>
        <w:ind w:left="1010" w:right="854" w:firstLine="0"/>
        <w:jc w:val="left"/>
      </w:pPr>
      <w:r>
        <w:t>называтьвидыпромышленныхроботов,описыватьихназначениеифункции;назватьвидыбытовыхроботов,описывать ихназначениеи функции;</w:t>
      </w:r>
    </w:p>
    <w:p w:rsidR="00114CA8" w:rsidRDefault="00862938">
      <w:pPr>
        <w:pStyle w:val="a3"/>
        <w:tabs>
          <w:tab w:val="left" w:pos="2704"/>
          <w:tab w:val="left" w:pos="3859"/>
          <w:tab w:val="left" w:pos="4318"/>
          <w:tab w:val="left" w:pos="6449"/>
          <w:tab w:val="left" w:pos="7697"/>
          <w:tab w:val="left" w:pos="8963"/>
        </w:tabs>
        <w:spacing w:line="360" w:lineRule="auto"/>
        <w:ind w:right="856"/>
        <w:jc w:val="left"/>
      </w:pPr>
      <w:r>
        <w:t>использовать</w:t>
      </w:r>
      <w:r>
        <w:tab/>
        <w:t>датчики</w:t>
      </w:r>
      <w:r>
        <w:tab/>
        <w:t>и</w:t>
      </w:r>
      <w:r>
        <w:tab/>
        <w:t>программировать</w:t>
      </w:r>
      <w:r>
        <w:tab/>
        <w:t>действие</w:t>
      </w:r>
      <w:r>
        <w:tab/>
        <w:t>учебного</w:t>
      </w:r>
      <w:r>
        <w:tab/>
      </w:r>
      <w:r>
        <w:rPr>
          <w:spacing w:val="-1"/>
        </w:rPr>
        <w:t>робота</w:t>
      </w:r>
      <w:r>
        <w:t>взависимостиот задачпроекта;</w:t>
      </w:r>
    </w:p>
    <w:p w:rsidR="00114CA8" w:rsidRDefault="00862938">
      <w:pPr>
        <w:pStyle w:val="a3"/>
        <w:tabs>
          <w:tab w:val="left" w:pos="2685"/>
          <w:tab w:val="left" w:pos="4932"/>
          <w:tab w:val="left" w:pos="6118"/>
          <w:tab w:val="left" w:pos="8257"/>
        </w:tabs>
        <w:spacing w:line="360" w:lineRule="auto"/>
        <w:ind w:right="852"/>
        <w:jc w:val="left"/>
      </w:pPr>
      <w:r>
        <w:t>осуществлять</w:t>
      </w:r>
      <w:r>
        <w:tab/>
        <w:t>робототехнические</w:t>
      </w:r>
      <w:r>
        <w:tab/>
        <w:t>проекты,</w:t>
      </w:r>
      <w:r>
        <w:tab/>
        <w:t>совершенствовать</w:t>
      </w:r>
      <w:r>
        <w:tab/>
      </w:r>
      <w:r>
        <w:rPr>
          <w:spacing w:val="-3"/>
        </w:rPr>
        <w:t>конструкцию,</w:t>
      </w:r>
      <w:r>
        <w:t>испытыватьипрезентоватьрезультатпроекта.</w:t>
      </w:r>
    </w:p>
    <w:p w:rsidR="00114CA8" w:rsidRDefault="00862938">
      <w:pPr>
        <w:pStyle w:val="a3"/>
        <w:ind w:left="1010" w:firstLine="0"/>
        <w:jc w:val="left"/>
      </w:pPr>
      <w:r>
        <w:rPr>
          <w:spacing w:val="-1"/>
        </w:rPr>
        <w:t>Кконцуобучения</w:t>
      </w:r>
      <w:r>
        <w:t>в8классе:</w:t>
      </w:r>
    </w:p>
    <w:p w:rsidR="00114CA8" w:rsidRDefault="00862938">
      <w:pPr>
        <w:pStyle w:val="a3"/>
        <w:spacing w:before="140" w:line="357" w:lineRule="auto"/>
        <w:ind w:right="949"/>
        <w:jc w:val="left"/>
      </w:pPr>
      <w:r>
        <w:t>называтьосновныезаконыипринципы   теории   автоматического   управленияи регулирования,методыиспользованиявробототехническихсистемах;</w:t>
      </w:r>
    </w:p>
    <w:p w:rsidR="00114CA8" w:rsidRDefault="00862938">
      <w:pPr>
        <w:pStyle w:val="a3"/>
        <w:spacing w:before="3"/>
        <w:ind w:left="1010" w:firstLine="0"/>
        <w:jc w:val="left"/>
      </w:pPr>
      <w:r>
        <w:t>реализовыватьполныйциклсозданияробота;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114CA8">
      <w:pPr>
        <w:rPr>
          <w:sz w:val="11"/>
        </w:rPr>
        <w:sectPr w:rsidR="00114CA8">
          <w:pgSz w:w="11920" w:h="16850"/>
          <w:pgMar w:top="940" w:right="0" w:bottom="280" w:left="1400" w:header="757" w:footer="0" w:gutter="0"/>
          <w:cols w:space="720"/>
        </w:sectPr>
      </w:pPr>
    </w:p>
    <w:p w:rsidR="00114CA8" w:rsidRDefault="00114CA8">
      <w:pPr>
        <w:pStyle w:val="a3"/>
        <w:ind w:left="0" w:firstLine="0"/>
        <w:jc w:val="left"/>
        <w:rPr>
          <w:sz w:val="26"/>
        </w:rPr>
      </w:pPr>
    </w:p>
    <w:p w:rsidR="00114CA8" w:rsidRDefault="00114CA8">
      <w:pPr>
        <w:pStyle w:val="a3"/>
        <w:ind w:left="0" w:firstLine="0"/>
        <w:jc w:val="left"/>
        <w:rPr>
          <w:sz w:val="26"/>
        </w:rPr>
      </w:pPr>
    </w:p>
    <w:p w:rsidR="00114CA8" w:rsidRDefault="00114CA8">
      <w:pPr>
        <w:pStyle w:val="a3"/>
        <w:spacing w:before="10"/>
        <w:ind w:left="0" w:firstLine="0"/>
        <w:jc w:val="left"/>
        <w:rPr>
          <w:sz w:val="27"/>
        </w:rPr>
      </w:pPr>
    </w:p>
    <w:p w:rsidR="00114CA8" w:rsidRDefault="00862938">
      <w:pPr>
        <w:pStyle w:val="a3"/>
        <w:ind w:firstLine="0"/>
        <w:jc w:val="left"/>
      </w:pPr>
      <w:r>
        <w:rPr>
          <w:spacing w:val="-1"/>
        </w:rPr>
        <w:t>мира;</w:t>
      </w:r>
    </w:p>
    <w:p w:rsidR="00114CA8" w:rsidRDefault="00862938">
      <w:pPr>
        <w:pStyle w:val="a3"/>
        <w:spacing w:before="90"/>
        <w:ind w:left="97" w:firstLine="0"/>
        <w:jc w:val="left"/>
      </w:pPr>
      <w:r>
        <w:br w:type="column"/>
      </w:r>
      <w:r>
        <w:lastRenderedPageBreak/>
        <w:t>конструироватьимоделироватьробототехническиесистемы;</w:t>
      </w:r>
    </w:p>
    <w:p w:rsidR="00114CA8" w:rsidRDefault="00862938">
      <w:pPr>
        <w:pStyle w:val="a3"/>
        <w:spacing w:before="140"/>
        <w:ind w:left="97" w:firstLine="0"/>
        <w:jc w:val="left"/>
      </w:pPr>
      <w:r>
        <w:t>приводитьпримерыпримененияроботовизразличныхобластейматериального</w:t>
      </w:r>
    </w:p>
    <w:p w:rsidR="00114CA8" w:rsidRDefault="00114CA8">
      <w:pPr>
        <w:pStyle w:val="a3"/>
        <w:ind w:left="0" w:firstLine="0"/>
        <w:jc w:val="left"/>
        <w:rPr>
          <w:sz w:val="26"/>
        </w:rPr>
      </w:pPr>
    </w:p>
    <w:p w:rsidR="00114CA8" w:rsidRDefault="00114CA8">
      <w:pPr>
        <w:pStyle w:val="a3"/>
        <w:spacing w:before="2"/>
        <w:ind w:left="0" w:firstLine="0"/>
        <w:jc w:val="left"/>
        <w:rPr>
          <w:sz w:val="22"/>
        </w:rPr>
      </w:pPr>
    </w:p>
    <w:p w:rsidR="00114CA8" w:rsidRDefault="00862938">
      <w:pPr>
        <w:pStyle w:val="a3"/>
        <w:tabs>
          <w:tab w:val="left" w:pos="2339"/>
          <w:tab w:val="left" w:pos="4257"/>
          <w:tab w:val="left" w:pos="5700"/>
          <w:tab w:val="left" w:pos="8036"/>
        </w:tabs>
        <w:ind w:left="97" w:firstLine="0"/>
        <w:jc w:val="left"/>
      </w:pPr>
      <w:r>
        <w:t>характеризовать</w:t>
      </w:r>
      <w:r>
        <w:tab/>
        <w:t>возможности</w:t>
      </w:r>
      <w:r>
        <w:tab/>
        <w:t>роботов,</w:t>
      </w:r>
      <w:r>
        <w:tab/>
        <w:t>роботехнических</w:t>
      </w:r>
      <w:r>
        <w:tab/>
        <w:t>систем</w:t>
      </w:r>
    </w:p>
    <w:p w:rsidR="00114CA8" w:rsidRDefault="00114CA8">
      <w:pPr>
        <w:sectPr w:rsidR="00114CA8">
          <w:type w:val="continuous"/>
          <w:pgSz w:w="11920" w:h="16850"/>
          <w:pgMar w:top="640" w:right="0" w:bottom="280" w:left="1400" w:header="720" w:footer="720" w:gutter="0"/>
          <w:cols w:num="2" w:space="720" w:equalWidth="0">
            <w:col w:w="875" w:space="40"/>
            <w:col w:w="9605"/>
          </w:cols>
        </w:sectPr>
      </w:pPr>
    </w:p>
    <w:p w:rsidR="00114CA8" w:rsidRDefault="00862938">
      <w:pPr>
        <w:pStyle w:val="a3"/>
        <w:spacing w:before="137"/>
        <w:ind w:firstLine="0"/>
        <w:jc w:val="left"/>
      </w:pPr>
      <w:r>
        <w:lastRenderedPageBreak/>
        <w:t>инаправленияихприменения.</w:t>
      </w:r>
    </w:p>
    <w:p w:rsidR="00114CA8" w:rsidRDefault="00862938">
      <w:pPr>
        <w:pStyle w:val="a3"/>
        <w:spacing w:before="139"/>
        <w:ind w:left="1010" w:firstLine="0"/>
        <w:jc w:val="left"/>
      </w:pPr>
      <w:r>
        <w:rPr>
          <w:spacing w:val="-1"/>
        </w:rPr>
        <w:t>Кконцуобучения</w:t>
      </w:r>
      <w:r>
        <w:t>в9классе:</w:t>
      </w:r>
    </w:p>
    <w:p w:rsidR="00114CA8" w:rsidRDefault="00862938">
      <w:pPr>
        <w:pStyle w:val="a3"/>
        <w:tabs>
          <w:tab w:val="left" w:pos="2908"/>
          <w:tab w:val="left" w:pos="5266"/>
          <w:tab w:val="left" w:pos="5611"/>
          <w:tab w:val="left" w:pos="7750"/>
        </w:tabs>
        <w:spacing w:before="137"/>
        <w:ind w:left="1010" w:firstLine="0"/>
        <w:jc w:val="left"/>
      </w:pPr>
      <w:r>
        <w:t>характеризовать</w:t>
      </w:r>
      <w:r>
        <w:tab/>
        <w:t>автоматизированные</w:t>
      </w:r>
      <w:r>
        <w:tab/>
        <w:t>и</w:t>
      </w:r>
      <w:r>
        <w:tab/>
        <w:t>роботизированные</w:t>
      </w:r>
      <w:r>
        <w:tab/>
        <w:t>производственные</w:t>
      </w:r>
    </w:p>
    <w:p w:rsidR="00114CA8" w:rsidRDefault="00114CA8">
      <w:pPr>
        <w:sectPr w:rsidR="00114CA8">
          <w:type w:val="continuous"/>
          <w:pgSz w:w="11920" w:h="16850"/>
          <w:pgMar w:top="640" w:right="0" w:bottom="280" w:left="1400" w:header="720" w:footer="720" w:gutter="0"/>
          <w:cols w:space="720"/>
        </w:sectPr>
      </w:pPr>
    </w:p>
    <w:p w:rsidR="00114CA8" w:rsidRDefault="00862938">
      <w:pPr>
        <w:pStyle w:val="a3"/>
        <w:spacing w:before="140"/>
        <w:ind w:firstLine="0"/>
        <w:jc w:val="left"/>
      </w:pPr>
      <w:r>
        <w:lastRenderedPageBreak/>
        <w:t>линии;</w:t>
      </w:r>
    </w:p>
    <w:p w:rsidR="00114CA8" w:rsidRDefault="00862938">
      <w:pPr>
        <w:pStyle w:val="a3"/>
        <w:ind w:left="0" w:firstLine="0"/>
        <w:jc w:val="left"/>
        <w:rPr>
          <w:sz w:val="26"/>
        </w:rPr>
      </w:pPr>
      <w:r>
        <w:br w:type="column"/>
      </w:r>
    </w:p>
    <w:p w:rsidR="00114CA8" w:rsidRDefault="00114CA8">
      <w:pPr>
        <w:pStyle w:val="a3"/>
        <w:ind w:left="0" w:firstLine="0"/>
        <w:jc w:val="left"/>
        <w:rPr>
          <w:sz w:val="22"/>
        </w:rPr>
      </w:pPr>
    </w:p>
    <w:p w:rsidR="00114CA8" w:rsidRDefault="00862938">
      <w:pPr>
        <w:pStyle w:val="a3"/>
        <w:ind w:left="-37" w:firstLine="0"/>
        <w:jc w:val="left"/>
      </w:pPr>
      <w:r>
        <w:t>анализироватьперспективыразвитияробототехники;</w:t>
      </w:r>
    </w:p>
    <w:p w:rsidR="00114CA8" w:rsidRDefault="00862938">
      <w:pPr>
        <w:pStyle w:val="a3"/>
        <w:tabs>
          <w:tab w:val="left" w:pos="2145"/>
          <w:tab w:val="left" w:pos="3048"/>
          <w:tab w:val="left" w:pos="4706"/>
          <w:tab w:val="left" w:pos="6281"/>
          <w:tab w:val="left" w:pos="6889"/>
        </w:tabs>
        <w:spacing w:before="140"/>
        <w:ind w:left="-37" w:firstLine="0"/>
        <w:jc w:val="left"/>
      </w:pPr>
      <w:r>
        <w:t>характеризовать</w:t>
      </w:r>
      <w:r>
        <w:tab/>
        <w:t>мир</w:t>
      </w:r>
      <w:r>
        <w:tab/>
        <w:t>профессий,</w:t>
      </w:r>
      <w:r>
        <w:tab/>
        <w:t>связанных</w:t>
      </w:r>
      <w:r>
        <w:tab/>
        <w:t>с</w:t>
      </w:r>
      <w:r>
        <w:tab/>
        <w:t>робототехникой,</w:t>
      </w:r>
    </w:p>
    <w:p w:rsidR="00114CA8" w:rsidRDefault="00114CA8">
      <w:pPr>
        <w:sectPr w:rsidR="00114CA8">
          <w:type w:val="continuous"/>
          <w:pgSz w:w="11920" w:h="16850"/>
          <w:pgMar w:top="640" w:right="0" w:bottom="280" w:left="1400" w:header="720" w:footer="720" w:gutter="0"/>
          <w:cols w:num="2" w:space="720" w:equalWidth="0">
            <w:col w:w="1007" w:space="40"/>
            <w:col w:w="9473"/>
          </w:cols>
        </w:sectPr>
      </w:pPr>
    </w:p>
    <w:p w:rsidR="00114CA8" w:rsidRDefault="00862938">
      <w:pPr>
        <w:pStyle w:val="a3"/>
        <w:spacing w:before="137"/>
        <w:ind w:firstLine="0"/>
        <w:jc w:val="left"/>
      </w:pPr>
      <w:r>
        <w:lastRenderedPageBreak/>
        <w:t>ихвостребованностьнарынкетруда;</w:t>
      </w:r>
    </w:p>
    <w:p w:rsidR="00114CA8" w:rsidRDefault="00862938">
      <w:pPr>
        <w:pStyle w:val="a3"/>
        <w:spacing w:before="139"/>
        <w:ind w:left="1010" w:firstLine="0"/>
      </w:pPr>
      <w:r>
        <w:t>реализовыватьполныйциклсозданияробота;</w:t>
      </w:r>
    </w:p>
    <w:p w:rsidR="00114CA8" w:rsidRDefault="00862938">
      <w:pPr>
        <w:pStyle w:val="a3"/>
        <w:tabs>
          <w:tab w:val="left" w:pos="3285"/>
          <w:tab w:val="left" w:pos="4070"/>
          <w:tab w:val="left" w:pos="6151"/>
          <w:tab w:val="left" w:pos="8790"/>
        </w:tabs>
        <w:spacing w:before="139" w:line="360" w:lineRule="auto"/>
        <w:ind w:right="848"/>
      </w:pPr>
      <w:r>
        <w:t>конструировать</w:t>
      </w:r>
      <w:r>
        <w:tab/>
        <w:t>и</w:t>
      </w:r>
      <w:r>
        <w:tab/>
        <w:t>моделировать</w:t>
      </w:r>
      <w:r>
        <w:tab/>
        <w:t>робототехнические</w:t>
      </w:r>
      <w:r>
        <w:tab/>
        <w:t>системыс   использованием   материальных    конструкторов     с    компьютерным     управлениеми обратной связью;</w:t>
      </w:r>
    </w:p>
    <w:p w:rsidR="00114CA8" w:rsidRDefault="00862938">
      <w:pPr>
        <w:pStyle w:val="a3"/>
        <w:spacing w:line="360" w:lineRule="auto"/>
        <w:ind w:right="853"/>
      </w:pPr>
      <w:r>
        <w:t>использовать визуальный язык для программирования простых робототехническихсистем;</w:t>
      </w:r>
    </w:p>
    <w:p w:rsidR="00114CA8" w:rsidRDefault="00862938">
      <w:pPr>
        <w:pStyle w:val="a3"/>
        <w:spacing w:line="360" w:lineRule="auto"/>
        <w:ind w:left="1012" w:right="3203" w:firstLine="0"/>
        <w:jc w:val="left"/>
      </w:pPr>
      <w:r>
        <w:t>составлять алгоритмы и программы по управлению роботом;самостоятельноосуществлятьробототехническиепроекты.</w:t>
      </w:r>
    </w:p>
    <w:p w:rsidR="00114CA8" w:rsidRDefault="00862938">
      <w:pPr>
        <w:pStyle w:val="a3"/>
        <w:spacing w:before="2" w:line="360" w:lineRule="auto"/>
        <w:ind w:left="1024" w:right="854" w:firstLine="0"/>
        <w:jc w:val="left"/>
      </w:pPr>
      <w:r>
        <w:t>Предметныерезультатыосвоениясодержаниямодуля«Компьютернаяграфика.Черчение».</w:t>
      </w:r>
    </w:p>
    <w:p w:rsidR="00114CA8" w:rsidRDefault="00862938">
      <w:pPr>
        <w:pStyle w:val="a3"/>
        <w:spacing w:line="274" w:lineRule="exact"/>
        <w:ind w:left="1012" w:firstLine="0"/>
        <w:jc w:val="left"/>
      </w:pPr>
      <w:r>
        <w:rPr>
          <w:spacing w:val="-1"/>
        </w:rPr>
        <w:t>Кконцуобучения</w:t>
      </w:r>
      <w:r>
        <w:t>в5классе:</w:t>
      </w:r>
    </w:p>
    <w:p w:rsidR="00114CA8" w:rsidRDefault="00862938">
      <w:pPr>
        <w:pStyle w:val="a3"/>
        <w:spacing w:before="137"/>
        <w:ind w:left="1012" w:firstLine="0"/>
        <w:jc w:val="left"/>
      </w:pPr>
      <w:r>
        <w:t>называтьвидыиобластипримененияграфическойинформации;</w:t>
      </w:r>
    </w:p>
    <w:p w:rsidR="00114CA8" w:rsidRDefault="00862938">
      <w:pPr>
        <w:pStyle w:val="a3"/>
        <w:spacing w:before="142" w:line="360" w:lineRule="auto"/>
        <w:ind w:right="854"/>
        <w:jc w:val="left"/>
      </w:pPr>
      <w:r>
        <w:t>называтьтипыграфическихизображений(рисунок,диаграмма,графики,графы,эскиз,техническийрисунок,чертеж, схема,карта,пиктограммаидругие);</w:t>
      </w:r>
    </w:p>
    <w:p w:rsidR="00114CA8" w:rsidRDefault="00862938">
      <w:pPr>
        <w:pStyle w:val="a3"/>
        <w:spacing w:line="360" w:lineRule="auto"/>
        <w:ind w:right="854"/>
        <w:jc w:val="left"/>
      </w:pPr>
      <w:r>
        <w:t>называтьосновныеэлементыграфическихизображений(точка,линия,контур,буквыи цифры,условныезнаки);</w:t>
      </w:r>
    </w:p>
    <w:p w:rsidR="00114CA8" w:rsidRDefault="00862938">
      <w:pPr>
        <w:pStyle w:val="a3"/>
        <w:ind w:left="1012" w:firstLine="0"/>
        <w:jc w:val="left"/>
      </w:pPr>
      <w:r>
        <w:t>называтьиприменятьчертежныеинструменты;</w:t>
      </w:r>
    </w:p>
    <w:p w:rsidR="00114CA8" w:rsidRDefault="00862938">
      <w:pPr>
        <w:pStyle w:val="a3"/>
        <w:spacing w:before="137" w:line="360" w:lineRule="auto"/>
        <w:jc w:val="left"/>
      </w:pPr>
      <w:r>
        <w:t>читатьивыполнятьчертежиналистеА4(рамка,основная надпись,масштаб,виды,нанесениеразмеров).</w:t>
      </w:r>
    </w:p>
    <w:p w:rsidR="00114CA8" w:rsidRDefault="00862938">
      <w:pPr>
        <w:pStyle w:val="a3"/>
        <w:spacing w:line="274" w:lineRule="exact"/>
        <w:ind w:left="1012" w:firstLine="0"/>
        <w:jc w:val="left"/>
      </w:pPr>
      <w:r>
        <w:rPr>
          <w:spacing w:val="-1"/>
        </w:rPr>
        <w:t>Кконцуобучения</w:t>
      </w:r>
      <w:r>
        <w:t>в 6 классе:</w:t>
      </w:r>
    </w:p>
    <w:p w:rsidR="00114CA8" w:rsidRDefault="00862938">
      <w:pPr>
        <w:pStyle w:val="a3"/>
        <w:spacing w:before="140" w:line="360" w:lineRule="auto"/>
        <w:ind w:right="854"/>
        <w:jc w:val="left"/>
      </w:pPr>
      <w:r>
        <w:t>знатьивыполнятьосновныеправилавыполнениячертежейсиспользованиемчертежныхинструментов;</w:t>
      </w:r>
    </w:p>
    <w:p w:rsidR="00114CA8" w:rsidRDefault="00862938">
      <w:pPr>
        <w:pStyle w:val="a3"/>
        <w:spacing w:line="360" w:lineRule="auto"/>
        <w:ind w:right="854"/>
        <w:jc w:val="left"/>
      </w:pPr>
      <w:r>
        <w:t>знатьи использоватьдля выполнения чертежей инструменты графическогоредактора;</w:t>
      </w:r>
    </w:p>
    <w:p w:rsidR="00114CA8" w:rsidRDefault="00862938">
      <w:pPr>
        <w:pStyle w:val="a3"/>
        <w:ind w:left="1012" w:firstLine="0"/>
        <w:jc w:val="left"/>
      </w:pPr>
      <w:r>
        <w:t>пониматьсмыслусловныхграфическихобозначений,создаватьсихпомощью</w:t>
      </w:r>
    </w:p>
    <w:p w:rsidR="00114CA8" w:rsidRDefault="00114CA8">
      <w:pPr>
        <w:sectPr w:rsidR="00114CA8">
          <w:type w:val="continuous"/>
          <w:pgSz w:w="11920" w:h="16850"/>
          <w:pgMar w:top="640" w:right="0" w:bottom="280" w:left="1400" w:header="720" w:footer="72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графическиетексты;</w:t>
      </w:r>
    </w:p>
    <w:p w:rsidR="00114CA8" w:rsidRDefault="00862938">
      <w:pPr>
        <w:pStyle w:val="a3"/>
        <w:spacing w:before="142" w:line="360" w:lineRule="auto"/>
        <w:ind w:left="1010" w:right="4069" w:firstLine="0"/>
        <w:jc w:val="left"/>
      </w:pPr>
      <w:r>
        <w:t>создавать тексты, рисунки в графическом редакторе.Кконцуобучения в7 классе:</w:t>
      </w:r>
    </w:p>
    <w:p w:rsidR="00114CA8" w:rsidRDefault="00862938">
      <w:pPr>
        <w:pStyle w:val="a3"/>
        <w:ind w:left="1010" w:firstLine="0"/>
        <w:jc w:val="left"/>
      </w:pPr>
      <w:r>
        <w:t>называтьвидыконструкторскойдокументации;</w:t>
      </w:r>
    </w:p>
    <w:p w:rsidR="00114CA8" w:rsidRDefault="00862938">
      <w:pPr>
        <w:pStyle w:val="a3"/>
        <w:spacing w:before="137" w:line="360" w:lineRule="auto"/>
        <w:ind w:left="1010" w:right="3703" w:firstLine="0"/>
        <w:jc w:val="left"/>
      </w:pPr>
      <w:r>
        <w:t>называть и характеризовать виды графических моделей;выполнятьи оформлятьсборочныйчертеж;</w:t>
      </w:r>
    </w:p>
    <w:p w:rsidR="00114CA8" w:rsidRDefault="00862938">
      <w:pPr>
        <w:pStyle w:val="a3"/>
        <w:spacing w:line="360" w:lineRule="auto"/>
        <w:ind w:right="854"/>
        <w:jc w:val="left"/>
      </w:pPr>
      <w:r>
        <w:t>владетьручнымиспособамивычерчиваниячертежей,эскизовитехническихрисунковдеталей;</w:t>
      </w:r>
    </w:p>
    <w:p w:rsidR="00114CA8" w:rsidRDefault="00862938">
      <w:pPr>
        <w:pStyle w:val="a3"/>
        <w:tabs>
          <w:tab w:val="left" w:pos="2032"/>
          <w:tab w:val="left" w:pos="4589"/>
          <w:tab w:val="left" w:pos="5918"/>
          <w:tab w:val="left" w:pos="7613"/>
          <w:tab w:val="left" w:pos="8871"/>
        </w:tabs>
        <w:spacing w:line="362" w:lineRule="auto"/>
        <w:ind w:right="852"/>
        <w:jc w:val="left"/>
      </w:pPr>
      <w:r>
        <w:t>владеть</w:t>
      </w:r>
      <w:r>
        <w:tab/>
        <w:t>автоматизированными</w:t>
      </w:r>
      <w:r>
        <w:tab/>
        <w:t>способами</w:t>
      </w:r>
      <w:r>
        <w:tab/>
        <w:t>вычерчивания</w:t>
      </w:r>
      <w:r>
        <w:tab/>
        <w:t>чертежей,</w:t>
      </w:r>
      <w:r>
        <w:tab/>
        <w:t>эскизови техническихрисунков;</w:t>
      </w:r>
    </w:p>
    <w:p w:rsidR="00114CA8" w:rsidRDefault="00862938">
      <w:pPr>
        <w:pStyle w:val="a3"/>
        <w:spacing w:line="360" w:lineRule="auto"/>
        <w:ind w:left="1010" w:right="2379" w:firstLine="0"/>
        <w:jc w:val="left"/>
      </w:pPr>
      <w:r>
        <w:t>уметьчитатьчертежидеталейиосуществлятьрасчетыпочертежам.Кконцуобучения в8 классе:</w:t>
      </w:r>
    </w:p>
    <w:p w:rsidR="00114CA8" w:rsidRDefault="00862938">
      <w:pPr>
        <w:pStyle w:val="a3"/>
        <w:spacing w:line="360" w:lineRule="auto"/>
        <w:ind w:left="1010" w:right="1263" w:firstLine="0"/>
        <w:jc w:val="left"/>
      </w:pPr>
      <w:r>
        <w:t>использовать программное обеспечение для создания проектной документации;создаватьразличныевиды документов;</w:t>
      </w:r>
    </w:p>
    <w:p w:rsidR="00114CA8" w:rsidRDefault="00862938">
      <w:pPr>
        <w:pStyle w:val="a3"/>
        <w:spacing w:line="360" w:lineRule="auto"/>
        <w:ind w:right="854"/>
        <w:jc w:val="left"/>
      </w:pPr>
      <w:r>
        <w:t>владеть способами создания, редактирования и трансформации графическихобъектов;</w:t>
      </w:r>
    </w:p>
    <w:p w:rsidR="00114CA8" w:rsidRDefault="00862938">
      <w:pPr>
        <w:pStyle w:val="a3"/>
        <w:spacing w:before="1" w:line="362" w:lineRule="auto"/>
        <w:jc w:val="left"/>
      </w:pPr>
      <w:r>
        <w:t>выполнятьэскизы,схемы,чертежисиспользованиемчертежныхинструментовиприспособленийи(или) сиспользованиемпрограммногообеспечения;</w:t>
      </w:r>
    </w:p>
    <w:p w:rsidR="00114CA8" w:rsidRDefault="00862938">
      <w:pPr>
        <w:pStyle w:val="a3"/>
        <w:spacing w:line="360" w:lineRule="auto"/>
        <w:ind w:left="1010" w:right="2301" w:firstLine="0"/>
        <w:jc w:val="left"/>
      </w:pPr>
      <w:r>
        <w:t>создавать и редактировать сложные 3D-модели и сборочные чертежи.Кконцуобучения в9 классе:</w:t>
      </w:r>
    </w:p>
    <w:p w:rsidR="00114CA8" w:rsidRDefault="00862938">
      <w:pPr>
        <w:pStyle w:val="a3"/>
        <w:spacing w:line="360" w:lineRule="auto"/>
        <w:jc w:val="left"/>
      </w:pPr>
      <w:r>
        <w:t>выполнятьэскизы,схемы,чертежисиспользованиемчертежныхинструментовиприспособленийи(или)всистемеавтоматизированного проектирования (САПР);</w:t>
      </w:r>
    </w:p>
    <w:p w:rsidR="00114CA8" w:rsidRDefault="00862938">
      <w:pPr>
        <w:pStyle w:val="a3"/>
        <w:spacing w:line="360" w:lineRule="auto"/>
        <w:ind w:left="1012" w:right="854" w:firstLine="0"/>
        <w:jc w:val="left"/>
      </w:pPr>
      <w:r>
        <w:t>создавать 3D-модели в системе автоматизированного проектирования (САПР);оформлятьконструкторскуюдокументацию,втомчислесиспользованиемсистем</w:t>
      </w:r>
    </w:p>
    <w:p w:rsidR="00114CA8" w:rsidRDefault="00862938">
      <w:pPr>
        <w:pStyle w:val="a3"/>
        <w:ind w:firstLine="0"/>
        <w:jc w:val="left"/>
      </w:pPr>
      <w:r>
        <w:t>автоматизированногопроектирования(САПР);</w:t>
      </w:r>
    </w:p>
    <w:p w:rsidR="00114CA8" w:rsidRDefault="00862938">
      <w:pPr>
        <w:pStyle w:val="a3"/>
        <w:tabs>
          <w:tab w:val="left" w:pos="2935"/>
          <w:tab w:val="left" w:pos="3576"/>
          <w:tab w:val="left" w:pos="4982"/>
          <w:tab w:val="left" w:pos="6295"/>
          <w:tab w:val="left" w:pos="6641"/>
          <w:tab w:val="left" w:pos="8156"/>
        </w:tabs>
        <w:spacing w:before="130" w:line="360" w:lineRule="auto"/>
        <w:ind w:right="853"/>
        <w:jc w:val="left"/>
      </w:pPr>
      <w:r>
        <w:t>характеризовать</w:t>
      </w:r>
      <w:r>
        <w:tab/>
        <w:t>мир</w:t>
      </w:r>
      <w:r>
        <w:tab/>
        <w:t>профессий,</w:t>
      </w:r>
      <w:r>
        <w:tab/>
        <w:t>связанных</w:t>
      </w:r>
      <w:r>
        <w:tab/>
        <w:t>с</w:t>
      </w:r>
      <w:r>
        <w:tab/>
        <w:t>изучаемыми</w:t>
      </w:r>
      <w:r>
        <w:tab/>
        <w:t>технологиями,ихвостребованностьнарынкетруда.</w:t>
      </w:r>
    </w:p>
    <w:p w:rsidR="00114CA8" w:rsidRDefault="00862938">
      <w:pPr>
        <w:pStyle w:val="a3"/>
        <w:tabs>
          <w:tab w:val="left" w:pos="5527"/>
          <w:tab w:val="left" w:pos="7081"/>
          <w:tab w:val="left" w:pos="8915"/>
        </w:tabs>
        <w:ind w:left="3763" w:right="380" w:firstLine="0"/>
        <w:jc w:val="left"/>
      </w:pPr>
      <w:r>
        <w:t>Предметные</w:t>
      </w:r>
      <w:r>
        <w:tab/>
        <w:t>результаты</w:t>
      </w:r>
      <w:r>
        <w:tab/>
        <w:t>освоения</w:t>
      </w:r>
      <w:r>
        <w:tab/>
        <w:t>содержаниямодуля</w:t>
      </w:r>
    </w:p>
    <w:p w:rsidR="00114CA8" w:rsidRDefault="00862938">
      <w:pPr>
        <w:pStyle w:val="a3"/>
        <w:spacing w:before="137" w:line="360" w:lineRule="auto"/>
        <w:ind w:left="1012" w:right="3564" w:firstLine="12"/>
        <w:jc w:val="left"/>
      </w:pPr>
      <w:r>
        <w:rPr>
          <w:spacing w:val="-1"/>
        </w:rPr>
        <w:t xml:space="preserve">«3D-моделирование, </w:t>
      </w:r>
      <w:r>
        <w:t>прототипирование, макетирование».Кконцуобучения в7 классе:</w:t>
      </w:r>
    </w:p>
    <w:p w:rsidR="00114CA8" w:rsidRDefault="00862938">
      <w:pPr>
        <w:pStyle w:val="a3"/>
        <w:spacing w:line="360" w:lineRule="auto"/>
        <w:ind w:left="1012" w:right="4572" w:firstLine="0"/>
        <w:jc w:val="left"/>
      </w:pPr>
      <w:r>
        <w:t>называть виды, свойства и назначение моделей;называтьвидымакетови ихназначение;</w:t>
      </w:r>
    </w:p>
    <w:p w:rsidR="00114CA8" w:rsidRDefault="00862938">
      <w:pPr>
        <w:pStyle w:val="a3"/>
        <w:spacing w:line="362" w:lineRule="auto"/>
        <w:ind w:right="1156"/>
        <w:jc w:val="left"/>
      </w:pPr>
      <w:r>
        <w:t>создавать макеты различных видов, в том числе с использованием программногообеспечения;</w:t>
      </w:r>
    </w:p>
    <w:p w:rsidR="00114CA8" w:rsidRDefault="00862938">
      <w:pPr>
        <w:pStyle w:val="a3"/>
        <w:spacing w:line="360" w:lineRule="auto"/>
        <w:ind w:left="1012" w:right="4031" w:firstLine="0"/>
        <w:jc w:val="left"/>
      </w:pPr>
      <w:r>
        <w:t xml:space="preserve">выполнять развертку и соединять фрагменты </w:t>
      </w:r>
      <w:r>
        <w:lastRenderedPageBreak/>
        <w:t>макета;</w:t>
      </w:r>
      <w:r>
        <w:rPr>
          <w:spacing w:val="-1"/>
        </w:rPr>
        <w:t>выполнять</w:t>
      </w:r>
      <w:r>
        <w:t xml:space="preserve"> сборкудеталей макета;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разрабатыватьграфическуюдокументацию;</w:t>
      </w:r>
    </w:p>
    <w:p w:rsidR="00114CA8" w:rsidRDefault="00862938">
      <w:pPr>
        <w:pStyle w:val="a3"/>
        <w:spacing w:before="142" w:line="360" w:lineRule="auto"/>
        <w:ind w:right="847"/>
      </w:pPr>
      <w:r>
        <w:t>характеризоватьмирпрофессий,связанныхсизучаемымитехнологиямимакетирования, ихвостребованностьнарынкетруда.</w:t>
      </w:r>
    </w:p>
    <w:p w:rsidR="00114CA8" w:rsidRDefault="00862938">
      <w:pPr>
        <w:pStyle w:val="a3"/>
        <w:ind w:left="1010" w:firstLine="0"/>
      </w:pPr>
      <w:r>
        <w:rPr>
          <w:spacing w:val="-1"/>
        </w:rPr>
        <w:t>Кконцуобучения</w:t>
      </w:r>
      <w:r>
        <w:t>в8классе:</w:t>
      </w:r>
    </w:p>
    <w:p w:rsidR="00114CA8" w:rsidRDefault="00862938">
      <w:pPr>
        <w:pStyle w:val="a3"/>
        <w:spacing w:before="140" w:line="360" w:lineRule="auto"/>
        <w:ind w:right="845"/>
      </w:pPr>
      <w:r>
        <w:t>разрабатыватьоригинальныеконструкциисиспользованием3D-моделей,проводить     их      испытание,     анализ,     способы     модернизации      в     зависимостиотрезультатов испытания;</w:t>
      </w:r>
    </w:p>
    <w:p w:rsidR="00114CA8" w:rsidRDefault="00862938">
      <w:pPr>
        <w:pStyle w:val="a3"/>
        <w:spacing w:line="360" w:lineRule="auto"/>
        <w:ind w:left="1012" w:right="2362" w:firstLine="0"/>
        <w:jc w:val="left"/>
      </w:pPr>
      <w:r>
        <w:t>создавать 3D-модели, используя программное обеспечение;устанавливать адекватность модели объекту и целям моделирования;проводитьанализимодернизациюкомпьютерноймодели;</w:t>
      </w:r>
    </w:p>
    <w:p w:rsidR="00114CA8" w:rsidRDefault="00862938">
      <w:pPr>
        <w:pStyle w:val="a3"/>
        <w:spacing w:line="360" w:lineRule="auto"/>
        <w:ind w:right="854"/>
        <w:jc w:val="left"/>
      </w:pPr>
      <w:r>
        <w:t>изготавливатьпрототипысиспользованиемтехнологическогооборудования(3D-принтер,лазерный гравер и другие);</w:t>
      </w:r>
    </w:p>
    <w:p w:rsidR="00114CA8" w:rsidRDefault="00862938">
      <w:pPr>
        <w:pStyle w:val="a3"/>
        <w:spacing w:line="360" w:lineRule="auto"/>
        <w:ind w:left="1012" w:right="1534" w:firstLine="0"/>
        <w:jc w:val="left"/>
      </w:pPr>
      <w:r>
        <w:t>модернизироватьпрототипвсоответствииспоставленнойзадачей;презентоватьизделие.</w:t>
      </w:r>
    </w:p>
    <w:p w:rsidR="00114CA8" w:rsidRDefault="00862938">
      <w:pPr>
        <w:pStyle w:val="a3"/>
        <w:ind w:left="1012" w:firstLine="0"/>
        <w:jc w:val="left"/>
      </w:pPr>
      <w:r>
        <w:rPr>
          <w:spacing w:val="-1"/>
        </w:rPr>
        <w:t>Кконцуобучения</w:t>
      </w:r>
      <w:r>
        <w:t>в9классе:</w:t>
      </w:r>
    </w:p>
    <w:p w:rsidR="00114CA8" w:rsidRDefault="00862938">
      <w:pPr>
        <w:pStyle w:val="a3"/>
        <w:tabs>
          <w:tab w:val="left" w:pos="2827"/>
          <w:tab w:val="left" w:pos="4195"/>
          <w:tab w:val="left" w:pos="6254"/>
          <w:tab w:val="left" w:pos="8007"/>
        </w:tabs>
        <w:spacing w:before="137" w:line="360" w:lineRule="auto"/>
        <w:ind w:right="860"/>
        <w:jc w:val="left"/>
      </w:pPr>
      <w:r>
        <w:t>использовать</w:t>
      </w:r>
      <w:r>
        <w:tab/>
        <w:t>редактор</w:t>
      </w:r>
      <w:r>
        <w:tab/>
        <w:t>компьютерного</w:t>
      </w:r>
      <w:r>
        <w:tab/>
        <w:t>трехмерного</w:t>
      </w:r>
      <w:r>
        <w:tab/>
      </w:r>
      <w:r>
        <w:rPr>
          <w:spacing w:val="-1"/>
        </w:rPr>
        <w:t>проектирования</w:t>
      </w:r>
      <w:r>
        <w:t>длясоздания моделей сложныхобъектов;</w:t>
      </w:r>
    </w:p>
    <w:p w:rsidR="00114CA8" w:rsidRDefault="00862938">
      <w:pPr>
        <w:pStyle w:val="a3"/>
        <w:spacing w:before="3" w:line="360" w:lineRule="auto"/>
        <w:ind w:right="854"/>
        <w:jc w:val="left"/>
      </w:pPr>
      <w:r>
        <w:t>изготавливатьпрототипысиспользованиемтехнологическогооборудования(3D-принтер,лазерный гравер и другие);</w:t>
      </w:r>
    </w:p>
    <w:p w:rsidR="00114CA8" w:rsidRDefault="00862938">
      <w:pPr>
        <w:pStyle w:val="a3"/>
        <w:spacing w:line="360" w:lineRule="auto"/>
        <w:ind w:left="1012" w:right="2556" w:firstLine="0"/>
        <w:jc w:val="left"/>
      </w:pPr>
      <w:r>
        <w:t>называть и выполнять этапы аддитивного производства;модернизировать прототип в соответствии с поставленной задачей;называтьобластиприменения 3D-моделирования;</w:t>
      </w:r>
    </w:p>
    <w:p w:rsidR="00114CA8" w:rsidRDefault="00862938">
      <w:pPr>
        <w:pStyle w:val="a3"/>
        <w:tabs>
          <w:tab w:val="left" w:pos="2944"/>
          <w:tab w:val="left" w:pos="3595"/>
          <w:tab w:val="left" w:pos="5011"/>
          <w:tab w:val="left" w:pos="6334"/>
          <w:tab w:val="left" w:pos="6694"/>
          <w:tab w:val="left" w:pos="8216"/>
        </w:tabs>
        <w:spacing w:line="360" w:lineRule="auto"/>
        <w:ind w:right="854" w:firstLine="707"/>
        <w:jc w:val="left"/>
      </w:pPr>
      <w:r>
        <w:t>характеризовать</w:t>
      </w:r>
      <w:r>
        <w:tab/>
        <w:t>мир</w:t>
      </w:r>
      <w:r>
        <w:tab/>
        <w:t>профессий,</w:t>
      </w:r>
      <w:r>
        <w:tab/>
        <w:t>связанных</w:t>
      </w:r>
      <w:r>
        <w:tab/>
        <w:t>с</w:t>
      </w:r>
      <w:r>
        <w:tab/>
        <w:t>изучаемыми</w:t>
      </w:r>
      <w:r>
        <w:tab/>
        <w:t>технологиями3D-моделирования,ихвостребованность нарынкетруда.</w:t>
      </w:r>
    </w:p>
    <w:p w:rsidR="00114CA8" w:rsidRDefault="00862938">
      <w:pPr>
        <w:pStyle w:val="a3"/>
        <w:tabs>
          <w:tab w:val="left" w:pos="5527"/>
          <w:tab w:val="left" w:pos="7081"/>
          <w:tab w:val="left" w:pos="8919"/>
        </w:tabs>
        <w:ind w:left="3763" w:right="375" w:firstLine="0"/>
        <w:jc w:val="left"/>
      </w:pPr>
      <w:r>
        <w:t>Предметные</w:t>
      </w:r>
      <w:r>
        <w:tab/>
        <w:t>результаты</w:t>
      </w:r>
      <w:r>
        <w:tab/>
        <w:t>освоения</w:t>
      </w:r>
      <w:r>
        <w:tab/>
        <w:t>содержаниямодуля</w:t>
      </w:r>
    </w:p>
    <w:p w:rsidR="00114CA8" w:rsidRDefault="00862938">
      <w:pPr>
        <w:pStyle w:val="a3"/>
        <w:spacing w:before="137" w:line="360" w:lineRule="auto"/>
        <w:ind w:left="1012" w:right="6099" w:firstLine="12"/>
        <w:jc w:val="left"/>
      </w:pPr>
      <w:r>
        <w:t>«Автоматизированные системы»Кконцуобученияв 8–9классах:</w:t>
      </w:r>
    </w:p>
    <w:p w:rsidR="00114CA8" w:rsidRDefault="00862938">
      <w:pPr>
        <w:pStyle w:val="a3"/>
        <w:spacing w:before="2" w:line="360" w:lineRule="auto"/>
        <w:ind w:left="1012" w:right="2389" w:firstLine="0"/>
        <w:jc w:val="left"/>
      </w:pPr>
      <w:r>
        <w:t>называть управляемые и управляющие системы, модели управления;называтьпризнаки системы,виды систем;</w:t>
      </w:r>
    </w:p>
    <w:p w:rsidR="00114CA8" w:rsidRDefault="00862938">
      <w:pPr>
        <w:pStyle w:val="a3"/>
        <w:spacing w:line="360" w:lineRule="auto"/>
        <w:ind w:left="1012" w:right="854" w:firstLine="0"/>
        <w:jc w:val="left"/>
      </w:pPr>
      <w:r>
        <w:t>получитьопытисследованиясхемуправлениятехническимисистемами;осуществлятьуправлениеучебнымитехническимисистемами;</w:t>
      </w:r>
    </w:p>
    <w:p w:rsidR="00114CA8" w:rsidRDefault="00862938">
      <w:pPr>
        <w:pStyle w:val="a3"/>
        <w:spacing w:line="360" w:lineRule="auto"/>
        <w:ind w:left="1012" w:right="2521" w:firstLine="0"/>
        <w:jc w:val="left"/>
      </w:pPr>
      <w:r>
        <w:t xml:space="preserve">классифицировать автоматические и автоматизированные </w:t>
      </w:r>
      <w:r>
        <w:lastRenderedPageBreak/>
        <w:t>системы;проектироватьавтоматизированныесистемы;</w:t>
      </w:r>
    </w:p>
    <w:p w:rsidR="00114CA8" w:rsidRDefault="00862938">
      <w:pPr>
        <w:pStyle w:val="a3"/>
        <w:spacing w:before="1"/>
        <w:ind w:left="1012" w:firstLine="0"/>
        <w:jc w:val="left"/>
      </w:pPr>
      <w:r>
        <w:t>конструироватьавтоматизированныесистемы;</w:t>
      </w:r>
    </w:p>
    <w:p w:rsidR="00114CA8" w:rsidRDefault="00862938">
      <w:pPr>
        <w:pStyle w:val="a3"/>
        <w:tabs>
          <w:tab w:val="left" w:pos="2654"/>
          <w:tab w:val="left" w:pos="3964"/>
          <w:tab w:val="left" w:pos="6740"/>
          <w:tab w:val="left" w:pos="7268"/>
          <w:tab w:val="left" w:pos="8633"/>
        </w:tabs>
        <w:spacing w:before="137" w:line="360" w:lineRule="auto"/>
        <w:ind w:right="856"/>
        <w:jc w:val="left"/>
      </w:pPr>
      <w:r>
        <w:t>пользоваться</w:t>
      </w:r>
      <w:r>
        <w:tab/>
        <w:t>моделями</w:t>
      </w:r>
      <w:r>
        <w:tab/>
        <w:t>роботов-манипуляторов</w:t>
      </w:r>
      <w:r>
        <w:tab/>
        <w:t>со</w:t>
      </w:r>
      <w:r>
        <w:tab/>
        <w:t>сменными</w:t>
      </w:r>
      <w:r>
        <w:tab/>
      </w:r>
      <w:r>
        <w:rPr>
          <w:spacing w:val="-1"/>
        </w:rPr>
        <w:t>модулями</w:t>
      </w:r>
      <w:r>
        <w:t>длямоделирования производственногопроцесса;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2853" w:firstLine="0"/>
        <w:jc w:val="left"/>
      </w:pPr>
      <w:r>
        <w:t>распознавать способы хранения и производства электроэнергии;классифицироватьтипыпередачи электроэнергии;</w:t>
      </w:r>
    </w:p>
    <w:p w:rsidR="00114CA8" w:rsidRDefault="00862938">
      <w:pPr>
        <w:pStyle w:val="a3"/>
        <w:spacing w:line="360" w:lineRule="auto"/>
        <w:ind w:left="1010" w:right="4550" w:firstLine="0"/>
        <w:jc w:val="left"/>
      </w:pPr>
      <w:r>
        <w:t>объяснятьпринципсборкиэлектрическихсхем;</w:t>
      </w:r>
      <w:r>
        <w:rPr>
          <w:spacing w:val="-1"/>
        </w:rPr>
        <w:t>выполнять</w:t>
      </w:r>
      <w:r>
        <w:t xml:space="preserve"> сборкуэлектрическихсхем;</w:t>
      </w:r>
    </w:p>
    <w:p w:rsidR="00114CA8" w:rsidRDefault="00862938">
      <w:pPr>
        <w:pStyle w:val="a3"/>
        <w:spacing w:line="360" w:lineRule="auto"/>
        <w:jc w:val="left"/>
      </w:pPr>
      <w:r>
        <w:t>определятьрезультат работы электрическойсхемы при использованииразличныхэлементов;</w:t>
      </w:r>
    </w:p>
    <w:p w:rsidR="00114CA8" w:rsidRDefault="00862938">
      <w:pPr>
        <w:pStyle w:val="a3"/>
        <w:spacing w:line="360" w:lineRule="auto"/>
        <w:ind w:left="1010" w:right="1707" w:firstLine="0"/>
        <w:jc w:val="left"/>
      </w:pPr>
      <w:r>
        <w:t>объяснять применение элементов электрической цепи в бытовых приборах;различать последовательное и параллельное соединения резисторов;различатьаналоговуюи цифровуюсхемотехнику;</w:t>
      </w:r>
    </w:p>
    <w:p w:rsidR="00114CA8" w:rsidRDefault="00862938">
      <w:pPr>
        <w:pStyle w:val="a3"/>
        <w:tabs>
          <w:tab w:val="left" w:pos="2935"/>
          <w:tab w:val="left" w:pos="3576"/>
          <w:tab w:val="left" w:pos="4982"/>
          <w:tab w:val="left" w:pos="6295"/>
          <w:tab w:val="left" w:pos="6641"/>
          <w:tab w:val="left" w:pos="8156"/>
        </w:tabs>
        <w:spacing w:line="360" w:lineRule="auto"/>
        <w:ind w:left="1012" w:right="853" w:firstLine="0"/>
        <w:jc w:val="left"/>
      </w:pPr>
      <w:r>
        <w:t>программировать простое «умное» устройство с заданными характеристиками;различать особенности современных датчиков, применять в реальных задачах;характеризовать</w:t>
      </w:r>
      <w:r>
        <w:tab/>
        <w:t>мир</w:t>
      </w:r>
      <w:r>
        <w:tab/>
        <w:t>профессий,</w:t>
      </w:r>
      <w:r>
        <w:tab/>
        <w:t>связанных</w:t>
      </w:r>
      <w:r>
        <w:tab/>
        <w:t>с</w:t>
      </w:r>
      <w:r>
        <w:tab/>
        <w:t>изучаемыми</w:t>
      </w:r>
      <w:r>
        <w:tab/>
        <w:t>технологиями,</w:t>
      </w:r>
    </w:p>
    <w:p w:rsidR="00114CA8" w:rsidRDefault="00862938">
      <w:pPr>
        <w:pStyle w:val="a3"/>
        <w:ind w:firstLine="0"/>
        <w:jc w:val="left"/>
      </w:pPr>
      <w:r>
        <w:t>ихвостребованностьнарынкетруда.</w:t>
      </w:r>
    </w:p>
    <w:p w:rsidR="00114CA8" w:rsidRDefault="00862938">
      <w:pPr>
        <w:pStyle w:val="a3"/>
        <w:spacing w:before="137"/>
        <w:ind w:left="1864" w:firstLine="0"/>
        <w:jc w:val="left"/>
      </w:pPr>
      <w:r>
        <w:t>Предметныерезультатыосвоениясодержаниямодуля«Животноводство».</w:t>
      </w:r>
    </w:p>
    <w:p w:rsidR="00114CA8" w:rsidRDefault="00862938">
      <w:pPr>
        <w:pStyle w:val="a3"/>
        <w:spacing w:before="135"/>
        <w:ind w:left="1012" w:firstLine="0"/>
        <w:jc w:val="left"/>
      </w:pPr>
      <w:r>
        <w:t>Кконцуобученияв 7–8 классах:</w:t>
      </w:r>
    </w:p>
    <w:p w:rsidR="00114CA8" w:rsidRDefault="00862938">
      <w:pPr>
        <w:pStyle w:val="a3"/>
        <w:spacing w:before="139"/>
        <w:ind w:left="1012" w:firstLine="0"/>
        <w:jc w:val="left"/>
      </w:pPr>
      <w:r>
        <w:t>характеризоватьосновныенаправленияживотноводства;</w:t>
      </w:r>
    </w:p>
    <w:p w:rsidR="00114CA8" w:rsidRDefault="00862938">
      <w:pPr>
        <w:pStyle w:val="a3"/>
        <w:spacing w:before="137" w:line="362" w:lineRule="auto"/>
        <w:ind w:right="854"/>
        <w:jc w:val="left"/>
      </w:pPr>
      <w:r>
        <w:t>характеризоватьособенностиосновныхвидовсельскохозяйственныхживотныхсвоегорегиона;</w:t>
      </w:r>
    </w:p>
    <w:p w:rsidR="00114CA8" w:rsidRDefault="00862938">
      <w:pPr>
        <w:pStyle w:val="a3"/>
        <w:spacing w:line="360" w:lineRule="auto"/>
        <w:ind w:right="854"/>
        <w:jc w:val="left"/>
      </w:pPr>
      <w:r>
        <w:t>описыватьполныйтехнологическийциклполученияпродукцииживотноводствасвоегорегиона;</w:t>
      </w:r>
    </w:p>
    <w:p w:rsidR="00114CA8" w:rsidRDefault="00862938">
      <w:pPr>
        <w:pStyle w:val="a3"/>
        <w:tabs>
          <w:tab w:val="left" w:pos="2150"/>
          <w:tab w:val="left" w:pos="2889"/>
          <w:tab w:val="left" w:pos="5429"/>
          <w:tab w:val="left" w:pos="6742"/>
          <w:tab w:val="left" w:pos="8264"/>
          <w:tab w:val="left" w:pos="8831"/>
        </w:tabs>
        <w:spacing w:line="360" w:lineRule="auto"/>
        <w:ind w:right="852"/>
        <w:jc w:val="left"/>
      </w:pPr>
      <w:r>
        <w:t>называть</w:t>
      </w:r>
      <w:r>
        <w:tab/>
        <w:t>виды</w:t>
      </w:r>
      <w:r>
        <w:tab/>
        <w:t>сельскохозяйственных</w:t>
      </w:r>
      <w:r>
        <w:tab/>
        <w:t>животных,</w:t>
      </w:r>
      <w:r>
        <w:tab/>
        <w:t>характерных</w:t>
      </w:r>
      <w:r>
        <w:tab/>
        <w:t>для</w:t>
      </w:r>
      <w:r>
        <w:tab/>
        <w:t>данногорегиона;</w:t>
      </w:r>
    </w:p>
    <w:p w:rsidR="00114CA8" w:rsidRDefault="00862938">
      <w:pPr>
        <w:pStyle w:val="a3"/>
        <w:ind w:left="1012" w:firstLine="0"/>
        <w:jc w:val="left"/>
      </w:pPr>
      <w:r>
        <w:t>оцениватьусловиясодержанияживотныхвразличных условиях;</w:t>
      </w:r>
    </w:p>
    <w:p w:rsidR="00114CA8" w:rsidRDefault="00862938">
      <w:pPr>
        <w:pStyle w:val="a3"/>
        <w:tabs>
          <w:tab w:val="left" w:pos="2004"/>
          <w:tab w:val="left" w:pos="3225"/>
          <w:tab w:val="left" w:pos="4351"/>
          <w:tab w:val="left" w:pos="5280"/>
          <w:tab w:val="left" w:pos="6322"/>
          <w:tab w:val="left" w:pos="7786"/>
          <w:tab w:val="left" w:pos="8374"/>
        </w:tabs>
        <w:spacing w:before="134" w:line="360" w:lineRule="auto"/>
        <w:ind w:right="852"/>
        <w:jc w:val="left"/>
      </w:pPr>
      <w:r>
        <w:t>владеть</w:t>
      </w:r>
      <w:r>
        <w:tab/>
        <w:t>навыками</w:t>
      </w:r>
      <w:r>
        <w:tab/>
        <w:t>оказания</w:t>
      </w:r>
      <w:r>
        <w:tab/>
        <w:t>первой</w:t>
      </w:r>
      <w:r>
        <w:tab/>
        <w:t>помощи</w:t>
      </w:r>
      <w:r>
        <w:tab/>
        <w:t>заболевшим</w:t>
      </w:r>
      <w:r>
        <w:tab/>
        <w:t>или</w:t>
      </w:r>
      <w:r>
        <w:tab/>
        <w:t>пораненнымживотным;</w:t>
      </w:r>
    </w:p>
    <w:p w:rsidR="00114CA8" w:rsidRDefault="00862938">
      <w:pPr>
        <w:pStyle w:val="a3"/>
        <w:spacing w:line="360" w:lineRule="auto"/>
        <w:ind w:left="1012" w:firstLine="0"/>
        <w:jc w:val="left"/>
      </w:pPr>
      <w:r>
        <w:t>характеризоватьспособыпереработкиихраненияпродукцииживотноводства;характеризоватьпутицифровизацииживотноводческогопроизводства;</w:t>
      </w:r>
    </w:p>
    <w:p w:rsidR="00114CA8" w:rsidRDefault="00862938">
      <w:pPr>
        <w:pStyle w:val="a3"/>
        <w:tabs>
          <w:tab w:val="left" w:pos="3158"/>
          <w:tab w:val="left" w:pos="4024"/>
          <w:tab w:val="left" w:pos="5652"/>
          <w:tab w:val="left" w:pos="7191"/>
          <w:tab w:val="left" w:pos="7765"/>
        </w:tabs>
        <w:spacing w:line="360" w:lineRule="auto"/>
        <w:ind w:left="1010" w:right="864" w:firstLine="2"/>
        <w:jc w:val="left"/>
      </w:pPr>
      <w:r>
        <w:t>объяснять особенности сельскохозяйственного производства своего региона;характеризовать</w:t>
      </w:r>
      <w:r>
        <w:tab/>
        <w:t>мир</w:t>
      </w:r>
      <w:r>
        <w:tab/>
        <w:t>профессий,</w:t>
      </w:r>
      <w:r>
        <w:tab/>
        <w:t>связанных</w:t>
      </w:r>
      <w:r>
        <w:tab/>
        <w:t>с</w:t>
      </w:r>
      <w:r>
        <w:tab/>
      </w:r>
      <w:r>
        <w:rPr>
          <w:spacing w:val="-1"/>
        </w:rPr>
        <w:t>животноводством,</w:t>
      </w:r>
    </w:p>
    <w:p w:rsidR="00114CA8" w:rsidRDefault="00862938">
      <w:pPr>
        <w:pStyle w:val="a3"/>
        <w:ind w:firstLine="0"/>
        <w:jc w:val="left"/>
      </w:pPr>
      <w:r>
        <w:t>ихвостребованностьнарынкетруда.</w:t>
      </w:r>
    </w:p>
    <w:p w:rsidR="00114CA8" w:rsidRDefault="00862938">
      <w:pPr>
        <w:pStyle w:val="a3"/>
        <w:tabs>
          <w:tab w:val="left" w:pos="7772"/>
          <w:tab w:val="left" w:pos="9503"/>
        </w:tabs>
        <w:spacing w:before="138"/>
        <w:ind w:left="3477" w:right="264" w:firstLine="0"/>
        <w:jc w:val="left"/>
      </w:pPr>
      <w:r>
        <w:t>Предметные  результатыосвоения</w:t>
      </w:r>
      <w:r>
        <w:tab/>
        <w:t>содержания</w:t>
      </w:r>
      <w:r>
        <w:tab/>
      </w:r>
      <w:r>
        <w:rPr>
          <w:spacing w:val="-1"/>
        </w:rPr>
        <w:t>модуля</w:t>
      </w:r>
      <w:r>
        <w:t>Модуль</w:t>
      </w:r>
    </w:p>
    <w:p w:rsidR="00114CA8" w:rsidRDefault="00862938">
      <w:pPr>
        <w:pStyle w:val="a3"/>
        <w:spacing w:before="134"/>
        <w:ind w:left="1024" w:firstLine="0"/>
        <w:jc w:val="left"/>
      </w:pPr>
      <w:r>
        <w:t>«Растениеводство».</w:t>
      </w:r>
    </w:p>
    <w:p w:rsidR="00114CA8" w:rsidRDefault="00862938">
      <w:pPr>
        <w:pStyle w:val="a3"/>
        <w:spacing w:before="139"/>
        <w:ind w:left="1012" w:firstLine="0"/>
        <w:jc w:val="left"/>
      </w:pPr>
      <w:r>
        <w:t>Кконцуобученияв 7–8 классах:</w:t>
      </w:r>
    </w:p>
    <w:p w:rsidR="00114CA8" w:rsidRDefault="00862938">
      <w:pPr>
        <w:pStyle w:val="a3"/>
        <w:spacing w:before="138"/>
        <w:ind w:left="1012" w:firstLine="0"/>
        <w:jc w:val="left"/>
      </w:pPr>
      <w:r>
        <w:t>характеризоватьосновныенаправлениярастениеводства;</w:t>
      </w:r>
    </w:p>
    <w:p w:rsidR="00114CA8" w:rsidRDefault="00862938">
      <w:pPr>
        <w:pStyle w:val="a3"/>
        <w:spacing w:before="141" w:line="360" w:lineRule="auto"/>
        <w:jc w:val="left"/>
      </w:pPr>
      <w:r>
        <w:lastRenderedPageBreak/>
        <w:t>описыватьполныйтехнологический циклполучениянаиболее распространеннойрастениеводческойпродукции своегорегиона;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jc w:val="left"/>
      </w:pPr>
      <w:r>
        <w:t>характеризоватьвидыисвойствапочвданногорегиона;</w:t>
      </w:r>
    </w:p>
    <w:p w:rsidR="00114CA8" w:rsidRDefault="00862938">
      <w:pPr>
        <w:pStyle w:val="a3"/>
        <w:spacing w:before="142" w:line="360" w:lineRule="auto"/>
        <w:ind w:left="1010" w:right="2201" w:firstLine="0"/>
        <w:jc w:val="left"/>
      </w:pPr>
      <w:r>
        <w:t>называтьручныеимеханизированныеинструментыобработкипочвы;классифицировать культурные растения по различным основаниям;называть полезные дикорастущие растения и знать их свойства;назватьопасныедлячеловекадикорастущиерастения;</w:t>
      </w:r>
    </w:p>
    <w:p w:rsidR="00114CA8" w:rsidRDefault="00862938">
      <w:pPr>
        <w:pStyle w:val="a3"/>
        <w:spacing w:before="1" w:line="360" w:lineRule="auto"/>
        <w:ind w:left="1010" w:right="5399" w:firstLine="0"/>
        <w:jc w:val="left"/>
      </w:pPr>
      <w:r>
        <w:t>называть полезные для человека грибы;называтьопасныедлячеловекагрибы;</w:t>
      </w:r>
    </w:p>
    <w:p w:rsidR="00114CA8" w:rsidRDefault="00862938">
      <w:pPr>
        <w:pStyle w:val="a3"/>
        <w:spacing w:line="360" w:lineRule="auto"/>
        <w:ind w:right="856"/>
        <w:jc w:val="left"/>
      </w:pPr>
      <w:r>
        <w:t>владеть методами сбора, переработки и хранения полезных дикорастущих растенийи ихплодов;</w:t>
      </w:r>
    </w:p>
    <w:p w:rsidR="00114CA8" w:rsidRDefault="00862938">
      <w:pPr>
        <w:pStyle w:val="a3"/>
        <w:tabs>
          <w:tab w:val="left" w:pos="3045"/>
          <w:tab w:val="left" w:pos="4380"/>
          <w:tab w:val="left" w:pos="6034"/>
          <w:tab w:val="left" w:pos="7868"/>
          <w:tab w:val="left" w:pos="8350"/>
        </w:tabs>
        <w:spacing w:line="360" w:lineRule="auto"/>
        <w:ind w:left="1012" w:right="866" w:firstLine="0"/>
        <w:jc w:val="left"/>
      </w:pPr>
      <w:r>
        <w:t>владеть методами сбора, переработки и хранения полезных для человека грибов;характеризовать</w:t>
      </w:r>
      <w:r>
        <w:tab/>
        <w:t>основные</w:t>
      </w:r>
      <w:r>
        <w:tab/>
        <w:t>направления</w:t>
      </w:r>
      <w:r>
        <w:tab/>
        <w:t>цифровизации</w:t>
      </w:r>
      <w:r>
        <w:tab/>
        <w:t>и</w:t>
      </w:r>
      <w:r>
        <w:tab/>
      </w:r>
      <w:r>
        <w:rPr>
          <w:spacing w:val="-1"/>
        </w:rPr>
        <w:t>роботизации</w:t>
      </w:r>
    </w:p>
    <w:p w:rsidR="00114CA8" w:rsidRDefault="00862938">
      <w:pPr>
        <w:pStyle w:val="a3"/>
        <w:ind w:firstLine="0"/>
        <w:jc w:val="left"/>
      </w:pPr>
      <w:r>
        <w:t>врастениеводстве;</w:t>
      </w:r>
    </w:p>
    <w:p w:rsidR="00114CA8" w:rsidRDefault="00862938">
      <w:pPr>
        <w:pStyle w:val="a3"/>
        <w:spacing w:before="140" w:line="357" w:lineRule="auto"/>
        <w:ind w:right="949"/>
        <w:jc w:val="left"/>
      </w:pPr>
      <w:r>
        <w:t>получитьопытиспользованияцифровыхустройствипрограммныхсервисоввтехнологии растениеводства;</w:t>
      </w:r>
    </w:p>
    <w:p w:rsidR="00114CA8" w:rsidRDefault="00862938">
      <w:pPr>
        <w:pStyle w:val="a3"/>
        <w:tabs>
          <w:tab w:val="left" w:pos="3153"/>
          <w:tab w:val="left" w:pos="4012"/>
          <w:tab w:val="left" w:pos="5638"/>
          <w:tab w:val="left" w:pos="7169"/>
          <w:tab w:val="left" w:pos="7738"/>
        </w:tabs>
        <w:spacing w:before="3" w:line="360" w:lineRule="auto"/>
        <w:ind w:right="865"/>
        <w:jc w:val="left"/>
      </w:pPr>
      <w:r>
        <w:t>характеризовать</w:t>
      </w:r>
      <w:r>
        <w:tab/>
        <w:t>мир</w:t>
      </w:r>
      <w:r>
        <w:tab/>
        <w:t>профессий,</w:t>
      </w:r>
      <w:r>
        <w:tab/>
        <w:t>связанных</w:t>
      </w:r>
      <w:r>
        <w:tab/>
        <w:t>с</w:t>
      </w:r>
      <w:r>
        <w:tab/>
      </w:r>
      <w:r>
        <w:rPr>
          <w:spacing w:val="-1"/>
        </w:rPr>
        <w:t>растениеводством,</w:t>
      </w:r>
      <w:r>
        <w:t>ихвостребованностьнарынкетруда.</w:t>
      </w:r>
    </w:p>
    <w:p w:rsidR="00114CA8" w:rsidRDefault="00114CA8">
      <w:pPr>
        <w:pStyle w:val="a3"/>
        <w:ind w:left="0" w:firstLine="0"/>
        <w:jc w:val="left"/>
        <w:rPr>
          <w:sz w:val="26"/>
        </w:rPr>
      </w:pPr>
    </w:p>
    <w:p w:rsidR="00114CA8" w:rsidRDefault="00114CA8">
      <w:pPr>
        <w:pStyle w:val="a3"/>
        <w:spacing w:before="6"/>
        <w:ind w:left="0" w:firstLine="0"/>
        <w:jc w:val="left"/>
        <w:rPr>
          <w:sz w:val="31"/>
        </w:rPr>
      </w:pPr>
    </w:p>
    <w:p w:rsidR="00114CA8" w:rsidRDefault="00862938">
      <w:pPr>
        <w:pStyle w:val="2"/>
        <w:spacing w:after="17" w:line="278" w:lineRule="auto"/>
        <w:ind w:right="2293"/>
      </w:pPr>
      <w:bookmarkStart w:id="22" w:name="_bookmark11"/>
      <w:bookmarkEnd w:id="22"/>
      <w:r>
        <w:t>Рабочаяпрограммапоучебномупредмету«Физическаякультура».</w:t>
      </w:r>
    </w:p>
    <w:p w:rsidR="00114CA8" w:rsidRDefault="007330C3">
      <w:pPr>
        <w:pStyle w:val="a3"/>
        <w:spacing w:line="20" w:lineRule="exact"/>
        <w:ind w:left="273" w:firstLine="0"/>
        <w:jc w:val="left"/>
        <w:rPr>
          <w:sz w:val="2"/>
        </w:rPr>
      </w:pPr>
      <w:r>
        <w:rPr>
          <w:sz w:val="2"/>
        </w:rPr>
      </w:r>
      <w:r>
        <w:rPr>
          <w:sz w:val="2"/>
        </w:rPr>
        <w:pict>
          <v:group id="_x0000_s2058" style="width:470.75pt;height:.5pt;mso-position-horizontal-relative:char;mso-position-vertical-relative:line" coordsize="9415,10">
            <v:rect id="_x0000_s2059" style="position:absolute;width:9415;height:10" fillcolor="black" stroked="f"/>
            <w10:wrap type="none"/>
            <w10:anchorlock/>
          </v:group>
        </w:pict>
      </w:r>
    </w:p>
    <w:p w:rsidR="00114CA8" w:rsidRDefault="00862938">
      <w:pPr>
        <w:pStyle w:val="a3"/>
        <w:spacing w:line="360" w:lineRule="auto"/>
        <w:ind w:right="842" w:firstLine="1367"/>
      </w:pPr>
      <w:r>
        <w:t>Федеральнаярабочаяпрограммапоучебномупредмету«Физическаякультура»(предметнаяобласть«Физическаякультураиосновыбезопасностижизнедеятельности»)(далеесоответственно–программапофизическойкультуре,физическаякультура)включаетпояснительнуюзаписку,содержаниеобучения,планируемыерезультаты освоенияпрограммыпофизическойкультуре.</w:t>
      </w:r>
    </w:p>
    <w:p w:rsidR="00114CA8" w:rsidRDefault="00862938">
      <w:pPr>
        <w:pStyle w:val="a3"/>
        <w:ind w:left="1672" w:firstLine="0"/>
      </w:pPr>
      <w:r>
        <w:t>Пояснительнаязаписка.</w:t>
      </w:r>
    </w:p>
    <w:p w:rsidR="00114CA8" w:rsidRDefault="00862938">
      <w:pPr>
        <w:pStyle w:val="a3"/>
        <w:spacing w:before="90" w:line="360" w:lineRule="auto"/>
        <w:ind w:right="839" w:firstLine="1547"/>
      </w:pPr>
      <w:r>
        <w:t>Программапофизическойкультуренауровнеосновногообщегообразованиясоставленанаосноветребованийкрезультатамосвоенияосновнойобразовательной     программы      основного      общего      образования      ФГОС      ООО,атакженаосновехарактеристикипланируемыхрезультатовдуховно-нравственногоразвития,воспитанияисоциализацииобучающихся,представленнойвфедеральнойпрограммевоспитания.</w:t>
      </w:r>
    </w:p>
    <w:p w:rsidR="00114CA8" w:rsidRDefault="00862938">
      <w:pPr>
        <w:pStyle w:val="a3"/>
        <w:spacing w:line="360" w:lineRule="auto"/>
        <w:ind w:right="845" w:firstLine="1547"/>
      </w:pPr>
      <w:r>
        <w:t>Программа по физической культуре для 5–9 классов общеобразовательныхорганизаций представляет собой методически оформленную конкретизацию требованийФГОСОООи раскрывает их реализациючерезконкретноепредметноесодержание.</w:t>
      </w:r>
    </w:p>
    <w:p w:rsidR="00114CA8" w:rsidRDefault="00862938">
      <w:pPr>
        <w:pStyle w:val="a3"/>
        <w:spacing w:before="2"/>
        <w:ind w:left="1852" w:firstLine="0"/>
      </w:pPr>
      <w:r>
        <w:lastRenderedPageBreak/>
        <w:t>При  создании  программы   учитывались   потребности   современного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265"/>
          <w:tab w:val="left" w:pos="4596"/>
          <w:tab w:val="left" w:pos="6512"/>
          <w:tab w:val="left" w:pos="8681"/>
        </w:tabs>
        <w:spacing w:before="90" w:line="360" w:lineRule="auto"/>
        <w:ind w:right="837" w:firstLine="0"/>
      </w:pPr>
      <w:r>
        <w:t>российского общества в физически крепком и дееспособном подрастающем поколении,способномактивновключатьсявразнообразныеформыздоровогообразажизни,умеющем</w:t>
      </w:r>
      <w:r>
        <w:tab/>
        <w:t>использовать</w:t>
      </w:r>
      <w:r>
        <w:tab/>
        <w:t>ценности</w:t>
      </w:r>
      <w:r>
        <w:tab/>
        <w:t>физической</w:t>
      </w:r>
      <w:r>
        <w:tab/>
        <w:t>культурыдлясамоопределения,саморазвитияисамоактуализации.Впрограмменашлисвоиотраженияобъективносложившиесяреалиисовременногосоциокультурногоразвитияроссийского общества, условия деятельности образовательных организаций, возросшиетребованияродителей,учителейиметодистовксовершенствованиюсодержанияшкольногообразования,внедрениюновыхметодикитехнологийвучебно-воспитательныйпроцесс.</w:t>
      </w:r>
    </w:p>
    <w:p w:rsidR="00114CA8" w:rsidRDefault="00862938">
      <w:pPr>
        <w:pStyle w:val="a3"/>
        <w:spacing w:before="5" w:line="360" w:lineRule="auto"/>
        <w:ind w:right="841"/>
      </w:pPr>
      <w:r>
        <w:t>Всвоейсоциально-ценностнойориентациипрограммапофизическойкультуресохраняет       исторически       сложившееся       предназначение       учебного       предметавкачествесредстваподготовкиобучающихсякпредстоящейжизнедеятельности,укрепления их здоровья, повышения функциональных и адаптивных возможностей системорганизма,развитияжизненноважныхфизическихкачеств.Программаобеспечиваетпреемственностьсрабочейпрограммойначальногообщегоисреднегообщегообразования,предусматриваетвозможностьактивнойподготовкиобучающихсяквыполнению нормативов «Президентских состязаний» и «Всероссийского физкультурно-спортивногокомплексаГТО».</w:t>
      </w:r>
    </w:p>
    <w:p w:rsidR="00114CA8" w:rsidRDefault="00862938">
      <w:pPr>
        <w:pStyle w:val="a3"/>
        <w:tabs>
          <w:tab w:val="left" w:pos="4320"/>
          <w:tab w:val="left" w:pos="6507"/>
          <w:tab w:val="left" w:pos="8290"/>
        </w:tabs>
        <w:spacing w:line="360" w:lineRule="auto"/>
        <w:ind w:right="838" w:firstLine="1547"/>
      </w:pPr>
      <w:r>
        <w:t>Общей целью школьного образования по физической культуре являетсяформированиеразностороннефизическиразвитойличности,способнойактивноиспользовать ценности физической культуры для укрепления и длительного сохранениясобственногоздоровья,</w:t>
      </w:r>
      <w:r>
        <w:tab/>
        <w:t>оптимизации</w:t>
      </w:r>
      <w:r>
        <w:tab/>
        <w:t>трудовой</w:t>
      </w:r>
      <w:r>
        <w:tab/>
        <w:t>деятельностииорганизацииактивногоотдыха.Впрограммедля5–9классовданнаяцельконкретизируется      и      связывается      с     формированием      устойчивых       мотивовипотребностейобучающихсявбережномотношенииксвоемуздоровью,целостномразвитии физических, психических и нравственных качеств, творческом использованииценностейфизическойкультурыворганизацииздоровогообразажизни,регулярныхзанятияхдвигательнойдеятельностьюиспортом.</w:t>
      </w:r>
    </w:p>
    <w:p w:rsidR="00114CA8" w:rsidRDefault="00862938">
      <w:pPr>
        <w:pStyle w:val="a3"/>
        <w:spacing w:line="360" w:lineRule="auto"/>
        <w:ind w:right="839"/>
      </w:pPr>
      <w:r>
        <w:t>Развивающаянаправленностьпрограммыопределяетсявекторомразвитияфизическихкачествифункциональныхвозможностейорганизмазанимающихся,являющихсяосновойукрепленияихздоровья,повышениянадежностииактивностиадаптивныхпроцессов.Существеннымдостижениемданнойориентацииявляетсяприобретениеобучающимисязнанийиуменийворганизациисамостоятельныхформзанятийоздоровительной,спортивнойиприкладно-ориентированнойфизическойкультурой,        возможностью        познания        своих         физических         способностейи ихцеленаправленного развития.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pPr>
      <w:r>
        <w:t>Воспитывающеезначениепрограммызаключаетсявсодействииактивнойсоциализацииобучающихсянаосновеосмысленияипониманияролиизначениямировогои российского олимпийского движения, приобщения к их культурным ценностям, историиисовременномуразвитию.Вчислопрактическихрезультатовданногонаправлениявходитформированиеположительныхнавыковиуменийвобщенииивзаимодействиисосверстникамииучителямифизическойкультуры,организациисовместнойучебнойиконсультативнойдеятельности.</w:t>
      </w:r>
    </w:p>
    <w:p w:rsidR="00114CA8" w:rsidRDefault="00862938">
      <w:pPr>
        <w:pStyle w:val="a3"/>
        <w:spacing w:before="2" w:line="360" w:lineRule="auto"/>
        <w:ind w:right="837" w:firstLine="1547"/>
      </w:pPr>
      <w:r>
        <w:t>Центральной       идеей        конструирования        учебного        содержанияипланируемыхрезультатовобразованиянауровнеосновногообщегообразованияявляется   воспитание    целостной   личности     обучающихся,     обеспечение     единствав развитии их физической, психической и социальной природы. Реализация этой идеистановится возможной на основе содержания учебного предмета, которое представляетсядвигательной деятельностью с ее базовыми компонентами: информационным (знания офизическойкультуре),операциональным(способысамостоятельнойдеятельности)имотивационно-процессуальным(физическоесовершенствование).</w:t>
      </w:r>
    </w:p>
    <w:p w:rsidR="00114CA8" w:rsidRDefault="00862938">
      <w:pPr>
        <w:pStyle w:val="a3"/>
        <w:spacing w:line="360" w:lineRule="auto"/>
        <w:ind w:right="843" w:firstLine="1547"/>
      </w:pPr>
      <w:r>
        <w:t>Вцеляхусилениямотивационнойсоставляющейучебногопредмета,приданияейличностнозначимогосмысла,содержаниепрограммыпредставляетсясистемой модулей, которые входят структурными компонентами в раздел «Физическоесовершенствование».</w:t>
      </w:r>
    </w:p>
    <w:p w:rsidR="00114CA8" w:rsidRDefault="00862938">
      <w:pPr>
        <w:pStyle w:val="a3"/>
        <w:spacing w:line="360" w:lineRule="auto"/>
        <w:ind w:right="841" w:firstLine="1547"/>
      </w:pPr>
      <w:r>
        <w:t>Содержаниепрограммыпофизическойкультуреизложенопогодамобучения,гдедлякаждогоклассапредусмотренраздел«Универсальныеучебныедействия»,вкоторомраскрываетсявкладпредметавформированиепознавательных,коммуникативных     и     регулятивных     действий,     соответствующих     возможностямиособенностямобучающихсяданноговозраста.Личностныедостижениянепосредственносвязанысконкретнымсодержаниемучебногопредметаипредставленыпомереегораскрытия.</w:t>
      </w:r>
    </w:p>
    <w:p w:rsidR="00114CA8" w:rsidRDefault="00862938">
      <w:pPr>
        <w:pStyle w:val="a3"/>
        <w:spacing w:before="2" w:line="360" w:lineRule="auto"/>
        <w:ind w:right="838" w:firstLine="1668"/>
      </w:pPr>
      <w:r>
        <w:t>Содержание        рабочей         программы,        раскрытие        личностныхиметапредметных    результатов   обеспечивает    преемственность    и    перспективностьвосвоенииобластейзнаний,которыеотражаютведущиеидеиучебныхпредметовосновного общего образования и подчеркивают ее значение для формирования готовностиобучающихся     к      дальнейшему      обучению      на      уровне      среднего      общегоили среднего профессионального образования.</w:t>
      </w:r>
    </w:p>
    <w:p w:rsidR="00114CA8" w:rsidRDefault="00862938">
      <w:pPr>
        <w:pStyle w:val="a3"/>
        <w:spacing w:after="11" w:line="360" w:lineRule="auto"/>
        <w:ind w:right="850" w:firstLine="1668"/>
      </w:pPr>
      <w:r>
        <w:t>Общее число часов, рекомендованных для изучения физической культурынауровнеосновногообщегообразования,–510часов:в5классе–</w:t>
      </w:r>
    </w:p>
    <w:tbl>
      <w:tblPr>
        <w:tblStyle w:val="TableNormal"/>
        <w:tblW w:w="0" w:type="auto"/>
        <w:tblInd w:w="261" w:type="dxa"/>
        <w:tblLayout w:type="fixed"/>
        <w:tblLook w:val="01E0"/>
      </w:tblPr>
      <w:tblGrid>
        <w:gridCol w:w="472"/>
        <w:gridCol w:w="575"/>
        <w:gridCol w:w="8390"/>
      </w:tblGrid>
      <w:tr w:rsidR="00114CA8">
        <w:trPr>
          <w:trHeight w:val="339"/>
        </w:trPr>
        <w:tc>
          <w:tcPr>
            <w:tcW w:w="472" w:type="dxa"/>
          </w:tcPr>
          <w:p w:rsidR="00114CA8" w:rsidRDefault="00862938">
            <w:pPr>
              <w:pStyle w:val="TableParagraph"/>
              <w:spacing w:line="266" w:lineRule="exact"/>
              <w:ind w:left="50"/>
              <w:rPr>
                <w:sz w:val="24"/>
              </w:rPr>
            </w:pPr>
            <w:r>
              <w:rPr>
                <w:sz w:val="24"/>
              </w:rPr>
              <w:t>102</w:t>
            </w:r>
          </w:p>
        </w:tc>
        <w:tc>
          <w:tcPr>
            <w:tcW w:w="575" w:type="dxa"/>
          </w:tcPr>
          <w:p w:rsidR="00114CA8" w:rsidRDefault="00862938">
            <w:pPr>
              <w:pStyle w:val="TableParagraph"/>
              <w:spacing w:line="266" w:lineRule="exact"/>
              <w:ind w:left="62"/>
              <w:rPr>
                <w:sz w:val="24"/>
              </w:rPr>
            </w:pPr>
            <w:r>
              <w:rPr>
                <w:sz w:val="24"/>
              </w:rPr>
              <w:t>часа</w:t>
            </w:r>
          </w:p>
        </w:tc>
        <w:tc>
          <w:tcPr>
            <w:tcW w:w="8390" w:type="dxa"/>
          </w:tcPr>
          <w:p w:rsidR="00114CA8" w:rsidRDefault="00862938">
            <w:pPr>
              <w:pStyle w:val="TableParagraph"/>
              <w:spacing w:line="266" w:lineRule="exact"/>
              <w:ind w:left="54"/>
              <w:rPr>
                <w:sz w:val="24"/>
              </w:rPr>
            </w:pPr>
            <w:r>
              <w:rPr>
                <w:sz w:val="24"/>
              </w:rPr>
              <w:t>(3часавнеделю),в6классе–102часа(3часавнеделю),в7классе–</w:t>
            </w:r>
          </w:p>
        </w:tc>
      </w:tr>
      <w:tr w:rsidR="00114CA8">
        <w:trPr>
          <w:trHeight w:val="412"/>
        </w:trPr>
        <w:tc>
          <w:tcPr>
            <w:tcW w:w="472" w:type="dxa"/>
          </w:tcPr>
          <w:p w:rsidR="00114CA8" w:rsidRDefault="00862938">
            <w:pPr>
              <w:pStyle w:val="TableParagraph"/>
              <w:spacing w:before="63"/>
              <w:ind w:left="50"/>
              <w:rPr>
                <w:sz w:val="24"/>
              </w:rPr>
            </w:pPr>
            <w:r>
              <w:rPr>
                <w:sz w:val="24"/>
              </w:rPr>
              <w:t>102</w:t>
            </w:r>
          </w:p>
        </w:tc>
        <w:tc>
          <w:tcPr>
            <w:tcW w:w="575" w:type="dxa"/>
          </w:tcPr>
          <w:p w:rsidR="00114CA8" w:rsidRDefault="00862938">
            <w:pPr>
              <w:pStyle w:val="TableParagraph"/>
              <w:spacing w:before="63"/>
              <w:ind w:left="62"/>
              <w:rPr>
                <w:sz w:val="24"/>
              </w:rPr>
            </w:pPr>
            <w:r>
              <w:rPr>
                <w:sz w:val="24"/>
              </w:rPr>
              <w:t>часа</w:t>
            </w:r>
          </w:p>
        </w:tc>
        <w:tc>
          <w:tcPr>
            <w:tcW w:w="8390" w:type="dxa"/>
          </w:tcPr>
          <w:p w:rsidR="00114CA8" w:rsidRDefault="00862938">
            <w:pPr>
              <w:pStyle w:val="TableParagraph"/>
              <w:spacing w:before="63"/>
              <w:ind w:left="54"/>
              <w:rPr>
                <w:sz w:val="24"/>
              </w:rPr>
            </w:pPr>
            <w:r>
              <w:rPr>
                <w:sz w:val="24"/>
              </w:rPr>
              <w:t>(3часавнеделю),в8классе–102часа(3часавнеделю),в9классе–</w:t>
            </w:r>
          </w:p>
        </w:tc>
      </w:tr>
      <w:tr w:rsidR="00114CA8">
        <w:trPr>
          <w:trHeight w:val="339"/>
        </w:trPr>
        <w:tc>
          <w:tcPr>
            <w:tcW w:w="472" w:type="dxa"/>
          </w:tcPr>
          <w:p w:rsidR="00114CA8" w:rsidRDefault="00862938">
            <w:pPr>
              <w:pStyle w:val="TableParagraph"/>
              <w:spacing w:before="63" w:line="256" w:lineRule="exact"/>
              <w:ind w:left="50"/>
              <w:rPr>
                <w:sz w:val="24"/>
              </w:rPr>
            </w:pPr>
            <w:r>
              <w:rPr>
                <w:sz w:val="24"/>
              </w:rPr>
              <w:t>102</w:t>
            </w:r>
          </w:p>
        </w:tc>
        <w:tc>
          <w:tcPr>
            <w:tcW w:w="575" w:type="dxa"/>
          </w:tcPr>
          <w:p w:rsidR="00114CA8" w:rsidRDefault="00862938">
            <w:pPr>
              <w:pStyle w:val="TableParagraph"/>
              <w:spacing w:before="63" w:line="256" w:lineRule="exact"/>
              <w:ind w:left="81"/>
              <w:rPr>
                <w:sz w:val="24"/>
              </w:rPr>
            </w:pPr>
            <w:r>
              <w:rPr>
                <w:sz w:val="24"/>
              </w:rPr>
              <w:t>часа</w:t>
            </w:r>
          </w:p>
        </w:tc>
        <w:tc>
          <w:tcPr>
            <w:tcW w:w="8390" w:type="dxa"/>
          </w:tcPr>
          <w:p w:rsidR="00114CA8" w:rsidRDefault="00862938">
            <w:pPr>
              <w:pStyle w:val="TableParagraph"/>
              <w:spacing w:before="63" w:line="256" w:lineRule="exact"/>
              <w:ind w:left="92"/>
              <w:rPr>
                <w:sz w:val="24"/>
              </w:rPr>
            </w:pPr>
            <w:r>
              <w:rPr>
                <w:sz w:val="24"/>
              </w:rPr>
              <w:t>(3часавнеделю).Намодульныйблок«Базоваяфизическаяподготовка»</w:t>
            </w:r>
          </w:p>
        </w:tc>
      </w:tr>
    </w:tbl>
    <w:p w:rsidR="00114CA8" w:rsidRDefault="00114CA8">
      <w:pPr>
        <w:spacing w:line="256" w:lineRule="exact"/>
        <w:rPr>
          <w:sz w:val="24"/>
        </w:r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отводится150часов изобщегочисла(1часвнеделювкаждомклассе).</w:t>
      </w:r>
    </w:p>
    <w:p w:rsidR="00114CA8" w:rsidRDefault="00862938">
      <w:pPr>
        <w:pStyle w:val="a3"/>
        <w:spacing w:before="142" w:line="360" w:lineRule="auto"/>
        <w:ind w:right="844"/>
      </w:pPr>
      <w:r>
        <w:t>При разработке рабочей программы по физической культуре следуетучитывать,чтовариативныемодули(неменее1часавнеделюс5по9класс)могутбытьреализованы во внеурочной деятельности, в том числе в форме сетевого взаимодействия сорганизациямисистемы дополнительногообразования детей.</w:t>
      </w:r>
    </w:p>
    <w:p w:rsidR="00114CA8" w:rsidRDefault="00862938">
      <w:pPr>
        <w:pStyle w:val="a3"/>
        <w:spacing w:before="1" w:line="360" w:lineRule="auto"/>
        <w:ind w:right="840" w:firstLine="1668"/>
      </w:pPr>
      <w:r>
        <w:t>Приподготовкепрограммыпофизическойкультуреучитывалисьличностные   и   метапредметные     результаты,     зафиксированные     в     ФГОС     ОООи     в    Универсальном      кодификаторе      элементов      содержания      и      требованийкрезультатамосвоенияосновнойобразовательнойпрограммыосновногообщегообразования.</w:t>
      </w:r>
    </w:p>
    <w:p w:rsidR="00114CA8" w:rsidRDefault="00862938">
      <w:pPr>
        <w:pStyle w:val="a3"/>
        <w:spacing w:before="1" w:line="360" w:lineRule="auto"/>
        <w:ind w:left="3021" w:right="4084" w:firstLine="0"/>
      </w:pPr>
      <w:r>
        <w:t>Содержаниеобученияв5классе.Знанияофизическойкультуре.</w:t>
      </w:r>
    </w:p>
    <w:p w:rsidR="00114CA8" w:rsidRDefault="00862938">
      <w:pPr>
        <w:pStyle w:val="a3"/>
        <w:spacing w:before="1" w:line="360" w:lineRule="auto"/>
        <w:ind w:right="839"/>
      </w:pPr>
      <w:r>
        <w:t>Физическая культура в основной школе: задачи, содержание и формы организациизанятий.Системадополнительногообученияфизическойкультуре,организацияспортивной работы вобщеобразовательнойшколе.</w:t>
      </w:r>
    </w:p>
    <w:p w:rsidR="00114CA8" w:rsidRDefault="00862938">
      <w:pPr>
        <w:pStyle w:val="a3"/>
        <w:spacing w:line="360" w:lineRule="auto"/>
        <w:ind w:right="847"/>
      </w:pPr>
      <w:r>
        <w:t>Физическаякультураиздоровыйобразжизни:характеристикаосновныхформзанятий физической культурой, их связь с укреплением здоровья, организацией отдыха идосуга.</w:t>
      </w:r>
    </w:p>
    <w:p w:rsidR="00114CA8" w:rsidRDefault="00862938">
      <w:pPr>
        <w:pStyle w:val="a3"/>
        <w:spacing w:line="360" w:lineRule="auto"/>
        <w:ind w:right="846"/>
      </w:pPr>
      <w:r>
        <w:t>Исторические сведения об Олимпийских играх Древней Греции, характеристика ихсодержания и правил спортивной борьбы. Расцвет и завершение историиОлимпийскихигрдревности.</w:t>
      </w:r>
    </w:p>
    <w:p w:rsidR="00114CA8" w:rsidRDefault="00862938">
      <w:pPr>
        <w:pStyle w:val="a3"/>
        <w:spacing w:line="275" w:lineRule="exact"/>
        <w:ind w:left="3021" w:firstLine="0"/>
      </w:pPr>
      <w:r>
        <w:t>Способысамостоятельнойдеятельности.</w:t>
      </w:r>
    </w:p>
    <w:p w:rsidR="00114CA8" w:rsidRDefault="00862938">
      <w:pPr>
        <w:pStyle w:val="a3"/>
        <w:spacing w:before="139" w:line="360" w:lineRule="auto"/>
        <w:ind w:right="846"/>
      </w:pPr>
      <w:r>
        <w:t>Режимдняиегозначениедляобучающихсяшколы,связьсумственнойработоспособностью. Составление индивидуального режима дня, определение основныхиндивидуальных         видов          деятельности,          их          временных          диапазонови последовательностиввыполнении.</w:t>
      </w:r>
    </w:p>
    <w:p w:rsidR="00114CA8" w:rsidRDefault="00862938">
      <w:pPr>
        <w:pStyle w:val="a3"/>
        <w:spacing w:before="1" w:line="360" w:lineRule="auto"/>
        <w:ind w:right="850"/>
      </w:pPr>
      <w:r>
        <w:t>Физическое развитие человека, его показатели и способы измерения. Осанка какпоказатель     физического      развития,     правила     предупреждения      ее      нарушенийв условиях учебной и бытовой деятельности. Способы измерения и оценивания осанки.Составление комплексов физических упражнений с коррекционной направленностью иправилихсамостоятельного проведения.</w:t>
      </w:r>
    </w:p>
    <w:p w:rsidR="00114CA8" w:rsidRDefault="00862938">
      <w:pPr>
        <w:pStyle w:val="a3"/>
        <w:spacing w:line="360" w:lineRule="auto"/>
        <w:ind w:right="851"/>
      </w:pPr>
      <w:r>
        <w:t>Проведение       самостоятельных       занятий       физическими        упражнениямина открытых площадках и в домашних условиях, подготовка мест занятий, выбор одеждыи обуви, предупреждениетравматизма.</w:t>
      </w:r>
    </w:p>
    <w:p w:rsidR="00114CA8" w:rsidRDefault="00862938">
      <w:pPr>
        <w:pStyle w:val="a3"/>
        <w:spacing w:line="360" w:lineRule="auto"/>
        <w:ind w:right="854"/>
      </w:pPr>
      <w:r>
        <w:t>Оцениваниесостоянияорганизма  в  покое  и  после  физической  нагрузкивпроцессесамостоятельныхзанятий физическойкультуры испортом.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Составлениедневникафизическойкультуры.</w:t>
      </w:r>
    </w:p>
    <w:p w:rsidR="00114CA8" w:rsidRDefault="00862938">
      <w:pPr>
        <w:pStyle w:val="a3"/>
        <w:spacing w:before="140" w:line="360" w:lineRule="auto"/>
        <w:ind w:right="5299" w:firstLine="1547"/>
      </w:pPr>
      <w:r>
        <w:t>Физическое совершенствование.Физкультурно-оздоровительнаядеятельность.</w:t>
      </w:r>
    </w:p>
    <w:p w:rsidR="00114CA8" w:rsidRDefault="00862938">
      <w:pPr>
        <w:pStyle w:val="a3"/>
        <w:tabs>
          <w:tab w:val="left" w:pos="1597"/>
          <w:tab w:val="left" w:pos="3674"/>
          <w:tab w:val="left" w:pos="5299"/>
          <w:tab w:val="left" w:pos="7253"/>
          <w:tab w:val="left" w:pos="8843"/>
        </w:tabs>
        <w:spacing w:before="2" w:line="360" w:lineRule="auto"/>
        <w:ind w:right="842"/>
      </w:pPr>
      <w:r>
        <w:t>Роль и значение физкультурно-оздоровительной деятельности в здоровом образежизни</w:t>
      </w:r>
      <w:r>
        <w:tab/>
        <w:t>современного</w:t>
      </w:r>
      <w:r>
        <w:tab/>
        <w:t>человека.</w:t>
      </w:r>
      <w:r>
        <w:tab/>
        <w:t>Упражнения</w:t>
      </w:r>
      <w:r>
        <w:tab/>
        <w:t>утренней</w:t>
      </w:r>
      <w:r>
        <w:tab/>
        <w:t>зарядкии физкультминуток, дыхательной и зрительной гимнастики в процессе учебных занятий,закаливающиепроцедурыпослезанятийутреннейзарядкой.Упражнениянаразвитиегибкости и подвижности суставов, развитие координации; формирование телосложения сиспользованием внешнихотягощений.</w:t>
      </w:r>
    </w:p>
    <w:p w:rsidR="00114CA8" w:rsidRDefault="00862938">
      <w:pPr>
        <w:pStyle w:val="a3"/>
        <w:spacing w:before="1"/>
        <w:ind w:firstLine="0"/>
      </w:pPr>
      <w:r>
        <w:t>Спортивно-оздоровительнаядеятельность.</w:t>
      </w:r>
    </w:p>
    <w:p w:rsidR="00114CA8" w:rsidRDefault="00862938">
      <w:pPr>
        <w:pStyle w:val="a3"/>
        <w:spacing w:before="139" w:line="357" w:lineRule="auto"/>
        <w:ind w:right="844"/>
      </w:pPr>
      <w:r>
        <w:t>Рольизначениеспортивно-оздоровительнойдеятельностивздоровомобразежизни современного человека.</w:t>
      </w:r>
    </w:p>
    <w:p w:rsidR="00114CA8" w:rsidRDefault="00862938">
      <w:pPr>
        <w:pStyle w:val="a3"/>
        <w:spacing w:before="4"/>
        <w:ind w:left="2225" w:firstLine="0"/>
      </w:pPr>
      <w:r>
        <w:t>Модуль«Гимнастика».</w:t>
      </w:r>
    </w:p>
    <w:p w:rsidR="00114CA8" w:rsidRDefault="00862938">
      <w:pPr>
        <w:pStyle w:val="a3"/>
        <w:spacing w:before="139" w:line="360" w:lineRule="auto"/>
        <w:ind w:right="861"/>
      </w:pPr>
      <w:r>
        <w:t>Кувырки вперед и назад в группировке, кувырки вперед ноги «скрестно», кувыркиназад      из      стойки       на       лопатках       (мальчики).       Опорные       прыжкичерез     гимнастического     козла     ноги      врозь      (мальчики),      опорные      прыжкинагимнастическогокозласпоследующимспрыгиванием(девочки).</w:t>
      </w:r>
    </w:p>
    <w:p w:rsidR="00114CA8" w:rsidRDefault="00862938">
      <w:pPr>
        <w:pStyle w:val="a3"/>
        <w:spacing w:line="360" w:lineRule="auto"/>
        <w:ind w:right="844"/>
      </w:pPr>
      <w:r>
        <w:t>Упражнения   на    низком     гимнастическом     бревне:     передвижение    ходьбойс поворотами кругом и на 90°, легкие подпрыгивания, подпрыгивания толчком двумяногами,        передвижение         приставным         шагом         (девочки).         Упражненияна гимнастической лестнице: перелезание приставным шагом правым и левым боком,лазаньеразноименнымспособомподиагоналииодноименнымспособомвверх.Расхождение на гимнастической скамейке правым и левым боком способом «удерживая заплечи».</w:t>
      </w:r>
    </w:p>
    <w:p w:rsidR="00114CA8" w:rsidRDefault="00862938">
      <w:pPr>
        <w:pStyle w:val="a3"/>
        <w:spacing w:before="2"/>
        <w:ind w:left="2222" w:firstLine="0"/>
      </w:pPr>
      <w:r>
        <w:t>Модуль«Легкаяатлетика».</w:t>
      </w:r>
    </w:p>
    <w:p w:rsidR="00114CA8" w:rsidRDefault="00862938">
      <w:pPr>
        <w:pStyle w:val="a3"/>
        <w:spacing w:before="140" w:line="360" w:lineRule="auto"/>
        <w:ind w:right="848"/>
      </w:pPr>
      <w:r>
        <w:t>Бег    на     длинные     дистанции     с     равномерной     скоростью     передвиженияс высокого старта, бег на короткие дистанции с максимальной скоростью передвижения.Прыжки вдлинусразбегаспособом«согнувноги»,прыжкиввысотуспрямогоразбега.</w:t>
      </w:r>
    </w:p>
    <w:p w:rsidR="00114CA8" w:rsidRDefault="00862938">
      <w:pPr>
        <w:pStyle w:val="a3"/>
        <w:spacing w:line="360" w:lineRule="auto"/>
        <w:ind w:right="851"/>
      </w:pPr>
      <w:r>
        <w:t>Метаниемалогомячасместаввертикальнуюнеподвижнуюмишень,метаниемалогомячанадальностьстрехшаговразбега.</w:t>
      </w:r>
    </w:p>
    <w:p w:rsidR="00114CA8" w:rsidRDefault="00862938">
      <w:pPr>
        <w:pStyle w:val="a3"/>
        <w:ind w:left="2222" w:firstLine="0"/>
      </w:pPr>
      <w:r>
        <w:rPr>
          <w:spacing w:val="-1"/>
        </w:rPr>
        <w:t>Модуль</w:t>
      </w:r>
      <w:r>
        <w:t>«Спортивныеигры».</w:t>
      </w:r>
    </w:p>
    <w:p w:rsidR="00114CA8" w:rsidRDefault="00862938">
      <w:pPr>
        <w:pStyle w:val="a3"/>
        <w:spacing w:before="135" w:line="360" w:lineRule="auto"/>
        <w:ind w:right="849"/>
      </w:pPr>
      <w:r>
        <w:t>Баскетбол. Передача мяча двумя руками от груди, на месте и в движении, ведениемяча на месте и в движении «по прямой», «по кругу» и «змейкой», бросок мяча в корзинудвумяруками от груди сместа, ранееразученныетехническиедействиясмячом.</w:t>
      </w:r>
    </w:p>
    <w:p w:rsidR="00114CA8" w:rsidRDefault="00862938">
      <w:pPr>
        <w:pStyle w:val="a3"/>
        <w:spacing w:before="2" w:line="360" w:lineRule="auto"/>
        <w:ind w:right="843"/>
      </w:pPr>
      <w:r>
        <w:lastRenderedPageBreak/>
        <w:t>Волейбол. Прямая нижняя подача мяча, прием и передача мяча двумя руками снизуисверхунаместеивдвижении,ранееразученныетехническиедействия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смячом.</w:t>
      </w:r>
    </w:p>
    <w:p w:rsidR="00114CA8" w:rsidRDefault="00862938">
      <w:pPr>
        <w:pStyle w:val="a3"/>
        <w:spacing w:before="142" w:line="360" w:lineRule="auto"/>
        <w:ind w:right="844"/>
      </w:pPr>
      <w:r>
        <w:t>Футбол.   Удар   по    неподвижному    мячу    внутренней    стороной    стопыснебольшогоразбега,остановкакатящегосямячаспособом«наступания»,ведениемяча</w:t>
      </w:r>
    </w:p>
    <w:p w:rsidR="00114CA8" w:rsidRDefault="00862938">
      <w:pPr>
        <w:pStyle w:val="a3"/>
        <w:ind w:firstLine="0"/>
      </w:pPr>
      <w:r>
        <w:t>«попрямой»,«покругу»и«змейкой»,обводкамячомориентиров(конусов).</w:t>
      </w:r>
    </w:p>
    <w:p w:rsidR="00114CA8" w:rsidRDefault="00862938">
      <w:pPr>
        <w:pStyle w:val="a3"/>
        <w:spacing w:before="140" w:line="360" w:lineRule="auto"/>
        <w:ind w:right="847"/>
      </w:pPr>
      <w:r>
        <w:t>Совершенствование         техники        ранее         разученных          гимнастическихиакробатическихупражнений,упражненийлегкойатлетикиизимнихвидовспорта,техническихдействий спортивныхигр.</w:t>
      </w:r>
    </w:p>
    <w:p w:rsidR="00114CA8" w:rsidRDefault="00862938">
      <w:pPr>
        <w:pStyle w:val="a3"/>
        <w:spacing w:line="272" w:lineRule="exact"/>
        <w:ind w:firstLine="0"/>
      </w:pPr>
      <w:r>
        <w:t>Модуль«Спорт».</w:t>
      </w:r>
    </w:p>
    <w:p w:rsidR="00114CA8" w:rsidRDefault="00862938">
      <w:pPr>
        <w:pStyle w:val="a3"/>
        <w:spacing w:before="141" w:line="360" w:lineRule="auto"/>
        <w:ind w:right="837"/>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114CA8" w:rsidRDefault="00862938">
      <w:pPr>
        <w:pStyle w:val="a3"/>
        <w:spacing w:line="360" w:lineRule="auto"/>
        <w:ind w:left="3021" w:right="4084" w:firstLine="0"/>
      </w:pPr>
      <w:r>
        <w:t>Содержаниеобученияв6классе.Знанияофизическойкультуре.</w:t>
      </w:r>
    </w:p>
    <w:p w:rsidR="00114CA8" w:rsidRDefault="00862938">
      <w:pPr>
        <w:pStyle w:val="a3"/>
        <w:spacing w:before="1" w:line="360" w:lineRule="auto"/>
        <w:ind w:right="845"/>
      </w:pPr>
      <w:r>
        <w:t>Возрождение Олимпийских игр и олимпийского движения в современном мире,роль  Пьера деКубертена   в   их   становлении   и   развитии.   Девиз,   символикаи ритуалы современных Олимпийских игр. История организации и проведения первыхОлимпийскихигрсовременности, первыеолимпийскиечемпионы.</w:t>
      </w:r>
    </w:p>
    <w:p w:rsidR="00114CA8" w:rsidRDefault="00862938">
      <w:pPr>
        <w:pStyle w:val="a3"/>
        <w:spacing w:line="274" w:lineRule="exact"/>
        <w:ind w:left="3021" w:firstLine="0"/>
      </w:pPr>
      <w:r>
        <w:t>Способысамостоятельнойдеятельности.</w:t>
      </w:r>
    </w:p>
    <w:p w:rsidR="00114CA8" w:rsidRDefault="00862938">
      <w:pPr>
        <w:pStyle w:val="a3"/>
        <w:spacing w:before="142" w:line="360" w:lineRule="auto"/>
        <w:ind w:right="850"/>
      </w:pPr>
      <w:r>
        <w:t>Ведение дневника физической культуры. Физическая подготовка и ее влияние наразвитие систем организма, связь с укреплением здоровья, физическая подготовленностькак результат физическойподготовки.</w:t>
      </w:r>
    </w:p>
    <w:p w:rsidR="00114CA8" w:rsidRDefault="00862938">
      <w:pPr>
        <w:pStyle w:val="a3"/>
        <w:spacing w:line="360" w:lineRule="auto"/>
        <w:ind w:right="852"/>
      </w:pPr>
      <w:r>
        <w:t>Правилаиспособысамостоятельногоразвитияфизическихкачеств.Способыопределения индивидуальной физической нагрузки. Правила проведения измерительныхпроцедурпооценкефизическойподготовленности.Правилатехникивыполнениятестовыхзаданийиспособырегистрацииихрезультатов.</w:t>
      </w:r>
    </w:p>
    <w:p w:rsidR="00114CA8" w:rsidRDefault="00862938">
      <w:pPr>
        <w:pStyle w:val="a3"/>
        <w:spacing w:line="360" w:lineRule="auto"/>
        <w:ind w:right="847"/>
      </w:pPr>
      <w:r>
        <w:t>Правилаиспособысоставленияпланасамостоятельныхзанятийфизическойподготовкой.</w:t>
      </w:r>
    </w:p>
    <w:p w:rsidR="00114CA8" w:rsidRDefault="00862938">
      <w:pPr>
        <w:pStyle w:val="a3"/>
        <w:spacing w:line="276" w:lineRule="exact"/>
        <w:ind w:left="3021" w:firstLine="0"/>
      </w:pPr>
      <w:r>
        <w:t>Физическоесовершенствование.</w:t>
      </w:r>
    </w:p>
    <w:p w:rsidR="00114CA8" w:rsidRDefault="00862938">
      <w:pPr>
        <w:pStyle w:val="a3"/>
        <w:spacing w:before="137"/>
        <w:ind w:left="2042" w:firstLine="0"/>
      </w:pPr>
      <w:r>
        <w:t>Физкультурно-оздоровительнаядеятельность.</w:t>
      </w:r>
    </w:p>
    <w:p w:rsidR="00114CA8" w:rsidRDefault="00862938">
      <w:pPr>
        <w:pStyle w:val="a3"/>
        <w:spacing w:before="139" w:line="360" w:lineRule="auto"/>
        <w:ind w:right="846"/>
      </w:pPr>
      <w:r>
        <w:t>Правиласамостоятельного  закаливания    организма    с    помощью    воздушныхи солнечных ванн, купания в естественных водоемах. Правила техники безопасности игигиенымест занятийфизическимиупражнениями.</w:t>
      </w:r>
    </w:p>
    <w:p w:rsidR="00114CA8" w:rsidRDefault="00862938">
      <w:pPr>
        <w:pStyle w:val="a3"/>
        <w:spacing w:line="360" w:lineRule="auto"/>
        <w:ind w:right="842"/>
      </w:pPr>
      <w:r>
        <w:t>Оздоровительные    комплексы:     упражнения     для     коррекции     телосложениясиспользованиемдополнительныхотягощений,упражнениядляпрофилактикинарушениязрениявовремяучебныхзанятийиработызакомпьютером,упражнениядл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1235" w:firstLine="0"/>
      </w:pPr>
      <w:r>
        <w:t>физкультпауз, направленных на поддержание оптимальной работоспособности мышцопорно-двигательногоаппарата врежимеучебнойдеятельности.</w:t>
      </w:r>
    </w:p>
    <w:p w:rsidR="00114CA8" w:rsidRDefault="00862938">
      <w:pPr>
        <w:pStyle w:val="a3"/>
        <w:spacing w:line="273" w:lineRule="exact"/>
        <w:ind w:firstLine="0"/>
      </w:pPr>
      <w:r>
        <w:t>Спортивно-оздоровительнаядеятельность.</w:t>
      </w:r>
    </w:p>
    <w:p w:rsidR="00114CA8" w:rsidRDefault="00862938">
      <w:pPr>
        <w:pStyle w:val="a3"/>
        <w:spacing w:before="134"/>
        <w:ind w:left="2222" w:firstLine="0"/>
      </w:pPr>
      <w:r>
        <w:t>Модуль«Гимнастика».</w:t>
      </w:r>
    </w:p>
    <w:p w:rsidR="00114CA8" w:rsidRDefault="00862938">
      <w:pPr>
        <w:pStyle w:val="a3"/>
        <w:spacing w:before="137" w:line="360" w:lineRule="auto"/>
        <w:ind w:right="852"/>
      </w:pPr>
      <w:r>
        <w:t>Акробатическая комбинация из общеразвивающихи сложно координированныхупражнений,стоек икувырков,ранееразученных акробатическихупражнений.</w:t>
      </w:r>
    </w:p>
    <w:p w:rsidR="00114CA8" w:rsidRDefault="00862938">
      <w:pPr>
        <w:pStyle w:val="a3"/>
        <w:spacing w:line="360" w:lineRule="auto"/>
        <w:ind w:right="845"/>
      </w:pPr>
      <w:r>
        <w:t>Комбинация         из        стилизованных          общеразвивающих          упражненийисложно-координированныхупражненийритмическойгимнастики,разнообразныхдвиженийрукамииногамисразнойамплитудойитраекторией,танцевальнымидвижениямииз ранее разученных танцев(девочки).</w:t>
      </w:r>
    </w:p>
    <w:p w:rsidR="00114CA8" w:rsidRDefault="00862938">
      <w:pPr>
        <w:pStyle w:val="a3"/>
        <w:spacing w:before="3" w:line="360" w:lineRule="auto"/>
        <w:ind w:right="842"/>
      </w:pPr>
      <w:r>
        <w:t>Опорные прыжки через гимнастического козла с разбега способом «согнув ноги»(мальчики)испособом «ноги врозь»(девочки).</w:t>
      </w:r>
    </w:p>
    <w:p w:rsidR="00114CA8" w:rsidRDefault="00862938">
      <w:pPr>
        <w:pStyle w:val="a3"/>
        <w:spacing w:line="360" w:lineRule="auto"/>
        <w:ind w:right="842"/>
      </w:pPr>
      <w:r>
        <w:t>Гимнастические       комбинации      на        низком        гимнастическом        бревнесиспользованиемстилизованныхобщеразвивающихисложно-координированныхупражнений,передвиженийшагомилегкимбегом,поворотамисразнообразнымидвижениями рукиног,удержаниемстатическихпоз(девочки).</w:t>
      </w:r>
    </w:p>
    <w:p w:rsidR="00114CA8" w:rsidRDefault="00862938">
      <w:pPr>
        <w:pStyle w:val="a3"/>
        <w:spacing w:line="362" w:lineRule="auto"/>
        <w:ind w:right="847"/>
      </w:pPr>
      <w:r>
        <w:t>Упражнения на невысокой гимнастической перекладине: висы, упор ноги врозь,перемахвперед иобратно (мальчики).</w:t>
      </w:r>
    </w:p>
    <w:p w:rsidR="00114CA8" w:rsidRDefault="00862938">
      <w:pPr>
        <w:pStyle w:val="a3"/>
        <w:spacing w:line="276" w:lineRule="exact"/>
        <w:ind w:left="1010" w:firstLine="0"/>
      </w:pPr>
      <w:r>
        <w:t>Лазаньепоканатувтри приема(мальчики).</w:t>
      </w:r>
    </w:p>
    <w:p w:rsidR="00114CA8" w:rsidRDefault="00862938">
      <w:pPr>
        <w:pStyle w:val="a3"/>
        <w:spacing w:before="132"/>
        <w:ind w:left="2222" w:firstLine="0"/>
      </w:pPr>
      <w:r>
        <w:t>Модуль«Легкаяатлетика».</w:t>
      </w:r>
    </w:p>
    <w:p w:rsidR="00114CA8" w:rsidRDefault="00862938">
      <w:pPr>
        <w:pStyle w:val="a3"/>
        <w:spacing w:before="137" w:line="360" w:lineRule="auto"/>
        <w:ind w:right="848"/>
      </w:pPr>
      <w:r>
        <w:t>Старт   с   опорой   на   одну   руку   и   последующим   ускорением,   спринтерскийигладкийравномерныйбегпоучебнойдистанции,ранееразученныебеговыеупражнения.</w:t>
      </w:r>
    </w:p>
    <w:p w:rsidR="00114CA8" w:rsidRDefault="00862938">
      <w:pPr>
        <w:pStyle w:val="a3"/>
        <w:spacing w:before="4" w:line="360" w:lineRule="auto"/>
        <w:ind w:right="843"/>
      </w:pPr>
      <w:r>
        <w:t>Прыжковые упражнения: прыжок в высоту с разбега способом «перешагивание»,ранееразученныепрыжковыеупражнениявдлинуивысоту,напрыгиваниеиспрыгивание.</w:t>
      </w:r>
    </w:p>
    <w:p w:rsidR="00114CA8" w:rsidRDefault="00862938">
      <w:pPr>
        <w:pStyle w:val="a3"/>
        <w:spacing w:line="275" w:lineRule="exact"/>
        <w:ind w:left="1010" w:firstLine="0"/>
      </w:pPr>
      <w:r>
        <w:t>Метаниемалого(теннисного)мячавподвижную(раскачивающуюся)мишень.</w:t>
      </w:r>
    </w:p>
    <w:p w:rsidR="00114CA8" w:rsidRDefault="00862938">
      <w:pPr>
        <w:pStyle w:val="a3"/>
        <w:spacing w:before="137"/>
        <w:ind w:firstLine="0"/>
      </w:pPr>
      <w:r>
        <w:t>Модуль«Спортивныеигры».</w:t>
      </w:r>
    </w:p>
    <w:p w:rsidR="00114CA8" w:rsidRDefault="00862938">
      <w:pPr>
        <w:pStyle w:val="a3"/>
        <w:spacing w:before="139" w:line="360" w:lineRule="auto"/>
        <w:ind w:right="844"/>
      </w:pPr>
      <w:r>
        <w:t>Баскетбол.Техническиедействияигрокабезмяча:передвижениевстойкебаскетболиста,прыжкивверхтолчкомоднойногойиприземлениемнадругуюногу,остановкадвумя шагами и прыжком.</w:t>
      </w:r>
    </w:p>
    <w:p w:rsidR="00114CA8" w:rsidRDefault="00862938">
      <w:pPr>
        <w:pStyle w:val="a3"/>
        <w:spacing w:line="360" w:lineRule="auto"/>
        <w:ind w:right="852"/>
      </w:pPr>
      <w:r>
        <w:t>Упражнениясмячом:ранееразученныеупражнениявведениимячавразныхнаправленияхипоразнойтраектории,напередачуи броскимячавкорзину.</w:t>
      </w:r>
    </w:p>
    <w:p w:rsidR="00114CA8" w:rsidRDefault="00862938">
      <w:pPr>
        <w:pStyle w:val="a3"/>
        <w:spacing w:line="360" w:lineRule="auto"/>
        <w:ind w:right="858"/>
      </w:pPr>
      <w:r>
        <w:t>Правила игры и игровая деятельность по правилам с использованием разученныхтехническихприемов.</w:t>
      </w:r>
    </w:p>
    <w:p w:rsidR="00114CA8" w:rsidRDefault="00862938">
      <w:pPr>
        <w:pStyle w:val="a3"/>
        <w:ind w:left="1012" w:firstLine="0"/>
      </w:pPr>
      <w:r>
        <w:lastRenderedPageBreak/>
        <w:t>Волейбол.Приемипередачамячадвумярукамиснизувразныезоныплощадки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0" w:firstLine="0"/>
      </w:pPr>
      <w:r>
        <w:t>команды     соперника.     Правила     игры     и     игровая     деятельность     по     правиламсиспользованиемразученных  технических  приемов  в  подаче  мяча,  его  приемеи передачедвумя руками снизуи сверху.</w:t>
      </w:r>
    </w:p>
    <w:p w:rsidR="00114CA8" w:rsidRDefault="00862938">
      <w:pPr>
        <w:pStyle w:val="a3"/>
        <w:spacing w:before="1" w:line="360" w:lineRule="auto"/>
        <w:ind w:right="839"/>
      </w:pPr>
      <w:r>
        <w:t>Футбол.Ударыпокатящемусямячусразбега.Правилаигрыиигроваядеятельность  по    правилам    с    использованием    разученных   технических    приемоввостановке и передачемяча, еговедении иобводке.</w:t>
      </w:r>
    </w:p>
    <w:p w:rsidR="00114CA8" w:rsidRDefault="00862938">
      <w:pPr>
        <w:pStyle w:val="a3"/>
        <w:spacing w:line="360" w:lineRule="auto"/>
        <w:ind w:right="847"/>
      </w:pPr>
      <w:r>
        <w:t>Совершенствование         техники        ранее         разученных          гимнастическихиакробатическихупражнений,упражненийлегкойатлетикиизимнихвидовспорта,техническихдействий спортивныхигр.</w:t>
      </w:r>
    </w:p>
    <w:p w:rsidR="00114CA8" w:rsidRDefault="00862938">
      <w:pPr>
        <w:pStyle w:val="a3"/>
        <w:spacing w:line="275" w:lineRule="exact"/>
        <w:ind w:left="2222" w:firstLine="0"/>
      </w:pPr>
      <w:r>
        <w:t>Модуль«Спорт».</w:t>
      </w:r>
    </w:p>
    <w:p w:rsidR="00114CA8" w:rsidRDefault="00862938">
      <w:pPr>
        <w:pStyle w:val="a3"/>
        <w:spacing w:before="141" w:line="360" w:lineRule="auto"/>
        <w:ind w:right="837"/>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114CA8" w:rsidRDefault="00862938">
      <w:pPr>
        <w:pStyle w:val="a3"/>
        <w:spacing w:line="274" w:lineRule="exact"/>
        <w:ind w:left="3021" w:firstLine="0"/>
        <w:jc w:val="left"/>
      </w:pPr>
      <w:r>
        <w:t>Содержаниеобученияв7классе.</w:t>
      </w:r>
    </w:p>
    <w:p w:rsidR="00114CA8" w:rsidRDefault="00862938">
      <w:pPr>
        <w:pStyle w:val="a3"/>
        <w:spacing w:before="139"/>
        <w:ind w:left="1852" w:firstLine="0"/>
      </w:pPr>
      <w:r>
        <w:t>Знанияофизическойкультуре.</w:t>
      </w:r>
    </w:p>
    <w:p w:rsidR="00114CA8" w:rsidRDefault="00862938">
      <w:pPr>
        <w:pStyle w:val="a3"/>
        <w:spacing w:before="139" w:line="360" w:lineRule="auto"/>
        <w:ind w:right="840"/>
      </w:pPr>
      <w:r>
        <w:t>Зарождение  олимпийского  движения    в   дореволюционной   России,   рольА.Д. Бутовского    в     развитии     отечественной     системы     физического     воспитанияиспорта.ОлимпийскоедвижениевСССРисовременнойРоссии,характеристикаосновных этаповразвития.Выдающиесясоветскиеироссийскиеолимпийцы.</w:t>
      </w:r>
    </w:p>
    <w:p w:rsidR="00114CA8" w:rsidRDefault="00862938">
      <w:pPr>
        <w:pStyle w:val="a3"/>
        <w:spacing w:line="360" w:lineRule="auto"/>
        <w:ind w:right="859"/>
      </w:pPr>
      <w:r>
        <w:t>Влияние занятий физической культурой и спортом на воспитание положительныхкачествличностисовременного человека.</w:t>
      </w:r>
    </w:p>
    <w:p w:rsidR="00114CA8" w:rsidRDefault="00862938">
      <w:pPr>
        <w:pStyle w:val="a3"/>
        <w:ind w:left="1852" w:firstLine="0"/>
      </w:pPr>
      <w:r>
        <w:t>Способысамостоятельнойдеятельности.</w:t>
      </w:r>
    </w:p>
    <w:p w:rsidR="00114CA8" w:rsidRDefault="00862938">
      <w:pPr>
        <w:pStyle w:val="a3"/>
        <w:spacing w:before="140" w:line="360" w:lineRule="auto"/>
        <w:ind w:right="857"/>
      </w:pPr>
      <w:r>
        <w:t>Правила техники безопасности и гигиены мест занятий в процессе выполненияфизических      упражнений       на       открытых       площадках.       Ведение       дневникапофизической культуре.</w:t>
      </w:r>
    </w:p>
    <w:p w:rsidR="00114CA8" w:rsidRDefault="00862938">
      <w:pPr>
        <w:pStyle w:val="a3"/>
        <w:spacing w:line="360" w:lineRule="auto"/>
        <w:ind w:right="841"/>
      </w:pPr>
      <w:r>
        <w:t>Техническаяподготовкаиеезначениедлячеловека,основныеправилатехническойподготовки.Двигательныедействиякакосноватехническойподготовки,понятие двигательногоуменияидвигательногонавыка.Способыоценивания техникидвигательных действий и организация процедуры оценивания. Ошибки при разучиваниитехники выполнения двигательных действий, причины и способы их предупреждения присамостоятельных занятияхтехническойподготовкой.</w:t>
      </w:r>
    </w:p>
    <w:p w:rsidR="00114CA8" w:rsidRDefault="00862938">
      <w:pPr>
        <w:pStyle w:val="a3"/>
        <w:spacing w:line="360" w:lineRule="auto"/>
        <w:ind w:right="846"/>
      </w:pPr>
      <w:r>
        <w:t>Планирование самостоятельных занятий технической подготовкой научебный годиучебнуючетверть.Составлениепланаучебногозанятияпосамостоятельнойтехническойподготовке.Способыоцениванияоздоровительногоэффектазанятийфизическойкультуройспомощью«индексаКетле»,«ортостатическойпроб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«функциональнойпробысостандартнойнагрузкой».</w:t>
      </w:r>
    </w:p>
    <w:p w:rsidR="00114CA8" w:rsidRDefault="00862938">
      <w:pPr>
        <w:pStyle w:val="a3"/>
        <w:spacing w:before="140" w:line="360" w:lineRule="auto"/>
        <w:ind w:right="5311" w:firstLine="1547"/>
      </w:pPr>
      <w:r>
        <w:t>Физическое совершенствование.Физкультурно-оздоровительнаядеятельность.</w:t>
      </w:r>
    </w:p>
    <w:p w:rsidR="00114CA8" w:rsidRDefault="00862938">
      <w:pPr>
        <w:pStyle w:val="a3"/>
        <w:spacing w:before="2" w:line="360" w:lineRule="auto"/>
        <w:ind w:right="846"/>
      </w:pPr>
      <w:r>
        <w:t>Оздоровительные комплексы для самостоятельных занятий с добавлением ранееразученныхупражнений:длякоррекциителосложенияипрофилактикинарушенияосанки,дыхательнойизрительнойгимнастикиврежимеучебногодня.</w:t>
      </w:r>
    </w:p>
    <w:p w:rsidR="00114CA8" w:rsidRDefault="00862938">
      <w:pPr>
        <w:pStyle w:val="a3"/>
        <w:spacing w:before="2"/>
        <w:ind w:left="0" w:right="5810" w:firstLine="0"/>
        <w:jc w:val="right"/>
      </w:pPr>
      <w:r>
        <w:t>Спортивно-оздоровительнаядеятельность.</w:t>
      </w:r>
    </w:p>
    <w:p w:rsidR="00114CA8" w:rsidRDefault="00862938">
      <w:pPr>
        <w:pStyle w:val="a3"/>
        <w:spacing w:before="137"/>
        <w:ind w:left="0" w:right="5909" w:firstLine="0"/>
        <w:jc w:val="right"/>
      </w:pPr>
      <w:r>
        <w:t>Модуль«Гимнастика».</w:t>
      </w:r>
    </w:p>
    <w:p w:rsidR="00114CA8" w:rsidRDefault="00862938">
      <w:pPr>
        <w:pStyle w:val="a3"/>
        <w:spacing w:before="139" w:line="360" w:lineRule="auto"/>
        <w:ind w:right="844"/>
      </w:pPr>
      <w:r>
        <w:t>Акробатическиекомбинацииизранееразученныхупражненийсдобавлениемупражнений ритмической гимнастики (девочки). Простейшие акробатические пирамиды впарахитройках(девочки).Стойканаголовесопоройнаруки,акробатическаякомбинацияизразученныхупражненийвравновесии,стойках,кувырках (мальчики).</w:t>
      </w:r>
    </w:p>
    <w:p w:rsidR="00114CA8" w:rsidRDefault="00862938">
      <w:pPr>
        <w:pStyle w:val="a3"/>
        <w:spacing w:before="1" w:line="360" w:lineRule="auto"/>
        <w:ind w:right="840"/>
      </w:pPr>
      <w:r>
        <w:t>Комплексупражненийстеп-аэробики,включающийупражнениявходьбе,прыжках,спрыгиванииизапрыгиваниисповоротамиразведениемрукиног,выполняемых в среднеми высокомтемпе(девочки).</w:t>
      </w:r>
    </w:p>
    <w:p w:rsidR="00114CA8" w:rsidRDefault="00862938">
      <w:pPr>
        <w:pStyle w:val="a3"/>
        <w:tabs>
          <w:tab w:val="left" w:pos="4879"/>
        </w:tabs>
        <w:spacing w:line="360" w:lineRule="auto"/>
        <w:ind w:right="843"/>
      </w:pPr>
      <w:r>
        <w:t>Комбинацияна   гимнастическом    бревне   из    ранее    разученных    упражненийсдобавлениемупражненийнастатическоеидинамическоеравновесие(девочки).Комбинация на низкой гимнастической перекладине из ранее разученных упражнений ввисах,         упорах,         переворотах</w:t>
      </w:r>
      <w:r>
        <w:tab/>
        <w:t>(мальчики).        Лазанье         по         канатувдваприема(мальчики).</w:t>
      </w:r>
    </w:p>
    <w:p w:rsidR="00114CA8" w:rsidRDefault="00862938">
      <w:pPr>
        <w:pStyle w:val="a3"/>
        <w:ind w:left="2222" w:firstLine="0"/>
      </w:pPr>
      <w:r>
        <w:t>Модуль«Легкаяатлетика».</w:t>
      </w:r>
    </w:p>
    <w:p w:rsidR="00114CA8" w:rsidRDefault="00862938">
      <w:pPr>
        <w:pStyle w:val="a3"/>
        <w:spacing w:before="137" w:line="360" w:lineRule="auto"/>
        <w:ind w:right="847"/>
      </w:pPr>
      <w:r>
        <w:t>Бегспреодолениемпрепятствийспособами«наступание» и«прыжковыйбег»,эстафетныйбег.Ранееосвоенныебеговыеупражнениясувеличениемскоростипередвиженияипродолжительностивыполнения,прыжкисразбегавдлинуспособом</w:t>
      </w:r>
    </w:p>
    <w:p w:rsidR="00114CA8" w:rsidRDefault="00862938">
      <w:pPr>
        <w:pStyle w:val="a3"/>
        <w:spacing w:before="1"/>
        <w:ind w:firstLine="0"/>
      </w:pPr>
      <w:r>
        <w:rPr>
          <w:spacing w:val="-1"/>
        </w:rPr>
        <w:t xml:space="preserve">«согнувноги»и </w:t>
      </w:r>
      <w:r>
        <w:t>ввысотуспособом«перешагивание».</w:t>
      </w:r>
    </w:p>
    <w:p w:rsidR="00114CA8" w:rsidRDefault="00862938">
      <w:pPr>
        <w:pStyle w:val="a3"/>
        <w:spacing w:before="140" w:line="360" w:lineRule="auto"/>
        <w:ind w:right="854"/>
      </w:pPr>
      <w:r>
        <w:t>Метание малого (теннисного) мяча по движущейся (катящейся) с разной скоростьюмишени.</w:t>
      </w:r>
    </w:p>
    <w:p w:rsidR="00114CA8" w:rsidRDefault="00862938">
      <w:pPr>
        <w:pStyle w:val="a3"/>
        <w:spacing w:line="274" w:lineRule="exact"/>
        <w:ind w:left="2222" w:firstLine="0"/>
      </w:pPr>
      <w:r>
        <w:t>Модуль«Спортивныеигры».</w:t>
      </w:r>
    </w:p>
    <w:p w:rsidR="00114CA8" w:rsidRDefault="00862938">
      <w:pPr>
        <w:pStyle w:val="a3"/>
        <w:spacing w:before="139" w:line="360" w:lineRule="auto"/>
        <w:ind w:right="845"/>
      </w:pPr>
      <w:r>
        <w:t>Баскетбол. Передача и ловля мяча после отскока от пола, бросок в корзину двумярукамиснизуи  от  груди  после  ведения.  Игровая  деятельность  по  правиламс использованием ранее разученных технических приемов без мяча и с мячом: ведение,приемыи передачи, броски вкорзину.</w:t>
      </w:r>
    </w:p>
    <w:p w:rsidR="00114CA8" w:rsidRDefault="00862938">
      <w:pPr>
        <w:pStyle w:val="a3"/>
        <w:spacing w:line="360" w:lineRule="auto"/>
        <w:ind w:right="846"/>
      </w:pPr>
      <w:r>
        <w:t>Волейбол.Верхняяпрямаяподачамячавразныезоныплощадкисоперника,передачамячачерезсеткудвумярукамисверхуипереводмячазаголову.Игроваядеятельностьпоправиламсиспользованиемранееразученных техническихприемов.</w:t>
      </w:r>
    </w:p>
    <w:p w:rsidR="00114CA8" w:rsidRDefault="00862938">
      <w:pPr>
        <w:pStyle w:val="a3"/>
        <w:ind w:left="1012" w:firstLine="0"/>
      </w:pPr>
      <w:r>
        <w:t>Футбол.Средниеидлинныепередачимячапопрямойидиагонали,тактические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4" w:firstLine="0"/>
      </w:pPr>
      <w:r>
        <w:t>действия      при     выполнении       углового       удара       и       вбрасывании       мяча из-за боковой линии. Игровая деятельность по правилам с использованием ранее разученныхтехническихприемов.</w:t>
      </w:r>
    </w:p>
    <w:p w:rsidR="00114CA8" w:rsidRDefault="00862938">
      <w:pPr>
        <w:pStyle w:val="a3"/>
        <w:spacing w:before="1" w:line="360" w:lineRule="auto"/>
        <w:ind w:right="847"/>
      </w:pPr>
      <w:r>
        <w:t>Совершенствование         техники        ранее         разученных          гимнастическихиакробатическихупражнений,упражненийлегкойатлетикиизимнихвидовспорта,техническихдействий спортивныхигр.</w:t>
      </w:r>
    </w:p>
    <w:p w:rsidR="00114CA8" w:rsidRDefault="00862938">
      <w:pPr>
        <w:pStyle w:val="a3"/>
        <w:spacing w:before="2"/>
        <w:ind w:left="2222" w:firstLine="0"/>
      </w:pPr>
      <w:r>
        <w:t>Модуль«Спорт».</w:t>
      </w:r>
    </w:p>
    <w:p w:rsidR="00114CA8" w:rsidRDefault="00862938">
      <w:pPr>
        <w:pStyle w:val="a3"/>
        <w:spacing w:before="137" w:line="360" w:lineRule="auto"/>
        <w:ind w:right="837"/>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114CA8" w:rsidRDefault="00862938">
      <w:pPr>
        <w:pStyle w:val="a3"/>
        <w:spacing w:line="274" w:lineRule="exact"/>
        <w:ind w:left="3021" w:firstLine="0"/>
        <w:jc w:val="left"/>
      </w:pPr>
      <w:r>
        <w:t>Содержаниеобученияв8классе.</w:t>
      </w:r>
    </w:p>
    <w:p w:rsidR="00114CA8" w:rsidRDefault="00862938">
      <w:pPr>
        <w:pStyle w:val="a3"/>
        <w:spacing w:before="139"/>
        <w:ind w:left="1852" w:firstLine="0"/>
      </w:pPr>
      <w:r>
        <w:t>Знанияофизическойкультуре.</w:t>
      </w:r>
    </w:p>
    <w:p w:rsidR="00114CA8" w:rsidRDefault="00862938">
      <w:pPr>
        <w:pStyle w:val="a3"/>
        <w:spacing w:before="139" w:line="360" w:lineRule="auto"/>
        <w:ind w:right="850"/>
      </w:pPr>
      <w:r>
        <w:t>Физическаякультуравсовременномобществе:характеристикаосновныхнаправленийиформорганизации.Всестороннееигармоничноефизическоеразвитие.Адаптивнаяфизическая культура,ееисторияисоциальная значимость.</w:t>
      </w:r>
    </w:p>
    <w:p w:rsidR="00114CA8" w:rsidRDefault="00862938">
      <w:pPr>
        <w:pStyle w:val="a3"/>
        <w:spacing w:before="1"/>
        <w:ind w:left="1852" w:firstLine="0"/>
      </w:pPr>
      <w:r>
        <w:rPr>
          <w:spacing w:val="-1"/>
        </w:rPr>
        <w:t>Способысамостоятельной</w:t>
      </w:r>
      <w:r>
        <w:t>деятельности.</w:t>
      </w:r>
    </w:p>
    <w:p w:rsidR="00114CA8" w:rsidRDefault="00862938">
      <w:pPr>
        <w:pStyle w:val="a3"/>
        <w:spacing w:before="140" w:line="360" w:lineRule="auto"/>
        <w:ind w:right="852"/>
      </w:pPr>
      <w:r>
        <w:t>Коррекция осанки и разработка индивидуальных планов занятий корригирующейгимнастикой. Коррекция избыточной массы тела и разработка индивидуальных плановзанятийкорригирующей гимнастикой.</w:t>
      </w:r>
    </w:p>
    <w:p w:rsidR="00114CA8" w:rsidRDefault="00862938">
      <w:pPr>
        <w:pStyle w:val="a3"/>
        <w:spacing w:line="360" w:lineRule="auto"/>
        <w:ind w:right="840"/>
      </w:pPr>
      <w:r>
        <w:t>Составлениепланов-конспектовдлясамостоятельныхзанятийспортивнойподготовкой.Способыучетаиндивидуальныхособенностейприсоставленииплановсамостоятельных тренировочныхзанятий.</w:t>
      </w:r>
    </w:p>
    <w:p w:rsidR="00114CA8" w:rsidRDefault="00862938">
      <w:pPr>
        <w:pStyle w:val="a3"/>
        <w:spacing w:line="275" w:lineRule="exact"/>
        <w:ind w:left="1852" w:firstLine="0"/>
      </w:pPr>
      <w:r>
        <w:t>Физическоесовершенствование.</w:t>
      </w:r>
    </w:p>
    <w:p w:rsidR="00114CA8" w:rsidRDefault="00862938">
      <w:pPr>
        <w:pStyle w:val="a3"/>
        <w:spacing w:before="136"/>
        <w:ind w:left="2042" w:firstLine="0"/>
      </w:pPr>
      <w:r>
        <w:t>Физкультурно-оздоровительнаядеятельность.</w:t>
      </w:r>
    </w:p>
    <w:p w:rsidR="00114CA8" w:rsidRDefault="00862938">
      <w:pPr>
        <w:pStyle w:val="a3"/>
        <w:tabs>
          <w:tab w:val="left" w:pos="2409"/>
          <w:tab w:val="left" w:pos="4349"/>
          <w:tab w:val="left" w:pos="6490"/>
          <w:tab w:val="left" w:pos="8489"/>
        </w:tabs>
        <w:spacing w:before="142" w:line="360" w:lineRule="auto"/>
        <w:ind w:right="845"/>
      </w:pPr>
      <w:r>
        <w:t>Профилактикаперенапряжениясистеморганизмасредствамиоздоровительнойфизической</w:t>
      </w:r>
      <w:r>
        <w:tab/>
        <w:t>культуры:</w:t>
      </w:r>
      <w:r>
        <w:tab/>
        <w:t>упражнения</w:t>
      </w:r>
      <w:r>
        <w:tab/>
        <w:t>мышечной</w:t>
      </w:r>
      <w:r>
        <w:tab/>
        <w:t>релаксацииирегулированиявегетативной   нервной   системы,   профилактики   общего    утомленияи остроты зрения.</w:t>
      </w:r>
    </w:p>
    <w:p w:rsidR="00114CA8" w:rsidRDefault="00862938">
      <w:pPr>
        <w:pStyle w:val="a3"/>
        <w:spacing w:line="360" w:lineRule="auto"/>
        <w:ind w:left="2222" w:right="4072" w:hanging="180"/>
      </w:pPr>
      <w:r>
        <w:t>Спортивно-оздоровительная деятельность.Модуль«Гимнастика».</w:t>
      </w:r>
    </w:p>
    <w:p w:rsidR="00114CA8" w:rsidRDefault="00862938">
      <w:pPr>
        <w:pStyle w:val="a3"/>
        <w:spacing w:line="360" w:lineRule="auto"/>
        <w:ind w:right="848"/>
      </w:pPr>
      <w:r>
        <w:t>Акробатическаякомбинацияизранееосвоенныхупражненийсиловойнаправленности, с увеличивающимся числом технических элементов в стойках, упорах,кувырках,прыжках(юноши).</w:t>
      </w:r>
    </w:p>
    <w:p w:rsidR="00114CA8" w:rsidRDefault="00862938">
      <w:pPr>
        <w:pStyle w:val="a3"/>
        <w:spacing w:line="360" w:lineRule="auto"/>
        <w:ind w:right="843"/>
      </w:pPr>
      <w:r>
        <w:t>Гимнастическаякомбинациянагимнастическомбревнеизранееосвоенныхупражненийсувеличивающимсячисломтехническихэлементоввпрыжках,поворотахи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8" w:firstLine="0"/>
      </w:pPr>
      <w:r>
        <w:t>передвижениях(девушки).Гимнастическаякомбинациянаперекладинесвключениемранее освоенных упражнений в упорах и висах (юноши). Гимнастическая комбинация напараллельных брусьях с включением упражнений в упоре на руках, кувырка вперед исоскока(юноши).Вольныеупражнениянабазеранееразученныхакробатическихупражненийиупражнений ритмической гимнастики(девушки).</w:t>
      </w:r>
    </w:p>
    <w:p w:rsidR="00114CA8" w:rsidRDefault="00862938">
      <w:pPr>
        <w:pStyle w:val="a3"/>
        <w:spacing w:before="2"/>
        <w:ind w:left="2222" w:firstLine="0"/>
      </w:pPr>
      <w:r>
        <w:t>Модуль«Легкаяатлетика».</w:t>
      </w:r>
    </w:p>
    <w:p w:rsidR="00114CA8" w:rsidRDefault="00862938">
      <w:pPr>
        <w:pStyle w:val="a3"/>
        <w:spacing w:before="136"/>
        <w:ind w:left="1010" w:firstLine="0"/>
      </w:pPr>
      <w:r>
        <w:rPr>
          <w:spacing w:val="-1"/>
        </w:rPr>
        <w:t>Кроссовый</w:t>
      </w:r>
      <w:r>
        <w:t>бег,прыжоквдлинусразбегаспособом«прогнувшись».</w:t>
      </w:r>
    </w:p>
    <w:p w:rsidR="00114CA8" w:rsidRDefault="00862938">
      <w:pPr>
        <w:pStyle w:val="a3"/>
        <w:tabs>
          <w:tab w:val="left" w:pos="1902"/>
          <w:tab w:val="left" w:pos="2695"/>
          <w:tab w:val="left" w:pos="4178"/>
          <w:tab w:val="left" w:pos="6012"/>
          <w:tab w:val="left" w:pos="6807"/>
          <w:tab w:val="left" w:pos="8759"/>
        </w:tabs>
        <w:spacing w:before="140" w:line="360" w:lineRule="auto"/>
        <w:ind w:right="851"/>
      </w:pPr>
      <w:r>
        <w:t>Правила проведения соревнований по сдаче норм комплекса ГТО. Самостоятельнаяподготовка к выполнению нормативных требований комплекса ГТО в беговых (бег накороткие</w:t>
      </w:r>
      <w:r>
        <w:tab/>
        <w:t>и</w:t>
      </w:r>
      <w:r>
        <w:tab/>
        <w:t>средние</w:t>
      </w:r>
      <w:r>
        <w:tab/>
        <w:t>дистанции)</w:t>
      </w:r>
      <w:r>
        <w:tab/>
        <w:t>и</w:t>
      </w:r>
      <w:r>
        <w:tab/>
        <w:t>технических</w:t>
      </w:r>
      <w:r>
        <w:tab/>
      </w:r>
      <w:r>
        <w:rPr>
          <w:spacing w:val="-1"/>
        </w:rPr>
        <w:t>(прыжки</w:t>
      </w:r>
      <w:r>
        <w:t>и метаниеспортивногоснаряда)дисциплинахлегкойатлетики.</w:t>
      </w:r>
    </w:p>
    <w:p w:rsidR="00114CA8" w:rsidRDefault="00862938">
      <w:pPr>
        <w:pStyle w:val="a3"/>
        <w:spacing w:line="274" w:lineRule="exact"/>
        <w:ind w:firstLine="0"/>
      </w:pPr>
      <w:r>
        <w:t>Модуль«Плавание».</w:t>
      </w:r>
    </w:p>
    <w:p w:rsidR="00114CA8" w:rsidRDefault="00862938">
      <w:pPr>
        <w:pStyle w:val="a3"/>
        <w:spacing w:before="141" w:line="360" w:lineRule="auto"/>
        <w:ind w:right="849"/>
      </w:pPr>
      <w:r>
        <w:t>Старт прыжком с тумбочки при плавании кролем на груди, старт из воды толчкомот стенки бассейна при плавании кролем на спине. Повороты при плавании кролем нагруди   и    на    спине.    Проплывание    учебных    дистанций    кролем    на    грудии наспине.</w:t>
      </w:r>
    </w:p>
    <w:p w:rsidR="00114CA8" w:rsidRDefault="00862938">
      <w:pPr>
        <w:pStyle w:val="a3"/>
        <w:spacing w:line="274" w:lineRule="exact"/>
        <w:ind w:left="2222" w:firstLine="0"/>
      </w:pPr>
      <w:r>
        <w:t>Модуль«Спортивныеигры».</w:t>
      </w:r>
    </w:p>
    <w:p w:rsidR="00114CA8" w:rsidRDefault="00862938">
      <w:pPr>
        <w:pStyle w:val="a3"/>
        <w:spacing w:before="139" w:line="360" w:lineRule="auto"/>
        <w:ind w:right="847"/>
      </w:pPr>
      <w:r>
        <w:t>Баскетбол. Поворотытуловища в правую и левую стороны с удержанием мячадвумяруками,передачамячаоднойрукойотплечаиснизу,бросокмячадвумяи одной рукой в прыжке. Игровая деятельность по правилам с использованием ранееразученных техническихприемов.</w:t>
      </w:r>
    </w:p>
    <w:p w:rsidR="00114CA8" w:rsidRDefault="00862938">
      <w:pPr>
        <w:pStyle w:val="a3"/>
        <w:spacing w:before="3" w:line="360" w:lineRule="auto"/>
        <w:ind w:right="844"/>
      </w:pPr>
      <w:r>
        <w:t>Волейбол.Прямой  нападающий    удар,    индивидуальное    блокирование    мячав прыжке с места, тактические действия в защите и нападении. Игровая деятельность поправиламсиспользованием ранееразученныхтехническихприемов.</w:t>
      </w:r>
    </w:p>
    <w:p w:rsidR="00114CA8" w:rsidRDefault="00862938">
      <w:pPr>
        <w:pStyle w:val="a3"/>
        <w:spacing w:line="360" w:lineRule="auto"/>
        <w:ind w:right="835"/>
      </w:pPr>
      <w:r>
        <w:t>Футбол. Удар по мячу с разбега внутренней частью подъема стопы, остановка мячавнутренней     стороной     стопы.      Правила      игры     в     мини-футбол,      техническиеи    тактические     действия.     Игровая     деятельность     по     правилам     мини-футболасиспользованиемранееразученныхтехническихприемов(девушки).Игроваядеятельность по правилам классического футбола с использованием ранее разученныхтехническихприемов (юноши).</w:t>
      </w:r>
    </w:p>
    <w:p w:rsidR="00114CA8" w:rsidRDefault="00862938">
      <w:pPr>
        <w:pStyle w:val="a3"/>
        <w:spacing w:line="360" w:lineRule="auto"/>
        <w:ind w:right="847"/>
      </w:pPr>
      <w:r>
        <w:t>Совершенствование         техники        ранее         разученных          гимнастическихиакробатическихупражнений,упражненийлегкойатлетикиизимнихвидовспорта,техническихдействий спортивныхигр.</w:t>
      </w:r>
    </w:p>
    <w:p w:rsidR="00114CA8" w:rsidRDefault="00862938">
      <w:pPr>
        <w:pStyle w:val="a3"/>
        <w:spacing w:before="1"/>
        <w:ind w:left="2222" w:firstLine="0"/>
      </w:pPr>
      <w:r>
        <w:t>Модуль«Спорт».</w:t>
      </w:r>
    </w:p>
    <w:p w:rsidR="00114CA8" w:rsidRDefault="00862938">
      <w:pPr>
        <w:pStyle w:val="a3"/>
        <w:spacing w:before="137" w:line="360" w:lineRule="auto"/>
        <w:ind w:right="847"/>
      </w:pPr>
      <w:r>
        <w:t xml:space="preserve">Физическая     подготовка     к      выполнению      нормативов      Комплекса      </w:t>
      </w:r>
      <w:r>
        <w:lastRenderedPageBreak/>
        <w:t>ГТОсиспользованиемсредствбазовойфизическойподготовки,видовспорта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firstLine="0"/>
        <w:jc w:val="left"/>
      </w:pPr>
      <w:r>
        <w:t>и оздоровительных систем физической культуры, национальных видов спорта, культурно-этническихигр.</w:t>
      </w:r>
    </w:p>
    <w:p w:rsidR="00114CA8" w:rsidRDefault="00862938">
      <w:pPr>
        <w:pStyle w:val="a3"/>
        <w:spacing w:line="357" w:lineRule="auto"/>
        <w:ind w:left="3021" w:right="4084" w:firstLine="0"/>
      </w:pPr>
      <w:r>
        <w:t>Содержаниеобученияв9классе.Знанияофизическойкультуре.</w:t>
      </w:r>
    </w:p>
    <w:p w:rsidR="00114CA8" w:rsidRDefault="00862938">
      <w:pPr>
        <w:pStyle w:val="a3"/>
        <w:spacing w:line="360" w:lineRule="auto"/>
        <w:ind w:right="854"/>
      </w:pPr>
      <w:r>
        <w:t>Здоровье и здоровый образ жизни, вредные привычки и их пагубное влияние наздоровье человека. Туристские походы как форма организации здорового образа жизни.Профессионально-прикладнаяфизическая культура.</w:t>
      </w:r>
    </w:p>
    <w:p w:rsidR="00114CA8" w:rsidRDefault="00862938">
      <w:pPr>
        <w:pStyle w:val="a3"/>
        <w:ind w:left="3021" w:firstLine="0"/>
      </w:pPr>
      <w:r>
        <w:t>Способысамостоятельнойдеятельности.</w:t>
      </w:r>
    </w:p>
    <w:p w:rsidR="00114CA8" w:rsidRDefault="00862938">
      <w:pPr>
        <w:pStyle w:val="a3"/>
        <w:spacing w:before="138" w:line="360" w:lineRule="auto"/>
        <w:ind w:right="842"/>
      </w:pPr>
      <w:r>
        <w:t>Восстановительныймассажкаксредствооптимизацииработоспособности,егоправила и приемы во время самостоятельных занятий физической подготовкой. Банныепроцедурыкаксредствоукрепленияздоровья.Измерениефункциональныхрезервоворганизма.Оказаниепервойпомощинасамостоятельныхзанятияхфизическимиупражнениямии во время активного отдыха.</w:t>
      </w:r>
    </w:p>
    <w:p w:rsidR="00114CA8" w:rsidRDefault="00862938">
      <w:pPr>
        <w:pStyle w:val="a3"/>
        <w:spacing w:line="276" w:lineRule="exact"/>
        <w:ind w:left="3021" w:firstLine="0"/>
      </w:pPr>
      <w:r>
        <w:t>Физическоесовершенствование.</w:t>
      </w:r>
    </w:p>
    <w:p w:rsidR="00114CA8" w:rsidRDefault="00862938">
      <w:pPr>
        <w:pStyle w:val="a3"/>
        <w:spacing w:before="137"/>
        <w:ind w:left="2042" w:firstLine="0"/>
      </w:pPr>
      <w:r>
        <w:t>Физкультурно-оздоровительнаядеятельность.</w:t>
      </w:r>
    </w:p>
    <w:p w:rsidR="00114CA8" w:rsidRDefault="00862938">
      <w:pPr>
        <w:pStyle w:val="a3"/>
        <w:spacing w:before="142" w:line="360" w:lineRule="auto"/>
        <w:ind w:right="843"/>
      </w:pPr>
      <w:r>
        <w:t>Занятияфизическойкультуройирежимпитания.Упражнениядлясниженияизбыточноймассытела.Оздоровительные,коррекционныеипрофилактическиемероприятияврежимедвигательной активностистаршеклассников.</w:t>
      </w:r>
    </w:p>
    <w:p w:rsidR="00114CA8" w:rsidRDefault="00862938">
      <w:pPr>
        <w:pStyle w:val="a3"/>
        <w:spacing w:before="2"/>
        <w:ind w:firstLine="0"/>
      </w:pPr>
      <w:r>
        <w:t>Спортивно-оздоровительнаядеятельность.</w:t>
      </w:r>
    </w:p>
    <w:p w:rsidR="00114CA8" w:rsidRDefault="00862938">
      <w:pPr>
        <w:pStyle w:val="a3"/>
        <w:spacing w:before="136"/>
        <w:ind w:left="2222" w:firstLine="0"/>
      </w:pPr>
      <w:r>
        <w:t>Модуль«Гимнастика».</w:t>
      </w:r>
    </w:p>
    <w:p w:rsidR="00114CA8" w:rsidRDefault="00862938">
      <w:pPr>
        <w:pStyle w:val="a3"/>
        <w:spacing w:before="140" w:line="360" w:lineRule="auto"/>
        <w:ind w:right="840"/>
      </w:pPr>
      <w:r>
        <w:t>Акробатическая   комбинация    с    включением    длинного    кувырка    с    разбегаикувырканазадв   упор,   стоя   ноги   врозь   (юноши).   Гимнастическая   комбинациянавысокойперекладине,свключениемэлементовразмахиванияисоскокавпередпрогнувшись  (юноши).  Гимнастическая   комбинация   на   параллельных   брусьях,свключениемдвухкувырковвпередсопоройнаруки(юноши).Гимнастическаякомбинация    на    гимнастическом    бревне,     с    включением    полушпагата,     стойкина колене с опорой на руки и отведением ноги назад (девушки). Черлидинг: композицияупражненийспостроениемпирамид,элементамистеп-аэробики,акробатикииритмической гимнастики(девушки).</w:t>
      </w:r>
    </w:p>
    <w:p w:rsidR="00114CA8" w:rsidRDefault="00862938">
      <w:pPr>
        <w:pStyle w:val="a3"/>
        <w:spacing w:line="276" w:lineRule="exact"/>
        <w:ind w:left="2222" w:firstLine="0"/>
      </w:pPr>
      <w:r>
        <w:t>Модуль«Легкаяатлетика».</w:t>
      </w:r>
    </w:p>
    <w:p w:rsidR="00114CA8" w:rsidRDefault="00862938">
      <w:pPr>
        <w:pStyle w:val="a3"/>
        <w:spacing w:before="139" w:line="360" w:lineRule="auto"/>
        <w:ind w:right="851"/>
      </w:pPr>
      <w:r>
        <w:t>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вметании спортивного снаряда сразбеганадальность.</w:t>
      </w:r>
    </w:p>
    <w:p w:rsidR="00114CA8" w:rsidRDefault="00862938">
      <w:pPr>
        <w:pStyle w:val="a3"/>
        <w:spacing w:before="142" w:line="357" w:lineRule="auto"/>
        <w:ind w:right="853"/>
      </w:pPr>
      <w:r>
        <w:t>Баскетбол.Техническаяподготовкавигровыхдействиях:ведение,передачи,приемыи броски мяча наместе,впрыжке, после ведения.</w:t>
      </w:r>
    </w:p>
    <w:p w:rsidR="00114CA8" w:rsidRDefault="00862938">
      <w:pPr>
        <w:pStyle w:val="a3"/>
        <w:spacing w:before="3" w:line="360" w:lineRule="auto"/>
        <w:ind w:right="849"/>
      </w:pPr>
      <w:r>
        <w:t xml:space="preserve">Волейбол.    Техническая    подготовка    в    игровых     действиях:    подачи     </w:t>
      </w:r>
      <w:r>
        <w:lastRenderedPageBreak/>
        <w:t>мячав разные зоны площадки соперника, приемы и передачи на месте и в движении, удары иблокировка.</w:t>
      </w:r>
    </w:p>
    <w:p w:rsidR="00114CA8" w:rsidRDefault="00862938">
      <w:pPr>
        <w:pStyle w:val="a3"/>
        <w:spacing w:before="1" w:line="360" w:lineRule="auto"/>
        <w:ind w:right="847"/>
      </w:pPr>
      <w:r>
        <w:t>Футбол.Техническая  подготовка    в    игровых    действиях:    ведение,    приемыи передачи, остановкииудары помячусместа и вдвижении.</w:t>
      </w:r>
    </w:p>
    <w:p w:rsidR="00114CA8" w:rsidRDefault="00862938">
      <w:pPr>
        <w:pStyle w:val="a3"/>
        <w:spacing w:before="1" w:line="360" w:lineRule="auto"/>
        <w:ind w:right="847"/>
      </w:pPr>
      <w:r>
        <w:t>Совершенствование         техники        ранее         разученных          гимнастическихиакробатическихупражнений,упражненийлегкойатлетикиизимнихвидовспорта,техническихдействий спортивныхигр.</w:t>
      </w:r>
    </w:p>
    <w:p w:rsidR="00114CA8" w:rsidRDefault="00862938">
      <w:pPr>
        <w:pStyle w:val="a3"/>
        <w:spacing w:before="1"/>
        <w:ind w:left="2222" w:firstLine="0"/>
      </w:pPr>
      <w:r>
        <w:t>Модуль«Спорт».</w:t>
      </w:r>
    </w:p>
    <w:p w:rsidR="00114CA8" w:rsidRDefault="00862938">
      <w:pPr>
        <w:pStyle w:val="a3"/>
        <w:spacing w:before="137" w:line="360" w:lineRule="auto"/>
        <w:ind w:right="835"/>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114CA8" w:rsidRDefault="00862938">
      <w:pPr>
        <w:pStyle w:val="a3"/>
        <w:ind w:left="3021" w:firstLine="0"/>
      </w:pPr>
      <w:r>
        <w:t>Программавариативногомодуля«Базоваяфизическаяподготовка».</w:t>
      </w:r>
    </w:p>
    <w:p w:rsidR="00114CA8" w:rsidRDefault="00862938">
      <w:pPr>
        <w:pStyle w:val="a3"/>
        <w:spacing w:before="137"/>
        <w:ind w:left="1852" w:firstLine="0"/>
      </w:pPr>
      <w:r>
        <w:t>Развитиесиловыхспособностей.</w:t>
      </w:r>
    </w:p>
    <w:p w:rsidR="00114CA8" w:rsidRDefault="00862938">
      <w:pPr>
        <w:pStyle w:val="a3"/>
        <w:spacing w:before="142" w:line="360" w:lineRule="auto"/>
        <w:ind w:right="841"/>
      </w:pPr>
      <w:r>
        <w:t>Комплексыобщеразвивающихилокальновоздействующихупражнений,отягощенныхвесомсобственноготелаисиспользованиемдополнительныхсредств(гантелей,эспандера,набивныхмячей,штангиидругогоинвентаря).Комплексыупражненийнатренажерныхустройствах.Упражнениянагимнастическихснарядах(брусьях, перекладинах, гимнастической стенке и других снарядах). Броски набивногомяча двумя и одной рукой из положений стоя и сидя (вверх, вперед, назад, в стороны,снизу     и       сбоку,       от       груди,       из-за       головы).       Прыжковые       упражненияс дополнительным отягощением (напрыгивание и спрыгивание, прыжки через скакалку,многоскоки,      прыжки     через       препятствия       и       другие       упражнения).       Бегс дополнительным отягощением (в горку и с горки, на короткие дистанции, эстафеты).Передвижения      в      висе      и       упоре       на       руках.       Лазанье       (по       канату,погимнастическойстенкесдополнительнымотягощением).Переносканепредельныхтяжестей(мальчики–сверстниковспособомнаспине).Подвижныеигрыссиловойнаправленностью(импровизированныйбаскетболснабивныммячомидругиеигры).</w:t>
      </w:r>
    </w:p>
    <w:p w:rsidR="00114CA8" w:rsidRDefault="00862938">
      <w:pPr>
        <w:pStyle w:val="a3"/>
        <w:spacing w:before="1"/>
        <w:ind w:left="1852" w:firstLine="0"/>
      </w:pPr>
      <w:r>
        <w:t>Развитиескоростныхспособностей.</w:t>
      </w:r>
    </w:p>
    <w:p w:rsidR="00114CA8" w:rsidRDefault="00862938">
      <w:pPr>
        <w:pStyle w:val="a3"/>
        <w:spacing w:before="137" w:line="360" w:lineRule="auto"/>
        <w:ind w:right="843"/>
      </w:pPr>
      <w:r>
        <w:t>Бегнаместе  в  максимальном  темпе  (в  упоре  о  гимнастическую  стенкуибезупора).Челночныйбег.Бегпоразметкамсмаксимальным темпом.Повторныйбегс</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8" w:firstLine="0"/>
      </w:pPr>
      <w:r>
        <w:t>максимальной    скоростью   и     максимальной     частотой     шагов     (10–15     м).     Бегс   ускорениями   из   разных   исходных   положений.   Бег   с    максимальной   скоростьюисобираниеммалыхпредметов,лежащихнаполуинаразнойвысоте.Стартовыеускорения      по      дифференцированному       сигналу.       Метание       малых       мячейподвижущимсямишеням(катящейся,раскачивающейся,летящей).Ловлятеннисногомяча после отскока от пола, стены (правой и левой рукой). Передача теннисного мяча впарахправой(левой)рукойипопеременно.Ведениетеннисногомячаногамисускорениями       по       прямой,       по       кругу,       вокруг       стоек.         Прыжкичерез скакалку на месте и в движении с максимальной частотой прыжков. Преодолениеполосы   препятствий,   включающей    в    себя:    прыжки    на    разную    высотуидлину,по  разметкам,  бег  с  максимальной  скоростью  в  разных  направленияхиспреодолениемопорразличнойвысотыиширины,повороты,обеганиеразличныхпредметов(легкоатлетическихстоек,   мячей,   лежащих   на   полу   или   подвешенныхна высоте). Эстафеты и подвижные игры со скоростной направленностью. Техническиедействияизбазовыхвидовспорта,выполняемыесмаксимальнойскоростьюдвижений.</w:t>
      </w:r>
    </w:p>
    <w:p w:rsidR="00114CA8" w:rsidRDefault="00862938">
      <w:pPr>
        <w:pStyle w:val="a3"/>
        <w:spacing w:before="2"/>
        <w:ind w:left="1852" w:firstLine="0"/>
      </w:pPr>
      <w:r>
        <w:t>Развитиевыносливости.</w:t>
      </w:r>
    </w:p>
    <w:p w:rsidR="00114CA8" w:rsidRDefault="00862938">
      <w:pPr>
        <w:pStyle w:val="a3"/>
        <w:spacing w:before="140" w:line="360" w:lineRule="auto"/>
        <w:ind w:right="848"/>
      </w:pPr>
      <w:r>
        <w:t>Равномерныйбегипередвижениеналыжахврежимахумереннойибольшойинтенсивности.Повторныйбегипередвижениеналыжах   врежимах   максимальнойи субмаксимальнойинтенсивности.Кроссовыйбеги марш-бросокналыжах.</w:t>
      </w:r>
    </w:p>
    <w:p w:rsidR="00114CA8" w:rsidRDefault="00862938">
      <w:pPr>
        <w:pStyle w:val="a3"/>
        <w:spacing w:line="275" w:lineRule="exact"/>
        <w:ind w:left="1852" w:firstLine="0"/>
      </w:pPr>
      <w:r>
        <w:t>Развитиекоординациидвижений.</w:t>
      </w:r>
    </w:p>
    <w:p w:rsidR="00114CA8" w:rsidRDefault="00862938">
      <w:pPr>
        <w:pStyle w:val="a3"/>
        <w:spacing w:before="137" w:line="360" w:lineRule="auto"/>
        <w:ind w:right="841"/>
      </w:pPr>
      <w:r>
        <w:t>Жонглированиебольшими(волейбольными)ималыми(теннисными)мячами.Жонглирование гимнастической палкой. Жонглирование волейбольным мячом головой.Метание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точностидвиженийруками,ногами,туловищем.Упражнениенаточностьдифференцированиямышечныхусилий. Подвижныеи спортивныеигры.</w:t>
      </w:r>
    </w:p>
    <w:p w:rsidR="00114CA8" w:rsidRDefault="00862938">
      <w:pPr>
        <w:pStyle w:val="a3"/>
        <w:ind w:left="1852" w:firstLine="0"/>
      </w:pPr>
      <w:r>
        <w:t>Развитиегибкости.</w:t>
      </w:r>
    </w:p>
    <w:p w:rsidR="00114CA8" w:rsidRDefault="00862938">
      <w:pPr>
        <w:pStyle w:val="a3"/>
        <w:spacing w:before="142" w:line="360" w:lineRule="auto"/>
        <w:ind w:right="847"/>
      </w:pPr>
      <w:r>
        <w:t>Комплексы общеразвивающих упражнений (активных и пассивных), выполняемыхс         большой         амплитудой         движений.         Упражнения         на         растяжениеирасслаблениемышц.Специальныеупражнениядляразвитияподвижностисуставов(полушпагат, шпагат, выкруты гимнастическойпалки).</w:t>
      </w:r>
    </w:p>
    <w:p w:rsidR="00114CA8" w:rsidRDefault="00862938">
      <w:pPr>
        <w:pStyle w:val="a3"/>
        <w:spacing w:before="1"/>
        <w:ind w:left="1850" w:firstLine="0"/>
      </w:pPr>
      <w:r>
        <w:t>Упражнениякультурно-этническойнаправленности.</w:t>
      </w:r>
    </w:p>
    <w:p w:rsidR="00114CA8" w:rsidRDefault="00862938">
      <w:pPr>
        <w:pStyle w:val="a3"/>
        <w:spacing w:before="136" w:line="360" w:lineRule="auto"/>
        <w:ind w:right="849"/>
      </w:pPr>
      <w:r>
        <w:t>Сюжетно-образные и обрядовые игры. Технические действия национальных видовспорта.</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852" w:firstLine="0"/>
        <w:jc w:val="left"/>
      </w:pPr>
      <w:r>
        <w:t>Специальнаяфизическаяподготовка.</w:t>
      </w:r>
    </w:p>
    <w:p w:rsidR="00114CA8" w:rsidRDefault="00862938">
      <w:pPr>
        <w:pStyle w:val="a3"/>
        <w:spacing w:before="140"/>
        <w:ind w:firstLine="0"/>
      </w:pPr>
      <w:r>
        <w:t>Модуль«Гимнастика».</w:t>
      </w:r>
    </w:p>
    <w:p w:rsidR="00114CA8" w:rsidRDefault="00862938">
      <w:pPr>
        <w:pStyle w:val="a3"/>
        <w:spacing w:before="142" w:line="360" w:lineRule="auto"/>
        <w:ind w:right="836" w:firstLine="1908"/>
      </w:pPr>
      <w:r>
        <w:t>Развитиегибкости.   Наклоны   туловища   вперед,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упражненийсповышеннойамплитудойдляплечевых,локтевых,тазобедренныхиколенныхсуставов,дляразвитияподвижностипозвоночногостолба.Комплексыактивных и пассивных упражнений с большой амплитудой движений. Упражнения дляразвитияподвижностисуставов (полушпагат,шпагат,складка,мост).</w:t>
      </w:r>
    </w:p>
    <w:p w:rsidR="00114CA8" w:rsidRDefault="00862938">
      <w:pPr>
        <w:pStyle w:val="a3"/>
        <w:spacing w:line="360" w:lineRule="auto"/>
        <w:ind w:right="840" w:firstLine="1908"/>
      </w:pPr>
      <w:r>
        <w:t>Развитие координации движений. Прохождение усложненной полосыпрепятствий,      включающей       быстрые      кувырки       (вперед,      назад),      кувыркипонаклоннойплоскости,преодолениепрепятствийпрыжкомсопоройнаруку,безопорнымпрыжком,быстрымлазаньем.Броскитеннисногомячаправойилевойрукойвподвижную   инеподвижную   мишень,сместаи   сразбега.Касаниеправойилевойногоймишеней,подвешенныхнаразнойвысоте,сместаисразбега.Разнообразные       прыжки        через         гимнастическую         скакалку        на        местеиспродвижением.Прыжкинаточностьотталкиванияиприземления.</w:t>
      </w:r>
    </w:p>
    <w:p w:rsidR="00114CA8" w:rsidRDefault="00862938">
      <w:pPr>
        <w:pStyle w:val="a3"/>
        <w:spacing w:line="360" w:lineRule="auto"/>
        <w:ind w:right="838" w:firstLine="1908"/>
      </w:pPr>
      <w:r>
        <w:t>Развитиесиловыхспособностей.Подтягиваниеввисеиотжиманиевупоре.Передвиженияввисеиупоренарукахнаперекладине(мальчики),подтягиваниев    висе    стоя     (лежа)     на     низкой     перекладине     (девочки),     отжиманиявупоре лежасизменяющейсявысотой   опорыдлярук   иног,   отжиманиев   упоренанизкихбрусьях,подниманиеногввисенагимнастическойстенкедопосильнойвысоты, изположения лежана гимнастическом козле (ногизафиксированы) сгибаниетуловищасразличнойамплитудойдвижений(наживотеинаспине),комплексыупражненийсгантелямисиндивидуальноподобранноймассой(движенияруками,поворотынаместе,наклоны,подскокисовзмахомрук),метаниенабивногомячаизразличных исходных положений, комплексы упражнений избирательного воздействия наотдельные мышечные группы (с увеличивающимся темпом движений без потери качествавыполнения), элементы атлетической гимнастики (по типу «подкачки»), приседания наоднойноге«пистолетом»сопорой на рукудля сохранения равновесия).</w:t>
      </w:r>
    </w:p>
    <w:p w:rsidR="00114CA8" w:rsidRDefault="00862938">
      <w:pPr>
        <w:pStyle w:val="a3"/>
        <w:spacing w:line="360" w:lineRule="auto"/>
        <w:ind w:right="835" w:firstLine="1908"/>
      </w:pPr>
      <w:r>
        <w:t>Развитие выносливости. Упражнения с непредельными отягощениями,выполняемые        в         режиме         умеренной         интенсивности         в         сочетанииснапряжениеммышцификсациейположенийтела.Повторноевыполнениегимнастических упражнений с уменьшающимся интервалом отдыха (по типу «круговойтренировки»).Комплексыупражненийсотягощением,выполняемые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line="362" w:lineRule="auto"/>
        <w:ind w:right="5038" w:firstLine="0"/>
      </w:pPr>
      <w:r>
        <w:t>в режиме непрерывного и интервального методов.Модуль«Легкаяатлетика».</w:t>
      </w:r>
    </w:p>
    <w:p w:rsidR="00114CA8" w:rsidRDefault="00862938">
      <w:pPr>
        <w:pStyle w:val="a3"/>
        <w:spacing w:line="360" w:lineRule="auto"/>
        <w:ind w:right="840" w:firstLine="1908"/>
      </w:pPr>
      <w:r>
        <w:t>Развитиевыносливости.Бегсмаксимальнойскоростьюврежимеповторно-интервального метода. Бег по пересеченной местности (кроссовый бег). Гладкийбегсравномернойскоростьювразныхзонахинтенсивности.Повторныйбегспрепятствиями     в     максимальном      темпе.      Равномерный      повторный      бегс      финальным     ускорением       (на       разные       дистанции).       Равномерный       бегсдополнительнымотягощениемврежиме«доотказа».</w:t>
      </w:r>
    </w:p>
    <w:p w:rsidR="00114CA8" w:rsidRDefault="00862938">
      <w:pPr>
        <w:pStyle w:val="a3"/>
        <w:tabs>
          <w:tab w:val="left" w:pos="1917"/>
          <w:tab w:val="left" w:pos="4831"/>
          <w:tab w:val="left" w:pos="5894"/>
          <w:tab w:val="left" w:pos="7280"/>
          <w:tab w:val="left" w:pos="8134"/>
        </w:tabs>
        <w:spacing w:line="360" w:lineRule="auto"/>
        <w:ind w:right="843" w:firstLine="1613"/>
      </w:pPr>
      <w:r>
        <w:t>Развитие силовых способностей. Специальные прыжковые упражнения сдополнительным отягощением. Прыжки вверх с доставанием подвешенных предметов.Прыжки</w:t>
      </w:r>
      <w:r>
        <w:tab/>
        <w:t>вполуприседе</w:t>
      </w:r>
      <w:r>
        <w:tab/>
        <w:t>(на</w:t>
      </w:r>
      <w:r>
        <w:tab/>
        <w:t>месте,</w:t>
      </w:r>
      <w:r>
        <w:tab/>
        <w:t>с</w:t>
      </w:r>
      <w:r>
        <w:tab/>
        <w:t>продвижениемв разные стороны). Запрыгивание с последующим спрыгиванием. Прыжки в глубину пометодуударнойтренировки.Прыжкиввысотуспродвижениемиизменениемнаправлений,поворотамивправоивлево,направой,левойногеипоочередно.Бегс препятствиями. Бег в горку, с дополнительным отягощением и без него. Комплексыупражнений с набивными мячами. Упражнения с локальным отягощением на мышечныегруппы.Комплексысиловыхупражненийпометодукруговой тренировки.</w:t>
      </w:r>
    </w:p>
    <w:p w:rsidR="00114CA8" w:rsidRDefault="00862938">
      <w:pPr>
        <w:pStyle w:val="a3"/>
        <w:spacing w:before="3" w:line="360" w:lineRule="auto"/>
        <w:ind w:right="837" w:firstLine="1908"/>
      </w:pPr>
      <w:r>
        <w:t>Развитиескоростныхспособностей.Бегнаместесмаксимальнойскоростьюитемпомсопоройнарукиибезопоры.Максимальныйбегвгоркуи   с   горки.   Повторный   бег   на   короткие   дистанции   с   максимальной   скоростью(по прямой, на повороте и со старта). Бег с максимальной скоростью «с ходу». Прыжкичерез        скакалку        в       максимальном         темпе.         Ускорение,         переходящеев   многоскоки,    и    многоскоки,    переходящие    в    бег    с    ускорением.    Подвижныеи спортивныеигры, эстафеты.</w:t>
      </w:r>
    </w:p>
    <w:p w:rsidR="00114CA8" w:rsidRDefault="00862938">
      <w:pPr>
        <w:pStyle w:val="a3"/>
        <w:spacing w:line="360" w:lineRule="auto"/>
        <w:ind w:right="843" w:firstLine="1908"/>
      </w:pPr>
      <w:r>
        <w:t>Развитиекоординациидвижений.Специализированныекомплексыупражнений на развитие координации (разрабатываются на основе учебного материаламодулей«Гимнастика»и«Спортивныеигры»).</w:t>
      </w:r>
    </w:p>
    <w:p w:rsidR="00114CA8" w:rsidRDefault="00862938">
      <w:pPr>
        <w:pStyle w:val="a3"/>
        <w:spacing w:line="360" w:lineRule="auto"/>
        <w:ind w:left="1010" w:right="5474" w:firstLine="0"/>
      </w:pPr>
      <w:r>
        <w:t>162.8.1.4. Модуль «Спортивные игры».162.8.1.4.1.Баскетбол.</w:t>
      </w:r>
    </w:p>
    <w:p w:rsidR="00114CA8" w:rsidRDefault="00862938">
      <w:pPr>
        <w:pStyle w:val="a3"/>
        <w:spacing w:before="1" w:line="360" w:lineRule="auto"/>
        <w:ind w:right="840" w:firstLine="2088"/>
      </w:pPr>
      <w:r>
        <w:t>Развитиескоростныхспособностей.Ходьбаибегвразличныхнаправленияхсмаксимальнойскоростьюсвнезапнымиостановкамиивыполнениемразличныхзаданий(например,прыжкивверх,назад,вправо,влево,приседания).Ускорения с изменением направления движения. Бег с максимальной частотой (темпом)шагов сопорой на руки и без опоры. Выпрыгивание вверхс доставанием ориентировлевой(правой)рукой.Челночныйбег(чередованиепрохождениязаданныхотрезковдистанциилицомиспинойвперед).Бегсмаксимальнойскоростьюспредварительны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выполнениеммногоскоков.Передвижениясускорениямиимаксимальнойскоростьюприставными шагами левым и правым боком. Ведение баскетбольного мяча с ускорениемимаксимальнойскоростью.Прыжкивверхна обеихногахиоднойноге с места исразбега. Прыжки с поворотами на точность приземления. Передача мяча двумя руками отгруди</w:t>
      </w:r>
    </w:p>
    <w:p w:rsidR="00114CA8" w:rsidRDefault="00862938">
      <w:pPr>
        <w:pStyle w:val="a3"/>
        <w:spacing w:before="2" w:line="360" w:lineRule="auto"/>
        <w:ind w:right="848" w:firstLine="0"/>
      </w:pPr>
      <w:r>
        <w:t>в максимальном темпе при встречном беге в колоннах. Кувырки вперед, назад, боком споследующимрывкомна3–5 м.Подвижныеиспортивныеигры,эстафеты.</w:t>
      </w:r>
    </w:p>
    <w:p w:rsidR="00114CA8" w:rsidRDefault="00862938">
      <w:pPr>
        <w:pStyle w:val="a3"/>
        <w:spacing w:line="360" w:lineRule="auto"/>
        <w:ind w:right="839" w:firstLine="2088"/>
      </w:pPr>
      <w:r>
        <w:t>Развитие     силовых       способностей.       Комплексы       упражненийс дополнительным   отягощениемнаосновныемышечныегруппы.   Ходьбаи   прыжкив глубоком приседе.Прыжкинаоднойногеиобеихногахспродвижениемвперед,покругу,«змейкой»,наместесповоротомна180°и360°.Прыжкичерезскакалкув максимальном темпе на месте и с передвижением (с дополнительным отягощением и безнего).Напрыгиваниеиспрыгиваниеспоследующимускорением.Многоскокиспоследующимускорениемиускоренияспоследующимвыполнениеммногоскоков.Броски         набивного         мяча          из          различных          исходных          положений,сразличной    траекторией    полета    одной   рукой    и    обеими    руками,    стоя,    сидя,вполуприседе.</w:t>
      </w:r>
    </w:p>
    <w:p w:rsidR="00114CA8" w:rsidRDefault="00862938">
      <w:pPr>
        <w:pStyle w:val="a3"/>
        <w:spacing w:before="1" w:line="360" w:lineRule="auto"/>
        <w:ind w:right="839" w:firstLine="2088"/>
      </w:pPr>
      <w:r>
        <w:t>Развитие выносливости. Повторный бег с максимальной скоростью суменьшающимся интервалом отдыха. Гладкий бег по методу непрерывно-интервальногоупражнения.Гладкийбегврежимебольшойиумереннойинтенсивности.Игравбаскетболсувеличивающимся объемомвремени игры.</w:t>
      </w:r>
    </w:p>
    <w:p w:rsidR="00114CA8" w:rsidRDefault="00862938">
      <w:pPr>
        <w:pStyle w:val="a3"/>
        <w:spacing w:line="360" w:lineRule="auto"/>
        <w:ind w:right="839" w:firstLine="2088"/>
      </w:pPr>
      <w:r>
        <w:t>Развитие   координации   движений.   Броски   баскетбольного   мячапо   неподвижной  и    подвижной    мишени.    Акробатические    упражнения    (двойныеи тройные кувырки вперед и назад). Бег с«тенью» (повторение движений партнера). Бегпо гимнастическойскамейке, по гимнастическому бревну разнойвысоты. Прыжкипоразметкам   с   изменяющейся    амплитудой    движений.    Броски    малого    мячав стену одной (обеими) руками с последующей его ловлей (обеими руками и одной рукой)после отскока от стены (от пола). Ведение мяча с изменяющейся по команде скоростью инаправлениемпередвижения.</w:t>
      </w:r>
    </w:p>
    <w:p w:rsidR="00114CA8" w:rsidRDefault="00862938">
      <w:pPr>
        <w:pStyle w:val="a3"/>
        <w:spacing w:before="1"/>
        <w:ind w:firstLine="0"/>
        <w:jc w:val="left"/>
      </w:pPr>
      <w:r>
        <w:t>Футбол.</w:t>
      </w:r>
    </w:p>
    <w:p w:rsidR="00114CA8" w:rsidRDefault="00862938">
      <w:pPr>
        <w:pStyle w:val="a3"/>
        <w:spacing w:before="137" w:line="360" w:lineRule="auto"/>
        <w:ind w:right="836" w:firstLine="2088"/>
      </w:pPr>
      <w:r>
        <w:t>Развитие скоростныхспособностей. Старты из различныхположенийс     последующим     ускорением.     Бег     с     максимальной     скоростью     по     прямой,состановками(посвистку,хлопку,заданномусигналу),сускорениями,«рывками»,изменением направления передвижения. Бег в максимальном темпе. Бег и ходьба спинойвперед   с  изменением  темпа    и    направления    движения    (по    прямой,    по    кругуи«змейкой»).Бегсмаксимальнойскоростьюсповоротамина180°и360°.Прыжкичерез</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4" w:firstLine="0"/>
      </w:pPr>
      <w:r>
        <w:t>скакалку в максимальном темпе. Прыжки по разметкам на правой (левой) ноге, междустоек,     спиной     вперед.     Прыжки     вверх     на     обеих      ногах      и     одной     ногес продвижением вперед. Удары по мячу в стенку в максимальном темпе. Ведение мяча состановкамииускорениями,«дриблинг»мячасизменениемнаправлениядвижения.Кувырки      вперед,     назад,       боком      с      последующим       рывком.       Подвижныеи спортивныеигры, эстафеты.</w:t>
      </w:r>
    </w:p>
    <w:p w:rsidR="00114CA8" w:rsidRDefault="00862938">
      <w:pPr>
        <w:pStyle w:val="a3"/>
        <w:spacing w:line="360" w:lineRule="auto"/>
        <w:ind w:right="842" w:firstLine="2088"/>
      </w:pPr>
      <w:r>
        <w:t>Развитие     силовых       способностей.       Комплексы       упражненийсдополнительным  отягощением  на  основные  мышечные  группы.  Многоскокичерезпрепятствия.Спрыгиваниесвозвышеннойопорыспоследующимускорением,прыжком в длину и в высоту. Прыжки на обеих ногах с дополнительным отягощением(вперед,назад, в приседе, спродвижениемвперед).</w:t>
      </w:r>
    </w:p>
    <w:p w:rsidR="00114CA8" w:rsidRDefault="00862938">
      <w:pPr>
        <w:pStyle w:val="a3"/>
        <w:spacing w:before="2" w:line="360" w:lineRule="auto"/>
        <w:ind w:right="838" w:firstLine="2088"/>
      </w:pPr>
      <w:r>
        <w:t>Развитиевыносливости.Равномерныйбегнасредниеидлинныедистанции. Повторные ускорения с уменьшающимся интервалом отдыха. Повторный бегнакороткиедистанциисмаксимальнойскоростьюиуменьшающимсяинтерваломотдыха.Гладкийбегврежименепрерывно-интервальногометода.Передвижениеналыжахврежимебольшой иумеренной интенсивности.</w:t>
      </w:r>
    </w:p>
    <w:p w:rsidR="00114CA8" w:rsidRDefault="00862938">
      <w:pPr>
        <w:pStyle w:val="a3"/>
        <w:spacing w:line="362" w:lineRule="auto"/>
        <w:ind w:right="855" w:firstLine="1367"/>
      </w:pPr>
      <w:r>
        <w:t>Планируемые результаты освоения программы по физической культуре науровнеосновного общегообразования.</w:t>
      </w:r>
    </w:p>
    <w:p w:rsidR="00114CA8" w:rsidRDefault="00862938">
      <w:pPr>
        <w:pStyle w:val="a3"/>
        <w:spacing w:line="360" w:lineRule="auto"/>
        <w:ind w:right="858" w:firstLine="1547"/>
      </w:pPr>
      <w:r>
        <w:t>В результате изучения физической культуры на уровне основного общего</w:t>
      </w:r>
      <w:r>
        <w:rPr>
          <w:spacing w:val="-1"/>
        </w:rPr>
        <w:t xml:space="preserve">образованияуобучающегося </w:t>
      </w:r>
      <w:r>
        <w:t>будутсформированыследующиеличностныерезультаты:</w:t>
      </w:r>
    </w:p>
    <w:p w:rsidR="00114CA8" w:rsidRDefault="00862938">
      <w:pPr>
        <w:pStyle w:val="a3"/>
        <w:spacing w:line="360" w:lineRule="auto"/>
        <w:ind w:right="848"/>
      </w:pPr>
      <w:r>
        <w:t>готовностьпроявлять   интерес   к   истории   и   развитию   физической   культурыиспортавРоссийскойФедерации,гордитьсяпобедамивыдающихсяотечественныхспортсменов-олимпийцев;</w:t>
      </w:r>
    </w:p>
    <w:p w:rsidR="00114CA8" w:rsidRDefault="00862938">
      <w:pPr>
        <w:pStyle w:val="a3"/>
        <w:spacing w:line="360" w:lineRule="auto"/>
        <w:ind w:right="847"/>
      </w:pPr>
      <w:r>
        <w:t>готовностьотстаиватьсимволыРоссийскойФедерациивовремяспортивныхсоревнований,    уважать    традиции    и    принципы    современных    Олимпийских    игри олимпийского движения;</w:t>
      </w:r>
    </w:p>
    <w:p w:rsidR="00114CA8" w:rsidRDefault="00862938">
      <w:pPr>
        <w:pStyle w:val="a3"/>
        <w:spacing w:line="360" w:lineRule="auto"/>
        <w:ind w:right="846"/>
      </w:pPr>
      <w:r>
        <w:t>готовностьориентироватьсянаморальныеценностиинормымежличностноговзаимодействияприорганизации,планированииипроведениисовместныхзанятийфизической культурой и спортом, оздоровительных мероприятий в условиях активногоотдыхаи досуга;</w:t>
      </w:r>
    </w:p>
    <w:p w:rsidR="00114CA8" w:rsidRDefault="00862938">
      <w:pPr>
        <w:pStyle w:val="a3"/>
        <w:spacing w:line="360" w:lineRule="auto"/>
        <w:ind w:right="856"/>
      </w:pPr>
      <w:r>
        <w:t>готовность оценивать свое поведение и поступки во время проведения совместныхзанятий       физической       культурой,       участия       в       спортивных       мероприятияхи соревнованиях;</w:t>
      </w:r>
    </w:p>
    <w:p w:rsidR="00114CA8" w:rsidRDefault="00862938">
      <w:pPr>
        <w:pStyle w:val="a3"/>
        <w:spacing w:line="360" w:lineRule="auto"/>
        <w:ind w:right="845"/>
      </w:pPr>
      <w:r>
        <w:t>готовностьоказыватьпервуюмедицинскуюпомощьпритравмахиушибах,соблюдатьп</w:t>
      </w:r>
      <w:r>
        <w:lastRenderedPageBreak/>
        <w:t>равилатехникибезопасностивовремясовместныхзанятийфизическойкультурой и спортом;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2"/>
      </w:pPr>
      <w:r>
        <w:t>стремлениекфизическомусовершенствованию,формированиюкультурыдвиженияителосложения, самовыражению в избранномвиде спорта;</w:t>
      </w:r>
    </w:p>
    <w:p w:rsidR="00114CA8" w:rsidRDefault="00862938">
      <w:pPr>
        <w:pStyle w:val="a3"/>
        <w:spacing w:line="360" w:lineRule="auto"/>
        <w:ind w:right="845"/>
      </w:pPr>
      <w:r>
        <w:t>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ифизической подготовленности с учетом самостоятельных наблюдений за изменением ихпоказателей;</w:t>
      </w:r>
    </w:p>
    <w:p w:rsidR="00114CA8" w:rsidRDefault="00862938">
      <w:pPr>
        <w:pStyle w:val="a3"/>
        <w:spacing w:line="360" w:lineRule="auto"/>
        <w:ind w:right="848"/>
      </w:pPr>
      <w:r>
        <w:t>осознаниездоровьякакбазовойценностичеловека,признаниеобъективнойнеобходимостивегоукрепленииидлительномсохранениипосредствомзанятийфизической культуройи спортом;</w:t>
      </w:r>
    </w:p>
    <w:p w:rsidR="00114CA8" w:rsidRDefault="00862938">
      <w:pPr>
        <w:pStyle w:val="a3"/>
        <w:spacing w:line="360" w:lineRule="auto"/>
        <w:ind w:right="846"/>
      </w:pPr>
      <w:r>
        <w:t>осознаниенеобходимостиведенияздоровогообразажизникаксредствапрофилактики   пагубного   влияния   вредных   привычек   на   физическое,   психическоеи социальноездоровьечеловека;</w:t>
      </w:r>
    </w:p>
    <w:p w:rsidR="00114CA8" w:rsidRDefault="00862938">
      <w:pPr>
        <w:pStyle w:val="a3"/>
        <w:spacing w:line="360" w:lineRule="auto"/>
        <w:ind w:right="846"/>
      </w:pPr>
      <w:r>
        <w:t>способностьадаптироватьсякстрессовымситуациям,осуществлятьпрофилактическиемероприятияпорегулированиюэмоциональныхнапряжений,активному       восстановлению       организма       после       значительных         умственныхи физическихнагрузок;</w:t>
      </w:r>
    </w:p>
    <w:p w:rsidR="00114CA8" w:rsidRDefault="00862938">
      <w:pPr>
        <w:pStyle w:val="a3"/>
        <w:spacing w:line="360" w:lineRule="auto"/>
        <w:ind w:right="848"/>
      </w:pPr>
      <w:r>
        <w:t>готовностьсоблюдатьправилабезопасностивовремязанятийфизическойкультуройиспортом,проводитьгигиеническиеипрофилактическиемероприятияпоорганизации мест занятий, выбору спортивного инвентаря и оборудования, спортивнойодежды;</w:t>
      </w:r>
    </w:p>
    <w:p w:rsidR="00114CA8" w:rsidRDefault="00862938">
      <w:pPr>
        <w:pStyle w:val="a3"/>
        <w:spacing w:line="360" w:lineRule="auto"/>
        <w:ind w:right="848"/>
      </w:pPr>
      <w:r>
        <w:t>готовностьсоблюдатьправилаитребованиякорганизациибивуакавовремятуристскихпоходов,противостоятьдействиямипоступкам,приносящимвредокружающей среде;</w:t>
      </w:r>
    </w:p>
    <w:p w:rsidR="00114CA8" w:rsidRDefault="00862938">
      <w:pPr>
        <w:pStyle w:val="a3"/>
        <w:spacing w:line="360" w:lineRule="auto"/>
        <w:ind w:right="846"/>
      </w:pPr>
      <w:r>
        <w:t>освоение опыта взаимодействия со сверстниками, форм общения и поведения привыполнении   учебных   заданий    на    уроках    физической    культуры,    игровойи соревновательнойдеятельности;</w:t>
      </w:r>
    </w:p>
    <w:p w:rsidR="00114CA8" w:rsidRDefault="00862938">
      <w:pPr>
        <w:pStyle w:val="a3"/>
        <w:tabs>
          <w:tab w:val="left" w:pos="2128"/>
          <w:tab w:val="left" w:pos="4294"/>
          <w:tab w:val="left" w:pos="5249"/>
          <w:tab w:val="left" w:pos="7172"/>
          <w:tab w:val="left" w:pos="8009"/>
        </w:tabs>
        <w:spacing w:line="360" w:lineRule="auto"/>
        <w:ind w:right="853"/>
      </w:pPr>
      <w:r>
        <w:t>повышение компетентности в организации самостоятельных занятий физическойкультурой,</w:t>
      </w:r>
      <w:r>
        <w:tab/>
        <w:t>планировании</w:t>
      </w:r>
      <w:r>
        <w:tab/>
        <w:t>их</w:t>
      </w:r>
      <w:r>
        <w:tab/>
        <w:t>содержания</w:t>
      </w:r>
      <w:r>
        <w:tab/>
        <w:t>и</w:t>
      </w:r>
      <w:r>
        <w:tab/>
        <w:t>направленностивзависимостиотиндивидуальныхинтересов и потребностей;</w:t>
      </w:r>
    </w:p>
    <w:p w:rsidR="00114CA8" w:rsidRDefault="00862938">
      <w:pPr>
        <w:pStyle w:val="a3"/>
        <w:spacing w:line="360" w:lineRule="auto"/>
        <w:ind w:right="848"/>
      </w:pPr>
      <w:r>
        <w:t>формированиепредставленийобосновныхпонятияхитерминахфизическоговоспитания     и      спортивной      тренировки,      умений      руководствоваться     имив познавательной и практической деятельности, общении со сверстниками, публичныхвыступленияхи дискуссиях.</w:t>
      </w:r>
    </w:p>
    <w:p w:rsidR="00114CA8" w:rsidRDefault="00862938">
      <w:pPr>
        <w:pStyle w:val="a3"/>
        <w:spacing w:line="360" w:lineRule="auto"/>
        <w:ind w:right="845" w:firstLine="1547"/>
      </w:pPr>
      <w:r>
        <w:t>В результате изучения физической культуры на уровне основного общегообразованияуобучающегосябудутсформированыуниверсальныепознавательныеучебныедействия,универсальныекоммуникативныеучебныедействия,универсальны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регулятивныеучебныедействия.</w:t>
      </w:r>
    </w:p>
    <w:p w:rsidR="00114CA8" w:rsidRDefault="00862938">
      <w:pPr>
        <w:pStyle w:val="a3"/>
        <w:spacing w:before="142" w:line="360" w:lineRule="auto"/>
        <w:ind w:right="847" w:firstLine="1728"/>
      </w:pPr>
      <w:r>
        <w:t>Уобучающегосябудутсформированыследующиеуниверсальныепознавательныеучебныедействия:</w:t>
      </w:r>
    </w:p>
    <w:p w:rsidR="00114CA8" w:rsidRDefault="00862938">
      <w:pPr>
        <w:pStyle w:val="a3"/>
        <w:spacing w:line="360" w:lineRule="auto"/>
        <w:ind w:right="857"/>
      </w:pPr>
      <w:r>
        <w:t>проводить сравнение соревновательных упражнений Олимпийских игр древности исовременных Олимпийскихигр, выявлятьихобщностьи различия;</w:t>
      </w:r>
    </w:p>
    <w:p w:rsidR="00114CA8" w:rsidRDefault="00862938">
      <w:pPr>
        <w:pStyle w:val="a3"/>
        <w:spacing w:before="1" w:line="360" w:lineRule="auto"/>
        <w:ind w:right="846"/>
      </w:pPr>
      <w:r>
        <w:t>осмысливатьОлимпийскуюхартиюкакосновополагающийдокументсовременногоолимпийскогодвижения,приводитьпримерыеегуманистическойнаправленности;</w:t>
      </w:r>
    </w:p>
    <w:p w:rsidR="00114CA8" w:rsidRDefault="00862938">
      <w:pPr>
        <w:pStyle w:val="a3"/>
        <w:spacing w:line="360" w:lineRule="auto"/>
        <w:ind w:right="843"/>
      </w:pPr>
      <w:r>
        <w:t>анализировать     влияние      занятий      физической      культурой      и      спортомнавоспитаниеположительныхкачествличности,устанавливатьвозможностьпрофилактики вредных привычек;</w:t>
      </w:r>
    </w:p>
    <w:p w:rsidR="00114CA8" w:rsidRDefault="00862938">
      <w:pPr>
        <w:pStyle w:val="a3"/>
        <w:spacing w:line="360" w:lineRule="auto"/>
        <w:ind w:right="841"/>
      </w:pPr>
      <w:r>
        <w:t>характеризоватьтуристскиепоходы   как   формуактивного   отдыха,   выявлятьихцелевоепредназначениевсохранениииукрепленииздоровья,руководствоватьсятребованиями    техники     безопасности     во     время     передвижения     по     маршрутуи организации бивуака;</w:t>
      </w:r>
    </w:p>
    <w:p w:rsidR="00114CA8" w:rsidRDefault="00862938">
      <w:pPr>
        <w:pStyle w:val="a3"/>
        <w:spacing w:line="360" w:lineRule="auto"/>
        <w:ind w:right="859"/>
      </w:pPr>
      <w:r>
        <w:t>устанавливать причинно-следственную связь между планированием режима дня иизменениямипоказателей работоспособности;</w:t>
      </w:r>
    </w:p>
    <w:p w:rsidR="00114CA8" w:rsidRDefault="00862938">
      <w:pPr>
        <w:pStyle w:val="a3"/>
        <w:spacing w:before="3" w:line="360" w:lineRule="auto"/>
        <w:ind w:right="835"/>
      </w:pPr>
      <w:r>
        <w:t>устанавливать связь негативного влияния нарушения осанки на состояние здоровьяи       выявлять      причины        нарушений,        измерять        индивидуальную        формуисоставлятькомплексыупражненийпопрофилактикеикоррекциивыявляемыхнарушений;</w:t>
      </w:r>
    </w:p>
    <w:p w:rsidR="00114CA8" w:rsidRDefault="00862938">
      <w:pPr>
        <w:pStyle w:val="a3"/>
        <w:spacing w:line="360" w:lineRule="auto"/>
        <w:ind w:right="839"/>
      </w:pPr>
      <w:r>
        <w:t>устанавливать причинно-следственную связь между уровнем развития физическихкачеств,состояниемздоровьяифункциональнымивозможностямиосновныхсистеморганизма;</w:t>
      </w:r>
    </w:p>
    <w:p w:rsidR="00114CA8" w:rsidRDefault="00862938">
      <w:pPr>
        <w:pStyle w:val="a3"/>
        <w:spacing w:line="360" w:lineRule="auto"/>
        <w:ind w:right="847"/>
      </w:pPr>
      <w:r>
        <w:t>устанавливать причинно-следственную связь между качеством владения техникойфизическогоупражненияивозможностьювозникновениятравмиушибоввовремясамостоятельных занятий физическойкультурой и спортом;</w:t>
      </w:r>
    </w:p>
    <w:p w:rsidR="00114CA8" w:rsidRDefault="00862938">
      <w:pPr>
        <w:pStyle w:val="a3"/>
        <w:spacing w:line="360" w:lineRule="auto"/>
        <w:ind w:right="850"/>
      </w:pPr>
      <w:r>
        <w:t>устанавливать причинно-следственную связь между подготовкой мест занятий наоткрытыхплощадкахиправилами предупреждениятравматизма.</w:t>
      </w:r>
    </w:p>
    <w:p w:rsidR="00114CA8" w:rsidRDefault="00862938">
      <w:pPr>
        <w:pStyle w:val="a3"/>
        <w:spacing w:before="1" w:line="360" w:lineRule="auto"/>
        <w:ind w:right="847" w:firstLine="1728"/>
      </w:pPr>
      <w:r>
        <w:t>Уобучающегосябудутсформированыследующиеуниверсальныекоммуникативныеучебныедействия:</w:t>
      </w:r>
    </w:p>
    <w:p w:rsidR="00114CA8" w:rsidRDefault="00862938">
      <w:pPr>
        <w:pStyle w:val="a3"/>
        <w:spacing w:line="360" w:lineRule="auto"/>
        <w:ind w:right="843"/>
      </w:pPr>
      <w:r>
        <w:t>выбирать, анализировать и систематизировать информацию из разных источниковобобразцахтехникивыполненияразучиваемыхупражнений,правилахпланированиясамостоятельных занятий физическойитехнической подготовкой;</w:t>
      </w:r>
    </w:p>
    <w:p w:rsidR="00114CA8" w:rsidRDefault="00862938">
      <w:pPr>
        <w:pStyle w:val="a3"/>
        <w:spacing w:line="360" w:lineRule="auto"/>
        <w:ind w:right="855"/>
      </w:pPr>
      <w:r>
        <w:t>вести наблюдения за развитием физических качеств, сравнивать их показатели сданнымивозрастно-половыхстандартов,составлятьпланызанятийнаоснове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9" w:firstLine="0"/>
      </w:pPr>
      <w:r>
        <w:t>определенных правил и регулировать нагрузку по частоте пульса и внешним признакамутомления;</w:t>
      </w:r>
    </w:p>
    <w:p w:rsidR="00114CA8" w:rsidRDefault="00862938">
      <w:pPr>
        <w:pStyle w:val="a3"/>
        <w:tabs>
          <w:tab w:val="left" w:pos="2056"/>
          <w:tab w:val="left" w:pos="3914"/>
          <w:tab w:val="left" w:pos="5748"/>
          <w:tab w:val="left" w:pos="8415"/>
        </w:tabs>
        <w:spacing w:line="360" w:lineRule="auto"/>
        <w:ind w:right="853"/>
      </w:pPr>
      <w:r>
        <w:t>описывать и анализировать технику разучиваемого упражнения, выделять фазы иэлементы</w:t>
      </w:r>
      <w:r>
        <w:tab/>
        <w:t>движений,</w:t>
      </w:r>
      <w:r>
        <w:tab/>
        <w:t>подбирать</w:t>
      </w:r>
      <w:r>
        <w:tab/>
        <w:t>подготовительные</w:t>
      </w:r>
      <w:r>
        <w:tab/>
        <w:t>упражненияи планироватьпоследовательностьрешения задач обучения, оцениватьэффективностьобученияпосредствомсравнения сэталоннымобразцом;</w:t>
      </w:r>
    </w:p>
    <w:p w:rsidR="00114CA8" w:rsidRDefault="00862938">
      <w:pPr>
        <w:pStyle w:val="a3"/>
        <w:spacing w:line="360" w:lineRule="auto"/>
        <w:ind w:right="848"/>
      </w:pPr>
      <w:r>
        <w:t>наблюдать,анализироватьиконтролироватьтехникувыполненияфизическихупражненийдругимиобучающимися,сравниватьеесэталоннымобразцом,выявлятьошибкиипредлагатьспособы ихустранения;</w:t>
      </w:r>
    </w:p>
    <w:p w:rsidR="00114CA8" w:rsidRDefault="00862938">
      <w:pPr>
        <w:pStyle w:val="a3"/>
        <w:spacing w:line="360" w:lineRule="auto"/>
        <w:ind w:right="841"/>
      </w:pPr>
      <w:r>
        <w:t>изучатьиколлективнообсуждатьтехнику«иллюстративногообразца»разучиваемогоупражнения,рассматриватьимоделироватьпоявлениеошибок,анализироватьвозможныепричиныихпоявления,выяснятьспособыихустранения.</w:t>
      </w:r>
    </w:p>
    <w:p w:rsidR="00114CA8" w:rsidRDefault="00862938">
      <w:pPr>
        <w:pStyle w:val="a3"/>
        <w:spacing w:line="360" w:lineRule="auto"/>
        <w:ind w:right="847" w:firstLine="1728"/>
      </w:pPr>
      <w:r>
        <w:t>Уобучающегосябудутсформированыследующиеуниверсальныерегулятивныеучебныедействия:</w:t>
      </w:r>
    </w:p>
    <w:p w:rsidR="00114CA8" w:rsidRDefault="00862938">
      <w:pPr>
        <w:pStyle w:val="a3"/>
        <w:spacing w:line="360" w:lineRule="auto"/>
        <w:ind w:right="843"/>
      </w:pPr>
      <w:r>
        <w:t>составлятьи   выполнять   индивидуальныекомплексы   физических   упражненийсразнойфункциональнойнаправленностью, выявлятьособенностиихвоздействиянасостояниеорганизма,развитиеегорезервныхвозможностейспомощьюпроцедурконтроляифункциональныхпроб;</w:t>
      </w:r>
    </w:p>
    <w:p w:rsidR="00114CA8" w:rsidRDefault="00862938">
      <w:pPr>
        <w:pStyle w:val="a3"/>
        <w:tabs>
          <w:tab w:val="left" w:pos="2772"/>
          <w:tab w:val="left" w:pos="4750"/>
          <w:tab w:val="left" w:pos="8420"/>
        </w:tabs>
        <w:spacing w:line="360" w:lineRule="auto"/>
        <w:ind w:right="847"/>
      </w:pPr>
      <w:r>
        <w:t>составлять и выполнять акробатические и гимнастические комплексы упражнений,самостоятельно</w:t>
      </w:r>
      <w:r>
        <w:tab/>
        <w:t>разучивать</w:t>
      </w:r>
      <w:r>
        <w:tab/>
        <w:t>сложно-координированные</w:t>
      </w:r>
      <w:r>
        <w:tab/>
        <w:t>упражнениянаспортивныхснарядах;</w:t>
      </w:r>
    </w:p>
    <w:p w:rsidR="00114CA8" w:rsidRDefault="00862938">
      <w:pPr>
        <w:pStyle w:val="a3"/>
        <w:spacing w:line="360" w:lineRule="auto"/>
        <w:ind w:right="845"/>
      </w:pPr>
      <w:r>
        <w:t>активновзаимодействоватьвусловияхучебнойиигровойдеятельности,ориентироваться на указания учителя и правила игры при возникновении конфликтных инестандартных        ситуаций,       признавать       свое       право       и       право       другихнаошибку, право наеесовместноеисправление;</w:t>
      </w:r>
    </w:p>
    <w:p w:rsidR="00114CA8" w:rsidRDefault="00862938">
      <w:pPr>
        <w:pStyle w:val="a3"/>
        <w:spacing w:line="360" w:lineRule="auto"/>
        <w:ind w:right="839"/>
      </w:pPr>
      <w:r>
        <w:t>разучивать и выполнять технические действия в игровых видах спорта, активновзаимодействуют       при        совместных        тактических        действиях        в       защитеинападении,терпимоотноситсякошибкамигроковсвоейкомандыикомандысоперников;</w:t>
      </w:r>
    </w:p>
    <w:p w:rsidR="00114CA8" w:rsidRDefault="00862938">
      <w:pPr>
        <w:pStyle w:val="a3"/>
        <w:spacing w:line="360" w:lineRule="auto"/>
        <w:ind w:right="847"/>
      </w:pPr>
      <w:r>
        <w:t>организовыватьоказаниепервойпомощипритравмахиушибахвовремясамостоятельныхзанятийфизической  культурой  и  спортом,  применять  способыи приемыпомощивзависимостиотхарактераи признаковполученнойтравмы.</w:t>
      </w:r>
    </w:p>
    <w:p w:rsidR="00114CA8" w:rsidRDefault="00862938">
      <w:pPr>
        <w:pStyle w:val="a3"/>
        <w:spacing w:line="360" w:lineRule="auto"/>
        <w:ind w:right="851" w:firstLine="1547"/>
      </w:pPr>
      <w:r>
        <w:t>Предметные результаты освоения программы по физической культуре науровнеосновного общегообразования.</w:t>
      </w:r>
    </w:p>
    <w:p w:rsidR="00114CA8" w:rsidRDefault="00862938">
      <w:pPr>
        <w:pStyle w:val="a3"/>
        <w:ind w:left="2033" w:firstLine="0"/>
      </w:pPr>
      <w:r>
        <w:rPr>
          <w:spacing w:val="-1"/>
        </w:rPr>
        <w:t>Кконцуобучения</w:t>
      </w:r>
      <w:r>
        <w:t>в5классеобучающийсянаучится:</w:t>
      </w:r>
    </w:p>
    <w:p w:rsidR="00114CA8" w:rsidRDefault="00862938">
      <w:pPr>
        <w:pStyle w:val="a3"/>
        <w:spacing w:before="135"/>
        <w:ind w:left="1012" w:firstLine="0"/>
      </w:pPr>
      <w:r>
        <w:t>выполнять  требования   безопасности   на   уроках    физической    культуры,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3" w:firstLine="0"/>
      </w:pPr>
      <w:r>
        <w:t>на самостоятельных занятиях физическими упражнениями в условиях активного отдыха идосуга;</w:t>
      </w:r>
    </w:p>
    <w:p w:rsidR="00114CA8" w:rsidRDefault="00862938">
      <w:pPr>
        <w:pStyle w:val="a3"/>
        <w:spacing w:line="360" w:lineRule="auto"/>
        <w:ind w:right="844"/>
      </w:pPr>
      <w:r>
        <w:t>проводитьизмерениеиндивидуальнойосанки    и    сравнивать    ее    показателисостандартами,составлять   комплексы   упражненийпо   коррекциии   профилактикееенарушения, планироватьихвыполнение врежимедня;</w:t>
      </w:r>
    </w:p>
    <w:p w:rsidR="00114CA8" w:rsidRDefault="00862938">
      <w:pPr>
        <w:pStyle w:val="a3"/>
        <w:spacing w:line="360" w:lineRule="auto"/>
        <w:ind w:right="844"/>
      </w:pPr>
      <w:r>
        <w:t>составлять    дневник    физической    культуры    и    вести    в    нем    наблюдениезапоказателямифизическогоразвитияифизическойподготовленности,планироватьсодержаниеи регулярностьпроведения самостоятельныхзанятий;</w:t>
      </w:r>
    </w:p>
    <w:p w:rsidR="00114CA8" w:rsidRDefault="00862938">
      <w:pPr>
        <w:pStyle w:val="a3"/>
        <w:spacing w:line="364" w:lineRule="auto"/>
        <w:ind w:right="854"/>
      </w:pPr>
      <w:r>
        <w:t>осуществлять профилактику утомления во время учебной деятельности, выполнятькомплексы упражненийфизкультминуток,дыхательнойизрительнойгимнастики;</w:t>
      </w:r>
    </w:p>
    <w:p w:rsidR="00114CA8" w:rsidRDefault="00862938">
      <w:pPr>
        <w:pStyle w:val="a3"/>
        <w:spacing w:line="360" w:lineRule="auto"/>
        <w:ind w:right="857"/>
      </w:pPr>
      <w:r>
        <w:t>выполнять   комплексы   упражнений   оздоровительной    физической    культурынаразвитиегибкости,координациииформированиетелосложения;</w:t>
      </w:r>
    </w:p>
    <w:p w:rsidR="00114CA8" w:rsidRDefault="00862938">
      <w:pPr>
        <w:pStyle w:val="a3"/>
        <w:spacing w:line="360" w:lineRule="auto"/>
        <w:ind w:right="850"/>
      </w:pPr>
      <w:r>
        <w:t>выполнятьопорныйпрыжок  с  разбега  способом  «ноги  врозь»  (мальчики)и способом«напрыгивания споследующим спрыгиванием»(девочки);</w:t>
      </w:r>
    </w:p>
    <w:p w:rsidR="00114CA8" w:rsidRDefault="00862938">
      <w:pPr>
        <w:pStyle w:val="a3"/>
        <w:spacing w:line="360" w:lineRule="auto"/>
        <w:ind w:right="847"/>
      </w:pPr>
      <w:r>
        <w:t>выполнять упражнения в висах и упорах на низкой гимнастической перекладине(мальчики),       в        передвижениях        по        гимнастическому        бревну       ходьбойиприставнымшагом  с  поворотами,  подпрыгиванием  на  двух  ногах  на  местеи спродвижением (девочки);</w:t>
      </w:r>
    </w:p>
    <w:p w:rsidR="00114CA8" w:rsidRDefault="00862938">
      <w:pPr>
        <w:pStyle w:val="a3"/>
        <w:spacing w:line="360" w:lineRule="auto"/>
        <w:ind w:right="847"/>
      </w:pPr>
      <w:r>
        <w:t>передвигаться по гимнастической стенке приставным шагом, лазать разноименнымспособомвверхи по диагонали;</w:t>
      </w:r>
    </w:p>
    <w:p w:rsidR="00114CA8" w:rsidRDefault="00862938">
      <w:pPr>
        <w:pStyle w:val="a3"/>
        <w:tabs>
          <w:tab w:val="left" w:pos="2709"/>
          <w:tab w:val="left" w:pos="3040"/>
          <w:tab w:val="left" w:pos="4620"/>
          <w:tab w:val="left" w:pos="6574"/>
          <w:tab w:val="left" w:pos="6922"/>
          <w:tab w:val="left" w:pos="8449"/>
        </w:tabs>
        <w:spacing w:line="360" w:lineRule="auto"/>
        <w:ind w:left="1012" w:right="864" w:firstLine="0"/>
        <w:jc w:val="left"/>
      </w:pPr>
      <w:r>
        <w:t>выполнять бег с равномерной скоростью с высокого старта по учебной дистанции;демонстрировать технику прыжка в длину с разбега способом «согнув ноги»;тренироваться</w:t>
      </w:r>
      <w:r>
        <w:tab/>
        <w:t>в</w:t>
      </w:r>
      <w:r>
        <w:tab/>
        <w:t>упражнениях</w:t>
      </w:r>
      <w:r>
        <w:tab/>
        <w:t>общефизической</w:t>
      </w:r>
      <w:r>
        <w:tab/>
        <w:t>и</w:t>
      </w:r>
      <w:r>
        <w:tab/>
        <w:t>специальной</w:t>
      </w:r>
      <w:r>
        <w:tab/>
      </w:r>
      <w:r>
        <w:rPr>
          <w:spacing w:val="-1"/>
        </w:rPr>
        <w:t>физической</w:t>
      </w:r>
    </w:p>
    <w:p w:rsidR="00114CA8" w:rsidRDefault="00862938">
      <w:pPr>
        <w:pStyle w:val="a3"/>
        <w:spacing w:line="360" w:lineRule="auto"/>
        <w:ind w:left="1012" w:right="2525" w:hanging="708"/>
        <w:jc w:val="left"/>
      </w:pPr>
      <w:r>
        <w:t>подготовки с учетом индивидуальных и возрастно-половых особенностей;демонстрироватьтехническиедействиявспортивныхиграх:</w:t>
      </w:r>
    </w:p>
    <w:p w:rsidR="00114CA8" w:rsidRDefault="00862938">
      <w:pPr>
        <w:pStyle w:val="a3"/>
        <w:spacing w:line="360" w:lineRule="auto"/>
        <w:ind w:right="866"/>
        <w:jc w:val="left"/>
      </w:pPr>
      <w:r>
        <w:t>баскетбол (ведение мяча с равномерной скоростью в разных направлениях, прием ипередача мячадвумя руками от грудис местаивдвижении);</w:t>
      </w:r>
    </w:p>
    <w:p w:rsidR="00114CA8" w:rsidRDefault="00862938">
      <w:pPr>
        <w:pStyle w:val="a3"/>
        <w:spacing w:line="360" w:lineRule="auto"/>
        <w:ind w:right="949"/>
        <w:jc w:val="left"/>
      </w:pPr>
      <w:r>
        <w:t>волейбол(приеми   передача   мяча   двумя   руками   снизу   и   сверху   с   местаи вдвижении,прямая нижняя подача);</w:t>
      </w:r>
    </w:p>
    <w:p w:rsidR="00114CA8" w:rsidRDefault="00862938">
      <w:pPr>
        <w:pStyle w:val="a3"/>
        <w:spacing w:line="360" w:lineRule="auto"/>
        <w:ind w:right="854"/>
        <w:jc w:val="left"/>
      </w:pPr>
      <w:r>
        <w:t>футбол(ведениемячасравномернойскоростьювразныхнаправлениях,приемипередача мяча,удар понеподвижномумячуснебольшого разбега).</w:t>
      </w:r>
    </w:p>
    <w:p w:rsidR="00114CA8" w:rsidRDefault="00862938">
      <w:pPr>
        <w:pStyle w:val="a3"/>
        <w:ind w:left="2033" w:firstLine="0"/>
        <w:jc w:val="left"/>
      </w:pPr>
      <w:r>
        <w:rPr>
          <w:spacing w:val="-1"/>
        </w:rPr>
        <w:t>Кконцуобучения</w:t>
      </w:r>
      <w:r>
        <w:t>в6классеобучающийсянаучится:</w:t>
      </w:r>
    </w:p>
    <w:p w:rsidR="00114CA8" w:rsidRDefault="00862938">
      <w:pPr>
        <w:pStyle w:val="a3"/>
        <w:spacing w:before="124" w:line="360" w:lineRule="auto"/>
        <w:ind w:right="854"/>
      </w:pPr>
      <w:r>
        <w:t>характеризовать Олимпийские игры современности как международное культурноеявление, роль Пьера де Кубертена в их историческом возрождении, обсуждать историювозникновениядевиза,символикииритуалов Олимпийскихигр;</w:t>
      </w:r>
    </w:p>
    <w:p w:rsidR="00114CA8" w:rsidRDefault="00862938">
      <w:pPr>
        <w:pStyle w:val="a3"/>
        <w:spacing w:before="2"/>
        <w:ind w:left="1012" w:firstLine="0"/>
      </w:pPr>
      <w:r>
        <w:lastRenderedPageBreak/>
        <w:t>измерять   индивидуальные   показатели    физических    качеств,    определять</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6" w:firstLine="0"/>
      </w:pPr>
      <w:r>
        <w:t>ихсоответствиевозрастнымнормамиподбиратьупражнениядляихнаправленногоразвития;</w:t>
      </w:r>
    </w:p>
    <w:p w:rsidR="00114CA8" w:rsidRDefault="00862938">
      <w:pPr>
        <w:pStyle w:val="a3"/>
        <w:spacing w:line="360" w:lineRule="auto"/>
        <w:ind w:right="841"/>
      </w:pPr>
      <w:r>
        <w:t>контролироватьрежимыфизическойнагрузкипочастотепульсаистепениутомленияорганизмаповнешнимпризнакамвовремясамостоятельныхзанятийфизической подготовкой;</w:t>
      </w:r>
    </w:p>
    <w:p w:rsidR="00114CA8" w:rsidRDefault="00862938">
      <w:pPr>
        <w:pStyle w:val="a3"/>
        <w:spacing w:line="360" w:lineRule="auto"/>
        <w:ind w:right="858"/>
      </w:pPr>
      <w:r>
        <w:t>готовить места для самостоятельных занятий физической культурой и спортом всоответствиисправилами техникибезопасностиигигиеническимитребованиями;</w:t>
      </w:r>
    </w:p>
    <w:p w:rsidR="00114CA8" w:rsidRDefault="00862938">
      <w:pPr>
        <w:pStyle w:val="a3"/>
        <w:spacing w:line="360" w:lineRule="auto"/>
        <w:ind w:right="845"/>
      </w:pPr>
      <w:r>
        <w:t>отбирать   упражнения   оздоровительной   физической   культуры   и    составлятьизнихкомплексыфизкультминутокифизкультпауздляоптимизацииработоспособностии снятия мышечногоутомления врежимеучебной деятельности;</w:t>
      </w:r>
    </w:p>
    <w:p w:rsidR="00114CA8" w:rsidRDefault="00862938">
      <w:pPr>
        <w:pStyle w:val="a3"/>
        <w:spacing w:line="360" w:lineRule="auto"/>
        <w:ind w:right="846"/>
      </w:pPr>
      <w:r>
        <w:t>составлять и выполнять акробатические комбинации из разученных упражнений,наблюдатьианализироватьвыполнениедругимиобучающимися,выявлятьошибкиипредлагать способыустранения;</w:t>
      </w:r>
    </w:p>
    <w:p w:rsidR="00114CA8" w:rsidRDefault="00862938">
      <w:pPr>
        <w:pStyle w:val="a3"/>
        <w:spacing w:line="360" w:lineRule="auto"/>
        <w:ind w:right="851"/>
      </w:pPr>
      <w:r>
        <w:t>выполнять лазанье по канату в три приема (мальчики), составлять и выполнятькомбинацию      на       низком      бревне       из        стилизованных        общеразвивающихи сложно-координированныхупражнений(девочки);</w:t>
      </w:r>
    </w:p>
    <w:p w:rsidR="00114CA8" w:rsidRDefault="00862938">
      <w:pPr>
        <w:pStyle w:val="a3"/>
        <w:spacing w:line="360" w:lineRule="auto"/>
        <w:ind w:right="855"/>
      </w:pPr>
      <w:r>
        <w:t>выполнятьбеговыеупражнения   с   максимальным  ускорением,    использоватьих   в   самостоятельных   занятиях   для   развития    быстроты    и    равномерный     бегдляразвития общей выносливости;</w:t>
      </w:r>
    </w:p>
    <w:p w:rsidR="00114CA8" w:rsidRDefault="00862938">
      <w:pPr>
        <w:pStyle w:val="a3"/>
        <w:spacing w:line="360" w:lineRule="auto"/>
        <w:ind w:right="845"/>
      </w:pPr>
      <w:r>
        <w:t>выполнять прыжок в высоту с разбега способом «перешагивание», наблюдать ианализировать его выполнение другими обучающимися, сравнивая с заданным образцом,выявлять ошибки ипредлагатьспособы устранения;</w:t>
      </w:r>
    </w:p>
    <w:p w:rsidR="00114CA8" w:rsidRDefault="00862938">
      <w:pPr>
        <w:pStyle w:val="a3"/>
        <w:spacing w:line="360" w:lineRule="auto"/>
        <w:ind w:right="850"/>
      </w:pPr>
      <w:r>
        <w:t>тренироватьсявупражненияхобщефизическойиспециальнойфизическойподготовки с учетоминдивидуальныхивозрастно-половыхособенностей;</w:t>
      </w:r>
    </w:p>
    <w:p w:rsidR="00114CA8" w:rsidRDefault="00862938">
      <w:pPr>
        <w:pStyle w:val="a3"/>
        <w:spacing w:line="362" w:lineRule="auto"/>
        <w:ind w:left="1012" w:right="845" w:firstLine="0"/>
      </w:pPr>
      <w:r>
        <w:t>выполнять правила и демонстрировать технические действия в спортивных играх:баскетбол(техническиедействиябезмяча,броскимячадвумярукамиснизу</w:t>
      </w:r>
    </w:p>
    <w:p w:rsidR="00114CA8" w:rsidRDefault="00862938">
      <w:pPr>
        <w:pStyle w:val="a3"/>
        <w:spacing w:line="360" w:lineRule="auto"/>
        <w:ind w:right="851" w:firstLine="0"/>
      </w:pPr>
      <w:r>
        <w:t>и от груди с места, использование разученных технических действий в условиях игровойдеятельности);</w:t>
      </w:r>
    </w:p>
    <w:p w:rsidR="00114CA8" w:rsidRDefault="00862938">
      <w:pPr>
        <w:pStyle w:val="a3"/>
        <w:spacing w:line="360" w:lineRule="auto"/>
        <w:ind w:right="848"/>
      </w:pPr>
      <w:r>
        <w:t>волейбол (прием и передача мяча двумя руками снизу и сверху в разные зоныплощадкисоперника,использованиеразученныхтехническихдействийвусловияхигровойдеятельности);</w:t>
      </w:r>
    </w:p>
    <w:p w:rsidR="00114CA8" w:rsidRDefault="00862938">
      <w:pPr>
        <w:pStyle w:val="a3"/>
        <w:spacing w:line="360" w:lineRule="auto"/>
        <w:ind w:right="845"/>
      </w:pPr>
      <w:r>
        <w:t>футбол(ведение  мяча    с    разной    скоростью    передвижения,    с    ускорениемв разных направлениях, удар по катящемуся мячу с разбега, использование разученныхтехническихдействийвусловияхигровойдеятельности).</w:t>
      </w:r>
    </w:p>
    <w:p w:rsidR="00114CA8" w:rsidRDefault="00862938">
      <w:pPr>
        <w:pStyle w:val="a3"/>
        <w:ind w:left="2033" w:firstLine="0"/>
      </w:pPr>
      <w:r>
        <w:rPr>
          <w:spacing w:val="-1"/>
        </w:rPr>
        <w:t>Кконцуобучения</w:t>
      </w:r>
      <w:r>
        <w:t>в7классеобучающийсянаучится:</w:t>
      </w:r>
    </w:p>
    <w:p w:rsidR="00114CA8" w:rsidRDefault="00862938">
      <w:pPr>
        <w:pStyle w:val="a3"/>
        <w:spacing w:before="129"/>
        <w:ind w:left="1012" w:firstLine="0"/>
      </w:pPr>
      <w:r>
        <w:t>проводитьанализпричинзарождениясовременногоолимпийскогодвижения,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857" w:hanging="708"/>
      </w:pPr>
      <w:r>
        <w:t>давать характеристику основным этапам его развития в СССР и современной России;объяснятьположительноевлияниезанятийфизическойкультуройиспортом</w:t>
      </w:r>
    </w:p>
    <w:p w:rsidR="00114CA8" w:rsidRDefault="00862938">
      <w:pPr>
        <w:pStyle w:val="a3"/>
        <w:spacing w:line="360" w:lineRule="auto"/>
        <w:ind w:right="849" w:firstLine="0"/>
      </w:pPr>
      <w:r>
        <w:t>на воспитание личностных качеств современных обучающихся, приводить примеры изсобственной жизни;</w:t>
      </w:r>
    </w:p>
    <w:p w:rsidR="00114CA8" w:rsidRDefault="00862938">
      <w:pPr>
        <w:pStyle w:val="a3"/>
        <w:tabs>
          <w:tab w:val="left" w:pos="2676"/>
          <w:tab w:val="left" w:pos="4661"/>
          <w:tab w:val="left" w:pos="6704"/>
          <w:tab w:val="left" w:pos="8826"/>
        </w:tabs>
        <w:spacing w:line="360" w:lineRule="auto"/>
        <w:ind w:right="851"/>
      </w:pPr>
      <w:r>
        <w:t>объяснятьпонятие«техникафизическихупражнений»,руководствоватьсяправилами технической подготовки при самостоятельном обучении новым физическимупражнениям,</w:t>
      </w:r>
      <w:r>
        <w:tab/>
        <w:t>проводить</w:t>
      </w:r>
      <w:r>
        <w:tab/>
        <w:t>процедуры</w:t>
      </w:r>
      <w:r>
        <w:tab/>
        <w:t>оценивания</w:t>
      </w:r>
      <w:r>
        <w:tab/>
        <w:t>техникиихвыполнения;</w:t>
      </w:r>
    </w:p>
    <w:p w:rsidR="00114CA8" w:rsidRDefault="00862938">
      <w:pPr>
        <w:pStyle w:val="a3"/>
        <w:tabs>
          <w:tab w:val="left" w:pos="1187"/>
          <w:tab w:val="left" w:pos="3621"/>
          <w:tab w:val="left" w:pos="5002"/>
          <w:tab w:val="left" w:pos="5738"/>
          <w:tab w:val="left" w:pos="7373"/>
          <w:tab w:val="left" w:pos="8939"/>
        </w:tabs>
        <w:spacing w:line="360" w:lineRule="auto"/>
        <w:ind w:right="840"/>
      </w:pPr>
      <w:r>
        <w:t>составлятьпланысамостоятельныхзанятийфизическойитехническойподготовкой, распределять их в недельном и месячном циклах учебногогода, оцениватьих</w:t>
      </w:r>
      <w:r>
        <w:tab/>
        <w:t>оздоровительный</w:t>
      </w:r>
      <w:r>
        <w:tab/>
        <w:t>эффект</w:t>
      </w:r>
      <w:r>
        <w:tab/>
        <w:t>с</w:t>
      </w:r>
      <w:r>
        <w:tab/>
        <w:t>помощью</w:t>
      </w:r>
      <w:r>
        <w:tab/>
        <w:t>«индекса</w:t>
      </w:r>
      <w:r>
        <w:tab/>
        <w:t>Кетле»и«ортостатической пробы»(по образцу);</w:t>
      </w:r>
    </w:p>
    <w:p w:rsidR="00114CA8" w:rsidRDefault="00862938">
      <w:pPr>
        <w:pStyle w:val="a3"/>
        <w:spacing w:line="360" w:lineRule="auto"/>
        <w:ind w:right="843"/>
      </w:pPr>
      <w:r>
        <w:t>выполнять лазанье по канату в два приема (юноши) и простейшие акробатическиепирамидывпарах и тройках(девушки);</w:t>
      </w:r>
    </w:p>
    <w:p w:rsidR="00114CA8" w:rsidRDefault="00862938">
      <w:pPr>
        <w:pStyle w:val="a3"/>
        <w:spacing w:line="360" w:lineRule="auto"/>
        <w:ind w:right="845"/>
      </w:pPr>
      <w:r>
        <w:t>составлятьисамостоятельноразучиватькомплексстеп-аэробики,включающийупражнения       в        ходьбе,        прыжках,        спрыгивании        и        запрыгиваниисповоротами, разведениемрук и ног(девушки);</w:t>
      </w:r>
    </w:p>
    <w:p w:rsidR="00114CA8" w:rsidRDefault="00862938">
      <w:pPr>
        <w:pStyle w:val="a3"/>
        <w:spacing w:line="360" w:lineRule="auto"/>
        <w:ind w:right="857"/>
      </w:pPr>
      <w:r>
        <w:t>выполнять стойку на голове с опорой на руки и включать ее в акробатическуюкомбинациюиз ранееосвоенныхупражнений (юноши);</w:t>
      </w:r>
    </w:p>
    <w:p w:rsidR="00114CA8" w:rsidRDefault="00862938">
      <w:pPr>
        <w:pStyle w:val="a3"/>
        <w:ind w:left="1010" w:firstLine="0"/>
      </w:pPr>
      <w:r>
        <w:t>выполнять   беговые   упражнения   с   преодолением   препятствий   способами</w:t>
      </w:r>
    </w:p>
    <w:p w:rsidR="00114CA8" w:rsidRDefault="00862938">
      <w:pPr>
        <w:pStyle w:val="a3"/>
        <w:spacing w:before="134" w:line="360" w:lineRule="auto"/>
        <w:ind w:left="1012" w:right="851" w:hanging="708"/>
      </w:pPr>
      <w:r>
        <w:t>«наступание»и«прыжковыйбег»,применятьихвбегепопересеченнойместности;выполнятьметаниемалогомячанаточностьвнеподвижную,качающуюся</w:t>
      </w:r>
    </w:p>
    <w:p w:rsidR="00114CA8" w:rsidRDefault="00862938">
      <w:pPr>
        <w:pStyle w:val="a3"/>
        <w:ind w:firstLine="0"/>
      </w:pPr>
      <w:r>
        <w:t>икатящуюсясразнойскоростьюмишень;</w:t>
      </w:r>
    </w:p>
    <w:p w:rsidR="00114CA8" w:rsidRDefault="00862938">
      <w:pPr>
        <w:pStyle w:val="a3"/>
        <w:spacing w:before="140" w:line="360" w:lineRule="auto"/>
        <w:ind w:right="838"/>
      </w:pPr>
      <w: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выполнениедругимиобучающимися,сравниваясзаданнымобразцом,выявлятьошибкиипредлагатьспособыустранения(длябесснежныхрайонов–имитацияперехода);</w:t>
      </w:r>
    </w:p>
    <w:p w:rsidR="00114CA8" w:rsidRDefault="00862938">
      <w:pPr>
        <w:pStyle w:val="a3"/>
        <w:spacing w:line="360" w:lineRule="auto"/>
        <w:ind w:right="847"/>
      </w:pPr>
      <w:r>
        <w:t>тренироватьсявупражненияхобщефизическойиспециальнойфизическойподготовки с учетоминдивидуальныхивозрастно-половыхособенностей;</w:t>
      </w:r>
    </w:p>
    <w:p w:rsidR="00114CA8" w:rsidRDefault="00862938">
      <w:pPr>
        <w:pStyle w:val="a3"/>
        <w:spacing w:before="3"/>
        <w:ind w:left="1012" w:firstLine="0"/>
      </w:pPr>
      <w:r>
        <w:t>демонстрироватьииспользоватьтехническиедействияспортивныхигр:</w:t>
      </w:r>
    </w:p>
    <w:p w:rsidR="00114CA8" w:rsidRDefault="00862938">
      <w:pPr>
        <w:pStyle w:val="a3"/>
        <w:spacing w:before="134" w:line="360" w:lineRule="auto"/>
        <w:ind w:right="842"/>
      </w:pPr>
      <w:r>
        <w:t>баскетбол (передача и ловля мяча после отскока от пола, броски мяча двумя рукамиснизуиотгрудивдвижении,использованиеразученныхтехническихдействийвусловияхигровой деятельности);</w:t>
      </w:r>
    </w:p>
    <w:p w:rsidR="00114CA8" w:rsidRDefault="00862938">
      <w:pPr>
        <w:pStyle w:val="a3"/>
        <w:spacing w:before="2"/>
        <w:ind w:left="1012" w:firstLine="0"/>
      </w:pPr>
      <w:r>
        <w:t>волейбол(передача мячазаголовунасвоейплощадкеичерезсетку, использование</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разученныхтехническихдействийвусловияхигровойдеятельности);</w:t>
      </w:r>
    </w:p>
    <w:p w:rsidR="00114CA8" w:rsidRDefault="00862938">
      <w:pPr>
        <w:pStyle w:val="a3"/>
        <w:spacing w:before="142" w:line="360" w:lineRule="auto"/>
        <w:ind w:right="841"/>
      </w:pPr>
      <w:r>
        <w:t>футбол (средние и длинные передачи футбольного мяча, тактические действия привыполненииугловогоудараивбрасываниимячаиз-забоковойлинии,использованиеразученных техническихдействийв условияхигровойдеятельности).</w:t>
      </w:r>
    </w:p>
    <w:p w:rsidR="00114CA8" w:rsidRDefault="00862938">
      <w:pPr>
        <w:pStyle w:val="a3"/>
        <w:spacing w:before="2"/>
        <w:ind w:left="2033" w:firstLine="0"/>
      </w:pPr>
      <w:r>
        <w:rPr>
          <w:spacing w:val="-1"/>
        </w:rPr>
        <w:t>Кконцуобучения</w:t>
      </w:r>
      <w:r>
        <w:t>в8 классеобучающийсянаучится:</w:t>
      </w:r>
    </w:p>
    <w:p w:rsidR="00114CA8" w:rsidRDefault="00862938">
      <w:pPr>
        <w:pStyle w:val="a3"/>
        <w:spacing w:before="137" w:line="360" w:lineRule="auto"/>
        <w:ind w:right="849"/>
      </w:pPr>
      <w:r>
        <w:t>проводить    анализ    основных    направлений    развития    физической    культурыв      Российской      Федерации,      характеризовать       содержание      основных      формихорганизации;</w:t>
      </w:r>
    </w:p>
    <w:p w:rsidR="00114CA8" w:rsidRDefault="00862938">
      <w:pPr>
        <w:pStyle w:val="a3"/>
        <w:spacing w:line="360" w:lineRule="auto"/>
        <w:ind w:right="842"/>
      </w:pPr>
      <w:r>
        <w:t>анализироватьпонятие«всестороннееигармоничноефизическоеразвитие»,раскрыватькритериииприводитьпримеры,устанавливатьсвязьснаследственнымифакторами изанятиямифизическойкультуройиспортом;</w:t>
      </w:r>
    </w:p>
    <w:p w:rsidR="00114CA8" w:rsidRDefault="00862938">
      <w:pPr>
        <w:pStyle w:val="a3"/>
        <w:spacing w:line="360" w:lineRule="auto"/>
        <w:ind w:right="862"/>
      </w:pPr>
      <w:r>
        <w:t>проводить занятия оздоровительной гимнастикой по коррекции индивидуальнойформыосанки иизбыточной массы тела;</w:t>
      </w:r>
    </w:p>
    <w:p w:rsidR="00114CA8" w:rsidRDefault="00862938">
      <w:pPr>
        <w:pStyle w:val="a3"/>
        <w:spacing w:line="360" w:lineRule="auto"/>
        <w:ind w:right="848"/>
      </w:pPr>
      <w:r>
        <w:t>составлятьпланызанятияспортивнойтренировкой,определятьихцелевоесодержаниевсоответствиисиндивидуальнымипоказателямиразвитияосновныхфизическихкачеств;</w:t>
      </w:r>
    </w:p>
    <w:p w:rsidR="00114CA8" w:rsidRDefault="00862938">
      <w:pPr>
        <w:pStyle w:val="a3"/>
        <w:spacing w:line="360" w:lineRule="auto"/>
        <w:ind w:right="844"/>
      </w:pPr>
      <w:r>
        <w:t>выполнятьгимнастическуюкомбинациюнагимнастическомбревнеизранееосвоенных упражнений с добавлением элементов акробатики и ритмической гимнастики(девушки);</w:t>
      </w:r>
    </w:p>
    <w:p w:rsidR="00114CA8" w:rsidRDefault="00862938">
      <w:pPr>
        <w:pStyle w:val="a3"/>
        <w:spacing w:before="3" w:line="360" w:lineRule="auto"/>
        <w:ind w:right="843"/>
      </w:pPr>
      <w:r>
        <w:t>выполнятькомбинациюнапараллельных   брусьях   свключением   упражненийвупоренаруках,кувыркавпередисоскока,наблюдатьихвыполнениедругимиобучающимися    и     сравнивать     с     заданным     образцом,     анализировать     ошибкии причиныих появления,находить способы устранения (юноши);</w:t>
      </w:r>
    </w:p>
    <w:p w:rsidR="00114CA8" w:rsidRDefault="00862938">
      <w:pPr>
        <w:pStyle w:val="a3"/>
        <w:spacing w:line="360" w:lineRule="auto"/>
        <w:ind w:right="849"/>
      </w:pPr>
      <w:r>
        <w:t>выполнятьпрыжок   в   длинус   разбега   способом   «прогнувшись»,   наблюдатьианализироватьтехническиеособенностиввыполнениидругимиобучающимися,выявлять ошибки ипредлагатьспособыустранения;</w:t>
      </w:r>
    </w:p>
    <w:p w:rsidR="00114CA8" w:rsidRDefault="00862938">
      <w:pPr>
        <w:pStyle w:val="a3"/>
        <w:spacing w:line="360" w:lineRule="auto"/>
        <w:ind w:right="849"/>
      </w:pPr>
      <w:r>
        <w:t>выполнятьтестовыезаданиякомплексаГТОвбеговыхитехническихлегкоатлетическихдисциплинах  в    соответствии    с    установленными    требованиямик ихтехнике;</w:t>
      </w:r>
    </w:p>
    <w:p w:rsidR="00114CA8" w:rsidRDefault="00862938">
      <w:pPr>
        <w:pStyle w:val="a3"/>
        <w:spacing w:before="1" w:line="360" w:lineRule="auto"/>
        <w:ind w:right="839"/>
      </w:pPr>
      <w:r>
        <w:t>выполнять передвижение на лыжах одновременным бесшажным ходом, переход спопеременногодвухшажногоходанаодновременныйбесшажныйход,преодолениеестественных препятствий на лыжах широким шагом, перешагиванием, перелазанием (длябесснежных районов–имитация передвижения);</w:t>
      </w:r>
    </w:p>
    <w:p w:rsidR="00114CA8" w:rsidRDefault="00862938">
      <w:pPr>
        <w:pStyle w:val="a3"/>
        <w:spacing w:line="360" w:lineRule="auto"/>
        <w:ind w:right="843"/>
      </w:pPr>
      <w:r>
        <w:t>соблюдатьправилабезопасностивбассейнепривыполненииплавательныхупражнений;</w:t>
      </w:r>
    </w:p>
    <w:p w:rsidR="00114CA8" w:rsidRDefault="00862938">
      <w:pPr>
        <w:pStyle w:val="a3"/>
        <w:ind w:left="1010" w:firstLine="0"/>
      </w:pPr>
      <w:r>
        <w:t>выполнятьпрыжкивводусостартовойтумбы;</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2"/>
      </w:pPr>
      <w:r>
        <w:t>выполнятьтехническиеэлементыплаваниякролемнагрудивсогласованиисдыханием;</w:t>
      </w:r>
    </w:p>
    <w:p w:rsidR="00114CA8" w:rsidRDefault="00862938">
      <w:pPr>
        <w:pStyle w:val="a3"/>
        <w:spacing w:line="360" w:lineRule="auto"/>
        <w:ind w:right="850"/>
      </w:pPr>
      <w:r>
        <w:t>тренироватьсявупражненияхобщефизическойиспециальнойфизическойподготовки с учетоминдивидуальныхивозрастно-половыхособенностей;</w:t>
      </w:r>
    </w:p>
    <w:p w:rsidR="00114CA8" w:rsidRDefault="00862938">
      <w:pPr>
        <w:pStyle w:val="a3"/>
        <w:ind w:left="1012" w:firstLine="0"/>
      </w:pPr>
      <w:r>
        <w:t>демонстрироватьииспользоватьтехническиедействияспортивныхигр:</w:t>
      </w:r>
    </w:p>
    <w:p w:rsidR="00114CA8" w:rsidRDefault="00862938">
      <w:pPr>
        <w:pStyle w:val="a3"/>
        <w:spacing w:before="134" w:line="360" w:lineRule="auto"/>
        <w:ind w:right="836"/>
      </w:pPr>
      <w:r>
        <w:t>баскетбол (передача мяча одной рукой снизу и от плеча, бросок в корзину двумя иоднойрукойвпрыжке,тактическиедействиявзащитеинападении,использованиеразученныхтехнических итактических действийвусловиях игровойдеятельности);</w:t>
      </w:r>
    </w:p>
    <w:p w:rsidR="00114CA8" w:rsidRDefault="00862938">
      <w:pPr>
        <w:pStyle w:val="a3"/>
        <w:spacing w:line="360" w:lineRule="auto"/>
        <w:ind w:right="849"/>
      </w:pPr>
      <w:r>
        <w:t>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разученныхтехническихи тактическихдействийв условияхигровойдеятельности);</w:t>
      </w:r>
    </w:p>
    <w:p w:rsidR="00114CA8" w:rsidRDefault="00862938">
      <w:pPr>
        <w:pStyle w:val="a3"/>
        <w:spacing w:line="360" w:lineRule="auto"/>
        <w:ind w:right="844"/>
      </w:pPr>
      <w:r>
        <w:t>футбол(ударыпонеподвижному,катящемусяилетящемумячусразбегавнутренней    и    внешней    частью    подъема    стопы,    тактические   действия   игроковв нападении и защите, использование разученных технических и тактических действий вусловияхигровой деятельности).</w:t>
      </w:r>
    </w:p>
    <w:p w:rsidR="00114CA8" w:rsidRDefault="00862938">
      <w:pPr>
        <w:pStyle w:val="a3"/>
        <w:ind w:left="1012" w:firstLine="0"/>
      </w:pPr>
      <w:r>
        <w:rPr>
          <w:spacing w:val="-1"/>
        </w:rPr>
        <w:t>162.9.3.4.Кконцу</w:t>
      </w:r>
      <w:r>
        <w:t>обученияв9 классеобучающийсянаучится:</w:t>
      </w:r>
    </w:p>
    <w:p w:rsidR="00114CA8" w:rsidRDefault="00862938">
      <w:pPr>
        <w:pStyle w:val="a3"/>
        <w:spacing w:before="138" w:line="360" w:lineRule="auto"/>
        <w:ind w:right="850"/>
      </w:pPr>
      <w:r>
        <w:t>отстаивать   принципы   здорового   образа   жизни,   раскрывать   эффективностьего форм в профилактике вредных привычек, обосновывать пагубное влияние вредныхпривычекназдоровьечеловека,его социальнуюипроизводственнуюдеятельность;</w:t>
      </w:r>
    </w:p>
    <w:p w:rsidR="00114CA8" w:rsidRDefault="00862938">
      <w:pPr>
        <w:pStyle w:val="a3"/>
        <w:spacing w:before="1" w:line="360" w:lineRule="auto"/>
        <w:ind w:right="854"/>
      </w:pPr>
      <w:r>
        <w:t>понимать пользу туристских подходов как формы организации здорового образажизни, выполнять правила подготовки к пешим походам, требования безопасности припередвижениии организации бивуака;</w:t>
      </w:r>
    </w:p>
    <w:p w:rsidR="00114CA8" w:rsidRDefault="00862938">
      <w:pPr>
        <w:pStyle w:val="a3"/>
        <w:spacing w:line="360" w:lineRule="auto"/>
        <w:ind w:right="840"/>
      </w:pPr>
      <w:r>
        <w:t>объяснять    понятие     «профессионально-прикладная     физическая     культура»,еецелевоепредназначение,связьсхарактеромиособенностямипрофессиональнойдеятельности,пониматьнеобходимостьзанятийпрофессионально-прикладнойфизической подготовкой обучающихся общеобразовательнойорганизации;</w:t>
      </w:r>
    </w:p>
    <w:p w:rsidR="00114CA8" w:rsidRDefault="00862938">
      <w:pPr>
        <w:pStyle w:val="a3"/>
        <w:spacing w:line="360" w:lineRule="auto"/>
        <w:ind w:right="848"/>
      </w:pPr>
      <w:r>
        <w:t>использовать приемы массажа и применять их в процессе самостоятельных занятийфизической    культурой    и     спортом,     выполнять     гигиенические     требованияк процедурам массажа;</w:t>
      </w:r>
    </w:p>
    <w:p w:rsidR="00114CA8" w:rsidRDefault="00862938">
      <w:pPr>
        <w:pStyle w:val="a3"/>
        <w:spacing w:before="1" w:line="360" w:lineRule="auto"/>
        <w:ind w:right="852"/>
      </w:pPr>
      <w:r>
        <w:t>измерять индивидуальные функциональные резервы организма с помощью пробШтанге, Генча, «задержки дыхания», использовать их для планирования индивидуальныхзанятийспортивнойи профессионально-прикладной физическойподготовкой;</w:t>
      </w:r>
    </w:p>
    <w:p w:rsidR="00114CA8" w:rsidRDefault="00862938">
      <w:pPr>
        <w:pStyle w:val="a3"/>
        <w:spacing w:line="360" w:lineRule="auto"/>
        <w:ind w:right="853"/>
      </w:pPr>
      <w:r>
        <w:t>определять характер травм и ушибов, встречающихся на самостоятельных занятияхфизическими упражнениями и во время активного отдыха, применять способы оказанияпервойпомощи;</w:t>
      </w:r>
    </w:p>
    <w:p w:rsidR="00114CA8" w:rsidRDefault="00862938">
      <w:pPr>
        <w:pStyle w:val="a3"/>
        <w:spacing w:before="1"/>
        <w:ind w:left="1012" w:firstLine="0"/>
      </w:pPr>
      <w:r>
        <w:t>составлятьивыполнятькомплексыупражненийизразученныхакробатических</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068"/>
          <w:tab w:val="left" w:pos="3777"/>
          <w:tab w:val="left" w:pos="3993"/>
          <w:tab w:val="left" w:pos="4709"/>
          <w:tab w:val="left" w:pos="6589"/>
          <w:tab w:val="left" w:pos="6805"/>
          <w:tab w:val="left" w:pos="7253"/>
          <w:tab w:val="left" w:pos="8252"/>
        </w:tabs>
        <w:spacing w:before="90" w:line="362" w:lineRule="auto"/>
        <w:ind w:right="846" w:hanging="3"/>
        <w:jc w:val="right"/>
      </w:pPr>
      <w:r>
        <w:t>упражнений  с  повышенными</w:t>
      </w:r>
      <w:r>
        <w:tab/>
        <w:t>требованиями  к  технике</w:t>
      </w:r>
      <w:r>
        <w:tab/>
      </w:r>
      <w:r>
        <w:tab/>
        <w:t>их</w:t>
      </w:r>
      <w:r>
        <w:tab/>
        <w:t>выполнения(юноши);составлятьивыполнятьгимнастическую комбинациюна высокой перекладине изразученных</w:t>
      </w:r>
      <w:r>
        <w:tab/>
        <w:t>упражнений,</w:t>
      </w:r>
      <w:r>
        <w:tab/>
      </w:r>
      <w:r>
        <w:tab/>
        <w:t>с</w:t>
      </w:r>
      <w:r>
        <w:tab/>
        <w:t>включением</w:t>
      </w:r>
      <w:r>
        <w:tab/>
        <w:t>элементов</w:t>
      </w:r>
      <w:r>
        <w:tab/>
      </w:r>
      <w:r>
        <w:rPr>
          <w:spacing w:val="-1"/>
        </w:rPr>
        <w:t>размахивания</w:t>
      </w:r>
    </w:p>
    <w:p w:rsidR="00114CA8" w:rsidRDefault="00862938">
      <w:pPr>
        <w:pStyle w:val="a3"/>
        <w:spacing w:line="272" w:lineRule="exact"/>
        <w:ind w:firstLine="0"/>
      </w:pPr>
      <w:r>
        <w:t>исоскокавпередспособом«прогнувшись»(юноши);</w:t>
      </w:r>
    </w:p>
    <w:p w:rsidR="00114CA8" w:rsidRDefault="00862938">
      <w:pPr>
        <w:pStyle w:val="a3"/>
        <w:spacing w:before="137" w:line="360" w:lineRule="auto"/>
        <w:ind w:right="840"/>
      </w:pPr>
      <w:r>
        <w:t>составлятьивыполнятькомпозициюупражненийчерлидингаспостроениемпирамид,элементами степ-аэробикии акробатики(девушки);</w:t>
      </w:r>
    </w:p>
    <w:p w:rsidR="00114CA8" w:rsidRDefault="00862938">
      <w:pPr>
        <w:pStyle w:val="a3"/>
        <w:spacing w:line="360" w:lineRule="auto"/>
        <w:ind w:right="850"/>
      </w:pPr>
      <w:r>
        <w:t>составлятьивыполнятькомплексритмическойгимнастикисвключениемэлементовхудожественнойгимнастики,упражненийнагибкостьиравновесие(девушки);</w:t>
      </w:r>
    </w:p>
    <w:p w:rsidR="00114CA8" w:rsidRDefault="00862938">
      <w:pPr>
        <w:pStyle w:val="a3"/>
        <w:spacing w:line="360" w:lineRule="auto"/>
        <w:ind w:right="847"/>
      </w:pPr>
      <w:r>
        <w:t>совершенствоватьтехникубеговыхипрыжковыхупражненийвпроцессесамостоятельныхзанятийтехническойподготовкойквыполнениюнормативныхтребованийкомплексаГТО;</w:t>
      </w:r>
    </w:p>
    <w:p w:rsidR="00114CA8" w:rsidRDefault="00862938">
      <w:pPr>
        <w:pStyle w:val="a3"/>
        <w:spacing w:before="2" w:line="360" w:lineRule="auto"/>
        <w:ind w:right="842"/>
      </w:pPr>
      <w:r>
        <w:t>совершенствоватьтехникупередвижениялыжнымиходамивпроцессесамостоятельныхзанятийтехническойподготовкойквыполнениюнормативныхтребованийкомплексаГТО;</w:t>
      </w:r>
    </w:p>
    <w:p w:rsidR="00114CA8" w:rsidRDefault="00862938">
      <w:pPr>
        <w:pStyle w:val="a3"/>
        <w:spacing w:line="360" w:lineRule="auto"/>
        <w:ind w:right="851"/>
      </w:pPr>
      <w:r>
        <w:t>соблюдатьправилабезопасностивбассейнепривыполненииплавательныхупражнений;</w:t>
      </w:r>
    </w:p>
    <w:p w:rsidR="00114CA8" w:rsidRDefault="00862938">
      <w:pPr>
        <w:pStyle w:val="a3"/>
        <w:ind w:left="1010" w:firstLine="0"/>
      </w:pPr>
      <w:r>
        <w:t>выполнятьповоротыкувырком,маятником;</w:t>
      </w:r>
    </w:p>
    <w:p w:rsidR="00114CA8" w:rsidRDefault="00862938">
      <w:pPr>
        <w:pStyle w:val="a3"/>
        <w:tabs>
          <w:tab w:val="left" w:pos="2360"/>
          <w:tab w:val="left" w:pos="3882"/>
          <w:tab w:val="left" w:pos="5115"/>
          <w:tab w:val="left" w:pos="6202"/>
          <w:tab w:val="left" w:pos="6566"/>
          <w:tab w:val="left" w:pos="8202"/>
          <w:tab w:val="left" w:pos="8559"/>
        </w:tabs>
        <w:spacing w:before="136" w:line="360" w:lineRule="auto"/>
        <w:ind w:right="848"/>
        <w:jc w:val="right"/>
      </w:pPr>
      <w:r>
        <w:t>выполнять</w:t>
      </w:r>
      <w:r>
        <w:tab/>
        <w:t>технические</w:t>
      </w:r>
      <w:r>
        <w:tab/>
        <w:t>элементы</w:t>
      </w:r>
      <w:r>
        <w:tab/>
        <w:t>брассом</w:t>
      </w:r>
      <w:r>
        <w:tab/>
        <w:t>в</w:t>
      </w:r>
      <w:r>
        <w:tab/>
        <w:t>согласовании</w:t>
      </w:r>
      <w:r>
        <w:tab/>
        <w:t>с</w:t>
      </w:r>
      <w:r>
        <w:tab/>
        <w:t>дыханием;совершенствоватьтехническиедействиявспортивныхиграх:баскетбол,волейбол,футбол,взаимодействоватьсигрокамисвоихкомандвусловияхигровойдеятельности,</w:t>
      </w:r>
    </w:p>
    <w:p w:rsidR="00114CA8" w:rsidRDefault="00862938">
      <w:pPr>
        <w:pStyle w:val="a3"/>
        <w:spacing w:line="275" w:lineRule="exact"/>
        <w:ind w:firstLine="0"/>
      </w:pPr>
      <w:r>
        <w:t>приорганизациитактическихдействийвнападенииизащите;</w:t>
      </w:r>
    </w:p>
    <w:p w:rsidR="00114CA8" w:rsidRDefault="00862938">
      <w:pPr>
        <w:pStyle w:val="a3"/>
        <w:spacing w:before="139" w:line="360" w:lineRule="auto"/>
        <w:ind w:right="840"/>
      </w:pPr>
      <w:r>
        <w:t>тренироватьсявупражненияхобщефизическойиспециальнойфизическойподготовки с учетоминдивидуальныхи возрастно-половыхособенностей.</w:t>
      </w:r>
    </w:p>
    <w:p w:rsidR="00114CA8" w:rsidRDefault="00114CA8">
      <w:pPr>
        <w:pStyle w:val="a3"/>
        <w:ind w:left="0" w:firstLine="0"/>
        <w:jc w:val="left"/>
        <w:rPr>
          <w:sz w:val="26"/>
        </w:rPr>
      </w:pPr>
    </w:p>
    <w:p w:rsidR="00114CA8" w:rsidRDefault="00114CA8">
      <w:pPr>
        <w:pStyle w:val="a3"/>
        <w:spacing w:before="7"/>
        <w:ind w:left="0" w:firstLine="0"/>
        <w:jc w:val="left"/>
      </w:pPr>
    </w:p>
    <w:p w:rsidR="00114CA8" w:rsidRDefault="00862938">
      <w:pPr>
        <w:pStyle w:val="2"/>
        <w:spacing w:after="19" w:line="278" w:lineRule="auto"/>
        <w:ind w:right="1075"/>
      </w:pPr>
      <w:bookmarkStart w:id="23" w:name="Рабочая_программа_по_учебному_предмету_«"/>
      <w:bookmarkStart w:id="24" w:name="_bookmark12"/>
      <w:bookmarkEnd w:id="23"/>
      <w:bookmarkEnd w:id="24"/>
      <w:r>
        <w:t>Рабочаяпрограммапоучебномупредмету«Основыбезопасностижизнедеятельности».</w:t>
      </w:r>
    </w:p>
    <w:p w:rsidR="00114CA8" w:rsidRDefault="007330C3">
      <w:pPr>
        <w:pStyle w:val="a3"/>
        <w:spacing w:line="20" w:lineRule="exact"/>
        <w:ind w:left="273" w:firstLine="0"/>
        <w:jc w:val="left"/>
        <w:rPr>
          <w:sz w:val="2"/>
        </w:rPr>
      </w:pPr>
      <w:r>
        <w:rPr>
          <w:sz w:val="2"/>
        </w:rPr>
      </w:r>
      <w:r>
        <w:rPr>
          <w:sz w:val="2"/>
        </w:rPr>
        <w:pict>
          <v:group id="_x0000_s2055" style="width:470.75pt;height:.5pt;mso-position-horizontal-relative:char;mso-position-vertical-relative:line" coordsize="9415,10">
            <v:rect id="_x0000_s2056" style="position:absolute;width:9415;height:10" fillcolor="black" stroked="f"/>
            <w10:wrap type="none"/>
            <w10:anchorlock/>
          </v:group>
        </w:pict>
      </w:r>
    </w:p>
    <w:p w:rsidR="00114CA8" w:rsidRDefault="00862938">
      <w:pPr>
        <w:pStyle w:val="a3"/>
        <w:spacing w:line="352" w:lineRule="auto"/>
        <w:ind w:right="840" w:firstLine="1367"/>
      </w:pPr>
      <w:r>
        <w:t>Федеральнаярабочаяпрограммапоучебномупредмету«</w:t>
      </w:r>
      <w:r>
        <w:rPr>
          <w:position w:val="1"/>
        </w:rPr>
        <w:t>Основыбезопасности     жизнедеятельности</w:t>
      </w:r>
      <w:r>
        <w:t>»     (предметная     область     «Физическая     культураиосновыбезопасностижизнедеятельности»)(далеесоответственно–  программаОБЖ,ОБЖ)включаетпояснительнуюзаписку,содержаниеобучения,планируемыерезультатыосвоения программы по ОБЖ.</w:t>
      </w:r>
    </w:p>
    <w:p w:rsidR="00114CA8" w:rsidRDefault="00862938">
      <w:pPr>
        <w:pStyle w:val="a3"/>
        <w:spacing w:line="275" w:lineRule="exact"/>
        <w:ind w:left="3021" w:firstLine="0"/>
      </w:pPr>
      <w:r>
        <w:t>Пояснительнаязаписка.</w:t>
      </w:r>
    </w:p>
    <w:p w:rsidR="00114CA8" w:rsidRDefault="00862938">
      <w:pPr>
        <w:pStyle w:val="a3"/>
        <w:spacing w:before="111" w:line="360" w:lineRule="auto"/>
        <w:ind w:right="845" w:firstLine="1547"/>
      </w:pPr>
      <w:r>
        <w:t>Программа ОБЖ разработана на основе требований к результатам освоенияпрограммы основного общего образования, представленных в ФГОС ООО, федеральнойпрограммывоспитания,Концепциипреподаванияучебногопредмета«Основы</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firstLine="0"/>
        <w:jc w:val="left"/>
      </w:pPr>
      <w:r>
        <w:t>безопасностижизнедеятельности» и предусматриваетнепосредственное применение приреализацииООП ООО.</w:t>
      </w:r>
    </w:p>
    <w:p w:rsidR="00114CA8" w:rsidRDefault="00862938">
      <w:pPr>
        <w:pStyle w:val="a3"/>
        <w:tabs>
          <w:tab w:val="left" w:pos="1775"/>
          <w:tab w:val="left" w:pos="4325"/>
          <w:tab w:val="left" w:pos="6553"/>
          <w:tab w:val="left" w:pos="8939"/>
        </w:tabs>
        <w:spacing w:line="360" w:lineRule="auto"/>
        <w:ind w:right="847" w:firstLine="1471"/>
      </w:pPr>
      <w:r>
        <w:t>ПрограммаОБЖпозволитучителюпостроитьосвоениесодержаниявлогикепоследовательногонарастанияфакторов    опасности    от    опасной    ситуациидо чрезвычайной ситуации и разумного взаимодействия человека с окружающей средой,учесть</w:t>
      </w:r>
      <w:r>
        <w:tab/>
        <w:t>преемственность</w:t>
      </w:r>
      <w:r>
        <w:tab/>
        <w:t>приобретения</w:t>
      </w:r>
      <w:r>
        <w:tab/>
        <w:t>обучающимися</w:t>
      </w:r>
      <w:r>
        <w:tab/>
        <w:t>знаний</w:t>
      </w:r>
      <w:r>
        <w:rPr>
          <w:spacing w:val="-1"/>
        </w:rPr>
        <w:t xml:space="preserve">иформированияунихумений </w:t>
      </w:r>
      <w:r>
        <w:t>инавыков вобластибезопасностижизнедеятельности.</w:t>
      </w:r>
    </w:p>
    <w:p w:rsidR="00114CA8" w:rsidRDefault="00862938">
      <w:pPr>
        <w:pStyle w:val="a3"/>
        <w:ind w:left="1852" w:firstLine="0"/>
      </w:pPr>
      <w:r>
        <w:t>ПрограммаОБЖ</w:t>
      </w:r>
      <w:r>
        <w:rPr>
          <w:position w:val="1"/>
        </w:rPr>
        <w:t>обеспечивает:</w:t>
      </w:r>
    </w:p>
    <w:p w:rsidR="00114CA8" w:rsidRDefault="00862938">
      <w:pPr>
        <w:pStyle w:val="a3"/>
        <w:spacing w:before="132" w:line="360" w:lineRule="auto"/>
        <w:ind w:right="846"/>
      </w:pPr>
      <w:r>
        <w:t>ясное     понимание      обучающимися      современных      проблем     безопасностииформированиеуподрастающегопоколениябазовогоуровнякультурыбезопасногоповедения;</w:t>
      </w:r>
    </w:p>
    <w:p w:rsidR="00114CA8" w:rsidRDefault="00862938">
      <w:pPr>
        <w:pStyle w:val="a3"/>
        <w:spacing w:before="2" w:line="360" w:lineRule="auto"/>
        <w:ind w:right="850"/>
      </w:pPr>
      <w:r>
        <w:t>прочное усвоение обучающимися основных ключевых понятий, обеспечивающихпреемственностьизученияосновкомплекснойбезопасностиличностинаследующемуровнеобразования;</w:t>
      </w:r>
    </w:p>
    <w:p w:rsidR="00114CA8" w:rsidRDefault="00862938">
      <w:pPr>
        <w:pStyle w:val="a3"/>
        <w:spacing w:line="360" w:lineRule="auto"/>
        <w:ind w:right="854"/>
      </w:pPr>
      <w:r>
        <w:t>возможностьвыработкиизакрепленияуобучающихсяуменийинавыков,необходимых дляпоследующей жизни;</w:t>
      </w:r>
    </w:p>
    <w:p w:rsidR="00114CA8" w:rsidRDefault="00862938">
      <w:pPr>
        <w:pStyle w:val="a3"/>
        <w:spacing w:line="362" w:lineRule="auto"/>
        <w:ind w:right="851"/>
      </w:pPr>
      <w:r>
        <w:t>выработкупрактико-ориентированныхкомпетенций,соответствующихпотребностямсовременности;</w:t>
      </w:r>
    </w:p>
    <w:p w:rsidR="00114CA8" w:rsidRDefault="00862938">
      <w:pPr>
        <w:pStyle w:val="a3"/>
        <w:spacing w:line="360" w:lineRule="auto"/>
        <w:ind w:right="849"/>
      </w:pPr>
      <w:r>
        <w:t>реализациюоптимальногобалансамежпредметныхсвязейиихразумноевзаимодополнение,       способствующее      формированию        практических        уменийи навыков.</w:t>
      </w:r>
    </w:p>
    <w:p w:rsidR="00114CA8" w:rsidRDefault="00862938">
      <w:pPr>
        <w:pStyle w:val="a3"/>
        <w:spacing w:line="360" w:lineRule="auto"/>
        <w:ind w:right="844" w:firstLine="1547"/>
      </w:pPr>
      <w:r>
        <w:t>ВпрограммеОБЖсодержаниеучебногопредметаОБЖструктурнопредставленодесятьюмодулями(тематическимилиниями),обеспечивающиминепрерывность  изучения  предмета   на   уровне   основного   общего   образованияи преемственностьучебногопроцессанауровнесреднегообщегообразования:</w:t>
      </w:r>
    </w:p>
    <w:p w:rsidR="00114CA8" w:rsidRDefault="00862938">
      <w:pPr>
        <w:pStyle w:val="a3"/>
        <w:spacing w:line="360" w:lineRule="auto"/>
        <w:ind w:left="1010" w:right="854" w:firstLine="0"/>
        <w:jc w:val="left"/>
      </w:pPr>
      <w:r>
        <w:t>модуль№1 «Культурабезопасностижизнедеятельностивсовременномобществе»;модуль №2«Безопасность в быту»;</w:t>
      </w:r>
    </w:p>
    <w:p w:rsidR="00114CA8" w:rsidRDefault="00862938">
      <w:pPr>
        <w:pStyle w:val="a3"/>
        <w:ind w:left="1010" w:firstLine="0"/>
        <w:jc w:val="left"/>
      </w:pPr>
      <w:r>
        <w:t>модуль№3«Безопасностьнатранспорте»;</w:t>
      </w:r>
    </w:p>
    <w:p w:rsidR="00114CA8" w:rsidRDefault="00862938">
      <w:pPr>
        <w:pStyle w:val="a3"/>
        <w:spacing w:before="133" w:line="360" w:lineRule="auto"/>
        <w:ind w:left="1010" w:right="3964" w:firstLine="0"/>
        <w:jc w:val="left"/>
      </w:pPr>
      <w:r>
        <w:t>модуль№4 «Безопасностьвобщественныхместах»;модуль№5«Безопасностьвприроднойсреде»;</w:t>
      </w:r>
    </w:p>
    <w:p w:rsidR="00114CA8" w:rsidRDefault="00862938">
      <w:pPr>
        <w:pStyle w:val="a3"/>
        <w:spacing w:line="360" w:lineRule="auto"/>
        <w:ind w:left="1010" w:right="1534" w:firstLine="0"/>
        <w:jc w:val="left"/>
      </w:pPr>
      <w:r>
        <w:t>модуль№6«Здоровьеикакегосохранить.Основымедицинскихзнаний»;модуль №7«Безопасностьвсоциуме»;</w:t>
      </w:r>
    </w:p>
    <w:p w:rsidR="00114CA8" w:rsidRDefault="00862938">
      <w:pPr>
        <w:pStyle w:val="a3"/>
        <w:spacing w:line="362" w:lineRule="auto"/>
        <w:ind w:left="1010" w:right="2379" w:firstLine="0"/>
        <w:jc w:val="left"/>
      </w:pPr>
      <w:r>
        <w:t>модуль № 8 «Безопасность в информационном пространстве»;</w:t>
      </w:r>
      <w:r>
        <w:rPr>
          <w:spacing w:val="-1"/>
        </w:rPr>
        <w:t>модуль№9«Основыпротиводействия</w:t>
      </w:r>
      <w:r>
        <w:t>экстремизмуитерроризму»;</w:t>
      </w:r>
    </w:p>
    <w:p w:rsidR="00114CA8" w:rsidRDefault="00862938">
      <w:pPr>
        <w:pStyle w:val="a3"/>
        <w:tabs>
          <w:tab w:val="left" w:pos="2080"/>
          <w:tab w:val="left" w:pos="2637"/>
          <w:tab w:val="left" w:pos="3211"/>
          <w:tab w:val="left" w:pos="5333"/>
          <w:tab w:val="left" w:pos="6682"/>
          <w:tab w:val="left" w:pos="7973"/>
          <w:tab w:val="left" w:pos="8427"/>
        </w:tabs>
        <w:spacing w:line="360" w:lineRule="auto"/>
        <w:ind w:right="864"/>
        <w:jc w:val="left"/>
      </w:pPr>
      <w:r>
        <w:lastRenderedPageBreak/>
        <w:t>модуль</w:t>
      </w:r>
      <w:r>
        <w:tab/>
        <w:t>№</w:t>
      </w:r>
      <w:r>
        <w:tab/>
        <w:t>10</w:t>
      </w:r>
      <w:r>
        <w:tab/>
        <w:t>«Взаимодействие</w:t>
      </w:r>
      <w:r>
        <w:tab/>
        <w:t>личности,</w:t>
      </w:r>
      <w:r>
        <w:tab/>
        <w:t>общества</w:t>
      </w:r>
      <w:r>
        <w:tab/>
        <w:t>и</w:t>
      </w:r>
      <w:r>
        <w:tab/>
      </w:r>
      <w:r>
        <w:rPr>
          <w:spacing w:val="-1"/>
        </w:rPr>
        <w:t>государства</w:t>
      </w:r>
      <w:r>
        <w:t>вобеспечении безопасности жизнии здоровьянаселения».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36" w:firstLine="1547"/>
      </w:pPr>
      <w:r>
        <w:t>В целях обеспечения системного подхода в изучении учебного предметаОБЖ на уровне основного общего образования Программа ОБЖ предполагает внедрениеуниверсальной структурно-логической схемы изучения учебных модулей (тематическихлиний)впарадигмебезопаснойжизнедеятельности:«предвидетьопасность→повозможностиееизбегать → принеобходимостидействовать».</w:t>
      </w:r>
    </w:p>
    <w:p w:rsidR="00114CA8" w:rsidRDefault="00862938">
      <w:pPr>
        <w:pStyle w:val="a3"/>
        <w:spacing w:before="2" w:line="360" w:lineRule="auto"/>
        <w:ind w:right="853" w:firstLine="1547"/>
      </w:pPr>
      <w:r>
        <w:t>Учебный материал систематизирован по сферам возможных проявленийрискови опасностей:</w:t>
      </w:r>
    </w:p>
    <w:p w:rsidR="00114CA8" w:rsidRDefault="00862938">
      <w:pPr>
        <w:pStyle w:val="a3"/>
        <w:spacing w:line="274" w:lineRule="exact"/>
        <w:ind w:left="1010" w:firstLine="0"/>
      </w:pPr>
      <w:r>
        <w:t>помещенияибытовыеусловия;улицаиобщественныеместа;</w:t>
      </w:r>
    </w:p>
    <w:p w:rsidR="00114CA8" w:rsidRDefault="00862938">
      <w:pPr>
        <w:pStyle w:val="a3"/>
        <w:spacing w:before="141" w:line="360" w:lineRule="auto"/>
        <w:ind w:right="859"/>
      </w:pPr>
      <w:r>
        <w:t>природные      условия;      коммуникационные      связи      и      каналы;      объектыиучреждения культурыи другие.</w:t>
      </w:r>
    </w:p>
    <w:p w:rsidR="00114CA8" w:rsidRDefault="00862938">
      <w:pPr>
        <w:pStyle w:val="a3"/>
        <w:spacing w:line="360" w:lineRule="auto"/>
        <w:ind w:right="837" w:firstLine="1547"/>
      </w:pPr>
      <w:r>
        <w:t>ПрограммойОБЖпредусматриваетсяиспользованиепрактико-ориентированных       интерактивных        форм        организации        учебных         занятийс    возможностью    применения    тренажерных    систем    и    виртуальных    моделей.При этом использование цифровой образовательной среды на учебных занятиях должнобыть разумным, компьютер и дистанционные образовательные технологии не способныполностьюзаменитьпедагогаи практическиедействияобучающихся.</w:t>
      </w:r>
    </w:p>
    <w:p w:rsidR="00114CA8" w:rsidRDefault="00862938">
      <w:pPr>
        <w:pStyle w:val="a3"/>
        <w:tabs>
          <w:tab w:val="left" w:pos="3914"/>
          <w:tab w:val="left" w:pos="5587"/>
          <w:tab w:val="left" w:pos="7753"/>
          <w:tab w:val="left" w:pos="8735"/>
        </w:tabs>
        <w:spacing w:line="360" w:lineRule="auto"/>
        <w:ind w:right="839" w:firstLine="1547"/>
      </w:pPr>
      <w:r>
        <w:t>Вусловияхсовременногоисторическогопроцессаспоявлениемновыхглобальныхирегиональныхприродных,техногенных,социальныхвызововиугрозбезопасности России (критичные изменения климата, негативные медико-биологические,экологические,информационныефакторыидругиеусловияжизнедеятельности)возрастает      приоритет</w:t>
      </w:r>
      <w:r>
        <w:tab/>
        <w:t>вопросов</w:t>
      </w:r>
      <w:r>
        <w:tab/>
        <w:t>безопасности,</w:t>
      </w:r>
      <w:r>
        <w:tab/>
        <w:t>их</w:t>
      </w:r>
      <w:r>
        <w:tab/>
        <w:t>значениенетолькодлясамогочеловека,нотакжедляобществаигосударства.Приэтомцентральной проблемой безопасности жизнедеятельности остается сохранение жизни издоровьякаждого человека.</w:t>
      </w:r>
    </w:p>
    <w:p w:rsidR="00114CA8" w:rsidRDefault="00862938">
      <w:pPr>
        <w:pStyle w:val="a3"/>
        <w:tabs>
          <w:tab w:val="left" w:pos="4670"/>
          <w:tab w:val="left" w:pos="8470"/>
        </w:tabs>
        <w:spacing w:before="2" w:line="360" w:lineRule="auto"/>
        <w:ind w:right="839"/>
      </w:pPr>
      <w:r>
        <w:t>Вданныхобстоятельствахколоссальноезначениеприобретаеткачественноеобразованиеподрастающегопоколенияроссиян,направленноенаформированиегражданской идентичности, воспитание личности безопасного типа, овладение знаниями,умениями,      навыками      и       компетенцией        для        обеспечения       безопасностивповседневнойжизни.Актуальностьсовершенствованияучебно-методическогообеспеченияучебногопроцесса по предмету ОБЖопределяетсясистемообразующимидокументами в области безопасности: Стратегия национальной безопасности РоссийскойФедерации</w:t>
      </w:r>
      <w:r>
        <w:tab/>
        <w:t>(Указ</w:t>
      </w:r>
      <w:r>
        <w:tab/>
        <w:t>ПрезидентаРоссийскойФедерацииот2июля2021г.№400),Доктринаинформационнойбезопасности   Российской    Федерации    (Указ    Президента    Российской    Федерацииот5декабря2016г.№646),НациональныецелиразвитияРоссийскойФедерации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4550"/>
          <w:tab w:val="left" w:pos="8518"/>
        </w:tabs>
        <w:spacing w:before="89" w:line="360" w:lineRule="auto"/>
        <w:ind w:right="842" w:firstLine="0"/>
      </w:pPr>
      <w:r>
        <w:t xml:space="preserve">на      период      до       </w:t>
      </w:r>
      <w:r>
        <w:rPr>
          <w:position w:val="1"/>
        </w:rPr>
        <w:t>2030      года      (Указ      Президента      Российской      Федерации</w:t>
      </w:r>
      <w:r>
        <w:t>от 21 июля 2020 г. № 474), государственная программа Российской Федерации «Развитиеобразования»         (постановление</w:t>
      </w:r>
      <w:r>
        <w:tab/>
        <w:t>Правительства         Российской</w:t>
      </w:r>
      <w:r>
        <w:tab/>
        <w:t>Федерацииот26 декабря 2017 г. №1642).</w:t>
      </w:r>
    </w:p>
    <w:p w:rsidR="00114CA8" w:rsidRDefault="00862938">
      <w:pPr>
        <w:pStyle w:val="a3"/>
        <w:tabs>
          <w:tab w:val="left" w:pos="3952"/>
          <w:tab w:val="left" w:pos="4733"/>
          <w:tab w:val="left" w:pos="6824"/>
          <w:tab w:val="left" w:pos="8194"/>
        </w:tabs>
        <w:spacing w:before="1" w:line="360" w:lineRule="auto"/>
        <w:ind w:right="840" w:firstLine="1704"/>
      </w:pPr>
      <w:r>
        <w:t>ОБЖявляетсясистемообразующимучебнымпредметом,имеетсвоидидактические     компоненты     во     всех     без     исключения     предметных     областяхиреализуетсячерезприобретениенеобходимыхзнаний,выработкуизакреплениесистемывзаимосвязанныхнавыковиумений,формированиекомпетенцийвобластибезопасности,поддержанныхсогласованнымизучениемдругихучебныхпредметов.Научной базой учебного предмета ОБЖ является общая теория безопасности, исходя изкоторойондолженобеспечиватьформированиецелостноговидениявсегокомплексапроблембезопасности,включаяглобальные,чтопозволитобосноватьоптимальнуюсистемуобеспечениябезопасностиличности,обществаигосударства,атакжеактуализироватьдляобучающихсяпостроениеадекватноймоделииндивидуальногобезопасного      поведения</w:t>
      </w:r>
      <w:r>
        <w:tab/>
        <w:t>в</w:t>
      </w:r>
      <w:r>
        <w:tab/>
        <w:t>повседневной</w:t>
      </w:r>
      <w:r>
        <w:tab/>
        <w:t>жизни,</w:t>
      </w:r>
      <w:r>
        <w:tab/>
        <w:t>сформироватьунихбазовыйуровенькультурыбезопасностижизнедеятельности.</w:t>
      </w:r>
    </w:p>
    <w:p w:rsidR="00114CA8" w:rsidRDefault="00862938">
      <w:pPr>
        <w:pStyle w:val="a3"/>
        <w:spacing w:before="3" w:line="360" w:lineRule="auto"/>
        <w:ind w:right="845" w:firstLine="1668"/>
      </w:pPr>
      <w:r>
        <w:t>Внастоящее  время    с    учетом    новых    вызовов   и    угроз    подходыкизучениюОБЖвходитвпредметнуюобласть«Физическаякультураиосновыбезопасностижизнедеятельности»,являетсяобязательнымдляизучениянауровнеосновногообщегообразования.</w:t>
      </w:r>
    </w:p>
    <w:p w:rsidR="00114CA8" w:rsidRDefault="00862938">
      <w:pPr>
        <w:pStyle w:val="a3"/>
        <w:tabs>
          <w:tab w:val="left" w:pos="4570"/>
          <w:tab w:val="left" w:pos="5578"/>
          <w:tab w:val="left" w:pos="7803"/>
        </w:tabs>
        <w:spacing w:line="360" w:lineRule="auto"/>
        <w:ind w:right="838" w:firstLine="1668"/>
      </w:pPr>
      <w:r>
        <w:t>ИзучениеОБЖнаправленонаобеспечениеформированиябазовогоуровня   культуры    безопасности    жизнедеятельности,    что    способствует    выработкеуобучающихсяуменийраспознаватьугрозы,избегатьопасности,нейтрализовыватьконфликтные ситуации, решать сложные вопросы социального характера, грамотно вестисебявчрезвычайныхситуациях.Такойподходсодействуетзакреплениюнавыков,позволяющихобеспечиватьзащитужизнииздоровьячеловека,формированиюнеобходимыхдляэтоговолевыхиморально-нравственныхкачеств,предоставляетширокиевозможностидляэффективнойсоциализации,необходимойдляуспешнойадаптации         обучающихся</w:t>
      </w:r>
      <w:r>
        <w:tab/>
        <w:t>к</w:t>
      </w:r>
      <w:r>
        <w:tab/>
        <w:t>современной</w:t>
      </w:r>
      <w:r>
        <w:tab/>
        <w:t>техно-социальнойиинформационнойсреде,способствуетпроведениюмероприятийпрофилактическогохарактеравсферебезопасности.</w:t>
      </w:r>
    </w:p>
    <w:p w:rsidR="00114CA8" w:rsidRDefault="00862938">
      <w:pPr>
        <w:pStyle w:val="a3"/>
        <w:spacing w:before="1" w:line="360" w:lineRule="auto"/>
        <w:ind w:right="848" w:firstLine="1668"/>
      </w:pPr>
      <w:r>
        <w:t xml:space="preserve">Целью изучения ОБЖ на уровне основного общего образования являетсяформированиеуобучающихсябазовогоуровнякультурыбезопасностижизнедеятельности в соответствии с современными потребностями личности, общества </w:t>
      </w:r>
      <w:r>
        <w:lastRenderedPageBreak/>
        <w:t>игосударства,что предполагает:</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pPr>
      <w:r>
        <w:t>способность   построения    модели    индивидуального    безопасного    поведениянаосновепониманиянеобходимостиведенияздоровогообразажизни,причин,механизмов    возникновения     и      возможных      последствий      различных      опасныхи   чрезвычайных    ситуаций,    знаний   и    умений   применять    необходимые   средстваи приемырациональногоибезопасногоповеденияприихпроявлении;</w:t>
      </w:r>
    </w:p>
    <w:p w:rsidR="00114CA8" w:rsidRDefault="00862938">
      <w:pPr>
        <w:pStyle w:val="a3"/>
        <w:spacing w:before="2" w:line="360" w:lineRule="auto"/>
        <w:ind w:right="845"/>
      </w:pPr>
      <w:r>
        <w:t>сформированностьактивнойжизненнойпозиции,осознанноепониманиезначимости личного безопасного поведения в интересах безопасности личности, обществаи государства;</w:t>
      </w:r>
    </w:p>
    <w:p w:rsidR="00114CA8" w:rsidRDefault="00862938">
      <w:pPr>
        <w:pStyle w:val="a3"/>
        <w:spacing w:line="360" w:lineRule="auto"/>
        <w:ind w:right="842"/>
      </w:pPr>
      <w:r>
        <w:t>знание и понимание роли государства и общества в решении задач обеспечениянациональной       безопасности       и        защиты        населения        от        опасныхи чрезвычайных ситуаций природного,техногенногои социальногохарактера.</w:t>
      </w:r>
    </w:p>
    <w:p w:rsidR="00114CA8" w:rsidRDefault="00862938">
      <w:pPr>
        <w:pStyle w:val="a3"/>
        <w:spacing w:line="360" w:lineRule="auto"/>
        <w:ind w:right="839" w:firstLine="1668"/>
      </w:pPr>
      <w:r>
        <w:t>В   целях   обеспечения    индивидуальных    потребностей   обучающихсяв формировании культуры безопасности жизнедеятельности на основе расширения знанийи      умений,     углубленного       понимания      значимости       безопасного      поведенияв   условиях   опасных    и    чрезвычайных    ситуаций    для    личности,    обществаигосударстваОБЖможет   изучаться   в   5-7   классах   из   расчета   1   час   в   неделюзасчетиспользованиячастиучебногоплана,формируемогоучастникамиобразовательных отношений (всего102 часа).</w:t>
      </w:r>
    </w:p>
    <w:p w:rsidR="00114CA8" w:rsidRDefault="00862938">
      <w:pPr>
        <w:pStyle w:val="a3"/>
        <w:spacing w:line="345" w:lineRule="auto"/>
        <w:ind w:right="847"/>
      </w:pPr>
      <w:r>
        <w:t>Общее число часов, рекомендованных для изучения ОБЖ в 8-9 классах, составляет68 часов, по 1 часу в неделю за счет обязательной части учебного плана основного общегообразования.</w:t>
      </w:r>
    </w:p>
    <w:p w:rsidR="00114CA8" w:rsidRDefault="00862938">
      <w:pPr>
        <w:pStyle w:val="a3"/>
        <w:spacing w:line="345" w:lineRule="auto"/>
        <w:ind w:right="843"/>
      </w:pPr>
      <w:r>
        <w:t>Организация вправе самостоятельно определять последовательность тематическихлинийучебногопредметаОБЖиколичествочасовдляихосвоения.Конкретноенаполнениемодулейможетбытьскорректированоиконкретизированосучетомрегиональных (географических, социальных, этнических и другие), а также бытовых идругихместныхособенностей.</w:t>
      </w:r>
    </w:p>
    <w:p w:rsidR="00114CA8" w:rsidRDefault="00862938">
      <w:pPr>
        <w:pStyle w:val="a3"/>
        <w:spacing w:line="284" w:lineRule="exact"/>
        <w:ind w:left="1672" w:firstLine="0"/>
      </w:pPr>
      <w:r>
        <w:t>Содержаниеобучения</w:t>
      </w:r>
      <w:r>
        <w:rPr>
          <w:position w:val="1"/>
        </w:rPr>
        <w:t>.</w:t>
      </w:r>
    </w:p>
    <w:p w:rsidR="00114CA8" w:rsidRDefault="00862938">
      <w:pPr>
        <w:pStyle w:val="a3"/>
        <w:spacing w:before="123" w:line="343" w:lineRule="auto"/>
        <w:ind w:right="847" w:firstLine="1547"/>
      </w:pPr>
      <w:r>
        <w:t>Модуль        № 1         «Культура         безопасности         жизнедеятельностивсовременномобществе»:</w:t>
      </w:r>
    </w:p>
    <w:p w:rsidR="00114CA8" w:rsidRDefault="00862938">
      <w:pPr>
        <w:pStyle w:val="a3"/>
        <w:spacing w:before="5" w:line="343" w:lineRule="auto"/>
        <w:ind w:right="846"/>
      </w:pPr>
      <w:r>
        <w:t>цельизадачиучебногопредметаОБЖ,егоключевые   понятия   и   значениедлячеловека;</w:t>
      </w:r>
    </w:p>
    <w:p w:rsidR="00114CA8" w:rsidRDefault="00862938">
      <w:pPr>
        <w:pStyle w:val="a3"/>
        <w:spacing w:before="3" w:line="343" w:lineRule="auto"/>
        <w:ind w:right="854"/>
      </w:pPr>
      <w:r>
        <w:t>смыслпонятий«опасность»,«безопасность»,«риск»,«культурабезопасностижизнедеятельности»;</w:t>
      </w:r>
    </w:p>
    <w:p w:rsidR="00114CA8" w:rsidRDefault="00862938">
      <w:pPr>
        <w:pStyle w:val="a3"/>
        <w:spacing w:before="5" w:line="348" w:lineRule="auto"/>
        <w:ind w:left="1012" w:right="4108" w:firstLine="0"/>
        <w:jc w:val="left"/>
      </w:pPr>
      <w:r>
        <w:t>источники и факторы опасности, их классификация;общиепринципы безопасного поведения;</w:t>
      </w:r>
    </w:p>
    <w:p w:rsidR="00114CA8" w:rsidRDefault="00862938">
      <w:pPr>
        <w:pStyle w:val="a3"/>
        <w:spacing w:before="1"/>
        <w:ind w:left="1012" w:firstLine="0"/>
        <w:jc w:val="left"/>
      </w:pPr>
      <w:r>
        <w:t>видычрезвычайныхситуаций,сходствоиразличияопасной,экстремальной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0"/>
        <w:ind w:left="0" w:firstLine="0"/>
        <w:jc w:val="left"/>
        <w:rPr>
          <w:sz w:val="10"/>
        </w:rPr>
      </w:pPr>
    </w:p>
    <w:p w:rsidR="00114CA8" w:rsidRDefault="00862938">
      <w:pPr>
        <w:pStyle w:val="a3"/>
        <w:spacing w:before="90"/>
        <w:ind w:firstLine="0"/>
        <w:jc w:val="left"/>
      </w:pPr>
      <w:r>
        <w:t>ичрезвычайнойситуаций;</w:t>
      </w:r>
    </w:p>
    <w:p w:rsidR="00114CA8" w:rsidRDefault="00862938">
      <w:pPr>
        <w:pStyle w:val="a3"/>
        <w:spacing w:before="123"/>
        <w:ind w:left="1010" w:firstLine="0"/>
        <w:jc w:val="left"/>
      </w:pPr>
      <w:r>
        <w:t>уровнивзаимодействиячеловекаиокружающейсреды;</w:t>
      </w:r>
    </w:p>
    <w:p w:rsidR="00114CA8" w:rsidRDefault="00862938">
      <w:pPr>
        <w:pStyle w:val="a3"/>
        <w:tabs>
          <w:tab w:val="left" w:pos="2205"/>
          <w:tab w:val="left" w:pos="3782"/>
          <w:tab w:val="left" w:pos="5412"/>
          <w:tab w:val="left" w:pos="6565"/>
          <w:tab w:val="left" w:pos="6884"/>
          <w:tab w:val="left" w:pos="8588"/>
        </w:tabs>
        <w:spacing w:before="125" w:line="343" w:lineRule="auto"/>
        <w:ind w:right="865"/>
        <w:jc w:val="left"/>
      </w:pPr>
      <w:r>
        <w:t>механизм</w:t>
      </w:r>
      <w:r>
        <w:tab/>
        <w:t>перерастания</w:t>
      </w:r>
      <w:r>
        <w:tab/>
        <w:t>повседневной</w:t>
      </w:r>
      <w:r>
        <w:tab/>
        <w:t>ситуации</w:t>
      </w:r>
      <w:r>
        <w:tab/>
        <w:t>в</w:t>
      </w:r>
      <w:r>
        <w:tab/>
        <w:t>чрезвычайную</w:t>
      </w:r>
      <w:r>
        <w:tab/>
      </w:r>
      <w:r>
        <w:rPr>
          <w:spacing w:val="-1"/>
        </w:rPr>
        <w:t>ситуацию,</w:t>
      </w:r>
      <w:r>
        <w:t>правилаповедения в опасных и чрезвычайныхситуациях.</w:t>
      </w:r>
    </w:p>
    <w:p w:rsidR="00114CA8" w:rsidRDefault="00862938">
      <w:pPr>
        <w:pStyle w:val="a3"/>
        <w:spacing w:before="5"/>
        <w:ind w:left="1852" w:firstLine="0"/>
        <w:jc w:val="left"/>
      </w:pPr>
      <w:r>
        <w:t>Модуль№2 «Безопасностьвбыту»:</w:t>
      </w:r>
    </w:p>
    <w:p w:rsidR="00114CA8" w:rsidRDefault="00862938">
      <w:pPr>
        <w:pStyle w:val="a3"/>
        <w:spacing w:before="120"/>
        <w:ind w:left="1010" w:firstLine="0"/>
        <w:jc w:val="left"/>
      </w:pPr>
      <w:r>
        <w:t>основныеисточникиопасностивбытуиихклассификация;</w:t>
      </w:r>
    </w:p>
    <w:p w:rsidR="00114CA8" w:rsidRDefault="00862938">
      <w:pPr>
        <w:pStyle w:val="a3"/>
        <w:spacing w:before="123"/>
        <w:ind w:left="1010" w:firstLine="0"/>
        <w:jc w:val="left"/>
      </w:pPr>
      <w:r>
        <w:t>защитаправпотребителя,срокигодностиисоставпродуктовпитания;</w:t>
      </w:r>
    </w:p>
    <w:p w:rsidR="00114CA8" w:rsidRDefault="00862938">
      <w:pPr>
        <w:pStyle w:val="a3"/>
        <w:spacing w:before="122" w:line="343" w:lineRule="auto"/>
        <w:ind w:right="854"/>
        <w:jc w:val="left"/>
      </w:pPr>
      <w:r>
        <w:t>бытовыеотравленияипричиныихвозникновения,классификацияядовитыхвеществи ихопасности;</w:t>
      </w:r>
    </w:p>
    <w:p w:rsidR="00114CA8" w:rsidRDefault="00862938">
      <w:pPr>
        <w:pStyle w:val="a3"/>
        <w:spacing w:before="6" w:line="345" w:lineRule="auto"/>
        <w:ind w:left="1010" w:right="2623" w:firstLine="0"/>
        <w:jc w:val="left"/>
      </w:pPr>
      <w:r>
        <w:t>признаки отравления, приемы и правила оказания первой помощи;правилакомплектования ихранениядомашнейаптечки;</w:t>
      </w:r>
    </w:p>
    <w:p w:rsidR="00114CA8" w:rsidRDefault="00862938">
      <w:pPr>
        <w:pStyle w:val="a3"/>
        <w:spacing w:before="21" w:line="360" w:lineRule="auto"/>
        <w:ind w:right="854"/>
        <w:jc w:val="left"/>
      </w:pPr>
      <w:r>
        <w:t>бытовые травмы и правила их предупреждения, приемы и правила оказания первойпомощи;</w:t>
      </w:r>
    </w:p>
    <w:p w:rsidR="00114CA8" w:rsidRDefault="00862938">
      <w:pPr>
        <w:pStyle w:val="a3"/>
        <w:tabs>
          <w:tab w:val="left" w:pos="2097"/>
          <w:tab w:val="left" w:pos="3489"/>
          <w:tab w:val="left" w:pos="3856"/>
          <w:tab w:val="left" w:pos="5095"/>
          <w:tab w:val="left" w:pos="5489"/>
          <w:tab w:val="left" w:pos="7407"/>
          <w:tab w:val="left" w:pos="8857"/>
        </w:tabs>
        <w:spacing w:line="360" w:lineRule="auto"/>
        <w:ind w:right="862"/>
        <w:jc w:val="left"/>
      </w:pPr>
      <w:r>
        <w:t>правила</w:t>
      </w:r>
      <w:r>
        <w:tab/>
        <w:t>обращения</w:t>
      </w:r>
      <w:r>
        <w:tab/>
        <w:t>с</w:t>
      </w:r>
      <w:r>
        <w:tab/>
        <w:t>газовыми</w:t>
      </w:r>
      <w:r>
        <w:tab/>
        <w:t>и</w:t>
      </w:r>
      <w:r>
        <w:tab/>
        <w:t>электрическими</w:t>
      </w:r>
      <w:r>
        <w:tab/>
        <w:t>приборами,</w:t>
      </w:r>
      <w:r>
        <w:tab/>
      </w:r>
      <w:r>
        <w:rPr>
          <w:spacing w:val="-1"/>
        </w:rPr>
        <w:t>приемы</w:t>
      </w:r>
      <w:r>
        <w:t>и правилаоказанияпервой помощи;</w:t>
      </w:r>
    </w:p>
    <w:p w:rsidR="00114CA8" w:rsidRDefault="00862938">
      <w:pPr>
        <w:pStyle w:val="a3"/>
        <w:spacing w:line="360" w:lineRule="auto"/>
        <w:ind w:left="1010" w:right="1777" w:firstLine="0"/>
        <w:jc w:val="left"/>
      </w:pPr>
      <w:r>
        <w:t>правила поведения в подъезде и лифте, а также при входе и выходе из них;пожари факторы егоразвития;</w:t>
      </w:r>
    </w:p>
    <w:p w:rsidR="00114CA8" w:rsidRDefault="00862938">
      <w:pPr>
        <w:pStyle w:val="a3"/>
        <w:spacing w:before="3" w:line="360" w:lineRule="auto"/>
        <w:ind w:right="854"/>
        <w:jc w:val="left"/>
      </w:pPr>
      <w:r>
        <w:t>условияипричинывозникновенияпожаров,ихвозможныепоследствия,приемыиправилаоказанияпервой помощи;</w:t>
      </w:r>
    </w:p>
    <w:p w:rsidR="00114CA8" w:rsidRDefault="00862938">
      <w:pPr>
        <w:pStyle w:val="a3"/>
        <w:spacing w:line="274" w:lineRule="exact"/>
        <w:ind w:left="1010" w:firstLine="0"/>
        <w:jc w:val="left"/>
      </w:pPr>
      <w:r>
        <w:t>первичныесредствапожаротушения;</w:t>
      </w:r>
    </w:p>
    <w:p w:rsidR="00114CA8" w:rsidRDefault="00862938">
      <w:pPr>
        <w:pStyle w:val="a3"/>
        <w:tabs>
          <w:tab w:val="left" w:pos="2080"/>
          <w:tab w:val="left" w:pos="3036"/>
          <w:tab w:val="left" w:pos="4481"/>
          <w:tab w:val="left" w:pos="5359"/>
          <w:tab w:val="left" w:pos="5736"/>
          <w:tab w:val="left" w:pos="6824"/>
          <w:tab w:val="left" w:pos="8703"/>
          <w:tab w:val="left" w:pos="9056"/>
        </w:tabs>
        <w:spacing w:before="136" w:line="360" w:lineRule="auto"/>
        <w:ind w:right="853"/>
        <w:jc w:val="left"/>
      </w:pPr>
      <w:r>
        <w:t>правила</w:t>
      </w:r>
      <w:r>
        <w:tab/>
        <w:t>вызова</w:t>
      </w:r>
      <w:r>
        <w:tab/>
        <w:t>экстренных</w:t>
      </w:r>
      <w:r>
        <w:tab/>
        <w:t>служб</w:t>
      </w:r>
      <w:r>
        <w:tab/>
        <w:t>и</w:t>
      </w:r>
      <w:r>
        <w:tab/>
        <w:t>порядок</w:t>
      </w:r>
      <w:r>
        <w:tab/>
        <w:t>взаимодействия</w:t>
      </w:r>
      <w:r>
        <w:tab/>
        <w:t>с</w:t>
      </w:r>
      <w:r>
        <w:tab/>
        <w:t>ними,ответственностьзаложныесообщения;</w:t>
      </w:r>
    </w:p>
    <w:p w:rsidR="00114CA8" w:rsidRDefault="00862938">
      <w:pPr>
        <w:pStyle w:val="a3"/>
        <w:spacing w:line="360" w:lineRule="auto"/>
        <w:ind w:left="1010" w:right="945" w:firstLine="0"/>
        <w:jc w:val="left"/>
      </w:pPr>
      <w:r>
        <w:t>права, обязанности и ответственность граждан в области пожарной безопасности;ситуации криминального характера, правила поведения с малознакомыми людьми;мерыпопредотвращениюпроникновениязлоумышленниковвдом,правила</w:t>
      </w:r>
    </w:p>
    <w:p w:rsidR="00114CA8" w:rsidRDefault="00862938">
      <w:pPr>
        <w:pStyle w:val="a3"/>
        <w:spacing w:before="2"/>
        <w:ind w:firstLine="0"/>
        <w:jc w:val="left"/>
      </w:pPr>
      <w:r>
        <w:t>поведенияприпопыткепроникновениявдомпосторонних;</w:t>
      </w:r>
    </w:p>
    <w:p w:rsidR="00114CA8" w:rsidRDefault="00862938">
      <w:pPr>
        <w:pStyle w:val="a3"/>
        <w:spacing w:before="140" w:line="360" w:lineRule="auto"/>
        <w:ind w:left="1010" w:right="854" w:firstLine="0"/>
        <w:jc w:val="left"/>
      </w:pPr>
      <w:r>
        <w:t>классификация аварийных ситуаций в коммунальных системах жизнеобеспечения;правилаподготовкиквозможнымавариямнакоммунальныхсистемах,порядок</w:t>
      </w:r>
    </w:p>
    <w:p w:rsidR="00114CA8" w:rsidRDefault="00862938">
      <w:pPr>
        <w:pStyle w:val="a3"/>
        <w:spacing w:line="274" w:lineRule="exact"/>
        <w:ind w:firstLine="0"/>
        <w:jc w:val="left"/>
      </w:pPr>
      <w:r>
        <w:t>действийприаварияхнакоммунальныхсистемах.</w:t>
      </w:r>
    </w:p>
    <w:p w:rsidR="00114CA8" w:rsidRDefault="00862938">
      <w:pPr>
        <w:pStyle w:val="a3"/>
        <w:spacing w:before="136"/>
        <w:ind w:left="1852" w:firstLine="0"/>
        <w:jc w:val="left"/>
      </w:pPr>
      <w:r>
        <w:t>Модуль№3«Безопасностьнатранспорте»:</w:t>
      </w:r>
    </w:p>
    <w:p w:rsidR="00114CA8" w:rsidRDefault="00862938">
      <w:pPr>
        <w:pStyle w:val="a3"/>
        <w:spacing w:before="140" w:line="360" w:lineRule="auto"/>
        <w:jc w:val="left"/>
      </w:pPr>
      <w:r>
        <w:t>правиладорожногодвиженияиихзначение,условияобеспечениябезопасностиучастниковдорожногодвижения;</w:t>
      </w:r>
    </w:p>
    <w:p w:rsidR="00114CA8" w:rsidRDefault="00862938">
      <w:pPr>
        <w:pStyle w:val="a3"/>
        <w:ind w:left="1010" w:firstLine="0"/>
        <w:jc w:val="left"/>
      </w:pPr>
      <w:r>
        <w:t>правиладорожногодвиженияидорожныезнаки дляпешеходов;</w:t>
      </w:r>
    </w:p>
    <w:p w:rsidR="00114CA8" w:rsidRDefault="00862938">
      <w:pPr>
        <w:pStyle w:val="a3"/>
        <w:tabs>
          <w:tab w:val="left" w:pos="2400"/>
          <w:tab w:val="left" w:pos="3652"/>
          <w:tab w:val="left" w:pos="4008"/>
          <w:tab w:val="left" w:pos="5059"/>
          <w:tab w:val="left" w:pos="5537"/>
          <w:tab w:val="left" w:pos="7544"/>
        </w:tabs>
        <w:spacing w:before="139" w:line="360" w:lineRule="auto"/>
        <w:ind w:right="869"/>
        <w:jc w:val="left"/>
      </w:pPr>
      <w:r>
        <w:t>«дорожные</w:t>
      </w:r>
      <w:r>
        <w:tab/>
        <w:t>ловушки»</w:t>
      </w:r>
      <w:r>
        <w:tab/>
        <w:t>и</w:t>
      </w:r>
      <w:r>
        <w:tab/>
        <w:t>правила</w:t>
      </w:r>
      <w:r>
        <w:tab/>
        <w:t>их</w:t>
      </w:r>
      <w:r>
        <w:tab/>
        <w:t>предупреждения;</w:t>
      </w:r>
      <w:r>
        <w:tab/>
      </w:r>
      <w:r>
        <w:rPr>
          <w:spacing w:val="-1"/>
        </w:rPr>
        <w:t>световозвращающие</w:t>
      </w:r>
      <w:r>
        <w:t xml:space="preserve">элементыи </w:t>
      </w:r>
      <w:r>
        <w:lastRenderedPageBreak/>
        <w:t>правилаихприменения;правиладорожногодвижениядляпассажиров;</w:t>
      </w:r>
    </w:p>
    <w:p w:rsidR="00114CA8" w:rsidRDefault="00862938">
      <w:pPr>
        <w:pStyle w:val="a3"/>
        <w:spacing w:before="3"/>
        <w:ind w:left="1010" w:firstLine="0"/>
        <w:jc w:val="left"/>
      </w:pPr>
      <w:r>
        <w:t>обязанностипассажировмаршрутныхтранспортныхсредств,ременьбезопасности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иправилаегоприменения;</w:t>
      </w:r>
    </w:p>
    <w:p w:rsidR="00114CA8" w:rsidRDefault="00862938">
      <w:pPr>
        <w:pStyle w:val="a3"/>
        <w:spacing w:before="142" w:line="360" w:lineRule="auto"/>
        <w:ind w:right="852"/>
      </w:pPr>
      <w:r>
        <w:t>порядокдействийпассажировприразличныхпроисшествияхвмаршрутныхтранспортныхсредствах, втомчислевызванныхтеррористическимактом;</w:t>
      </w:r>
    </w:p>
    <w:p w:rsidR="00114CA8" w:rsidRDefault="00862938">
      <w:pPr>
        <w:pStyle w:val="a3"/>
        <w:ind w:left="1010" w:firstLine="0"/>
      </w:pPr>
      <w:r>
        <w:t>правилаповеденияпассажирамотоцикла;</w:t>
      </w:r>
    </w:p>
    <w:p w:rsidR="00114CA8" w:rsidRDefault="00862938">
      <w:pPr>
        <w:pStyle w:val="a3"/>
        <w:spacing w:before="140" w:line="360" w:lineRule="auto"/>
        <w:ind w:right="852"/>
      </w:pPr>
      <w:r>
        <w:t>правила дорожного движения для водителя велосипеда и иных индивидуальныхсредствпередвижения(электросамокаты,гироскутеры,моноколеса,сигвеиидругие),правилабезопасного использования мототранспорта(мопедови мотоциклов);</w:t>
      </w:r>
    </w:p>
    <w:p w:rsidR="00114CA8" w:rsidRDefault="00862938">
      <w:pPr>
        <w:pStyle w:val="a3"/>
        <w:spacing w:line="360" w:lineRule="auto"/>
        <w:ind w:left="1010" w:right="2601" w:firstLine="0"/>
        <w:jc w:val="left"/>
      </w:pPr>
      <w:r>
        <w:t>дорожные знаки для водителя велосипеда, сигналы велосипедиста;правилаподготовкивелосипедак пользованию;</w:t>
      </w:r>
    </w:p>
    <w:p w:rsidR="00114CA8" w:rsidRDefault="00862938">
      <w:pPr>
        <w:pStyle w:val="a3"/>
        <w:spacing w:line="274" w:lineRule="exact"/>
        <w:ind w:left="1010" w:firstLine="0"/>
        <w:jc w:val="left"/>
      </w:pPr>
      <w:r>
        <w:t>дорожно-транспортныепроисшествияипричиныихвозникновения;</w:t>
      </w:r>
    </w:p>
    <w:p w:rsidR="00114CA8" w:rsidRDefault="00862938">
      <w:pPr>
        <w:pStyle w:val="a3"/>
        <w:spacing w:before="140" w:line="357" w:lineRule="auto"/>
        <w:ind w:left="1010" w:right="1236" w:firstLine="0"/>
        <w:jc w:val="left"/>
      </w:pPr>
      <w:r>
        <w:t>основные факторы риска возникновения дорожно-транспортных происшествий;порядокдействийочевидцадорожно-транспортногопроисшествия;</w:t>
      </w:r>
    </w:p>
    <w:p w:rsidR="00114CA8" w:rsidRDefault="00862938">
      <w:pPr>
        <w:pStyle w:val="a3"/>
        <w:spacing w:before="3"/>
        <w:ind w:left="1010" w:firstLine="0"/>
        <w:jc w:val="left"/>
      </w:pPr>
      <w:r>
        <w:t>порядокдействийприпожаренатранспорте;</w:t>
      </w:r>
    </w:p>
    <w:p w:rsidR="00114CA8" w:rsidRDefault="00862938">
      <w:pPr>
        <w:pStyle w:val="a3"/>
        <w:tabs>
          <w:tab w:val="left" w:pos="2534"/>
          <w:tab w:val="left" w:pos="3868"/>
          <w:tab w:val="left" w:pos="4699"/>
          <w:tab w:val="left" w:pos="6074"/>
          <w:tab w:val="left" w:pos="7637"/>
        </w:tabs>
        <w:spacing w:before="140" w:line="360" w:lineRule="auto"/>
        <w:ind w:right="853"/>
        <w:jc w:val="left"/>
      </w:pPr>
      <w:r>
        <w:t>особенности</w:t>
      </w:r>
      <w:r>
        <w:tab/>
        <w:t>различных</w:t>
      </w:r>
      <w:r>
        <w:tab/>
        <w:t>видов</w:t>
      </w:r>
      <w:r>
        <w:tab/>
        <w:t>транспорта</w:t>
      </w:r>
      <w:r>
        <w:tab/>
        <w:t>(подземного,</w:t>
      </w:r>
      <w:r>
        <w:tab/>
        <w:t>железнодорожного,водного,воздушного);</w:t>
      </w:r>
    </w:p>
    <w:p w:rsidR="00114CA8" w:rsidRDefault="00862938">
      <w:pPr>
        <w:pStyle w:val="a3"/>
        <w:spacing w:line="360" w:lineRule="auto"/>
        <w:ind w:right="854"/>
        <w:jc w:val="left"/>
      </w:pPr>
      <w:r>
        <w:t>обязанности и порядок действий пассажиров при различных происшествиях наотдельных видахтранспорта,втомчислевызванныхтеррористическимактом;</w:t>
      </w:r>
    </w:p>
    <w:p w:rsidR="00114CA8" w:rsidRDefault="00862938">
      <w:pPr>
        <w:pStyle w:val="a3"/>
        <w:ind w:left="1010" w:firstLine="0"/>
        <w:jc w:val="left"/>
      </w:pPr>
      <w:r>
        <w:t>перваяпомощьипоследовательность ееоказания;</w:t>
      </w:r>
    </w:p>
    <w:p w:rsidR="00114CA8" w:rsidRDefault="00862938">
      <w:pPr>
        <w:pStyle w:val="a3"/>
        <w:tabs>
          <w:tab w:val="left" w:pos="2100"/>
          <w:tab w:val="left" w:pos="2496"/>
          <w:tab w:val="left" w:pos="3556"/>
          <w:tab w:val="left" w:pos="4738"/>
          <w:tab w:val="left" w:pos="5719"/>
          <w:tab w:val="left" w:pos="6819"/>
          <w:tab w:val="left" w:pos="7465"/>
          <w:tab w:val="left" w:pos="8831"/>
        </w:tabs>
        <w:spacing w:before="139" w:line="357" w:lineRule="auto"/>
        <w:ind w:right="862"/>
        <w:jc w:val="left"/>
      </w:pPr>
      <w:r>
        <w:t>правила</w:t>
      </w:r>
      <w:r>
        <w:tab/>
        <w:t>и</w:t>
      </w:r>
      <w:r>
        <w:tab/>
        <w:t>приемы</w:t>
      </w:r>
      <w:r>
        <w:tab/>
        <w:t>оказания</w:t>
      </w:r>
      <w:r>
        <w:tab/>
        <w:t>первой</w:t>
      </w:r>
      <w:r>
        <w:tab/>
        <w:t>помощи</w:t>
      </w:r>
      <w:r>
        <w:tab/>
        <w:t>при</w:t>
      </w:r>
      <w:r>
        <w:tab/>
        <w:t>различных</w:t>
      </w:r>
      <w:r>
        <w:tab/>
      </w:r>
      <w:r>
        <w:rPr>
          <w:spacing w:val="-1"/>
        </w:rPr>
        <w:t>травмах</w:t>
      </w:r>
      <w:r>
        <w:t>врезультате чрезвычайныхситуацийнатранспорте.</w:t>
      </w:r>
    </w:p>
    <w:p w:rsidR="00114CA8" w:rsidRDefault="00862938">
      <w:pPr>
        <w:pStyle w:val="a3"/>
        <w:spacing w:before="4"/>
        <w:ind w:left="1852" w:firstLine="0"/>
        <w:jc w:val="left"/>
      </w:pPr>
      <w:r>
        <w:t>Модуль№4 «Безопасностьвобщественныхместах»:</w:t>
      </w:r>
    </w:p>
    <w:p w:rsidR="00114CA8" w:rsidRDefault="00862938">
      <w:pPr>
        <w:pStyle w:val="a3"/>
        <w:spacing w:before="141" w:line="360" w:lineRule="auto"/>
        <w:jc w:val="left"/>
      </w:pPr>
      <w:r>
        <w:t>общественныеместаииххарактеристики,потенциальныеисточникиопасностивобщественных местах;</w:t>
      </w:r>
    </w:p>
    <w:p w:rsidR="00114CA8" w:rsidRDefault="00862938">
      <w:pPr>
        <w:pStyle w:val="a3"/>
        <w:spacing w:line="274" w:lineRule="exact"/>
        <w:ind w:left="1010" w:firstLine="0"/>
        <w:jc w:val="left"/>
      </w:pPr>
      <w:r>
        <w:t>правилавызоваэкстренныхслужбипорядоквзаимодействиясними;</w:t>
      </w:r>
    </w:p>
    <w:p w:rsidR="00114CA8" w:rsidRDefault="00862938">
      <w:pPr>
        <w:pStyle w:val="a3"/>
        <w:spacing w:before="139" w:line="362" w:lineRule="auto"/>
        <w:jc w:val="left"/>
      </w:pPr>
      <w:r>
        <w:t>массовыемероприятияиправилаподготовкикним,оборудованиеместмассовогопребываниялюдей;</w:t>
      </w:r>
    </w:p>
    <w:p w:rsidR="00114CA8" w:rsidRDefault="00862938">
      <w:pPr>
        <w:pStyle w:val="a3"/>
        <w:spacing w:line="360" w:lineRule="auto"/>
        <w:ind w:left="1010" w:right="1776" w:firstLine="0"/>
        <w:jc w:val="left"/>
      </w:pPr>
      <w:r>
        <w:t>порядок действий при беспорядках в местах массового пребывания людей;порядокдействийприпопаданиивтолпуи давку;</w:t>
      </w:r>
    </w:p>
    <w:p w:rsidR="00114CA8" w:rsidRDefault="00862938">
      <w:pPr>
        <w:pStyle w:val="a3"/>
        <w:spacing w:line="360" w:lineRule="auto"/>
        <w:ind w:left="1010" w:right="1897" w:firstLine="0"/>
        <w:jc w:val="left"/>
      </w:pPr>
      <w:r>
        <w:t>порядокдействийприобнаруженииугрозывозникновенияпожара;порядокдействийприэвакуацииизобщественныхместизданий;</w:t>
      </w:r>
    </w:p>
    <w:p w:rsidR="00114CA8" w:rsidRDefault="00862938">
      <w:pPr>
        <w:pStyle w:val="a3"/>
        <w:spacing w:line="360" w:lineRule="auto"/>
        <w:ind w:right="852"/>
      </w:pPr>
      <w:r>
        <w:t>опасностикриминогенногоиантиобщественногохарактеравобщественныхместах,порядок действий приихвозникновении;</w:t>
      </w:r>
    </w:p>
    <w:p w:rsidR="00114CA8" w:rsidRDefault="00862938">
      <w:pPr>
        <w:pStyle w:val="a3"/>
        <w:spacing w:line="360" w:lineRule="auto"/>
        <w:ind w:right="849"/>
      </w:pPr>
      <w:r>
        <w:t>порядок действий при обнаружении бесхозных (потенциально опасных) вещей ипредметов,атакжевусловияхсовершениятеррористическогоакта,втомчислепризахватеи освобождении заложников;</w:t>
      </w:r>
    </w:p>
    <w:p w:rsidR="00114CA8" w:rsidRDefault="00862938">
      <w:pPr>
        <w:pStyle w:val="a3"/>
        <w:ind w:left="1010" w:firstLine="0"/>
      </w:pPr>
      <w:r>
        <w:t>порядокдействийпривзаимодействиисправоохранительнымиорганами.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2498" w:firstLine="0"/>
      </w:pPr>
      <w:r>
        <w:t>Модуль№5«Безопасностьвприроднойсреде»:чрезвычайныеситуацииприродногохарактераиихклассификация;</w:t>
      </w:r>
    </w:p>
    <w:p w:rsidR="00114CA8" w:rsidRDefault="00862938">
      <w:pPr>
        <w:pStyle w:val="a3"/>
        <w:spacing w:line="360" w:lineRule="auto"/>
        <w:ind w:right="848"/>
      </w:pPr>
      <w:r>
        <w:t>правилаповедения,необходимыедляснижениярискавстречисдикимиживотными, порядок действий при встрече с ними; порядок действий при укусах дикихживотных,змей,пауков,</w:t>
      </w:r>
      <w:r>
        <w:rPr>
          <w:position w:val="1"/>
        </w:rPr>
        <w:t>клещей и насекомых;</w:t>
      </w:r>
    </w:p>
    <w:p w:rsidR="00114CA8" w:rsidRDefault="00862938">
      <w:pPr>
        <w:pStyle w:val="a3"/>
        <w:spacing w:line="360" w:lineRule="auto"/>
        <w:ind w:right="848"/>
      </w:pPr>
      <w:r>
        <w:t>различиясъедобныхиядовитыхгрибовирастений,правилаповедения,необходимыедляснижениярискаотравленияядовитымигрибамиирастениями;</w:t>
      </w:r>
    </w:p>
    <w:p w:rsidR="00114CA8" w:rsidRDefault="00862938">
      <w:pPr>
        <w:pStyle w:val="a3"/>
        <w:spacing w:line="360" w:lineRule="auto"/>
        <w:ind w:right="856"/>
      </w:pPr>
      <w:r>
        <w:t>автономные    условия,    их    особенности    и    опасности,    правила    подготовкик длительномуавтономномусуществованию;</w:t>
      </w:r>
    </w:p>
    <w:p w:rsidR="00114CA8" w:rsidRDefault="00862938">
      <w:pPr>
        <w:pStyle w:val="a3"/>
        <w:spacing w:line="360" w:lineRule="auto"/>
        <w:ind w:left="1010" w:right="1751" w:firstLine="0"/>
      </w:pPr>
      <w:r>
        <w:t>порядокдействийприавтономномсуществованиивприроднойсреде;правилаориентированиянаместности,способыподачисигналовбедствия;</w:t>
      </w:r>
    </w:p>
    <w:p w:rsidR="00114CA8" w:rsidRDefault="00862938">
      <w:pPr>
        <w:pStyle w:val="a3"/>
        <w:spacing w:line="360" w:lineRule="auto"/>
        <w:ind w:right="845"/>
      </w:pPr>
      <w:r>
        <w:t>природные    пожары,     их     виды    и    опасности,      факторы      и      причиныих возникновения,порядок действийпринахождениивзонеприродногопожара;</w:t>
      </w:r>
    </w:p>
    <w:p w:rsidR="00114CA8" w:rsidRDefault="00862938">
      <w:pPr>
        <w:pStyle w:val="a3"/>
        <w:ind w:left="1010" w:firstLine="0"/>
      </w:pPr>
      <w:r>
        <w:t>устройствогориклассификациягорныхпород,правилабезопасногоповеденияв</w:t>
      </w:r>
    </w:p>
    <w:p w:rsidR="00114CA8" w:rsidRDefault="00862938">
      <w:pPr>
        <w:pStyle w:val="a3"/>
        <w:spacing w:before="131"/>
        <w:ind w:firstLine="0"/>
        <w:jc w:val="left"/>
      </w:pPr>
      <w:r>
        <w:t>горах;</w:t>
      </w:r>
    </w:p>
    <w:p w:rsidR="00114CA8" w:rsidRDefault="00862938">
      <w:pPr>
        <w:pStyle w:val="a3"/>
        <w:tabs>
          <w:tab w:val="left" w:pos="2205"/>
          <w:tab w:val="left" w:pos="3314"/>
          <w:tab w:val="left" w:pos="3856"/>
          <w:tab w:val="left" w:pos="5765"/>
          <w:tab w:val="left" w:pos="6185"/>
          <w:tab w:val="left" w:pos="7587"/>
          <w:tab w:val="left" w:pos="8718"/>
        </w:tabs>
        <w:spacing w:before="139"/>
        <w:ind w:left="1010" w:firstLine="0"/>
        <w:jc w:val="left"/>
      </w:pPr>
      <w:r>
        <w:t>снежные</w:t>
      </w:r>
      <w:r>
        <w:tab/>
        <w:t>лавины,</w:t>
      </w:r>
      <w:r>
        <w:tab/>
        <w:t>их</w:t>
      </w:r>
      <w:r>
        <w:tab/>
        <w:t>характеристики</w:t>
      </w:r>
      <w:r>
        <w:tab/>
        <w:t>и</w:t>
      </w:r>
      <w:r>
        <w:tab/>
        <w:t>опасности,</w:t>
      </w:r>
      <w:r>
        <w:tab/>
        <w:t>порядок</w:t>
      </w:r>
      <w:r>
        <w:tab/>
        <w:t>действий</w:t>
      </w:r>
    </w:p>
    <w:p w:rsidR="00114CA8" w:rsidRDefault="00862938">
      <w:pPr>
        <w:pStyle w:val="a3"/>
        <w:spacing w:before="137"/>
        <w:ind w:firstLine="0"/>
        <w:jc w:val="left"/>
      </w:pPr>
      <w:r>
        <w:t>припопаданиивлавину;</w:t>
      </w:r>
    </w:p>
    <w:p w:rsidR="00114CA8" w:rsidRDefault="00862938">
      <w:pPr>
        <w:pStyle w:val="a3"/>
        <w:spacing w:before="142" w:line="360" w:lineRule="auto"/>
        <w:jc w:val="left"/>
      </w:pPr>
      <w:r>
        <w:t>камнепады,иххарактеристикииопасности,порядокдействий,необходимыхдлясниженияриска попадания под камнепад;</w:t>
      </w:r>
    </w:p>
    <w:p w:rsidR="00114CA8" w:rsidRDefault="00862938">
      <w:pPr>
        <w:pStyle w:val="a3"/>
        <w:tabs>
          <w:tab w:val="left" w:pos="1948"/>
          <w:tab w:val="left" w:pos="3048"/>
          <w:tab w:val="left" w:pos="4574"/>
          <w:tab w:val="left" w:pos="5911"/>
          <w:tab w:val="left" w:pos="6422"/>
          <w:tab w:val="left" w:pos="7719"/>
          <w:tab w:val="left" w:pos="8814"/>
        </w:tabs>
        <w:spacing w:line="360" w:lineRule="auto"/>
        <w:ind w:left="1012" w:right="860" w:firstLine="0"/>
        <w:jc w:val="left"/>
      </w:pPr>
      <w:r>
        <w:t>сели, их характеристики и опасности, порядок действий при попадании в зону селя;оползни, их характеристики и опасности, порядок действий при начале оползня;общие</w:t>
      </w:r>
      <w:r>
        <w:tab/>
        <w:t>правила</w:t>
      </w:r>
      <w:r>
        <w:tab/>
        <w:t>безопасного</w:t>
      </w:r>
      <w:r>
        <w:tab/>
        <w:t>поведения</w:t>
      </w:r>
      <w:r>
        <w:tab/>
        <w:t>на</w:t>
      </w:r>
      <w:r>
        <w:tab/>
        <w:t>водоемах,</w:t>
      </w:r>
      <w:r>
        <w:tab/>
        <w:t>правила</w:t>
      </w:r>
      <w:r>
        <w:tab/>
      </w:r>
      <w:r>
        <w:rPr>
          <w:spacing w:val="-1"/>
        </w:rPr>
        <w:t>купания</w:t>
      </w:r>
    </w:p>
    <w:p w:rsidR="00114CA8" w:rsidRDefault="00862938">
      <w:pPr>
        <w:pStyle w:val="a3"/>
        <w:spacing w:before="1"/>
        <w:ind w:firstLine="0"/>
        <w:jc w:val="left"/>
      </w:pPr>
      <w:r>
        <w:t>вподготовленныхинеподготовленныхместах;</w:t>
      </w:r>
    </w:p>
    <w:p w:rsidR="00114CA8" w:rsidRDefault="00862938">
      <w:pPr>
        <w:pStyle w:val="a3"/>
        <w:spacing w:before="137" w:line="360" w:lineRule="auto"/>
        <w:ind w:right="846"/>
      </w:pPr>
      <w:r>
        <w:t>порядок действий при обнаружении тонущего человека; правила поведения принахождениинаплавсредствах;правилаповеденияпринахождениинальду,порядокдей</w:t>
      </w:r>
      <w:r>
        <w:rPr>
          <w:position w:val="1"/>
        </w:rPr>
        <w:t>ствийпри обнаружении человекавполынье;</w:t>
      </w:r>
    </w:p>
    <w:p w:rsidR="00114CA8" w:rsidRDefault="00862938">
      <w:pPr>
        <w:pStyle w:val="a3"/>
        <w:spacing w:line="360" w:lineRule="auto"/>
        <w:ind w:right="851"/>
      </w:pPr>
      <w:r>
        <w:t>наводнения,      их     характеристики      и      опасности,      порядок     действийпринаводнении;</w:t>
      </w:r>
    </w:p>
    <w:p w:rsidR="00114CA8" w:rsidRDefault="00862938">
      <w:pPr>
        <w:pStyle w:val="a3"/>
        <w:spacing w:line="360" w:lineRule="auto"/>
        <w:ind w:right="852"/>
      </w:pPr>
      <w:r>
        <w:t>цунами,иххарактеристики   и   опасности,порядок   действий   при   нахождениивзонецунами;</w:t>
      </w:r>
    </w:p>
    <w:p w:rsidR="00114CA8" w:rsidRDefault="00862938">
      <w:pPr>
        <w:pStyle w:val="a3"/>
        <w:spacing w:line="360" w:lineRule="auto"/>
        <w:ind w:right="856"/>
      </w:pPr>
      <w:r>
        <w:t>ураганы,бури,смерчи,иххарактеристики   и   опасности,   порядок   действийприураганах, буряхи смерчах;</w:t>
      </w:r>
    </w:p>
    <w:p w:rsidR="00114CA8" w:rsidRDefault="00862938">
      <w:pPr>
        <w:pStyle w:val="a3"/>
        <w:spacing w:line="362" w:lineRule="auto"/>
        <w:ind w:right="849"/>
      </w:pPr>
      <w:r>
        <w:t>грозы,иххарактеристики  и  опасности,  порядок  действий  при  попаданиивгрозу;</w:t>
      </w:r>
    </w:p>
    <w:p w:rsidR="00114CA8" w:rsidRDefault="00862938">
      <w:pPr>
        <w:pStyle w:val="a3"/>
        <w:spacing w:line="360" w:lineRule="auto"/>
        <w:ind w:right="855"/>
      </w:pPr>
      <w:r>
        <w:t>землетрясения и извержения вулканов, их характеристики и опасности, порядокдействийприземлетрясении,втомчислеприпопаданииподзавал,</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принахождениивзонеизвержениявулкана;</w:t>
      </w:r>
    </w:p>
    <w:p w:rsidR="00114CA8" w:rsidRDefault="00862938">
      <w:pPr>
        <w:pStyle w:val="a3"/>
        <w:spacing w:before="142" w:line="360" w:lineRule="auto"/>
        <w:ind w:right="854"/>
        <w:jc w:val="left"/>
      </w:pPr>
      <w:r>
        <w:t>смыслпонятий«экология»и«экологическаякультура»,значениеэкологиидляустойчивогоразвития общества;</w:t>
      </w:r>
    </w:p>
    <w:p w:rsidR="00114CA8" w:rsidRDefault="00862938">
      <w:pPr>
        <w:pStyle w:val="a3"/>
        <w:spacing w:line="360" w:lineRule="auto"/>
        <w:ind w:left="1010" w:right="848" w:firstLine="0"/>
        <w:jc w:val="left"/>
      </w:pPr>
      <w:r>
        <w:t>правила безопасного поведения при неблагоприятной экологической обстановке.</w:t>
      </w:r>
      <w:r>
        <w:rPr>
          <w:spacing w:val="-1"/>
        </w:rPr>
        <w:t>Модуль№6«Здоровьеикакегосохранить.Основымедицинских</w:t>
      </w:r>
      <w:r>
        <w:t>знаний»:смыслпонятий«здоровье»и«здоровый  образжизни»,ихсодержание</w:t>
      </w:r>
    </w:p>
    <w:p w:rsidR="00114CA8" w:rsidRDefault="00862938">
      <w:pPr>
        <w:pStyle w:val="a3"/>
        <w:spacing w:line="275" w:lineRule="exact"/>
        <w:ind w:firstLine="0"/>
        <w:jc w:val="left"/>
      </w:pPr>
      <w:r>
        <w:t>изначениедлячеловека;</w:t>
      </w:r>
    </w:p>
    <w:p w:rsidR="00114CA8" w:rsidRDefault="00862938">
      <w:pPr>
        <w:pStyle w:val="a3"/>
        <w:spacing w:before="140" w:line="360" w:lineRule="auto"/>
        <w:ind w:right="844"/>
      </w:pPr>
      <w:r>
        <w:t>факторы,влияющиеназдоровьечеловека,опасностьвредныхпривычек(табакокурение, алкоголизм, наркомания, чрезмерное увлечение электронными изделиямибытовогоназначения(игровыеприставки,мобильныетелефонысотовойсвязиидругие);</w:t>
      </w:r>
    </w:p>
    <w:p w:rsidR="00114CA8" w:rsidRDefault="00862938">
      <w:pPr>
        <w:pStyle w:val="a3"/>
        <w:spacing w:line="360" w:lineRule="auto"/>
        <w:ind w:left="1010" w:right="1661" w:firstLine="0"/>
      </w:pPr>
      <w:r>
        <w:t>элементы здорового образа жизни, ответственность за сохранение здоровья;понятие«инфекционныезаболевания», причиныих возникновения;</w:t>
      </w:r>
    </w:p>
    <w:p w:rsidR="00114CA8" w:rsidRDefault="00862938">
      <w:pPr>
        <w:pStyle w:val="a3"/>
        <w:tabs>
          <w:tab w:val="left" w:pos="7126"/>
          <w:tab w:val="left" w:pos="9112"/>
        </w:tabs>
        <w:spacing w:line="360" w:lineRule="auto"/>
        <w:ind w:right="856"/>
      </w:pPr>
      <w:r>
        <w:t>механизм        распространения        инфекционных</w:t>
      </w:r>
      <w:r>
        <w:tab/>
        <w:t>заболеваний,</w:t>
      </w:r>
      <w:r>
        <w:tab/>
        <w:t>мерыихпрофилактикии защиты от них;</w:t>
      </w:r>
    </w:p>
    <w:p w:rsidR="00114CA8" w:rsidRDefault="00862938">
      <w:pPr>
        <w:pStyle w:val="a3"/>
        <w:spacing w:line="360" w:lineRule="auto"/>
        <w:ind w:right="837"/>
      </w:pPr>
      <w:r>
        <w:t>порядокдействийпривозникновениичрезвычайныхситуацийбиолого-социальногопроисхождения(эпидемия,пандемия);мероприятия,проводимыегосударствомпообеспечениюбезопасностинаселенияприугрозеивовремячрезвычайных си</w:t>
      </w:r>
      <w:r>
        <w:rPr>
          <w:position w:val="1"/>
        </w:rPr>
        <w:t>туаций биолого-социальногопроисхождения;</w:t>
      </w:r>
    </w:p>
    <w:p w:rsidR="00114CA8" w:rsidRDefault="00862938">
      <w:pPr>
        <w:pStyle w:val="a3"/>
        <w:spacing w:line="360" w:lineRule="auto"/>
        <w:ind w:right="847"/>
      </w:pPr>
      <w:r>
        <w:t>понятие«неинфекционныезаболевания»иихклассификация,факторырисканеинфекционныхзаболеваний;</w:t>
      </w:r>
    </w:p>
    <w:p w:rsidR="00114CA8" w:rsidRDefault="00862938">
      <w:pPr>
        <w:pStyle w:val="a3"/>
        <w:spacing w:line="360" w:lineRule="auto"/>
        <w:ind w:left="1010" w:right="2427" w:firstLine="0"/>
      </w:pPr>
      <w:r>
        <w:t>меры профилактики неинфекционных заболеваний и защиты от них;диспансеризация и еезадачи;</w:t>
      </w:r>
    </w:p>
    <w:p w:rsidR="00114CA8" w:rsidRDefault="00862938">
      <w:pPr>
        <w:pStyle w:val="a3"/>
        <w:spacing w:line="360" w:lineRule="auto"/>
        <w:ind w:right="854"/>
        <w:jc w:val="left"/>
      </w:pPr>
      <w:r>
        <w:t>понятия«психическоездоровье»и«психологическоеблагополучие»,современныемодели психического здоровья и здоровойличности;</w:t>
      </w:r>
    </w:p>
    <w:p w:rsidR="00114CA8" w:rsidRDefault="00862938">
      <w:pPr>
        <w:pStyle w:val="a3"/>
        <w:tabs>
          <w:tab w:val="left" w:pos="1859"/>
          <w:tab w:val="left" w:pos="2191"/>
          <w:tab w:val="left" w:pos="3753"/>
          <w:tab w:val="left" w:pos="5357"/>
          <w:tab w:val="left" w:pos="6101"/>
          <w:tab w:val="left" w:pos="7777"/>
        </w:tabs>
        <w:spacing w:line="362" w:lineRule="auto"/>
        <w:ind w:right="949"/>
        <w:jc w:val="left"/>
      </w:pPr>
      <w:r>
        <w:t>стресс</w:t>
      </w:r>
      <w:r>
        <w:tab/>
        <w:t>и</w:t>
      </w:r>
      <w:r>
        <w:tab/>
        <w:t>его  влияние</w:t>
      </w:r>
      <w:r>
        <w:tab/>
        <w:t>на  человека,</w:t>
      </w:r>
      <w:r>
        <w:tab/>
        <w:t>меры</w:t>
      </w:r>
      <w:r>
        <w:tab/>
        <w:t>профилактики</w:t>
      </w:r>
      <w:r>
        <w:tab/>
        <w:t>стресса,способысамоконтроляисаморегуляцииэмоциональныхсостояний;</w:t>
      </w:r>
    </w:p>
    <w:p w:rsidR="00114CA8" w:rsidRDefault="00862938">
      <w:pPr>
        <w:pStyle w:val="a3"/>
        <w:spacing w:line="360" w:lineRule="auto"/>
        <w:ind w:right="854"/>
        <w:jc w:val="left"/>
      </w:pPr>
      <w:r>
        <w:t>понятие«перваяпомощь»иобязанностьпоееоказанию,универсальныйалгоритмоказанияпервойпомощи;</w:t>
      </w:r>
    </w:p>
    <w:p w:rsidR="00114CA8" w:rsidRDefault="00862938">
      <w:pPr>
        <w:pStyle w:val="a3"/>
        <w:ind w:left="1010" w:firstLine="0"/>
        <w:jc w:val="left"/>
      </w:pPr>
      <w:r>
        <w:t>назначениеисоставаптечкипервойпомощи;</w:t>
      </w:r>
    </w:p>
    <w:p w:rsidR="00114CA8" w:rsidRDefault="00862938">
      <w:pPr>
        <w:pStyle w:val="a3"/>
        <w:spacing w:before="137" w:line="360" w:lineRule="auto"/>
        <w:jc w:val="left"/>
      </w:pPr>
      <w:r>
        <w:t>порядокдействийприоказаниипервойпомощивразличныхситуациях,приемыпсихологическойподдержкипострадавшего.</w:t>
      </w:r>
    </w:p>
    <w:p w:rsidR="00114CA8" w:rsidRDefault="00862938">
      <w:pPr>
        <w:pStyle w:val="a3"/>
        <w:spacing w:line="274" w:lineRule="exact"/>
        <w:ind w:left="1852" w:firstLine="0"/>
        <w:jc w:val="left"/>
      </w:pPr>
      <w:r>
        <w:t>Модуль№7«Безопасностьвсоциуме»:</w:t>
      </w:r>
    </w:p>
    <w:p w:rsidR="00114CA8" w:rsidRDefault="00862938">
      <w:pPr>
        <w:pStyle w:val="a3"/>
        <w:spacing w:before="136" w:line="362" w:lineRule="auto"/>
        <w:ind w:right="949"/>
        <w:jc w:val="left"/>
      </w:pPr>
      <w:r>
        <w:t>общениеиегозначение   для   человека,   способы   организации   эффективногои позитивного общения;</w:t>
      </w:r>
    </w:p>
    <w:p w:rsidR="00114CA8" w:rsidRDefault="00862938">
      <w:pPr>
        <w:pStyle w:val="a3"/>
        <w:spacing w:line="360" w:lineRule="auto"/>
        <w:jc w:val="left"/>
      </w:pPr>
      <w:r>
        <w:t xml:space="preserve">приемы иправила безопасноймежличностнойкоммуникациии </w:t>
      </w:r>
      <w:r>
        <w:lastRenderedPageBreak/>
        <w:t>комфортноговзаимодействиявгруппе,признакиконструктивногоидеструктивногообщения;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4"/>
        <w:jc w:val="left"/>
      </w:pPr>
      <w:r>
        <w:t>понятие «конфликт» и стадии его развития, факторы и причины развитияконфликта;</w:t>
      </w:r>
    </w:p>
    <w:p w:rsidR="00114CA8" w:rsidRDefault="00862938">
      <w:pPr>
        <w:pStyle w:val="a3"/>
        <w:spacing w:line="360" w:lineRule="auto"/>
        <w:ind w:right="854"/>
        <w:jc w:val="left"/>
      </w:pPr>
      <w:r>
        <w:t>условияиситуациивозникновениямежличностныхигрупповыхконфликтов,безопасныеиэффективныеспособыизбеганияиразрешенияконфликтныхситуаций;</w:t>
      </w:r>
    </w:p>
    <w:p w:rsidR="00114CA8" w:rsidRDefault="00862938">
      <w:pPr>
        <w:pStyle w:val="a3"/>
        <w:tabs>
          <w:tab w:val="left" w:pos="2061"/>
          <w:tab w:val="left" w:pos="3352"/>
          <w:tab w:val="left" w:pos="3933"/>
          <w:tab w:val="left" w:pos="5165"/>
          <w:tab w:val="left" w:pos="5969"/>
          <w:tab w:val="left" w:pos="7294"/>
          <w:tab w:val="left" w:pos="7649"/>
          <w:tab w:val="left" w:pos="8715"/>
        </w:tabs>
        <w:spacing w:line="360" w:lineRule="auto"/>
        <w:ind w:right="860"/>
        <w:jc w:val="left"/>
      </w:pPr>
      <w:r>
        <w:t>правила</w:t>
      </w:r>
      <w:r>
        <w:tab/>
        <w:t>поведения</w:t>
      </w:r>
      <w:r>
        <w:tab/>
        <w:t>для</w:t>
      </w:r>
      <w:r>
        <w:tab/>
        <w:t>снижения</w:t>
      </w:r>
      <w:r>
        <w:tab/>
        <w:t>риска</w:t>
      </w:r>
      <w:r>
        <w:tab/>
        <w:t>конфликта</w:t>
      </w:r>
      <w:r>
        <w:tab/>
        <w:t>и</w:t>
      </w:r>
      <w:r>
        <w:tab/>
        <w:t>порядок</w:t>
      </w:r>
      <w:r>
        <w:tab/>
      </w:r>
      <w:r>
        <w:rPr>
          <w:spacing w:val="-1"/>
        </w:rPr>
        <w:t>действий</w:t>
      </w:r>
      <w:r>
        <w:t>при его опасныхпроявлениях;</w:t>
      </w:r>
    </w:p>
    <w:p w:rsidR="00114CA8" w:rsidRDefault="00862938">
      <w:pPr>
        <w:pStyle w:val="a3"/>
        <w:ind w:left="1010" w:firstLine="0"/>
        <w:jc w:val="left"/>
      </w:pPr>
      <w:r>
        <w:rPr>
          <w:position w:val="1"/>
        </w:rPr>
        <w:t xml:space="preserve">способразрешенияконфликтаспомощьютретьейстороны </w:t>
      </w:r>
      <w:r>
        <w:t>(</w:t>
      </w:r>
      <w:r>
        <w:rPr>
          <w:position w:val="1"/>
        </w:rPr>
        <w:t>модератора);</w:t>
      </w:r>
    </w:p>
    <w:p w:rsidR="00114CA8" w:rsidRDefault="00862938">
      <w:pPr>
        <w:pStyle w:val="a3"/>
        <w:spacing w:before="134" w:line="360" w:lineRule="auto"/>
        <w:ind w:right="844"/>
      </w:pPr>
      <w:r>
        <w:t>опасные    формы     проявления     конфликта:    агрессия,      домашнее      насилиеи буллинг;</w:t>
      </w:r>
    </w:p>
    <w:p w:rsidR="00114CA8" w:rsidRDefault="00862938">
      <w:pPr>
        <w:pStyle w:val="a3"/>
        <w:spacing w:line="360" w:lineRule="auto"/>
        <w:ind w:right="849"/>
      </w:pPr>
      <w:r>
        <w:t>манипуляциивходемежличностногообщения,приемыраспознаванияманипуляцийи способы противостояния им;</w:t>
      </w:r>
    </w:p>
    <w:p w:rsidR="00114CA8" w:rsidRDefault="00862938">
      <w:pPr>
        <w:pStyle w:val="a3"/>
        <w:spacing w:line="360" w:lineRule="auto"/>
        <w:ind w:right="850"/>
      </w:pPr>
      <w:r>
        <w:t>приемыраспознаванияпротивозаконныхпроявленийманипуляции(мошенничество,вымогательство,подстрекательствокдействиям,которыемогутпричинитьвред   жизни   и   здоровью,   и   вовлечение   в   преступную,   асоциальнуюили деструктивную деятельность) и способы защиты от них;</w:t>
      </w:r>
    </w:p>
    <w:p w:rsidR="00114CA8" w:rsidRDefault="00862938">
      <w:pPr>
        <w:pStyle w:val="a3"/>
        <w:spacing w:line="360" w:lineRule="auto"/>
        <w:ind w:right="835"/>
      </w:pPr>
      <w:r>
        <w:t>современныемолодежныеувлеченияиопасности,связанныесними,правилабезопасногоповедения;</w:t>
      </w:r>
    </w:p>
    <w:p w:rsidR="00114CA8" w:rsidRDefault="00862938">
      <w:pPr>
        <w:pStyle w:val="a3"/>
        <w:ind w:left="1010" w:firstLine="0"/>
      </w:pPr>
      <w:r>
        <w:t>правилабезопаснойкоммуникацииснезнакомымилюдьми.</w:t>
      </w:r>
    </w:p>
    <w:p w:rsidR="00114CA8" w:rsidRDefault="00862938">
      <w:pPr>
        <w:pStyle w:val="a3"/>
        <w:spacing w:before="138"/>
        <w:ind w:left="1852" w:firstLine="0"/>
      </w:pPr>
      <w:r>
        <w:t>Модуль№8«Безопасностьвинформационномпространстве»:</w:t>
      </w:r>
    </w:p>
    <w:p w:rsidR="00114CA8" w:rsidRDefault="00862938">
      <w:pPr>
        <w:pStyle w:val="a3"/>
        <w:spacing w:before="139" w:line="360" w:lineRule="auto"/>
        <w:ind w:right="856"/>
      </w:pPr>
      <w:r>
        <w:t>понятие   «цифровая   среда»,   ее   характеристикии   примеры   информационныхи компьютерныхугроз,положительныевозможностицифровой среды;</w:t>
      </w:r>
    </w:p>
    <w:p w:rsidR="00114CA8" w:rsidRDefault="00862938">
      <w:pPr>
        <w:pStyle w:val="a3"/>
        <w:spacing w:line="360" w:lineRule="auto"/>
        <w:ind w:right="844"/>
      </w:pPr>
      <w:r>
        <w:t>рискииугрозыприиспользованииИнтернетаэлектронныхизделийбытовогоназначения(игровыхприставок,мобильныхтелефоновсотовой связиидругие);</w:t>
      </w:r>
    </w:p>
    <w:p w:rsidR="00114CA8" w:rsidRDefault="00862938">
      <w:pPr>
        <w:pStyle w:val="a3"/>
        <w:spacing w:line="360" w:lineRule="auto"/>
        <w:ind w:right="849"/>
      </w:pPr>
      <w:r>
        <w:t>общиепринципыбезопасногоповедения,необходимыедляпредупреждениявозникновениясложныхиопасныхситуацийвличномцифровомпространстве;</w:t>
      </w:r>
    </w:p>
    <w:p w:rsidR="00114CA8" w:rsidRDefault="00862938">
      <w:pPr>
        <w:pStyle w:val="a3"/>
        <w:spacing w:before="3" w:line="360" w:lineRule="auto"/>
        <w:ind w:right="852"/>
      </w:pPr>
      <w:r>
        <w:t>опасные   явления   цифровой   среды:   вредоносные   программы   и    приложенияи ихразновидности;</w:t>
      </w:r>
    </w:p>
    <w:p w:rsidR="00114CA8" w:rsidRDefault="00862938">
      <w:pPr>
        <w:pStyle w:val="a3"/>
        <w:spacing w:line="360" w:lineRule="auto"/>
        <w:ind w:right="844"/>
      </w:pPr>
      <w:r>
        <w:t xml:space="preserve">правила кибергигиены, необходимые для предупреждения возникновения сложныхи      опасных       ситуаций       в      цифровой       среде;       основные      виды      опасногои запрещенного контента в Интернете и его признаки, приемы распознавания опасностейпри </w:t>
      </w:r>
      <w:r>
        <w:rPr>
          <w:position w:val="1"/>
        </w:rPr>
        <w:t>использовании Интернета;</w:t>
      </w:r>
    </w:p>
    <w:p w:rsidR="00114CA8" w:rsidRDefault="00862938">
      <w:pPr>
        <w:pStyle w:val="a3"/>
        <w:ind w:left="1010" w:firstLine="0"/>
      </w:pPr>
      <w:r>
        <w:t>противоправныедействиявИнтернете;</w:t>
      </w:r>
    </w:p>
    <w:p w:rsidR="00114CA8" w:rsidRDefault="00862938">
      <w:pPr>
        <w:pStyle w:val="a3"/>
        <w:spacing w:before="137" w:line="360" w:lineRule="auto"/>
        <w:ind w:right="842"/>
      </w:pPr>
      <w:r>
        <w:t>правилацифрового    поведения,    необходимого    для    предотвращения    рискови угроз при использовании Интернета (кибербуллинга, вербовки в различные организациии группы);</w:t>
      </w:r>
    </w:p>
    <w:p w:rsidR="00114CA8" w:rsidRDefault="00862938">
      <w:pPr>
        <w:pStyle w:val="a3"/>
        <w:spacing w:line="275" w:lineRule="exact"/>
        <w:ind w:left="1010" w:firstLine="0"/>
      </w:pPr>
      <w:r>
        <w:t>деструктивныетеченияв  Интернете,  их  признаки  и  опасности,  правила</w:t>
      </w:r>
    </w:p>
    <w:p w:rsidR="00114CA8" w:rsidRDefault="00114CA8">
      <w:pPr>
        <w:spacing w:line="275" w:lineRule="exact"/>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firstLine="0"/>
        <w:jc w:val="left"/>
      </w:pPr>
      <w:r>
        <w:t>безопасногоиспользованияИнтернетапопредотвращениюрисковиугрозвовлечениявразличную деструктивнуюдеятельность.</w:t>
      </w:r>
    </w:p>
    <w:p w:rsidR="00114CA8" w:rsidRDefault="00862938">
      <w:pPr>
        <w:pStyle w:val="a3"/>
        <w:spacing w:line="273" w:lineRule="exact"/>
        <w:ind w:left="1010" w:firstLine="0"/>
        <w:jc w:val="left"/>
      </w:pPr>
      <w:r>
        <w:t>Модуль№9«Основыпротиводействияэкстремизмуитерроризму»:понятия</w:t>
      </w:r>
    </w:p>
    <w:p w:rsidR="00114CA8" w:rsidRDefault="00862938">
      <w:pPr>
        <w:pStyle w:val="a3"/>
        <w:spacing w:before="139" w:line="360" w:lineRule="auto"/>
        <w:ind w:right="1897"/>
        <w:jc w:val="left"/>
      </w:pPr>
      <w:r>
        <w:t>«экстремизм» и«терроризм»,ихсодержание,причины,возможныевариантыпроявленияипоследствия;</w:t>
      </w:r>
    </w:p>
    <w:p w:rsidR="00114CA8" w:rsidRDefault="00862938">
      <w:pPr>
        <w:pStyle w:val="a3"/>
        <w:spacing w:line="360" w:lineRule="auto"/>
        <w:jc w:val="left"/>
      </w:pPr>
      <w:r>
        <w:t>целииформыпроявлениятеррористическихактов,ихпоследствия,уровнитеррористическойопасности;</w:t>
      </w:r>
    </w:p>
    <w:p w:rsidR="00114CA8" w:rsidRDefault="00862938">
      <w:pPr>
        <w:pStyle w:val="a3"/>
        <w:spacing w:line="360" w:lineRule="auto"/>
        <w:jc w:val="left"/>
      </w:pPr>
      <w:r>
        <w:t>основыобщественно-государственнойсистемыпротиводействияэкстремизмуитерроризму,контртеррористическая операция и еецели;</w:t>
      </w:r>
    </w:p>
    <w:p w:rsidR="00114CA8" w:rsidRDefault="00862938">
      <w:pPr>
        <w:pStyle w:val="a3"/>
        <w:tabs>
          <w:tab w:val="left" w:pos="2419"/>
          <w:tab w:val="left" w:pos="4036"/>
          <w:tab w:val="left" w:pos="4603"/>
          <w:tab w:val="left" w:pos="6965"/>
          <w:tab w:val="left" w:pos="8831"/>
        </w:tabs>
        <w:spacing w:line="360" w:lineRule="auto"/>
        <w:ind w:right="859"/>
        <w:jc w:val="left"/>
      </w:pPr>
      <w:r>
        <w:t>признаки</w:t>
      </w:r>
      <w:r>
        <w:tab/>
        <w:t>вовлечения</w:t>
      </w:r>
      <w:r>
        <w:tab/>
        <w:t>в</w:t>
      </w:r>
      <w:r>
        <w:tab/>
        <w:t>террористическую</w:t>
      </w:r>
      <w:r>
        <w:tab/>
        <w:t>деятельность,</w:t>
      </w:r>
      <w:r>
        <w:tab/>
      </w:r>
      <w:r>
        <w:rPr>
          <w:spacing w:val="-1"/>
        </w:rPr>
        <w:t>правила</w:t>
      </w:r>
      <w:r>
        <w:t>антитеррористического поведения;</w:t>
      </w:r>
    </w:p>
    <w:p w:rsidR="00114CA8" w:rsidRDefault="00862938">
      <w:pPr>
        <w:pStyle w:val="a3"/>
        <w:spacing w:line="360" w:lineRule="auto"/>
        <w:ind w:right="1438"/>
        <w:jc w:val="left"/>
      </w:pPr>
      <w:r>
        <w:t>признакиугрозиподготовкиразличныхформтерактов,порядокдействийприихобнаружении;</w:t>
      </w:r>
    </w:p>
    <w:p w:rsidR="00114CA8" w:rsidRDefault="00862938">
      <w:pPr>
        <w:pStyle w:val="a3"/>
        <w:ind w:left="1010" w:firstLine="0"/>
        <w:jc w:val="left"/>
      </w:pPr>
      <w:r>
        <w:t>правилабезопасногоповедениявусловияхсовершениятеракта;</w:t>
      </w:r>
    </w:p>
    <w:p w:rsidR="00114CA8" w:rsidRDefault="00862938">
      <w:pPr>
        <w:pStyle w:val="a3"/>
        <w:spacing w:before="135" w:line="360" w:lineRule="auto"/>
        <w:ind w:right="843"/>
      </w:pPr>
      <w:r>
        <w:t>порядокдействийприсовершениитеракта(нападениетеррористовипопытказахватазаложников,попаданиевзаложники,огневойналет,наездтранспортногосредства,подрыв взрывногоустройства).</w:t>
      </w:r>
    </w:p>
    <w:p w:rsidR="00114CA8" w:rsidRDefault="00862938">
      <w:pPr>
        <w:pStyle w:val="a3"/>
        <w:spacing w:before="2" w:line="360" w:lineRule="auto"/>
        <w:ind w:right="856" w:firstLine="1668"/>
      </w:pPr>
      <w:r>
        <w:t>Модуль№   10   «Взаимодействие   личности,   общества   и   государствавобеспечении безопасности жизнии здоровьянаселения»:</w:t>
      </w:r>
    </w:p>
    <w:p w:rsidR="00114CA8" w:rsidRDefault="00862938">
      <w:pPr>
        <w:pStyle w:val="a3"/>
        <w:spacing w:line="360" w:lineRule="auto"/>
        <w:ind w:left="1010" w:right="859" w:firstLine="0"/>
      </w:pPr>
      <w:r>
        <w:t>классификациячрезвычайныхситуацийприродногоитехногенногохарактера;единаягосударственнаясистемапредупрежденияиликвидациичрезвычайных</w:t>
      </w:r>
    </w:p>
    <w:p w:rsidR="00114CA8" w:rsidRDefault="00862938">
      <w:pPr>
        <w:pStyle w:val="a3"/>
        <w:ind w:firstLine="0"/>
      </w:pPr>
      <w:r>
        <w:t>ситуаций(РСЧС),еезадачи,структура,режимыфункционирования;</w:t>
      </w:r>
    </w:p>
    <w:p w:rsidR="00114CA8" w:rsidRDefault="00862938">
      <w:pPr>
        <w:pStyle w:val="a3"/>
        <w:tabs>
          <w:tab w:val="left" w:pos="3033"/>
          <w:tab w:val="left" w:pos="4108"/>
          <w:tab w:val="left" w:pos="5671"/>
          <w:tab w:val="left" w:pos="7381"/>
          <w:tab w:val="left" w:pos="7909"/>
          <w:tab w:val="left" w:pos="8655"/>
          <w:tab w:val="left" w:pos="9061"/>
        </w:tabs>
        <w:spacing w:before="139" w:line="357" w:lineRule="auto"/>
        <w:ind w:right="853"/>
        <w:jc w:val="left"/>
      </w:pPr>
      <w:r>
        <w:t>государственные</w:t>
      </w:r>
      <w:r>
        <w:tab/>
        <w:t>службы</w:t>
      </w:r>
      <w:r>
        <w:tab/>
        <w:t>обеспечения</w:t>
      </w:r>
      <w:r>
        <w:tab/>
        <w:t>безопасности,</w:t>
      </w:r>
      <w:r>
        <w:tab/>
        <w:t>их</w:t>
      </w:r>
      <w:r>
        <w:tab/>
        <w:t>роль</w:t>
      </w:r>
      <w:r>
        <w:tab/>
        <w:t>и</w:t>
      </w:r>
      <w:r>
        <w:tab/>
        <w:t>сфераответственности,порядок взаимодействия сними;</w:t>
      </w:r>
    </w:p>
    <w:p w:rsidR="00114CA8" w:rsidRDefault="00862938">
      <w:pPr>
        <w:pStyle w:val="a3"/>
        <w:spacing w:before="4" w:line="362" w:lineRule="auto"/>
        <w:ind w:right="854"/>
        <w:jc w:val="left"/>
      </w:pPr>
      <w:r>
        <w:t>общественныеинститутыиихместовсистемеобеспечениябезопасностижизнииздоровьянаселения;</w:t>
      </w:r>
    </w:p>
    <w:p w:rsidR="00114CA8" w:rsidRDefault="00862938">
      <w:pPr>
        <w:pStyle w:val="a3"/>
        <w:spacing w:line="360" w:lineRule="auto"/>
        <w:ind w:right="854"/>
        <w:jc w:val="left"/>
      </w:pPr>
      <w:r>
        <w:t>права,обязанностиирольгражданРоссийскойФедерациивобластизащитынаселенияот чрезвычайныхситуаций;</w:t>
      </w:r>
    </w:p>
    <w:p w:rsidR="00114CA8" w:rsidRDefault="00862938">
      <w:pPr>
        <w:pStyle w:val="a3"/>
        <w:spacing w:line="360" w:lineRule="auto"/>
        <w:jc w:val="left"/>
      </w:pPr>
      <w:r>
        <w:t>антикоррупционноеповедениекакэлементобщественнойигосударственнойбезопасности;</w:t>
      </w:r>
    </w:p>
    <w:p w:rsidR="00114CA8" w:rsidRDefault="00862938">
      <w:pPr>
        <w:pStyle w:val="a3"/>
        <w:spacing w:line="360" w:lineRule="auto"/>
        <w:ind w:right="854"/>
        <w:jc w:val="left"/>
      </w:pPr>
      <w:r>
        <w:t>информированиеиоповещениенаселенияочрезвычайныхситуациях,системаОКСИОН;</w:t>
      </w:r>
    </w:p>
    <w:p w:rsidR="00114CA8" w:rsidRDefault="00862938">
      <w:pPr>
        <w:pStyle w:val="a3"/>
        <w:spacing w:line="362" w:lineRule="auto"/>
        <w:ind w:right="851"/>
      </w:pPr>
      <w:r>
        <w:t>сигнал«Вниманиевсем!»,   порядок   действий   населения   при   его   получении,втомчислеприаварияхсвыбросомхимическихирадиоактивныхвеществ;</w:t>
      </w:r>
    </w:p>
    <w:p w:rsidR="00114CA8" w:rsidRDefault="00862938">
      <w:pPr>
        <w:pStyle w:val="a3"/>
        <w:spacing w:line="360" w:lineRule="auto"/>
        <w:ind w:right="848"/>
      </w:pPr>
      <w:r>
        <w:t>средства индивидуальной и коллективной защиты населения, порядок пользованияфильтрующимпротивогазом;</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1"/>
      </w:pPr>
      <w:r>
        <w:t>эвакуациянаселениявусловияхчрезвычайныхситуаций,порядокдействийнаселенияпри объявлении эвакуации.</w:t>
      </w:r>
    </w:p>
    <w:p w:rsidR="00114CA8" w:rsidRDefault="00862938">
      <w:pPr>
        <w:pStyle w:val="a3"/>
        <w:spacing w:line="273" w:lineRule="exact"/>
        <w:ind w:left="1672" w:firstLine="0"/>
      </w:pPr>
      <w:r>
        <w:t>ПланируемыерезультатыосвоенияпрограммыОБЖ.</w:t>
      </w:r>
    </w:p>
    <w:p w:rsidR="00114CA8" w:rsidRDefault="00862938">
      <w:pPr>
        <w:pStyle w:val="a3"/>
        <w:spacing w:before="137" w:line="360" w:lineRule="auto"/>
        <w:ind w:right="839" w:firstLine="1547"/>
      </w:pPr>
      <w:r>
        <w:t>Личностные       результаты       достигаются       в       единстве        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Способствуютпроцессамсамопознания,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выражаютсяпрежде всего в готовности обучающихся к саморазвитию, самостоятельности, инициативеиличностномусамоопределению;осмысленномуведениюздоровогоибезопасногообразажизниисоблюдениюправилэкологическогоповедения;кцеленаправленнойсоциально значимой деятельности; принятию внутренней позиции личности как особогоценностногоотношения</w:t>
      </w:r>
    </w:p>
    <w:p w:rsidR="00114CA8" w:rsidRDefault="00862938">
      <w:pPr>
        <w:pStyle w:val="a3"/>
        <w:spacing w:before="2"/>
        <w:ind w:firstLine="0"/>
      </w:pPr>
      <w:r>
        <w:t>ксебе,кокружающимлюдямикжизнивцелом.</w:t>
      </w:r>
    </w:p>
    <w:p w:rsidR="00114CA8" w:rsidRDefault="00862938">
      <w:pPr>
        <w:pStyle w:val="a3"/>
        <w:spacing w:before="137" w:line="360" w:lineRule="auto"/>
        <w:ind w:right="844" w:firstLine="1547"/>
      </w:pPr>
      <w:r>
        <w:t>Личностные результаты, формируемые в ходе изучения учебного предметаОБЖ,должныотражатьготовностьобучающихсяруководствоватьсясистемойпозитивных      ценностных      ориентаций      и      расширение      опыта      деятельностинаееоснове.</w:t>
      </w:r>
    </w:p>
    <w:p w:rsidR="00114CA8" w:rsidRDefault="00862938">
      <w:pPr>
        <w:pStyle w:val="a3"/>
        <w:ind w:left="1852" w:firstLine="0"/>
      </w:pPr>
      <w:r>
        <w:t>ЛичностныерезультатыизученияОБЖвключают:</w:t>
      </w:r>
    </w:p>
    <w:p w:rsidR="00114CA8" w:rsidRDefault="00862938" w:rsidP="00862938">
      <w:pPr>
        <w:pStyle w:val="a5"/>
        <w:numPr>
          <w:ilvl w:val="0"/>
          <w:numId w:val="6"/>
        </w:numPr>
        <w:tabs>
          <w:tab w:val="left" w:pos="1270"/>
        </w:tabs>
        <w:spacing w:before="137"/>
        <w:rPr>
          <w:sz w:val="24"/>
        </w:rPr>
      </w:pPr>
      <w:r>
        <w:rPr>
          <w:sz w:val="24"/>
        </w:rPr>
        <w:t>патриотическоевоспитание:</w:t>
      </w:r>
    </w:p>
    <w:p w:rsidR="00114CA8" w:rsidRDefault="00862938">
      <w:pPr>
        <w:pStyle w:val="a3"/>
        <w:spacing w:before="139" w:line="360" w:lineRule="auto"/>
        <w:ind w:right="840"/>
      </w:pPr>
      <w:r>
        <w:t>осознание     российской     гражданской      идентичности       в      поликультурноми многоконфессиональном обществе, проявление интереса кпознанию родного языка,истории,культурыРоссийскойФедерации,своегокрая,народовРоссии;ценностноеотношениекдостижениямсвоейРодины–России,кнауке,искусству,спорту,технологиям, боевым подвигам и трудовым достижениям народа; уважение к символамРоссии,государственнымпраздникам,историческомуиприродномунаследиюипамятникам,традициямразныхнародов,проживающихвроднойстране;</w:t>
      </w:r>
    </w:p>
    <w:p w:rsidR="00114CA8" w:rsidRDefault="00862938">
      <w:pPr>
        <w:pStyle w:val="a3"/>
        <w:spacing w:line="360" w:lineRule="auto"/>
        <w:ind w:right="846"/>
      </w:pPr>
      <w:r>
        <w:t>формированиечувства   гордости   засвою   Родину,   ответственного   отношенияк выполнениюконституционногодолга–защитеОтечества;</w:t>
      </w:r>
    </w:p>
    <w:p w:rsidR="00114CA8" w:rsidRDefault="00862938" w:rsidP="00862938">
      <w:pPr>
        <w:pStyle w:val="a5"/>
        <w:numPr>
          <w:ilvl w:val="0"/>
          <w:numId w:val="6"/>
        </w:numPr>
        <w:tabs>
          <w:tab w:val="left" w:pos="1270"/>
        </w:tabs>
        <w:rPr>
          <w:sz w:val="24"/>
        </w:rPr>
      </w:pPr>
      <w:r>
        <w:rPr>
          <w:sz w:val="24"/>
        </w:rPr>
        <w:t>гражданскоевоспитание:</w:t>
      </w:r>
    </w:p>
    <w:p w:rsidR="00114CA8" w:rsidRDefault="00862938">
      <w:pPr>
        <w:pStyle w:val="a3"/>
        <w:spacing w:before="139" w:line="360" w:lineRule="auto"/>
        <w:ind w:right="840"/>
      </w:pPr>
      <w:r>
        <w:t>готовностьквыполнениюобязанностейгражданинаиреализацииегоправ,уважение   прав,   свобод   и   законных    интересов   других    людей;   активное    участиевжизнисемьи,организации,местногосообщества,родногокрая,страны;неприятиелюбыхформэкстремизма,дискриминации;пониманиеролиразличныхсоциальныхинститутоввжизничеловека;представлениеобосновныхправах,свобода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6" w:hanging="3"/>
      </w:pPr>
      <w:r>
        <w:t>и обязанностях гражданина, социальных нормах и правилах межличностных отношений вполикультурном         и          многоконфессиональном          обществе;          представлениеоспособахпротиводействиякоррупции;готовностькразнообразнойсовместнойдеятельности,стремление   к   взаимопониманию   и   взаимопомощи,   активное   участиевшкольномсамоуправлении;готовностькучастиювгуманитарнойдеятельности(волонтерство,помощь людям, нуждающимсявней);</w:t>
      </w:r>
    </w:p>
    <w:p w:rsidR="00114CA8" w:rsidRDefault="00862938">
      <w:pPr>
        <w:pStyle w:val="a3"/>
        <w:spacing w:line="360" w:lineRule="auto"/>
        <w:ind w:right="850"/>
      </w:pPr>
      <w:r>
        <w:t>сформированностьактивнойжизненнойпозиции,уменийинавыковличногоучастиявобеспечениимербезопасностиличности,обществаи государства;</w:t>
      </w:r>
    </w:p>
    <w:p w:rsidR="00114CA8" w:rsidRDefault="00862938">
      <w:pPr>
        <w:pStyle w:val="a3"/>
        <w:spacing w:line="360" w:lineRule="auto"/>
        <w:ind w:right="847"/>
      </w:pPr>
      <w:r>
        <w:t>пониманиеипризнаниеособойролиРоссии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ситуацийприродного,техногенного и социальногохарактера;</w:t>
      </w:r>
    </w:p>
    <w:p w:rsidR="00114CA8" w:rsidRDefault="00862938">
      <w:pPr>
        <w:pStyle w:val="a3"/>
        <w:tabs>
          <w:tab w:val="left" w:pos="2728"/>
          <w:tab w:val="left" w:pos="4975"/>
          <w:tab w:val="left" w:pos="5808"/>
          <w:tab w:val="left" w:pos="8528"/>
        </w:tabs>
        <w:spacing w:before="4" w:line="360" w:lineRule="auto"/>
        <w:ind w:right="838"/>
      </w:pPr>
      <w:r>
        <w:t>знаниеипониманиеролигосударствавпротиводействииосновнымвызовамсовременности: терроризму, экстремизму, незаконному распространению наркотическихсредств,неприятиелюбыхформэкстремизма,дискриминации,формированиеверотерпимости,</w:t>
      </w:r>
      <w:r>
        <w:tab/>
        <w:t>уважительного</w:t>
      </w:r>
      <w:r>
        <w:tab/>
        <w:t>и</w:t>
      </w:r>
      <w:r>
        <w:tab/>
        <w:t>доброжелательного</w:t>
      </w:r>
      <w:r>
        <w:tab/>
        <w:t>отношениякдругому человеку, его мнению, развитие способностик конструктивному диалогу сдругими людьми;</w:t>
      </w:r>
    </w:p>
    <w:p w:rsidR="00114CA8" w:rsidRDefault="00862938" w:rsidP="00862938">
      <w:pPr>
        <w:pStyle w:val="a5"/>
        <w:numPr>
          <w:ilvl w:val="0"/>
          <w:numId w:val="6"/>
        </w:numPr>
        <w:tabs>
          <w:tab w:val="left" w:pos="1270"/>
        </w:tabs>
        <w:spacing w:line="274" w:lineRule="exact"/>
        <w:rPr>
          <w:sz w:val="24"/>
        </w:rPr>
      </w:pPr>
      <w:r>
        <w:rPr>
          <w:sz w:val="24"/>
        </w:rPr>
        <w:t>духовно-нравственноевоспитание:</w:t>
      </w:r>
    </w:p>
    <w:p w:rsidR="00114CA8" w:rsidRDefault="00862938">
      <w:pPr>
        <w:pStyle w:val="a3"/>
        <w:spacing w:before="141" w:line="360" w:lineRule="auto"/>
        <w:ind w:right="840"/>
      </w:pPr>
      <w:r>
        <w:t>ориентация на моральные ценности и нормы в ситуациях нравственного выбора;готовность   оценивать   свое    поведение    и    поступки,    а    также    поведениеи поступки других людей с позиции нравственных и правовых норм с учетом осознанияпоследствийпоступков;активноенеприятиеасоциальныхпоступков,свободаиответственностьличностивусловиях индивидуальногоиобщественногопространства;</w:t>
      </w:r>
    </w:p>
    <w:p w:rsidR="00114CA8" w:rsidRDefault="00862938">
      <w:pPr>
        <w:pStyle w:val="a3"/>
        <w:spacing w:line="360" w:lineRule="auto"/>
        <w:ind w:right="843"/>
      </w:pPr>
      <w:r>
        <w:t>развитиеответственногоотношениякведениюздоровогообразажизни,</w:t>
      </w:r>
      <w:r>
        <w:rPr>
          <w:position w:val="1"/>
        </w:rPr>
        <w:t>исключающегоупотреблениенаркотиков,алкого</w:t>
      </w:r>
      <w:r>
        <w:t>ля,куренияинанесениеиноговредасобственномуздоровью и здоровью окружающих;</w:t>
      </w:r>
    </w:p>
    <w:p w:rsidR="00114CA8" w:rsidRDefault="00862938">
      <w:pPr>
        <w:pStyle w:val="a3"/>
        <w:spacing w:line="360" w:lineRule="auto"/>
        <w:ind w:right="846"/>
      </w:pPr>
      <w:r>
        <w:t>формированиеличностибезопасноготипа,осознанногоиответственногоотношениякличнойбезопасности ибезопасностидругихлюдей;</w:t>
      </w:r>
    </w:p>
    <w:p w:rsidR="00114CA8" w:rsidRDefault="00862938" w:rsidP="00862938">
      <w:pPr>
        <w:pStyle w:val="a5"/>
        <w:numPr>
          <w:ilvl w:val="0"/>
          <w:numId w:val="6"/>
        </w:numPr>
        <w:tabs>
          <w:tab w:val="left" w:pos="1270"/>
        </w:tabs>
        <w:rPr>
          <w:sz w:val="24"/>
        </w:rPr>
      </w:pPr>
      <w:r>
        <w:rPr>
          <w:sz w:val="24"/>
        </w:rPr>
        <w:t>эстетическоевоспитание:</w:t>
      </w:r>
    </w:p>
    <w:p w:rsidR="00114CA8" w:rsidRDefault="00862938">
      <w:pPr>
        <w:pStyle w:val="a3"/>
        <w:spacing w:before="138" w:line="360" w:lineRule="auto"/>
        <w:ind w:right="853"/>
      </w:pPr>
      <w:r>
        <w:t>формирование гармоничной личности, развитие способности воспринимать, ценитьи создаватьпрекрасноевповседневной жизни;</w:t>
      </w:r>
    </w:p>
    <w:p w:rsidR="00114CA8" w:rsidRDefault="00862938">
      <w:pPr>
        <w:pStyle w:val="a3"/>
        <w:spacing w:line="362" w:lineRule="auto"/>
        <w:ind w:right="845"/>
      </w:pPr>
      <w:r>
        <w:t>пониманиевзаимозависимостисчастливогоюношестваибезопасноголичногоповедениявповседневной жизни;</w:t>
      </w:r>
    </w:p>
    <w:p w:rsidR="00114CA8" w:rsidRDefault="00862938" w:rsidP="00862938">
      <w:pPr>
        <w:pStyle w:val="a5"/>
        <w:numPr>
          <w:ilvl w:val="0"/>
          <w:numId w:val="6"/>
        </w:numPr>
        <w:tabs>
          <w:tab w:val="left" w:pos="1270"/>
        </w:tabs>
        <w:spacing w:line="276" w:lineRule="exact"/>
        <w:rPr>
          <w:sz w:val="24"/>
        </w:rPr>
      </w:pPr>
      <w:r>
        <w:rPr>
          <w:sz w:val="24"/>
        </w:rPr>
        <w:t>ценностинаучногопознания:</w:t>
      </w:r>
    </w:p>
    <w:p w:rsidR="00114CA8" w:rsidRDefault="00862938">
      <w:pPr>
        <w:pStyle w:val="a3"/>
        <w:spacing w:before="132"/>
        <w:ind w:left="1012" w:firstLine="0"/>
      </w:pPr>
      <w:r>
        <w:t>ориентациявдеятельностинасовременнуюсистемунаучныхпредставленийоб</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основныхзакономерностяхразвитиячеловека,природыиобщества,взаимосвязяхчеловекасприроднойисоциальнойсредой;овладениеосновныминавыкамиисследовательской деятельности, установка на осмысление опыта, наблюдений, поступковистремлениесовершенствоватьпутидостиженияиндивидуальногоиколлективногоблагополучия;</w:t>
      </w:r>
    </w:p>
    <w:p w:rsidR="00114CA8" w:rsidRDefault="00862938">
      <w:pPr>
        <w:pStyle w:val="a3"/>
        <w:spacing w:before="2" w:line="360" w:lineRule="auto"/>
        <w:ind w:right="843"/>
      </w:pPr>
      <w:r>
        <w:t>формированиесовременнойнаучнойкартинымира,пониманиепричин,механизмов    возникновения    и     последствий      распространенных     видов     опасныхи   чрезвычайных     ситуаций,    которые     могут     произойти     во    время    пребываниявразличных   средах   (бытовые   условия,   дорожное   движение,   общественные   местаи социум, природа, коммуникационныесвязи иканалы);</w:t>
      </w:r>
    </w:p>
    <w:p w:rsidR="00114CA8" w:rsidRDefault="00862938">
      <w:pPr>
        <w:pStyle w:val="a3"/>
        <w:spacing w:line="360" w:lineRule="auto"/>
        <w:ind w:right="847"/>
      </w:pPr>
      <w:r>
        <w:t>установканаосмыслениеопыта,наблюденийипоступков,овладениеспособностьюоценивать  и    прогнозировать    неблагоприятные    факторы   обстановкииприниматьобоснованныерешениявопасной(чрезвычайной)ситуациисучетомреальныхусловий и возможностей;</w:t>
      </w:r>
    </w:p>
    <w:p w:rsidR="00114CA8" w:rsidRDefault="00862938" w:rsidP="00862938">
      <w:pPr>
        <w:pStyle w:val="a5"/>
        <w:numPr>
          <w:ilvl w:val="0"/>
          <w:numId w:val="6"/>
        </w:numPr>
        <w:tabs>
          <w:tab w:val="left" w:pos="1272"/>
          <w:tab w:val="left" w:pos="3103"/>
          <w:tab w:val="left" w:pos="4980"/>
          <w:tab w:val="left" w:pos="7126"/>
          <w:tab w:val="left" w:pos="8744"/>
        </w:tabs>
        <w:spacing w:line="360" w:lineRule="auto"/>
        <w:ind w:left="304" w:right="852" w:firstLine="705"/>
        <w:rPr>
          <w:sz w:val="24"/>
        </w:rPr>
      </w:pPr>
      <w:r>
        <w:rPr>
          <w:sz w:val="24"/>
        </w:rPr>
        <w:t>физическое</w:t>
      </w:r>
      <w:r>
        <w:rPr>
          <w:sz w:val="24"/>
        </w:rPr>
        <w:tab/>
        <w:t>воспитание,</w:t>
      </w:r>
      <w:r>
        <w:rPr>
          <w:sz w:val="24"/>
        </w:rPr>
        <w:tab/>
        <w:t>формирование</w:t>
      </w:r>
      <w:r>
        <w:rPr>
          <w:sz w:val="24"/>
        </w:rPr>
        <w:tab/>
        <w:t>культуры</w:t>
      </w:r>
      <w:r>
        <w:rPr>
          <w:sz w:val="24"/>
        </w:rPr>
        <w:tab/>
        <w:t>здоровьяи эмоционального благополучия:</w:t>
      </w:r>
    </w:p>
    <w:p w:rsidR="00114CA8" w:rsidRDefault="00862938">
      <w:pPr>
        <w:pStyle w:val="a3"/>
        <w:spacing w:line="360" w:lineRule="auto"/>
        <w:ind w:right="844"/>
      </w:pPr>
      <w:r>
        <w:t>понимание личностного смысла изученияучебного предмета ОБЖ, его значениядля    безопасной    и     продуктивной     жизнедеятельности     человека,     обществаи государства;</w:t>
      </w:r>
    </w:p>
    <w:p w:rsidR="00114CA8" w:rsidRDefault="00862938">
      <w:pPr>
        <w:pStyle w:val="a3"/>
        <w:tabs>
          <w:tab w:val="left" w:pos="2584"/>
          <w:tab w:val="left" w:pos="5400"/>
          <w:tab w:val="left" w:pos="6490"/>
          <w:tab w:val="left" w:pos="8631"/>
        </w:tabs>
        <w:spacing w:before="1" w:line="360" w:lineRule="auto"/>
        <w:ind w:right="838"/>
      </w:pPr>
      <w:r>
        <w:t>осознаниеценности  жизни;    ответственное    отношение    к    своему   здоровьюиустановканаздоровыйобразжизни(здоровоепитание,соблюдениегигиеническихправил, сбалансированный режим занятий и отдыха, регулярная физическая активность);</w:t>
      </w:r>
      <w:r>
        <w:rPr>
          <w:position w:val="1"/>
        </w:rPr>
        <w:t>осознаниепоследствийинеприятиевредныхпривычек</w:t>
      </w:r>
      <w:r>
        <w:t>(</w:t>
      </w:r>
      <w:r>
        <w:rPr>
          <w:position w:val="1"/>
        </w:rPr>
        <w:t>употреблениеалкоголя,</w:t>
      </w:r>
      <w:r>
        <w:t>наркотиков,курение)ииныхформвредадляфизическогоипсихическогоздоровья;</w:t>
      </w:r>
      <w:r>
        <w:rPr>
          <w:position w:val="1"/>
        </w:rPr>
        <w:t>соблюдение</w:t>
      </w:r>
      <w:r>
        <w:t>правилбезопасности,втомчисленавыковбезопасногоповедениявинтернет-среде;способностьадаптироватьсякстрессовымситуациямименяющимсясоциальным,</w:t>
      </w:r>
      <w:r>
        <w:tab/>
        <w:t>информационным</w:t>
      </w:r>
      <w:r>
        <w:tab/>
        <w:t>и</w:t>
      </w:r>
      <w:r>
        <w:tab/>
        <w:t>природным</w:t>
      </w:r>
      <w:r>
        <w:tab/>
        <w:t>условиям,втомчислеосмысливая собственный опыти выстраиваядальнейшиецели;</w:t>
      </w:r>
    </w:p>
    <w:p w:rsidR="00114CA8" w:rsidRDefault="00862938">
      <w:pPr>
        <w:pStyle w:val="a3"/>
        <w:spacing w:before="1"/>
        <w:ind w:left="1010" w:firstLine="0"/>
      </w:pPr>
      <w:r>
        <w:t>умениеприниматьсебяидругих,неосуждая;</w:t>
      </w:r>
    </w:p>
    <w:p w:rsidR="00114CA8" w:rsidRDefault="00862938">
      <w:pPr>
        <w:pStyle w:val="a3"/>
        <w:spacing w:before="137" w:line="360" w:lineRule="auto"/>
        <w:ind w:right="854"/>
      </w:pPr>
      <w:r>
        <w:t>умениеосознаватьэмоциональноесостояниесвоеидругих,уметьуправлятьсобственнымэмоциональнымсостоянием;</w:t>
      </w:r>
    </w:p>
    <w:p w:rsidR="00114CA8" w:rsidRDefault="00862938">
      <w:pPr>
        <w:pStyle w:val="a3"/>
        <w:spacing w:line="360" w:lineRule="auto"/>
        <w:ind w:right="840"/>
      </w:pPr>
      <w:r>
        <w:t>сформированностьнавыка   рефлексии,    признание    своего    права    на   ошибкуи такого же правадругого человека;</w:t>
      </w:r>
    </w:p>
    <w:p w:rsidR="00114CA8" w:rsidRDefault="00862938" w:rsidP="00862938">
      <w:pPr>
        <w:pStyle w:val="a5"/>
        <w:numPr>
          <w:ilvl w:val="0"/>
          <w:numId w:val="6"/>
        </w:numPr>
        <w:tabs>
          <w:tab w:val="left" w:pos="1270"/>
        </w:tabs>
        <w:spacing w:before="1"/>
        <w:rPr>
          <w:sz w:val="24"/>
        </w:rPr>
      </w:pPr>
      <w:r>
        <w:rPr>
          <w:sz w:val="24"/>
        </w:rPr>
        <w:t>трудовоевоспитание:</w:t>
      </w:r>
    </w:p>
    <w:p w:rsidR="00114CA8" w:rsidRDefault="00862938">
      <w:pPr>
        <w:pStyle w:val="a3"/>
        <w:spacing w:before="139" w:line="360" w:lineRule="auto"/>
        <w:ind w:right="856"/>
      </w:pPr>
      <w:r>
        <w:t>установка на активное участие в решении практических задач (в рамках семьи,организации,города,края)технологическойисоциальнойнаправленности,способность</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4618"/>
          <w:tab w:val="left" w:pos="8384"/>
        </w:tabs>
        <w:spacing w:before="90" w:line="360" w:lineRule="auto"/>
        <w:ind w:right="840" w:firstLine="0"/>
      </w:pPr>
      <w:r>
        <w:t>инициировать,планироватьисамостоятельновыполнятьтакогородадеятельность;интерес к практическому изучению профессий и труда различного рода, в том числе наосновепримененияизучаемогопредметногознания;осознаниеважностиобучениянапротяжениивсейжизнидляуспешнойпрофессиональнойдеятельностииразвитиенеобходимых умений для этого; готовность адаптироваться в профессиональной среде;уважение к труду и результатам трудовой деятельности; осознанный выбор и построениеиндивидуальной</w:t>
      </w:r>
      <w:r>
        <w:tab/>
        <w:t>траектории</w:t>
      </w:r>
      <w:r>
        <w:tab/>
        <w:t>образованияи жизненныхплановсучетомличных иобщественныхинтересови потребностей;</w:t>
      </w:r>
    </w:p>
    <w:p w:rsidR="00114CA8" w:rsidRDefault="00862938">
      <w:pPr>
        <w:pStyle w:val="a3"/>
        <w:spacing w:line="360" w:lineRule="auto"/>
        <w:ind w:right="844"/>
      </w:pPr>
      <w:r>
        <w:t>укрепление ответственногоотношениякучебе,способностиприменятьмерыисредстваиндивидуальнойзащиты,приемырациональногоибезопасногоповедениявопасных и чрезвычайныхситуациях;</w:t>
      </w:r>
    </w:p>
    <w:p w:rsidR="00114CA8" w:rsidRDefault="00862938">
      <w:pPr>
        <w:pStyle w:val="a3"/>
        <w:spacing w:before="2" w:line="360" w:lineRule="auto"/>
        <w:ind w:right="842"/>
      </w:pPr>
      <w:r>
        <w:t>овладениеумениямиоказыватьпервуюпомощьпострадавшимприпотересознания,остановкедыхания,   наружных   кровотечениях,   попадании   инородных   телв верхние дыхательные пути, травмах различных областей тела, ожогах, отморожениях,отравлениях;</w:t>
      </w:r>
    </w:p>
    <w:p w:rsidR="00114CA8" w:rsidRDefault="00862938">
      <w:pPr>
        <w:pStyle w:val="a3"/>
        <w:spacing w:line="360" w:lineRule="auto"/>
        <w:ind w:right="841"/>
      </w:pPr>
      <w:r>
        <w:t>установка    на   овладение   знаниями    и    умениями     предупреждения   опасныхи чрезвычайных ситуаций, во время пребывания в различных средах (в помещении, наулице,наприроде,вобщественныхместахинамассовыхмероприятиях,прикоммуникации,при воздействиирисковкультурнойсреды);</w:t>
      </w:r>
    </w:p>
    <w:p w:rsidR="00114CA8" w:rsidRDefault="00862938" w:rsidP="00862938">
      <w:pPr>
        <w:pStyle w:val="a5"/>
        <w:numPr>
          <w:ilvl w:val="0"/>
          <w:numId w:val="6"/>
        </w:numPr>
        <w:tabs>
          <w:tab w:val="left" w:pos="1270"/>
        </w:tabs>
        <w:spacing w:before="1"/>
        <w:rPr>
          <w:sz w:val="24"/>
        </w:rPr>
      </w:pPr>
      <w:r>
        <w:rPr>
          <w:sz w:val="24"/>
        </w:rPr>
        <w:t>экологическоевоспитание:</w:t>
      </w:r>
    </w:p>
    <w:p w:rsidR="00114CA8" w:rsidRDefault="00862938">
      <w:pPr>
        <w:pStyle w:val="a3"/>
        <w:tabs>
          <w:tab w:val="left" w:pos="2880"/>
          <w:tab w:val="left" w:pos="4783"/>
          <w:tab w:val="left" w:pos="7292"/>
          <w:tab w:val="left" w:pos="8792"/>
        </w:tabs>
        <w:spacing w:before="137" w:line="360" w:lineRule="auto"/>
        <w:ind w:right="837"/>
      </w:pPr>
      <w:r>
        <w:t>ориентация   на   применение   знаний   из   социальных  и    естественных   наукдля решения задач в области окружающей среды, планирования поступков и оценки ихвозможныхпоследствийдляокружающейсреды;повышениеуровняэкологической</w:t>
      </w:r>
      <w:r>
        <w:rPr>
          <w:position w:val="1"/>
        </w:rPr>
        <w:t>культу</w:t>
      </w:r>
      <w:r>
        <w:t>ры, осознание глобального характера экологических проблем и путей их решения;активное неприятие действий, приносящих вред окружающей среде; осознание своей роликак гражданина и потребителя вусловиях взаимосвязи природной, технологической исоциальной</w:t>
      </w:r>
      <w:r>
        <w:tab/>
        <w:t>сред;</w:t>
      </w:r>
      <w:r>
        <w:tab/>
        <w:t>готовность</w:t>
      </w:r>
      <w:r>
        <w:tab/>
        <w:t>к</w:t>
      </w:r>
      <w:r>
        <w:tab/>
        <w:t>участиювпрактической деятельностиэкологическойнаправленности;</w:t>
      </w:r>
    </w:p>
    <w:p w:rsidR="00114CA8" w:rsidRDefault="00862938">
      <w:pPr>
        <w:pStyle w:val="a3"/>
        <w:spacing w:before="3" w:line="360" w:lineRule="auto"/>
        <w:ind w:right="847"/>
      </w:pPr>
      <w:r>
        <w:t>освоениеосновэкологическойкультуры,методовпроектированиясобственнойбезопасной         жизнедеятельности        с         учетом          природных,         техногенныхи социальныхрисков на территориипроживания.</w:t>
      </w:r>
    </w:p>
    <w:p w:rsidR="00114CA8" w:rsidRDefault="00862938">
      <w:pPr>
        <w:pStyle w:val="a3"/>
        <w:spacing w:line="352" w:lineRule="auto"/>
        <w:ind w:right="835" w:firstLine="1547"/>
      </w:pPr>
      <w:r>
        <w:t>В результате изучения ОБЖ на уровне основного общего образования уобучающегося будут сформированы познавательные универсальныеучебные действия,коммуникативныеуниверсальныеучебныедействия,регулятивныеуниверсальныеучебныедействия, совместная деятельность.</w:t>
      </w:r>
    </w:p>
    <w:p w:rsidR="00114CA8" w:rsidRDefault="00862938">
      <w:pPr>
        <w:pStyle w:val="a3"/>
        <w:spacing w:line="271" w:lineRule="exact"/>
        <w:ind w:left="2033" w:firstLine="0"/>
      </w:pPr>
      <w:r>
        <w:lastRenderedPageBreak/>
        <w:t>Уобучающегосябудутсформированыследующиебазовыелогические</w:t>
      </w:r>
    </w:p>
    <w:p w:rsidR="00114CA8" w:rsidRDefault="00114CA8">
      <w:pPr>
        <w:spacing w:line="271"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line="355" w:lineRule="auto"/>
        <w:ind w:left="1010" w:right="1967" w:hanging="708"/>
      </w:pPr>
      <w:r>
        <w:t>действиякакчастьпознавательныхуниверсальныхучебныхдействий:выявлятьихарактеризоватьсущественныепризнакиобъектов(явлений);</w:t>
      </w:r>
    </w:p>
    <w:p w:rsidR="00114CA8" w:rsidRDefault="00862938">
      <w:pPr>
        <w:pStyle w:val="a3"/>
        <w:spacing w:before="7" w:line="360" w:lineRule="auto"/>
        <w:ind w:right="859"/>
      </w:pPr>
      <w:r>
        <w:t>устанавливать      существенный       признак       классификации,       основаниядляобобщенияи сравнения, критериипроводимогоанализа;</w:t>
      </w:r>
    </w:p>
    <w:p w:rsidR="00114CA8" w:rsidRDefault="00862938">
      <w:pPr>
        <w:pStyle w:val="a3"/>
        <w:spacing w:line="360" w:lineRule="auto"/>
        <w:ind w:right="852"/>
      </w:pPr>
      <w:r>
        <w:t>с   учетом   предложенной    задачи    выявлять   закономерности    и   противоречияв    рассматриваемых    фактах,    данных     и     наблюдениях;     предлагать     критериидлявыявления закономерностей ипротиворечий;</w:t>
      </w:r>
    </w:p>
    <w:p w:rsidR="00114CA8" w:rsidRDefault="00862938">
      <w:pPr>
        <w:pStyle w:val="a3"/>
        <w:spacing w:line="360" w:lineRule="auto"/>
        <w:ind w:right="852"/>
      </w:pPr>
      <w:r>
        <w:t>выявлять дефициты информации, данных, необходимых для решения поставленнойзадачи;</w:t>
      </w:r>
    </w:p>
    <w:p w:rsidR="00114CA8" w:rsidRDefault="00862938">
      <w:pPr>
        <w:pStyle w:val="a3"/>
        <w:spacing w:line="360" w:lineRule="auto"/>
        <w:ind w:right="851"/>
      </w:pPr>
      <w:r>
        <w:t>выявлять причинно-следственные связи при изучении явлений и процессов; делатьвыводы с использованием дедуктивных и индуктивных умозаключений, умозаключенийпоаналогии, формулироватьгипотезы овзаимосвязях;</w:t>
      </w:r>
    </w:p>
    <w:p w:rsidR="00114CA8" w:rsidRDefault="00862938">
      <w:pPr>
        <w:pStyle w:val="a3"/>
        <w:spacing w:line="360" w:lineRule="auto"/>
        <w:ind w:right="844"/>
      </w:pPr>
      <w:r>
        <w:t>самостоятельно выбирать способ решения учебной задачи (сравнивать нескольковариантоврешения,выбиратьнаиболееподходящийсучетомсамостоятельновыделенных критериев).</w:t>
      </w:r>
    </w:p>
    <w:p w:rsidR="00114CA8" w:rsidRDefault="00862938">
      <w:pPr>
        <w:pStyle w:val="a3"/>
        <w:spacing w:line="352" w:lineRule="auto"/>
        <w:ind w:right="849" w:firstLine="1728"/>
      </w:pPr>
      <w:r>
        <w:t>Уобучающегосябудутсформированыследующиебазовыеисследовательскиедействиякакчастьпознавательныхуниверсальныхучебныхдействий:</w:t>
      </w:r>
    </w:p>
    <w:p w:rsidR="00114CA8" w:rsidRDefault="00862938">
      <w:pPr>
        <w:pStyle w:val="a3"/>
        <w:spacing w:line="360" w:lineRule="auto"/>
        <w:ind w:right="840"/>
      </w:pPr>
      <w:r>
        <w:t>формулироватьпроблемныевопросы,отражающиенесоответствиемеждурассматриваемым и наиболее благоприятным состоянием объекта (явления) повседневнойжизни;</w:t>
      </w:r>
    </w:p>
    <w:p w:rsidR="00114CA8" w:rsidRDefault="00862938">
      <w:pPr>
        <w:pStyle w:val="a3"/>
        <w:spacing w:line="360" w:lineRule="auto"/>
        <w:ind w:right="839"/>
      </w:pPr>
      <w:r>
        <w:t>обобщать,анализироватьиоцениватьполучаемуюинформацию,выдвигатьгипотезы,   аргументировать    свою    точку    зрения,    делать    обоснованные    выводыпорезультатамисследования;</w:t>
      </w:r>
    </w:p>
    <w:p w:rsidR="00114CA8" w:rsidRDefault="00862938">
      <w:pPr>
        <w:pStyle w:val="a3"/>
        <w:spacing w:line="360" w:lineRule="auto"/>
        <w:ind w:right="850"/>
      </w:pPr>
      <w:r>
        <w:t>проводить(приниматьучастие)небольшоесамостоятельноеисследованиезаданногообъекта(явления), устанавливать причинно-следственныесвязи;</w:t>
      </w:r>
    </w:p>
    <w:p w:rsidR="00114CA8" w:rsidRDefault="00862938">
      <w:pPr>
        <w:pStyle w:val="a3"/>
        <w:spacing w:line="360" w:lineRule="auto"/>
        <w:ind w:right="848"/>
      </w:pPr>
      <w:r>
        <w:t>прогнозировать      возможное      дальнейшее      развитие     процессов,      событийиихпоследствияваналогичныхилисходныхситуациях,атакжевыдвигатьпредположенияобихразвитиив новыхусловияхиконтекстах.</w:t>
      </w:r>
    </w:p>
    <w:p w:rsidR="00114CA8" w:rsidRDefault="00862938">
      <w:pPr>
        <w:pStyle w:val="a3"/>
        <w:spacing w:line="348" w:lineRule="auto"/>
        <w:ind w:right="842" w:firstLine="1728"/>
      </w:pPr>
      <w:r>
        <w:t>Уобучающегосябудут   сформированы   следующие   умения   работатьсинформациейкак частьпознавательныхуниверсальныхучебных действий:</w:t>
      </w:r>
    </w:p>
    <w:p w:rsidR="00114CA8" w:rsidRDefault="00862938">
      <w:pPr>
        <w:pStyle w:val="a3"/>
        <w:spacing w:before="6" w:line="360" w:lineRule="auto"/>
        <w:ind w:right="846"/>
      </w:pPr>
      <w:r>
        <w:t>применятьразличныеметоды,инструментыизапросыприпоискеиотбореинформацииили   данных   из   источников   с   учетом   предложенной   учебной   задачии заданныхкритериев;</w:t>
      </w:r>
    </w:p>
    <w:p w:rsidR="00114CA8" w:rsidRDefault="00862938">
      <w:pPr>
        <w:pStyle w:val="a3"/>
        <w:spacing w:line="362" w:lineRule="auto"/>
        <w:ind w:right="849"/>
      </w:pPr>
      <w:r>
        <w:t>выбирать,анализировать,систематизироватьиинтерпретироватьинформациюразличныхвидов и форм представления;</w:t>
      </w:r>
    </w:p>
    <w:p w:rsidR="00114CA8" w:rsidRDefault="00862938">
      <w:pPr>
        <w:pStyle w:val="a3"/>
        <w:spacing w:line="271" w:lineRule="exact"/>
        <w:ind w:left="1010" w:firstLine="0"/>
      </w:pPr>
      <w:r>
        <w:t>находитьсходныеаргументы  (подтверждающие  или  опровергающие  одну</w:t>
      </w:r>
    </w:p>
    <w:p w:rsidR="00114CA8" w:rsidRDefault="00114CA8">
      <w:pPr>
        <w:spacing w:line="271" w:lineRule="exact"/>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rPr>
          <w:spacing w:val="-1"/>
        </w:rPr>
        <w:t>итужеидею,версию)в</w:t>
      </w:r>
      <w:r>
        <w:t>различных информационныхисточниках;</w:t>
      </w:r>
    </w:p>
    <w:p w:rsidR="00114CA8" w:rsidRDefault="00862938">
      <w:pPr>
        <w:pStyle w:val="a3"/>
        <w:spacing w:before="142" w:line="360" w:lineRule="auto"/>
        <w:ind w:right="846"/>
      </w:pPr>
      <w:r>
        <w:t>самостоятельно  выбирать  оптимальную   форму  представления   информацииииллюстрироватьрешаемыезадачинесложнымисхемами,диаграммами,инойграфикойи ихкомбинациями;</w:t>
      </w:r>
    </w:p>
    <w:p w:rsidR="00114CA8" w:rsidRDefault="00862938">
      <w:pPr>
        <w:pStyle w:val="a3"/>
        <w:spacing w:line="360" w:lineRule="auto"/>
        <w:ind w:right="857"/>
      </w:pPr>
      <w:r>
        <w:t>оценивать надежность информации по критериям, предложенным педагогическимработникомилисформулированнымсамостоятельно;</w:t>
      </w:r>
    </w:p>
    <w:p w:rsidR="00114CA8" w:rsidRDefault="00862938">
      <w:pPr>
        <w:pStyle w:val="a3"/>
        <w:ind w:left="1010" w:firstLine="0"/>
      </w:pPr>
      <w:r>
        <w:t>эффективнозапоминатьисистематизироватьинформацию;</w:t>
      </w:r>
    </w:p>
    <w:p w:rsidR="00114CA8" w:rsidRDefault="00862938">
      <w:pPr>
        <w:pStyle w:val="a3"/>
        <w:spacing w:before="139" w:line="360" w:lineRule="auto"/>
        <w:ind w:right="856"/>
      </w:pPr>
      <w:r>
        <w:t>овладениесистемойуниверсальныхпознавательныхдействийобеспечиваетсформированностькогнитивныхнавыков обучающихся.</w:t>
      </w:r>
    </w:p>
    <w:p w:rsidR="00114CA8" w:rsidRDefault="00862938">
      <w:pPr>
        <w:pStyle w:val="a3"/>
        <w:spacing w:line="350" w:lineRule="auto"/>
        <w:ind w:right="848" w:firstLine="1728"/>
      </w:pPr>
      <w:r>
        <w:t>У обучающегося будут сформированы следующие умения общения какчасть коммуникативныхуниверсальныхучебныхдействий:</w:t>
      </w:r>
    </w:p>
    <w:p w:rsidR="00114CA8" w:rsidRDefault="00862938">
      <w:pPr>
        <w:pStyle w:val="a3"/>
        <w:spacing w:before="3" w:line="360" w:lineRule="auto"/>
        <w:ind w:right="842"/>
      </w:pPr>
      <w:r>
        <w:t>уверенно высказывать свою точку зрения в устной и письменной речи, выражатьэмоциивсоответствиисформатомицелямиобщения,определятьпредпосылкивозникновенияконфликтныхситуацийивыстраиватьграмотноеобщениедляихсмягчения;</w:t>
      </w:r>
    </w:p>
    <w:p w:rsidR="00114CA8" w:rsidRDefault="00862938">
      <w:pPr>
        <w:pStyle w:val="a3"/>
        <w:spacing w:line="360" w:lineRule="auto"/>
        <w:ind w:right="851"/>
      </w:pPr>
      <w:r>
        <w:t>распознаватьневербальныесредстваобщения,пониматьзначениесоциальныхзнаковинамерениядругих,уважительно,вкорректнойформеформулироватьсвоивзгляды;</w:t>
      </w:r>
    </w:p>
    <w:p w:rsidR="00114CA8" w:rsidRDefault="00862938">
      <w:pPr>
        <w:pStyle w:val="a3"/>
        <w:spacing w:before="2" w:line="360" w:lineRule="auto"/>
        <w:ind w:right="842"/>
      </w:pPr>
      <w:r>
        <w:t>сопоставлятьсвоисужденияссуждениямидругихучастниковдиалога,обнаруживатьразличиеи сходство позиций;</w:t>
      </w:r>
    </w:p>
    <w:p w:rsidR="00114CA8" w:rsidRDefault="00862938">
      <w:pPr>
        <w:pStyle w:val="a3"/>
        <w:spacing w:line="360" w:lineRule="auto"/>
        <w:ind w:right="856"/>
      </w:pPr>
      <w:r>
        <w:t>входеобщениязадаватьвопросыивыдаватьответыпосуществурешаемойучебнойзадачи,обнаруживатьразличиеисходствопозицийдругихучастниковдиалога;</w:t>
      </w:r>
    </w:p>
    <w:p w:rsidR="00114CA8" w:rsidRDefault="00862938">
      <w:pPr>
        <w:pStyle w:val="a3"/>
        <w:spacing w:line="360" w:lineRule="auto"/>
        <w:ind w:right="837"/>
      </w:pPr>
      <w:r>
        <w:t>публичнопредставлятьрезультатырешенияучебнойзадачи,самостоятельновыбиратьнаиболеецелесообразныйформатвыступленияиготовитьразличныепрезентационныематериалы.</w:t>
      </w:r>
    </w:p>
    <w:p w:rsidR="00114CA8" w:rsidRDefault="00862938">
      <w:pPr>
        <w:pStyle w:val="a3"/>
        <w:spacing w:line="352" w:lineRule="auto"/>
        <w:ind w:right="848" w:firstLine="1728"/>
      </w:pPr>
      <w:r>
        <w:t>Уобучающегосябудутсформированыследующиеумениясамоорганизациикак части регулятивныхуниверсальныхучебных действий:</w:t>
      </w:r>
    </w:p>
    <w:p w:rsidR="00114CA8" w:rsidRDefault="00862938">
      <w:pPr>
        <w:pStyle w:val="a3"/>
        <w:spacing w:line="360" w:lineRule="auto"/>
        <w:ind w:right="849"/>
      </w:pPr>
      <w:r>
        <w:t>выявлятьпроблемныевопросы,требующиерешениявжизненныхиучебныхситуациях;</w:t>
      </w:r>
    </w:p>
    <w:p w:rsidR="00114CA8" w:rsidRDefault="00862938">
      <w:pPr>
        <w:pStyle w:val="a3"/>
        <w:spacing w:line="360" w:lineRule="auto"/>
        <w:ind w:right="848"/>
      </w:pPr>
      <w:r>
        <w:t>аргументированноопределятьоптимальныйвариантпринятиярешений,самостоятельносоставлятьалгоритм(частьалгоритма)испособрешенияучебнойзадачис учетом собственныхвозможностей иимеющихся ресурсов;</w:t>
      </w:r>
    </w:p>
    <w:p w:rsidR="00114CA8" w:rsidRDefault="00862938">
      <w:pPr>
        <w:pStyle w:val="a3"/>
        <w:spacing w:line="360" w:lineRule="auto"/>
        <w:ind w:right="858"/>
      </w:pPr>
      <w:r>
        <w:t>составлять       план       действий,        находить        необходимые        ресурсыдля его выполнения, при необходимости корректировать предложенный алгоритм, братьответственностьзапринятое решение.</w:t>
      </w:r>
    </w:p>
    <w:p w:rsidR="00114CA8" w:rsidRDefault="00862938">
      <w:pPr>
        <w:pStyle w:val="a3"/>
        <w:ind w:firstLine="0"/>
      </w:pPr>
      <w:r>
        <w:t>Уобучающегосябудутсформированыследующиеумениясамоконтроля,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line="355" w:lineRule="auto"/>
        <w:ind w:left="1010" w:right="1161" w:hanging="708"/>
        <w:jc w:val="left"/>
      </w:pPr>
      <w:r>
        <w:t>эмоционального интеллекта как части регулятивных универсальных учебных действий:даватьадекватнуюоценкуситуации,предвидетьтрудности,которыемогут</w:t>
      </w:r>
    </w:p>
    <w:p w:rsidR="00114CA8" w:rsidRDefault="00862938">
      <w:pPr>
        <w:pStyle w:val="a3"/>
        <w:spacing w:before="7" w:line="360" w:lineRule="auto"/>
        <w:ind w:right="1105" w:hanging="3"/>
        <w:jc w:val="left"/>
      </w:pPr>
      <w:r>
        <w:t>возникнутьприрешенииучебнойзадачи,ивносить  коррективы  в  деятельностьнаосновеновыхобстоятельств;</w:t>
      </w:r>
    </w:p>
    <w:p w:rsidR="00114CA8" w:rsidRDefault="00862938">
      <w:pPr>
        <w:pStyle w:val="a3"/>
        <w:spacing w:line="360" w:lineRule="auto"/>
        <w:ind w:right="854"/>
        <w:jc w:val="left"/>
      </w:pPr>
      <w:r>
        <w:t>объяснятьпричиныдостижения(недостижения)результатовдеятельности,давать</w:t>
      </w:r>
      <w:r>
        <w:rPr>
          <w:spacing w:val="-1"/>
        </w:rPr>
        <w:t>оценкуприобретенномуопыту,уметь</w:t>
      </w:r>
      <w:r>
        <w:t xml:space="preserve"> находитьпозитивноевпроизошедшей ситуации;</w:t>
      </w:r>
    </w:p>
    <w:p w:rsidR="00114CA8" w:rsidRDefault="00862938">
      <w:pPr>
        <w:pStyle w:val="a3"/>
        <w:spacing w:line="274" w:lineRule="exact"/>
        <w:ind w:left="1012" w:firstLine="0"/>
        <w:jc w:val="left"/>
      </w:pPr>
      <w:r>
        <w:t>оцениватьсоответствиерезультатацелии условиям;</w:t>
      </w:r>
    </w:p>
    <w:p w:rsidR="00114CA8" w:rsidRDefault="00862938">
      <w:pPr>
        <w:pStyle w:val="a3"/>
        <w:spacing w:before="139" w:line="360" w:lineRule="auto"/>
        <w:jc w:val="left"/>
      </w:pPr>
      <w:r>
        <w:t>управлятьсобственнымиэмоциямиинеподдаватьсяэмоциямдругих,выявлятьианализироватьихпричины;</w:t>
      </w:r>
    </w:p>
    <w:p w:rsidR="00114CA8" w:rsidRDefault="00862938">
      <w:pPr>
        <w:pStyle w:val="a3"/>
        <w:spacing w:before="1" w:line="360" w:lineRule="auto"/>
        <w:jc w:val="left"/>
      </w:pPr>
      <w:r>
        <w:t>ставитьсебянаместодругогочеловека,пониматьмотивыинамерениядругого,регулироватьспособ выражения эмоций;</w:t>
      </w:r>
    </w:p>
    <w:p w:rsidR="00114CA8" w:rsidRDefault="00862938">
      <w:pPr>
        <w:pStyle w:val="a3"/>
        <w:spacing w:line="360" w:lineRule="auto"/>
        <w:ind w:right="1105"/>
        <w:jc w:val="left"/>
      </w:pPr>
      <w:r>
        <w:t>осознанноотноситьсякдругомучеловеку,егомнению,признавать  правонаошибкусвою ичужую;</w:t>
      </w:r>
    </w:p>
    <w:p w:rsidR="00114CA8" w:rsidRDefault="00862938">
      <w:pPr>
        <w:pStyle w:val="a3"/>
        <w:spacing w:line="274" w:lineRule="exact"/>
        <w:ind w:left="1012" w:firstLine="0"/>
        <w:jc w:val="left"/>
      </w:pPr>
      <w:r>
        <w:t>бытьоткрытымсебеидругим,осознаватьневозможностьконтролявсеговокруг.</w:t>
      </w:r>
    </w:p>
    <w:p w:rsidR="00114CA8" w:rsidRDefault="00862938">
      <w:pPr>
        <w:pStyle w:val="a3"/>
        <w:spacing w:before="135"/>
        <w:ind w:left="2033" w:firstLine="0"/>
        <w:jc w:val="left"/>
      </w:pPr>
      <w:r>
        <w:t>Уобучающегося  будутсформированыследующиеумениясовместной</w:t>
      </w:r>
    </w:p>
    <w:p w:rsidR="00114CA8" w:rsidRDefault="00862938">
      <w:pPr>
        <w:pStyle w:val="a3"/>
        <w:spacing w:before="129"/>
        <w:ind w:firstLine="0"/>
        <w:jc w:val="left"/>
      </w:pPr>
      <w:r>
        <w:t>деятельности:</w:t>
      </w:r>
    </w:p>
    <w:p w:rsidR="00114CA8" w:rsidRDefault="00862938">
      <w:pPr>
        <w:pStyle w:val="a3"/>
        <w:spacing w:before="132" w:line="360" w:lineRule="auto"/>
        <w:ind w:right="853"/>
      </w:pPr>
      <w:r>
        <w:t>понимать и использовать преимущества командной и индивидуальной работы прирешении конкретнойучебной задачи;</w:t>
      </w:r>
    </w:p>
    <w:p w:rsidR="00114CA8" w:rsidRDefault="00862938">
      <w:pPr>
        <w:pStyle w:val="a3"/>
        <w:spacing w:before="3" w:line="360" w:lineRule="auto"/>
        <w:ind w:right="847"/>
      </w:pPr>
      <w: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ирезультатсовместнойработы,подчиняться,выделятьобщуюточкузрения,договариватьсяо результатах);</w:t>
      </w:r>
    </w:p>
    <w:p w:rsidR="00114CA8" w:rsidRDefault="00862938">
      <w:pPr>
        <w:pStyle w:val="a3"/>
        <w:spacing w:line="360" w:lineRule="auto"/>
        <w:ind w:right="835"/>
      </w:pPr>
      <w:r>
        <w:t>определять    свои    действия    и     действия     партнера,     которые     помогалиилизатрудняли    нахождение   общего   решения,   оценивать    качество   своего    вкладавобщийпродуктпозаданнымучастникамигруппыкритериям,разделятьсферуответственностиипроявлять готовностькпредоставлениюотчетапередгруппой.</w:t>
      </w:r>
    </w:p>
    <w:p w:rsidR="00114CA8" w:rsidRDefault="00862938">
      <w:pPr>
        <w:pStyle w:val="a3"/>
        <w:spacing w:line="350" w:lineRule="auto"/>
        <w:ind w:right="845" w:firstLine="1547"/>
      </w:pPr>
      <w:r>
        <w:t>Предметные результаты освоения программы по ОБЖ на уровне основногообщегообразования</w:t>
      </w:r>
    </w:p>
    <w:p w:rsidR="00114CA8" w:rsidRDefault="00862938">
      <w:pPr>
        <w:pStyle w:val="a3"/>
        <w:spacing w:before="4" w:line="360" w:lineRule="auto"/>
        <w:ind w:right="845" w:firstLine="1728"/>
      </w:pPr>
      <w:r>
        <w:t>Предметные        результаты        характеризуют         сформированностьюу   обучающихся   основ   культуры   безопасности    жизнедеятельности   и    проявляютсяв способности построения иследования моделииндивидуального безопасного поведенияи опытеееприменениявповседневной жизни.</w:t>
      </w:r>
    </w:p>
    <w:p w:rsidR="00114CA8" w:rsidRDefault="00862938">
      <w:pPr>
        <w:pStyle w:val="a3"/>
        <w:spacing w:line="360" w:lineRule="auto"/>
        <w:ind w:right="834"/>
      </w:pPr>
      <w:r>
        <w:t>Приобретаемыйопытпроявляетсявпониманиисуществующихпроблембезопасностииусвоенииобучающимисяминимумаосновныхключевыхпонятий,которыевдальнейшембудутиспользоватьсябездополнительныхразъяснений,приобретениисистематизированныхзнани</w:t>
      </w:r>
      <w:r>
        <w:lastRenderedPageBreak/>
        <w:t>йосновкомплекснойбезопасностиличности,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41" w:firstLine="0"/>
      </w:pPr>
      <w:r>
        <w:t>обществаигосударства,индивидуальнойсистемыздоровогообразажизни,антиэкстремистскогомышленияиантитеррористическогоповедения,овладениибазовыми медицинскими знаниями и практическими умениями безопасного поведения вповседневной жизни.</w:t>
      </w:r>
    </w:p>
    <w:p w:rsidR="00114CA8" w:rsidRDefault="00862938">
      <w:pPr>
        <w:pStyle w:val="a3"/>
        <w:spacing w:line="274" w:lineRule="exact"/>
        <w:ind w:firstLine="0"/>
      </w:pPr>
      <w:r>
        <w:t>ПредметныерезультатыпоОБЖдолжныобеспечивать:</w:t>
      </w:r>
    </w:p>
    <w:p w:rsidR="00114CA8" w:rsidRDefault="00862938" w:rsidP="00862938">
      <w:pPr>
        <w:pStyle w:val="a5"/>
        <w:numPr>
          <w:ilvl w:val="0"/>
          <w:numId w:val="5"/>
        </w:numPr>
        <w:tabs>
          <w:tab w:val="left" w:pos="1418"/>
        </w:tabs>
        <w:spacing w:before="141" w:line="360" w:lineRule="auto"/>
        <w:ind w:right="845" w:firstLine="705"/>
        <w:rPr>
          <w:sz w:val="24"/>
        </w:rPr>
      </w:pPr>
      <w:r>
        <w:rPr>
          <w:sz w:val="24"/>
        </w:rPr>
        <w:t>сформированностькультурыбезопасностижизнедеятельностинаосновеосвоенныхзнанийиумений,системногоикомплексногопониманиязначимостибезопасногоповедениявусловияхопасныхичрезвычайныхситуацийдляличности,обществаи государства;</w:t>
      </w:r>
    </w:p>
    <w:p w:rsidR="00114CA8" w:rsidRDefault="00862938" w:rsidP="00862938">
      <w:pPr>
        <w:pStyle w:val="a5"/>
        <w:numPr>
          <w:ilvl w:val="0"/>
          <w:numId w:val="5"/>
        </w:numPr>
        <w:tabs>
          <w:tab w:val="left" w:pos="1272"/>
        </w:tabs>
        <w:spacing w:before="1" w:line="360" w:lineRule="auto"/>
        <w:ind w:right="849" w:firstLine="705"/>
        <w:rPr>
          <w:sz w:val="24"/>
        </w:rPr>
      </w:pPr>
      <w:r>
        <w:rPr>
          <w:sz w:val="24"/>
        </w:rPr>
        <w:t>сформированность социально ответственного отношения к ведению здоровогообраза жизни, исключающего употребление наркотиков, алкоголя, курения и нанесенияиноговредасобственномуздоровьюи здоровью окружающих;</w:t>
      </w:r>
    </w:p>
    <w:p w:rsidR="00114CA8" w:rsidRDefault="00862938" w:rsidP="00862938">
      <w:pPr>
        <w:pStyle w:val="a5"/>
        <w:numPr>
          <w:ilvl w:val="0"/>
          <w:numId w:val="5"/>
        </w:numPr>
        <w:tabs>
          <w:tab w:val="left" w:pos="1272"/>
        </w:tabs>
        <w:spacing w:line="360" w:lineRule="auto"/>
        <w:ind w:right="845" w:firstLine="705"/>
        <w:rPr>
          <w:sz w:val="24"/>
        </w:rPr>
      </w:pPr>
      <w:r>
        <w:rPr>
          <w:sz w:val="24"/>
        </w:rPr>
        <w:t>сформированностьактивнойжизненнойпозиции,уменийинавыковличногоучастиявобеспечениимербезопасностиличности,обществаи государства;</w:t>
      </w:r>
    </w:p>
    <w:p w:rsidR="00114CA8" w:rsidRDefault="00862938" w:rsidP="00862938">
      <w:pPr>
        <w:pStyle w:val="a5"/>
        <w:numPr>
          <w:ilvl w:val="0"/>
          <w:numId w:val="5"/>
        </w:numPr>
        <w:tabs>
          <w:tab w:val="left" w:pos="1272"/>
          <w:tab w:val="left" w:pos="3477"/>
          <w:tab w:val="left" w:pos="6447"/>
          <w:tab w:val="left" w:pos="8874"/>
        </w:tabs>
        <w:spacing w:line="360" w:lineRule="auto"/>
        <w:ind w:right="841" w:firstLine="705"/>
        <w:rPr>
          <w:sz w:val="24"/>
        </w:rPr>
      </w:pPr>
      <w:r>
        <w:rPr>
          <w:sz w:val="24"/>
        </w:rPr>
        <w:t>понимание и признание особой роли России в обеспечении государственной имеждународной</w:t>
      </w:r>
      <w:r>
        <w:rPr>
          <w:sz w:val="24"/>
        </w:rPr>
        <w:tab/>
        <w:t>безопасности,</w:t>
      </w:r>
      <w:r>
        <w:rPr>
          <w:sz w:val="24"/>
        </w:rPr>
        <w:tab/>
        <w:t>обороны</w:t>
      </w:r>
      <w:r>
        <w:rPr>
          <w:sz w:val="24"/>
        </w:rPr>
        <w:tab/>
        <w:t>страны,впротиводействииосновнымвызовамсовременности:терроризму,экстремизму,незаконномураспространению наркотическихсредств;</w:t>
      </w:r>
    </w:p>
    <w:p w:rsidR="00114CA8" w:rsidRDefault="00862938" w:rsidP="00862938">
      <w:pPr>
        <w:pStyle w:val="a5"/>
        <w:numPr>
          <w:ilvl w:val="0"/>
          <w:numId w:val="5"/>
        </w:numPr>
        <w:tabs>
          <w:tab w:val="left" w:pos="1272"/>
        </w:tabs>
        <w:spacing w:line="360" w:lineRule="auto"/>
        <w:ind w:right="853" w:firstLine="705"/>
        <w:rPr>
          <w:sz w:val="24"/>
        </w:rPr>
      </w:pPr>
      <w:r>
        <w:rPr>
          <w:sz w:val="24"/>
        </w:rPr>
        <w:t>сформированность чувства гордости за свою Родину, ответственного отношенияк выполнениюконституционногодолга–защитеОтечества;</w:t>
      </w:r>
    </w:p>
    <w:p w:rsidR="00114CA8" w:rsidRDefault="00862938" w:rsidP="00862938">
      <w:pPr>
        <w:pStyle w:val="a5"/>
        <w:numPr>
          <w:ilvl w:val="0"/>
          <w:numId w:val="5"/>
        </w:numPr>
        <w:tabs>
          <w:tab w:val="left" w:pos="1272"/>
        </w:tabs>
        <w:spacing w:line="360" w:lineRule="auto"/>
        <w:ind w:right="849" w:firstLine="705"/>
        <w:rPr>
          <w:sz w:val="24"/>
        </w:rPr>
      </w:pPr>
      <w:r>
        <w:rPr>
          <w:sz w:val="24"/>
        </w:rPr>
        <w:t>знание и понимание роли государства и общества в решении задачи обеспечениянациональной         безопасности        и         защиты          населения          от          опасныхичрезвычайныхситуацийприродного,техногенногоисоциального(втомчислетеррористического)характера;</w:t>
      </w:r>
    </w:p>
    <w:p w:rsidR="00114CA8" w:rsidRDefault="00862938" w:rsidP="00862938">
      <w:pPr>
        <w:pStyle w:val="a5"/>
        <w:numPr>
          <w:ilvl w:val="0"/>
          <w:numId w:val="5"/>
        </w:numPr>
        <w:tabs>
          <w:tab w:val="left" w:pos="1272"/>
        </w:tabs>
        <w:spacing w:line="360" w:lineRule="auto"/>
        <w:ind w:right="843" w:firstLine="705"/>
        <w:rPr>
          <w:sz w:val="24"/>
        </w:rPr>
      </w:pPr>
      <w:r>
        <w:rPr>
          <w:sz w:val="24"/>
        </w:rPr>
        <w:t>пониманиепричин,механизмоввозникновенияипоследствийраспространенных видов опасных и чрезвычайных ситуаций, которые могут произойти вовремяпребываниявразличныхсредах(бытовыеусловия,дорожноедвижение,общественные       места      и        социум,        природа,        коммуникационные        связии каналы);</w:t>
      </w:r>
    </w:p>
    <w:p w:rsidR="00114CA8" w:rsidRDefault="00862938" w:rsidP="00862938">
      <w:pPr>
        <w:pStyle w:val="a5"/>
        <w:numPr>
          <w:ilvl w:val="0"/>
          <w:numId w:val="5"/>
        </w:numPr>
        <w:tabs>
          <w:tab w:val="left" w:pos="1272"/>
          <w:tab w:val="left" w:pos="3434"/>
          <w:tab w:val="left" w:pos="5717"/>
          <w:tab w:val="left" w:pos="6596"/>
          <w:tab w:val="left" w:pos="8595"/>
        </w:tabs>
        <w:spacing w:before="4" w:line="360" w:lineRule="auto"/>
        <w:ind w:right="848" w:firstLine="705"/>
        <w:rPr>
          <w:sz w:val="24"/>
        </w:rPr>
      </w:pPr>
      <w:r>
        <w:rPr>
          <w:sz w:val="24"/>
        </w:rPr>
        <w:t>овладение знаниями и умениями применять меры и средства индивидуальнойзащиты,приемы</w:t>
      </w:r>
      <w:r>
        <w:rPr>
          <w:sz w:val="24"/>
        </w:rPr>
        <w:tab/>
        <w:t>рационального</w:t>
      </w:r>
      <w:r>
        <w:rPr>
          <w:sz w:val="24"/>
        </w:rPr>
        <w:tab/>
        <w:t>и</w:t>
      </w:r>
      <w:r>
        <w:rPr>
          <w:sz w:val="24"/>
        </w:rPr>
        <w:tab/>
        <w:t>безопасного</w:t>
      </w:r>
      <w:r>
        <w:rPr>
          <w:sz w:val="24"/>
        </w:rPr>
        <w:tab/>
        <w:t>поведениявопасныхи чрезвычайныхситуациях;</w:t>
      </w:r>
    </w:p>
    <w:p w:rsidR="00114CA8" w:rsidRDefault="00862938" w:rsidP="00862938">
      <w:pPr>
        <w:pStyle w:val="a5"/>
        <w:numPr>
          <w:ilvl w:val="0"/>
          <w:numId w:val="5"/>
        </w:numPr>
        <w:tabs>
          <w:tab w:val="left" w:pos="1272"/>
        </w:tabs>
        <w:spacing w:line="360" w:lineRule="auto"/>
        <w:ind w:right="847" w:firstLine="705"/>
        <w:rPr>
          <w:sz w:val="24"/>
        </w:rPr>
      </w:pPr>
      <w:r>
        <w:rPr>
          <w:sz w:val="24"/>
        </w:rPr>
        <w:t>освоение основ медицинских знаний и владение умениями оказывать первуюпомощьпострадавшимприпотересознания,остановкедыхания,наружныхкровотечениях,попаданииинородныхтелвверхниедыхательныепути,травмахразличныхобластей тела,ожогах,отморожениях, отравлениях;</w:t>
      </w:r>
    </w:p>
    <w:p w:rsidR="00114CA8" w:rsidRDefault="00114CA8">
      <w:pPr>
        <w:spacing w:line="360" w:lineRule="auto"/>
        <w:jc w:val="both"/>
        <w:rPr>
          <w:sz w:val="24"/>
        </w:r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rsidP="00862938">
      <w:pPr>
        <w:pStyle w:val="a5"/>
        <w:numPr>
          <w:ilvl w:val="0"/>
          <w:numId w:val="5"/>
        </w:numPr>
        <w:tabs>
          <w:tab w:val="left" w:pos="1394"/>
        </w:tabs>
        <w:spacing w:before="90" w:line="360" w:lineRule="auto"/>
        <w:ind w:right="841" w:firstLine="705"/>
        <w:rPr>
          <w:sz w:val="24"/>
        </w:rPr>
      </w:pPr>
      <w:r>
        <w:rPr>
          <w:sz w:val="24"/>
        </w:rPr>
        <w:t>умение оценивать и прогнозировать неблагоприятные факторы обстановки ипринимать обоснованные решения в опасной (чрезвычайной) ситуации с учетом реальныхусловий и возможностей;</w:t>
      </w:r>
    </w:p>
    <w:p w:rsidR="00114CA8" w:rsidRDefault="00862938" w:rsidP="00862938">
      <w:pPr>
        <w:pStyle w:val="a5"/>
        <w:numPr>
          <w:ilvl w:val="0"/>
          <w:numId w:val="5"/>
        </w:numPr>
        <w:tabs>
          <w:tab w:val="left" w:pos="1392"/>
        </w:tabs>
        <w:spacing w:before="1" w:line="360" w:lineRule="auto"/>
        <w:ind w:right="841" w:firstLine="705"/>
        <w:rPr>
          <w:sz w:val="24"/>
        </w:rPr>
      </w:pPr>
      <w:r>
        <w:rPr>
          <w:sz w:val="24"/>
        </w:rPr>
        <w:t>освоение основ экологической культуры, методов проектирования собственнойбезопасной         жизнедеятельности        с         учетом          природных,         техногенныхи социальныхрисков на территориипроживания;</w:t>
      </w:r>
    </w:p>
    <w:p w:rsidR="00114CA8" w:rsidRDefault="00862938" w:rsidP="00862938">
      <w:pPr>
        <w:pStyle w:val="a5"/>
        <w:numPr>
          <w:ilvl w:val="0"/>
          <w:numId w:val="5"/>
        </w:numPr>
        <w:tabs>
          <w:tab w:val="left" w:pos="1392"/>
        </w:tabs>
        <w:spacing w:line="360" w:lineRule="auto"/>
        <w:ind w:right="851" w:firstLine="705"/>
        <w:rPr>
          <w:sz w:val="24"/>
        </w:rPr>
      </w:pPr>
      <w:r>
        <w:rPr>
          <w:sz w:val="24"/>
        </w:rPr>
        <w:t>овладение        знаниями        и        умениями        предупреждения        опасныхи чрезвычайных ситуаций во время пребывания в различных средах (бытовые условия,дорожное движение, общественные места и социум, природа, коммуникационные связи иканалы).</w:t>
      </w:r>
    </w:p>
    <w:p w:rsidR="00114CA8" w:rsidRDefault="00862938">
      <w:pPr>
        <w:pStyle w:val="a3"/>
        <w:spacing w:line="360" w:lineRule="auto"/>
        <w:ind w:right="846" w:firstLine="1728"/>
      </w:pPr>
      <w:r>
        <w:t>ДостижениерезультатовосвоенияпрограммыОБЖобеспечиваетсяпосредствомвключениявуказаннуюпрограммупредметныхрезультатовосвоениямодулей ОБЖ.</w:t>
      </w:r>
    </w:p>
    <w:p w:rsidR="00114CA8" w:rsidRDefault="00862938">
      <w:pPr>
        <w:pStyle w:val="a3"/>
        <w:tabs>
          <w:tab w:val="left" w:pos="4065"/>
          <w:tab w:val="left" w:pos="5630"/>
          <w:tab w:val="left" w:pos="6610"/>
          <w:tab w:val="left" w:pos="8518"/>
        </w:tabs>
        <w:spacing w:before="1" w:line="360" w:lineRule="auto"/>
        <w:ind w:right="842" w:firstLine="1728"/>
        <w:jc w:val="left"/>
      </w:pPr>
      <w:r>
        <w:t>Образовательная</w:t>
      </w:r>
      <w:r>
        <w:tab/>
        <w:t>организация</w:t>
      </w:r>
      <w:r>
        <w:tab/>
        <w:t>вправе</w:t>
      </w:r>
      <w:r>
        <w:tab/>
        <w:t>самостоятельно</w:t>
      </w:r>
      <w:r>
        <w:tab/>
        <w:t>определятьпоследовательностьдля освоенияобучающимися модулейОБЖ.</w:t>
      </w:r>
    </w:p>
    <w:p w:rsidR="00114CA8" w:rsidRDefault="00862938">
      <w:pPr>
        <w:pStyle w:val="a3"/>
        <w:spacing w:line="360" w:lineRule="auto"/>
        <w:ind w:right="854" w:firstLine="1728"/>
        <w:jc w:val="left"/>
      </w:pPr>
      <w:r>
        <w:t>Предлагаетсяраспределениепредметныхрезультатов,формируемыхвходеизученияучебногопредметаОБЖ,сгруппироватьпоучебныммодулям:</w:t>
      </w:r>
    </w:p>
    <w:p w:rsidR="00114CA8" w:rsidRDefault="00862938">
      <w:pPr>
        <w:pStyle w:val="a3"/>
        <w:spacing w:before="3"/>
        <w:ind w:left="2213" w:firstLine="0"/>
        <w:jc w:val="left"/>
      </w:pPr>
      <w:r>
        <w:t>модуль№1«Культурабезопасностижизнедеятельностив современном</w:t>
      </w:r>
    </w:p>
    <w:p w:rsidR="00114CA8" w:rsidRDefault="00862938">
      <w:pPr>
        <w:pStyle w:val="a3"/>
        <w:spacing w:before="137"/>
        <w:ind w:firstLine="0"/>
        <w:jc w:val="left"/>
      </w:pPr>
      <w:r>
        <w:t>обществе»:</w:t>
      </w:r>
    </w:p>
    <w:p w:rsidR="00114CA8" w:rsidRDefault="00862938">
      <w:pPr>
        <w:pStyle w:val="a3"/>
        <w:spacing w:before="137" w:line="360" w:lineRule="auto"/>
        <w:ind w:right="849"/>
      </w:pPr>
      <w:r>
        <w:t>объяснять    понятия     опасной     и     чрезвычайной     ситуации,     анализировать,вчемихсходствоиразличия(видычрезвычайныхситуаций,втомчислетеррористического характера);</w:t>
      </w:r>
    </w:p>
    <w:p w:rsidR="00114CA8" w:rsidRDefault="00862938">
      <w:pPr>
        <w:pStyle w:val="a3"/>
        <w:spacing w:before="1" w:line="360" w:lineRule="auto"/>
        <w:ind w:right="840"/>
      </w:pPr>
      <w:r>
        <w:t>раскрыватьсмысл понятия культуры безопасности(как способностипредвидеть,повозможностиизбегать,действоватьвопасныхситуациях);</w:t>
      </w:r>
    </w:p>
    <w:p w:rsidR="00114CA8" w:rsidRDefault="00862938">
      <w:pPr>
        <w:pStyle w:val="a3"/>
        <w:spacing w:line="362" w:lineRule="auto"/>
        <w:ind w:right="857"/>
      </w:pPr>
      <w:r>
        <w:t>приводить примеры угрозы физическому, психическому здоровью человека и/илинанесения ущербаимуществу,безопасностиличности,общества,государства;</w:t>
      </w:r>
    </w:p>
    <w:p w:rsidR="00114CA8" w:rsidRDefault="00862938">
      <w:pPr>
        <w:pStyle w:val="a3"/>
        <w:spacing w:line="360" w:lineRule="auto"/>
        <w:ind w:right="844"/>
      </w:pPr>
      <w:r>
        <w:t>классифицироватьисточникиопасностиифакторыопасности(природные,физические,биологические,химические,психологические,социальныеисточникиопасности–люди,животные,вирусыибактерии;вещества,предметыиявления),втом числетехногенногопроисхождения;</w:t>
      </w:r>
    </w:p>
    <w:p w:rsidR="00114CA8" w:rsidRDefault="00862938">
      <w:pPr>
        <w:pStyle w:val="a3"/>
        <w:spacing w:line="355" w:lineRule="auto"/>
        <w:ind w:left="2213" w:right="4008" w:hanging="1203"/>
      </w:pPr>
      <w:r>
        <w:t>раскрывать общие принципы безопасного поведения;модуль№2«Безопасностьвбыту»:</w:t>
      </w:r>
    </w:p>
    <w:p w:rsidR="00114CA8" w:rsidRDefault="00862938">
      <w:pPr>
        <w:pStyle w:val="a3"/>
        <w:spacing w:before="4"/>
        <w:ind w:left="1010" w:firstLine="0"/>
      </w:pPr>
      <w:r>
        <w:t>объяснятьособенностижизнеобеспеченияжилища;</w:t>
      </w:r>
    </w:p>
    <w:p w:rsidR="00114CA8" w:rsidRDefault="00862938">
      <w:pPr>
        <w:pStyle w:val="a3"/>
        <w:spacing w:before="140" w:line="357" w:lineRule="auto"/>
        <w:ind w:right="862"/>
      </w:pPr>
      <w:r>
        <w:t>классифицироватьисточникиопасностивбыту(пожароопасныепредметы,электроприборы,газовоеоборудование,бытоваяхимия,медикаменты);</w:t>
      </w:r>
    </w:p>
    <w:p w:rsidR="00114CA8" w:rsidRDefault="00862938">
      <w:pPr>
        <w:pStyle w:val="a3"/>
        <w:spacing w:before="3"/>
        <w:ind w:left="1010" w:firstLine="0"/>
      </w:pPr>
      <w:r>
        <w:t>знатьправа,обязанности  и  ответственность  граждан  в  области  пожарной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безопасности;</w:t>
      </w:r>
    </w:p>
    <w:p w:rsidR="00114CA8" w:rsidRDefault="00862938">
      <w:pPr>
        <w:pStyle w:val="a3"/>
        <w:spacing w:before="142" w:line="360" w:lineRule="auto"/>
        <w:ind w:right="853"/>
      </w:pPr>
      <w:r>
        <w:t>соблюдатьправилабезопасногоповедения,позволяющиепредупредитьвозникновениеопасныхситуаций вбыту;</w:t>
      </w:r>
    </w:p>
    <w:p w:rsidR="00114CA8" w:rsidRDefault="00862938">
      <w:pPr>
        <w:pStyle w:val="a3"/>
        <w:ind w:left="1010" w:firstLine="0"/>
      </w:pPr>
      <w:r>
        <w:t>распознаватьситуациикриминальногохарактера;</w:t>
      </w:r>
    </w:p>
    <w:p w:rsidR="00114CA8" w:rsidRDefault="00862938">
      <w:pPr>
        <w:pStyle w:val="a3"/>
        <w:spacing w:before="140" w:line="357" w:lineRule="auto"/>
        <w:ind w:right="851"/>
      </w:pPr>
      <w:r>
        <w:t>знатьоправилахвызоваэкстренныхслужбиответственностизаложныесообщения;</w:t>
      </w:r>
    </w:p>
    <w:p w:rsidR="00114CA8" w:rsidRDefault="00862938">
      <w:pPr>
        <w:pStyle w:val="a3"/>
        <w:spacing w:before="3" w:line="360" w:lineRule="auto"/>
        <w:ind w:right="837"/>
      </w:pPr>
      <w:r>
        <w:t>безопаснодействоватьпривозникновенииаварийныхситуацийтехногенногопроисхождения        в        коммунальных         системах         жизнеобеспечения         (водо-и газоснабжение,канализация,электроэнергетическиеитепловыесети);</w:t>
      </w:r>
    </w:p>
    <w:p w:rsidR="00114CA8" w:rsidRDefault="00862938">
      <w:pPr>
        <w:pStyle w:val="a3"/>
        <w:spacing w:before="2"/>
        <w:ind w:left="1010" w:firstLine="0"/>
      </w:pPr>
      <w:r>
        <w:t>безопаснодействоватьвситуацияхкриминальногохарактера;</w:t>
      </w:r>
    </w:p>
    <w:p w:rsidR="00114CA8" w:rsidRDefault="00862938">
      <w:pPr>
        <w:pStyle w:val="a3"/>
        <w:spacing w:before="139" w:line="357" w:lineRule="auto"/>
        <w:ind w:right="856"/>
      </w:pPr>
      <w:r>
        <w:t>безопасно   действовать    при    пожаре    в    жилых    и    общественных    зданиях,втомчислеправильноиспользовать первичныесредствапожаротушения;</w:t>
      </w:r>
    </w:p>
    <w:p w:rsidR="00114CA8" w:rsidRDefault="00862938">
      <w:pPr>
        <w:pStyle w:val="a3"/>
        <w:spacing w:before="3"/>
        <w:ind w:left="2213" w:firstLine="0"/>
      </w:pPr>
      <w:r>
        <w:t>модуль№3«Безопасностьнатранспорте»:</w:t>
      </w:r>
    </w:p>
    <w:p w:rsidR="00114CA8" w:rsidRDefault="00862938">
      <w:pPr>
        <w:pStyle w:val="a3"/>
        <w:spacing w:before="139" w:line="360" w:lineRule="auto"/>
        <w:ind w:right="846"/>
      </w:pPr>
      <w:r>
        <w:t>классифицироватьвидыопасностейнатранспорте(наземный,подземный,железнодорожный, водный, воздушный);</w:t>
      </w:r>
    </w:p>
    <w:p w:rsidR="00114CA8" w:rsidRDefault="00862938">
      <w:pPr>
        <w:pStyle w:val="a3"/>
        <w:spacing w:line="360" w:lineRule="auto"/>
        <w:ind w:right="856"/>
      </w:pPr>
      <w:r>
        <w:t>соблюдать правила дорожного движения, установленные для пешехода, пассажира,водителявелосипеда и иныхсредствпередвижения;</w:t>
      </w:r>
    </w:p>
    <w:p w:rsidR="00114CA8" w:rsidRDefault="00862938">
      <w:pPr>
        <w:pStyle w:val="a3"/>
        <w:spacing w:before="3" w:line="360" w:lineRule="auto"/>
        <w:ind w:right="854"/>
      </w:pPr>
      <w:r>
        <w:t>предупреждать   возникновение   сложных   иопасных   ситуацийна   транспорте,втомчислекриминогенногохарактераи ситуацииугрозытеррористического акта;</w:t>
      </w:r>
    </w:p>
    <w:p w:rsidR="00114CA8" w:rsidRDefault="00862938">
      <w:pPr>
        <w:pStyle w:val="a3"/>
        <w:spacing w:line="360" w:lineRule="auto"/>
        <w:ind w:right="845"/>
      </w:pPr>
      <w:r>
        <w:t>безопасно действовать в ситуациях, когда человек стал участником происшествиянатранспорте(наземном,подземном,железнодорожном,воздушном,водном),втомчислевызванного террористическимактом;</w:t>
      </w:r>
    </w:p>
    <w:p w:rsidR="00114CA8" w:rsidRDefault="00862938">
      <w:pPr>
        <w:pStyle w:val="a3"/>
        <w:spacing w:line="360" w:lineRule="auto"/>
        <w:ind w:left="1010" w:right="851" w:firstLine="2011"/>
      </w:pPr>
      <w:r>
        <w:t>модуль № 4 «Безопасность в общественных местах»:характеризоватьпотенциальныеисточникиопасностивобщественныхместах,в</w:t>
      </w:r>
    </w:p>
    <w:p w:rsidR="00114CA8" w:rsidRDefault="00862938">
      <w:pPr>
        <w:pStyle w:val="a3"/>
        <w:spacing w:line="360" w:lineRule="auto"/>
        <w:ind w:right="847" w:firstLine="0"/>
      </w:pPr>
      <w:r>
        <w:t>томчислетехногенногопроисхождения;распознаватьихарактеризоватьситуациикриминогенногоиантиобщественногохарактера(кража,грабеж,мошенничество,хулиганство,ксенофобия);</w:t>
      </w:r>
    </w:p>
    <w:p w:rsidR="00114CA8" w:rsidRDefault="00862938">
      <w:pPr>
        <w:pStyle w:val="a3"/>
        <w:spacing w:before="1" w:line="360" w:lineRule="auto"/>
        <w:ind w:right="843"/>
        <w:jc w:val="left"/>
      </w:pPr>
      <w:r>
        <w:t>соблюдатьправилабезопасногоповедениявместахмассовогопребываниялюдей(втолпе);</w:t>
      </w:r>
    </w:p>
    <w:p w:rsidR="00114CA8" w:rsidRDefault="00862938">
      <w:pPr>
        <w:pStyle w:val="a3"/>
        <w:spacing w:line="274" w:lineRule="exact"/>
        <w:ind w:left="1010" w:firstLine="0"/>
        <w:jc w:val="left"/>
      </w:pPr>
      <w:r>
        <w:t>знатьправилаинформированияэкстренныхслужб;</w:t>
      </w:r>
    </w:p>
    <w:p w:rsidR="00114CA8" w:rsidRDefault="00862938">
      <w:pPr>
        <w:pStyle w:val="a3"/>
        <w:spacing w:before="137" w:line="360" w:lineRule="auto"/>
        <w:jc w:val="left"/>
      </w:pPr>
      <w:r>
        <w:t>безопаснодействоватьприобнаружениивобщественныхместахбесхозных(потенциальноопасных)вещей и предметов;</w:t>
      </w:r>
    </w:p>
    <w:p w:rsidR="00114CA8" w:rsidRDefault="00862938">
      <w:pPr>
        <w:pStyle w:val="a3"/>
        <w:ind w:left="1010" w:firstLine="0"/>
        <w:jc w:val="left"/>
      </w:pPr>
      <w:r>
        <w:t>эвакуироватьсяизобщественныхместизданий;</w:t>
      </w:r>
    </w:p>
    <w:p w:rsidR="00114CA8" w:rsidRDefault="00862938">
      <w:pPr>
        <w:pStyle w:val="a3"/>
        <w:tabs>
          <w:tab w:val="left" w:pos="2354"/>
          <w:tab w:val="left" w:pos="3904"/>
          <w:tab w:val="left" w:pos="4654"/>
          <w:tab w:val="left" w:pos="6516"/>
          <w:tab w:val="left" w:pos="7573"/>
          <w:tab w:val="left" w:pos="8073"/>
        </w:tabs>
        <w:spacing w:before="142" w:line="357" w:lineRule="auto"/>
        <w:ind w:right="859"/>
        <w:jc w:val="left"/>
      </w:pPr>
      <w:r>
        <w:t>безопасно</w:t>
      </w:r>
      <w:r>
        <w:tab/>
        <w:t>действовать</w:t>
      </w:r>
      <w:r>
        <w:tab/>
        <w:t>при</w:t>
      </w:r>
      <w:r>
        <w:tab/>
        <w:t>возникновении</w:t>
      </w:r>
      <w:r>
        <w:tab/>
        <w:t>пожара</w:t>
      </w:r>
      <w:r>
        <w:tab/>
        <w:t>и</w:t>
      </w:r>
      <w:r>
        <w:tab/>
        <w:t>происшествияхвобщественныхместах;</w:t>
      </w:r>
    </w:p>
    <w:p w:rsidR="00114CA8" w:rsidRDefault="00862938">
      <w:pPr>
        <w:pStyle w:val="a3"/>
        <w:tabs>
          <w:tab w:val="left" w:pos="2256"/>
          <w:tab w:val="left" w:pos="3763"/>
          <w:tab w:val="left" w:pos="4152"/>
          <w:tab w:val="left" w:pos="5359"/>
          <w:tab w:val="left" w:pos="6857"/>
          <w:tab w:val="left" w:pos="9075"/>
        </w:tabs>
        <w:spacing w:before="3"/>
        <w:ind w:left="1010" w:firstLine="0"/>
        <w:jc w:val="left"/>
      </w:pPr>
      <w:r>
        <w:t>безопасно</w:t>
      </w:r>
      <w:r>
        <w:tab/>
        <w:t>действовать</w:t>
      </w:r>
      <w:r>
        <w:tab/>
        <w:t>в</w:t>
      </w:r>
      <w:r>
        <w:tab/>
        <w:t>условиях</w:t>
      </w:r>
      <w:r>
        <w:tab/>
        <w:t>совершения</w:t>
      </w:r>
      <w:r>
        <w:tab/>
        <w:t>террористического</w:t>
      </w:r>
      <w:r>
        <w:tab/>
        <w:t>акта,</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втомчислепризахватеиосвобождениизаложников;</w:t>
      </w:r>
    </w:p>
    <w:p w:rsidR="00114CA8" w:rsidRDefault="00862938">
      <w:pPr>
        <w:pStyle w:val="a3"/>
        <w:tabs>
          <w:tab w:val="left" w:pos="2270"/>
          <w:tab w:val="left" w:pos="3729"/>
          <w:tab w:val="left" w:pos="4068"/>
          <w:tab w:val="left" w:pos="5350"/>
          <w:tab w:val="left" w:pos="7270"/>
          <w:tab w:val="left" w:pos="7625"/>
        </w:tabs>
        <w:spacing w:before="142" w:line="360" w:lineRule="auto"/>
        <w:ind w:right="870"/>
        <w:jc w:val="left"/>
      </w:pPr>
      <w:r>
        <w:t>безопасно</w:t>
      </w:r>
      <w:r>
        <w:tab/>
        <w:t>действовать</w:t>
      </w:r>
      <w:r>
        <w:tab/>
        <w:t>в</w:t>
      </w:r>
      <w:r>
        <w:tab/>
        <w:t>ситуациях</w:t>
      </w:r>
      <w:r>
        <w:tab/>
        <w:t>криминогенного</w:t>
      </w:r>
      <w:r>
        <w:tab/>
        <w:t>и</w:t>
      </w:r>
      <w:r>
        <w:tab/>
      </w:r>
      <w:r>
        <w:rPr>
          <w:spacing w:val="-1"/>
        </w:rPr>
        <w:t>антиобщественного</w:t>
      </w:r>
      <w:r>
        <w:t>характера;</w:t>
      </w:r>
    </w:p>
    <w:p w:rsidR="00114CA8" w:rsidRDefault="00862938">
      <w:pPr>
        <w:pStyle w:val="a3"/>
        <w:ind w:left="2213" w:firstLine="0"/>
        <w:jc w:val="left"/>
      </w:pPr>
      <w:r>
        <w:t>модуль№5«Безопасностьвприроднойсреде»:</w:t>
      </w:r>
    </w:p>
    <w:p w:rsidR="00114CA8" w:rsidRDefault="00862938">
      <w:pPr>
        <w:pStyle w:val="a3"/>
        <w:spacing w:before="140" w:line="357" w:lineRule="auto"/>
        <w:ind w:right="854"/>
        <w:jc w:val="left"/>
      </w:pPr>
      <w:r>
        <w:t>раскрыватьсмыслпонятияэкологии,экологическойкультуры,значениеэкологиидляустойчивого развития общества;</w:t>
      </w:r>
    </w:p>
    <w:p w:rsidR="00114CA8" w:rsidRDefault="00862938">
      <w:pPr>
        <w:pStyle w:val="a3"/>
        <w:spacing w:before="3" w:line="360" w:lineRule="auto"/>
        <w:ind w:right="854"/>
        <w:jc w:val="left"/>
      </w:pPr>
      <w:r>
        <w:t>помнить и выполнять правила безопасного поведения при неблагоприятнойэкологической обстановке;</w:t>
      </w:r>
    </w:p>
    <w:p w:rsidR="00114CA8" w:rsidRDefault="00862938">
      <w:pPr>
        <w:pStyle w:val="a3"/>
        <w:ind w:left="1010" w:firstLine="0"/>
        <w:jc w:val="left"/>
      </w:pPr>
      <w:r>
        <w:t>соблюдатьправилабезопасногоповедениянаприроде;</w:t>
      </w:r>
    </w:p>
    <w:p w:rsidR="00114CA8" w:rsidRDefault="00862938">
      <w:pPr>
        <w:pStyle w:val="a3"/>
        <w:spacing w:before="142"/>
        <w:ind w:left="1010" w:firstLine="0"/>
      </w:pPr>
      <w:r>
        <w:t>объяснятьправилабезопасногоповедениянаводоемах вразличноевремягода;</w:t>
      </w:r>
    </w:p>
    <w:p w:rsidR="00114CA8" w:rsidRDefault="00862938">
      <w:pPr>
        <w:pStyle w:val="a3"/>
        <w:spacing w:before="135" w:line="360" w:lineRule="auto"/>
        <w:ind w:right="844"/>
      </w:pPr>
      <w:r>
        <w:t>безопаснодействоватьвслучаевозникновениячрезвычайныхситуацийгеологическогопроисхождения(землетрясения,извержениявулкана),чрезвычайныхситуаций метеорологического происхождения (ураганы, бури, смерчи), гидрологическогопроисхождения(наводнения,сели,цунами,снежныелавины),природныхпожаров(лесные,торфяные, степные);</w:t>
      </w:r>
    </w:p>
    <w:p w:rsidR="00114CA8" w:rsidRDefault="00862938">
      <w:pPr>
        <w:pStyle w:val="a3"/>
        <w:spacing w:before="1" w:line="360" w:lineRule="auto"/>
        <w:ind w:left="1010" w:right="855" w:firstLine="0"/>
      </w:pPr>
      <w:r>
        <w:t>характеризоватьправиласамо-ивзаимопомощитерпящимбедствиенаводе;безопаснодействоватьприавтономномсуществованиивприроднойсреде,</w:t>
      </w:r>
    </w:p>
    <w:p w:rsidR="00114CA8" w:rsidRDefault="00862938">
      <w:pPr>
        <w:pStyle w:val="a3"/>
        <w:spacing w:before="3" w:line="360" w:lineRule="auto"/>
        <w:ind w:right="846" w:firstLine="0"/>
      </w:pPr>
      <w:r>
        <w:t>учитываявероятностьпотериориентиров(рисказаблудиться),встречисдикимиживотными,   опасными    насекомыми,   клещами     и     змеями,     ядовитыми    грибамии растениями;</w:t>
      </w:r>
    </w:p>
    <w:p w:rsidR="00114CA8" w:rsidRDefault="00862938">
      <w:pPr>
        <w:pStyle w:val="a3"/>
        <w:spacing w:line="275" w:lineRule="exact"/>
        <w:ind w:left="1010" w:firstLine="0"/>
      </w:pPr>
      <w:r>
        <w:t>знатьиприменятьспособыподачисигналаопомощи;</w:t>
      </w:r>
    </w:p>
    <w:p w:rsidR="00114CA8" w:rsidRDefault="00862938">
      <w:pPr>
        <w:pStyle w:val="a3"/>
        <w:spacing w:before="137"/>
        <w:ind w:left="2213" w:firstLine="0"/>
      </w:pPr>
      <w:r>
        <w:t>модуль№6«Здоровьеикакегосохранить.Основымедицинских</w:t>
      </w:r>
    </w:p>
    <w:p w:rsidR="00114CA8" w:rsidRDefault="00862938">
      <w:pPr>
        <w:pStyle w:val="a3"/>
        <w:spacing w:before="139"/>
        <w:ind w:firstLine="0"/>
        <w:jc w:val="left"/>
      </w:pPr>
      <w:r>
        <w:t>знаний»:</w:t>
      </w:r>
    </w:p>
    <w:p w:rsidR="00114CA8" w:rsidRDefault="00862938">
      <w:pPr>
        <w:pStyle w:val="a3"/>
        <w:spacing w:before="137" w:line="360" w:lineRule="auto"/>
        <w:ind w:right="862"/>
      </w:pPr>
      <w:r>
        <w:t>раскрывать     смысл      понятий      здоровья     (физического      и     психического)и здорового образажизни;</w:t>
      </w:r>
    </w:p>
    <w:p w:rsidR="00114CA8" w:rsidRDefault="00862938">
      <w:pPr>
        <w:pStyle w:val="a3"/>
        <w:ind w:left="1010" w:firstLine="0"/>
      </w:pPr>
      <w:r>
        <w:t>характеризоватьфакторы,влияющиеназдоровьечеловека;</w:t>
      </w:r>
    </w:p>
    <w:p w:rsidR="00114CA8" w:rsidRDefault="00862938">
      <w:pPr>
        <w:pStyle w:val="a3"/>
        <w:spacing w:before="140" w:line="360" w:lineRule="auto"/>
        <w:ind w:right="845"/>
      </w:pPr>
      <w:r>
        <w:t>раскрыватьпонятиязаболеваний,зависящихотобразажизни(физическихнагрузок,      режима     труда       и       отдыха,       питания,       психического       здоровьяи психологического благополучия);</w:t>
      </w:r>
    </w:p>
    <w:p w:rsidR="00114CA8" w:rsidRDefault="00862938">
      <w:pPr>
        <w:pStyle w:val="a3"/>
        <w:spacing w:before="1" w:line="360" w:lineRule="auto"/>
        <w:ind w:right="848"/>
      </w:pPr>
      <w:r>
        <w:t>негативноотноситьсяквреднымпривычкам(табакокурение,алкоголизм,наркомания,игровая зависимость);</w:t>
      </w:r>
    </w:p>
    <w:p w:rsidR="00114CA8" w:rsidRDefault="00862938">
      <w:pPr>
        <w:pStyle w:val="a3"/>
        <w:spacing w:line="360" w:lineRule="auto"/>
        <w:ind w:right="851"/>
      </w:pPr>
      <w:r>
        <w:t>приводитьпримерымерзащитыотинфекционныхинеинфекционныхзаболеваний;</w:t>
      </w:r>
    </w:p>
    <w:p w:rsidR="00114CA8" w:rsidRDefault="00862938">
      <w:pPr>
        <w:pStyle w:val="a3"/>
        <w:spacing w:line="360" w:lineRule="auto"/>
        <w:ind w:right="837"/>
      </w:pPr>
      <w:r>
        <w:t>безопасно действовать в случае возникновения чрезвычайных ситуаций биолого-социальногопроисхождения (эпидемии, пандемии);</w:t>
      </w:r>
    </w:p>
    <w:p w:rsidR="00114CA8" w:rsidRDefault="00862938">
      <w:pPr>
        <w:pStyle w:val="a3"/>
        <w:ind w:left="1010" w:firstLine="0"/>
      </w:pPr>
      <w:r>
        <w:t>характеризоватьосновныемероприятия,проводимыевРоссийскойФедерациипо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jc w:val="left"/>
      </w:pPr>
      <w:r>
        <w:t>обеспечениюбезопасностинаселенияприугрозеивовремячрезвычайныхситуацийбиолого-социальногохарактера;</w:t>
      </w:r>
    </w:p>
    <w:p w:rsidR="00114CA8" w:rsidRDefault="00862938">
      <w:pPr>
        <w:pStyle w:val="a3"/>
        <w:spacing w:line="357" w:lineRule="auto"/>
        <w:ind w:left="2213" w:right="1534" w:hanging="1203"/>
        <w:jc w:val="left"/>
      </w:pPr>
      <w:r>
        <w:t>оказыватьпервуюпомощьисамопомощьпринеотложныхсостояниях;модуль№7«Безопасностьвсоциуме»:</w:t>
      </w:r>
    </w:p>
    <w:p w:rsidR="00114CA8" w:rsidRDefault="00862938">
      <w:pPr>
        <w:pStyle w:val="a3"/>
        <w:tabs>
          <w:tab w:val="left" w:pos="2386"/>
          <w:tab w:val="left" w:pos="3607"/>
          <w:tab w:val="left" w:pos="5629"/>
          <w:tab w:val="left" w:pos="6059"/>
          <w:tab w:val="left" w:pos="7526"/>
        </w:tabs>
        <w:spacing w:line="360" w:lineRule="auto"/>
        <w:ind w:left="1010" w:right="860" w:firstLine="0"/>
        <w:jc w:val="left"/>
      </w:pPr>
      <w:r>
        <w:t>приводить</w:t>
      </w:r>
      <w:r>
        <w:tab/>
        <w:t>примеры</w:t>
      </w:r>
      <w:r>
        <w:tab/>
        <w:t>межличностного</w:t>
      </w:r>
      <w:r>
        <w:tab/>
        <w:t>и</w:t>
      </w:r>
      <w:r>
        <w:tab/>
        <w:t>группового</w:t>
      </w:r>
      <w:r>
        <w:tab/>
        <w:t>конфликта;характеризовать способы избегания и разрешения конфликтных ситуаций;характеризоватьопасныепроявленияконфликтов(втомчисленасилие,буллинг</w:t>
      </w:r>
    </w:p>
    <w:p w:rsidR="00114CA8" w:rsidRDefault="00862938">
      <w:pPr>
        <w:pStyle w:val="a3"/>
        <w:ind w:firstLine="0"/>
        <w:jc w:val="left"/>
      </w:pPr>
      <w:r>
        <w:t>(травля);</w:t>
      </w:r>
    </w:p>
    <w:p w:rsidR="00114CA8" w:rsidRDefault="00862938">
      <w:pPr>
        <w:pStyle w:val="a3"/>
        <w:spacing w:before="138" w:line="360" w:lineRule="auto"/>
        <w:ind w:right="841"/>
      </w:pPr>
      <w: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 суицидальнойнаправленности)испособовпротивостоятьманипуляциям;</w:t>
      </w:r>
    </w:p>
    <w:p w:rsidR="00114CA8" w:rsidRDefault="00862938">
      <w:pPr>
        <w:pStyle w:val="a3"/>
        <w:spacing w:line="360" w:lineRule="auto"/>
        <w:ind w:right="853"/>
      </w:pPr>
      <w:r>
        <w:t>соблюдать   правила   коммуникации    с   незнакомыми    людьми    (в   том    числе</w:t>
      </w:r>
      <w:r>
        <w:rPr>
          <w:spacing w:val="-1"/>
        </w:rPr>
        <w:t>сподозрительнымилюдьми,укоторых</w:t>
      </w:r>
      <w:r>
        <w:t>могутиметься преступныенамерения);</w:t>
      </w:r>
    </w:p>
    <w:p w:rsidR="00114CA8" w:rsidRDefault="00862938">
      <w:pPr>
        <w:pStyle w:val="a3"/>
        <w:spacing w:line="360" w:lineRule="auto"/>
        <w:ind w:right="845"/>
      </w:pPr>
      <w:r>
        <w:t>соблюдатьправилабезопасногоикомфортногосуществованиясознакомымилюдьмиивразличныхгруппах,втомчислевсемье,классе,коллективекружка/секции/спортивной команды, группе друзей;</w:t>
      </w:r>
    </w:p>
    <w:p w:rsidR="00114CA8" w:rsidRDefault="00862938">
      <w:pPr>
        <w:pStyle w:val="a3"/>
        <w:spacing w:before="3" w:line="360" w:lineRule="auto"/>
        <w:ind w:right="863"/>
      </w:pPr>
      <w:r>
        <w:t>распознавать     опасности     и     соблюдать     правила     безопасного     поведениявпрактикесовременныхмолодежныхувлечений;</w:t>
      </w:r>
    </w:p>
    <w:p w:rsidR="00114CA8" w:rsidRDefault="00862938">
      <w:pPr>
        <w:pStyle w:val="a3"/>
        <w:spacing w:line="360" w:lineRule="auto"/>
        <w:ind w:right="850"/>
      </w:pPr>
      <w:r>
        <w:t>безопаснодействоватьприопасныхпроявленияхконфликтаипривозможныхманипуляциях;</w:t>
      </w:r>
    </w:p>
    <w:p w:rsidR="00114CA8" w:rsidRDefault="00862938">
      <w:pPr>
        <w:pStyle w:val="a3"/>
        <w:spacing w:before="2" w:line="357" w:lineRule="auto"/>
        <w:ind w:left="1012" w:right="852" w:firstLine="0"/>
      </w:pPr>
      <w:r>
        <w:t xml:space="preserve">модуль № 8 «Безопасность </w:t>
      </w:r>
      <w:r>
        <w:rPr>
          <w:position w:val="1"/>
        </w:rPr>
        <w:t xml:space="preserve">в информационном пространстве»: </w:t>
      </w:r>
      <w:r>
        <w:t>приводить примерыинформационныхикомпьютерныхугроз;характеризовать</w:t>
      </w:r>
    </w:p>
    <w:p w:rsidR="00114CA8" w:rsidRDefault="00862938">
      <w:pPr>
        <w:pStyle w:val="a3"/>
        <w:tabs>
          <w:tab w:val="left" w:pos="2544"/>
          <w:tab w:val="left" w:pos="3808"/>
          <w:tab w:val="left" w:pos="4601"/>
          <w:tab w:val="left" w:pos="5974"/>
          <w:tab w:val="left" w:pos="7013"/>
          <w:tab w:val="left" w:pos="9210"/>
        </w:tabs>
        <w:spacing w:before="3" w:line="360" w:lineRule="auto"/>
        <w:ind w:right="849" w:firstLine="0"/>
      </w:pPr>
      <w:r>
        <w:t>потенциальные</w:t>
      </w:r>
      <w:r>
        <w:tab/>
        <w:t>риски</w:t>
      </w:r>
      <w:r>
        <w:tab/>
        <w:t>и</w:t>
      </w:r>
      <w:r>
        <w:tab/>
        <w:t>угрозы</w:t>
      </w:r>
      <w:r>
        <w:tab/>
        <w:t>при</w:t>
      </w:r>
      <w:r>
        <w:tab/>
        <w:t>использовании</w:t>
      </w:r>
      <w:r>
        <w:tab/>
        <w:t>сетиИнтернет,   предупреждать   риски   и   угрозы   в   Интернете(в   том   числе   вовлечениявэкстремистские, террористическиеи иныедеструктивныеинтернет</w:t>
      </w:r>
      <w:r>
        <w:rPr>
          <w:position w:val="1"/>
        </w:rPr>
        <w:t>сообщества);</w:t>
      </w:r>
    </w:p>
    <w:p w:rsidR="00114CA8" w:rsidRDefault="00862938">
      <w:pPr>
        <w:pStyle w:val="a3"/>
        <w:spacing w:line="360" w:lineRule="auto"/>
        <w:ind w:right="849"/>
      </w:pPr>
      <w:r>
        <w:t>владеть принципами безопасного использования Интернета, электронных изделийбытовогоназначения(игровыеприставки,мобильныетелефонысотовойсвязиидругие);</w:t>
      </w:r>
    </w:p>
    <w:p w:rsidR="00114CA8" w:rsidRDefault="00862938">
      <w:pPr>
        <w:pStyle w:val="a3"/>
        <w:ind w:left="1010" w:firstLine="0"/>
      </w:pPr>
      <w:r>
        <w:t>предупреждатьвозникновениесложныхиопасныхситуаций;</w:t>
      </w:r>
    </w:p>
    <w:p w:rsidR="00114CA8" w:rsidRDefault="00862938">
      <w:pPr>
        <w:pStyle w:val="a3"/>
        <w:spacing w:before="139" w:line="360" w:lineRule="auto"/>
        <w:ind w:right="847"/>
      </w:pPr>
      <w:r>
        <w:t>характеризовать     и     предотвращать     потенциальные     риски     и     угрозыприиспользованииИнтернета(например:мошенничество,игромания,деструктивныесообществавсоциальныхсетях);</w:t>
      </w:r>
    </w:p>
    <w:p w:rsidR="00114CA8" w:rsidRDefault="00862938">
      <w:pPr>
        <w:pStyle w:val="a3"/>
        <w:spacing w:line="360" w:lineRule="auto"/>
        <w:ind w:left="1010" w:right="847" w:firstLine="0"/>
      </w:pPr>
      <w:r>
        <w:t>модуль№9«Основыпротиводействияэкстремизмуитерроризму»:объяснятьпонятияэ</w:t>
      </w:r>
      <w:r>
        <w:lastRenderedPageBreak/>
        <w:t>кстремизма,терроризма,ихпричиныипоследствия;сформироватьнегативноеотношениекэкстремистскойитеррористической</w:t>
      </w:r>
    </w:p>
    <w:p w:rsidR="00114CA8" w:rsidRDefault="00862938">
      <w:pPr>
        <w:pStyle w:val="a3"/>
        <w:ind w:firstLine="0"/>
        <w:jc w:val="left"/>
      </w:pPr>
      <w:r>
        <w:t>деятельности;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4310"/>
          <w:tab w:val="left" w:pos="5322"/>
          <w:tab w:val="left" w:pos="6451"/>
          <w:tab w:val="left" w:pos="8467"/>
        </w:tabs>
        <w:spacing w:before="90" w:line="362" w:lineRule="auto"/>
        <w:ind w:right="849"/>
        <w:jc w:val="left"/>
      </w:pPr>
      <w:r>
        <w:t>объяснять  организационные</w:t>
      </w:r>
      <w:r>
        <w:tab/>
        <w:t>основы</w:t>
      </w:r>
      <w:r>
        <w:tab/>
        <w:t>системы</w:t>
      </w:r>
      <w:r>
        <w:tab/>
        <w:t>противодействия</w:t>
      </w:r>
      <w:r>
        <w:tab/>
        <w:t>терроризмуи экстремизмув Российской Федерации;</w:t>
      </w:r>
    </w:p>
    <w:p w:rsidR="00114CA8" w:rsidRDefault="00862938">
      <w:pPr>
        <w:pStyle w:val="a3"/>
        <w:tabs>
          <w:tab w:val="left" w:pos="2786"/>
          <w:tab w:val="left" w:pos="4168"/>
          <w:tab w:val="left" w:pos="5307"/>
          <w:tab w:val="left" w:pos="7693"/>
          <w:tab w:val="left" w:pos="8553"/>
          <w:tab w:val="left" w:pos="9097"/>
        </w:tabs>
        <w:spacing w:line="360" w:lineRule="auto"/>
        <w:ind w:right="852"/>
        <w:jc w:val="left"/>
      </w:pPr>
      <w:r>
        <w:t>распознавать</w:t>
      </w:r>
      <w:r>
        <w:tab/>
        <w:t>ситуации</w:t>
      </w:r>
      <w:r>
        <w:tab/>
        <w:t>угрозы</w:t>
      </w:r>
      <w:r>
        <w:tab/>
        <w:t>террористического</w:t>
      </w:r>
      <w:r>
        <w:tab/>
        <w:t>акта</w:t>
      </w:r>
      <w:r>
        <w:tab/>
        <w:t>в</w:t>
      </w:r>
      <w:r>
        <w:tab/>
        <w:t>доме,вобщественном месте;</w:t>
      </w:r>
    </w:p>
    <w:p w:rsidR="00114CA8" w:rsidRDefault="00862938">
      <w:pPr>
        <w:pStyle w:val="a3"/>
        <w:spacing w:line="360" w:lineRule="auto"/>
        <w:jc w:val="left"/>
      </w:pPr>
      <w:r>
        <w:t>безопаснодействоватьприобнаружениивобщественныхместахбесхозных(илиопасных)вещей ипредметов;</w:t>
      </w:r>
    </w:p>
    <w:p w:rsidR="00114CA8" w:rsidRDefault="00862938">
      <w:pPr>
        <w:pStyle w:val="a3"/>
        <w:tabs>
          <w:tab w:val="left" w:pos="2270"/>
          <w:tab w:val="left" w:pos="3794"/>
          <w:tab w:val="left" w:pos="4200"/>
          <w:tab w:val="left" w:pos="5424"/>
          <w:tab w:val="left" w:pos="6937"/>
          <w:tab w:val="left" w:pos="9174"/>
        </w:tabs>
        <w:spacing w:line="360" w:lineRule="auto"/>
        <w:ind w:right="842"/>
        <w:jc w:val="left"/>
      </w:pPr>
      <w:r>
        <w:t>безопасно</w:t>
      </w:r>
      <w:r>
        <w:tab/>
        <w:t>действовать</w:t>
      </w:r>
      <w:r>
        <w:tab/>
        <w:t>в</w:t>
      </w:r>
      <w:r>
        <w:tab/>
        <w:t>условиях</w:t>
      </w:r>
      <w:r>
        <w:tab/>
        <w:t>совершения</w:t>
      </w:r>
      <w:r>
        <w:tab/>
        <w:t>террористического</w:t>
      </w:r>
      <w:r>
        <w:tab/>
      </w:r>
      <w:r>
        <w:rPr>
          <w:spacing w:val="-1"/>
        </w:rPr>
        <w:t>акта,</w:t>
      </w:r>
      <w:r>
        <w:t>втом числепризахватеи освобождении заложников;</w:t>
      </w:r>
    </w:p>
    <w:p w:rsidR="00114CA8" w:rsidRDefault="00862938">
      <w:pPr>
        <w:pStyle w:val="a3"/>
        <w:tabs>
          <w:tab w:val="left" w:pos="4012"/>
        </w:tabs>
        <w:spacing w:line="364" w:lineRule="auto"/>
        <w:ind w:right="854" w:firstLine="2028"/>
        <w:jc w:val="left"/>
      </w:pPr>
      <w:r>
        <w:t>модуль№10</w:t>
      </w:r>
      <w:r>
        <w:tab/>
        <w:t>«Взаимодействиеличности,обществаигосударствавобеспечении безопасности жизнии здоровьянаселения»:</w:t>
      </w:r>
    </w:p>
    <w:p w:rsidR="00114CA8" w:rsidRDefault="00862938">
      <w:pPr>
        <w:pStyle w:val="a3"/>
        <w:spacing w:line="360" w:lineRule="auto"/>
        <w:ind w:right="847"/>
      </w:pPr>
      <w:r>
        <w:t>характеризоватьрольчеловека,обществаигосударстваприобеспечениибезопасностижизнии здоровьянаселениявРоссийскойФедерации;</w:t>
      </w:r>
    </w:p>
    <w:p w:rsidR="00114CA8" w:rsidRDefault="00862938">
      <w:pPr>
        <w:pStyle w:val="a3"/>
        <w:spacing w:line="360" w:lineRule="auto"/>
        <w:ind w:right="840"/>
      </w:pPr>
      <w:r>
        <w:t>объяснятьрольгосударственныхслужбРоссийскойФедерациипозащитенаселения   при   возникновении   и   ликвидации   последствий   чрезвычайных   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 вовремячрезвычайныхситуаций различногоха</w:t>
      </w:r>
      <w:r>
        <w:rPr>
          <w:position w:val="1"/>
        </w:rPr>
        <w:t>рактера;</w:t>
      </w:r>
    </w:p>
    <w:p w:rsidR="00114CA8" w:rsidRDefault="00862938">
      <w:pPr>
        <w:pStyle w:val="a3"/>
        <w:spacing w:line="360" w:lineRule="auto"/>
        <w:ind w:right="861"/>
      </w:pPr>
      <w:r>
        <w:t>объяснять правила оповещения и эвакуации населения в условиях чрезвычайныхситуаций;</w:t>
      </w:r>
    </w:p>
    <w:p w:rsidR="00114CA8" w:rsidRDefault="00862938">
      <w:pPr>
        <w:pStyle w:val="a3"/>
        <w:spacing w:line="360" w:lineRule="auto"/>
        <w:ind w:right="860"/>
      </w:pPr>
      <w:r>
        <w:t>помнитьи   объяснять   права   и   обязанности   граждан   Российской   Федерациивобластибезопасностивусловияхчрезвычайныхситуациймирногоивоенноговремени;</w:t>
      </w:r>
    </w:p>
    <w:p w:rsidR="00114CA8" w:rsidRDefault="00862938">
      <w:pPr>
        <w:pStyle w:val="a3"/>
        <w:spacing w:line="360" w:lineRule="auto"/>
        <w:ind w:right="851"/>
      </w:pPr>
      <w:r>
        <w:t>владеть    правилами      безопасного      поведения     и      безопасно      действоватьвразличныхситуациях;</w:t>
      </w:r>
    </w:p>
    <w:p w:rsidR="00114CA8" w:rsidRDefault="00862938">
      <w:pPr>
        <w:pStyle w:val="a3"/>
        <w:spacing w:line="360" w:lineRule="auto"/>
        <w:ind w:right="848"/>
      </w:pPr>
      <w:r>
        <w:t>владетьспособамиантикоррупционногоповедениясучетомвозрастныхобязанностей;</w:t>
      </w:r>
    </w:p>
    <w:p w:rsidR="00114CA8" w:rsidRDefault="00862938">
      <w:pPr>
        <w:pStyle w:val="a3"/>
        <w:spacing w:line="360" w:lineRule="auto"/>
        <w:ind w:right="858"/>
      </w:pPr>
      <w:r>
        <w:t>информировать население и соответствующие органы о возникновении опасныхситуаций.</w:t>
      </w:r>
    </w:p>
    <w:p w:rsidR="00114CA8" w:rsidRDefault="00114CA8">
      <w:pPr>
        <w:pStyle w:val="a3"/>
        <w:ind w:left="0" w:firstLine="0"/>
        <w:jc w:val="left"/>
        <w:rPr>
          <w:sz w:val="26"/>
        </w:rPr>
      </w:pPr>
    </w:p>
    <w:p w:rsidR="00114CA8" w:rsidRDefault="00114CA8">
      <w:pPr>
        <w:pStyle w:val="a3"/>
        <w:spacing w:before="1"/>
        <w:ind w:left="0" w:firstLine="0"/>
        <w:jc w:val="left"/>
        <w:rPr>
          <w:sz w:val="30"/>
        </w:rPr>
      </w:pPr>
    </w:p>
    <w:p w:rsidR="00114CA8" w:rsidRDefault="00862938">
      <w:pPr>
        <w:pStyle w:val="2"/>
        <w:spacing w:before="1" w:line="276" w:lineRule="auto"/>
        <w:jc w:val="left"/>
      </w:pPr>
      <w:bookmarkStart w:id="25" w:name="Программы_учебных_предметов,_курсов,_мод"/>
      <w:bookmarkStart w:id="26" w:name="_bookmark13"/>
      <w:bookmarkEnd w:id="25"/>
      <w:bookmarkEnd w:id="26"/>
      <w:r>
        <w:t>Программы учебных предметов, курсов, модулей урочной и внеурочнойдеятельности(формируемыхучастникамиобразовательныхотношений)</w:t>
      </w:r>
    </w:p>
    <w:p w:rsidR="00114CA8" w:rsidRDefault="00114CA8">
      <w:pPr>
        <w:pStyle w:val="a3"/>
        <w:ind w:left="0" w:firstLine="0"/>
        <w:jc w:val="left"/>
        <w:rPr>
          <w:b/>
          <w:sz w:val="20"/>
        </w:rPr>
      </w:pPr>
    </w:p>
    <w:p w:rsidR="00114CA8" w:rsidRDefault="007330C3">
      <w:pPr>
        <w:pStyle w:val="a3"/>
        <w:spacing w:before="10"/>
        <w:ind w:left="0" w:firstLine="0"/>
        <w:jc w:val="left"/>
        <w:rPr>
          <w:b/>
          <w:sz w:val="10"/>
        </w:rPr>
      </w:pPr>
      <w:r w:rsidRPr="007330C3">
        <w:pict>
          <v:rect id="_x0000_s2054" style="position:absolute;margin-left:83.65pt;margin-top:8.2pt;width:470.75pt;height:.5pt;z-index:-15700480;mso-wrap-distance-left:0;mso-wrap-distance-right:0;mso-position-horizontal-relative:page" fillcolor="black" stroked="f">
            <w10:wrap type="topAndBottom" anchorx="page"/>
          </v:rect>
        </w:pict>
      </w:r>
    </w:p>
    <w:p w:rsidR="00114CA8" w:rsidRDefault="00862938">
      <w:pPr>
        <w:pStyle w:val="a3"/>
        <w:spacing w:before="58" w:line="360" w:lineRule="auto"/>
        <w:ind w:right="845"/>
      </w:pPr>
      <w:r>
        <w:rPr>
          <w:position w:val="1"/>
        </w:rPr>
        <w:t>Программы</w:t>
      </w:r>
      <w:r>
        <w:t>учебныхпредметов,курсов,модулейурочнойивнеурочнойдеятельности, формируемых участниками образовательных отношений, представлены вприложении.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1"/>
        <w:ind w:left="0" w:firstLine="0"/>
        <w:jc w:val="left"/>
        <w:rPr>
          <w:sz w:val="11"/>
        </w:rPr>
      </w:pPr>
    </w:p>
    <w:p w:rsidR="00114CA8" w:rsidRDefault="00862938">
      <w:pPr>
        <w:spacing w:before="90"/>
        <w:ind w:left="1010"/>
        <w:rPr>
          <w:b/>
          <w:sz w:val="24"/>
        </w:rPr>
      </w:pPr>
      <w:bookmarkStart w:id="27" w:name="_bookmark14"/>
      <w:bookmarkEnd w:id="27"/>
      <w:r>
        <w:rPr>
          <w:b/>
          <w:sz w:val="24"/>
        </w:rPr>
        <w:t>2.2ПРОГРАММАФОРМИРОВАНИЯУУД</w:t>
      </w:r>
    </w:p>
    <w:p w:rsidR="00114CA8" w:rsidRDefault="00114CA8">
      <w:pPr>
        <w:pStyle w:val="a3"/>
        <w:ind w:left="0" w:firstLine="0"/>
        <w:jc w:val="left"/>
        <w:rPr>
          <w:b/>
          <w:sz w:val="26"/>
        </w:rPr>
      </w:pPr>
    </w:p>
    <w:p w:rsidR="00114CA8" w:rsidRDefault="00114CA8">
      <w:pPr>
        <w:pStyle w:val="a3"/>
        <w:ind w:left="0" w:firstLine="0"/>
        <w:jc w:val="left"/>
        <w:rPr>
          <w:b/>
          <w:sz w:val="26"/>
        </w:rPr>
      </w:pPr>
    </w:p>
    <w:p w:rsidR="00114CA8" w:rsidRDefault="007330C3">
      <w:pPr>
        <w:pStyle w:val="2"/>
        <w:spacing w:before="193"/>
        <w:jc w:val="left"/>
      </w:pPr>
      <w:r>
        <w:pict>
          <v:rect id="_x0000_s2053" style="position:absolute;left:0;text-align:left;margin-left:83.65pt;margin-top:29.35pt;width:470.75pt;height:.5pt;z-index:-15699968;mso-wrap-distance-left:0;mso-wrap-distance-right:0;mso-position-horizontal-relative:page" fillcolor="black" stroked="f">
            <w10:wrap type="topAndBottom" anchorx="page"/>
          </v:rect>
        </w:pict>
      </w:r>
      <w:bookmarkStart w:id="28" w:name="Целевой_раздел."/>
      <w:bookmarkStart w:id="29" w:name="_bookmark15"/>
      <w:bookmarkEnd w:id="28"/>
      <w:bookmarkEnd w:id="29"/>
      <w:r w:rsidR="00862938">
        <w:t>Целевойраздел.</w:t>
      </w:r>
    </w:p>
    <w:p w:rsidR="00114CA8" w:rsidRDefault="00114CA8">
      <w:pPr>
        <w:pStyle w:val="a3"/>
        <w:spacing w:before="3"/>
        <w:ind w:left="0" w:firstLine="0"/>
        <w:jc w:val="left"/>
        <w:rPr>
          <w:b/>
          <w:sz w:val="30"/>
        </w:rPr>
      </w:pPr>
    </w:p>
    <w:p w:rsidR="00114CA8" w:rsidRDefault="00862938">
      <w:pPr>
        <w:pStyle w:val="a3"/>
        <w:spacing w:line="360" w:lineRule="auto"/>
        <w:ind w:right="845" w:firstLine="1687"/>
      </w:pPr>
      <w:r>
        <w:t>Программаформированияуниверсальныхучебныхдействий(далее–УУД) уобучающихся должна обеспечивать:</w:t>
      </w:r>
    </w:p>
    <w:p w:rsidR="00114CA8" w:rsidRDefault="00862938">
      <w:pPr>
        <w:pStyle w:val="a3"/>
        <w:spacing w:line="274" w:lineRule="exact"/>
        <w:ind w:left="1012" w:firstLine="0"/>
      </w:pPr>
      <w:r>
        <w:t>развитиеспособностиксаморазвитиюисамосовершенствованию;</w:t>
      </w:r>
    </w:p>
    <w:p w:rsidR="00114CA8" w:rsidRDefault="00862938">
      <w:pPr>
        <w:pStyle w:val="a3"/>
        <w:spacing w:before="139" w:line="360" w:lineRule="auto"/>
        <w:ind w:right="849"/>
      </w:pPr>
      <w:r>
        <w:t>формированиевнутреннейпозицииличности,регулятивных,познавательных,коммуникативныхУУДуобучающихся;</w:t>
      </w:r>
    </w:p>
    <w:p w:rsidR="00114CA8" w:rsidRDefault="00862938">
      <w:pPr>
        <w:pStyle w:val="a3"/>
        <w:spacing w:line="360" w:lineRule="auto"/>
        <w:ind w:right="857"/>
      </w:pPr>
      <w:r>
        <w:t>формирование опыта применения УУД в жизненных ситуациях для решения задачобщекультурного, личностного и познавательного развития обучающихся, готовности крешению практических задач;</w:t>
      </w:r>
    </w:p>
    <w:p w:rsidR="00114CA8" w:rsidRDefault="00862938">
      <w:pPr>
        <w:pStyle w:val="a3"/>
        <w:tabs>
          <w:tab w:val="left" w:pos="2385"/>
          <w:tab w:val="left" w:pos="3232"/>
          <w:tab w:val="left" w:pos="5213"/>
          <w:tab w:val="left" w:pos="6915"/>
        </w:tabs>
        <w:spacing w:before="2" w:line="360" w:lineRule="auto"/>
        <w:ind w:right="846"/>
      </w:pPr>
      <w:r>
        <w:t>повышение эффективности усвоения знаний и учебных действий, формированиякомпетенций</w:t>
      </w:r>
      <w:r>
        <w:tab/>
        <w:t>в</w:t>
      </w:r>
      <w:r>
        <w:tab/>
        <w:t>предметных</w:t>
      </w:r>
      <w:r>
        <w:tab/>
        <w:t>областях,</w:t>
      </w:r>
      <w:r>
        <w:tab/>
        <w:t>учебно-исследовательскойи проектной деятельности;</w:t>
      </w:r>
    </w:p>
    <w:p w:rsidR="00114CA8" w:rsidRDefault="00862938">
      <w:pPr>
        <w:pStyle w:val="a3"/>
        <w:spacing w:line="360" w:lineRule="auto"/>
        <w:ind w:right="842"/>
      </w:pPr>
      <w:r>
        <w:t>формированиенавыкаучастиявразличныхформахорганизацииучебно-исследовательскойипроектнойдеятельности,втомчислетворческихконкурсах,олимпиадах,научныхобществах,научно-практических конференциях,олимпиадах;</w:t>
      </w:r>
    </w:p>
    <w:p w:rsidR="00114CA8" w:rsidRDefault="00862938">
      <w:pPr>
        <w:pStyle w:val="a3"/>
        <w:spacing w:line="360" w:lineRule="auto"/>
        <w:ind w:right="849"/>
      </w:pPr>
      <w:r>
        <w:t>овладение приемами учебного сотрудничества и социального взаимодействия сосверстниками,    обучающимися     младшего     и     старшего     возраста     и     взрослымивсовместнойучебно-исследовательскойи проектнойдеятельности;</w:t>
      </w:r>
    </w:p>
    <w:p w:rsidR="00114CA8" w:rsidRDefault="00862938">
      <w:pPr>
        <w:pStyle w:val="a3"/>
        <w:ind w:left="1010" w:firstLine="0"/>
      </w:pPr>
      <w:r>
        <w:t>формированиеиразвитиекомпетенцийобучающихсявобластииспользования</w:t>
      </w:r>
    </w:p>
    <w:p w:rsidR="00114CA8" w:rsidRDefault="00862938">
      <w:pPr>
        <w:pStyle w:val="a3"/>
        <w:spacing w:before="136"/>
        <w:ind w:firstLine="0"/>
        <w:jc w:val="left"/>
      </w:pPr>
      <w:r>
        <w:t>ИКТ;</w:t>
      </w:r>
    </w:p>
    <w:p w:rsidR="00114CA8" w:rsidRDefault="00862938">
      <w:pPr>
        <w:pStyle w:val="a3"/>
        <w:spacing w:before="137"/>
        <w:ind w:left="1010" w:firstLine="0"/>
        <w:jc w:val="left"/>
      </w:pPr>
      <w:r>
        <w:t>науровнеобщегопользования,включаявладениеИКТ,поиском,анализом</w:t>
      </w:r>
    </w:p>
    <w:p w:rsidR="00114CA8" w:rsidRDefault="00862938">
      <w:pPr>
        <w:pStyle w:val="a3"/>
        <w:spacing w:before="139" w:line="360" w:lineRule="auto"/>
        <w:ind w:right="843" w:firstLine="0"/>
      </w:pPr>
      <w:r>
        <w:t>и передачей информации, презентацией выполненных работ, основами информационнойбезопасности,          умением         безопасного          использования          средств          ИКТиинформационно-телекоммуникационнойсети«Интернет»(далее–Интернет),формированиекультуры пользования ИКТ;</w:t>
      </w:r>
    </w:p>
    <w:p w:rsidR="00114CA8" w:rsidRDefault="00862938">
      <w:pPr>
        <w:pStyle w:val="a3"/>
        <w:spacing w:before="1" w:line="360" w:lineRule="auto"/>
        <w:ind w:right="850"/>
      </w:pPr>
      <w:r>
        <w:t>формирование  знаний  и   навыков   в   области   финансовой   грамотностииустойчивогоразвитияобщества.</w:t>
      </w:r>
    </w:p>
    <w:p w:rsidR="00114CA8" w:rsidRDefault="00862938">
      <w:pPr>
        <w:pStyle w:val="a3"/>
        <w:spacing w:line="360" w:lineRule="auto"/>
        <w:ind w:right="850" w:firstLine="1663"/>
      </w:pPr>
      <w:r>
        <w:t>УУДпозволяютрешатьширокийкругзадачвразличныхпредметныхобластяхи являющиесярезультатамиосвоенияобучающимися ООПООО.</w:t>
      </w:r>
    </w:p>
    <w:p w:rsidR="00114CA8" w:rsidRDefault="00862938">
      <w:pPr>
        <w:pStyle w:val="a3"/>
        <w:spacing w:line="360" w:lineRule="auto"/>
        <w:ind w:right="847" w:firstLine="1658"/>
      </w:pPr>
      <w:r>
        <w:t>Достижения обучающихся, полученные в результате изучения учебныхпредметов,учебных курсов, модулей,характеризующие совокупность познавательных,коммуникативныхирегулятивныхУУДотражаютспособностьобучающихся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37" w:firstLine="0"/>
      </w:pPr>
      <w:r>
        <w:t>использоватьнапрактикеУУД,составляющиеумениеовладеватьучебнымизнаково-символическимисредствами, направленными на:</w:t>
      </w:r>
    </w:p>
    <w:p w:rsidR="00114CA8" w:rsidRDefault="00862938">
      <w:pPr>
        <w:pStyle w:val="a3"/>
        <w:spacing w:line="360" w:lineRule="auto"/>
        <w:ind w:right="845"/>
      </w:pPr>
      <w:r>
        <w:t>овладение         умениями          замещения,          моделирования,          кодированияи декодирования информации, логическими операциями, включая общие приемы решениязадач(универсальныеучебныепознавательныедействия);</w:t>
      </w:r>
    </w:p>
    <w:p w:rsidR="00114CA8" w:rsidRDefault="00862938">
      <w:pPr>
        <w:pStyle w:val="a3"/>
        <w:spacing w:line="360" w:lineRule="auto"/>
        <w:ind w:right="842"/>
      </w:pPr>
      <w:r>
        <w:t>приобретениеими  умения    учитывать   позицию   собеседника,   организовыватьи    осуществлять     сотрудничество,     коррекцию     с     педагогическими     работникамиисосверстниками,адекватнопередаватьинформациюиотображатьпредметноесодержаниеиусловиядеятельностииречи,учитыватьразныемненияиинтересы,аргументировать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действия);</w:t>
      </w:r>
    </w:p>
    <w:p w:rsidR="00114CA8" w:rsidRDefault="00862938">
      <w:pPr>
        <w:pStyle w:val="a3"/>
        <w:spacing w:line="360" w:lineRule="auto"/>
        <w:ind w:right="841"/>
      </w:pPr>
      <w:r>
        <w:t>включающимиспособностьприниматьисохранятьучебнуюцельизадачу,планироватьеереализацию,контролироватьиоцениватьсвоидействия,вноситьсоответствующие коррективы в их выполнение, ставить новые учебные задачи, проявлятьпознавательную инициативу в учебном сотрудничестве, осуществлять констатирующий ипредвосхищающий контроль по результату и способу действия, актуальный контроль науровнепроизвольноговнимания (универсальныерегулятивныедействия).</w:t>
      </w:r>
    </w:p>
    <w:p w:rsidR="00114CA8" w:rsidRDefault="00114CA8">
      <w:pPr>
        <w:pStyle w:val="a3"/>
        <w:ind w:left="0" w:firstLine="0"/>
        <w:jc w:val="left"/>
        <w:rPr>
          <w:sz w:val="26"/>
        </w:rPr>
      </w:pPr>
    </w:p>
    <w:p w:rsidR="00114CA8" w:rsidRDefault="00114CA8">
      <w:pPr>
        <w:pStyle w:val="a3"/>
        <w:spacing w:before="2"/>
        <w:ind w:left="0" w:firstLine="0"/>
        <w:jc w:val="left"/>
        <w:rPr>
          <w:sz w:val="31"/>
        </w:rPr>
      </w:pPr>
    </w:p>
    <w:p w:rsidR="00114CA8" w:rsidRDefault="007330C3">
      <w:pPr>
        <w:pStyle w:val="2"/>
        <w:ind w:left="501"/>
        <w:jc w:val="left"/>
      </w:pPr>
      <w:r>
        <w:pict>
          <v:rect id="_x0000_s2052" style="position:absolute;left:0;text-align:left;margin-left:83.65pt;margin-top:18.2pt;width:470.75pt;height:.5pt;z-index:-15699456;mso-wrap-distance-left:0;mso-wrap-distance-right:0;mso-position-horizontal-relative:page" fillcolor="black" stroked="f">
            <w10:wrap type="topAndBottom" anchorx="page"/>
          </v:rect>
        </w:pict>
      </w:r>
      <w:bookmarkStart w:id="30" w:name="Содержательный_раздел."/>
      <w:bookmarkStart w:id="31" w:name="_bookmark16"/>
      <w:bookmarkEnd w:id="30"/>
      <w:bookmarkEnd w:id="31"/>
      <w:r w:rsidR="00862938">
        <w:t>Содержательныйраздел.</w:t>
      </w:r>
    </w:p>
    <w:p w:rsidR="00114CA8" w:rsidRDefault="00862938">
      <w:pPr>
        <w:pStyle w:val="a3"/>
        <w:spacing w:line="360" w:lineRule="auto"/>
        <w:ind w:firstLine="0"/>
        <w:jc w:val="left"/>
      </w:pPr>
      <w:r>
        <w:t>Программа формирования УУД у обучающихся должна содержать: описаниевзаимосвязиуниверсальныхучебныхдействийссодержаниемучебных</w:t>
      </w:r>
    </w:p>
    <w:p w:rsidR="00114CA8" w:rsidRDefault="00862938">
      <w:pPr>
        <w:pStyle w:val="a3"/>
        <w:ind w:firstLine="0"/>
        <w:jc w:val="left"/>
      </w:pPr>
      <w:r>
        <w:t>предметов;</w:t>
      </w:r>
    </w:p>
    <w:p w:rsidR="00114CA8" w:rsidRDefault="00862938">
      <w:pPr>
        <w:pStyle w:val="a3"/>
        <w:spacing w:before="100" w:line="360" w:lineRule="auto"/>
        <w:jc w:val="left"/>
      </w:pPr>
      <w:r>
        <w:t>описаниеособенностейреализацииосновныхнаправленийиформучебно-исследовательскойдеятельностиврамкахурочнойивнеурочнойработы.</w:t>
      </w:r>
    </w:p>
    <w:p w:rsidR="00114CA8" w:rsidRDefault="00862938">
      <w:pPr>
        <w:pStyle w:val="a3"/>
        <w:tabs>
          <w:tab w:val="left" w:pos="1547"/>
          <w:tab w:val="left" w:pos="3429"/>
          <w:tab w:val="left" w:pos="5225"/>
          <w:tab w:val="left" w:pos="6598"/>
          <w:tab w:val="left" w:pos="8362"/>
        </w:tabs>
        <w:spacing w:line="360" w:lineRule="auto"/>
        <w:ind w:right="848" w:firstLine="2717"/>
        <w:jc w:val="right"/>
      </w:pPr>
      <w:r>
        <w:t>Описание взаимосвязи УУД с содержанием учебных предметов.Содержаниеосновногообщегообразованияопределяетсяпрограммойосновногообщего</w:t>
      </w:r>
      <w:r>
        <w:tab/>
        <w:t>образования.</w:t>
      </w:r>
      <w:r>
        <w:tab/>
        <w:t>Предметное</w:t>
      </w:r>
      <w:r>
        <w:tab/>
        <w:t>учебное</w:t>
      </w:r>
      <w:r>
        <w:tab/>
        <w:t>содержание</w:t>
      </w:r>
      <w:r>
        <w:tab/>
      </w:r>
      <w:r>
        <w:rPr>
          <w:spacing w:val="-1"/>
        </w:rPr>
        <w:t>фиксируется</w:t>
      </w:r>
    </w:p>
    <w:p w:rsidR="00114CA8" w:rsidRDefault="00862938">
      <w:pPr>
        <w:pStyle w:val="a3"/>
        <w:spacing w:line="275" w:lineRule="exact"/>
        <w:ind w:firstLine="0"/>
        <w:jc w:val="left"/>
      </w:pPr>
      <w:r>
        <w:t>врабочихпрограммах.</w:t>
      </w:r>
    </w:p>
    <w:p w:rsidR="00114CA8" w:rsidRDefault="00862938">
      <w:pPr>
        <w:pStyle w:val="a3"/>
        <w:spacing w:before="140" w:line="360" w:lineRule="auto"/>
        <w:ind w:right="854"/>
        <w:jc w:val="left"/>
      </w:pPr>
      <w:r>
        <w:t>Разработанныеповсемучебнымпредметамфедеральныерабочиепрограммы(далее–ФРП)отражают определенныевоФГОСОООУУДвтрехсвоихкомпонентах:</w:t>
      </w:r>
    </w:p>
    <w:p w:rsidR="00114CA8" w:rsidRDefault="00862938">
      <w:pPr>
        <w:pStyle w:val="a3"/>
        <w:tabs>
          <w:tab w:val="left" w:pos="1554"/>
          <w:tab w:val="left" w:pos="2306"/>
          <w:tab w:val="left" w:pos="4234"/>
          <w:tab w:val="left" w:pos="5654"/>
          <w:tab w:val="left" w:pos="6817"/>
          <w:tab w:val="left" w:pos="7133"/>
          <w:tab w:val="left" w:pos="8113"/>
        </w:tabs>
        <w:spacing w:line="360" w:lineRule="auto"/>
        <w:ind w:right="855"/>
        <w:jc w:val="left"/>
      </w:pPr>
      <w:r>
        <w:t>как</w:t>
      </w:r>
      <w:r>
        <w:tab/>
        <w:t>часть</w:t>
      </w:r>
      <w:r>
        <w:tab/>
        <w:t>метапредметных</w:t>
      </w:r>
      <w:r>
        <w:tab/>
        <w:t>результатов</w:t>
      </w:r>
      <w:r>
        <w:tab/>
        <w:t>обучения</w:t>
      </w:r>
      <w:r>
        <w:tab/>
        <w:t>в</w:t>
      </w:r>
      <w:r>
        <w:tab/>
        <w:t>разделе</w:t>
      </w:r>
      <w:r>
        <w:tab/>
      </w:r>
      <w:r>
        <w:rPr>
          <w:spacing w:val="-1"/>
        </w:rPr>
        <w:t>«Планируемые</w:t>
      </w:r>
      <w:r>
        <w:t>результатыосвоенияучебногопредметана уровнеосновногообщегообразования»;</w:t>
      </w:r>
    </w:p>
    <w:p w:rsidR="00114CA8" w:rsidRDefault="00862938">
      <w:pPr>
        <w:pStyle w:val="a3"/>
        <w:spacing w:line="360" w:lineRule="auto"/>
        <w:ind w:right="854"/>
        <w:jc w:val="left"/>
      </w:pPr>
      <w:r>
        <w:t>всоотнесенииспредметнымирезультатамипоосновнымразделамитемамучебногосодержания;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rPr>
          <w:spacing w:val="-1"/>
        </w:rPr>
        <w:t>вразделе«Основные</w:t>
      </w:r>
      <w:r>
        <w:t>видыдеятельности»тематического планирования.</w:t>
      </w:r>
    </w:p>
    <w:p w:rsidR="00114CA8" w:rsidRDefault="00862938">
      <w:pPr>
        <w:pStyle w:val="a3"/>
        <w:spacing w:before="142" w:line="360" w:lineRule="auto"/>
        <w:ind w:right="850" w:firstLine="1547"/>
      </w:pPr>
      <w:r>
        <w:t>ОписаниереализациитребованийформированияУУДвпредметныхрезультатах итематическомпланированиипоотдельнымпредметнымобластям.</w:t>
      </w:r>
    </w:p>
    <w:p w:rsidR="00114CA8" w:rsidRDefault="00862938">
      <w:pPr>
        <w:pStyle w:val="a3"/>
        <w:ind w:firstLine="0"/>
      </w:pPr>
      <w:r>
        <w:t>Русскийязыкилитература.</w:t>
      </w:r>
    </w:p>
    <w:p w:rsidR="00114CA8" w:rsidRDefault="00862938">
      <w:pPr>
        <w:pStyle w:val="a3"/>
        <w:spacing w:before="140" w:line="357" w:lineRule="auto"/>
        <w:ind w:right="851" w:firstLine="1908"/>
      </w:pPr>
      <w:r>
        <w:t>Формированиеуниверсальных    учебных   познавательных    действийвчастибазовыхлогическихдействий.</w:t>
      </w:r>
    </w:p>
    <w:p w:rsidR="00114CA8" w:rsidRDefault="00862938">
      <w:pPr>
        <w:pStyle w:val="a3"/>
        <w:spacing w:before="3" w:line="360" w:lineRule="auto"/>
        <w:ind w:right="837"/>
      </w:pPr>
      <w:r>
        <w:t>Анализировать, классифицировать, сравнивать языковые единицы, а также текстыразличныхфункциональныхразновидностейязыка,функционально-смысловыхтиповречи и жанров.</w:t>
      </w:r>
    </w:p>
    <w:p w:rsidR="00114CA8" w:rsidRDefault="00862938">
      <w:pPr>
        <w:pStyle w:val="a3"/>
        <w:tabs>
          <w:tab w:val="left" w:pos="8874"/>
        </w:tabs>
        <w:spacing w:before="2" w:line="360" w:lineRule="auto"/>
        <w:ind w:right="840"/>
      </w:pPr>
      <w:r>
        <w:t>Выявлять и характеризовать существенные признакиклассификации, основаниядля        обобщения        и        сравнения,        критерии        проводимого</w:t>
      </w:r>
      <w:r>
        <w:tab/>
        <w:t>анализаязыковыхединиц,текстовразличныхфункциональныхразновидностейязыка,функционально-смысловых типов речи ижанров.</w:t>
      </w:r>
    </w:p>
    <w:p w:rsidR="00114CA8" w:rsidRDefault="00862938">
      <w:pPr>
        <w:pStyle w:val="a3"/>
        <w:spacing w:line="360" w:lineRule="auto"/>
        <w:ind w:right="848"/>
      </w:pPr>
      <w:r>
        <w:t>Устанавливатьсущественныйпризнакклассификациииклассифицироватьлитературныеобъекты,устанавливатьоснованиядляихобобщенияисравнения,определять критериипроводимого анализа.</w:t>
      </w:r>
    </w:p>
    <w:p w:rsidR="00114CA8" w:rsidRDefault="00862938">
      <w:pPr>
        <w:pStyle w:val="a3"/>
        <w:spacing w:line="360" w:lineRule="auto"/>
        <w:ind w:right="848"/>
      </w:pPr>
      <w:r>
        <w:t>Выявлять и комментировать закономерности при изучении языковых процессов;формулировать выводы с использованием дедуктивных и индуктивных умозаключений,умозаключенийпо аналогии.</w:t>
      </w:r>
    </w:p>
    <w:p w:rsidR="00114CA8" w:rsidRDefault="00862938">
      <w:pPr>
        <w:pStyle w:val="a3"/>
        <w:spacing w:before="3" w:line="360" w:lineRule="auto"/>
        <w:ind w:right="844"/>
      </w:pPr>
      <w:r>
        <w:t>Самостоятельно   выбирать     способ    решения     учебной     задачи    при    работес разными единицами языка, разными типами текстов, сравнивая варианты решения ивыбираяоптимальныйвариант с учетомсамостоятельновыделенныхкритериев.</w:t>
      </w:r>
    </w:p>
    <w:p w:rsidR="00114CA8" w:rsidRDefault="00862938">
      <w:pPr>
        <w:pStyle w:val="a3"/>
        <w:tabs>
          <w:tab w:val="left" w:pos="1173"/>
          <w:tab w:val="left" w:pos="3352"/>
          <w:tab w:val="left" w:pos="4210"/>
          <w:tab w:val="left" w:pos="6764"/>
          <w:tab w:val="left" w:pos="8946"/>
        </w:tabs>
        <w:spacing w:line="360" w:lineRule="auto"/>
        <w:ind w:right="856"/>
      </w:pPr>
      <w:r>
        <w:t>Выявлять (в рамках предложенной задачи) критерии определения закономерностейи</w:t>
      </w:r>
      <w:r>
        <w:tab/>
        <w:t>противоречий</w:t>
      </w:r>
      <w:r>
        <w:tab/>
        <w:t>в</w:t>
      </w:r>
      <w:r>
        <w:tab/>
        <w:t>рассматриваемых</w:t>
      </w:r>
      <w:r>
        <w:tab/>
        <w:t>литературных</w:t>
      </w:r>
      <w:r>
        <w:tab/>
      </w:r>
      <w:r>
        <w:rPr>
          <w:spacing w:val="-1"/>
        </w:rPr>
        <w:t>фактах</w:t>
      </w:r>
      <w:r>
        <w:t>и наблюденияхнад текстом.</w:t>
      </w:r>
    </w:p>
    <w:p w:rsidR="00114CA8" w:rsidRDefault="00862938">
      <w:pPr>
        <w:pStyle w:val="a3"/>
        <w:spacing w:line="360" w:lineRule="auto"/>
        <w:ind w:right="857"/>
      </w:pPr>
      <w:r>
        <w:t>Выявлять дефицит литературной и другой информации, данных, необходимых длярешенияпоставленной учебной задачи.</w:t>
      </w:r>
    </w:p>
    <w:p w:rsidR="00114CA8" w:rsidRDefault="00862938">
      <w:pPr>
        <w:pStyle w:val="a3"/>
        <w:spacing w:line="360" w:lineRule="auto"/>
        <w:ind w:right="852"/>
      </w:pPr>
      <w:r>
        <w:t>Устанавливать причинно-следственные связи при изучении литературных явленийи процессов,формулироватьгипотезыобихвзаимосвязях.</w:t>
      </w:r>
    </w:p>
    <w:p w:rsidR="00114CA8" w:rsidRDefault="00862938">
      <w:pPr>
        <w:pStyle w:val="a3"/>
        <w:spacing w:before="1" w:line="360" w:lineRule="auto"/>
        <w:ind w:right="848" w:firstLine="1908"/>
      </w:pPr>
      <w:r>
        <w:t>Формированиеуниверсальных  учебных    познавательных    действийвчастибазовыхисследовательскихдействий.</w:t>
      </w:r>
    </w:p>
    <w:p w:rsidR="00114CA8" w:rsidRDefault="00862938">
      <w:pPr>
        <w:pStyle w:val="a3"/>
        <w:spacing w:line="360" w:lineRule="auto"/>
        <w:ind w:right="834"/>
      </w:pPr>
      <w:r>
        <w:t>Самостоятельноопределятьиформулироватьцелилингвистическихмини-исследований,формулироватьииспользоватьвопросыкакисследовательскийинструмент.</w:t>
      </w:r>
    </w:p>
    <w:p w:rsidR="00114CA8" w:rsidRDefault="00862938">
      <w:pPr>
        <w:pStyle w:val="a3"/>
        <w:spacing w:line="360" w:lineRule="auto"/>
        <w:ind w:right="850"/>
      </w:pPr>
      <w:r>
        <w:t>Формулироватьвустнойиписьменнойформегипотезупредстоящегоисследования(исследовательскогопроекта)языковогоматериала;осуществлятьпроверку</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гипотезы;аргументироватьсвоюпозицию,мнение.</w:t>
      </w:r>
    </w:p>
    <w:p w:rsidR="00114CA8" w:rsidRDefault="00862938">
      <w:pPr>
        <w:pStyle w:val="a3"/>
        <w:spacing w:before="142" w:line="360" w:lineRule="auto"/>
        <w:ind w:right="842"/>
      </w:pPr>
      <w:r>
        <w:t>Проводить по самостоятельно составленному плану небольшое исследование поустановлениюособенностейязыковыхединиц,языковыхпроцессов,особенностейпричинно-следственных связей изависимостейобъектовмеждусобой.</w:t>
      </w:r>
    </w:p>
    <w:p w:rsidR="00114CA8" w:rsidRDefault="00862938">
      <w:pPr>
        <w:pStyle w:val="a3"/>
        <w:spacing w:line="360" w:lineRule="auto"/>
        <w:ind w:right="841"/>
      </w:pPr>
      <w:r>
        <w:t>Самостоятельноформулироватьобобщенияивыводыпорезультатампроведенногонаблюдениязаязыковымматериаломиязыковымиявлениями,лингвистического    мини-исследования,     представлять     результаты     исследованиявустнойиписьменнойформе,ввидеэлектроннойпрезентации,схемы,таблицы,диаграммыи других.</w:t>
      </w:r>
    </w:p>
    <w:p w:rsidR="00114CA8" w:rsidRDefault="00862938">
      <w:pPr>
        <w:pStyle w:val="a3"/>
        <w:spacing w:before="1" w:line="360" w:lineRule="auto"/>
        <w:ind w:right="845"/>
      </w:pPr>
      <w:r>
        <w:t>Формулироватьгипотезуобистинностисобственныхсужденийисужденийдругих, аргументировать свою позицию в выборе и интерпретации литературного объектаисследования.</w:t>
      </w:r>
    </w:p>
    <w:p w:rsidR="00114CA8" w:rsidRDefault="00862938">
      <w:pPr>
        <w:pStyle w:val="a3"/>
        <w:spacing w:line="360" w:lineRule="auto"/>
        <w:ind w:right="853"/>
      </w:pPr>
      <w:r>
        <w:t>Самостоятельносоставлятьпланисследованияособенностейлитературногообъектаизучения,причинно-следственных связейизависимостейобъектовмеждусобой.</w:t>
      </w:r>
    </w:p>
    <w:p w:rsidR="00114CA8" w:rsidRDefault="00862938">
      <w:pPr>
        <w:pStyle w:val="a3"/>
        <w:spacing w:line="360" w:lineRule="auto"/>
        <w:ind w:right="849"/>
      </w:pPr>
      <w:r>
        <w:t>Овладеть     инструментами    оценки      достоверности      полученных      выводови обобщений.</w:t>
      </w:r>
    </w:p>
    <w:p w:rsidR="00114CA8" w:rsidRDefault="00862938">
      <w:pPr>
        <w:pStyle w:val="a3"/>
        <w:spacing w:line="360" w:lineRule="auto"/>
        <w:ind w:right="844"/>
      </w:pPr>
      <w:r>
        <w:t>Прогнозироватьвозможноедальнейшее   развитие   событий   и   их   последствияв   аналогичных    или   сходных   ситуациях,   а     также     выдвигать     предположенияобихразвитиивновыхусловияхиконтекстах,втомчислевлитературныхпроизведениях.</w:t>
      </w:r>
    </w:p>
    <w:p w:rsidR="00114CA8" w:rsidRDefault="00862938">
      <w:pPr>
        <w:pStyle w:val="a3"/>
        <w:spacing w:line="360" w:lineRule="auto"/>
        <w:ind w:right="849"/>
      </w:pPr>
      <w:r>
        <w:t>Публичнопредставлятьрезультатыучебногоисследованияпроектнойдеятельностина уроке или во внеурочной деятельности(устныйжурнал, виртуальнаяэкскурсия,научнаяконференция,стендовыйдоклад и другие).</w:t>
      </w:r>
    </w:p>
    <w:p w:rsidR="00114CA8" w:rsidRDefault="00862938">
      <w:pPr>
        <w:pStyle w:val="a3"/>
        <w:spacing w:before="4" w:line="360" w:lineRule="auto"/>
        <w:ind w:right="851" w:firstLine="1908"/>
      </w:pPr>
      <w:r>
        <w:t>Формированиеуниверсальных    учебных   познавательных    действийвчастибазовыхработасинформацией.</w:t>
      </w:r>
    </w:p>
    <w:p w:rsidR="00114CA8" w:rsidRDefault="00862938">
      <w:pPr>
        <w:pStyle w:val="a3"/>
        <w:spacing w:line="360" w:lineRule="auto"/>
        <w:ind w:right="838"/>
      </w:pPr>
      <w:r>
        <w:t>Выбирать,    анализировать,     обобщать,     систематизировать     интерпретироватьикомментироватьинформацию,представленнуювтекстах,таблицах,схемах;представлятьтекстввидетаблицы,графики;извлекатьинформациюизразличныхисточников(энциклопедий,словарей,справочников;средствмассовойинформации,государственных электронных ресурсов учебного назначения), передавать информацию всжатоми развернутомвидевсоответствии с учебной задачей.</w:t>
      </w:r>
    </w:p>
    <w:p w:rsidR="00114CA8" w:rsidRDefault="00862938">
      <w:pPr>
        <w:pStyle w:val="a3"/>
        <w:spacing w:line="360" w:lineRule="auto"/>
        <w:ind w:right="840"/>
      </w:pPr>
      <w:r>
        <w:t>Использоватьразличныевидыаудирования(выборочное,ознакомительное,детальное)   и     чтения     (изучающее,     ознакомительное,    просмотровое,     поисковое)взависимостиотпоставленнойучебнойзадачи(цели);извлекатьнеобходимуюинформациюизпрослушанныхипрочитанныхтекстовразличныхфункциональныхразновидностейязыкаижанров;оцениватьпрочитанныйилипрослушанныйтекст</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9" w:firstLine="0"/>
      </w:pPr>
      <w:r>
        <w:t>сточкизренияиспользованныхвнемязыковыхсредств;оцениватьдостоверностьсодержащейсяв текстеинформации.</w:t>
      </w:r>
    </w:p>
    <w:p w:rsidR="00114CA8" w:rsidRDefault="00862938">
      <w:pPr>
        <w:pStyle w:val="a3"/>
        <w:spacing w:line="360" w:lineRule="auto"/>
        <w:ind w:right="843"/>
      </w:pPr>
      <w:r>
        <w:t>Выделятьглавнуюидополнительнуюинформациютекстов;выявлятьдефицитинформации       текста,       необходимой       для       решения       поставленной       задачи,и восполнятьегопутем использования другихисточниковинформации.</w:t>
      </w:r>
    </w:p>
    <w:p w:rsidR="00114CA8" w:rsidRDefault="00862938">
      <w:pPr>
        <w:pStyle w:val="a3"/>
        <w:spacing w:line="360" w:lineRule="auto"/>
        <w:ind w:right="845"/>
      </w:pPr>
      <w:r>
        <w:t>В процессе чтения текста прогнозировать его содержание (по названию, ключевымсловам,попервомуипоследнемуабзацуидругим),выдвигатьпредположенияодальнейшем развитии мысли автора и проверять их в процессе чтения текста, вести диалогстекстом.</w:t>
      </w:r>
    </w:p>
    <w:p w:rsidR="00114CA8" w:rsidRDefault="00862938">
      <w:pPr>
        <w:pStyle w:val="a3"/>
        <w:tabs>
          <w:tab w:val="left" w:pos="2724"/>
          <w:tab w:val="left" w:pos="3578"/>
          <w:tab w:val="left" w:pos="5894"/>
          <w:tab w:val="left" w:pos="7784"/>
        </w:tabs>
        <w:spacing w:line="360" w:lineRule="auto"/>
        <w:ind w:right="856"/>
      </w:pPr>
      <w:r>
        <w:t>Находить</w:t>
      </w:r>
      <w:r>
        <w:tab/>
        <w:t>и</w:t>
      </w:r>
      <w:r>
        <w:tab/>
        <w:t>формулировать</w:t>
      </w:r>
      <w:r>
        <w:tab/>
        <w:t>аргументы,</w:t>
      </w:r>
      <w:r>
        <w:tab/>
      </w:r>
      <w:r>
        <w:rPr>
          <w:spacing w:val="-1"/>
        </w:rPr>
        <w:t>подтверждающую</w:t>
      </w:r>
      <w:r>
        <w:t>или    опровергающую     позицию    автора    текста    и     собственную     точку    зрениянапроблемутекста, в анализируемомтексте идругихисточниках.</w:t>
      </w:r>
    </w:p>
    <w:p w:rsidR="00114CA8" w:rsidRDefault="00862938">
      <w:pPr>
        <w:pStyle w:val="a3"/>
        <w:spacing w:line="360" w:lineRule="auto"/>
        <w:ind w:right="848"/>
      </w:pPr>
      <w:r>
        <w:t>Самостоятельно   выбирать   оптимальную   форму   представления    литературнойи    другой    информации    (текст,   презентация,   таблица,     схема)     в     зависимостиоткоммуникативнойустановки.</w:t>
      </w:r>
    </w:p>
    <w:p w:rsidR="00114CA8" w:rsidRDefault="00862938">
      <w:pPr>
        <w:pStyle w:val="a3"/>
        <w:spacing w:line="360" w:lineRule="auto"/>
        <w:ind w:right="846"/>
      </w:pPr>
      <w:r>
        <w:t>Оцениватьнадежностьлитературнойидругойинформациипокритериям,предложеннымучителемилисформулированнымсамостоятельно;эффективнозапоминать и систематизировать этуинформацию.</w:t>
      </w:r>
    </w:p>
    <w:p w:rsidR="00114CA8" w:rsidRDefault="00862938">
      <w:pPr>
        <w:pStyle w:val="a3"/>
        <w:spacing w:before="1"/>
        <w:ind w:left="2213" w:firstLine="0"/>
      </w:pPr>
      <w:r>
        <w:t>Формированиеуниверсальныхучебныхкоммуникативныхдействий.</w:t>
      </w:r>
    </w:p>
    <w:p w:rsidR="00114CA8" w:rsidRDefault="00862938">
      <w:pPr>
        <w:pStyle w:val="a3"/>
        <w:spacing w:before="137" w:line="360" w:lineRule="auto"/>
        <w:ind w:right="841"/>
      </w:pPr>
      <w:r>
        <w:t>Владетьразличнымивидами  монолога  идиалога,  формулировать  в  устнойиписьменнойформесуждениянасоциально-культурные,нравственно-этические,бытовые, учебные темы в соответствии с темой, целью, сферой и ситуацией общения;правильно,       логично,       аргументированно       излагать        свою       точку       зренияпопоставленной проблеме.</w:t>
      </w:r>
    </w:p>
    <w:p w:rsidR="00114CA8" w:rsidRDefault="00862938">
      <w:pPr>
        <w:pStyle w:val="a3"/>
        <w:spacing w:line="360" w:lineRule="auto"/>
        <w:ind w:right="840"/>
      </w:pPr>
      <w:r>
        <w:t>Выражатьсвоюточкузренияиаргументироватьеевдиалогахидискуссиях;сопоставлятьсвоисужденияссуждениямидругихучастниковдиалогаиполилога,обнаруживатьразличиеи   сходство   позиций;   корректно   выражать   свое   отношениек суждениям собеседников.</w:t>
      </w:r>
    </w:p>
    <w:p w:rsidR="00114CA8" w:rsidRDefault="00862938">
      <w:pPr>
        <w:pStyle w:val="a3"/>
        <w:spacing w:line="360" w:lineRule="auto"/>
        <w:ind w:right="838"/>
      </w:pPr>
      <w:r>
        <w:t>Формулироватьцельучебнойдеятельности,планироватьее,осуществлятьсамоконтроль,самооценку,самокоррекцию;объяснятьпричиныдостижения(недостижения)результата деятельности.</w:t>
      </w:r>
    </w:p>
    <w:p w:rsidR="00114CA8" w:rsidRDefault="00862938">
      <w:pPr>
        <w:pStyle w:val="a3"/>
        <w:spacing w:line="360" w:lineRule="auto"/>
        <w:ind w:right="838"/>
      </w:pPr>
      <w:r>
        <w:t>Осуществлять    речевую   рефлексию     (выявлять     коммуникативные     неудачииихпричины,уметьпредупреждатьих),даватьоценкуприобретенномуречевомуопытуикорректироватьсобственнуюречьсучетомцелейиусловийобщения;оцениватьсоответствиерезультата поставленнойцелииусловиямобщения.</w:t>
      </w:r>
    </w:p>
    <w:p w:rsidR="00114CA8" w:rsidRDefault="00862938">
      <w:pPr>
        <w:pStyle w:val="a3"/>
        <w:ind w:left="1010" w:firstLine="0"/>
      </w:pPr>
      <w:r>
        <w:t>Управлятьсобственнымиэмоциями,корректновыражатьихвпроцессеречевого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общения.</w:t>
      </w:r>
    </w:p>
    <w:p w:rsidR="00114CA8" w:rsidRDefault="00862938">
      <w:pPr>
        <w:pStyle w:val="a3"/>
        <w:spacing w:before="140"/>
        <w:ind w:left="1010" w:firstLine="0"/>
      </w:pPr>
      <w:r>
        <w:t>164.2.3.1.4.Формированиеуниверсальныхучебныхрегулятивныхдействий.</w:t>
      </w:r>
    </w:p>
    <w:p w:rsidR="00114CA8" w:rsidRDefault="00862938">
      <w:pPr>
        <w:pStyle w:val="a3"/>
        <w:spacing w:before="142" w:line="360" w:lineRule="auto"/>
        <w:ind w:right="847"/>
      </w:pPr>
      <w:r>
        <w:t>Владеть   социокультурными   нормами    и    нормами    речевого    поведениявактуальныхсферахречевогообщения,соблюдатьнормысовременногорусскоголитературногоязыкаинормыречевогоэтикета;уместнопользоватьсявнеязыковымисредствами общения (жестами, мимикой).</w:t>
      </w:r>
    </w:p>
    <w:p w:rsidR="00114CA8" w:rsidRDefault="00862938">
      <w:pPr>
        <w:pStyle w:val="a3"/>
        <w:spacing w:line="360" w:lineRule="auto"/>
        <w:ind w:right="841"/>
      </w:pPr>
      <w:r>
        <w:t>Публичнопредставлятьрезультатыпроведенногоязыковогоанализа,выполненноголингвистическогоэксперимента,исследования,проекта;самостоятельновыбирать          формат          выступления          с          учетом          цели          презентациииособенностейаудиторииивсоответствиисэтимсоставлятьустныеиписьменныетекстысиспользованиемиллюстративного материала.</w:t>
      </w:r>
    </w:p>
    <w:p w:rsidR="00114CA8" w:rsidRDefault="00862938">
      <w:pPr>
        <w:pStyle w:val="a3"/>
        <w:ind w:firstLine="0"/>
      </w:pPr>
      <w:r>
        <w:t>Иностранныйязык.</w:t>
      </w:r>
    </w:p>
    <w:p w:rsidR="00114CA8" w:rsidRDefault="00862938">
      <w:pPr>
        <w:pStyle w:val="a3"/>
        <w:spacing w:before="139" w:line="357" w:lineRule="auto"/>
        <w:ind w:right="851" w:firstLine="1908"/>
      </w:pPr>
      <w:r>
        <w:t>Формированиеуниверсальных    учебных   познавательных    действийвчастибазовыхлогическихдействий.</w:t>
      </w:r>
    </w:p>
    <w:p w:rsidR="00114CA8" w:rsidRDefault="00862938">
      <w:pPr>
        <w:pStyle w:val="a3"/>
        <w:spacing w:before="3" w:line="360" w:lineRule="auto"/>
        <w:ind w:right="845"/>
      </w:pPr>
      <w:r>
        <w:t>Выявлять признаки и свойства языковых единиц и языковых явлений иностранногоязыка;применятьизученныеправила, алгоритмы.</w:t>
      </w:r>
    </w:p>
    <w:p w:rsidR="00114CA8" w:rsidRDefault="00862938">
      <w:pPr>
        <w:pStyle w:val="a3"/>
        <w:spacing w:line="362" w:lineRule="auto"/>
        <w:ind w:right="851"/>
      </w:pPr>
      <w:r>
        <w:t>Анализировать,устанавливатьаналогии,междуспособамивыражениямыслисредствами родного ииностранного языков.</w:t>
      </w:r>
    </w:p>
    <w:p w:rsidR="00114CA8" w:rsidRDefault="00862938">
      <w:pPr>
        <w:pStyle w:val="a3"/>
        <w:spacing w:line="360" w:lineRule="auto"/>
        <w:ind w:right="844"/>
      </w:pPr>
      <w:r>
        <w:t>Сравнивать,упорядочивать,классифицироватьязыковыеединицыиязыковыеявленияиностранногоязыка, разныетипывысказывания.</w:t>
      </w:r>
    </w:p>
    <w:p w:rsidR="00114CA8" w:rsidRDefault="00862938">
      <w:pPr>
        <w:pStyle w:val="a3"/>
        <w:spacing w:line="360" w:lineRule="auto"/>
        <w:ind w:right="861"/>
      </w:pPr>
      <w:r>
        <w:t>Моделировать отношения между объектами (членами предложения, структурнымиединицами диалогаи другие).</w:t>
      </w:r>
    </w:p>
    <w:p w:rsidR="00114CA8" w:rsidRDefault="00862938">
      <w:pPr>
        <w:pStyle w:val="a3"/>
        <w:spacing w:line="360" w:lineRule="auto"/>
        <w:ind w:right="847"/>
      </w:pPr>
      <w:r>
        <w:t>Использоватьинформацию,извлеченнуюизнесплошныхтекстов(таблицы,диаграммы),всобственныхустныхиписьменных высказываниях.</w:t>
      </w:r>
    </w:p>
    <w:p w:rsidR="00114CA8" w:rsidRDefault="00862938">
      <w:pPr>
        <w:pStyle w:val="a3"/>
        <w:spacing w:line="362" w:lineRule="auto"/>
        <w:ind w:right="842"/>
      </w:pPr>
      <w:r>
        <w:t>Выдвигать       гипотезы       (например,       об        употреблении        глагола-связкивиностранномязыке);обосновывать, аргументироватьсвоисуждения,выводы.</w:t>
      </w:r>
    </w:p>
    <w:p w:rsidR="00114CA8" w:rsidRDefault="00862938">
      <w:pPr>
        <w:pStyle w:val="a3"/>
        <w:spacing w:line="360" w:lineRule="auto"/>
        <w:ind w:right="846"/>
      </w:pPr>
      <w:r>
        <w:t>Распознаватьсвойстваипризнакиязыковыхединициязыковыхявлений(например,спомощьюсловообразовательных элементов).</w:t>
      </w:r>
    </w:p>
    <w:p w:rsidR="00114CA8" w:rsidRDefault="00862938">
      <w:pPr>
        <w:pStyle w:val="a3"/>
        <w:spacing w:line="360" w:lineRule="auto"/>
        <w:ind w:right="854"/>
      </w:pPr>
      <w:r>
        <w:t>Сравниватьязыковыеединицыразногоуровня(звуки,буквы,слова,речевыеклише,грамматические явления, тексты и т.п.).</w:t>
      </w:r>
    </w:p>
    <w:p w:rsidR="00114CA8" w:rsidRDefault="00862938">
      <w:pPr>
        <w:pStyle w:val="a3"/>
        <w:spacing w:line="360" w:lineRule="auto"/>
        <w:ind w:right="862"/>
      </w:pPr>
      <w:r>
        <w:t>Пользоваться    классификациями    (по    типу   чтения,    по    типу   высказыванияи другим).</w:t>
      </w:r>
    </w:p>
    <w:p w:rsidR="00114CA8" w:rsidRDefault="00862938">
      <w:pPr>
        <w:pStyle w:val="a3"/>
        <w:spacing w:line="360" w:lineRule="auto"/>
        <w:ind w:right="846"/>
      </w:pPr>
      <w:r>
        <w:t>Выбирать,анализировать,интерпретировать,систематизироватьинформацию,представленнуюв   разных   формах:   сплошных   текстах,   иллюстрациях,   графически(втаблицах,диаграммах).</w:t>
      </w:r>
    </w:p>
    <w:p w:rsidR="00114CA8" w:rsidRDefault="00862938">
      <w:pPr>
        <w:pStyle w:val="a3"/>
        <w:spacing w:before="2"/>
        <w:ind w:left="2210" w:firstLine="0"/>
      </w:pPr>
      <w:r>
        <w:t>Формированиеуниверсальныхучебных  познавательных  действий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вчастиработысинформацией.</w:t>
      </w:r>
    </w:p>
    <w:p w:rsidR="00114CA8" w:rsidRDefault="00862938">
      <w:pPr>
        <w:pStyle w:val="a3"/>
        <w:spacing w:before="142" w:line="360" w:lineRule="auto"/>
        <w:ind w:right="848"/>
      </w:pPr>
      <w:r>
        <w:t>Использоватьвсоответствиискоммуникативнойзадачейразличныестратегиичтенияиаудированиядляполученияинформации(спониманиемосновногосодержания,спониманиемзапрашиваемойинформации,сполнымпониманием).</w:t>
      </w:r>
    </w:p>
    <w:p w:rsidR="00114CA8" w:rsidRDefault="00862938">
      <w:pPr>
        <w:pStyle w:val="a3"/>
        <w:spacing w:line="360" w:lineRule="auto"/>
        <w:ind w:right="840"/>
      </w:pPr>
      <w:r>
        <w:t>Прогнозироватьсодержаниетекстапозаголовку;прогнозироватьвозможноедальнейшееразвитиесобытийпоначалутекста;устанавливатьлогическуюпоследовательностьосновных фактов;восстанавливатьтекстизразрозненныхабзацев.</w:t>
      </w:r>
    </w:p>
    <w:p w:rsidR="00114CA8" w:rsidRDefault="00862938">
      <w:pPr>
        <w:pStyle w:val="a3"/>
        <w:spacing w:before="1" w:line="360" w:lineRule="auto"/>
        <w:ind w:right="838"/>
      </w:pPr>
      <w:r>
        <w:t>Полноиточнопониматьпрочитанныйтекстнаосновеегоинформационнойпереработки (смыслового и структурного анализа отдельных частей текста, выборочногоперевода);использоватьвнешниеформальныеэлементытекста(подзаголовки,иллюстрации,сноски)для понимания егосодержания.</w:t>
      </w:r>
    </w:p>
    <w:p w:rsidR="00114CA8" w:rsidRDefault="00862938">
      <w:pPr>
        <w:pStyle w:val="a3"/>
        <w:spacing w:line="360" w:lineRule="auto"/>
        <w:ind w:left="1010" w:right="938" w:firstLine="0"/>
      </w:pPr>
      <w:r>
        <w:t>Фиксировать информацию доступными средствами (в виде ключевых слов, плана).Оцениватьдостоверностьинформации,полученнойизиноязычныхисточников.</w:t>
      </w:r>
    </w:p>
    <w:p w:rsidR="00114CA8" w:rsidRDefault="00862938">
      <w:pPr>
        <w:pStyle w:val="a3"/>
        <w:spacing w:line="360" w:lineRule="auto"/>
        <w:ind w:right="845"/>
      </w:pPr>
      <w:r>
        <w:t>Находить аргументы, подтверждающие или опровергающие одну и ту же идею, вразличныхинформационныхисточниках;выдвигатьпредположения(например,означениисловавконтексте)иаргументироватьего.</w:t>
      </w:r>
    </w:p>
    <w:p w:rsidR="00114CA8" w:rsidRDefault="00862938">
      <w:pPr>
        <w:pStyle w:val="a3"/>
        <w:spacing w:before="2"/>
        <w:ind w:left="2213" w:firstLine="0"/>
      </w:pPr>
      <w:r>
        <w:t>Формированиеуниверсальныхучебныхкоммуникативныхдействий.</w:t>
      </w:r>
    </w:p>
    <w:p w:rsidR="00114CA8" w:rsidRDefault="00862938">
      <w:pPr>
        <w:pStyle w:val="a3"/>
        <w:spacing w:before="139" w:line="360" w:lineRule="auto"/>
        <w:ind w:right="842"/>
      </w:pPr>
      <w:r>
        <w:t>Восприниматьисоздаватьсобственныедиалогическиеимонологическиевысказывания,     участвуя      в      обсуждениях,      выступлениях;      выражать      эмоциивсоответствии сусловиями ицелями общения.</w:t>
      </w:r>
    </w:p>
    <w:p w:rsidR="00114CA8" w:rsidRDefault="00862938">
      <w:pPr>
        <w:pStyle w:val="a3"/>
        <w:spacing w:line="360" w:lineRule="auto"/>
        <w:ind w:right="858"/>
      </w:pPr>
      <w: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сполнымпониманием, снахождениеминтересующейинформации).</w:t>
      </w:r>
    </w:p>
    <w:p w:rsidR="00114CA8" w:rsidRDefault="00862938">
      <w:pPr>
        <w:pStyle w:val="a3"/>
        <w:spacing w:line="360" w:lineRule="auto"/>
        <w:ind w:right="850"/>
      </w:pPr>
      <w:r>
        <w:t>Анализироватьивосстанавливатьтекстсопущеннымивучебныхцеляхфрагментами.</w:t>
      </w:r>
    </w:p>
    <w:p w:rsidR="00114CA8" w:rsidRDefault="00862938">
      <w:pPr>
        <w:pStyle w:val="a3"/>
        <w:spacing w:line="360" w:lineRule="auto"/>
        <w:ind w:right="850"/>
      </w:pPr>
      <w:r>
        <w:t>Выстраиватьипредставлятьвписьменнойформелогикурешениякоммуникативной   задачи    (например,    в    виде    плана    высказывания,    состоящегоиз вопросов илиутверждений).</w:t>
      </w:r>
    </w:p>
    <w:p w:rsidR="00114CA8" w:rsidRDefault="00862938">
      <w:pPr>
        <w:pStyle w:val="a3"/>
        <w:spacing w:line="360" w:lineRule="auto"/>
        <w:ind w:right="855"/>
      </w:pPr>
      <w:r>
        <w:t>Публично представлять на иностранном языке результаты выполненной проектнойработы, самостоятельно выбирая формат выступления с учетом особенностей аудитории.Формирование универсальныхучебныхрегулятивныхдействий</w:t>
      </w:r>
    </w:p>
    <w:p w:rsidR="00114CA8" w:rsidRDefault="00862938">
      <w:pPr>
        <w:pStyle w:val="a3"/>
        <w:spacing w:line="360" w:lineRule="auto"/>
        <w:ind w:right="849"/>
      </w:pPr>
      <w:r>
        <w:t>Удерживать цель деятельности; планировать выполнение учебной задачи, выбиратьи аргументироватьспособ деятельности.</w:t>
      </w:r>
    </w:p>
    <w:p w:rsidR="00114CA8" w:rsidRDefault="00862938">
      <w:pPr>
        <w:pStyle w:val="a3"/>
        <w:spacing w:line="360" w:lineRule="auto"/>
        <w:ind w:right="860"/>
      </w:pPr>
      <w:r>
        <w:t>Планировать организацию совместной работы, определять свою роль, распределятьзадачи междучленамикоманды,участвовать вгрупповыхформахработы.</w:t>
      </w:r>
    </w:p>
    <w:p w:rsidR="00114CA8" w:rsidRDefault="00862938">
      <w:pPr>
        <w:pStyle w:val="a3"/>
        <w:ind w:left="1010" w:firstLine="0"/>
      </w:pPr>
      <w:r>
        <w:t>Оказыватьвлияние  на  речевое  поведение  партнера  (например,  поощряя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егопродолжатьпоисксовместногорешенияпоставленнойзадачи).</w:t>
      </w:r>
    </w:p>
    <w:p w:rsidR="00114CA8" w:rsidRDefault="00862938">
      <w:pPr>
        <w:pStyle w:val="a3"/>
        <w:spacing w:before="142" w:line="360" w:lineRule="auto"/>
        <w:ind w:right="850"/>
      </w:pPr>
      <w:r>
        <w:t>Корректироватьдеятельностьсучетомвозникшихтрудностей,ошибок,новыхданныхилиинформации.</w:t>
      </w:r>
    </w:p>
    <w:p w:rsidR="00114CA8" w:rsidRDefault="00862938">
      <w:pPr>
        <w:pStyle w:val="a3"/>
        <w:spacing w:line="360" w:lineRule="auto"/>
        <w:ind w:right="846"/>
      </w:pPr>
      <w:r>
        <w:t>Оценивать     процесс     и      общий     результат      деятельности;     анализироватьиоцениватьсобственнуюработу:мерусобственнойсамостоятельности,затруднения,дефициты,ошибкии другие.</w:t>
      </w:r>
    </w:p>
    <w:p w:rsidR="00114CA8" w:rsidRDefault="00862938">
      <w:pPr>
        <w:pStyle w:val="a3"/>
        <w:spacing w:before="2"/>
        <w:ind w:firstLine="0"/>
      </w:pPr>
      <w:r>
        <w:t>Математикаиинформатика.</w:t>
      </w:r>
    </w:p>
    <w:p w:rsidR="00114CA8" w:rsidRDefault="00862938">
      <w:pPr>
        <w:pStyle w:val="a3"/>
        <w:spacing w:before="137" w:line="360" w:lineRule="auto"/>
        <w:ind w:right="851" w:firstLine="1908"/>
      </w:pPr>
      <w:r>
        <w:t>Формированиеуниверсальных    учебных   познавательных    действийвчастибазовыхлогическихдействий.</w:t>
      </w:r>
    </w:p>
    <w:p w:rsidR="00114CA8" w:rsidRDefault="00862938">
      <w:pPr>
        <w:pStyle w:val="a3"/>
        <w:spacing w:before="3" w:line="357" w:lineRule="auto"/>
        <w:ind w:left="1010" w:right="2048" w:firstLine="0"/>
      </w:pPr>
      <w:r>
        <w:t>Выявлять качества, свойства, характеристики математических объектов.Различатьсвойстваи признакиобъектов.</w:t>
      </w:r>
    </w:p>
    <w:p w:rsidR="00114CA8" w:rsidRDefault="00862938">
      <w:pPr>
        <w:pStyle w:val="a3"/>
        <w:spacing w:before="3" w:line="360" w:lineRule="auto"/>
        <w:ind w:right="848"/>
      </w:pPr>
      <w:r>
        <w:t>Сравнивать,упорядочивать,классифицироватьчисла,величины,выражения,формулы,графики, геометрическиефигуры идругие.</w:t>
      </w:r>
    </w:p>
    <w:p w:rsidR="00114CA8" w:rsidRDefault="00862938">
      <w:pPr>
        <w:pStyle w:val="a3"/>
        <w:spacing w:line="360" w:lineRule="auto"/>
        <w:ind w:right="856"/>
      </w:pPr>
      <w:r>
        <w:t>Устанавливать связи и отношения, проводить аналогии, распознавать зависимостимеждуобъектами.</w:t>
      </w:r>
    </w:p>
    <w:p w:rsidR="00114CA8" w:rsidRDefault="00862938">
      <w:pPr>
        <w:pStyle w:val="a3"/>
        <w:ind w:left="1010" w:firstLine="0"/>
      </w:pPr>
      <w:r>
        <w:t>Анализироватьизмененияинаходитьзакономерности.</w:t>
      </w:r>
    </w:p>
    <w:p w:rsidR="00114CA8" w:rsidRDefault="00862938">
      <w:pPr>
        <w:pStyle w:val="a3"/>
        <w:spacing w:before="139" w:line="360" w:lineRule="auto"/>
        <w:ind w:right="852"/>
      </w:pPr>
      <w:r>
        <w:t>Формулироватьииспользоватьопределенияпонятий,теоремы;выводитьследствия,строитьотрицания, формулироватьобратныетеоремы.</w:t>
      </w:r>
    </w:p>
    <w:p w:rsidR="00114CA8" w:rsidRDefault="00862938">
      <w:pPr>
        <w:pStyle w:val="a3"/>
        <w:spacing w:before="3"/>
        <w:ind w:left="1010" w:firstLine="0"/>
      </w:pPr>
      <w:r>
        <w:t>Использоватьлогическиесвязки«и»,«или»,«если...,то...».</w:t>
      </w:r>
    </w:p>
    <w:p w:rsidR="00114CA8" w:rsidRDefault="00862938">
      <w:pPr>
        <w:pStyle w:val="a3"/>
        <w:spacing w:before="134" w:line="360" w:lineRule="auto"/>
        <w:ind w:right="843"/>
      </w:pPr>
      <w:r>
        <w:t>Обобщать   и   конкретизировать;   строить   заключения   от   общего   к   частномуи от частного к общему.</w:t>
      </w:r>
    </w:p>
    <w:p w:rsidR="00114CA8" w:rsidRDefault="00862938">
      <w:pPr>
        <w:pStyle w:val="a3"/>
        <w:spacing w:before="1" w:line="360" w:lineRule="auto"/>
        <w:ind w:right="864"/>
      </w:pPr>
      <w:r>
        <w:t>Использоватькванторы«все»,«всякий»,«любой»,«некоторый»,«существует»;приводитьпример иконтрпример.</w:t>
      </w:r>
    </w:p>
    <w:p w:rsidR="00114CA8" w:rsidRDefault="00862938">
      <w:pPr>
        <w:pStyle w:val="a3"/>
        <w:ind w:left="1010" w:firstLine="0"/>
      </w:pPr>
      <w:r>
        <w:t>Различать,распознаватьверныеиневерныеутверждения.</w:t>
      </w:r>
    </w:p>
    <w:p w:rsidR="00114CA8" w:rsidRDefault="00862938">
      <w:pPr>
        <w:pStyle w:val="a3"/>
        <w:spacing w:before="136"/>
        <w:ind w:left="1010" w:firstLine="0"/>
      </w:pPr>
      <w:r>
        <w:t>Выражатьотношения,зависимости,правила,закономерностиспомощьюформул.</w:t>
      </w:r>
    </w:p>
    <w:p w:rsidR="00114CA8" w:rsidRDefault="00862938">
      <w:pPr>
        <w:pStyle w:val="a3"/>
        <w:spacing w:before="143" w:line="357" w:lineRule="auto"/>
        <w:ind w:right="863"/>
      </w:pPr>
      <w:r>
        <w:t>Моделировать     отношения     между     объектами,     использовать     символьныеи графическиемодели.</w:t>
      </w:r>
    </w:p>
    <w:p w:rsidR="00114CA8" w:rsidRDefault="00862938">
      <w:pPr>
        <w:pStyle w:val="a3"/>
        <w:spacing w:before="3" w:line="360" w:lineRule="auto"/>
        <w:ind w:right="852"/>
      </w:pPr>
      <w:r>
        <w:t>Воспроизводить    и     строить     логические     цепочки      утверждений,     прямыеи отпротивного.</w:t>
      </w:r>
    </w:p>
    <w:p w:rsidR="00114CA8" w:rsidRDefault="00862938">
      <w:pPr>
        <w:pStyle w:val="a3"/>
        <w:ind w:left="1010" w:firstLine="0"/>
      </w:pPr>
      <w:r>
        <w:t>Устанавливатьпротиворечияврассуждениях.</w:t>
      </w:r>
    </w:p>
    <w:p w:rsidR="00114CA8" w:rsidRDefault="00862938">
      <w:pPr>
        <w:pStyle w:val="a3"/>
        <w:spacing w:before="139" w:line="357" w:lineRule="auto"/>
        <w:ind w:right="857"/>
      </w:pPr>
      <w:r>
        <w:t>Создавать, применять и преобразовывать знаки и символы, модели и схемы длярешенияучебныхипознавательных задач.</w:t>
      </w:r>
    </w:p>
    <w:p w:rsidR="00114CA8" w:rsidRDefault="00862938">
      <w:pPr>
        <w:pStyle w:val="a3"/>
        <w:spacing w:before="3" w:line="360" w:lineRule="auto"/>
        <w:ind w:right="842"/>
      </w:pPr>
      <w:r>
        <w:t>Применятьразличныеметоды,инструментыизапросыприпоискеиотбореинформацииили   данных   из   источников   с   учетом   предложенной   учебной   задачии заданныхкритериев.</w:t>
      </w:r>
    </w:p>
    <w:p w:rsidR="00114CA8" w:rsidRDefault="00862938">
      <w:pPr>
        <w:pStyle w:val="a3"/>
        <w:spacing w:before="2"/>
        <w:ind w:left="2213" w:firstLine="0"/>
      </w:pPr>
      <w:r>
        <w:t>Формированиеуниверсальныхучебных  познавательных  действий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вчастибазовыхисследовательскихдействий.</w:t>
      </w:r>
    </w:p>
    <w:p w:rsidR="00114CA8" w:rsidRDefault="00862938">
      <w:pPr>
        <w:pStyle w:val="a3"/>
        <w:spacing w:before="142" w:line="360" w:lineRule="auto"/>
        <w:ind w:right="846"/>
      </w:pPr>
      <w:r>
        <w:t>Формулироватьвопросыисследовательскогохарактераосвойствахматематическихобъектов,влияниинасвойстваотдельныхэлементовипараметров;выдвигать гипотезы, разбирать различные варианты; использовать пример, аналогию иобобщение.</w:t>
      </w:r>
    </w:p>
    <w:p w:rsidR="00114CA8" w:rsidRDefault="00862938">
      <w:pPr>
        <w:pStyle w:val="a3"/>
        <w:spacing w:before="1" w:line="360" w:lineRule="auto"/>
        <w:ind w:right="844"/>
      </w:pPr>
      <w:r>
        <w:t>Доказывать,обосновывать,аргументироватьсвоисуждения,выводы,закономерностиирезультаты.</w:t>
      </w:r>
    </w:p>
    <w:p w:rsidR="00114CA8" w:rsidRDefault="00862938">
      <w:pPr>
        <w:pStyle w:val="a3"/>
        <w:spacing w:line="360" w:lineRule="auto"/>
        <w:ind w:right="862"/>
      </w:pPr>
      <w:r>
        <w:t>Дописывать выводы, результаты опытов, экспериментов, исследований, используяматематическийязыкисимволику.</w:t>
      </w:r>
    </w:p>
    <w:p w:rsidR="00114CA8" w:rsidRDefault="00862938">
      <w:pPr>
        <w:pStyle w:val="a3"/>
        <w:spacing w:line="360" w:lineRule="auto"/>
        <w:ind w:right="859"/>
      </w:pPr>
      <w:r>
        <w:t>Оценивать надежность информации по критериям, предложенным учителем илисформулированнымсамостоятельно.</w:t>
      </w:r>
    </w:p>
    <w:p w:rsidR="00114CA8" w:rsidRDefault="00862938">
      <w:pPr>
        <w:pStyle w:val="a3"/>
        <w:spacing w:line="360" w:lineRule="auto"/>
        <w:ind w:right="851" w:firstLine="1908"/>
      </w:pPr>
      <w:r>
        <w:t>Формированиеуниверсальных    учебных   познавательных    действийвчастиработы синформацией.</w:t>
      </w:r>
    </w:p>
    <w:p w:rsidR="00114CA8" w:rsidRDefault="00862938">
      <w:pPr>
        <w:pStyle w:val="a3"/>
        <w:tabs>
          <w:tab w:val="left" w:pos="2692"/>
          <w:tab w:val="left" w:pos="3835"/>
          <w:tab w:val="left" w:pos="4238"/>
          <w:tab w:val="left" w:pos="5158"/>
          <w:tab w:val="left" w:pos="5786"/>
          <w:tab w:val="left" w:pos="8158"/>
        </w:tabs>
        <w:spacing w:line="360" w:lineRule="auto"/>
        <w:ind w:right="848"/>
        <w:jc w:val="left"/>
      </w:pPr>
      <w:r>
        <w:t>Использовать</w:t>
      </w:r>
      <w:r>
        <w:tab/>
        <w:t>таблицы</w:t>
      </w:r>
      <w:r>
        <w:tab/>
        <w:t>и</w:t>
      </w:r>
      <w:r>
        <w:tab/>
        <w:t>схемы</w:t>
      </w:r>
      <w:r>
        <w:tab/>
        <w:t>для</w:t>
      </w:r>
      <w:r>
        <w:tab/>
        <w:t>структурированного</w:t>
      </w:r>
      <w:r>
        <w:tab/>
        <w:t>представленияинформации,графические способыпредставления данных.</w:t>
      </w:r>
    </w:p>
    <w:p w:rsidR="00114CA8" w:rsidRDefault="00862938">
      <w:pPr>
        <w:pStyle w:val="a3"/>
        <w:ind w:left="1010" w:firstLine="0"/>
        <w:jc w:val="left"/>
      </w:pPr>
      <w:r>
        <w:t>Переводитьвербальнуюинформациювграфическуюформуинаоборот.</w:t>
      </w:r>
    </w:p>
    <w:p w:rsidR="00114CA8" w:rsidRDefault="00862938">
      <w:pPr>
        <w:pStyle w:val="a3"/>
        <w:spacing w:before="140" w:line="360" w:lineRule="auto"/>
        <w:ind w:right="848"/>
        <w:jc w:val="left"/>
      </w:pPr>
      <w:r>
        <w:t>Выявлятьнедостаточностьиизбыточностьинформации,данных,необходимыхдлярешенияучебной илипрактической задачи.</w:t>
      </w:r>
    </w:p>
    <w:p w:rsidR="00114CA8" w:rsidRDefault="00862938">
      <w:pPr>
        <w:pStyle w:val="a3"/>
        <w:tabs>
          <w:tab w:val="left" w:pos="2611"/>
          <w:tab w:val="left" w:pos="3854"/>
          <w:tab w:val="left" w:pos="5503"/>
          <w:tab w:val="left" w:pos="6557"/>
          <w:tab w:val="left" w:pos="8192"/>
        </w:tabs>
        <w:spacing w:before="3" w:line="360" w:lineRule="auto"/>
        <w:ind w:right="852"/>
        <w:jc w:val="left"/>
      </w:pPr>
      <w:r>
        <w:t>Распознавать</w:t>
      </w:r>
      <w:r>
        <w:tab/>
        <w:t>неверную</w:t>
      </w:r>
      <w:r>
        <w:tab/>
        <w:t>информацию,</w:t>
      </w:r>
      <w:r>
        <w:tab/>
        <w:t>данные,</w:t>
      </w:r>
      <w:r>
        <w:tab/>
        <w:t>утверждения;</w:t>
      </w:r>
      <w:r>
        <w:tab/>
      </w:r>
      <w:r>
        <w:rPr>
          <w:spacing w:val="-1"/>
        </w:rPr>
        <w:t>устанавливать</w:t>
      </w:r>
      <w:r>
        <w:t>противоречиявфактах,данных.</w:t>
      </w:r>
    </w:p>
    <w:p w:rsidR="00114CA8" w:rsidRDefault="00862938">
      <w:pPr>
        <w:pStyle w:val="a3"/>
        <w:ind w:left="1010" w:firstLine="0"/>
        <w:jc w:val="left"/>
      </w:pPr>
      <w:r>
        <w:t>Находитьошибкивневерных утвержденияхиисправлятьих.</w:t>
      </w:r>
    </w:p>
    <w:p w:rsidR="00114CA8" w:rsidRDefault="00862938">
      <w:pPr>
        <w:pStyle w:val="a3"/>
        <w:spacing w:before="134" w:line="360" w:lineRule="auto"/>
        <w:jc w:val="left"/>
      </w:pPr>
      <w:r>
        <w:t>Оцениватьнадежностьинформациипокритериям,предложеннымучителемилисформулированнымсамостоятельно.</w:t>
      </w:r>
    </w:p>
    <w:p w:rsidR="00114CA8" w:rsidRDefault="00862938">
      <w:pPr>
        <w:pStyle w:val="a3"/>
        <w:spacing w:line="360" w:lineRule="auto"/>
        <w:ind w:left="1010" w:right="843" w:firstLine="0"/>
        <w:jc w:val="left"/>
      </w:pPr>
      <w:r>
        <w:t>Формированиеуниверсальныхучебныхкоммуникативныхдействий.Выстраиватьипредставлятьвписьменнойформелогикурешениязадачи,</w:t>
      </w:r>
    </w:p>
    <w:p w:rsidR="00114CA8" w:rsidRDefault="00862938">
      <w:pPr>
        <w:pStyle w:val="a3"/>
        <w:tabs>
          <w:tab w:val="left" w:pos="2388"/>
          <w:tab w:val="left" w:pos="4392"/>
          <w:tab w:val="left" w:pos="6120"/>
          <w:tab w:val="left" w:pos="8077"/>
        </w:tabs>
        <w:spacing w:before="3" w:line="357" w:lineRule="auto"/>
        <w:ind w:right="847" w:firstLine="0"/>
        <w:jc w:val="left"/>
      </w:pPr>
      <w:r>
        <w:t>доказательства,</w:t>
      </w:r>
      <w:r>
        <w:tab/>
        <w:t>исследования,</w:t>
      </w:r>
      <w:r>
        <w:tab/>
        <w:t>подкрепляя</w:t>
      </w:r>
      <w:r>
        <w:tab/>
        <w:t>пояснениями,</w:t>
      </w:r>
      <w:r>
        <w:tab/>
        <w:t>обоснованиямивтекстовоми графическом виде.</w:t>
      </w:r>
    </w:p>
    <w:p w:rsidR="00114CA8" w:rsidRDefault="00862938">
      <w:pPr>
        <w:pStyle w:val="a3"/>
        <w:spacing w:before="3" w:line="360" w:lineRule="auto"/>
        <w:ind w:right="841"/>
      </w:pPr>
      <w:r>
        <w:t>Владетьбазовыминормамиинформационнойэтикииправа,основамиинформационнойбезопасности,определяющимиправилаобщественногоповедения,формысоциальнойжизнивгруппахисообществах,существующихввиртуальномпространстве.</w:t>
      </w:r>
    </w:p>
    <w:p w:rsidR="00114CA8" w:rsidRDefault="00862938">
      <w:pPr>
        <w:pStyle w:val="a3"/>
        <w:spacing w:before="1" w:line="360" w:lineRule="auto"/>
        <w:ind w:right="858"/>
      </w:pPr>
      <w:r>
        <w:t>Понимать и использовать преимущества командной и индивидуальной работы прирешенииконкретнойпроблемы,втомчислеприсозданииинформационногопродукта.</w:t>
      </w:r>
    </w:p>
    <w:p w:rsidR="00114CA8" w:rsidRDefault="00862938">
      <w:pPr>
        <w:pStyle w:val="a3"/>
        <w:spacing w:line="360" w:lineRule="auto"/>
        <w:ind w:right="860"/>
      </w:pPr>
      <w:r>
        <w:t>Принимать цель совместной информационной деятельности по сбору, обработке,передаче,формализации информации.</w:t>
      </w:r>
    </w:p>
    <w:p w:rsidR="00114CA8" w:rsidRDefault="00862938">
      <w:pPr>
        <w:pStyle w:val="a3"/>
        <w:ind w:left="1010" w:firstLine="0"/>
      </w:pPr>
      <w:r>
        <w:t>Коллективно  строить  действия   по   ее   достижению:   распределять   роли,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договариваться,обсуждатьпроцессирезультатсовместнойработы.</w:t>
      </w:r>
    </w:p>
    <w:p w:rsidR="00114CA8" w:rsidRDefault="00862938">
      <w:pPr>
        <w:pStyle w:val="a3"/>
        <w:tabs>
          <w:tab w:val="left" w:pos="1909"/>
          <w:tab w:val="left" w:pos="4096"/>
          <w:tab w:val="left" w:pos="5899"/>
          <w:tab w:val="left" w:pos="6860"/>
          <w:tab w:val="left" w:pos="8285"/>
        </w:tabs>
        <w:spacing w:before="142" w:line="360" w:lineRule="auto"/>
        <w:ind w:right="857"/>
      </w:pPr>
      <w:r>
        <w:t>Выполнять свою часть работы с информацией или информационным продуктом,достигая</w:t>
      </w:r>
      <w:r>
        <w:tab/>
        <w:t>качественного</w:t>
      </w:r>
      <w:r>
        <w:tab/>
        <w:t>результата</w:t>
      </w:r>
      <w:r>
        <w:tab/>
        <w:t>по</w:t>
      </w:r>
      <w:r>
        <w:tab/>
        <w:t>своему</w:t>
      </w:r>
      <w:r>
        <w:tab/>
        <w:t>направлениюи координируясвоидействия сдругимичленамикоманды.</w:t>
      </w:r>
    </w:p>
    <w:p w:rsidR="00114CA8" w:rsidRDefault="00862938">
      <w:pPr>
        <w:pStyle w:val="a3"/>
        <w:spacing w:line="360" w:lineRule="auto"/>
        <w:ind w:right="858"/>
      </w:pPr>
      <w:r>
        <w:t>Оценивать   качество    своего    вклада    в    общий    информационный    продуктпокритериям,самостоятельно сформулированнымучастникамивзаимодействия.</w:t>
      </w:r>
    </w:p>
    <w:p w:rsidR="00114CA8" w:rsidRDefault="00862938">
      <w:pPr>
        <w:pStyle w:val="a3"/>
        <w:spacing w:line="360" w:lineRule="auto"/>
        <w:ind w:left="1010" w:right="1646" w:firstLine="0"/>
      </w:pPr>
      <w:r>
        <w:t>Формированиеуниверсальныхучебныхрегулятивныхдействий.Удерживатьцель деятельности.</w:t>
      </w:r>
    </w:p>
    <w:p w:rsidR="00114CA8" w:rsidRDefault="00862938">
      <w:pPr>
        <w:pStyle w:val="a3"/>
        <w:spacing w:line="362" w:lineRule="auto"/>
        <w:jc w:val="left"/>
      </w:pPr>
      <w:r>
        <w:t>Планироватьвыполнениеучебнойзадачи,выбиратьиаргументироватьспособдеятельности.</w:t>
      </w:r>
    </w:p>
    <w:p w:rsidR="00114CA8" w:rsidRDefault="00862938">
      <w:pPr>
        <w:pStyle w:val="a3"/>
        <w:spacing w:line="360" w:lineRule="auto"/>
        <w:ind w:right="854"/>
        <w:jc w:val="left"/>
      </w:pPr>
      <w:r>
        <w:t>Корректироватьдеятельностьсучетомвозникшихтрудностей,ошибок,новыхданныхилиинформации.</w:t>
      </w:r>
    </w:p>
    <w:p w:rsidR="00114CA8" w:rsidRDefault="00862938">
      <w:pPr>
        <w:pStyle w:val="a3"/>
        <w:tabs>
          <w:tab w:val="left" w:pos="2906"/>
          <w:tab w:val="left" w:pos="3369"/>
          <w:tab w:val="left" w:pos="4757"/>
          <w:tab w:val="left" w:pos="6427"/>
          <w:tab w:val="left" w:pos="7529"/>
          <w:tab w:val="left" w:pos="8367"/>
        </w:tabs>
        <w:spacing w:line="360" w:lineRule="auto"/>
        <w:ind w:right="866"/>
        <w:jc w:val="left"/>
      </w:pPr>
      <w:r>
        <w:t>Анализировать</w:t>
      </w:r>
      <w:r>
        <w:tab/>
        <w:t>и</w:t>
      </w:r>
      <w:r>
        <w:tab/>
        <w:t>оценивать</w:t>
      </w:r>
      <w:r>
        <w:tab/>
        <w:t>собственную</w:t>
      </w:r>
      <w:r>
        <w:tab/>
        <w:t>работу:</w:t>
      </w:r>
      <w:r>
        <w:tab/>
        <w:t>меру</w:t>
      </w:r>
      <w:r>
        <w:tab/>
      </w:r>
      <w:r>
        <w:rPr>
          <w:spacing w:val="-1"/>
        </w:rPr>
        <w:t>собственной</w:t>
      </w:r>
      <w:r>
        <w:t>самостоятельности, затруднения, дефициты,ошибкии другое.</w:t>
      </w:r>
    </w:p>
    <w:p w:rsidR="00114CA8" w:rsidRDefault="00862938">
      <w:pPr>
        <w:pStyle w:val="a3"/>
        <w:ind w:firstLine="0"/>
        <w:jc w:val="left"/>
      </w:pPr>
      <w:r>
        <w:t>Естественнонаучныепредметы.</w:t>
      </w:r>
    </w:p>
    <w:p w:rsidR="00114CA8" w:rsidRDefault="00862938">
      <w:pPr>
        <w:pStyle w:val="a3"/>
        <w:tabs>
          <w:tab w:val="left" w:pos="5719"/>
          <w:tab w:val="left" w:pos="6833"/>
          <w:tab w:val="left" w:pos="8723"/>
        </w:tabs>
        <w:spacing w:before="134" w:line="360" w:lineRule="auto"/>
        <w:ind w:right="851" w:firstLine="1908"/>
        <w:jc w:val="left"/>
      </w:pPr>
      <w:r>
        <w:t>Формированиеуниверсальных</w:t>
      </w:r>
      <w:r>
        <w:tab/>
        <w:t>учебных</w:t>
      </w:r>
      <w:r>
        <w:tab/>
        <w:t>познавательных</w:t>
      </w:r>
      <w:r>
        <w:tab/>
      </w:r>
      <w:r>
        <w:rPr>
          <w:spacing w:val="-1"/>
        </w:rPr>
        <w:t>действий</w:t>
      </w:r>
      <w:r>
        <w:t>вчастибазовыхлогическихдействий.</w:t>
      </w:r>
    </w:p>
    <w:p w:rsidR="00114CA8" w:rsidRDefault="00862938">
      <w:pPr>
        <w:pStyle w:val="a3"/>
        <w:spacing w:line="360" w:lineRule="auto"/>
        <w:ind w:right="843"/>
      </w:pPr>
      <w:r>
        <w:t>Выдвигатьгипотезы,объясняющиепростыеявления,например,почемуостанавливается    движущееся      по     горизонтальной     поверхности      тело;      почемувжаркую погодувсветлойодеждепрохладнее, чем втемной.</w:t>
      </w:r>
    </w:p>
    <w:p w:rsidR="00114CA8" w:rsidRDefault="00862938">
      <w:pPr>
        <w:pStyle w:val="a3"/>
        <w:spacing w:line="360" w:lineRule="auto"/>
        <w:ind w:right="849"/>
      </w:pPr>
      <w:r>
        <w:t>Строитьпростейшиемоделифизическихявлений(ввидерисунковилисхем),например: падениепредмета;отражениесветаотзеркальной поверхности.</w:t>
      </w:r>
    </w:p>
    <w:p w:rsidR="00114CA8" w:rsidRDefault="00862938">
      <w:pPr>
        <w:pStyle w:val="a3"/>
        <w:spacing w:line="360" w:lineRule="auto"/>
        <w:ind w:right="851"/>
      </w:pPr>
      <w:r>
        <w:t>Прогнозировать свойства веществ на основе общих химических свойств изученныхклассов(групп) веществ,к которымониотносятся.</w:t>
      </w:r>
    </w:p>
    <w:p w:rsidR="00114CA8" w:rsidRDefault="00862938">
      <w:pPr>
        <w:pStyle w:val="a3"/>
        <w:spacing w:line="362" w:lineRule="auto"/>
        <w:ind w:right="859"/>
      </w:pPr>
      <w:r>
        <w:t>Объяснять общности происхождения и эволюции систематических групп растенийнапримересопоставления биологическихрастительных объектов.</w:t>
      </w:r>
    </w:p>
    <w:p w:rsidR="00114CA8" w:rsidRDefault="00862938">
      <w:pPr>
        <w:pStyle w:val="a3"/>
        <w:spacing w:line="360" w:lineRule="auto"/>
        <w:ind w:right="853" w:firstLine="1908"/>
      </w:pPr>
      <w:r>
        <w:t>Формирование   универсальных   учебных    познавательных   действийвчастибазовыхисследовательскихдействий.</w:t>
      </w:r>
    </w:p>
    <w:p w:rsidR="00114CA8" w:rsidRDefault="00862938">
      <w:pPr>
        <w:pStyle w:val="a3"/>
        <w:spacing w:line="360" w:lineRule="auto"/>
        <w:ind w:left="1012" w:right="1302" w:firstLine="0"/>
      </w:pPr>
      <w:r>
        <w:t>Исследование явления теплообмена при смешивании холодной и горячей воды.Исследованиепроцессаиспарения различныхжидкостей.</w:t>
      </w:r>
    </w:p>
    <w:p w:rsidR="00114CA8" w:rsidRDefault="00862938">
      <w:pPr>
        <w:pStyle w:val="a3"/>
        <w:spacing w:after="10" w:line="360" w:lineRule="auto"/>
        <w:ind w:right="842"/>
      </w:pPr>
      <w:r>
        <w:t>Планированиеиосуществлениенапрактикехимическихэкспериментов,проведениенаблюдений,получениевыводовпорезультатамэксперимента:обнаружение</w:t>
      </w:r>
    </w:p>
    <w:tbl>
      <w:tblPr>
        <w:tblStyle w:val="TableNormal"/>
        <w:tblW w:w="0" w:type="auto"/>
        <w:tblInd w:w="261" w:type="dxa"/>
        <w:tblLayout w:type="fixed"/>
        <w:tblLook w:val="01E0"/>
      </w:tblPr>
      <w:tblGrid>
        <w:gridCol w:w="1790"/>
        <w:gridCol w:w="4669"/>
        <w:gridCol w:w="1887"/>
        <w:gridCol w:w="1107"/>
      </w:tblGrid>
      <w:tr w:rsidR="00114CA8">
        <w:trPr>
          <w:trHeight w:val="339"/>
        </w:trPr>
        <w:tc>
          <w:tcPr>
            <w:tcW w:w="1790" w:type="dxa"/>
          </w:tcPr>
          <w:p w:rsidR="00114CA8" w:rsidRDefault="00862938">
            <w:pPr>
              <w:pStyle w:val="TableParagraph"/>
              <w:spacing w:line="266" w:lineRule="exact"/>
              <w:ind w:left="50"/>
              <w:rPr>
                <w:sz w:val="24"/>
              </w:rPr>
            </w:pPr>
            <w:r>
              <w:rPr>
                <w:sz w:val="24"/>
              </w:rPr>
              <w:t>сульфат-ионов,</w:t>
            </w:r>
          </w:p>
        </w:tc>
        <w:tc>
          <w:tcPr>
            <w:tcW w:w="4669" w:type="dxa"/>
          </w:tcPr>
          <w:p w:rsidR="00114CA8" w:rsidRDefault="00862938">
            <w:pPr>
              <w:pStyle w:val="TableParagraph"/>
              <w:tabs>
                <w:tab w:val="left" w:pos="2426"/>
              </w:tabs>
              <w:spacing w:line="266" w:lineRule="exact"/>
              <w:ind w:right="216"/>
              <w:jc w:val="right"/>
              <w:rPr>
                <w:sz w:val="24"/>
              </w:rPr>
            </w:pPr>
            <w:r>
              <w:rPr>
                <w:sz w:val="24"/>
              </w:rPr>
              <w:t>взаимодействие</w:t>
            </w:r>
            <w:r>
              <w:rPr>
                <w:sz w:val="24"/>
              </w:rPr>
              <w:tab/>
              <w:t>разбавленной</w:t>
            </w:r>
          </w:p>
        </w:tc>
        <w:tc>
          <w:tcPr>
            <w:tcW w:w="1887" w:type="dxa"/>
          </w:tcPr>
          <w:p w:rsidR="00114CA8" w:rsidRDefault="00862938">
            <w:pPr>
              <w:pStyle w:val="TableParagraph"/>
              <w:spacing w:line="266" w:lineRule="exact"/>
              <w:ind w:left="86" w:right="99"/>
              <w:jc w:val="center"/>
              <w:rPr>
                <w:sz w:val="24"/>
              </w:rPr>
            </w:pPr>
            <w:r>
              <w:rPr>
                <w:sz w:val="24"/>
              </w:rPr>
              <w:t>серной</w:t>
            </w:r>
          </w:p>
        </w:tc>
        <w:tc>
          <w:tcPr>
            <w:tcW w:w="1107" w:type="dxa"/>
          </w:tcPr>
          <w:p w:rsidR="00114CA8" w:rsidRDefault="00862938">
            <w:pPr>
              <w:pStyle w:val="TableParagraph"/>
              <w:spacing w:line="266" w:lineRule="exact"/>
              <w:ind w:right="46"/>
              <w:jc w:val="right"/>
              <w:rPr>
                <w:sz w:val="24"/>
              </w:rPr>
            </w:pPr>
            <w:r>
              <w:rPr>
                <w:sz w:val="24"/>
              </w:rPr>
              <w:t>кислоты</w:t>
            </w:r>
          </w:p>
        </w:tc>
      </w:tr>
      <w:tr w:rsidR="00114CA8">
        <w:trPr>
          <w:trHeight w:val="414"/>
        </w:trPr>
        <w:tc>
          <w:tcPr>
            <w:tcW w:w="1790" w:type="dxa"/>
          </w:tcPr>
          <w:p w:rsidR="00114CA8" w:rsidRDefault="00862938">
            <w:pPr>
              <w:pStyle w:val="TableParagraph"/>
              <w:spacing w:before="63"/>
              <w:ind w:left="50"/>
              <w:rPr>
                <w:sz w:val="24"/>
              </w:rPr>
            </w:pPr>
            <w:r>
              <w:rPr>
                <w:sz w:val="24"/>
              </w:rPr>
              <w:t>сцинком.</w:t>
            </w:r>
          </w:p>
        </w:tc>
        <w:tc>
          <w:tcPr>
            <w:tcW w:w="4669" w:type="dxa"/>
          </w:tcPr>
          <w:p w:rsidR="00114CA8" w:rsidRDefault="00114CA8">
            <w:pPr>
              <w:pStyle w:val="TableParagraph"/>
              <w:rPr>
                <w:sz w:val="24"/>
              </w:rPr>
            </w:pPr>
          </w:p>
        </w:tc>
        <w:tc>
          <w:tcPr>
            <w:tcW w:w="1887" w:type="dxa"/>
          </w:tcPr>
          <w:p w:rsidR="00114CA8" w:rsidRDefault="00114CA8">
            <w:pPr>
              <w:pStyle w:val="TableParagraph"/>
              <w:rPr>
                <w:sz w:val="24"/>
              </w:rPr>
            </w:pPr>
          </w:p>
        </w:tc>
        <w:tc>
          <w:tcPr>
            <w:tcW w:w="1107" w:type="dxa"/>
          </w:tcPr>
          <w:p w:rsidR="00114CA8" w:rsidRDefault="00114CA8">
            <w:pPr>
              <w:pStyle w:val="TableParagraph"/>
              <w:rPr>
                <w:sz w:val="24"/>
              </w:rPr>
            </w:pPr>
          </w:p>
        </w:tc>
      </w:tr>
      <w:tr w:rsidR="00114CA8">
        <w:trPr>
          <w:trHeight w:val="340"/>
        </w:trPr>
        <w:tc>
          <w:tcPr>
            <w:tcW w:w="1790" w:type="dxa"/>
          </w:tcPr>
          <w:p w:rsidR="00114CA8" w:rsidRDefault="00114CA8">
            <w:pPr>
              <w:pStyle w:val="TableParagraph"/>
              <w:rPr>
                <w:sz w:val="24"/>
              </w:rPr>
            </w:pPr>
          </w:p>
        </w:tc>
        <w:tc>
          <w:tcPr>
            <w:tcW w:w="4669" w:type="dxa"/>
          </w:tcPr>
          <w:p w:rsidR="00114CA8" w:rsidRDefault="00862938">
            <w:pPr>
              <w:pStyle w:val="TableParagraph"/>
              <w:tabs>
                <w:tab w:val="left" w:pos="3506"/>
              </w:tabs>
              <w:spacing w:before="64" w:line="256" w:lineRule="exact"/>
              <w:ind w:right="117"/>
              <w:jc w:val="right"/>
              <w:rPr>
                <w:sz w:val="24"/>
              </w:rPr>
            </w:pPr>
            <w:r>
              <w:rPr>
                <w:sz w:val="24"/>
              </w:rPr>
              <w:t>Формированиеуниверсальных</w:t>
            </w:r>
            <w:r>
              <w:rPr>
                <w:sz w:val="24"/>
              </w:rPr>
              <w:tab/>
              <w:t>учебных</w:t>
            </w:r>
          </w:p>
        </w:tc>
        <w:tc>
          <w:tcPr>
            <w:tcW w:w="1887" w:type="dxa"/>
          </w:tcPr>
          <w:p w:rsidR="00114CA8" w:rsidRDefault="00862938">
            <w:pPr>
              <w:pStyle w:val="TableParagraph"/>
              <w:spacing w:before="64" w:line="256" w:lineRule="exact"/>
              <w:ind w:left="99" w:right="99"/>
              <w:jc w:val="center"/>
              <w:rPr>
                <w:sz w:val="24"/>
              </w:rPr>
            </w:pPr>
            <w:r>
              <w:rPr>
                <w:sz w:val="24"/>
              </w:rPr>
              <w:t>познавательных</w:t>
            </w:r>
          </w:p>
        </w:tc>
        <w:tc>
          <w:tcPr>
            <w:tcW w:w="1107" w:type="dxa"/>
          </w:tcPr>
          <w:p w:rsidR="00114CA8" w:rsidRDefault="00862938">
            <w:pPr>
              <w:pStyle w:val="TableParagraph"/>
              <w:spacing w:before="64" w:line="256" w:lineRule="exact"/>
              <w:ind w:right="47"/>
              <w:jc w:val="right"/>
              <w:rPr>
                <w:sz w:val="24"/>
              </w:rPr>
            </w:pPr>
            <w:r>
              <w:rPr>
                <w:sz w:val="24"/>
              </w:rPr>
              <w:t>действий</w:t>
            </w:r>
          </w:p>
        </w:tc>
      </w:tr>
    </w:tbl>
    <w:p w:rsidR="00114CA8" w:rsidRDefault="00862938">
      <w:pPr>
        <w:pStyle w:val="a3"/>
        <w:spacing w:before="137"/>
        <w:ind w:firstLine="0"/>
        <w:jc w:val="left"/>
      </w:pPr>
      <w:r>
        <w:t>вчасти работысинформацией.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60"/>
      </w:pPr>
      <w:r>
        <w:t>Анализировать  оригинальный  текст,  посвященный   использованию   звука(илиультразвука) втехнике(эхолокация,ультразвук вмедицинеи другие).</w:t>
      </w:r>
    </w:p>
    <w:p w:rsidR="00114CA8" w:rsidRDefault="00862938">
      <w:pPr>
        <w:pStyle w:val="a3"/>
        <w:spacing w:line="273" w:lineRule="exact"/>
        <w:ind w:left="1010" w:firstLine="0"/>
      </w:pPr>
      <w:r>
        <w:t>Выполнятьзаданияпотексту(смысловоечтение).</w:t>
      </w:r>
    </w:p>
    <w:p w:rsidR="00114CA8" w:rsidRDefault="00862938">
      <w:pPr>
        <w:pStyle w:val="a3"/>
        <w:spacing w:before="137" w:line="360" w:lineRule="auto"/>
        <w:ind w:right="839"/>
      </w:pPr>
      <w:r>
        <w:t>Использование при выполнении учебных заданий и в процессе исследовательскойдеятельностинаучно-популярнуюлитературухимическогосодержания,справочныематериалы,ресурсыинформационно-телекоммуникационнойсети«Интернет».</w:t>
      </w:r>
    </w:p>
    <w:p w:rsidR="00114CA8" w:rsidRDefault="00862938">
      <w:pPr>
        <w:pStyle w:val="a3"/>
        <w:spacing w:line="360" w:lineRule="auto"/>
        <w:ind w:right="863"/>
      </w:pPr>
      <w:r>
        <w:t>Анализировать современные источники о вакцинах и вакцинировании. Обсуждатьроли вакцин илечебныхсыворотокдля сохраненияздоровья человека.</w:t>
      </w:r>
    </w:p>
    <w:p w:rsidR="00114CA8" w:rsidRDefault="00862938">
      <w:pPr>
        <w:pStyle w:val="a3"/>
        <w:spacing w:line="362" w:lineRule="auto"/>
        <w:ind w:left="1012" w:right="849" w:firstLine="0"/>
      </w:pPr>
      <w:r>
        <w:t>Формирование универсальных учебных коммуникативных действий. Сопоставлятьсвоисужденияссуждениямидругихучастниковдискуссии,</w:t>
      </w:r>
    </w:p>
    <w:p w:rsidR="00114CA8" w:rsidRDefault="00862938">
      <w:pPr>
        <w:pStyle w:val="a3"/>
        <w:spacing w:line="360" w:lineRule="auto"/>
        <w:ind w:right="840" w:firstLine="0"/>
      </w:pPr>
      <w:r>
        <w:t>привыявленииразличийисходствапозицийпоотношениюкобсуждаемойестественнонаучнойпроблеме.</w:t>
      </w:r>
    </w:p>
    <w:p w:rsidR="00114CA8" w:rsidRDefault="00862938">
      <w:pPr>
        <w:pStyle w:val="a3"/>
        <w:spacing w:line="360" w:lineRule="auto"/>
        <w:ind w:right="854"/>
      </w:pPr>
      <w:r>
        <w:t>Выражать    свою   точку    зрения     на     решение     естественнонаучной    задачив устныхи письменных текстах.</w:t>
      </w:r>
    </w:p>
    <w:p w:rsidR="00114CA8" w:rsidRDefault="00862938">
      <w:pPr>
        <w:pStyle w:val="a3"/>
        <w:spacing w:line="360" w:lineRule="auto"/>
        <w:ind w:right="836"/>
      </w:pPr>
      <w:r>
        <w:t>Публичнопредставлятьрезультатывыполненногоестественнонаучногоисследованияилипроекта,физическогоилихимическогоопыта,биологическогонаблюдения.</w:t>
      </w:r>
    </w:p>
    <w:p w:rsidR="00114CA8" w:rsidRDefault="00862938">
      <w:pPr>
        <w:pStyle w:val="a3"/>
        <w:spacing w:line="360" w:lineRule="auto"/>
        <w:ind w:right="852"/>
      </w:pPr>
      <w:r>
        <w:t>Определятьиприниматьцельсовместнойдеятельностипорешениюестественнонаучнойпроблемы,организациядействийпоеедостижению:обсуждениепроцессаи результатовсовместной работы;обобщениемненийнесколькихлюдей.</w:t>
      </w:r>
    </w:p>
    <w:p w:rsidR="00114CA8" w:rsidRDefault="00862938">
      <w:pPr>
        <w:pStyle w:val="a3"/>
        <w:spacing w:line="360" w:lineRule="auto"/>
        <w:ind w:right="856"/>
      </w:pPr>
      <w:r>
        <w:t>Координировать свои действия с другими членами команды при решении задачи,выполнении естественнонаучного исследованияилипроекта.</w:t>
      </w:r>
    </w:p>
    <w:p w:rsidR="00114CA8" w:rsidRDefault="00862938">
      <w:pPr>
        <w:pStyle w:val="a3"/>
        <w:spacing w:line="360" w:lineRule="auto"/>
        <w:ind w:right="859"/>
      </w:pPr>
      <w:r>
        <w:t>Оценивать      свой      вклад      в      решение      естественнонаучной      проблемыпокритериям,самостоятельно сформулированнымучастникамикоманды.</w:t>
      </w:r>
    </w:p>
    <w:p w:rsidR="00114CA8" w:rsidRDefault="00862938">
      <w:pPr>
        <w:pStyle w:val="a3"/>
        <w:ind w:left="1010" w:firstLine="2011"/>
      </w:pPr>
      <w:r>
        <w:t>Формированиеуниверсальныхучебныхрегулятивныхдействий.</w:t>
      </w:r>
    </w:p>
    <w:p w:rsidR="00114CA8" w:rsidRDefault="00862938">
      <w:pPr>
        <w:pStyle w:val="a3"/>
        <w:spacing w:before="134" w:line="360" w:lineRule="auto"/>
        <w:ind w:right="852"/>
      </w:pPr>
      <w:r>
        <w:t>Выявление    проблем    в    жизненных    и    учебных     ситуациях,    требующихдлярешения проявленийестественнонаучной грамотности.</w:t>
      </w:r>
    </w:p>
    <w:p w:rsidR="00114CA8" w:rsidRDefault="00862938">
      <w:pPr>
        <w:pStyle w:val="a3"/>
        <w:spacing w:line="360" w:lineRule="auto"/>
        <w:ind w:right="842"/>
      </w:pPr>
      <w:r>
        <w:t>Анализ и выбор различных подходов к принятию решений в ситуациях, требующихестественнонаучнойграмотностиизнакомствассовременнымитехнологиями(индивидуальное, принятиерешениявгруппе,принятиерешенийгруппой).</w:t>
      </w:r>
    </w:p>
    <w:p w:rsidR="00114CA8" w:rsidRDefault="00862938">
      <w:pPr>
        <w:pStyle w:val="a3"/>
        <w:spacing w:line="360" w:lineRule="auto"/>
        <w:ind w:right="857"/>
      </w:pPr>
      <w:r>
        <w:t>Самостоятельное составление алгоритмов решения естественнонаучной задачи илипланаестественнонаучного исследования с учетомсобственных возможностей.</w:t>
      </w:r>
    </w:p>
    <w:p w:rsidR="00114CA8" w:rsidRDefault="00862938">
      <w:pPr>
        <w:pStyle w:val="a3"/>
        <w:spacing w:line="360" w:lineRule="auto"/>
        <w:ind w:right="849"/>
      </w:pPr>
      <w:r>
        <w:t>Выработкаадекватнойоценкиситуации,возникшейприрешенииестественнонаучнойзадачи,ипривыдвижениипланаизмененияситуациивслучаенеобходимости.</w:t>
      </w:r>
    </w:p>
    <w:p w:rsidR="00114CA8" w:rsidRDefault="00862938">
      <w:pPr>
        <w:pStyle w:val="a3"/>
        <w:spacing w:before="1"/>
        <w:ind w:left="1012" w:firstLine="0"/>
      </w:pPr>
      <w:r>
        <w:t>Объяснениепричин  достижения  (недостижения)  результатов  деятельности</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5" w:firstLine="0"/>
      </w:pPr>
      <w:r>
        <w:t>порешениюестественнонаучнойзадачи,выполненииестественно-научногоисследования.</w:t>
      </w:r>
    </w:p>
    <w:p w:rsidR="00114CA8" w:rsidRDefault="00862938">
      <w:pPr>
        <w:pStyle w:val="a3"/>
        <w:spacing w:line="360" w:lineRule="auto"/>
        <w:ind w:right="847"/>
      </w:pPr>
      <w:r>
        <w:t>Оценкасоответствиярезультатарешенияестественнонаучнойпроблемыпоставленнымцелям иусловиям.</w:t>
      </w:r>
    </w:p>
    <w:p w:rsidR="00114CA8" w:rsidRDefault="00862938">
      <w:pPr>
        <w:pStyle w:val="a3"/>
        <w:spacing w:line="360" w:lineRule="auto"/>
        <w:ind w:right="846"/>
      </w:pPr>
      <w:r>
        <w:t>Готовность    ставить    себя    на    место    другого    человека    в     ходе    спораилидискуссиипоестественнонаучнойпроблеме,интерпретациирезультатовестественнонаучного     исследования;      готовность      понимать     мотивы,     намеренияилогикудругого.</w:t>
      </w:r>
    </w:p>
    <w:p w:rsidR="00114CA8" w:rsidRDefault="00862938">
      <w:pPr>
        <w:pStyle w:val="a3"/>
        <w:ind w:left="2033" w:firstLine="0"/>
      </w:pPr>
      <w:r>
        <w:t>Общественно-научныепредметы.</w:t>
      </w:r>
    </w:p>
    <w:p w:rsidR="00114CA8" w:rsidRDefault="00862938">
      <w:pPr>
        <w:pStyle w:val="a3"/>
        <w:spacing w:before="135" w:line="360" w:lineRule="auto"/>
        <w:ind w:right="841" w:firstLine="1908"/>
      </w:pPr>
      <w:r>
        <w:t>Формированиеуниверсальных    учебных    познавательных    действийвчастибазовыхлогическихдействий.</w:t>
      </w:r>
    </w:p>
    <w:p w:rsidR="00114CA8" w:rsidRDefault="00862938">
      <w:pPr>
        <w:pStyle w:val="a3"/>
        <w:spacing w:line="360" w:lineRule="auto"/>
        <w:ind w:left="1012" w:right="2030" w:firstLine="0"/>
      </w:pPr>
      <w:r>
        <w:t>Систематизировать, классифицировать и обобщать исторические факты.Составлятьсинхронистическиеисистематическиетаблицы.</w:t>
      </w:r>
    </w:p>
    <w:p w:rsidR="00114CA8" w:rsidRDefault="00862938">
      <w:pPr>
        <w:pStyle w:val="a3"/>
        <w:spacing w:line="360" w:lineRule="auto"/>
        <w:ind w:right="845"/>
      </w:pPr>
      <w:r>
        <w:t>Выявлятьихарактеризоватьсущественныепризнакиисторическихявлений,процессов.</w:t>
      </w:r>
    </w:p>
    <w:p w:rsidR="00114CA8" w:rsidRDefault="00862938">
      <w:pPr>
        <w:pStyle w:val="a3"/>
        <w:spacing w:line="360" w:lineRule="auto"/>
        <w:ind w:right="853"/>
      </w:pPr>
      <w:r>
        <w:t>Сравнивать исторические явления, процессы (политическое устройство государств,социально-экономические        отношения,        пути        модернизации        и        другие)погоризонтали(существовавшиесинхронновразныхсообществах)ивдинамике(«было</w:t>
      </w:r>
    </w:p>
    <w:p w:rsidR="00114CA8" w:rsidRDefault="00862938">
      <w:pPr>
        <w:pStyle w:val="a3"/>
        <w:spacing w:before="2"/>
        <w:ind w:firstLine="0"/>
      </w:pPr>
      <w:r>
        <w:t>–стало»)позаданнымилисамостоятельноопределеннымоснованиям.</w:t>
      </w:r>
    </w:p>
    <w:p w:rsidR="00114CA8" w:rsidRDefault="00862938">
      <w:pPr>
        <w:pStyle w:val="a3"/>
        <w:spacing w:before="136" w:line="360" w:lineRule="auto"/>
        <w:ind w:right="847"/>
      </w:pPr>
      <w:r>
        <w:t>Использоватьпонятияикатегориисовременногоисторическогознания(эпоха,цивилизация,        исторический       источник,       исторический         факт,         историзми другие).</w:t>
      </w:r>
    </w:p>
    <w:p w:rsidR="00114CA8" w:rsidRDefault="00862938">
      <w:pPr>
        <w:pStyle w:val="a3"/>
        <w:spacing w:before="2"/>
        <w:ind w:left="1012" w:firstLine="0"/>
      </w:pPr>
      <w:r>
        <w:t>Выявлятьпричиныиследствияисторическихсобытийипроцессов.</w:t>
      </w:r>
    </w:p>
    <w:p w:rsidR="00114CA8" w:rsidRDefault="00862938">
      <w:pPr>
        <w:pStyle w:val="a3"/>
        <w:spacing w:before="137" w:line="360" w:lineRule="auto"/>
        <w:ind w:right="846"/>
      </w:pPr>
      <w:r>
        <w:t>Осуществлятьпосамостоятельносоставленномуплануучебныйисследовательский проект по истории (например, по истории своего края, города, села),привлекаяматериалымузеев, библиотек,средствмассовойинформации.</w:t>
      </w:r>
    </w:p>
    <w:p w:rsidR="00114CA8" w:rsidRDefault="00862938">
      <w:pPr>
        <w:pStyle w:val="a3"/>
        <w:spacing w:line="360" w:lineRule="auto"/>
        <w:ind w:right="841"/>
      </w:pPr>
      <w:r>
        <w:t>Соотноситьрезультатысвоегоисследованиясужеимеющимисяданными,оцениватьихзначимость.</w:t>
      </w:r>
    </w:p>
    <w:p w:rsidR="00114CA8" w:rsidRDefault="00862938">
      <w:pPr>
        <w:pStyle w:val="a3"/>
        <w:spacing w:line="360" w:lineRule="auto"/>
        <w:ind w:right="839"/>
      </w:pPr>
      <w:r>
        <w:t>Классифицировать(выделятьоснования,заполнятьсоставлятьсхему,таблицу)виды         деятельности         человека:         виды         юридической         ответственностипо отраслям права, механизмы государственного регулирования экономики: современныегосударствапоформеправления,государственно-территориальномуустройству,типыполитическихпартий,общественно-политическихорганизаций.</w:t>
      </w:r>
    </w:p>
    <w:p w:rsidR="00114CA8" w:rsidRDefault="00862938">
      <w:pPr>
        <w:pStyle w:val="a3"/>
        <w:spacing w:line="360" w:lineRule="auto"/>
        <w:ind w:right="841"/>
      </w:pPr>
      <w:r>
        <w:t>Сравнивать формы политического участия (выборы и референдум), проступок ипреступление,   дееспособность   малолетних    в    возрасте    от    6    до    14    лети несовершеннолетнихввозрастеот 14до18 лет,моральиправо.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jc w:val="left"/>
      </w:pPr>
      <w:r>
        <w:t>Определятьконструктивныемоделиповедениявконфликтнойситуации,находитьконструктивноеразрешение конфликта.</w:t>
      </w:r>
    </w:p>
    <w:p w:rsidR="00114CA8" w:rsidRDefault="00862938">
      <w:pPr>
        <w:pStyle w:val="a3"/>
        <w:spacing w:line="360" w:lineRule="auto"/>
        <w:ind w:right="854"/>
        <w:jc w:val="left"/>
      </w:pPr>
      <w:r>
        <w:t>Преобразовыватьстатистическуюивизуальнуюинформациюо достиженияхРоссии втекст.</w:t>
      </w:r>
    </w:p>
    <w:p w:rsidR="00114CA8" w:rsidRDefault="00862938">
      <w:pPr>
        <w:pStyle w:val="a3"/>
        <w:spacing w:line="360" w:lineRule="auto"/>
        <w:jc w:val="left"/>
      </w:pPr>
      <w:r>
        <w:t>Вноситькоррективывмоделируемуюэкономическуюдеятельностьнаосновеизменившихся ситуаций.</w:t>
      </w:r>
    </w:p>
    <w:p w:rsidR="00114CA8" w:rsidRDefault="00862938">
      <w:pPr>
        <w:pStyle w:val="a3"/>
        <w:spacing w:line="360" w:lineRule="auto"/>
        <w:ind w:right="871"/>
        <w:jc w:val="left"/>
      </w:pPr>
      <w:r>
        <w:t>Использовать полученные знания для публичного представления результатов своейдеятельностивсфередуховной культуры.</w:t>
      </w:r>
    </w:p>
    <w:p w:rsidR="00114CA8" w:rsidRDefault="00862938">
      <w:pPr>
        <w:pStyle w:val="a3"/>
        <w:tabs>
          <w:tab w:val="left" w:pos="2371"/>
          <w:tab w:val="left" w:pos="2738"/>
          <w:tab w:val="left" w:pos="4406"/>
          <w:tab w:val="left" w:pos="4778"/>
          <w:tab w:val="left" w:pos="6396"/>
          <w:tab w:val="left" w:pos="6761"/>
          <w:tab w:val="left" w:pos="8576"/>
        </w:tabs>
        <w:spacing w:line="364" w:lineRule="auto"/>
        <w:ind w:right="861"/>
        <w:jc w:val="left"/>
      </w:pPr>
      <w:r>
        <w:t>Выступать</w:t>
      </w:r>
      <w:r>
        <w:tab/>
        <w:t>с</w:t>
      </w:r>
      <w:r>
        <w:tab/>
        <w:t>сообщениями</w:t>
      </w:r>
      <w:r>
        <w:tab/>
        <w:t>в</w:t>
      </w:r>
      <w:r>
        <w:tab/>
        <w:t>соответствии</w:t>
      </w:r>
      <w:r>
        <w:tab/>
        <w:t>с</w:t>
      </w:r>
      <w:r>
        <w:tab/>
        <w:t>особенностями</w:t>
      </w:r>
      <w:r>
        <w:tab/>
      </w:r>
      <w:r>
        <w:rPr>
          <w:spacing w:val="-1"/>
        </w:rPr>
        <w:t>аудитории</w:t>
      </w:r>
      <w:r>
        <w:t>и регламентом.</w:t>
      </w:r>
    </w:p>
    <w:p w:rsidR="00114CA8" w:rsidRDefault="00862938">
      <w:pPr>
        <w:pStyle w:val="a3"/>
        <w:tabs>
          <w:tab w:val="left" w:pos="2906"/>
          <w:tab w:val="left" w:pos="3412"/>
          <w:tab w:val="left" w:pos="4826"/>
          <w:tab w:val="left" w:pos="6473"/>
          <w:tab w:val="left" w:pos="7510"/>
          <w:tab w:val="left" w:pos="8747"/>
        </w:tabs>
        <w:spacing w:line="360" w:lineRule="auto"/>
        <w:ind w:right="856"/>
        <w:jc w:val="left"/>
      </w:pPr>
      <w:r>
        <w:t>Устанавливать</w:t>
      </w:r>
      <w:r>
        <w:tab/>
        <w:t>и</w:t>
      </w:r>
      <w:r>
        <w:tab/>
        <w:t>объяснять</w:t>
      </w:r>
      <w:r>
        <w:tab/>
        <w:t>взаимосвязи</w:t>
      </w:r>
      <w:r>
        <w:tab/>
        <w:t>между</w:t>
      </w:r>
      <w:r>
        <w:tab/>
        <w:t>правами</w:t>
      </w:r>
      <w:r>
        <w:tab/>
      </w:r>
      <w:r>
        <w:rPr>
          <w:spacing w:val="-1"/>
        </w:rPr>
        <w:t>человека</w:t>
      </w:r>
      <w:r>
        <w:t>и гражданинаи обязанностями граждан.</w:t>
      </w:r>
    </w:p>
    <w:p w:rsidR="00114CA8" w:rsidRDefault="00862938">
      <w:pPr>
        <w:pStyle w:val="a3"/>
        <w:ind w:left="1012" w:firstLine="0"/>
        <w:jc w:val="left"/>
      </w:pPr>
      <w:r>
        <w:t>Объяснятьпричинысменыдняиночиивременгода.</w:t>
      </w:r>
    </w:p>
    <w:p w:rsidR="00114CA8" w:rsidRDefault="00862938">
      <w:pPr>
        <w:pStyle w:val="a3"/>
        <w:spacing w:before="124" w:line="360" w:lineRule="auto"/>
        <w:ind w:right="847"/>
      </w:pPr>
      <w: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географическойширотойместностинаосновеанализаданных наблюдений.</w:t>
      </w:r>
    </w:p>
    <w:p w:rsidR="00114CA8" w:rsidRDefault="00862938">
      <w:pPr>
        <w:pStyle w:val="a3"/>
        <w:spacing w:line="362" w:lineRule="auto"/>
        <w:ind w:left="1012" w:right="1777" w:firstLine="0"/>
      </w:pPr>
      <w:r>
        <w:t>Классифицировать формы рельефа суши по высоте и по внешнему облику.Классифицировать островапо происхождению.</w:t>
      </w:r>
    </w:p>
    <w:p w:rsidR="00114CA8" w:rsidRDefault="00862938">
      <w:pPr>
        <w:pStyle w:val="a3"/>
        <w:spacing w:line="360" w:lineRule="auto"/>
        <w:ind w:right="845"/>
      </w:pPr>
      <w:r>
        <w:t>Формулироватьоценочныесужденияопоследствияхизмененийкомпонентовприродыврезультатедеятельностичеловекасиспользованиемразныхисточниковгеографическойинформации.</w:t>
      </w:r>
    </w:p>
    <w:p w:rsidR="00114CA8" w:rsidRDefault="00862938">
      <w:pPr>
        <w:pStyle w:val="a3"/>
        <w:ind w:left="1012" w:firstLine="0"/>
      </w:pPr>
      <w:r>
        <w:t>Самостоятельносоставлятьпланрешенияучебнойгеографическойзадачи.</w:t>
      </w:r>
    </w:p>
    <w:p w:rsidR="00114CA8" w:rsidRDefault="00862938">
      <w:pPr>
        <w:pStyle w:val="a3"/>
        <w:spacing w:before="129" w:line="360" w:lineRule="auto"/>
        <w:ind w:right="851" w:firstLine="1908"/>
      </w:pPr>
      <w:r>
        <w:t>Формированиеуниверсальных    учебных   познавательных    действийвчастибазовыхисследовательскихдействий.</w:t>
      </w:r>
    </w:p>
    <w:p w:rsidR="00114CA8" w:rsidRDefault="00862938">
      <w:pPr>
        <w:pStyle w:val="a3"/>
        <w:spacing w:line="360" w:lineRule="auto"/>
        <w:ind w:right="847"/>
      </w:pPr>
      <w:r>
        <w:t>Проводить измерения температуры воздуха, атмосферного давления, скорости инаправления ветра с использованием аналоговых и (или) цифровых приборов (термометр,барометр,      анемометр,     флюгер)       и      представлять       результаты       наблюденийвтабличнойи (или) графической форме.</w:t>
      </w:r>
    </w:p>
    <w:p w:rsidR="00114CA8" w:rsidRDefault="00862938">
      <w:pPr>
        <w:pStyle w:val="a3"/>
        <w:spacing w:before="4" w:line="360" w:lineRule="auto"/>
        <w:ind w:right="846"/>
      </w:pPr>
      <w:r>
        <w:t>Формулировать     вопросы,      поиск       ответов      на      которые      необходимдля   прогнозирования    изменения    численности    населения     Российской    Федерациивбудущем.</w:t>
      </w:r>
    </w:p>
    <w:p w:rsidR="00114CA8" w:rsidRDefault="00862938">
      <w:pPr>
        <w:pStyle w:val="a3"/>
        <w:spacing w:line="360" w:lineRule="auto"/>
        <w:ind w:right="856"/>
      </w:pPr>
      <w:r>
        <w:t>Представлять     результаты     фенологических       наблюдений     и     наблюденийзапогодой вразличнойформе(табличной,графической,географического описания).</w:t>
      </w:r>
    </w:p>
    <w:p w:rsidR="00114CA8" w:rsidRDefault="00862938">
      <w:pPr>
        <w:pStyle w:val="a3"/>
        <w:spacing w:line="360" w:lineRule="auto"/>
        <w:ind w:right="841"/>
      </w:pPr>
      <w:r>
        <w:t>Проводить по самостоятельно составленному плану небольшое исследование ролитрадиций вобществе.</w:t>
      </w:r>
    </w:p>
    <w:p w:rsidR="00114CA8" w:rsidRDefault="00862938">
      <w:pPr>
        <w:pStyle w:val="a3"/>
        <w:ind w:left="1010" w:firstLine="0"/>
      </w:pPr>
      <w:r>
        <w:t>Исследоватьнесложныепрактическиеситуации,связанныесиспользованием</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pPr>
      <w:r>
        <w:t>различныхспособовповышенияэффективностипроизводства.</w:t>
      </w:r>
    </w:p>
    <w:p w:rsidR="00114CA8" w:rsidRDefault="00862938">
      <w:pPr>
        <w:pStyle w:val="a3"/>
        <w:spacing w:before="142" w:line="360" w:lineRule="auto"/>
        <w:ind w:right="851" w:firstLine="1908"/>
      </w:pPr>
      <w:r>
        <w:t>Формированиеуниверсальных    учебных   познавательных    действийвчастиработы синформацией.</w:t>
      </w:r>
    </w:p>
    <w:p w:rsidR="00114CA8" w:rsidRDefault="00862938">
      <w:pPr>
        <w:pStyle w:val="a3"/>
        <w:spacing w:line="360" w:lineRule="auto"/>
        <w:ind w:right="849"/>
      </w:pPr>
      <w:r>
        <w:t>Проводить     поиск     необходимой     исторической     информации     в     учебнойинаучнойлитературе,аутентичныхисточниках(материальных,письменных,визуальных),публицистикеидругиевсоответствииспредложеннойпознавательнойзадачей.</w:t>
      </w:r>
    </w:p>
    <w:p w:rsidR="00114CA8" w:rsidRDefault="00862938">
      <w:pPr>
        <w:pStyle w:val="a3"/>
        <w:spacing w:before="1" w:line="360" w:lineRule="auto"/>
        <w:ind w:right="848"/>
      </w:pPr>
      <w:r>
        <w:t>Анализировать и интерпретировать историческую информацию, применяя приемыкритикиисточника,высказыватьсуждениеоегоинформационныхособенностяхиценности(позаданнымилисамостоятельно определяемым критериям).</w:t>
      </w:r>
    </w:p>
    <w:p w:rsidR="00114CA8" w:rsidRDefault="00862938">
      <w:pPr>
        <w:pStyle w:val="a3"/>
        <w:spacing w:line="360" w:lineRule="auto"/>
        <w:ind w:right="842"/>
      </w:pPr>
      <w:r>
        <w:t>Сравниватьданные разныхисточников исторической информации, выявлять ихсходствоиразличия,  в  том  числе,  связанные  со  степенью  информированностии позицией авторов.</w:t>
      </w:r>
    </w:p>
    <w:p w:rsidR="00114CA8" w:rsidRDefault="00862938">
      <w:pPr>
        <w:pStyle w:val="a3"/>
        <w:spacing w:line="360" w:lineRule="auto"/>
        <w:ind w:right="854"/>
      </w:pPr>
      <w:r>
        <w:t>Выбирать оптимальную форму представления результатов самостоятельной работысисторическойинформацией(сообщение,эссе,презентация, учебныйпроектидругие).</w:t>
      </w:r>
    </w:p>
    <w:p w:rsidR="00114CA8" w:rsidRDefault="00862938">
      <w:pPr>
        <w:pStyle w:val="a3"/>
        <w:spacing w:line="360" w:lineRule="auto"/>
        <w:ind w:right="849"/>
      </w:pPr>
      <w:r>
        <w:t>Проводить     поиск     необходимой     исторической     информации     в     учебнойинаучнойлитературе,аутентичныхисточниках(материальных,письменных,визуальных),публицистикеидругиевсоответствииспредложеннойпознавательнойзадачей.</w:t>
      </w:r>
    </w:p>
    <w:p w:rsidR="00114CA8" w:rsidRDefault="00862938">
      <w:pPr>
        <w:pStyle w:val="a3"/>
        <w:spacing w:before="3" w:line="360" w:lineRule="auto"/>
        <w:ind w:right="848"/>
      </w:pPr>
      <w:r>
        <w:t>Анализировать и интерпретировать историческую информацию, применяя приемыкритикиисточника,высказыватьсуждениеоегоинформационныхособенностяхиценности(позаданнымилисамостоятельно определяемым критериям).</w:t>
      </w:r>
    </w:p>
    <w:p w:rsidR="00114CA8" w:rsidRDefault="00862938">
      <w:pPr>
        <w:pStyle w:val="a3"/>
        <w:spacing w:line="360" w:lineRule="auto"/>
        <w:ind w:right="843"/>
      </w:pPr>
      <w: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особенностейхозяйстваРоссии.</w:t>
      </w:r>
    </w:p>
    <w:p w:rsidR="00114CA8" w:rsidRDefault="00862938">
      <w:pPr>
        <w:pStyle w:val="a3"/>
        <w:spacing w:line="360" w:lineRule="auto"/>
        <w:ind w:right="841"/>
      </w:pPr>
      <w:r>
        <w:t>Находить, извлекать и использовать информацию, характеризующую отраслевую,функциональнуюитерриториальнуюструктурухозяйстваРоссии,выделятьгеографическуюинформацию,котораяявляетсяпротиворечивойилиможетбытьнедостоверной.</w:t>
      </w:r>
    </w:p>
    <w:p w:rsidR="00114CA8" w:rsidRDefault="00862938">
      <w:pPr>
        <w:pStyle w:val="a3"/>
        <w:ind w:left="1012" w:firstLine="0"/>
      </w:pPr>
      <w:r>
        <w:t>Определятьинформацию,недостающуюдлярешениятойилиинойзадачи.</w:t>
      </w:r>
    </w:p>
    <w:p w:rsidR="00114CA8" w:rsidRDefault="00862938">
      <w:pPr>
        <w:pStyle w:val="a3"/>
        <w:spacing w:before="136" w:line="360" w:lineRule="auto"/>
        <w:ind w:right="848"/>
      </w:pPr>
      <w:r>
        <w:t>Извлекатьинформациюоправахиобязанностяхучащегосяизразныхадаптированныхисточников(втомчислеучебныхматериалов):заполнятьтаблицуисоставлятьплан.</w:t>
      </w:r>
    </w:p>
    <w:p w:rsidR="00114CA8" w:rsidRDefault="00862938">
      <w:pPr>
        <w:pStyle w:val="a3"/>
        <w:spacing w:before="1" w:line="360" w:lineRule="auto"/>
        <w:ind w:right="848"/>
      </w:pPr>
      <w:r>
        <w:t>Анализировать    и    обобщать    текстовую    и    статистическую    информациюоб     отклоняющемся     поведении,     его     причинах     и     негативных     последствияхизадаптированных источников(втомчисле учебных материалов)ипубликацийСМИ.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left="1010" w:firstLine="0"/>
      </w:pPr>
      <w:r>
        <w:t>Представлятьинформациюввидекратких выводовиобобщений.</w:t>
      </w:r>
    </w:p>
    <w:p w:rsidR="00114CA8" w:rsidRDefault="00862938">
      <w:pPr>
        <w:pStyle w:val="a3"/>
        <w:spacing w:before="142" w:line="360" w:lineRule="auto"/>
        <w:ind w:right="849"/>
      </w:pPr>
      <w: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графическую,аудиовизуальную).</w:t>
      </w:r>
    </w:p>
    <w:p w:rsidR="00114CA8" w:rsidRDefault="00862938">
      <w:pPr>
        <w:pStyle w:val="a3"/>
        <w:spacing w:before="1"/>
        <w:ind w:left="2213" w:firstLine="0"/>
      </w:pPr>
      <w:r>
        <w:t>Формированиеуниверсальныхучебныхкоммуникативныхдействий.</w:t>
      </w:r>
    </w:p>
    <w:p w:rsidR="00114CA8" w:rsidRDefault="00862938">
      <w:pPr>
        <w:pStyle w:val="a3"/>
        <w:spacing w:before="139" w:line="357" w:lineRule="auto"/>
        <w:ind w:right="949"/>
        <w:jc w:val="left"/>
      </w:pPr>
      <w:r>
        <w:t>Определятьхарактеротношений   между   людьми   в   различных   историческихи современныхситуациях, событиях.</w:t>
      </w:r>
    </w:p>
    <w:p w:rsidR="00114CA8" w:rsidRDefault="00862938">
      <w:pPr>
        <w:pStyle w:val="a3"/>
        <w:tabs>
          <w:tab w:val="left" w:pos="2522"/>
          <w:tab w:val="left" w:pos="3775"/>
          <w:tab w:val="left" w:pos="5297"/>
          <w:tab w:val="left" w:pos="7059"/>
          <w:tab w:val="left" w:pos="8996"/>
        </w:tabs>
        <w:spacing w:before="3" w:line="362" w:lineRule="auto"/>
        <w:ind w:right="860"/>
        <w:jc w:val="left"/>
      </w:pPr>
      <w:r>
        <w:t>Раскрывать</w:t>
      </w:r>
      <w:r>
        <w:tab/>
        <w:t>значение</w:t>
      </w:r>
      <w:r>
        <w:tab/>
        <w:t>совместной</w:t>
      </w:r>
      <w:r>
        <w:tab/>
        <w:t>деятельности,</w:t>
      </w:r>
      <w:r>
        <w:tab/>
        <w:t>сотрудничества</w:t>
      </w:r>
      <w:r>
        <w:tab/>
      </w:r>
      <w:r>
        <w:rPr>
          <w:spacing w:val="-1"/>
        </w:rPr>
        <w:t>людей</w:t>
      </w:r>
      <w:r>
        <w:t>вразныхсферахвразличныеисторическиеэпохи.</w:t>
      </w:r>
    </w:p>
    <w:p w:rsidR="00114CA8" w:rsidRDefault="00862938">
      <w:pPr>
        <w:pStyle w:val="a3"/>
        <w:spacing w:line="360" w:lineRule="auto"/>
        <w:ind w:right="868"/>
        <w:jc w:val="left"/>
      </w:pPr>
      <w:r>
        <w:t>Принимать участие в обсуждении открытых (в том числе дискуссионных) вопросовистории,высказывая иаргументируясвоисуждения.</w:t>
      </w:r>
    </w:p>
    <w:p w:rsidR="00114CA8" w:rsidRDefault="00862938">
      <w:pPr>
        <w:pStyle w:val="a3"/>
        <w:tabs>
          <w:tab w:val="left" w:pos="2968"/>
          <w:tab w:val="left" w:pos="4800"/>
          <w:tab w:val="left" w:pos="6677"/>
          <w:tab w:val="left" w:pos="8919"/>
        </w:tabs>
        <w:spacing w:line="360" w:lineRule="auto"/>
        <w:ind w:right="857"/>
        <w:jc w:val="left"/>
      </w:pPr>
      <w:r>
        <w:t>Осуществлять</w:t>
      </w:r>
      <w:r>
        <w:tab/>
        <w:t>презентацию</w:t>
      </w:r>
      <w:r>
        <w:tab/>
        <w:t>выполненной</w:t>
      </w:r>
      <w:r>
        <w:tab/>
        <w:t>самостоятельной</w:t>
      </w:r>
      <w:r>
        <w:tab/>
      </w:r>
      <w:r>
        <w:rPr>
          <w:spacing w:val="-1"/>
        </w:rPr>
        <w:t>работы</w:t>
      </w:r>
      <w:r>
        <w:t>поистории,проявляя способностьк диалогус аудиторией.</w:t>
      </w:r>
    </w:p>
    <w:p w:rsidR="00114CA8" w:rsidRDefault="00862938">
      <w:pPr>
        <w:pStyle w:val="a3"/>
        <w:spacing w:line="360" w:lineRule="auto"/>
        <w:jc w:val="left"/>
      </w:pPr>
      <w:r>
        <w:t>Оцениватьсобственныепоступкииповедениедругихлюдейсточкизренияихсоответствияправовыми нравственнымнормам.</w:t>
      </w:r>
    </w:p>
    <w:p w:rsidR="00114CA8" w:rsidRDefault="00862938">
      <w:pPr>
        <w:pStyle w:val="a3"/>
        <w:spacing w:line="362" w:lineRule="auto"/>
        <w:jc w:val="left"/>
      </w:pPr>
      <w:r>
        <w:t>Анализироватьпричинысоциальныхимежличностныхконфликтов,моделироватьвариантывыходаизконфликтной ситуации.</w:t>
      </w:r>
    </w:p>
    <w:p w:rsidR="00114CA8" w:rsidRDefault="00862938">
      <w:pPr>
        <w:pStyle w:val="a3"/>
        <w:spacing w:line="276" w:lineRule="exact"/>
        <w:ind w:left="1010" w:firstLine="0"/>
        <w:jc w:val="left"/>
      </w:pPr>
      <w:r>
        <w:t>Выражатьсвоюточкузрения,участвоватьвдискуссии.</w:t>
      </w:r>
    </w:p>
    <w:p w:rsidR="00114CA8" w:rsidRDefault="00862938">
      <w:pPr>
        <w:pStyle w:val="a3"/>
        <w:spacing w:before="130" w:line="360" w:lineRule="auto"/>
        <w:ind w:right="839"/>
      </w:pPr>
      <w:r>
        <w:t>Осуществлятьсовместнуюдеятельность,включаявзаимодействиеслюдьмидругойкультуры,национальнойирелигиознойпринадлежностинаосновегуманистических   ценностей,    взаимопонимания     между    людьми     разных     культурсточки зренияихсоответствиядуховнымтрадициямобщества.</w:t>
      </w:r>
    </w:p>
    <w:p w:rsidR="00114CA8" w:rsidRDefault="00862938">
      <w:pPr>
        <w:pStyle w:val="a3"/>
        <w:spacing w:line="360" w:lineRule="auto"/>
        <w:ind w:right="853"/>
      </w:pPr>
      <w: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результатов,разделять сферуответственности.</w:t>
      </w:r>
    </w:p>
    <w:p w:rsidR="00114CA8" w:rsidRDefault="00862938">
      <w:pPr>
        <w:pStyle w:val="a3"/>
        <w:spacing w:line="360" w:lineRule="auto"/>
        <w:ind w:right="858"/>
      </w:pPr>
      <w:r>
        <w:t>Планировать организацию совместной работы при выполнении учебного проекта оповышенииуровняМировогоокеанавсвязисглобальнымиизменениями климата.</w:t>
      </w:r>
    </w:p>
    <w:p w:rsidR="00114CA8" w:rsidRDefault="00862938">
      <w:pPr>
        <w:pStyle w:val="a3"/>
        <w:tabs>
          <w:tab w:val="left" w:pos="2371"/>
          <w:tab w:val="left" w:pos="3134"/>
          <w:tab w:val="left" w:pos="4882"/>
          <w:tab w:val="left" w:pos="6305"/>
          <w:tab w:val="left" w:pos="8429"/>
        </w:tabs>
        <w:spacing w:line="360" w:lineRule="auto"/>
        <w:ind w:right="843"/>
      </w:pPr>
      <w:r>
        <w:t>При выполнении практической работы «Определение, сравнение темпов изменениячисленностинаселенияотдельныхрегионовмирапостатистическимматериалам»обмениваться</w:t>
      </w:r>
      <w:r>
        <w:tab/>
        <w:t>с</w:t>
      </w:r>
      <w:r>
        <w:tab/>
        <w:t>партнером</w:t>
      </w:r>
      <w:r>
        <w:tab/>
        <w:t>важной</w:t>
      </w:r>
      <w:r>
        <w:tab/>
        <w:t>информацией,</w:t>
      </w:r>
      <w:r>
        <w:tab/>
        <w:t>участвоватьвобсуждении.</w:t>
      </w:r>
    </w:p>
    <w:p w:rsidR="00114CA8" w:rsidRDefault="00862938">
      <w:pPr>
        <w:pStyle w:val="a3"/>
        <w:spacing w:line="360" w:lineRule="auto"/>
        <w:ind w:right="842"/>
      </w:pPr>
      <w:r>
        <w:t>Сравнивать     результаты     выполнения      учебного     географического     проектасисходнойзадачей и вкладкаждогочленакомандывдостижениерезультатов.</w:t>
      </w:r>
    </w:p>
    <w:p w:rsidR="00114CA8" w:rsidRDefault="00862938">
      <w:pPr>
        <w:pStyle w:val="a3"/>
        <w:ind w:left="1012" w:firstLine="0"/>
      </w:pPr>
      <w:r>
        <w:rPr>
          <w:spacing w:val="-1"/>
        </w:rPr>
        <w:t>Разделять</w:t>
      </w:r>
      <w:r>
        <w:t>сферуответственности.</w:t>
      </w:r>
    </w:p>
    <w:p w:rsidR="00114CA8" w:rsidRDefault="00862938">
      <w:pPr>
        <w:pStyle w:val="a3"/>
        <w:spacing w:before="137"/>
        <w:ind w:left="2213" w:firstLine="0"/>
      </w:pPr>
      <w:r>
        <w:t>Формированиеуниверсальныхучебныхрегулятивныхдействий.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right="852"/>
      </w:pPr>
      <w:r>
        <w:t>Раскрывать     смысл     и     значение     целенаправленной     деятельности     людейв истории – на уровне отдельно взятых личностей (правителей, общественных деятелей,ученых,       деятелей       культуры       и       другие)       и       общества        в        целом(прихарактеристикецелей  и  задач  социальных  движений,  реформ  и  революцийи другого).</w:t>
      </w:r>
    </w:p>
    <w:p w:rsidR="00114CA8" w:rsidRDefault="00862938">
      <w:pPr>
        <w:pStyle w:val="a3"/>
        <w:spacing w:before="2" w:line="360" w:lineRule="auto"/>
        <w:ind w:right="850"/>
      </w:pPr>
      <w:r>
        <w:t>Определять способ решения поисковых, исследовательских, творческих задач поистории (включая использование на разных этапах обучения сначала предложенных, азатемсамостоятельноопределяемыхпланаиисточниковинформации).</w:t>
      </w:r>
    </w:p>
    <w:p w:rsidR="00114CA8" w:rsidRDefault="00862938">
      <w:pPr>
        <w:pStyle w:val="a3"/>
        <w:spacing w:line="360" w:lineRule="auto"/>
        <w:ind w:right="846"/>
      </w:pPr>
      <w:r>
        <w:t>Осуществлятьсамоконтрольирефлексиюприменительнокрезультатамсвоейучебнойдеятельности,   соотнося  их    с   исторической    информацией,    содержащейсяв учебной и историческойлитературе.</w:t>
      </w:r>
    </w:p>
    <w:p w:rsidR="00114CA8" w:rsidRDefault="00862938">
      <w:pPr>
        <w:pStyle w:val="a3"/>
        <w:spacing w:line="360" w:lineRule="auto"/>
        <w:ind w:right="843"/>
      </w:pPr>
      <w:r>
        <w:t>Самостоятельно     составлять      алгоритм      решения      географических       задачивыбиратьспособихрешениясучетомимеющихсяресурсовисобственныхвозможностей,аргументироватьпредлагаемыеварианты решений.</w:t>
      </w:r>
    </w:p>
    <w:p w:rsidR="00114CA8" w:rsidRDefault="00862938">
      <w:pPr>
        <w:pStyle w:val="a3"/>
        <w:spacing w:line="360" w:lineRule="auto"/>
        <w:ind w:right="841" w:firstLine="1547"/>
      </w:pPr>
      <w:r>
        <w:t>Особенностиреализацииосновныхнаправленийиформучебно-исследовательской    и    проектной    деятельности    в    рамках     урочнойивнеурочнойдеятельности.</w:t>
      </w:r>
    </w:p>
    <w:p w:rsidR="00114CA8" w:rsidRDefault="00862938">
      <w:pPr>
        <w:pStyle w:val="a3"/>
        <w:spacing w:before="3" w:line="360" w:lineRule="auto"/>
        <w:ind w:right="838" w:firstLine="1728"/>
      </w:pPr>
      <w:r>
        <w:t>Одним из важнейших путей формирования УУД на уровне основногообщегообразованияявляетсявключениеобучающихсявучебно-исследовательскуюипроектную деятельность (далее – УИПД), которая должна быть организована вовсехвидах образовательных организаций при получении основного общего образования наосновепрограммыформирования УУД,разработаннойвкаждойорганизации.</w:t>
      </w:r>
    </w:p>
    <w:p w:rsidR="00114CA8" w:rsidRDefault="00862938">
      <w:pPr>
        <w:pStyle w:val="a3"/>
        <w:spacing w:line="360" w:lineRule="auto"/>
        <w:ind w:right="843" w:firstLine="1728"/>
      </w:pPr>
      <w:r>
        <w:t>Организация       УИПД       призвана       обеспечивать        формированиеуобучающихсяопытапримененияУУДвжизненныхситуациях,навыковучебногосотрудничестваисоциальноговзаимодействиясосверстниками,обучающимисямладшегоистаршеговозраста, взрослыми.</w:t>
      </w:r>
    </w:p>
    <w:p w:rsidR="00114CA8" w:rsidRDefault="00862938">
      <w:pPr>
        <w:pStyle w:val="a3"/>
        <w:tabs>
          <w:tab w:val="left" w:pos="3367"/>
          <w:tab w:val="left" w:pos="5446"/>
          <w:tab w:val="left" w:pos="6862"/>
          <w:tab w:val="left" w:pos="8019"/>
        </w:tabs>
        <w:spacing w:line="360" w:lineRule="auto"/>
        <w:ind w:right="851" w:firstLine="1728"/>
      </w:pPr>
      <w:r>
        <w:t>УИПД</w:t>
      </w:r>
      <w:r>
        <w:tab/>
        <w:t>обучающихся</w:t>
      </w:r>
      <w:r>
        <w:tab/>
        <w:t>должна</w:t>
      </w:r>
      <w:r>
        <w:tab/>
        <w:t>быть</w:t>
      </w:r>
      <w:r>
        <w:tab/>
        <w:t>сориентированана формирование и развитие у школьников научного способа мышления, устойчивогопознавательного        интереса,        готовности         к         постоянному        саморазвитиюисамообразованию,способности  к   проявлению   самостоятельности  и   творчествапри решении личностно и социальнозначимых проблем.</w:t>
      </w:r>
    </w:p>
    <w:p w:rsidR="00114CA8" w:rsidRDefault="00862938">
      <w:pPr>
        <w:pStyle w:val="a3"/>
        <w:spacing w:line="360" w:lineRule="auto"/>
        <w:ind w:right="858" w:firstLine="1728"/>
      </w:pPr>
      <w:r>
        <w:t>УИПД      может      осуществляться      обучающимися      индивидуальнои коллективно (всоставемалыхгрупп,класса).</w:t>
      </w:r>
    </w:p>
    <w:p w:rsidR="00114CA8" w:rsidRDefault="00862938">
      <w:pPr>
        <w:pStyle w:val="a3"/>
        <w:spacing w:line="360" w:lineRule="auto"/>
        <w:ind w:right="847" w:firstLine="1728"/>
      </w:pPr>
      <w:r>
        <w:t>Результатыучебныхисследованийипроектов,реализуемыхобучающимисяврамкахурочнойивнеурочнойдеятельности,являютсяважнейшимипоказателямиуровнясформированностиушкольниковкомплекса познавательных,</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tabs>
          <w:tab w:val="left" w:pos="2904"/>
          <w:tab w:val="left" w:pos="4409"/>
          <w:tab w:val="left" w:pos="6922"/>
          <w:tab w:val="left" w:pos="8735"/>
        </w:tabs>
        <w:spacing w:before="90" w:line="360" w:lineRule="auto"/>
        <w:ind w:right="837" w:firstLine="0"/>
      </w:pPr>
      <w:r>
        <w:t>коммуникативныхирегулятивныхучебныхдействий, исследовательскихи проектныхкомпетенций,предметныхимеждисциплинарныхзнаний.Входеоцениванияучебно-исследовательскойипроектнойдеятельностиуниверсальныеучебныедействияоцениваются</w:t>
      </w:r>
      <w:r>
        <w:tab/>
        <w:t>на</w:t>
      </w:r>
      <w:r>
        <w:tab/>
        <w:t>протяжении</w:t>
      </w:r>
      <w:r>
        <w:tab/>
        <w:t>всего</w:t>
      </w:r>
      <w:r>
        <w:tab/>
        <w:t>процессаихформирования.</w:t>
      </w:r>
    </w:p>
    <w:p w:rsidR="00114CA8" w:rsidRDefault="00862938">
      <w:pPr>
        <w:pStyle w:val="a3"/>
        <w:spacing w:before="2" w:line="360" w:lineRule="auto"/>
        <w:ind w:right="853" w:firstLine="1728"/>
      </w:pPr>
      <w:r>
        <w:t>Материально-техническое оснащение образовательного процесса должнообеспечиватьвозможностьвключения всехобучающихся вУИПД.</w:t>
      </w:r>
    </w:p>
    <w:p w:rsidR="00114CA8" w:rsidRDefault="00862938">
      <w:pPr>
        <w:pStyle w:val="a3"/>
        <w:tabs>
          <w:tab w:val="left" w:pos="2714"/>
          <w:tab w:val="left" w:pos="4584"/>
          <w:tab w:val="left" w:pos="5669"/>
          <w:tab w:val="left" w:pos="7198"/>
          <w:tab w:val="left" w:pos="8614"/>
        </w:tabs>
        <w:spacing w:line="360" w:lineRule="auto"/>
        <w:ind w:right="842"/>
      </w:pPr>
      <w:r>
        <w:t>Сучетомвероятностивозникновенияособыхусловийорганизацииобразовательногопроцесса(сложныепогодныеусловияиэпидемиологическаяобстановка;удаленностьобразовательнойорганизацииотместапроживанияобучающихся; возникшие у обучающегося проблемы со здоровьем; выбор обучающимсяиндивидуальной</w:t>
      </w:r>
      <w:r>
        <w:tab/>
        <w:t>траектории</w:t>
      </w:r>
      <w:r>
        <w:tab/>
        <w:t>или</w:t>
      </w:r>
      <w:r>
        <w:tab/>
        <w:t>заочной</w:t>
      </w:r>
      <w:r>
        <w:tab/>
        <w:t>формы</w:t>
      </w:r>
      <w:r>
        <w:tab/>
        <w:t>обучения)УИПДможет бытьреализована вдистанционномформате.</w:t>
      </w:r>
    </w:p>
    <w:p w:rsidR="00114CA8" w:rsidRDefault="00862938">
      <w:pPr>
        <w:pStyle w:val="a3"/>
        <w:tabs>
          <w:tab w:val="left" w:pos="2032"/>
          <w:tab w:val="left" w:pos="3825"/>
          <w:tab w:val="left" w:pos="4454"/>
          <w:tab w:val="left" w:pos="6242"/>
          <w:tab w:val="left" w:pos="8122"/>
          <w:tab w:val="left" w:pos="8290"/>
        </w:tabs>
        <w:spacing w:line="360" w:lineRule="auto"/>
        <w:ind w:right="843" w:firstLine="1728"/>
      </w:pPr>
      <w:r>
        <w:t>Особенность</w:t>
      </w:r>
      <w:r>
        <w:tab/>
      </w:r>
      <w:r>
        <w:tab/>
        <w:t>учебно-исследовательской</w:t>
      </w:r>
      <w:r>
        <w:tab/>
      </w:r>
      <w:r>
        <w:tab/>
        <w:t>деятельности(далее – УИД) состоит в том, что она нацелена на решение обучающимися познавательнойпроблемы,</w:t>
      </w:r>
      <w:r>
        <w:tab/>
        <w:t>носит</w:t>
      </w:r>
      <w:r>
        <w:tab/>
        <w:t>теоретический</w:t>
      </w:r>
      <w:r>
        <w:tab/>
        <w:t>характер,</w:t>
      </w:r>
      <w:r>
        <w:tab/>
        <w:t>ориентированана   получение   обучающимися   субъективно   нового    знания    (ранее    неизвестногоилималоизвестного),наорганизациюеготеоретическойопытно-экспериментальнойпроверки.</w:t>
      </w:r>
    </w:p>
    <w:p w:rsidR="00114CA8" w:rsidRDefault="00862938">
      <w:pPr>
        <w:pStyle w:val="a3"/>
        <w:spacing w:before="3" w:line="360" w:lineRule="auto"/>
        <w:ind w:right="843" w:firstLine="1728"/>
      </w:pPr>
      <w:r>
        <w:t>Исследовательскиезадачипредставляютсобойособыйвидпедагогическойустановки, ориентированной:</w:t>
      </w:r>
    </w:p>
    <w:p w:rsidR="00114CA8" w:rsidRDefault="00862938">
      <w:pPr>
        <w:pStyle w:val="a3"/>
        <w:spacing w:line="360" w:lineRule="auto"/>
        <w:ind w:right="844"/>
      </w:pPr>
      <w:r>
        <w:t>на   формирование   и    развитие   у    школьников     навыков     поиска     ответовна    проблемные    вопросы,     предполагающие     не     использование     имеющихсяушкольниковзнаний,аполучениеновыхпосредствомразмышлений,рассуждений,предположений, экспериментирования;</w:t>
      </w:r>
    </w:p>
    <w:p w:rsidR="00114CA8" w:rsidRDefault="00862938">
      <w:pPr>
        <w:pStyle w:val="a3"/>
        <w:spacing w:line="360" w:lineRule="auto"/>
        <w:ind w:right="849"/>
      </w:pPr>
      <w:r>
        <w:t>наовладениеобучающимисяосновныминаучно-исследовательскимиумениями(умения формулировать гипотезу и прогноз, планировать и осуществлять анализ, опыт иэксперимент, делать обобщения и формулировать выводы на основе анализа полученныхданных).</w:t>
      </w:r>
    </w:p>
    <w:p w:rsidR="00114CA8" w:rsidRDefault="00862938">
      <w:pPr>
        <w:pStyle w:val="a3"/>
        <w:spacing w:before="1" w:line="360" w:lineRule="auto"/>
        <w:ind w:right="844"/>
      </w:pPr>
      <w:r>
        <w:t>Ценностьучебно-исследовательскойработыопределяетсявозможностьюобучающихсяпосмотретьнаразличныепроблемыспозицииученых,занимающихсянаучнымисследованием.</w:t>
      </w:r>
    </w:p>
    <w:p w:rsidR="00114CA8" w:rsidRDefault="00862938">
      <w:pPr>
        <w:pStyle w:val="a3"/>
        <w:spacing w:line="360" w:lineRule="auto"/>
        <w:ind w:left="1010" w:right="1744" w:firstLine="0"/>
      </w:pPr>
      <w:r>
        <w:t>ОсуществлениеУИДобучающимисявключаетвсебярядэтапов:обоснованиеактуальностиисследования;</w:t>
      </w:r>
    </w:p>
    <w:p w:rsidR="00114CA8" w:rsidRDefault="00862938">
      <w:pPr>
        <w:pStyle w:val="a3"/>
        <w:spacing w:line="360" w:lineRule="auto"/>
        <w:ind w:right="849"/>
      </w:pPr>
      <w:r>
        <w:t xml:space="preserve">планирование (проектирование) исследовательских работ (выдвижение </w:t>
      </w:r>
      <w:r>
        <w:lastRenderedPageBreak/>
        <w:t>гипотезы,постановкацелиизадач), выборнеобходимых средств(инструментария);</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8"/>
      </w:pPr>
      <w:r>
        <w:t>собственно   проведение   исследования   с   обязательным   поэтапным   контролеми коррекцией результатов работ,проверкагипотезы;</w:t>
      </w:r>
    </w:p>
    <w:p w:rsidR="00114CA8" w:rsidRDefault="00862938">
      <w:pPr>
        <w:pStyle w:val="a3"/>
        <w:spacing w:line="360" w:lineRule="auto"/>
        <w:ind w:right="844"/>
      </w:pPr>
      <w:r>
        <w:t>описаниепроцессаисследования,оформлениерезультатовучебно-исследовательскойдеятельностиввидеконечного продукта;</w:t>
      </w:r>
    </w:p>
    <w:p w:rsidR="00114CA8" w:rsidRDefault="00862938">
      <w:pPr>
        <w:pStyle w:val="a3"/>
        <w:spacing w:line="360" w:lineRule="auto"/>
        <w:ind w:right="838"/>
      </w:pPr>
      <w:r>
        <w:t>представление результатов исследования, где в любое исследование может бытьвключена прикладная составляющая в виде предложений и рекомендаций относительнотого,какполученныевходеисследованияновыезнаниямогутбытьпримененынапрактике.</w:t>
      </w:r>
    </w:p>
    <w:p w:rsidR="00114CA8" w:rsidRDefault="00862938">
      <w:pPr>
        <w:pStyle w:val="a3"/>
        <w:spacing w:line="360" w:lineRule="auto"/>
        <w:ind w:right="839" w:firstLine="1848"/>
      </w:pPr>
      <w:r>
        <w:t>ОсобенностьорганизацииУИДобучающихсяврамкахурочнойдеятельности связана с тем, что учебное время, которое может быть специально выделенона       осуществление       полноценной       исследовательской        работы        в        классеиврамках  выполнения  домашних  заданий,  крайне  ограничено  и  ориентировановпервую очередьнареализацию задачпредметного обучения.</w:t>
      </w:r>
    </w:p>
    <w:p w:rsidR="00114CA8" w:rsidRDefault="00862938">
      <w:pPr>
        <w:pStyle w:val="a3"/>
        <w:spacing w:line="360" w:lineRule="auto"/>
        <w:ind w:right="845" w:firstLine="1848"/>
      </w:pPr>
      <w:r>
        <w:t>С учетом этого при организации УИД обучающихся в урочное времяцелесообразноориентироватьсянареализациюдвухосновныхнаправленийисследований:</w:t>
      </w:r>
    </w:p>
    <w:p w:rsidR="00114CA8" w:rsidRDefault="00862938">
      <w:pPr>
        <w:pStyle w:val="a3"/>
        <w:spacing w:line="362" w:lineRule="auto"/>
        <w:ind w:left="1012" w:right="4884" w:firstLine="0"/>
      </w:pPr>
      <w:r>
        <w:t>предметныеучебныеисследования;междисциплинарныеучебныеисследования.</w:t>
      </w:r>
    </w:p>
    <w:p w:rsidR="00114CA8" w:rsidRDefault="00862938">
      <w:pPr>
        <w:pStyle w:val="a3"/>
        <w:spacing w:line="360" w:lineRule="auto"/>
        <w:ind w:right="845" w:firstLine="1848"/>
      </w:pPr>
      <w:r>
        <w:t>Вотличиеотпредметныхучебныхисследований,нацеленныхнарешениезадачсвязанныхсосвоениемсодержанияодногоучебногопредмета,междисциплинарныеучебныеисследованияориентированынаинтеграциюразличныхобластейзнанияобокружающеммире,изучаемыхнанесколькихучебныхпредметах.</w:t>
      </w:r>
    </w:p>
    <w:p w:rsidR="00114CA8" w:rsidRDefault="00862938">
      <w:pPr>
        <w:pStyle w:val="a3"/>
        <w:spacing w:line="360" w:lineRule="auto"/>
        <w:ind w:right="844" w:firstLine="1848"/>
      </w:pPr>
      <w:r>
        <w:t>УИДврамкахурочнойдеятельностивыполняетсяобучающимсясамостоятельноподруководствомучителяпо   выбранной   теме   в   рамках   одногоилинесколькихизучаемыхучебныхпредметов(курсов)влюбойизбраннойобластиучебной деятельности виндивидуальном и групповомформатах.</w:t>
      </w:r>
    </w:p>
    <w:p w:rsidR="00114CA8" w:rsidRDefault="00862938">
      <w:pPr>
        <w:pStyle w:val="a3"/>
        <w:spacing w:line="360" w:lineRule="auto"/>
        <w:ind w:right="848" w:firstLine="1848"/>
      </w:pPr>
      <w:r>
        <w:t>Формыорганизацииисследовательскойдеятельностиобучающихсямогутбытьследующие:</w:t>
      </w:r>
    </w:p>
    <w:p w:rsidR="00114CA8" w:rsidRDefault="00862938">
      <w:pPr>
        <w:pStyle w:val="a3"/>
        <w:ind w:left="1010" w:firstLine="0"/>
        <w:jc w:val="left"/>
      </w:pPr>
      <w:r>
        <w:t>урок-исследование;</w:t>
      </w:r>
    </w:p>
    <w:p w:rsidR="00114CA8" w:rsidRDefault="00862938">
      <w:pPr>
        <w:pStyle w:val="a3"/>
        <w:spacing w:before="131"/>
        <w:ind w:left="1010" w:firstLine="0"/>
        <w:jc w:val="left"/>
      </w:pPr>
      <w:r>
        <w:t>уроксиспользованиеминтерактивнойбеседывисследовательскомключе;</w:t>
      </w:r>
    </w:p>
    <w:p w:rsidR="00114CA8" w:rsidRDefault="00862938">
      <w:pPr>
        <w:pStyle w:val="a3"/>
        <w:spacing w:before="137" w:line="360" w:lineRule="auto"/>
        <w:ind w:right="845"/>
      </w:pPr>
      <w:r>
        <w:t>урок-эксперимент,позволяющийосвоитьэлементыисследовательскойдеятельности(планированиеипроведениеэксперимента,обработкаианализегорезультатов);</w:t>
      </w:r>
    </w:p>
    <w:p w:rsidR="00114CA8" w:rsidRDefault="00862938">
      <w:pPr>
        <w:pStyle w:val="a3"/>
        <w:spacing w:line="275" w:lineRule="exact"/>
        <w:ind w:left="1012" w:firstLine="0"/>
        <w:jc w:val="left"/>
      </w:pPr>
      <w:r>
        <w:t>урок-консультация;</w:t>
      </w:r>
    </w:p>
    <w:p w:rsidR="00114CA8" w:rsidRDefault="00862938">
      <w:pPr>
        <w:pStyle w:val="a3"/>
        <w:spacing w:before="137"/>
        <w:ind w:left="1010" w:firstLine="0"/>
        <w:jc w:val="left"/>
      </w:pPr>
      <w:r>
        <w:t>мини-исследованиеврамкахдомашнегозадания.</w:t>
      </w:r>
    </w:p>
    <w:p w:rsidR="00114CA8" w:rsidRDefault="00862938">
      <w:pPr>
        <w:pStyle w:val="a3"/>
        <w:spacing w:before="136"/>
        <w:ind w:left="2153" w:firstLine="0"/>
        <w:jc w:val="left"/>
      </w:pPr>
      <w:r>
        <w:t>Всвязиснедостаточностьювременинапроведениеразвернутого</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50" w:firstLine="0"/>
      </w:pPr>
      <w:r>
        <w:t>полноценного исследования на уроке наиболее целесообразным с методической точкизренияиоптимальнымсточки зрениявременных затратявляетсяиспользование:</w:t>
      </w:r>
    </w:p>
    <w:p w:rsidR="00114CA8" w:rsidRDefault="00862938">
      <w:pPr>
        <w:pStyle w:val="a3"/>
        <w:spacing w:line="360" w:lineRule="auto"/>
        <w:ind w:right="843"/>
      </w:pPr>
      <w:r>
        <w:t>учебныхисследовательских    задач,   предполагающих    деятельность    учащихсявпроблемнойситуации,поставленнойпереднимиучителемврамкахследующихтеоретическихвопросов:</w:t>
      </w:r>
    </w:p>
    <w:p w:rsidR="00114CA8" w:rsidRDefault="00862938">
      <w:pPr>
        <w:pStyle w:val="a3"/>
        <w:spacing w:line="360" w:lineRule="auto"/>
        <w:ind w:left="1010" w:right="3015" w:firstLine="0"/>
        <w:jc w:val="left"/>
      </w:pPr>
      <w:r>
        <w:t>Как (в каком направлении)... в какой степени… изменилось... ?Как (какимобразом)...вкакойстепениповлияло...на…?</w:t>
      </w:r>
    </w:p>
    <w:p w:rsidR="00114CA8" w:rsidRDefault="00862938">
      <w:pPr>
        <w:pStyle w:val="a3"/>
        <w:spacing w:line="360" w:lineRule="auto"/>
        <w:ind w:left="1010" w:right="2965" w:firstLine="0"/>
        <w:jc w:val="left"/>
      </w:pPr>
      <w:r>
        <w:t>Какой (в чем проявилась)... насколько важной… была роль... ?Каково (в чем проявилось)... как можно оценить… значение... ?Чтопроизойдет...какизменится..., если...?</w:t>
      </w:r>
    </w:p>
    <w:p w:rsidR="00114CA8" w:rsidRDefault="00862938">
      <w:pPr>
        <w:pStyle w:val="a3"/>
        <w:spacing w:line="360" w:lineRule="auto"/>
        <w:ind w:right="849"/>
      </w:pPr>
      <w:r>
        <w:t>мини-исследований,организуемыхпедагогомвтечениеодногоили2уроков(«сдвоенныйурок»)иориентирующих   обучающихся   на   поиск   ответов   на   одинилинесколькопроблемныхвопросов.</w:t>
      </w:r>
    </w:p>
    <w:p w:rsidR="00114CA8" w:rsidRDefault="00862938">
      <w:pPr>
        <w:pStyle w:val="a3"/>
        <w:ind w:left="2153" w:firstLine="0"/>
      </w:pPr>
      <w:r>
        <w:t>Основнымиформамипредставленияитоговучебныхисследований</w:t>
      </w:r>
    </w:p>
    <w:p w:rsidR="00114CA8" w:rsidRDefault="00862938">
      <w:pPr>
        <w:pStyle w:val="a3"/>
        <w:spacing w:before="136"/>
        <w:ind w:firstLine="0"/>
        <w:jc w:val="left"/>
      </w:pPr>
      <w:r>
        <w:t>являются:</w:t>
      </w:r>
    </w:p>
    <w:p w:rsidR="00114CA8" w:rsidRDefault="00862938">
      <w:pPr>
        <w:pStyle w:val="a3"/>
        <w:spacing w:before="137"/>
        <w:ind w:left="1010" w:firstLine="0"/>
        <w:jc w:val="left"/>
      </w:pPr>
      <w:r>
        <w:t>доклад,реферат;</w:t>
      </w:r>
    </w:p>
    <w:p w:rsidR="00114CA8" w:rsidRDefault="00862938">
      <w:pPr>
        <w:pStyle w:val="a3"/>
        <w:spacing w:before="134" w:line="362" w:lineRule="auto"/>
        <w:ind w:right="854"/>
        <w:jc w:val="left"/>
      </w:pPr>
      <w:r>
        <w:t>статьи,обзоры,отчетыизаключенияпоитогамисследованийпоразличнымпредметнымобластям.</w:t>
      </w:r>
    </w:p>
    <w:p w:rsidR="00114CA8" w:rsidRDefault="00862938">
      <w:pPr>
        <w:pStyle w:val="a3"/>
        <w:spacing w:line="276" w:lineRule="exact"/>
        <w:ind w:left="1010" w:firstLine="0"/>
        <w:jc w:val="left"/>
      </w:pPr>
      <w:r>
        <w:t>ОсобенностиорганизацииУИДврамкахвнеурочнойдеятельности.</w:t>
      </w:r>
    </w:p>
    <w:p w:rsidR="00114CA8" w:rsidRDefault="00862938">
      <w:pPr>
        <w:pStyle w:val="a3"/>
        <w:spacing w:before="137" w:line="360" w:lineRule="auto"/>
        <w:ind w:right="847" w:firstLine="1848"/>
      </w:pPr>
      <w:r>
        <w:t>ОсобенностьУИДобучающихсяврамкахвнеурочнойдеятельностисвязанастем,чтовданномслучаеимеетсядостаточновременинаорганизациюи проведениеразвернутогоиполноценногоисследования.</w:t>
      </w:r>
    </w:p>
    <w:p w:rsidR="00114CA8" w:rsidRDefault="00862938">
      <w:pPr>
        <w:pStyle w:val="a3"/>
        <w:spacing w:line="360" w:lineRule="auto"/>
        <w:ind w:right="840" w:firstLine="1848"/>
      </w:pPr>
      <w:r>
        <w:t>СучетомэтогоприорганизацииУИДобучающихсявовнеурочноевремя целесообразно ориентироваться на реализацию нескольких направлений учебныхисследований,основными являются:</w:t>
      </w:r>
    </w:p>
    <w:p w:rsidR="00114CA8" w:rsidRDefault="00862938">
      <w:pPr>
        <w:pStyle w:val="a3"/>
        <w:spacing w:line="360" w:lineRule="auto"/>
        <w:ind w:left="1010" w:right="6855" w:firstLine="0"/>
        <w:jc w:val="left"/>
      </w:pPr>
      <w:r>
        <w:t>социально-гуманитарное;филологическое;естественнонаучное;</w:t>
      </w:r>
    </w:p>
    <w:p w:rsidR="00114CA8" w:rsidRDefault="00862938">
      <w:pPr>
        <w:pStyle w:val="a3"/>
        <w:spacing w:line="360" w:lineRule="auto"/>
        <w:ind w:left="1010" w:right="5985" w:firstLine="0"/>
        <w:jc w:val="left"/>
      </w:pPr>
      <w:r>
        <w:rPr>
          <w:spacing w:val="-1"/>
        </w:rPr>
        <w:t>информационно-технологическое;</w:t>
      </w:r>
      <w:r>
        <w:t>междисциплинарное.</w:t>
      </w:r>
    </w:p>
    <w:p w:rsidR="00114CA8" w:rsidRDefault="00862938">
      <w:pPr>
        <w:pStyle w:val="a3"/>
        <w:spacing w:line="360" w:lineRule="auto"/>
        <w:ind w:left="1010" w:right="2087" w:firstLine="0"/>
        <w:jc w:val="left"/>
      </w:pPr>
      <w:r>
        <w:t>Основными формами организации УИД во внеурочное время являются:конференция, семинар,дискуссия, диспут;</w:t>
      </w:r>
    </w:p>
    <w:p w:rsidR="00114CA8" w:rsidRDefault="00862938">
      <w:pPr>
        <w:pStyle w:val="a3"/>
        <w:ind w:left="1010" w:firstLine="0"/>
        <w:jc w:val="left"/>
      </w:pPr>
      <w:r>
        <w:t>брифинг,интервью,телемост;</w:t>
      </w:r>
    </w:p>
    <w:p w:rsidR="00114CA8" w:rsidRDefault="00862938">
      <w:pPr>
        <w:pStyle w:val="a3"/>
        <w:tabs>
          <w:tab w:val="left" w:pos="3127"/>
          <w:tab w:val="left" w:pos="4325"/>
          <w:tab w:val="left" w:pos="6271"/>
          <w:tab w:val="left" w:pos="7738"/>
          <w:tab w:val="left" w:pos="8778"/>
        </w:tabs>
        <w:spacing w:before="140" w:line="357" w:lineRule="auto"/>
        <w:ind w:right="860"/>
        <w:jc w:val="left"/>
      </w:pPr>
      <w:r>
        <w:t>исследовательская</w:t>
      </w:r>
      <w:r>
        <w:tab/>
        <w:t>практика,</w:t>
      </w:r>
      <w:r>
        <w:tab/>
        <w:t>образовательные</w:t>
      </w:r>
      <w:r>
        <w:tab/>
        <w:t>экспедиции,</w:t>
      </w:r>
      <w:r>
        <w:tab/>
        <w:t>походы,</w:t>
      </w:r>
      <w:r>
        <w:lastRenderedPageBreak/>
        <w:tab/>
      </w:r>
      <w:r>
        <w:rPr>
          <w:spacing w:val="-1"/>
        </w:rPr>
        <w:t>поездки,</w:t>
      </w:r>
      <w:r>
        <w:t>экскурсии;</w:t>
      </w:r>
    </w:p>
    <w:p w:rsidR="00114CA8" w:rsidRDefault="00862938">
      <w:pPr>
        <w:pStyle w:val="a3"/>
        <w:spacing w:before="3"/>
        <w:ind w:left="1010" w:firstLine="0"/>
        <w:jc w:val="left"/>
      </w:pPr>
      <w:r>
        <w:t>научно-исследовательскоеобществоучащихся.</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right="844" w:firstLine="1848"/>
      </w:pPr>
      <w:r>
        <w:t>ДляпредставленияитоговУИДвовнеурочноевремянаиболеецелесообразноиспользованиеследующихформпредъявления результатов:</w:t>
      </w:r>
    </w:p>
    <w:p w:rsidR="00114CA8" w:rsidRDefault="00862938">
      <w:pPr>
        <w:pStyle w:val="a3"/>
        <w:spacing w:line="273" w:lineRule="exact"/>
        <w:ind w:left="1010" w:firstLine="0"/>
      </w:pPr>
      <w:r>
        <w:t>письменнаяисследовательскаяработа(эссе,доклад,реферат);</w:t>
      </w:r>
    </w:p>
    <w:p w:rsidR="00114CA8" w:rsidRDefault="00862938">
      <w:pPr>
        <w:pStyle w:val="a3"/>
        <w:spacing w:before="137" w:line="360" w:lineRule="auto"/>
        <w:ind w:right="850"/>
      </w:pPr>
      <w:r>
        <w:t>статьи,обзоры,отчеты   и   заключения   поитогам   исследований,   проводимыхв    рамках     исследовательских     экспедиций,     обработки     архивов,     исследованийпоразличнымпредметнымобластям.</w:t>
      </w:r>
    </w:p>
    <w:p w:rsidR="00114CA8" w:rsidRDefault="00862938">
      <w:pPr>
        <w:pStyle w:val="a3"/>
        <w:spacing w:line="360" w:lineRule="auto"/>
        <w:ind w:right="843" w:firstLine="1848"/>
      </w:pPr>
      <w:r>
        <w:t>При    оценивании     результатов     УИД     следует     ориентироватьсянато,чтоосновнымикритериямиучебногоисследованияявляетсято,насколькодоказательно    и   корректно    решена     поставленная     проблема,     насколько     полнои последовательнодостигнуты сформулированныецель, задачи, гипотеза.</w:t>
      </w:r>
    </w:p>
    <w:p w:rsidR="00114CA8" w:rsidRDefault="00862938">
      <w:pPr>
        <w:pStyle w:val="a3"/>
        <w:spacing w:line="360" w:lineRule="auto"/>
        <w:ind w:right="841" w:firstLine="1848"/>
      </w:pPr>
      <w:r>
        <w:t>ОценкарезультатовУИДдолжнаучитыватьто,насколькообучающимся в рамках проведения исследования удалось продемонстрировать базовыеисследовательскиедействия:</w:t>
      </w:r>
    </w:p>
    <w:p w:rsidR="00114CA8" w:rsidRDefault="00862938">
      <w:pPr>
        <w:pStyle w:val="a3"/>
        <w:spacing w:before="1" w:line="360" w:lineRule="auto"/>
        <w:ind w:left="1010" w:right="844" w:firstLine="0"/>
      </w:pPr>
      <w:r>
        <w:t>использоватьвопросыкакисследовательскийинструментпознания;формулироватьвопросы,фиксирующиеразрывмеждуреальным</w:t>
      </w:r>
    </w:p>
    <w:p w:rsidR="00114CA8" w:rsidRDefault="00862938">
      <w:pPr>
        <w:pStyle w:val="a3"/>
        <w:spacing w:line="360" w:lineRule="auto"/>
        <w:ind w:right="851" w:hanging="3"/>
      </w:pPr>
      <w:r>
        <w:t>и желательным состоянием ситуации, объекта, самостоятельно устанавливать искомое иданное;</w:t>
      </w:r>
    </w:p>
    <w:p w:rsidR="00114CA8" w:rsidRDefault="00862938">
      <w:pPr>
        <w:pStyle w:val="a3"/>
        <w:spacing w:line="360" w:lineRule="auto"/>
        <w:ind w:right="859"/>
      </w:pPr>
      <w:r>
        <w:t>формировать гипотезу об истинности собственных суждений и суждений других,аргументироватьсвоюпозицию, мнение;</w:t>
      </w:r>
    </w:p>
    <w:p w:rsidR="00114CA8" w:rsidRDefault="00862938">
      <w:pPr>
        <w:pStyle w:val="a3"/>
        <w:spacing w:line="360" w:lineRule="auto"/>
        <w:ind w:right="856"/>
      </w:pPr>
      <w:r>
        <w:t>проводить по самостоятельно составленному плану опыт, несложный эксперимент,небольшоеисследование;</w:t>
      </w:r>
    </w:p>
    <w:p w:rsidR="00114CA8" w:rsidRDefault="00862938">
      <w:pPr>
        <w:pStyle w:val="a3"/>
        <w:spacing w:line="360" w:lineRule="auto"/>
        <w:ind w:right="847"/>
      </w:pPr>
      <w:r>
        <w:t>оцениватьнаприменимостьидостоверностьинформацию,полученнуювходеисследования(эксперимента);</w:t>
      </w:r>
    </w:p>
    <w:p w:rsidR="00114CA8" w:rsidRDefault="00862938">
      <w:pPr>
        <w:pStyle w:val="a3"/>
        <w:spacing w:line="360" w:lineRule="auto"/>
        <w:ind w:right="847"/>
      </w:pPr>
      <w:r>
        <w:t>самостоятельно формулировать обобщения и выводы по результатам проведенногонаблюдения,опыта,исследования,владетьинструментамиоценкидостоверностиполученных выводовиобобщений;</w:t>
      </w:r>
    </w:p>
    <w:p w:rsidR="00114CA8" w:rsidRDefault="00862938">
      <w:pPr>
        <w:pStyle w:val="a3"/>
        <w:spacing w:line="360" w:lineRule="auto"/>
        <w:ind w:right="846"/>
      </w:pPr>
      <w:r>
        <w:t>прогнозироватьвозможноедальнейшееразвитиепроцессов,событийиихпоследствия   в   аналогичных   или  сходных  ситуациях,    выдвигать    предположенияобихразвитии в новыхусловияхиконтекстах.</w:t>
      </w:r>
    </w:p>
    <w:p w:rsidR="00114CA8" w:rsidRDefault="00862938">
      <w:pPr>
        <w:pStyle w:val="a3"/>
        <w:spacing w:before="1" w:line="360" w:lineRule="auto"/>
        <w:ind w:right="840" w:firstLine="1848"/>
      </w:pPr>
      <w:r>
        <w:t>Особенность   проектной   деятельности   (далее    –    ПД)   заключаетсявтом,чтоонанацеленанаполучениеконкретногорезультата  (далее  –  продукта),сучетомзаранеезаданныхтребованийизапланированныхресурсов.ПДимеетприкладнойхарактериориентировананапоиск,нахождениеобучающимисяпрактического средства (инструмента) для решения жизненной, социально-значимой илипознавательнойпроблемы.</w:t>
      </w:r>
    </w:p>
    <w:p w:rsidR="00114CA8" w:rsidRDefault="00862938">
      <w:pPr>
        <w:pStyle w:val="a3"/>
        <w:spacing w:before="3"/>
        <w:ind w:left="2153" w:firstLine="0"/>
      </w:pPr>
      <w:r>
        <w:t>Проектныезадачиотличаютсяотисследовательскихинойлогикой</w:t>
      </w:r>
    </w:p>
    <w:p w:rsidR="00114CA8" w:rsidRDefault="00114CA8">
      <w:pPr>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2" w:lineRule="auto"/>
        <w:ind w:left="1010" w:right="853" w:hanging="708"/>
      </w:pPr>
      <w:r>
        <w:t>решения, а также тем, что нацелены на формирование и развитие у обучающихся умений:определятьоптимальныйпутьрешенияпроблемноговопроса,прогнозировать</w:t>
      </w:r>
    </w:p>
    <w:p w:rsidR="00114CA8" w:rsidRDefault="00862938">
      <w:pPr>
        <w:pStyle w:val="a3"/>
        <w:spacing w:line="273" w:lineRule="exact"/>
        <w:ind w:firstLine="0"/>
      </w:pPr>
      <w:r>
        <w:t>проектныйрезультатиоформлятьеговвидереального«продукта»;</w:t>
      </w:r>
    </w:p>
    <w:p w:rsidR="00114CA8" w:rsidRDefault="00862938">
      <w:pPr>
        <w:pStyle w:val="a3"/>
        <w:spacing w:before="137" w:line="360" w:lineRule="auto"/>
        <w:ind w:right="837"/>
      </w:pPr>
      <w:r>
        <w:t>максимально использовать для создания проектного «продукта» имеющиеся знанияи освоенные способы действия, а при их недостаточности – производить поиск и отборнеобходимых знаний и методов (причем не только научных). Проектная работа должнаответитьнавопрос«Чтонеобходимосделать(сконструировать,смоделировать,изготовить и другие действия), чтобы решить реально существующую или потенциальнозначимую проблему?».</w:t>
      </w:r>
    </w:p>
    <w:p w:rsidR="00114CA8" w:rsidRDefault="00862938">
      <w:pPr>
        <w:pStyle w:val="a3"/>
        <w:spacing w:line="360" w:lineRule="auto"/>
        <w:ind w:left="1010" w:right="854" w:firstLine="0"/>
        <w:jc w:val="left"/>
      </w:pPr>
      <w:r>
        <w:rPr>
          <w:spacing w:val="-1"/>
        </w:rPr>
        <w:t>ОсуществлениеПДобучающимисявключает</w:t>
      </w:r>
      <w:r>
        <w:t>всебярядэтапов:анализиформулированиепроблемы;</w:t>
      </w:r>
    </w:p>
    <w:p w:rsidR="00114CA8" w:rsidRDefault="00862938">
      <w:pPr>
        <w:pStyle w:val="a3"/>
        <w:spacing w:line="360" w:lineRule="auto"/>
        <w:ind w:left="1010" w:right="6066" w:firstLine="0"/>
        <w:jc w:val="left"/>
      </w:pPr>
      <w:r>
        <w:t>формулирование темы проекта;постановка цели и задач проекта;составлениепланаработы;</w:t>
      </w:r>
    </w:p>
    <w:p w:rsidR="00114CA8" w:rsidRDefault="00862938">
      <w:pPr>
        <w:pStyle w:val="a3"/>
        <w:spacing w:line="360" w:lineRule="auto"/>
        <w:ind w:left="1010" w:right="5677" w:firstLine="0"/>
        <w:jc w:val="left"/>
      </w:pPr>
      <w:r>
        <w:t>сбор информации (исследование);выполнение технологического этапа;подготовкаизащитапроекта;</w:t>
      </w:r>
    </w:p>
    <w:p w:rsidR="00114CA8" w:rsidRDefault="00862938">
      <w:pPr>
        <w:pStyle w:val="a3"/>
        <w:spacing w:line="275" w:lineRule="exact"/>
        <w:ind w:left="1010" w:firstLine="0"/>
        <w:jc w:val="left"/>
      </w:pPr>
      <w:r>
        <w:t>рефлексия,анализрезультатоввыполненияпроекта,оценкакачествавыполнения.</w:t>
      </w:r>
    </w:p>
    <w:p w:rsidR="00114CA8" w:rsidRDefault="00862938">
      <w:pPr>
        <w:pStyle w:val="a3"/>
        <w:spacing w:before="141" w:line="360" w:lineRule="auto"/>
        <w:ind w:right="844" w:firstLine="1848"/>
      </w:pPr>
      <w:r>
        <w:t>ПриорганизацииПДнеобходимоучитывать,чтовлюбомпроектедолжнаприсутствоватьисследовательскаясоставляющая,всвязисчемобучающиесядолжны быть сориентированы на то, что, прежде чем создать требуемое для решенияпроблемыновоепрактическоесредство,имсначалапредстоитнайтиоснованиядлядоказательстваактуальности, действенностииэффективностипродукта.</w:t>
      </w:r>
    </w:p>
    <w:p w:rsidR="00114CA8" w:rsidRDefault="00862938">
      <w:pPr>
        <w:pStyle w:val="a3"/>
        <w:spacing w:line="360" w:lineRule="auto"/>
        <w:ind w:right="843" w:firstLine="1848"/>
      </w:pPr>
      <w:r>
        <w:t>Особенности    организации    проектной    деятельности    обучающихсяв рамках урочной деятельности так же, как и при организации учебных исследований,связаныстем,чтоучебноевремяограниченоинеможетбытьнаправленонаосуществлениеполноценнойпроектнойработывклассеиврамкахвыполнениядомашнихзаданий.</w:t>
      </w:r>
    </w:p>
    <w:p w:rsidR="00114CA8" w:rsidRDefault="00862938">
      <w:pPr>
        <w:pStyle w:val="a3"/>
        <w:spacing w:line="360" w:lineRule="auto"/>
        <w:ind w:right="847" w:firstLine="1848"/>
      </w:pPr>
      <w:r>
        <w:t>СучетомэтогоприорганизацииПДобучающихсявурочноевремяцелесообразноориентироватьсянареализациюдвухосновныхнаправленийпроектирования:</w:t>
      </w:r>
    </w:p>
    <w:p w:rsidR="00114CA8" w:rsidRDefault="00862938">
      <w:pPr>
        <w:pStyle w:val="a3"/>
        <w:spacing w:line="360" w:lineRule="auto"/>
        <w:ind w:left="1010" w:right="6808" w:firstLine="0"/>
      </w:pPr>
      <w:r>
        <w:t>предметныепроекты;метапредметныепроекты.</w:t>
      </w:r>
    </w:p>
    <w:p w:rsidR="00114CA8" w:rsidRDefault="00862938">
      <w:pPr>
        <w:pStyle w:val="a3"/>
        <w:spacing w:line="360" w:lineRule="auto"/>
        <w:ind w:right="837" w:firstLine="1848"/>
      </w:pPr>
      <w:r>
        <w:t>Вотличиеотпредметныхпроектов,нацеленныхнарешениезадачпредметного    обучения,    метапредметные    проекты   могут   быть     сориентированынарешениеприкладныхпроблем,связанныхсзадачамижизненно-практического,</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left="1010" w:right="1752" w:hanging="708"/>
        <w:jc w:val="left"/>
      </w:pPr>
      <w:r>
        <w:t>социального характера и выходящих за рамки содержания предметного обучения.164.2.4.29. Формы организации ПД обучающихся могут быть следующие:монопроект(использованиесодержания одного предмета);</w:t>
      </w:r>
    </w:p>
    <w:p w:rsidR="00114CA8" w:rsidRDefault="00862938">
      <w:pPr>
        <w:pStyle w:val="a3"/>
        <w:spacing w:before="1" w:line="360" w:lineRule="auto"/>
        <w:ind w:right="854"/>
        <w:jc w:val="left"/>
      </w:pPr>
      <w:r>
        <w:t>межпредметныйпроект(использованиеинтегрированногознанияиспособовучебной деятельности различныхпредметов);</w:t>
      </w:r>
    </w:p>
    <w:p w:rsidR="00114CA8" w:rsidRDefault="00862938">
      <w:pPr>
        <w:pStyle w:val="a3"/>
        <w:spacing w:before="1" w:line="360" w:lineRule="auto"/>
        <w:ind w:right="848"/>
        <w:jc w:val="left"/>
      </w:pPr>
      <w:r>
        <w:t>метапроект (использование областей знанияиметодовдеятельности,выходящихзарамки предметного обучения).</w:t>
      </w:r>
    </w:p>
    <w:p w:rsidR="00114CA8" w:rsidRDefault="00862938">
      <w:pPr>
        <w:pStyle w:val="a3"/>
        <w:spacing w:line="360" w:lineRule="auto"/>
        <w:ind w:right="834" w:firstLine="1848"/>
      </w:pPr>
      <w:r>
        <w:t>Всвязиснедостаточностьювременинареализациюполноценногопроекта    на     уроке,     наиболее    целесообразным    с    методической     точки     зренияиоптимальнымсточкизрениявременныхзатратявляетсяиспользованиенаурокахучебныхзадач,нацеливающихобучающихсянарешениеследующихпрактико-ориентированныхпроблем:</w:t>
      </w:r>
    </w:p>
    <w:p w:rsidR="00114CA8" w:rsidRDefault="00862938">
      <w:pPr>
        <w:pStyle w:val="a3"/>
        <w:spacing w:before="2"/>
        <w:ind w:left="1010" w:firstLine="0"/>
        <w:jc w:val="left"/>
      </w:pPr>
      <w:r>
        <w:t>Какоесредствопоможетврешениипроблемы...(опишите,объясните)?</w:t>
      </w:r>
    </w:p>
    <w:p w:rsidR="00114CA8" w:rsidRDefault="00862938">
      <w:pPr>
        <w:pStyle w:val="a3"/>
        <w:spacing w:before="136" w:line="360" w:lineRule="auto"/>
        <w:ind w:left="1010" w:right="854" w:firstLine="0"/>
        <w:jc w:val="left"/>
      </w:pPr>
      <w:r>
        <w:t>Какимдолжнобытьсредстводлярешенияпроблемы...(опишите,смоделируйте)?Как сделатьсредстводлярешенияпроблемы(дайтеинструкцию)?</w:t>
      </w:r>
    </w:p>
    <w:p w:rsidR="00114CA8" w:rsidRDefault="00862938">
      <w:pPr>
        <w:pStyle w:val="a3"/>
        <w:ind w:left="1010" w:firstLine="0"/>
        <w:jc w:val="left"/>
      </w:pPr>
      <w:r>
        <w:t>Каквыглядело...(опишите,реконструируйте)?</w:t>
      </w:r>
    </w:p>
    <w:p w:rsidR="00114CA8" w:rsidRDefault="00862938">
      <w:pPr>
        <w:pStyle w:val="a3"/>
        <w:spacing w:before="137"/>
        <w:ind w:left="1010" w:firstLine="0"/>
        <w:jc w:val="left"/>
      </w:pPr>
      <w:r>
        <w:t>Какбудетвыглядеть...(опишите,спрогнозируйте)?</w:t>
      </w:r>
    </w:p>
    <w:p w:rsidR="00114CA8" w:rsidRDefault="00862938">
      <w:pPr>
        <w:pStyle w:val="a3"/>
        <w:tabs>
          <w:tab w:val="left" w:pos="2508"/>
          <w:tab w:val="left" w:pos="3732"/>
          <w:tab w:val="left" w:pos="5521"/>
          <w:tab w:val="left" w:pos="6495"/>
          <w:tab w:val="left" w:pos="7119"/>
        </w:tabs>
        <w:spacing w:before="142" w:line="360" w:lineRule="auto"/>
        <w:ind w:left="1010" w:right="2365" w:firstLine="0"/>
        <w:jc w:val="left"/>
      </w:pPr>
      <w:r>
        <w:t>Основными</w:t>
      </w:r>
      <w:r>
        <w:tab/>
        <w:t>формами</w:t>
      </w:r>
      <w:r>
        <w:tab/>
        <w:t>представления</w:t>
      </w:r>
      <w:r>
        <w:tab/>
        <w:t>итогов</w:t>
      </w:r>
      <w:r>
        <w:tab/>
        <w:t>ПД</w:t>
      </w:r>
      <w:r>
        <w:tab/>
        <w:t>являются:материальныйобъект,макет, конструкторское изделие;</w:t>
      </w:r>
    </w:p>
    <w:p w:rsidR="00114CA8" w:rsidRDefault="00862938">
      <w:pPr>
        <w:pStyle w:val="a3"/>
        <w:spacing w:line="274" w:lineRule="exact"/>
        <w:ind w:left="1010" w:firstLine="0"/>
        <w:jc w:val="left"/>
      </w:pPr>
      <w:r>
        <w:rPr>
          <w:spacing w:val="-1"/>
        </w:rPr>
        <w:t>отчетные</w:t>
      </w:r>
      <w:r>
        <w:t>материалыпопроекту(тексты,мультимедийныепродукты).</w:t>
      </w:r>
    </w:p>
    <w:p w:rsidR="00114CA8" w:rsidRDefault="00862938">
      <w:pPr>
        <w:pStyle w:val="a3"/>
        <w:spacing w:before="140" w:line="360" w:lineRule="auto"/>
        <w:ind w:right="845" w:firstLine="1848"/>
      </w:pPr>
      <w:r>
        <w:t>ОсобенностиорганизацииПДобучающихсяврамкахвнеурочнойдеятельности так же, как и при организации учебных исследований, связаны с тем, чтоимеющееся время предоставляет большие возможности для организации, подготовки иреализацииразвернутогоиполноценногоучебногопроекта.</w:t>
      </w:r>
    </w:p>
    <w:p w:rsidR="00114CA8" w:rsidRDefault="00862938">
      <w:pPr>
        <w:pStyle w:val="a3"/>
        <w:spacing w:line="360" w:lineRule="auto"/>
        <w:ind w:right="847" w:firstLine="1848"/>
      </w:pPr>
      <w:r>
        <w:t>С учетом этого при организации ПД обучающихся во внеурочное времяцелесообразноориентироватьсянареализациюследующихнаправленийучебногопроектирования:</w:t>
      </w:r>
    </w:p>
    <w:p w:rsidR="00114CA8" w:rsidRDefault="00862938">
      <w:pPr>
        <w:pStyle w:val="a3"/>
        <w:spacing w:before="2" w:line="360" w:lineRule="auto"/>
        <w:ind w:left="1010" w:right="6504" w:firstLine="0"/>
        <w:jc w:val="left"/>
      </w:pPr>
      <w:r>
        <w:t>гуманитарное;естественнонаучное;социально-ориентированное;инженерно-техническое;</w:t>
      </w:r>
    </w:p>
    <w:p w:rsidR="00114CA8" w:rsidRDefault="00862938">
      <w:pPr>
        <w:pStyle w:val="a3"/>
        <w:spacing w:line="360" w:lineRule="auto"/>
        <w:ind w:left="1010" w:right="6547" w:firstLine="0"/>
        <w:jc w:val="left"/>
      </w:pPr>
      <w:r>
        <w:t>художественно-творческое;спортивно-оздоровительное;туристско-краеведческое.</w:t>
      </w:r>
    </w:p>
    <w:p w:rsidR="00114CA8" w:rsidRDefault="00862938">
      <w:pPr>
        <w:pStyle w:val="a3"/>
        <w:tabs>
          <w:tab w:val="left" w:pos="1372"/>
          <w:tab w:val="left" w:pos="2456"/>
          <w:tab w:val="left" w:pos="3657"/>
          <w:tab w:val="left" w:pos="4408"/>
          <w:tab w:val="left" w:pos="5898"/>
          <w:tab w:val="left" w:pos="6437"/>
          <w:tab w:val="left" w:pos="7234"/>
          <w:tab w:val="left" w:pos="7942"/>
        </w:tabs>
        <w:spacing w:line="360" w:lineRule="auto"/>
        <w:ind w:left="1010" w:right="1062" w:firstLine="0"/>
        <w:jc w:val="left"/>
      </w:pPr>
      <w:r>
        <w:t>В</w:t>
      </w:r>
      <w:r>
        <w:tab/>
        <w:t>качестве</w:t>
      </w:r>
      <w:r>
        <w:tab/>
        <w:t>основных</w:t>
      </w:r>
      <w:r>
        <w:tab/>
        <w:t>форм</w:t>
      </w:r>
      <w:r>
        <w:tab/>
        <w:t>организации</w:t>
      </w:r>
      <w:r>
        <w:tab/>
        <w:t>ПД</w:t>
      </w:r>
      <w:r>
        <w:tab/>
        <w:t>могут</w:t>
      </w:r>
      <w:r>
        <w:tab/>
        <w:t>быть</w:t>
      </w:r>
      <w:r>
        <w:lastRenderedPageBreak/>
        <w:tab/>
        <w:t>использованы:творческиемастерские;</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4"/>
        <w:ind w:left="0" w:firstLine="0"/>
        <w:jc w:val="left"/>
        <w:rPr>
          <w:sz w:val="11"/>
        </w:rPr>
      </w:pPr>
    </w:p>
    <w:p w:rsidR="00114CA8" w:rsidRDefault="00862938">
      <w:pPr>
        <w:pStyle w:val="a3"/>
        <w:spacing w:before="90" w:line="360" w:lineRule="auto"/>
        <w:ind w:left="1010" w:right="6033" w:firstLine="0"/>
        <w:jc w:val="left"/>
      </w:pPr>
      <w:r>
        <w:t>экспериментальные лаборатории;конструкторскоебюро;</w:t>
      </w:r>
    </w:p>
    <w:p w:rsidR="00114CA8" w:rsidRDefault="00862938">
      <w:pPr>
        <w:pStyle w:val="a3"/>
        <w:spacing w:line="362" w:lineRule="auto"/>
        <w:ind w:left="1010" w:right="7558" w:firstLine="0"/>
        <w:jc w:val="left"/>
      </w:pPr>
      <w:r>
        <w:t>проектные недели;практикумы.</w:t>
      </w:r>
    </w:p>
    <w:p w:rsidR="00114CA8" w:rsidRDefault="00862938">
      <w:pPr>
        <w:pStyle w:val="a3"/>
        <w:tabs>
          <w:tab w:val="left" w:pos="2093"/>
          <w:tab w:val="left" w:pos="2195"/>
          <w:tab w:val="left" w:pos="3182"/>
          <w:tab w:val="left" w:pos="3242"/>
          <w:tab w:val="left" w:pos="4084"/>
          <w:tab w:val="left" w:pos="4137"/>
          <w:tab w:val="left" w:pos="5179"/>
          <w:tab w:val="left" w:pos="6070"/>
          <w:tab w:val="left" w:pos="6466"/>
          <w:tab w:val="left" w:pos="7132"/>
          <w:tab w:val="left" w:pos="7515"/>
          <w:tab w:val="left" w:pos="7846"/>
          <w:tab w:val="left" w:pos="8605"/>
        </w:tabs>
        <w:spacing w:line="360" w:lineRule="auto"/>
        <w:ind w:left="1010" w:right="846" w:firstLine="0"/>
        <w:jc w:val="right"/>
      </w:pPr>
      <w:r>
        <w:t>ФормамипредставленияитоговПДвовнеурочноевремяявляются:материальныйпродукт</w:t>
      </w:r>
      <w:r>
        <w:tab/>
        <w:t>(объект,</w:t>
      </w:r>
      <w:r>
        <w:tab/>
        <w:t>макет,</w:t>
      </w:r>
      <w:r>
        <w:tab/>
        <w:t>конструкторское</w:t>
      </w:r>
      <w:r>
        <w:tab/>
        <w:t>изделие</w:t>
      </w:r>
      <w:r>
        <w:tab/>
        <w:t>и</w:t>
      </w:r>
      <w:r>
        <w:tab/>
        <w:t>другое);</w:t>
      </w:r>
      <w:r>
        <w:tab/>
        <w:t>медийныйпродукт</w:t>
      </w:r>
      <w:r>
        <w:tab/>
      </w:r>
      <w:r>
        <w:tab/>
        <w:t>(плакат,</w:t>
      </w:r>
      <w:r>
        <w:tab/>
      </w:r>
      <w:r>
        <w:tab/>
        <w:t>газета,</w:t>
      </w:r>
      <w:r>
        <w:tab/>
      </w:r>
      <w:r>
        <w:tab/>
        <w:t>журнал,</w:t>
      </w:r>
      <w:r>
        <w:tab/>
        <w:t>рекламная</w:t>
      </w:r>
      <w:r>
        <w:tab/>
        <w:t>продукция,</w:t>
      </w:r>
      <w:r>
        <w:tab/>
        <w:t>фильм</w:t>
      </w:r>
    </w:p>
    <w:p w:rsidR="00114CA8" w:rsidRDefault="00862938">
      <w:pPr>
        <w:pStyle w:val="a3"/>
        <w:spacing w:line="270" w:lineRule="exact"/>
        <w:ind w:firstLine="0"/>
      </w:pPr>
      <w:r>
        <w:t>идругие);</w:t>
      </w:r>
    </w:p>
    <w:p w:rsidR="00114CA8" w:rsidRDefault="00862938">
      <w:pPr>
        <w:pStyle w:val="a3"/>
        <w:spacing w:before="141" w:line="360" w:lineRule="auto"/>
        <w:ind w:right="838"/>
      </w:pPr>
      <w:r>
        <w:t>публичноемероприятие(образовательноесобытие,социальноемероприятие(акция),театральная постановка и другие);</w:t>
      </w:r>
    </w:p>
    <w:p w:rsidR="00114CA8" w:rsidRDefault="00862938">
      <w:pPr>
        <w:pStyle w:val="a3"/>
        <w:spacing w:before="1"/>
        <w:ind w:left="1010" w:firstLine="0"/>
      </w:pPr>
      <w:r>
        <w:rPr>
          <w:spacing w:val="-1"/>
        </w:rPr>
        <w:t>отчетные</w:t>
      </w:r>
      <w:r>
        <w:t>материалыпо проекту(тексты,мультимедийныепродукты).</w:t>
      </w:r>
    </w:p>
    <w:p w:rsidR="00114CA8" w:rsidRDefault="00862938">
      <w:pPr>
        <w:pStyle w:val="a3"/>
        <w:spacing w:before="134" w:line="360" w:lineRule="auto"/>
        <w:ind w:right="838" w:firstLine="1848"/>
      </w:pPr>
      <w:r>
        <w:t>ПриоцениваниирезультатовПДследуеториентироваться  на  то,чтоосновнымикритериямиучебногопроектаявляетсято,насколькопрактиченполученныйрезультат,тоестьнасколькоэффективноэтотрезультат(техническоеустройство, программный продукт, инженерная конструкция и другие) помогает решитьзаявленную проблему.</w:t>
      </w:r>
    </w:p>
    <w:p w:rsidR="00114CA8" w:rsidRDefault="00862938">
      <w:pPr>
        <w:pStyle w:val="a3"/>
        <w:spacing w:before="2" w:line="360" w:lineRule="auto"/>
        <w:ind w:right="846" w:firstLine="1848"/>
      </w:pPr>
      <w:r>
        <w:t>ОценкарезультатовУИДдолжнаучитыватьто,насколькообучающимся в рамках проведения исследования удалось продемонстрировать базовыепроектныедействия:</w:t>
      </w:r>
    </w:p>
    <w:p w:rsidR="00114CA8" w:rsidRDefault="00862938">
      <w:pPr>
        <w:pStyle w:val="a3"/>
        <w:spacing w:before="1" w:line="360" w:lineRule="auto"/>
        <w:ind w:left="1010" w:right="3450" w:firstLine="0"/>
        <w:jc w:val="left"/>
      </w:pPr>
      <w:r>
        <w:t>понимание проблемы, связанных с нею цели и задач;умение определить оптимальный путь решения проблемы;умениепланироватьи работатьпоплану;</w:t>
      </w:r>
    </w:p>
    <w:p w:rsidR="00114CA8" w:rsidRDefault="00862938">
      <w:pPr>
        <w:pStyle w:val="a3"/>
        <w:spacing w:before="2"/>
        <w:ind w:left="1010" w:firstLine="0"/>
        <w:jc w:val="left"/>
      </w:pPr>
      <w:r>
        <w:t>умениереализоватьпроектныйзамыселиоформитьеговвидереального</w:t>
      </w:r>
    </w:p>
    <w:p w:rsidR="00114CA8" w:rsidRDefault="00862938">
      <w:pPr>
        <w:pStyle w:val="a3"/>
        <w:spacing w:before="137"/>
        <w:ind w:firstLine="0"/>
        <w:jc w:val="left"/>
      </w:pPr>
      <w:r>
        <w:t>«продукта»;</w:t>
      </w:r>
    </w:p>
    <w:p w:rsidR="00114CA8" w:rsidRDefault="00862938">
      <w:pPr>
        <w:pStyle w:val="a3"/>
        <w:tabs>
          <w:tab w:val="left" w:pos="1970"/>
          <w:tab w:val="left" w:pos="3600"/>
          <w:tab w:val="left" w:pos="5023"/>
          <w:tab w:val="left" w:pos="6615"/>
          <w:tab w:val="left" w:pos="6965"/>
          <w:tab w:val="left" w:pos="8338"/>
        </w:tabs>
        <w:spacing w:before="139" w:line="360" w:lineRule="auto"/>
        <w:ind w:right="851"/>
        <w:jc w:val="left"/>
      </w:pPr>
      <w:r>
        <w:t>умение</w:t>
      </w:r>
      <w:r>
        <w:tab/>
        <w:t>осуществлять</w:t>
      </w:r>
      <w:r>
        <w:tab/>
        <w:t>самооценку</w:t>
      </w:r>
      <w:r>
        <w:tab/>
        <w:t>деятельности</w:t>
      </w:r>
      <w:r>
        <w:tab/>
        <w:t>и</w:t>
      </w:r>
      <w:r>
        <w:tab/>
        <w:t>результата,</w:t>
      </w:r>
      <w:r>
        <w:tab/>
        <w:t>взаимоценкудеятельностивгруппе.</w:t>
      </w:r>
    </w:p>
    <w:p w:rsidR="00114CA8" w:rsidRDefault="00862938">
      <w:pPr>
        <w:pStyle w:val="a3"/>
        <w:spacing w:before="3" w:line="360" w:lineRule="auto"/>
        <w:ind w:left="1010" w:right="854" w:firstLine="0"/>
        <w:jc w:val="left"/>
      </w:pPr>
      <w:r>
        <w:t>Впроцессепубличнойпрезентациирезультатовпроектаоценивается:качествозащитыпроекта(четкостьиясностьизложениязадачи;убедительность</w:t>
      </w:r>
    </w:p>
    <w:p w:rsidR="00114CA8" w:rsidRDefault="00862938">
      <w:pPr>
        <w:pStyle w:val="a3"/>
        <w:spacing w:line="360" w:lineRule="auto"/>
        <w:ind w:left="1010" w:right="1534" w:hanging="708"/>
        <w:jc w:val="left"/>
      </w:pPr>
      <w:r>
        <w:t>рассуждений; последовательность в аргументации; логичность и оригинальность);качествонаглядногопредставленияпроекта(использование рисунков,схем,</w:t>
      </w:r>
    </w:p>
    <w:p w:rsidR="00114CA8" w:rsidRDefault="00862938">
      <w:pPr>
        <w:pStyle w:val="a3"/>
        <w:spacing w:line="274" w:lineRule="exact"/>
        <w:ind w:firstLine="0"/>
        <w:jc w:val="left"/>
      </w:pPr>
      <w:r>
        <w:t>графиков,моделейидругихсредствнагляднойпрезентации);</w:t>
      </w:r>
    </w:p>
    <w:p w:rsidR="00114CA8" w:rsidRDefault="00862938">
      <w:pPr>
        <w:pStyle w:val="a3"/>
        <w:spacing w:before="132" w:line="360" w:lineRule="auto"/>
        <w:ind w:right="847"/>
      </w:pPr>
      <w:r>
        <w:t>качествописьменноготекста(соответствиеплану,оформлениеработы,грамотность изложения);</w:t>
      </w:r>
    </w:p>
    <w:p w:rsidR="00114CA8" w:rsidRDefault="00862938">
      <w:pPr>
        <w:pStyle w:val="a3"/>
        <w:spacing w:before="3" w:line="360" w:lineRule="auto"/>
        <w:ind w:right="852"/>
      </w:pPr>
      <w:r>
        <w:lastRenderedPageBreak/>
        <w:t>уровенькоммуникативныхумений(умениеотвечатьнапоставленныевопросы,аргументировать      и       отстаивать       собственную       точку      зрения,       участвоватьвдискуссии).</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ind w:left="0" w:firstLine="0"/>
        <w:jc w:val="left"/>
        <w:rPr>
          <w:sz w:val="20"/>
        </w:rPr>
      </w:pPr>
    </w:p>
    <w:p w:rsidR="00114CA8" w:rsidRDefault="00114CA8">
      <w:pPr>
        <w:pStyle w:val="a3"/>
        <w:ind w:left="0" w:firstLine="0"/>
        <w:jc w:val="left"/>
        <w:rPr>
          <w:sz w:val="20"/>
        </w:rPr>
      </w:pPr>
    </w:p>
    <w:p w:rsidR="00114CA8" w:rsidRDefault="00114CA8">
      <w:pPr>
        <w:pStyle w:val="a3"/>
        <w:spacing w:before="11"/>
        <w:ind w:left="0" w:firstLine="0"/>
        <w:jc w:val="left"/>
        <w:rPr>
          <w:sz w:val="28"/>
        </w:rPr>
      </w:pPr>
    </w:p>
    <w:p w:rsidR="00114CA8" w:rsidRDefault="007330C3" w:rsidP="00862938">
      <w:pPr>
        <w:pStyle w:val="2"/>
        <w:numPr>
          <w:ilvl w:val="2"/>
          <w:numId w:val="4"/>
        </w:numPr>
        <w:tabs>
          <w:tab w:val="left" w:pos="934"/>
        </w:tabs>
        <w:spacing w:before="89"/>
        <w:ind w:hanging="630"/>
      </w:pPr>
      <w:r>
        <w:pict>
          <v:rect id="_x0000_s2051" style="position:absolute;left:0;text-align:left;margin-left:83.65pt;margin-top:22.75pt;width:470.75pt;height:.5pt;z-index:-15698944;mso-wrap-distance-left:0;mso-wrap-distance-right:0;mso-position-horizontal-relative:page" fillcolor="black" stroked="f">
            <w10:wrap type="topAndBottom" anchorx="page"/>
          </v:rect>
        </w:pict>
      </w:r>
      <w:bookmarkStart w:id="32" w:name="2.2.3_Организационный_раздел."/>
      <w:bookmarkStart w:id="33" w:name="_bookmark17"/>
      <w:bookmarkEnd w:id="32"/>
      <w:bookmarkEnd w:id="33"/>
      <w:r w:rsidR="00862938">
        <w:t>Организационныйраздел.</w:t>
      </w:r>
    </w:p>
    <w:p w:rsidR="00114CA8" w:rsidRDefault="00862938">
      <w:pPr>
        <w:pStyle w:val="a3"/>
        <w:spacing w:line="360" w:lineRule="auto"/>
        <w:ind w:right="849" w:firstLine="1547"/>
      </w:pPr>
      <w:r>
        <w:t>Формы    взаимодействия    участников    образовательного    процессапри созданиии реализациипрограммы формирования УУД.</w:t>
      </w:r>
    </w:p>
    <w:p w:rsidR="00114CA8" w:rsidRDefault="00862938">
      <w:pPr>
        <w:pStyle w:val="a3"/>
        <w:spacing w:line="360" w:lineRule="auto"/>
        <w:ind w:right="847" w:firstLine="1728"/>
      </w:pPr>
      <w:r>
        <w:t>C   цельюразработкии   реализации   программы   формирования   УУДв образовательной организации может быть создана рабочая группа, реализующая своюдеятельностьпо следующим направлениям:</w:t>
      </w:r>
    </w:p>
    <w:p w:rsidR="00114CA8" w:rsidRDefault="00862938">
      <w:pPr>
        <w:pStyle w:val="a3"/>
        <w:tabs>
          <w:tab w:val="left" w:pos="1909"/>
          <w:tab w:val="left" w:pos="3369"/>
          <w:tab w:val="left" w:pos="4678"/>
          <w:tab w:val="left" w:pos="6481"/>
          <w:tab w:val="left" w:pos="7405"/>
          <w:tab w:val="left" w:pos="8922"/>
        </w:tabs>
        <w:spacing w:line="360" w:lineRule="auto"/>
        <w:ind w:right="836"/>
      </w:pPr>
      <w:r>
        <w:t>разработкапланакоординациидеятельностиучителей-предметников,направленной на формирование УУД на основе ФООП и ФРП, выделение общих для всехпредметов планируемых результатов в овладении познавательными, коммуникативными,регулятивнымиучебнымидействиями;определениеобразовательнойпредметности,которая</w:t>
      </w:r>
      <w:r>
        <w:tab/>
        <w:t>может</w:t>
      </w:r>
      <w:r>
        <w:tab/>
        <w:t>быть</w:t>
      </w:r>
      <w:r>
        <w:tab/>
        <w:t>положена</w:t>
      </w:r>
      <w:r>
        <w:tab/>
        <w:t>в</w:t>
      </w:r>
      <w:r>
        <w:tab/>
        <w:t>основу</w:t>
      </w:r>
      <w:r>
        <w:tab/>
        <w:t>работыпоразвитиюУУД;</w:t>
      </w:r>
    </w:p>
    <w:p w:rsidR="00114CA8" w:rsidRDefault="00862938">
      <w:pPr>
        <w:pStyle w:val="a3"/>
        <w:spacing w:line="360" w:lineRule="auto"/>
        <w:ind w:right="844"/>
      </w:pPr>
      <w:r>
        <w:t>определение способов межпредметной интеграции, обеспечивающей достижениеданныхрезультатов(междисциплинарныймодуль,интегративныеурокиидругое);</w:t>
      </w:r>
    </w:p>
    <w:p w:rsidR="00114CA8" w:rsidRDefault="00862938">
      <w:pPr>
        <w:pStyle w:val="a3"/>
        <w:spacing w:line="360" w:lineRule="auto"/>
        <w:ind w:right="858"/>
      </w:pPr>
      <w:r>
        <w:t>определение этапов и форм постепенного усложнения деятельности учащихся поовладению УУД;</w:t>
      </w:r>
    </w:p>
    <w:p w:rsidR="00114CA8" w:rsidRDefault="00862938">
      <w:pPr>
        <w:pStyle w:val="a3"/>
        <w:spacing w:line="360" w:lineRule="auto"/>
        <w:ind w:right="852"/>
      </w:pPr>
      <w:r>
        <w:t>разработка   общего   алгоритма   (технологической   схемы)   урока,   имеющегодвацелевыхфокуса(предметный и метапредметный);</w:t>
      </w:r>
    </w:p>
    <w:p w:rsidR="00114CA8" w:rsidRDefault="00862938">
      <w:pPr>
        <w:pStyle w:val="a3"/>
        <w:tabs>
          <w:tab w:val="left" w:pos="2726"/>
          <w:tab w:val="left" w:pos="3924"/>
          <w:tab w:val="left" w:pos="5407"/>
          <w:tab w:val="left" w:pos="6901"/>
        </w:tabs>
        <w:spacing w:line="360" w:lineRule="auto"/>
        <w:ind w:left="1012" w:right="847" w:firstLine="0"/>
        <w:jc w:val="right"/>
      </w:pPr>
      <w:r>
        <w:t>разработкаосновныхподходовкконструированиюзадачнаприменениеУУД;конкретизация</w:t>
      </w:r>
      <w:r>
        <w:tab/>
        <w:t>основных</w:t>
      </w:r>
      <w:r>
        <w:tab/>
        <w:t>подходов  к</w:t>
      </w:r>
      <w:r>
        <w:tab/>
        <w:t>организации</w:t>
      </w:r>
      <w:r>
        <w:tab/>
        <w:t>учебно-исследовательской</w:t>
      </w:r>
    </w:p>
    <w:p w:rsidR="00114CA8" w:rsidRDefault="00862938">
      <w:pPr>
        <w:pStyle w:val="a3"/>
        <w:tabs>
          <w:tab w:val="left" w:pos="2450"/>
          <w:tab w:val="left" w:pos="3765"/>
          <w:tab w:val="left" w:pos="5052"/>
          <w:tab w:val="left" w:pos="5491"/>
          <w:tab w:val="left" w:pos="7105"/>
          <w:tab w:val="left" w:pos="8269"/>
        </w:tabs>
        <w:spacing w:line="360" w:lineRule="auto"/>
        <w:ind w:left="1012" w:right="855" w:hanging="708"/>
        <w:jc w:val="right"/>
      </w:pPr>
      <w:r>
        <w:t>ипроектнойдеятельностиобучающихсяврамкахурочнойивнеурочнойдеятельности;разработка</w:t>
      </w:r>
      <w:r>
        <w:tab/>
        <w:t>основных</w:t>
      </w:r>
      <w:r>
        <w:tab/>
        <w:t>подходов</w:t>
      </w:r>
      <w:r>
        <w:tab/>
        <w:t>к</w:t>
      </w:r>
      <w:r>
        <w:tab/>
        <w:t>организации</w:t>
      </w:r>
      <w:r>
        <w:tab/>
        <w:t>учебной</w:t>
      </w:r>
      <w:r>
        <w:tab/>
        <w:t>деятельности</w:t>
      </w:r>
    </w:p>
    <w:p w:rsidR="00114CA8" w:rsidRDefault="00862938">
      <w:pPr>
        <w:pStyle w:val="a3"/>
        <w:ind w:firstLine="0"/>
      </w:pPr>
      <w:r>
        <w:t>поформированиюиразвитиюИКТ-компетенций;</w:t>
      </w:r>
    </w:p>
    <w:p w:rsidR="00114CA8" w:rsidRDefault="00862938">
      <w:pPr>
        <w:pStyle w:val="a3"/>
        <w:spacing w:before="98" w:line="364" w:lineRule="auto"/>
        <w:ind w:right="847"/>
      </w:pPr>
      <w:r>
        <w:t>разработкакомплексамерпоорганизациисистемыоценкидеятельностиобразовательнойорганизациипоформированиюиразвитию УУД уобучающихся;</w:t>
      </w:r>
    </w:p>
    <w:p w:rsidR="00114CA8" w:rsidRDefault="00862938">
      <w:pPr>
        <w:pStyle w:val="a3"/>
        <w:spacing w:line="360" w:lineRule="auto"/>
        <w:ind w:right="848"/>
      </w:pPr>
      <w:r>
        <w:t>разработкаметодики   и  инструментария  мониторинга    успешности    освоенияи применения обучающимися УУД;</w:t>
      </w:r>
    </w:p>
    <w:p w:rsidR="00114CA8" w:rsidRDefault="00862938">
      <w:pPr>
        <w:pStyle w:val="a3"/>
        <w:spacing w:line="360" w:lineRule="auto"/>
        <w:ind w:right="846"/>
      </w:pPr>
      <w:r>
        <w:t>организация   и    проведение   серии    семинаров   с    учителями,    работающимина уровне начального общего образования в целях реализации принципа преемственностивпланеразвитияУУД;</w:t>
      </w:r>
    </w:p>
    <w:p w:rsidR="00114CA8" w:rsidRDefault="00862938">
      <w:pPr>
        <w:pStyle w:val="a3"/>
        <w:spacing w:line="360" w:lineRule="auto"/>
        <w:ind w:right="844"/>
      </w:pPr>
      <w:r>
        <w:t>организацияипроведениесистематическихконсультацийспедагогами-предметникамипопроблемам, связаннымсразвитиемУУДвобразовательномпроцессе;</w:t>
      </w:r>
    </w:p>
    <w:p w:rsidR="00114CA8" w:rsidRDefault="00862938">
      <w:pPr>
        <w:pStyle w:val="a3"/>
        <w:spacing w:line="360" w:lineRule="auto"/>
        <w:ind w:right="838"/>
      </w:pPr>
      <w:r>
        <w:t>организация и проведение методических семинаров с педагогами-предметниками ипедагогами-психологамипоанализуиспособамминимизациирисковразвитияУУДу</w:t>
      </w:r>
    </w:p>
    <w:p w:rsidR="00114CA8" w:rsidRDefault="00114CA8">
      <w:pPr>
        <w:spacing w:line="360" w:lineRule="auto"/>
        <w:sectPr w:rsidR="00114CA8">
          <w:pgSz w:w="11920" w:h="16850"/>
          <w:pgMar w:top="940" w:right="0" w:bottom="280" w:left="1400" w:header="757" w:footer="0" w:gutter="0"/>
          <w:cols w:space="720"/>
        </w:sectPr>
      </w:pPr>
    </w:p>
    <w:p w:rsidR="00114CA8" w:rsidRDefault="00114CA8">
      <w:pPr>
        <w:pStyle w:val="a3"/>
        <w:spacing w:before="1"/>
        <w:ind w:left="0" w:firstLine="0"/>
        <w:jc w:val="left"/>
        <w:rPr>
          <w:sz w:val="11"/>
        </w:rPr>
      </w:pPr>
    </w:p>
    <w:p w:rsidR="00114CA8" w:rsidRDefault="00862938">
      <w:pPr>
        <w:pStyle w:val="a3"/>
        <w:spacing w:before="90"/>
        <w:ind w:firstLine="0"/>
        <w:jc w:val="left"/>
      </w:pPr>
      <w:r>
        <w:t>обучающихся;</w:t>
      </w:r>
    </w:p>
    <w:p w:rsidR="00114CA8" w:rsidRDefault="00862938">
      <w:pPr>
        <w:pStyle w:val="a3"/>
        <w:tabs>
          <w:tab w:val="left" w:pos="2560"/>
          <w:tab w:val="left" w:pos="4572"/>
          <w:tab w:val="left" w:pos="6838"/>
          <w:tab w:val="left" w:pos="7996"/>
          <w:tab w:val="left" w:pos="8443"/>
        </w:tabs>
        <w:spacing w:before="142" w:line="360" w:lineRule="auto"/>
        <w:ind w:right="854"/>
        <w:jc w:val="left"/>
      </w:pPr>
      <w:r>
        <w:t>организация</w:t>
      </w:r>
      <w:r>
        <w:tab/>
        <w:t>разъяснительной</w:t>
      </w:r>
      <w:r>
        <w:tab/>
        <w:t>(просветительской</w:t>
      </w:r>
      <w:r>
        <w:tab/>
        <w:t>работы)</w:t>
      </w:r>
      <w:r>
        <w:tab/>
        <w:t>с</w:t>
      </w:r>
      <w:r>
        <w:tab/>
        <w:t>родителямипопроблемамразвитияУУДуобучающихся;</w:t>
      </w:r>
    </w:p>
    <w:p w:rsidR="00114CA8" w:rsidRDefault="00862938">
      <w:pPr>
        <w:pStyle w:val="a3"/>
        <w:tabs>
          <w:tab w:val="left" w:pos="2491"/>
          <w:tab w:val="left" w:pos="3789"/>
          <w:tab w:val="left" w:pos="5587"/>
          <w:tab w:val="left" w:pos="7038"/>
          <w:tab w:val="left" w:pos="7435"/>
          <w:tab w:val="left" w:pos="8926"/>
        </w:tabs>
        <w:spacing w:line="360" w:lineRule="auto"/>
        <w:ind w:right="847"/>
        <w:jc w:val="left"/>
      </w:pPr>
      <w:r>
        <w:t>организация</w:t>
      </w:r>
      <w:r>
        <w:tab/>
        <w:t>отражения</w:t>
      </w:r>
      <w:r>
        <w:tab/>
        <w:t>аналитических</w:t>
      </w:r>
      <w:r>
        <w:tab/>
        <w:t>материалов</w:t>
      </w:r>
      <w:r>
        <w:tab/>
        <w:t>о</w:t>
      </w:r>
      <w:r>
        <w:tab/>
        <w:t>результатах</w:t>
      </w:r>
      <w:r>
        <w:tab/>
        <w:t>работыпоформированиюУУДуобучающихсянасайтеобразовательнойорганизации.</w:t>
      </w:r>
    </w:p>
    <w:p w:rsidR="00114CA8" w:rsidRDefault="00862938">
      <w:pPr>
        <w:pStyle w:val="a3"/>
        <w:spacing w:before="1" w:line="360" w:lineRule="auto"/>
        <w:ind w:right="852" w:firstLine="1728"/>
      </w:pPr>
      <w:r>
        <w:t>Рабочей    группой     может     быть     реализовано     несколько     этаповс соблюдением необходимых процедур контроля, коррекции и согласования (конкретныепроцедурыразрабатываются рабочей группой иутверждаютсяруководителем).</w:t>
      </w:r>
    </w:p>
    <w:p w:rsidR="00114CA8" w:rsidRDefault="00862938">
      <w:pPr>
        <w:pStyle w:val="a3"/>
        <w:spacing w:line="362" w:lineRule="auto"/>
        <w:ind w:right="859"/>
      </w:pPr>
      <w:r>
        <w:t>На подготовительном этапе команда образовательной организации может провестиследующие аналитическиеработы:</w:t>
      </w:r>
    </w:p>
    <w:p w:rsidR="00114CA8" w:rsidRDefault="00862938">
      <w:pPr>
        <w:pStyle w:val="a3"/>
        <w:spacing w:line="360" w:lineRule="auto"/>
        <w:ind w:right="851"/>
      </w:pPr>
      <w:r>
        <w:t>рассматривать, какие рекомендательные, теоретические, методические материалымогут       быть       использованы       в       данной        образовательной        организациидлянаиболееэффективного выполнениязадачпрограммыформированияУУД;</w:t>
      </w:r>
    </w:p>
    <w:p w:rsidR="00114CA8" w:rsidRDefault="00862938">
      <w:pPr>
        <w:pStyle w:val="a3"/>
        <w:spacing w:line="360" w:lineRule="auto"/>
        <w:ind w:right="840"/>
      </w:pPr>
      <w:r>
        <w:t>определять состав детей с особыми образовательными потребностями, в том числелиц,проявившихвыдающиесяспособности,детейсОВЗ,атакжевозможностипостроенияих индивидуальных образовательныхтраекторий;</w:t>
      </w:r>
    </w:p>
    <w:p w:rsidR="00114CA8" w:rsidRDefault="00862938">
      <w:pPr>
        <w:pStyle w:val="a3"/>
        <w:spacing w:line="362" w:lineRule="auto"/>
        <w:ind w:right="855"/>
      </w:pPr>
      <w:r>
        <w:t>анализироватьрезультатыучащихсяполинииразвитияУУДнапредыдущемуровне;</w:t>
      </w:r>
    </w:p>
    <w:p w:rsidR="00114CA8" w:rsidRDefault="00862938">
      <w:pPr>
        <w:pStyle w:val="a3"/>
        <w:spacing w:line="360" w:lineRule="auto"/>
        <w:ind w:right="860"/>
      </w:pPr>
      <w:r>
        <w:t>анализировать и обсуждать опыт применения успешных практик, в том числе сиспользованиеминформационныхресурсовобразовательнойорганизации.</w:t>
      </w:r>
    </w:p>
    <w:p w:rsidR="00114CA8" w:rsidRDefault="00862938">
      <w:pPr>
        <w:pStyle w:val="a3"/>
        <w:spacing w:line="360" w:lineRule="auto"/>
        <w:ind w:right="848"/>
      </w:pPr>
      <w:r>
        <w:t>НаосновномэтапеможетпроводитьсяработапоразработкеобщейстратегииразвитияУУД,организацииимеханизмареализациизадачпрограммы,могутбытьописаныспециальныетребованияк условиямреализациипрограммыразвитияУУД.</w:t>
      </w:r>
    </w:p>
    <w:p w:rsidR="00114CA8" w:rsidRDefault="00862938">
      <w:pPr>
        <w:pStyle w:val="a3"/>
        <w:spacing w:line="360" w:lineRule="auto"/>
        <w:ind w:right="848"/>
      </w:pPr>
      <w:r>
        <w:t>Назаключительномэтапеможетпроводитьсяобсуждениеходареализациипрограммынаметодическихсеминарах(возможно,спривлечениемвнешнихконсультантовиз другихобразовательных,научных,социальных организаций).</w:t>
      </w:r>
    </w:p>
    <w:p w:rsidR="00114CA8" w:rsidRDefault="00862938">
      <w:pPr>
        <w:pStyle w:val="a3"/>
        <w:spacing w:line="360" w:lineRule="auto"/>
        <w:ind w:right="846" w:firstLine="1728"/>
      </w:pPr>
      <w:r>
        <w:t>В   целях  соотнесения    формирования    метапредметных    результатовсрабочимипрограммамипоучебнымпредметамнеобходимо,чтобыобразовательнаяорганизация      на       регулярной       основе       проводила       методические       советыдляопределения,какс   учетом   используемой   базы   образовательных   технологий,так и методик, возможности обеспечения формирования УУД, аккумулируя потенциалразных специалистов-предметников.</w:t>
      </w:r>
    </w:p>
    <w:p w:rsidR="00114CA8" w:rsidRDefault="00114CA8">
      <w:pPr>
        <w:spacing w:line="360" w:lineRule="auto"/>
        <w:sectPr w:rsidR="00114CA8">
          <w:pgSz w:w="11920" w:h="16850"/>
          <w:pgMar w:top="940" w:right="0" w:bottom="280" w:left="1400" w:header="757" w:footer="0" w:gutter="0"/>
          <w:cols w:space="720"/>
        </w:sectPr>
      </w:pPr>
    </w:p>
    <w:p w:rsidR="0023715F" w:rsidRPr="008909DC" w:rsidRDefault="0023715F" w:rsidP="0023715F">
      <w:pPr>
        <w:rPr>
          <w:b/>
          <w:bCs/>
          <w:sz w:val="24"/>
          <w:szCs w:val="24"/>
        </w:rPr>
      </w:pPr>
    </w:p>
    <w:p w:rsidR="0023715F" w:rsidRPr="009A1FC5" w:rsidRDefault="0023715F" w:rsidP="0023715F">
      <w:pPr>
        <w:shd w:val="clear" w:color="auto" w:fill="FFFFFF"/>
        <w:rPr>
          <w:bCs/>
          <w:sz w:val="24"/>
          <w:szCs w:val="24"/>
        </w:rPr>
      </w:pPr>
      <w:bookmarkStart w:id="34" w:name="_Hlk112497492"/>
    </w:p>
    <w:p w:rsidR="0023715F" w:rsidRDefault="0023715F" w:rsidP="0023715F">
      <w:pPr>
        <w:shd w:val="clear" w:color="auto" w:fill="FFFFFF"/>
        <w:rPr>
          <w:b/>
          <w:bCs/>
          <w:sz w:val="24"/>
          <w:szCs w:val="24"/>
        </w:rPr>
      </w:pPr>
    </w:p>
    <w:p w:rsidR="0023715F" w:rsidRDefault="0023715F" w:rsidP="0023715F">
      <w:pPr>
        <w:shd w:val="clear" w:color="auto" w:fill="FFFFFF"/>
        <w:rPr>
          <w:b/>
          <w:bCs/>
          <w:sz w:val="24"/>
          <w:szCs w:val="24"/>
        </w:rPr>
      </w:pPr>
    </w:p>
    <w:p w:rsidR="0023715F" w:rsidRDefault="0023715F" w:rsidP="0023715F">
      <w:pPr>
        <w:shd w:val="clear" w:color="auto" w:fill="FFFFFF"/>
        <w:rPr>
          <w:b/>
          <w:bCs/>
          <w:sz w:val="24"/>
          <w:szCs w:val="24"/>
        </w:rPr>
      </w:pPr>
    </w:p>
    <w:p w:rsidR="0023715F" w:rsidRDefault="0023715F" w:rsidP="0023715F">
      <w:pPr>
        <w:shd w:val="clear" w:color="auto" w:fill="FFFFFF"/>
        <w:rPr>
          <w:b/>
          <w:bCs/>
          <w:sz w:val="24"/>
          <w:szCs w:val="24"/>
        </w:rPr>
      </w:pPr>
    </w:p>
    <w:p w:rsidR="0023715F" w:rsidRDefault="0023715F" w:rsidP="0023715F">
      <w:pPr>
        <w:shd w:val="clear" w:color="auto" w:fill="FFFFFF"/>
        <w:rPr>
          <w:b/>
          <w:bCs/>
          <w:sz w:val="24"/>
          <w:szCs w:val="24"/>
        </w:rPr>
      </w:pPr>
    </w:p>
    <w:p w:rsidR="0023715F" w:rsidRDefault="0023715F" w:rsidP="0023715F">
      <w:pPr>
        <w:shd w:val="clear" w:color="auto" w:fill="FFFFFF"/>
        <w:rPr>
          <w:b/>
          <w:bCs/>
          <w:sz w:val="24"/>
          <w:szCs w:val="24"/>
        </w:rPr>
      </w:pPr>
    </w:p>
    <w:p w:rsidR="0023715F" w:rsidRDefault="0023715F" w:rsidP="0023715F">
      <w:pPr>
        <w:shd w:val="clear" w:color="auto" w:fill="FFFFFF"/>
        <w:rPr>
          <w:b/>
          <w:bCs/>
          <w:sz w:val="24"/>
          <w:szCs w:val="24"/>
        </w:rPr>
      </w:pPr>
    </w:p>
    <w:p w:rsidR="0023715F" w:rsidRDefault="0023715F" w:rsidP="0023715F">
      <w:pPr>
        <w:shd w:val="clear" w:color="auto" w:fill="FFFFFF"/>
        <w:rPr>
          <w:b/>
          <w:bCs/>
          <w:sz w:val="24"/>
          <w:szCs w:val="24"/>
        </w:rPr>
      </w:pPr>
    </w:p>
    <w:p w:rsidR="0023715F" w:rsidRDefault="0023715F" w:rsidP="0023715F">
      <w:pPr>
        <w:shd w:val="clear" w:color="auto" w:fill="FFFFFF"/>
        <w:rPr>
          <w:b/>
          <w:bCs/>
          <w:sz w:val="24"/>
          <w:szCs w:val="24"/>
        </w:rPr>
      </w:pPr>
    </w:p>
    <w:p w:rsidR="0023715F" w:rsidRPr="008909DC" w:rsidRDefault="0023715F" w:rsidP="0023715F">
      <w:pPr>
        <w:shd w:val="clear" w:color="auto" w:fill="FFFFFF"/>
        <w:rPr>
          <w:b/>
          <w:bCs/>
          <w:sz w:val="24"/>
          <w:szCs w:val="24"/>
        </w:rPr>
      </w:pPr>
    </w:p>
    <w:p w:rsidR="0023715F" w:rsidRPr="008909DC" w:rsidRDefault="0023715F" w:rsidP="0023715F">
      <w:pPr>
        <w:rPr>
          <w:b/>
          <w:sz w:val="44"/>
          <w:szCs w:val="44"/>
        </w:rPr>
      </w:pPr>
      <w:r w:rsidRPr="008909DC">
        <w:rPr>
          <w:b/>
          <w:sz w:val="44"/>
          <w:szCs w:val="44"/>
        </w:rPr>
        <w:t>ПЛАН</w:t>
      </w:r>
    </w:p>
    <w:p w:rsidR="0023715F" w:rsidRPr="008909DC" w:rsidRDefault="0023715F" w:rsidP="0023715F">
      <w:pPr>
        <w:rPr>
          <w:b/>
          <w:sz w:val="44"/>
          <w:szCs w:val="44"/>
        </w:rPr>
      </w:pPr>
      <w:r w:rsidRPr="008909DC">
        <w:rPr>
          <w:b/>
          <w:sz w:val="44"/>
          <w:szCs w:val="44"/>
        </w:rPr>
        <w:t>УЧЕБНО-ВОСПИТАТЕЛЬНОЙ РАБОТЫ</w:t>
      </w:r>
    </w:p>
    <w:p w:rsidR="0023715F" w:rsidRPr="008909DC" w:rsidRDefault="0023715F" w:rsidP="0023715F">
      <w:pPr>
        <w:rPr>
          <w:b/>
          <w:sz w:val="44"/>
          <w:szCs w:val="44"/>
        </w:rPr>
      </w:pPr>
      <w:r w:rsidRPr="008909DC">
        <w:rPr>
          <w:b/>
          <w:sz w:val="44"/>
          <w:szCs w:val="44"/>
        </w:rPr>
        <w:t>МБОУ «Многопрофильный лицей №30»</w:t>
      </w:r>
    </w:p>
    <w:p w:rsidR="0023715F" w:rsidRPr="008909DC" w:rsidRDefault="0023715F" w:rsidP="0023715F">
      <w:pPr>
        <w:rPr>
          <w:b/>
          <w:sz w:val="44"/>
          <w:szCs w:val="44"/>
        </w:rPr>
      </w:pPr>
      <w:r w:rsidRPr="008909DC">
        <w:rPr>
          <w:b/>
          <w:sz w:val="44"/>
          <w:szCs w:val="44"/>
        </w:rPr>
        <w:t xml:space="preserve"> на 202</w:t>
      </w:r>
      <w:r>
        <w:rPr>
          <w:b/>
          <w:sz w:val="44"/>
          <w:szCs w:val="44"/>
        </w:rPr>
        <w:t>4</w:t>
      </w:r>
      <w:r w:rsidRPr="008909DC">
        <w:rPr>
          <w:b/>
          <w:sz w:val="44"/>
          <w:szCs w:val="44"/>
        </w:rPr>
        <w:t xml:space="preserve"> – 202</w:t>
      </w:r>
      <w:r>
        <w:rPr>
          <w:b/>
          <w:sz w:val="44"/>
          <w:szCs w:val="44"/>
        </w:rPr>
        <w:t xml:space="preserve">5 </w:t>
      </w:r>
      <w:r w:rsidRPr="008909DC">
        <w:rPr>
          <w:b/>
          <w:sz w:val="44"/>
          <w:szCs w:val="44"/>
        </w:rPr>
        <w:t>учебный год.</w:t>
      </w:r>
    </w:p>
    <w:p w:rsidR="0023715F" w:rsidRPr="008909DC" w:rsidRDefault="0023715F" w:rsidP="0023715F">
      <w:pPr>
        <w:rPr>
          <w:b/>
          <w:sz w:val="44"/>
          <w:szCs w:val="44"/>
        </w:rPr>
      </w:pPr>
    </w:p>
    <w:p w:rsidR="0023715F" w:rsidRPr="008909DC" w:rsidRDefault="0023715F" w:rsidP="0023715F">
      <w:pPr>
        <w:rPr>
          <w:b/>
          <w:sz w:val="44"/>
          <w:szCs w:val="44"/>
        </w:rPr>
      </w:pPr>
    </w:p>
    <w:p w:rsidR="0023715F" w:rsidRPr="008909DC" w:rsidRDefault="0023715F" w:rsidP="0023715F">
      <w:pPr>
        <w:rPr>
          <w:b/>
          <w:sz w:val="44"/>
          <w:szCs w:val="44"/>
        </w:rPr>
      </w:pPr>
    </w:p>
    <w:p w:rsidR="0023715F" w:rsidRPr="008909DC" w:rsidRDefault="0023715F" w:rsidP="0023715F">
      <w:pPr>
        <w:rPr>
          <w:b/>
          <w:sz w:val="44"/>
          <w:szCs w:val="44"/>
        </w:rPr>
      </w:pPr>
    </w:p>
    <w:p w:rsidR="0023715F" w:rsidRPr="008909DC" w:rsidRDefault="0023715F" w:rsidP="0023715F">
      <w:pPr>
        <w:rPr>
          <w:b/>
          <w:sz w:val="44"/>
          <w:szCs w:val="44"/>
        </w:rPr>
      </w:pPr>
    </w:p>
    <w:p w:rsidR="0023715F" w:rsidRPr="008909DC" w:rsidRDefault="0023715F" w:rsidP="0023715F">
      <w:pPr>
        <w:rPr>
          <w:b/>
          <w:sz w:val="44"/>
          <w:szCs w:val="44"/>
        </w:rPr>
      </w:pPr>
    </w:p>
    <w:p w:rsidR="0023715F" w:rsidRPr="008909DC" w:rsidRDefault="0023715F" w:rsidP="0023715F">
      <w:pPr>
        <w:rPr>
          <w:b/>
          <w:sz w:val="44"/>
          <w:szCs w:val="44"/>
        </w:rPr>
      </w:pPr>
      <w:r w:rsidRPr="008909DC">
        <w:rPr>
          <w:b/>
          <w:sz w:val="44"/>
          <w:szCs w:val="44"/>
        </w:rPr>
        <w:t>г. Махачкала – 202</w:t>
      </w:r>
      <w:r>
        <w:rPr>
          <w:b/>
          <w:sz w:val="44"/>
          <w:szCs w:val="44"/>
        </w:rPr>
        <w:t xml:space="preserve">4 </w:t>
      </w:r>
      <w:r w:rsidRPr="008909DC">
        <w:rPr>
          <w:b/>
          <w:sz w:val="44"/>
          <w:szCs w:val="44"/>
        </w:rPr>
        <w:t>г.</w:t>
      </w:r>
    </w:p>
    <w:p w:rsidR="0023715F" w:rsidRPr="008909DC" w:rsidRDefault="0023715F" w:rsidP="0023715F">
      <w:pPr>
        <w:shd w:val="clear" w:color="auto" w:fill="FFFFFF"/>
        <w:rPr>
          <w:b/>
          <w:bCs/>
          <w:sz w:val="24"/>
          <w:szCs w:val="24"/>
        </w:rPr>
      </w:pPr>
    </w:p>
    <w:p w:rsidR="0023715F" w:rsidRPr="008909DC" w:rsidRDefault="0023715F" w:rsidP="0023715F">
      <w:pPr>
        <w:rPr>
          <w:b/>
          <w:bCs/>
          <w:sz w:val="24"/>
          <w:szCs w:val="24"/>
        </w:rPr>
      </w:pPr>
    </w:p>
    <w:tbl>
      <w:tblPr>
        <w:tblStyle w:val="af0"/>
        <w:tblW w:w="0" w:type="auto"/>
        <w:tblInd w:w="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9"/>
        <w:gridCol w:w="8021"/>
        <w:gridCol w:w="1127"/>
      </w:tblGrid>
      <w:tr w:rsidR="0023715F" w:rsidRPr="008909DC" w:rsidTr="00454835">
        <w:tc>
          <w:tcPr>
            <w:tcW w:w="1450" w:type="dxa"/>
          </w:tcPr>
          <w:p w:rsidR="0023715F" w:rsidRPr="008909DC" w:rsidRDefault="0023715F" w:rsidP="00454835">
            <w:pPr>
              <w:jc w:val="right"/>
              <w:rPr>
                <w:b/>
                <w:bCs/>
                <w:szCs w:val="28"/>
              </w:rPr>
            </w:pPr>
          </w:p>
        </w:tc>
        <w:tc>
          <w:tcPr>
            <w:tcW w:w="9781" w:type="dxa"/>
          </w:tcPr>
          <w:p w:rsidR="0023715F" w:rsidRPr="008909DC" w:rsidRDefault="0023715F" w:rsidP="00454835">
            <w:pPr>
              <w:jc w:val="left"/>
              <w:rPr>
                <w:b/>
                <w:bCs/>
                <w:szCs w:val="28"/>
              </w:rPr>
            </w:pPr>
            <w:r w:rsidRPr="008909DC">
              <w:rPr>
                <w:b/>
                <w:bCs/>
                <w:szCs w:val="28"/>
              </w:rPr>
              <w:t xml:space="preserve">  Оглавление</w:t>
            </w:r>
          </w:p>
          <w:p w:rsidR="0023715F" w:rsidRPr="008909DC" w:rsidRDefault="0023715F" w:rsidP="00454835">
            <w:pPr>
              <w:rPr>
                <w:b/>
                <w:bCs/>
                <w:szCs w:val="28"/>
              </w:rPr>
            </w:pPr>
          </w:p>
        </w:tc>
        <w:tc>
          <w:tcPr>
            <w:tcW w:w="1559" w:type="dxa"/>
          </w:tcPr>
          <w:p w:rsidR="0023715F" w:rsidRPr="008909DC" w:rsidRDefault="0023715F" w:rsidP="00454835">
            <w:pPr>
              <w:jc w:val="left"/>
              <w:rPr>
                <w:b/>
                <w:bCs/>
                <w:szCs w:val="28"/>
              </w:rPr>
            </w:pPr>
            <w:r w:rsidRPr="008909DC">
              <w:rPr>
                <w:b/>
                <w:bCs/>
                <w:szCs w:val="28"/>
              </w:rPr>
              <w:t>Стр.</w:t>
            </w:r>
          </w:p>
        </w:tc>
      </w:tr>
      <w:tr w:rsidR="0023715F" w:rsidRPr="008909DC" w:rsidTr="00454835">
        <w:tc>
          <w:tcPr>
            <w:tcW w:w="1450" w:type="dxa"/>
          </w:tcPr>
          <w:p w:rsidR="0023715F" w:rsidRPr="008909DC" w:rsidRDefault="0023715F" w:rsidP="00454835">
            <w:pPr>
              <w:pStyle w:val="a5"/>
              <w:jc w:val="right"/>
              <w:rPr>
                <w:b/>
                <w:bCs/>
                <w:sz w:val="24"/>
                <w:szCs w:val="24"/>
              </w:rPr>
            </w:pPr>
            <w:r w:rsidRPr="008909DC">
              <w:rPr>
                <w:b/>
                <w:bCs/>
                <w:sz w:val="24"/>
                <w:szCs w:val="24"/>
                <w:lang w:val="en-US"/>
              </w:rPr>
              <w:t>I.</w:t>
            </w:r>
          </w:p>
        </w:tc>
        <w:tc>
          <w:tcPr>
            <w:tcW w:w="9781" w:type="dxa"/>
          </w:tcPr>
          <w:p w:rsidR="0023715F" w:rsidRPr="008909DC" w:rsidRDefault="0023715F" w:rsidP="00454835">
            <w:pPr>
              <w:widowControl w:val="0"/>
              <w:shd w:val="clear" w:color="auto" w:fill="FFFFFF"/>
              <w:autoSpaceDE w:val="0"/>
              <w:autoSpaceDN w:val="0"/>
              <w:adjustRightInd w:val="0"/>
              <w:jc w:val="left"/>
              <w:rPr>
                <w:szCs w:val="28"/>
              </w:rPr>
            </w:pPr>
            <w:r w:rsidRPr="008909DC">
              <w:rPr>
                <w:szCs w:val="28"/>
              </w:rPr>
              <w:t xml:space="preserve">Задачи, стоящие перед педагогическим коллективом лицея </w:t>
            </w:r>
          </w:p>
          <w:p w:rsidR="0023715F" w:rsidRPr="008909DC" w:rsidRDefault="0023715F" w:rsidP="00454835">
            <w:pPr>
              <w:jc w:val="left"/>
              <w:rPr>
                <w:b/>
                <w:bCs/>
                <w:szCs w:val="28"/>
              </w:rPr>
            </w:pPr>
            <w:r w:rsidRPr="008909DC">
              <w:rPr>
                <w:szCs w:val="28"/>
              </w:rPr>
              <w:t>в 202</w:t>
            </w:r>
            <w:r>
              <w:rPr>
                <w:szCs w:val="28"/>
              </w:rPr>
              <w:t>4</w:t>
            </w:r>
            <w:r w:rsidRPr="008909DC">
              <w:rPr>
                <w:szCs w:val="28"/>
              </w:rPr>
              <w:t>/2</w:t>
            </w:r>
            <w:r>
              <w:rPr>
                <w:szCs w:val="28"/>
              </w:rPr>
              <w:t>5</w:t>
            </w:r>
            <w:r w:rsidRPr="008909DC">
              <w:rPr>
                <w:szCs w:val="28"/>
              </w:rPr>
              <w:t xml:space="preserve"> учебном году.      …………………………………………………………</w:t>
            </w:r>
          </w:p>
        </w:tc>
        <w:tc>
          <w:tcPr>
            <w:tcW w:w="1559" w:type="dxa"/>
          </w:tcPr>
          <w:p w:rsidR="0023715F" w:rsidRPr="008909DC" w:rsidRDefault="0023715F" w:rsidP="00454835">
            <w:pPr>
              <w:jc w:val="left"/>
              <w:rPr>
                <w:b/>
                <w:bCs/>
                <w:sz w:val="24"/>
                <w:szCs w:val="24"/>
              </w:rPr>
            </w:pPr>
          </w:p>
          <w:p w:rsidR="0023715F" w:rsidRPr="008909DC" w:rsidRDefault="0023715F" w:rsidP="00454835">
            <w:pPr>
              <w:jc w:val="left"/>
              <w:rPr>
                <w:b/>
                <w:bCs/>
                <w:sz w:val="24"/>
                <w:szCs w:val="24"/>
              </w:rPr>
            </w:pPr>
            <w:r w:rsidRPr="008909DC">
              <w:rPr>
                <w:b/>
                <w:bCs/>
                <w:sz w:val="24"/>
                <w:szCs w:val="24"/>
              </w:rPr>
              <w:t>3</w:t>
            </w:r>
          </w:p>
        </w:tc>
      </w:tr>
      <w:tr w:rsidR="0023715F" w:rsidRPr="008909DC" w:rsidTr="00454835">
        <w:tc>
          <w:tcPr>
            <w:tcW w:w="1450" w:type="dxa"/>
          </w:tcPr>
          <w:p w:rsidR="0023715F" w:rsidRPr="008909DC" w:rsidRDefault="0023715F" w:rsidP="00454835">
            <w:pPr>
              <w:pStyle w:val="a5"/>
              <w:jc w:val="right"/>
              <w:rPr>
                <w:b/>
                <w:bCs/>
                <w:sz w:val="24"/>
                <w:szCs w:val="24"/>
              </w:rPr>
            </w:pPr>
            <w:r w:rsidRPr="008909DC">
              <w:rPr>
                <w:b/>
                <w:bCs/>
                <w:sz w:val="24"/>
                <w:szCs w:val="24"/>
                <w:lang w:val="en-US"/>
              </w:rPr>
              <w:t>II.</w:t>
            </w:r>
          </w:p>
        </w:tc>
        <w:tc>
          <w:tcPr>
            <w:tcW w:w="9781" w:type="dxa"/>
          </w:tcPr>
          <w:p w:rsidR="0023715F" w:rsidRPr="008909DC" w:rsidRDefault="0023715F" w:rsidP="00454835">
            <w:pPr>
              <w:widowControl w:val="0"/>
              <w:shd w:val="clear" w:color="auto" w:fill="FFFFFF"/>
              <w:autoSpaceDE w:val="0"/>
              <w:autoSpaceDN w:val="0"/>
              <w:adjustRightInd w:val="0"/>
              <w:jc w:val="left"/>
              <w:rPr>
                <w:szCs w:val="28"/>
              </w:rPr>
            </w:pPr>
            <w:r w:rsidRPr="008909DC">
              <w:rPr>
                <w:szCs w:val="28"/>
              </w:rPr>
              <w:t>Вопросы, подлежащие постоянному контролю со стороны</w:t>
            </w:r>
          </w:p>
          <w:p w:rsidR="0023715F" w:rsidRPr="008909DC" w:rsidRDefault="0023715F" w:rsidP="00454835">
            <w:pPr>
              <w:jc w:val="left"/>
              <w:rPr>
                <w:b/>
                <w:bCs/>
                <w:szCs w:val="28"/>
              </w:rPr>
            </w:pPr>
            <w:r w:rsidRPr="008909DC">
              <w:rPr>
                <w:szCs w:val="28"/>
              </w:rPr>
              <w:t xml:space="preserve"> администрации лицея в учебном году. …………………………………………….</w:t>
            </w:r>
          </w:p>
        </w:tc>
        <w:tc>
          <w:tcPr>
            <w:tcW w:w="1559" w:type="dxa"/>
          </w:tcPr>
          <w:p w:rsidR="0023715F" w:rsidRPr="008909DC" w:rsidRDefault="0023715F" w:rsidP="00454835">
            <w:pPr>
              <w:jc w:val="left"/>
              <w:rPr>
                <w:b/>
                <w:bCs/>
                <w:sz w:val="24"/>
                <w:szCs w:val="24"/>
              </w:rPr>
            </w:pPr>
          </w:p>
          <w:p w:rsidR="0023715F" w:rsidRPr="008909DC" w:rsidRDefault="0023715F" w:rsidP="00454835">
            <w:pPr>
              <w:jc w:val="left"/>
              <w:rPr>
                <w:b/>
                <w:bCs/>
                <w:sz w:val="24"/>
                <w:szCs w:val="24"/>
              </w:rPr>
            </w:pPr>
            <w:r w:rsidRPr="008909DC">
              <w:rPr>
                <w:b/>
                <w:bCs/>
                <w:sz w:val="24"/>
                <w:szCs w:val="24"/>
              </w:rPr>
              <w:t>4-5</w:t>
            </w:r>
          </w:p>
        </w:tc>
      </w:tr>
      <w:tr w:rsidR="0023715F" w:rsidRPr="008909DC" w:rsidTr="00454835">
        <w:tc>
          <w:tcPr>
            <w:tcW w:w="1450" w:type="dxa"/>
          </w:tcPr>
          <w:p w:rsidR="0023715F" w:rsidRPr="008909DC" w:rsidRDefault="0023715F" w:rsidP="00454835">
            <w:pPr>
              <w:jc w:val="right"/>
              <w:rPr>
                <w:b/>
                <w:bCs/>
                <w:sz w:val="24"/>
                <w:szCs w:val="24"/>
              </w:rPr>
            </w:pPr>
          </w:p>
          <w:p w:rsidR="0023715F" w:rsidRPr="008909DC" w:rsidRDefault="0023715F" w:rsidP="00454835">
            <w:pPr>
              <w:jc w:val="right"/>
              <w:rPr>
                <w:b/>
                <w:bCs/>
                <w:sz w:val="24"/>
                <w:szCs w:val="24"/>
                <w:lang w:val="en-US"/>
              </w:rPr>
            </w:pPr>
            <w:r w:rsidRPr="008909DC">
              <w:rPr>
                <w:b/>
                <w:bCs/>
                <w:sz w:val="24"/>
                <w:szCs w:val="24"/>
                <w:lang w:val="en-US"/>
              </w:rPr>
              <w:t>III.</w:t>
            </w:r>
          </w:p>
        </w:tc>
        <w:tc>
          <w:tcPr>
            <w:tcW w:w="9781" w:type="dxa"/>
          </w:tcPr>
          <w:p w:rsidR="0023715F" w:rsidRPr="008909DC" w:rsidRDefault="0023715F" w:rsidP="00454835">
            <w:pPr>
              <w:jc w:val="left"/>
              <w:rPr>
                <w:szCs w:val="28"/>
              </w:rPr>
            </w:pPr>
          </w:p>
          <w:p w:rsidR="0023715F" w:rsidRPr="008909DC" w:rsidRDefault="0023715F" w:rsidP="00454835">
            <w:pPr>
              <w:jc w:val="left"/>
              <w:rPr>
                <w:b/>
                <w:bCs/>
                <w:szCs w:val="28"/>
              </w:rPr>
            </w:pPr>
            <w:r w:rsidRPr="008909DC">
              <w:rPr>
                <w:szCs w:val="28"/>
              </w:rPr>
              <w:t>Годовая циклограмма работы лицея………………………………………………...</w:t>
            </w:r>
          </w:p>
        </w:tc>
        <w:tc>
          <w:tcPr>
            <w:tcW w:w="1559" w:type="dxa"/>
          </w:tcPr>
          <w:p w:rsidR="0023715F" w:rsidRPr="008909DC" w:rsidRDefault="0023715F" w:rsidP="00454835">
            <w:pPr>
              <w:jc w:val="left"/>
              <w:rPr>
                <w:b/>
                <w:bCs/>
                <w:sz w:val="24"/>
                <w:szCs w:val="24"/>
                <w:lang w:val="en-US"/>
              </w:rPr>
            </w:pPr>
          </w:p>
          <w:p w:rsidR="0023715F" w:rsidRPr="008909DC" w:rsidRDefault="0023715F" w:rsidP="00454835">
            <w:pPr>
              <w:jc w:val="left"/>
              <w:rPr>
                <w:b/>
                <w:bCs/>
                <w:sz w:val="24"/>
                <w:szCs w:val="24"/>
              </w:rPr>
            </w:pPr>
            <w:r w:rsidRPr="008909DC">
              <w:rPr>
                <w:b/>
                <w:bCs/>
                <w:sz w:val="24"/>
                <w:szCs w:val="24"/>
              </w:rPr>
              <w:t>6-11</w:t>
            </w:r>
          </w:p>
        </w:tc>
      </w:tr>
      <w:tr w:rsidR="0023715F" w:rsidRPr="008909DC" w:rsidTr="00454835">
        <w:tc>
          <w:tcPr>
            <w:tcW w:w="1450" w:type="dxa"/>
          </w:tcPr>
          <w:p w:rsidR="0023715F" w:rsidRPr="008909DC" w:rsidRDefault="0023715F" w:rsidP="00454835">
            <w:pPr>
              <w:ind w:left="360"/>
              <w:jc w:val="right"/>
              <w:rPr>
                <w:b/>
                <w:bCs/>
                <w:sz w:val="24"/>
                <w:szCs w:val="24"/>
                <w:lang w:val="en-US"/>
              </w:rPr>
            </w:pPr>
          </w:p>
          <w:p w:rsidR="0023715F" w:rsidRPr="008909DC" w:rsidRDefault="0023715F" w:rsidP="00454835">
            <w:pPr>
              <w:ind w:left="360"/>
              <w:jc w:val="right"/>
              <w:rPr>
                <w:b/>
                <w:bCs/>
                <w:sz w:val="24"/>
                <w:szCs w:val="24"/>
                <w:lang w:val="en-US"/>
              </w:rPr>
            </w:pPr>
            <w:r w:rsidRPr="008909DC">
              <w:rPr>
                <w:b/>
                <w:bCs/>
                <w:sz w:val="24"/>
                <w:szCs w:val="24"/>
                <w:lang w:val="en-US"/>
              </w:rPr>
              <w:t>IV.</w:t>
            </w:r>
          </w:p>
        </w:tc>
        <w:tc>
          <w:tcPr>
            <w:tcW w:w="9781" w:type="dxa"/>
          </w:tcPr>
          <w:p w:rsidR="0023715F" w:rsidRPr="008909DC" w:rsidRDefault="0023715F" w:rsidP="00454835">
            <w:pPr>
              <w:jc w:val="left"/>
              <w:rPr>
                <w:szCs w:val="28"/>
              </w:rPr>
            </w:pPr>
          </w:p>
          <w:p w:rsidR="0023715F" w:rsidRPr="008909DC" w:rsidRDefault="0023715F" w:rsidP="00454835">
            <w:pPr>
              <w:jc w:val="left"/>
              <w:rPr>
                <w:b/>
                <w:bCs/>
                <w:szCs w:val="28"/>
              </w:rPr>
            </w:pPr>
            <w:r w:rsidRPr="008909DC">
              <w:rPr>
                <w:szCs w:val="28"/>
              </w:rPr>
              <w:t>Тематика заседаний педагогического совета……………………………………….</w:t>
            </w:r>
          </w:p>
        </w:tc>
        <w:tc>
          <w:tcPr>
            <w:tcW w:w="1559" w:type="dxa"/>
          </w:tcPr>
          <w:p w:rsidR="0023715F" w:rsidRPr="008909DC" w:rsidRDefault="0023715F" w:rsidP="00454835">
            <w:pPr>
              <w:jc w:val="left"/>
              <w:rPr>
                <w:b/>
                <w:bCs/>
                <w:sz w:val="24"/>
                <w:szCs w:val="24"/>
                <w:lang w:val="en-US"/>
              </w:rPr>
            </w:pPr>
          </w:p>
          <w:p w:rsidR="0023715F" w:rsidRPr="008909DC" w:rsidRDefault="0023715F" w:rsidP="00454835">
            <w:pPr>
              <w:jc w:val="left"/>
              <w:rPr>
                <w:b/>
                <w:bCs/>
                <w:sz w:val="24"/>
                <w:szCs w:val="24"/>
              </w:rPr>
            </w:pPr>
            <w:r w:rsidRPr="008909DC">
              <w:rPr>
                <w:b/>
                <w:bCs/>
                <w:sz w:val="24"/>
                <w:szCs w:val="24"/>
              </w:rPr>
              <w:t>11-12</w:t>
            </w:r>
          </w:p>
        </w:tc>
      </w:tr>
      <w:tr w:rsidR="0023715F" w:rsidRPr="008909DC" w:rsidTr="00454835">
        <w:tc>
          <w:tcPr>
            <w:tcW w:w="1450" w:type="dxa"/>
          </w:tcPr>
          <w:p w:rsidR="0023715F" w:rsidRPr="008909DC" w:rsidRDefault="0023715F" w:rsidP="00454835">
            <w:pPr>
              <w:jc w:val="right"/>
              <w:rPr>
                <w:b/>
                <w:bCs/>
                <w:sz w:val="24"/>
                <w:szCs w:val="24"/>
                <w:lang w:val="en-US"/>
              </w:rPr>
            </w:pPr>
          </w:p>
          <w:p w:rsidR="0023715F" w:rsidRPr="008909DC" w:rsidRDefault="0023715F" w:rsidP="00454835">
            <w:pPr>
              <w:jc w:val="right"/>
              <w:rPr>
                <w:b/>
                <w:bCs/>
                <w:sz w:val="24"/>
                <w:szCs w:val="24"/>
                <w:lang w:val="en-US"/>
              </w:rPr>
            </w:pPr>
            <w:r w:rsidRPr="008909DC">
              <w:rPr>
                <w:b/>
                <w:bCs/>
                <w:sz w:val="24"/>
                <w:szCs w:val="24"/>
                <w:lang w:val="en-US"/>
              </w:rPr>
              <w:t>V.</w:t>
            </w:r>
          </w:p>
        </w:tc>
        <w:tc>
          <w:tcPr>
            <w:tcW w:w="9781" w:type="dxa"/>
          </w:tcPr>
          <w:p w:rsidR="0023715F" w:rsidRPr="008909DC" w:rsidRDefault="0023715F" w:rsidP="00454835">
            <w:pPr>
              <w:jc w:val="left"/>
              <w:rPr>
                <w:szCs w:val="28"/>
              </w:rPr>
            </w:pPr>
          </w:p>
          <w:p w:rsidR="0023715F" w:rsidRPr="008909DC" w:rsidRDefault="0023715F" w:rsidP="00454835">
            <w:pPr>
              <w:jc w:val="left"/>
              <w:rPr>
                <w:b/>
                <w:bCs/>
                <w:szCs w:val="28"/>
              </w:rPr>
            </w:pPr>
            <w:r w:rsidRPr="008909DC">
              <w:rPr>
                <w:szCs w:val="28"/>
              </w:rPr>
              <w:t>Совещания при директоре…………………………………………………………..</w:t>
            </w:r>
          </w:p>
        </w:tc>
        <w:tc>
          <w:tcPr>
            <w:tcW w:w="1559" w:type="dxa"/>
          </w:tcPr>
          <w:p w:rsidR="0023715F" w:rsidRPr="008909DC" w:rsidRDefault="0023715F" w:rsidP="00454835">
            <w:pPr>
              <w:jc w:val="left"/>
              <w:rPr>
                <w:b/>
                <w:bCs/>
                <w:sz w:val="24"/>
                <w:szCs w:val="24"/>
                <w:lang w:val="en-US"/>
              </w:rPr>
            </w:pPr>
          </w:p>
          <w:p w:rsidR="0023715F" w:rsidRPr="008909DC" w:rsidRDefault="0023715F" w:rsidP="00454835">
            <w:pPr>
              <w:jc w:val="left"/>
              <w:rPr>
                <w:b/>
                <w:bCs/>
                <w:sz w:val="24"/>
                <w:szCs w:val="24"/>
              </w:rPr>
            </w:pPr>
            <w:r w:rsidRPr="008909DC">
              <w:rPr>
                <w:b/>
                <w:bCs/>
                <w:sz w:val="24"/>
                <w:szCs w:val="24"/>
              </w:rPr>
              <w:t>12-16</w:t>
            </w:r>
          </w:p>
        </w:tc>
      </w:tr>
      <w:tr w:rsidR="0023715F" w:rsidRPr="008909DC" w:rsidTr="00454835">
        <w:tc>
          <w:tcPr>
            <w:tcW w:w="1450" w:type="dxa"/>
          </w:tcPr>
          <w:p w:rsidR="0023715F" w:rsidRPr="008909DC" w:rsidRDefault="0023715F" w:rsidP="00454835">
            <w:pPr>
              <w:pStyle w:val="a5"/>
              <w:jc w:val="right"/>
              <w:rPr>
                <w:b/>
                <w:bCs/>
                <w:sz w:val="24"/>
                <w:szCs w:val="24"/>
                <w:lang w:val="en-US"/>
              </w:rPr>
            </w:pPr>
          </w:p>
          <w:p w:rsidR="0023715F" w:rsidRPr="008909DC" w:rsidRDefault="0023715F" w:rsidP="00454835">
            <w:pPr>
              <w:pStyle w:val="a5"/>
              <w:jc w:val="right"/>
              <w:rPr>
                <w:b/>
                <w:bCs/>
                <w:sz w:val="24"/>
                <w:szCs w:val="24"/>
                <w:lang w:val="en-US"/>
              </w:rPr>
            </w:pPr>
            <w:r w:rsidRPr="008909DC">
              <w:rPr>
                <w:b/>
                <w:bCs/>
                <w:sz w:val="24"/>
                <w:szCs w:val="24"/>
                <w:lang w:val="en-US"/>
              </w:rPr>
              <w:t>VI.</w:t>
            </w:r>
          </w:p>
        </w:tc>
        <w:tc>
          <w:tcPr>
            <w:tcW w:w="9781" w:type="dxa"/>
          </w:tcPr>
          <w:p w:rsidR="0023715F" w:rsidRPr="008909DC" w:rsidRDefault="0023715F" w:rsidP="00454835">
            <w:pPr>
              <w:jc w:val="left"/>
              <w:rPr>
                <w:szCs w:val="28"/>
              </w:rPr>
            </w:pPr>
          </w:p>
          <w:p w:rsidR="0023715F" w:rsidRPr="008909DC" w:rsidRDefault="0023715F" w:rsidP="00454835">
            <w:pPr>
              <w:jc w:val="left"/>
              <w:rPr>
                <w:b/>
                <w:bCs/>
                <w:szCs w:val="28"/>
              </w:rPr>
            </w:pPr>
            <w:r w:rsidRPr="008909DC">
              <w:rPr>
                <w:szCs w:val="28"/>
              </w:rPr>
              <w:t>Работа лицея по выполнению закона РФ «Об образовании»……………………..</w:t>
            </w:r>
          </w:p>
        </w:tc>
        <w:tc>
          <w:tcPr>
            <w:tcW w:w="1559" w:type="dxa"/>
          </w:tcPr>
          <w:p w:rsidR="0023715F" w:rsidRPr="008909DC" w:rsidRDefault="0023715F" w:rsidP="00454835">
            <w:pPr>
              <w:jc w:val="left"/>
              <w:rPr>
                <w:b/>
                <w:bCs/>
                <w:sz w:val="24"/>
                <w:szCs w:val="24"/>
              </w:rPr>
            </w:pPr>
          </w:p>
          <w:p w:rsidR="0023715F" w:rsidRPr="008909DC" w:rsidRDefault="0023715F" w:rsidP="00454835">
            <w:pPr>
              <w:jc w:val="left"/>
              <w:rPr>
                <w:b/>
                <w:bCs/>
                <w:sz w:val="24"/>
                <w:szCs w:val="24"/>
              </w:rPr>
            </w:pPr>
            <w:r w:rsidRPr="008909DC">
              <w:rPr>
                <w:b/>
                <w:bCs/>
                <w:sz w:val="24"/>
                <w:szCs w:val="24"/>
              </w:rPr>
              <w:t>17-20</w:t>
            </w:r>
          </w:p>
        </w:tc>
      </w:tr>
      <w:tr w:rsidR="0023715F" w:rsidRPr="008909DC" w:rsidTr="00454835">
        <w:tc>
          <w:tcPr>
            <w:tcW w:w="1450" w:type="dxa"/>
          </w:tcPr>
          <w:p w:rsidR="0023715F" w:rsidRPr="008909DC" w:rsidRDefault="0023715F" w:rsidP="00454835">
            <w:pPr>
              <w:pStyle w:val="a5"/>
              <w:jc w:val="right"/>
              <w:rPr>
                <w:b/>
                <w:bCs/>
                <w:sz w:val="24"/>
                <w:szCs w:val="24"/>
                <w:lang w:val="en-US"/>
              </w:rPr>
            </w:pPr>
          </w:p>
          <w:p w:rsidR="0023715F" w:rsidRPr="008909DC" w:rsidRDefault="0023715F" w:rsidP="00454835">
            <w:pPr>
              <w:pStyle w:val="a5"/>
              <w:jc w:val="right"/>
              <w:rPr>
                <w:b/>
                <w:bCs/>
                <w:sz w:val="24"/>
                <w:szCs w:val="24"/>
                <w:lang w:val="en-US"/>
              </w:rPr>
            </w:pPr>
            <w:r w:rsidRPr="008909DC">
              <w:rPr>
                <w:b/>
                <w:bCs/>
                <w:sz w:val="24"/>
                <w:szCs w:val="24"/>
                <w:lang w:val="en-US"/>
              </w:rPr>
              <w:t>VII.</w:t>
            </w:r>
          </w:p>
        </w:tc>
        <w:tc>
          <w:tcPr>
            <w:tcW w:w="9781" w:type="dxa"/>
          </w:tcPr>
          <w:p w:rsidR="0023715F" w:rsidRPr="008909DC" w:rsidRDefault="0023715F" w:rsidP="00454835">
            <w:pPr>
              <w:jc w:val="left"/>
              <w:rPr>
                <w:szCs w:val="28"/>
              </w:rPr>
            </w:pPr>
          </w:p>
          <w:p w:rsidR="0023715F" w:rsidRPr="008909DC" w:rsidRDefault="0023715F" w:rsidP="00454835">
            <w:pPr>
              <w:jc w:val="left"/>
              <w:rPr>
                <w:b/>
                <w:bCs/>
                <w:szCs w:val="28"/>
              </w:rPr>
            </w:pPr>
            <w:r w:rsidRPr="008909DC">
              <w:rPr>
                <w:szCs w:val="28"/>
              </w:rPr>
              <w:t>План образовательно-воспитательной работы лицея.  …………………………...</w:t>
            </w:r>
          </w:p>
        </w:tc>
        <w:tc>
          <w:tcPr>
            <w:tcW w:w="1559" w:type="dxa"/>
          </w:tcPr>
          <w:p w:rsidR="0023715F" w:rsidRPr="008909DC" w:rsidRDefault="0023715F" w:rsidP="00454835">
            <w:pPr>
              <w:jc w:val="left"/>
              <w:rPr>
                <w:b/>
                <w:bCs/>
                <w:sz w:val="24"/>
                <w:szCs w:val="24"/>
              </w:rPr>
            </w:pPr>
          </w:p>
          <w:p w:rsidR="0023715F" w:rsidRPr="008909DC" w:rsidRDefault="0023715F" w:rsidP="00454835">
            <w:pPr>
              <w:jc w:val="left"/>
              <w:rPr>
                <w:b/>
                <w:bCs/>
                <w:sz w:val="24"/>
                <w:szCs w:val="24"/>
              </w:rPr>
            </w:pPr>
            <w:r w:rsidRPr="008909DC">
              <w:rPr>
                <w:b/>
                <w:bCs/>
                <w:sz w:val="24"/>
                <w:szCs w:val="24"/>
              </w:rPr>
              <w:t>20-46</w:t>
            </w:r>
          </w:p>
        </w:tc>
      </w:tr>
      <w:tr w:rsidR="0023715F" w:rsidRPr="008909DC" w:rsidTr="00454835">
        <w:tc>
          <w:tcPr>
            <w:tcW w:w="1450" w:type="dxa"/>
          </w:tcPr>
          <w:p w:rsidR="0023715F" w:rsidRPr="008909DC" w:rsidRDefault="0023715F" w:rsidP="00454835">
            <w:pPr>
              <w:pStyle w:val="a5"/>
              <w:jc w:val="right"/>
              <w:rPr>
                <w:b/>
                <w:bCs/>
                <w:sz w:val="24"/>
                <w:szCs w:val="24"/>
                <w:lang w:val="en-US"/>
              </w:rPr>
            </w:pPr>
          </w:p>
          <w:p w:rsidR="0023715F" w:rsidRPr="008909DC" w:rsidRDefault="0023715F" w:rsidP="00454835">
            <w:pPr>
              <w:pStyle w:val="a5"/>
              <w:jc w:val="right"/>
              <w:rPr>
                <w:b/>
                <w:bCs/>
                <w:sz w:val="24"/>
                <w:szCs w:val="24"/>
                <w:lang w:val="en-US"/>
              </w:rPr>
            </w:pPr>
            <w:r w:rsidRPr="008909DC">
              <w:rPr>
                <w:b/>
                <w:bCs/>
                <w:sz w:val="24"/>
                <w:szCs w:val="24"/>
                <w:lang w:val="en-US"/>
              </w:rPr>
              <w:t>VIII.</w:t>
            </w:r>
          </w:p>
        </w:tc>
        <w:tc>
          <w:tcPr>
            <w:tcW w:w="9781" w:type="dxa"/>
          </w:tcPr>
          <w:p w:rsidR="0023715F" w:rsidRPr="008909DC" w:rsidRDefault="0023715F" w:rsidP="00454835">
            <w:pPr>
              <w:jc w:val="left"/>
              <w:rPr>
                <w:szCs w:val="28"/>
              </w:rPr>
            </w:pPr>
          </w:p>
          <w:p w:rsidR="0023715F" w:rsidRPr="008909DC" w:rsidRDefault="0023715F" w:rsidP="00454835">
            <w:pPr>
              <w:jc w:val="left"/>
              <w:rPr>
                <w:szCs w:val="28"/>
              </w:rPr>
            </w:pPr>
            <w:r w:rsidRPr="008909DC">
              <w:rPr>
                <w:szCs w:val="28"/>
              </w:rPr>
              <w:t>Работа по информатизации учебного процесса ……………………………………</w:t>
            </w:r>
          </w:p>
        </w:tc>
        <w:tc>
          <w:tcPr>
            <w:tcW w:w="1559" w:type="dxa"/>
          </w:tcPr>
          <w:p w:rsidR="0023715F" w:rsidRPr="008909DC" w:rsidRDefault="0023715F" w:rsidP="00454835">
            <w:pPr>
              <w:jc w:val="left"/>
              <w:rPr>
                <w:b/>
                <w:bCs/>
                <w:sz w:val="24"/>
                <w:szCs w:val="24"/>
              </w:rPr>
            </w:pPr>
          </w:p>
          <w:p w:rsidR="0023715F" w:rsidRPr="008909DC" w:rsidRDefault="0023715F" w:rsidP="00454835">
            <w:pPr>
              <w:jc w:val="left"/>
              <w:rPr>
                <w:b/>
                <w:bCs/>
                <w:sz w:val="24"/>
                <w:szCs w:val="24"/>
              </w:rPr>
            </w:pPr>
            <w:r w:rsidRPr="008909DC">
              <w:rPr>
                <w:b/>
                <w:bCs/>
                <w:sz w:val="24"/>
                <w:szCs w:val="24"/>
              </w:rPr>
              <w:t>47-52</w:t>
            </w:r>
          </w:p>
        </w:tc>
      </w:tr>
      <w:tr w:rsidR="0023715F" w:rsidRPr="008909DC" w:rsidTr="00454835">
        <w:tc>
          <w:tcPr>
            <w:tcW w:w="1450" w:type="dxa"/>
          </w:tcPr>
          <w:p w:rsidR="0023715F" w:rsidRPr="008909DC" w:rsidRDefault="0023715F" w:rsidP="00454835">
            <w:pPr>
              <w:pStyle w:val="a5"/>
              <w:jc w:val="right"/>
              <w:rPr>
                <w:b/>
                <w:bCs/>
                <w:sz w:val="24"/>
                <w:szCs w:val="24"/>
                <w:lang w:val="en-US"/>
              </w:rPr>
            </w:pPr>
          </w:p>
          <w:p w:rsidR="0023715F" w:rsidRPr="008909DC" w:rsidRDefault="0023715F" w:rsidP="00454835">
            <w:pPr>
              <w:pStyle w:val="a5"/>
              <w:jc w:val="right"/>
              <w:rPr>
                <w:b/>
                <w:bCs/>
                <w:sz w:val="24"/>
                <w:szCs w:val="24"/>
                <w:lang w:val="en-US"/>
              </w:rPr>
            </w:pPr>
            <w:r w:rsidRPr="008909DC">
              <w:rPr>
                <w:b/>
                <w:bCs/>
                <w:sz w:val="24"/>
                <w:szCs w:val="24"/>
                <w:lang w:val="en-US"/>
              </w:rPr>
              <w:t>I</w:t>
            </w:r>
            <w:r w:rsidRPr="008909DC">
              <w:rPr>
                <w:b/>
                <w:bCs/>
                <w:sz w:val="24"/>
                <w:szCs w:val="24"/>
                <w:lang w:val="en-US"/>
              </w:rPr>
              <w:lastRenderedPageBreak/>
              <w:t>X.</w:t>
            </w:r>
          </w:p>
        </w:tc>
        <w:tc>
          <w:tcPr>
            <w:tcW w:w="9781" w:type="dxa"/>
          </w:tcPr>
          <w:p w:rsidR="0023715F" w:rsidRPr="008909DC" w:rsidRDefault="0023715F" w:rsidP="00454835">
            <w:pPr>
              <w:jc w:val="left"/>
              <w:rPr>
                <w:szCs w:val="28"/>
              </w:rPr>
            </w:pPr>
          </w:p>
          <w:p w:rsidR="0023715F" w:rsidRPr="008909DC" w:rsidRDefault="0023715F" w:rsidP="00454835">
            <w:pPr>
              <w:jc w:val="left"/>
              <w:rPr>
                <w:szCs w:val="28"/>
              </w:rPr>
            </w:pPr>
            <w:r w:rsidRPr="008909DC">
              <w:rPr>
                <w:szCs w:val="28"/>
              </w:rPr>
              <w:t>Научно - методическая работа в лицее. …………………………………………….</w:t>
            </w:r>
          </w:p>
        </w:tc>
        <w:tc>
          <w:tcPr>
            <w:tcW w:w="1559" w:type="dxa"/>
          </w:tcPr>
          <w:p w:rsidR="0023715F" w:rsidRPr="008909DC" w:rsidRDefault="0023715F" w:rsidP="00454835">
            <w:pPr>
              <w:jc w:val="left"/>
              <w:rPr>
                <w:b/>
                <w:bCs/>
                <w:sz w:val="24"/>
                <w:szCs w:val="24"/>
              </w:rPr>
            </w:pPr>
          </w:p>
          <w:p w:rsidR="0023715F" w:rsidRPr="008909DC" w:rsidRDefault="0023715F" w:rsidP="00454835">
            <w:pPr>
              <w:jc w:val="left"/>
              <w:rPr>
                <w:b/>
                <w:bCs/>
                <w:sz w:val="24"/>
                <w:szCs w:val="24"/>
              </w:rPr>
            </w:pPr>
            <w:r w:rsidRPr="008909DC">
              <w:rPr>
                <w:b/>
                <w:bCs/>
                <w:sz w:val="24"/>
                <w:szCs w:val="24"/>
              </w:rPr>
              <w:t>53-75</w:t>
            </w:r>
          </w:p>
        </w:tc>
      </w:tr>
      <w:tr w:rsidR="0023715F" w:rsidRPr="008909DC" w:rsidTr="00454835">
        <w:tc>
          <w:tcPr>
            <w:tcW w:w="1450" w:type="dxa"/>
          </w:tcPr>
          <w:p w:rsidR="0023715F" w:rsidRPr="008909DC" w:rsidRDefault="0023715F" w:rsidP="00454835">
            <w:pPr>
              <w:jc w:val="right"/>
              <w:rPr>
                <w:b/>
                <w:bCs/>
                <w:sz w:val="24"/>
                <w:szCs w:val="24"/>
                <w:lang w:val="en-US"/>
              </w:rPr>
            </w:pPr>
          </w:p>
          <w:p w:rsidR="0023715F" w:rsidRPr="008909DC" w:rsidRDefault="0023715F" w:rsidP="00454835">
            <w:pPr>
              <w:jc w:val="right"/>
              <w:rPr>
                <w:b/>
                <w:bCs/>
                <w:sz w:val="24"/>
                <w:szCs w:val="24"/>
                <w:lang w:val="en-US"/>
              </w:rPr>
            </w:pPr>
            <w:r w:rsidRPr="008909DC">
              <w:rPr>
                <w:b/>
                <w:bCs/>
                <w:sz w:val="24"/>
                <w:szCs w:val="24"/>
                <w:lang w:val="en-US"/>
              </w:rPr>
              <w:t>X.</w:t>
            </w:r>
          </w:p>
        </w:tc>
        <w:tc>
          <w:tcPr>
            <w:tcW w:w="9781" w:type="dxa"/>
          </w:tcPr>
          <w:p w:rsidR="0023715F" w:rsidRPr="008909DC" w:rsidRDefault="0023715F" w:rsidP="00454835">
            <w:pPr>
              <w:jc w:val="left"/>
              <w:rPr>
                <w:spacing w:val="-1"/>
                <w:szCs w:val="28"/>
              </w:rPr>
            </w:pPr>
          </w:p>
          <w:p w:rsidR="0023715F" w:rsidRPr="008909DC" w:rsidRDefault="0023715F" w:rsidP="00454835">
            <w:pPr>
              <w:jc w:val="left"/>
              <w:rPr>
                <w:szCs w:val="28"/>
              </w:rPr>
            </w:pPr>
            <w:r w:rsidRPr="008909DC">
              <w:rPr>
                <w:spacing w:val="-1"/>
                <w:szCs w:val="28"/>
              </w:rPr>
              <w:t>Воспитательная работа с учащимися……………………………………………….</w:t>
            </w:r>
          </w:p>
        </w:tc>
        <w:tc>
          <w:tcPr>
            <w:tcW w:w="1559" w:type="dxa"/>
          </w:tcPr>
          <w:p w:rsidR="0023715F" w:rsidRPr="008909DC" w:rsidRDefault="0023715F" w:rsidP="00454835">
            <w:pPr>
              <w:jc w:val="left"/>
              <w:rPr>
                <w:b/>
                <w:bCs/>
                <w:sz w:val="24"/>
                <w:szCs w:val="24"/>
                <w:lang w:val="en-US"/>
              </w:rPr>
            </w:pPr>
          </w:p>
          <w:p w:rsidR="0023715F" w:rsidRPr="008909DC" w:rsidRDefault="0023715F" w:rsidP="00454835">
            <w:pPr>
              <w:jc w:val="left"/>
              <w:rPr>
                <w:b/>
                <w:bCs/>
                <w:sz w:val="24"/>
                <w:szCs w:val="24"/>
              </w:rPr>
            </w:pPr>
            <w:r w:rsidRPr="008909DC">
              <w:rPr>
                <w:b/>
                <w:bCs/>
                <w:sz w:val="24"/>
                <w:szCs w:val="24"/>
              </w:rPr>
              <w:t>76-109</w:t>
            </w:r>
          </w:p>
        </w:tc>
      </w:tr>
      <w:tr w:rsidR="0023715F" w:rsidRPr="008909DC" w:rsidTr="00454835">
        <w:tc>
          <w:tcPr>
            <w:tcW w:w="1450" w:type="dxa"/>
          </w:tcPr>
          <w:p w:rsidR="0023715F" w:rsidRPr="008909DC" w:rsidRDefault="0023715F" w:rsidP="00454835">
            <w:pPr>
              <w:pStyle w:val="a5"/>
              <w:jc w:val="right"/>
              <w:rPr>
                <w:b/>
                <w:bCs/>
                <w:sz w:val="24"/>
                <w:szCs w:val="24"/>
                <w:lang w:val="en-US"/>
              </w:rPr>
            </w:pPr>
          </w:p>
          <w:p w:rsidR="0023715F" w:rsidRPr="008909DC" w:rsidRDefault="0023715F" w:rsidP="00454835">
            <w:pPr>
              <w:pStyle w:val="a5"/>
              <w:jc w:val="right"/>
              <w:rPr>
                <w:b/>
                <w:bCs/>
                <w:sz w:val="24"/>
                <w:szCs w:val="24"/>
                <w:lang w:val="en-US"/>
              </w:rPr>
            </w:pPr>
            <w:r w:rsidRPr="008909DC">
              <w:rPr>
                <w:b/>
                <w:bCs/>
                <w:sz w:val="24"/>
                <w:szCs w:val="24"/>
                <w:lang w:val="en-US"/>
              </w:rPr>
              <w:t>XI.</w:t>
            </w:r>
          </w:p>
        </w:tc>
        <w:tc>
          <w:tcPr>
            <w:tcW w:w="9781" w:type="dxa"/>
          </w:tcPr>
          <w:p w:rsidR="0023715F" w:rsidRPr="008909DC" w:rsidRDefault="0023715F" w:rsidP="00454835">
            <w:pPr>
              <w:spacing w:line="600" w:lineRule="atLeast"/>
              <w:jc w:val="both"/>
              <w:rPr>
                <w:b/>
                <w:bCs/>
                <w:spacing w:val="-2"/>
                <w:szCs w:val="28"/>
              </w:rPr>
            </w:pPr>
            <w:r w:rsidRPr="008909DC">
              <w:rPr>
                <w:b/>
                <w:bCs/>
                <w:spacing w:val="-2"/>
                <w:szCs w:val="28"/>
              </w:rPr>
              <w:t>Хозяйственная деятельность и безопасность</w:t>
            </w:r>
            <w:r w:rsidRPr="008909DC">
              <w:rPr>
                <w:szCs w:val="28"/>
              </w:rPr>
              <w:t>………………………………..</w:t>
            </w:r>
          </w:p>
        </w:tc>
        <w:tc>
          <w:tcPr>
            <w:tcW w:w="1559" w:type="dxa"/>
          </w:tcPr>
          <w:p w:rsidR="0023715F" w:rsidRPr="008909DC" w:rsidRDefault="0023715F" w:rsidP="00454835">
            <w:pPr>
              <w:jc w:val="left"/>
              <w:rPr>
                <w:b/>
                <w:bCs/>
                <w:sz w:val="24"/>
                <w:szCs w:val="24"/>
                <w:lang w:val="en-US"/>
              </w:rPr>
            </w:pPr>
          </w:p>
          <w:p w:rsidR="0023715F" w:rsidRPr="008909DC" w:rsidRDefault="0023715F" w:rsidP="00454835">
            <w:pPr>
              <w:jc w:val="left"/>
              <w:rPr>
                <w:b/>
                <w:bCs/>
                <w:sz w:val="24"/>
                <w:szCs w:val="24"/>
              </w:rPr>
            </w:pPr>
            <w:r w:rsidRPr="008909DC">
              <w:rPr>
                <w:b/>
                <w:bCs/>
                <w:sz w:val="24"/>
                <w:szCs w:val="24"/>
              </w:rPr>
              <w:t>118-126</w:t>
            </w:r>
          </w:p>
        </w:tc>
      </w:tr>
    </w:tbl>
    <w:p w:rsidR="0023715F" w:rsidRPr="008909DC" w:rsidRDefault="0023715F" w:rsidP="0023715F">
      <w:pPr>
        <w:shd w:val="clear" w:color="auto" w:fill="FFFFFF"/>
        <w:rPr>
          <w:b/>
          <w:bCs/>
          <w:sz w:val="24"/>
          <w:szCs w:val="24"/>
        </w:rPr>
      </w:pPr>
    </w:p>
    <w:p w:rsidR="0023715F" w:rsidRPr="008909DC" w:rsidRDefault="0023715F" w:rsidP="0023715F">
      <w:pPr>
        <w:shd w:val="clear" w:color="auto" w:fill="FFFFFF"/>
        <w:rPr>
          <w:b/>
          <w:bCs/>
          <w:sz w:val="24"/>
          <w:szCs w:val="24"/>
        </w:rPr>
      </w:pPr>
    </w:p>
    <w:p w:rsidR="0023715F" w:rsidRPr="008909DC" w:rsidRDefault="0023715F" w:rsidP="0023715F">
      <w:pPr>
        <w:shd w:val="clear" w:color="auto" w:fill="FFFFFF"/>
        <w:rPr>
          <w:sz w:val="24"/>
          <w:szCs w:val="24"/>
        </w:rPr>
      </w:pPr>
    </w:p>
    <w:p w:rsidR="0023715F" w:rsidRPr="008909DC" w:rsidRDefault="0023715F" w:rsidP="0023715F">
      <w:pPr>
        <w:shd w:val="clear" w:color="auto" w:fill="FFFFFF"/>
        <w:adjustRightInd w:val="0"/>
        <w:ind w:left="1134"/>
        <w:rPr>
          <w:b/>
          <w:bCs/>
          <w:sz w:val="24"/>
          <w:szCs w:val="24"/>
          <w:u w:val="single"/>
          <w:rtl/>
        </w:rPr>
      </w:pPr>
      <w:r w:rsidRPr="008909DC">
        <w:rPr>
          <w:sz w:val="24"/>
          <w:szCs w:val="24"/>
        </w:rPr>
        <w:t>.</w:t>
      </w:r>
    </w:p>
    <w:p w:rsidR="0023715F" w:rsidRPr="008909DC" w:rsidRDefault="0023715F" w:rsidP="0023715F">
      <w:pPr>
        <w:shd w:val="clear" w:color="auto" w:fill="FFFFFF"/>
        <w:bidi/>
        <w:rPr>
          <w:b/>
          <w:bCs/>
          <w:sz w:val="24"/>
          <w:szCs w:val="24"/>
          <w:u w:val="single"/>
          <w:lang w:val="en-US"/>
        </w:rPr>
      </w:pPr>
    </w:p>
    <w:p w:rsidR="0023715F" w:rsidRPr="008909DC" w:rsidRDefault="0023715F" w:rsidP="0023715F">
      <w:pPr>
        <w:spacing w:line="600" w:lineRule="atLeast"/>
        <w:jc w:val="both"/>
        <w:rPr>
          <w:b/>
          <w:bCs/>
          <w:spacing w:val="-2"/>
          <w:sz w:val="36"/>
          <w:szCs w:val="36"/>
        </w:rPr>
      </w:pPr>
      <w:r w:rsidRPr="008909DC">
        <w:rPr>
          <w:b/>
          <w:bCs/>
          <w:spacing w:val="-2"/>
          <w:sz w:val="36"/>
          <w:szCs w:val="36"/>
        </w:rPr>
        <w:t>Цели и задачи на 202</w:t>
      </w:r>
      <w:r>
        <w:rPr>
          <w:b/>
          <w:bCs/>
          <w:spacing w:val="-2"/>
          <w:sz w:val="36"/>
          <w:szCs w:val="36"/>
        </w:rPr>
        <w:t>4</w:t>
      </w:r>
      <w:r w:rsidRPr="008909DC">
        <w:rPr>
          <w:b/>
          <w:bCs/>
          <w:spacing w:val="-2"/>
          <w:sz w:val="36"/>
          <w:szCs w:val="36"/>
        </w:rPr>
        <w:t>/2</w:t>
      </w:r>
      <w:r>
        <w:rPr>
          <w:b/>
          <w:bCs/>
          <w:spacing w:val="-2"/>
          <w:sz w:val="36"/>
          <w:szCs w:val="36"/>
        </w:rPr>
        <w:t>5</w:t>
      </w:r>
      <w:r w:rsidRPr="008909DC">
        <w:rPr>
          <w:b/>
          <w:bCs/>
          <w:spacing w:val="-2"/>
          <w:sz w:val="36"/>
          <w:szCs w:val="36"/>
        </w:rPr>
        <w:t> учебный год</w:t>
      </w:r>
    </w:p>
    <w:p w:rsidR="0023715F" w:rsidRPr="008909DC" w:rsidRDefault="0023715F" w:rsidP="0023715F">
      <w:pPr>
        <w:jc w:val="both"/>
        <w:rPr>
          <w:b/>
          <w:bCs/>
          <w:spacing w:val="-2"/>
          <w:szCs w:val="28"/>
        </w:rPr>
      </w:pPr>
      <w:r w:rsidRPr="008909DC">
        <w:rPr>
          <w:b/>
          <w:bCs/>
          <w:szCs w:val="28"/>
        </w:rPr>
        <w:t>Цель:</w:t>
      </w:r>
      <w:r w:rsidRPr="008909DC">
        <w:rPr>
          <w:szCs w:val="28"/>
        </w:rPr>
        <w:t> </w:t>
      </w:r>
      <w:r w:rsidRPr="008909DC">
        <w:rPr>
          <w:szCs w:val="28"/>
          <w:shd w:val="clear" w:color="auto" w:fill="FFFFFF"/>
        </w:rPr>
        <w:t>повышение качества образования через создание единого образовательного пространства, обеспечение информационной безопасности и построение системы профессиональной ориентации обучающихся</w:t>
      </w:r>
      <w:r w:rsidRPr="008909DC">
        <w:rPr>
          <w:szCs w:val="28"/>
        </w:rPr>
        <w:t>.</w:t>
      </w:r>
    </w:p>
    <w:p w:rsidR="0023715F" w:rsidRPr="008909DC" w:rsidRDefault="0023715F" w:rsidP="0023715F">
      <w:pPr>
        <w:rPr>
          <w:b/>
          <w:bCs/>
          <w:szCs w:val="28"/>
        </w:rPr>
      </w:pPr>
    </w:p>
    <w:p w:rsidR="0023715F" w:rsidRPr="008909DC" w:rsidRDefault="0023715F" w:rsidP="0023715F">
      <w:pPr>
        <w:pStyle w:val="ad"/>
        <w:spacing w:before="0" w:after="150"/>
        <w:rPr>
          <w:rFonts w:ascii="Arial" w:hAnsi="Arial" w:cs="Arial"/>
          <w:sz w:val="21"/>
          <w:szCs w:val="21"/>
        </w:rPr>
      </w:pPr>
      <w:r w:rsidRPr="008909DC">
        <w:rPr>
          <w:b/>
          <w:bCs/>
          <w:szCs w:val="28"/>
        </w:rPr>
        <w:t>Задачи:</w:t>
      </w:r>
      <w:r w:rsidRPr="008909DC">
        <w:rPr>
          <w:szCs w:val="28"/>
        </w:rPr>
        <w:t> </w:t>
      </w:r>
      <w:r w:rsidRPr="008909DC">
        <w:rPr>
          <w:rFonts w:ascii="Arial" w:hAnsi="Arial" w:cs="Arial"/>
          <w:sz w:val="21"/>
          <w:szCs w:val="21"/>
        </w:rPr>
        <w:t>для достижения намеченных целей необходимо: </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использовать воспитательные возможностей единой образовательной среды и пространства;</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совершенствовать материально-технические и иные условия реализации основных образовательных программ, соответствующих ФОП;</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повышать компетенции педагогических работников в вопросах применения ФОП;</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проводить мероприятия, направленные на повышение грамотности обучающихся по вопросам информационной безопасности;</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совершенствовать формы и методы обеспечения информационной безопасности обучающихся;</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проводить мероприятия, направленные на формирование у подростков навыков законопослушного и ответственного поведения в цифровой среде;</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развивать нормативно-правовое обеспечение профориентационной деятельности;</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организовать и систематизировать первичную профориентационную помощь;</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создать условия для полноценного сотрудничества с социальными партнерами для разностороннего развития обучающихся;</w:t>
      </w:r>
    </w:p>
    <w:p w:rsidR="0023715F" w:rsidRPr="00CC2134" w:rsidRDefault="0023715F" w:rsidP="006F378F">
      <w:pPr>
        <w:widowControl/>
        <w:numPr>
          <w:ilvl w:val="0"/>
          <w:numId w:val="108"/>
        </w:numPr>
        <w:autoSpaceDE/>
        <w:autoSpaceDN/>
        <w:ind w:left="990"/>
        <w:rPr>
          <w:rStyle w:val="af5"/>
          <w:i w:val="0"/>
          <w:lang w:eastAsia="ru-RU"/>
        </w:rPr>
      </w:pPr>
      <w:r w:rsidRPr="00CC2134">
        <w:rPr>
          <w:rStyle w:val="af5"/>
          <w:lang w:eastAsia="ru-RU"/>
        </w:rPr>
        <w:t>развивать представления обучающихся о современном разнообразии профессий и специальностей, возможностях профессионального образования;</w:t>
      </w:r>
    </w:p>
    <w:p w:rsidR="0023715F" w:rsidRPr="008909DC" w:rsidRDefault="0023715F" w:rsidP="0023715F"/>
    <w:p w:rsidR="0023715F" w:rsidRPr="008909DC" w:rsidRDefault="0023715F" w:rsidP="0023715F">
      <w:pPr>
        <w:rPr>
          <w:szCs w:val="28"/>
        </w:rPr>
      </w:pPr>
    </w:p>
    <w:p w:rsidR="0023715F" w:rsidRPr="008909DC" w:rsidRDefault="0023715F" w:rsidP="0023715F">
      <w:pPr>
        <w:rPr>
          <w:szCs w:val="28"/>
        </w:rPr>
      </w:pPr>
      <w:r w:rsidRPr="008909DC">
        <w:rPr>
          <w:rFonts w:eastAsia="Gabriola"/>
          <w:b/>
          <w:bCs/>
          <w:szCs w:val="28"/>
          <w:u w:val="single"/>
        </w:rPr>
        <w:t>Вопросы, подлежащие постоянному контролю в учебном году.</w:t>
      </w:r>
    </w:p>
    <w:p w:rsidR="0023715F" w:rsidRPr="008909DC" w:rsidRDefault="0023715F" w:rsidP="0023715F">
      <w:pPr>
        <w:rPr>
          <w:szCs w:val="28"/>
        </w:rPr>
      </w:pP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rFonts w:eastAsia="Gabriola"/>
          <w:szCs w:val="28"/>
        </w:rPr>
        <w:t>Работа педагогического совета.</w:t>
      </w: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szCs w:val="28"/>
          <w:shd w:val="clear" w:color="auto" w:fill="FFFFFF"/>
        </w:rPr>
        <w:t>Организационное обеспечение реализации ООП уровней образования в соответствии с ФГОС и ФОП</w:t>
      </w: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szCs w:val="28"/>
          <w:shd w:val="clear" w:color="auto" w:fill="FFFFFF"/>
        </w:rPr>
        <w:t>Внесение изменений в локальные акты школы в связи с внедрением ФОП и введением обновленного ФГОС СОО</w:t>
      </w:r>
    </w:p>
    <w:p w:rsidR="0023715F" w:rsidRPr="008909DC" w:rsidRDefault="0023715F" w:rsidP="0023715F">
      <w:pPr>
        <w:tabs>
          <w:tab w:val="left" w:pos="284"/>
        </w:tabs>
        <w:ind w:left="720"/>
        <w:rPr>
          <w:rFonts w:eastAsia="Gabriola"/>
          <w:szCs w:val="28"/>
        </w:rPr>
      </w:pPr>
    </w:p>
    <w:p w:rsidR="0023715F" w:rsidRPr="008909DC" w:rsidRDefault="0023715F" w:rsidP="0023715F">
      <w:pPr>
        <w:tabs>
          <w:tab w:val="left" w:pos="284"/>
        </w:tabs>
        <w:ind w:left="720"/>
        <w:rPr>
          <w:rFonts w:eastAsia="Gabriola"/>
          <w:szCs w:val="28"/>
        </w:rPr>
      </w:pP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rFonts w:eastAsia="Gabriola"/>
          <w:szCs w:val="28"/>
        </w:rPr>
        <w:t>Утверждение ООП в соответствии с ФГОС и ФОП уровней образования.</w:t>
      </w: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rFonts w:eastAsia="Gabriola"/>
          <w:szCs w:val="28"/>
        </w:rPr>
        <w:t>Организация контроля за развитием качества образования (проведение контрольных работ и срезов ЗУН учащихся, аналитические отчеты учителей, посещение уроков).</w:t>
      </w: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rFonts w:eastAsia="Gabriola"/>
          <w:szCs w:val="28"/>
        </w:rPr>
        <w:t>Прохождение программного материала, выполнение практической части программ по предметам.</w:t>
      </w: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rFonts w:eastAsia="Gabriola"/>
          <w:szCs w:val="28"/>
        </w:rPr>
        <w:t>Объективность выставления четвертных и годовых оценок учащихся.</w:t>
      </w: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rFonts w:eastAsia="Gabriola"/>
          <w:szCs w:val="28"/>
        </w:rPr>
        <w:t>Ведение электронных дневников</w:t>
      </w:r>
      <w:r>
        <w:rPr>
          <w:rFonts w:eastAsia="Gabriola"/>
          <w:szCs w:val="28"/>
        </w:rPr>
        <w:t xml:space="preserve"> учащихся на портале «МЭШ</w:t>
      </w:r>
      <w:r w:rsidRPr="008909DC">
        <w:rPr>
          <w:rFonts w:eastAsia="Gabriola"/>
          <w:szCs w:val="28"/>
        </w:rPr>
        <w:t>».</w:t>
      </w:r>
    </w:p>
    <w:p w:rsidR="0023715F" w:rsidRPr="008909DC" w:rsidRDefault="0023715F" w:rsidP="006F378F">
      <w:pPr>
        <w:widowControl/>
        <w:numPr>
          <w:ilvl w:val="0"/>
          <w:numId w:val="69"/>
        </w:numPr>
        <w:tabs>
          <w:tab w:val="left" w:pos="284"/>
        </w:tabs>
        <w:autoSpaceDE/>
        <w:autoSpaceDN/>
        <w:spacing w:line="276" w:lineRule="auto"/>
        <w:ind w:left="1269" w:hanging="260"/>
        <w:rPr>
          <w:rFonts w:eastAsia="Gabriola"/>
          <w:szCs w:val="28"/>
        </w:rPr>
      </w:pPr>
      <w:r w:rsidRPr="008909DC">
        <w:rPr>
          <w:rFonts w:eastAsia="Gabriola"/>
          <w:szCs w:val="28"/>
        </w:rPr>
        <w:t>Состояние воспитательной работы.</w:t>
      </w:r>
    </w:p>
    <w:p w:rsidR="0023715F" w:rsidRPr="008909DC" w:rsidRDefault="0023715F" w:rsidP="0023715F">
      <w:pPr>
        <w:tabs>
          <w:tab w:val="left" w:pos="284"/>
        </w:tabs>
        <w:jc w:val="both"/>
        <w:rPr>
          <w:rFonts w:eastAsia="Gabriola"/>
          <w:szCs w:val="28"/>
        </w:rPr>
      </w:pPr>
      <w:r w:rsidRPr="008909DC">
        <w:rPr>
          <w:szCs w:val="28"/>
        </w:rPr>
        <w:t>10.Реализация региональных методических рекомендаций по использованию государственных символов Российской Федерации при обучении и воспитании детей и молодежи в образовательных организациях</w:t>
      </w:r>
    </w:p>
    <w:p w:rsidR="0023715F" w:rsidRPr="008909DC" w:rsidRDefault="0023715F" w:rsidP="0023715F">
      <w:pPr>
        <w:tabs>
          <w:tab w:val="left" w:pos="284"/>
        </w:tabs>
        <w:rPr>
          <w:rFonts w:eastAsia="Gabriola"/>
          <w:szCs w:val="28"/>
        </w:rPr>
      </w:pPr>
    </w:p>
    <w:p w:rsidR="0023715F" w:rsidRPr="008909DC" w:rsidRDefault="0023715F" w:rsidP="0023715F">
      <w:pPr>
        <w:rPr>
          <w:rFonts w:eastAsia="Gabriola"/>
          <w:b/>
          <w:bCs/>
          <w:szCs w:val="28"/>
          <w:u w:val="single"/>
        </w:rPr>
      </w:pPr>
      <w:r w:rsidRPr="008909DC">
        <w:rPr>
          <w:rFonts w:eastAsia="Gabriola"/>
          <w:b/>
          <w:bCs/>
          <w:szCs w:val="28"/>
          <w:u w:val="single"/>
        </w:rPr>
        <w:t>Вопросы, подлежащие постоянному контролю со стороны администрации в учебном году</w:t>
      </w:r>
    </w:p>
    <w:p w:rsidR="0023715F" w:rsidRPr="008909DC" w:rsidRDefault="0023715F" w:rsidP="0023715F">
      <w:pPr>
        <w:rPr>
          <w:rFonts w:eastAsia="Gabriola"/>
          <w:b/>
          <w:bCs/>
          <w:szCs w:val="28"/>
          <w:u w:val="single"/>
        </w:rPr>
      </w:pPr>
    </w:p>
    <w:p w:rsidR="0023715F" w:rsidRPr="008909DC" w:rsidRDefault="0023715F" w:rsidP="006F378F">
      <w:pPr>
        <w:pStyle w:val="a5"/>
        <w:widowControl/>
        <w:numPr>
          <w:ilvl w:val="0"/>
          <w:numId w:val="70"/>
        </w:numPr>
        <w:autoSpaceDE/>
        <w:autoSpaceDN/>
        <w:spacing w:line="276" w:lineRule="auto"/>
        <w:ind w:left="1269" w:hanging="260"/>
        <w:contextualSpacing/>
        <w:jc w:val="left"/>
        <w:rPr>
          <w:rFonts w:eastAsia="Gabriola"/>
          <w:szCs w:val="28"/>
        </w:rPr>
      </w:pPr>
      <w:r w:rsidRPr="008909DC">
        <w:rPr>
          <w:szCs w:val="28"/>
          <w:shd w:val="clear" w:color="auto" w:fill="FFFFFF"/>
        </w:rPr>
        <w:t>Составление перечня вопросов, возникающих в процессе реализации ФГОС и ФОП, для обсуждения на консультационных региональных вебинарах</w:t>
      </w:r>
    </w:p>
    <w:p w:rsidR="0023715F" w:rsidRPr="008909DC" w:rsidRDefault="0023715F" w:rsidP="006F378F">
      <w:pPr>
        <w:pStyle w:val="a5"/>
        <w:widowControl/>
        <w:numPr>
          <w:ilvl w:val="0"/>
          <w:numId w:val="70"/>
        </w:numPr>
        <w:autoSpaceDE/>
        <w:autoSpaceDN/>
        <w:spacing w:line="276" w:lineRule="auto"/>
        <w:ind w:left="1269" w:hanging="260"/>
        <w:contextualSpacing/>
        <w:jc w:val="left"/>
        <w:rPr>
          <w:rFonts w:eastAsia="Gabriola"/>
          <w:szCs w:val="28"/>
        </w:rPr>
      </w:pPr>
      <w:r w:rsidRPr="008909DC">
        <w:rPr>
          <w:rFonts w:eastAsia="Gabriola"/>
          <w:szCs w:val="28"/>
        </w:rPr>
        <w:t>Посещаемость учащимися учебных занятий.</w:t>
      </w:r>
    </w:p>
    <w:p w:rsidR="0023715F" w:rsidRPr="008909DC" w:rsidRDefault="0023715F" w:rsidP="006F378F">
      <w:pPr>
        <w:widowControl/>
        <w:numPr>
          <w:ilvl w:val="0"/>
          <w:numId w:val="70"/>
        </w:numPr>
        <w:tabs>
          <w:tab w:val="left" w:pos="1000"/>
        </w:tabs>
        <w:autoSpaceDE/>
        <w:autoSpaceDN/>
        <w:spacing w:line="276" w:lineRule="auto"/>
        <w:ind w:left="1269" w:hanging="260"/>
        <w:rPr>
          <w:rFonts w:eastAsia="Gabriola"/>
          <w:szCs w:val="28"/>
        </w:rPr>
      </w:pPr>
      <w:r w:rsidRPr="008909DC">
        <w:rPr>
          <w:rFonts w:eastAsia="Gabriola"/>
          <w:szCs w:val="28"/>
        </w:rPr>
        <w:t>Сохранность и учёт контингента учащихся, работа по предупреждению отсева.</w:t>
      </w:r>
    </w:p>
    <w:p w:rsidR="0023715F" w:rsidRPr="008909DC" w:rsidRDefault="0023715F" w:rsidP="006F378F">
      <w:pPr>
        <w:widowControl/>
        <w:numPr>
          <w:ilvl w:val="0"/>
          <w:numId w:val="70"/>
        </w:numPr>
        <w:tabs>
          <w:tab w:val="left" w:pos="1000"/>
        </w:tabs>
        <w:autoSpaceDE/>
        <w:autoSpaceDN/>
        <w:spacing w:line="276" w:lineRule="auto"/>
        <w:ind w:left="1269" w:hanging="260"/>
        <w:rPr>
          <w:rFonts w:eastAsia="Gabriola"/>
          <w:szCs w:val="28"/>
        </w:rPr>
      </w:pPr>
      <w:r w:rsidRPr="008909DC">
        <w:rPr>
          <w:rFonts w:eastAsia="Gabriola"/>
          <w:szCs w:val="28"/>
        </w:rPr>
        <w:lastRenderedPageBreak/>
        <w:t>Работа по предупреждению правонарушений среди учащихся.</w:t>
      </w:r>
    </w:p>
    <w:p w:rsidR="0023715F" w:rsidRPr="008909DC" w:rsidRDefault="0023715F" w:rsidP="006F378F">
      <w:pPr>
        <w:widowControl/>
        <w:numPr>
          <w:ilvl w:val="0"/>
          <w:numId w:val="70"/>
        </w:numPr>
        <w:tabs>
          <w:tab w:val="left" w:pos="1000"/>
        </w:tabs>
        <w:autoSpaceDE/>
        <w:autoSpaceDN/>
        <w:spacing w:line="276" w:lineRule="auto"/>
        <w:ind w:left="1269" w:hanging="260"/>
        <w:rPr>
          <w:rFonts w:eastAsia="Gabriola"/>
          <w:szCs w:val="28"/>
        </w:rPr>
      </w:pPr>
      <w:r w:rsidRPr="008909DC">
        <w:rPr>
          <w:rFonts w:eastAsia="Gabriola"/>
          <w:szCs w:val="28"/>
        </w:rPr>
        <w:t>Состояние преподавания дисциплин, уровень ЗУН учащихся.</w:t>
      </w:r>
    </w:p>
    <w:p w:rsidR="0023715F" w:rsidRPr="008909DC" w:rsidRDefault="0023715F" w:rsidP="006F378F">
      <w:pPr>
        <w:widowControl/>
        <w:numPr>
          <w:ilvl w:val="0"/>
          <w:numId w:val="70"/>
        </w:numPr>
        <w:tabs>
          <w:tab w:val="left" w:pos="1000"/>
        </w:tabs>
        <w:autoSpaceDE/>
        <w:autoSpaceDN/>
        <w:spacing w:line="276" w:lineRule="auto"/>
        <w:ind w:left="1269" w:hanging="260"/>
        <w:rPr>
          <w:rFonts w:eastAsia="Gabriola"/>
          <w:szCs w:val="28"/>
        </w:rPr>
      </w:pPr>
      <w:r w:rsidRPr="008909DC">
        <w:rPr>
          <w:rFonts w:eastAsia="Gabriola"/>
          <w:szCs w:val="28"/>
        </w:rPr>
        <w:t>Состояние ведения школьной документации и электронных дневников.</w:t>
      </w:r>
    </w:p>
    <w:p w:rsidR="0023715F" w:rsidRPr="008909DC" w:rsidRDefault="0023715F" w:rsidP="006F378F">
      <w:pPr>
        <w:widowControl/>
        <w:numPr>
          <w:ilvl w:val="0"/>
          <w:numId w:val="70"/>
        </w:numPr>
        <w:tabs>
          <w:tab w:val="left" w:pos="1000"/>
        </w:tabs>
        <w:autoSpaceDE/>
        <w:autoSpaceDN/>
        <w:spacing w:line="276" w:lineRule="auto"/>
        <w:ind w:left="1269" w:hanging="260"/>
        <w:rPr>
          <w:rFonts w:eastAsia="Gabriola"/>
          <w:szCs w:val="28"/>
        </w:rPr>
      </w:pPr>
      <w:r w:rsidRPr="008909DC">
        <w:rPr>
          <w:szCs w:val="28"/>
          <w:shd w:val="clear" w:color="auto" w:fill="FFFFFF"/>
        </w:rPr>
        <w:t>Создание и пополнение банка эффективных педагогических практик реализации ФГОС и ФОП.</w:t>
      </w:r>
    </w:p>
    <w:p w:rsidR="0023715F" w:rsidRPr="008909DC" w:rsidRDefault="0023715F" w:rsidP="006F378F">
      <w:pPr>
        <w:widowControl/>
        <w:numPr>
          <w:ilvl w:val="0"/>
          <w:numId w:val="70"/>
        </w:numPr>
        <w:tabs>
          <w:tab w:val="left" w:pos="1000"/>
        </w:tabs>
        <w:autoSpaceDE/>
        <w:autoSpaceDN/>
        <w:spacing w:line="276" w:lineRule="auto"/>
        <w:ind w:left="1269" w:hanging="260"/>
        <w:rPr>
          <w:rFonts w:eastAsia="Gabriola"/>
          <w:szCs w:val="28"/>
        </w:rPr>
      </w:pPr>
      <w:r w:rsidRPr="008909DC">
        <w:rPr>
          <w:rFonts w:eastAsia="Gabriola"/>
          <w:szCs w:val="28"/>
        </w:rPr>
        <w:t>Работа с кадрами: курсы повышения квалификации учителей, работа с молодыми специалистами, аттестация учителей.</w:t>
      </w:r>
    </w:p>
    <w:p w:rsidR="0023715F" w:rsidRPr="008909DC" w:rsidRDefault="0023715F" w:rsidP="006F378F">
      <w:pPr>
        <w:widowControl/>
        <w:numPr>
          <w:ilvl w:val="0"/>
          <w:numId w:val="70"/>
        </w:numPr>
        <w:tabs>
          <w:tab w:val="left" w:pos="1000"/>
        </w:tabs>
        <w:autoSpaceDE/>
        <w:autoSpaceDN/>
        <w:spacing w:line="276" w:lineRule="auto"/>
        <w:ind w:left="1269" w:hanging="260"/>
        <w:rPr>
          <w:rFonts w:eastAsia="Gabriola"/>
          <w:szCs w:val="28"/>
        </w:rPr>
      </w:pPr>
      <w:r w:rsidRPr="008909DC">
        <w:rPr>
          <w:rFonts w:eastAsia="Gabriola"/>
          <w:szCs w:val="28"/>
        </w:rPr>
        <w:t>Работа педколлектива по введению и реализации ФГОС – 3 поколения в 1 и 5-х классах.</w:t>
      </w:r>
    </w:p>
    <w:p w:rsidR="0023715F" w:rsidRPr="008909DC" w:rsidRDefault="0023715F" w:rsidP="006F378F">
      <w:pPr>
        <w:widowControl/>
        <w:numPr>
          <w:ilvl w:val="0"/>
          <w:numId w:val="70"/>
        </w:numPr>
        <w:tabs>
          <w:tab w:val="left" w:pos="1000"/>
        </w:tabs>
        <w:autoSpaceDE/>
        <w:autoSpaceDN/>
        <w:spacing w:line="276" w:lineRule="auto"/>
        <w:ind w:left="1269" w:hanging="260"/>
        <w:rPr>
          <w:rFonts w:eastAsia="Gabriola"/>
          <w:szCs w:val="28"/>
        </w:rPr>
      </w:pPr>
      <w:r w:rsidRPr="008909DC">
        <w:rPr>
          <w:szCs w:val="28"/>
          <w:shd w:val="clear" w:color="auto" w:fill="FFFFFF"/>
        </w:rPr>
        <w:t>Ознакомление педагогических работников с информационными и методическими материалами по вопросам реализации ФГОС и ФОП.</w:t>
      </w:r>
    </w:p>
    <w:p w:rsidR="0023715F" w:rsidRPr="008909DC" w:rsidRDefault="0023715F" w:rsidP="006F378F">
      <w:pPr>
        <w:widowControl/>
        <w:numPr>
          <w:ilvl w:val="0"/>
          <w:numId w:val="70"/>
        </w:numPr>
        <w:tabs>
          <w:tab w:val="left" w:pos="1060"/>
        </w:tabs>
        <w:autoSpaceDE/>
        <w:autoSpaceDN/>
        <w:spacing w:line="276" w:lineRule="auto"/>
        <w:ind w:left="1269" w:hanging="260"/>
        <w:rPr>
          <w:rFonts w:eastAsia="Gabriola"/>
          <w:szCs w:val="28"/>
        </w:rPr>
      </w:pPr>
      <w:r w:rsidRPr="008909DC">
        <w:rPr>
          <w:szCs w:val="28"/>
          <w:shd w:val="clear" w:color="auto" w:fill="FFFFFF"/>
        </w:rPr>
        <w:t>Консультирование педагогических работников по актуальным вопросам реализации ФГОС и ФОП.</w:t>
      </w:r>
    </w:p>
    <w:p w:rsidR="0023715F" w:rsidRPr="008909DC" w:rsidRDefault="0023715F" w:rsidP="006F378F">
      <w:pPr>
        <w:widowControl/>
        <w:numPr>
          <w:ilvl w:val="0"/>
          <w:numId w:val="70"/>
        </w:numPr>
        <w:tabs>
          <w:tab w:val="left" w:pos="1060"/>
        </w:tabs>
        <w:autoSpaceDE/>
        <w:autoSpaceDN/>
        <w:spacing w:line="276" w:lineRule="auto"/>
        <w:ind w:left="1269" w:hanging="260"/>
        <w:rPr>
          <w:rFonts w:eastAsia="Gabriola"/>
          <w:szCs w:val="28"/>
        </w:rPr>
      </w:pPr>
      <w:r w:rsidRPr="008909DC">
        <w:rPr>
          <w:rFonts w:eastAsia="Gabriola"/>
          <w:szCs w:val="28"/>
        </w:rPr>
        <w:t>Осуществление дежурства администрации, учителей и учащихся в лицее.</w:t>
      </w:r>
    </w:p>
    <w:p w:rsidR="0023715F" w:rsidRPr="008909DC" w:rsidRDefault="0023715F" w:rsidP="006F378F">
      <w:pPr>
        <w:widowControl/>
        <w:numPr>
          <w:ilvl w:val="0"/>
          <w:numId w:val="70"/>
        </w:numPr>
        <w:tabs>
          <w:tab w:val="left" w:pos="426"/>
        </w:tabs>
        <w:autoSpaceDE/>
        <w:autoSpaceDN/>
        <w:spacing w:line="276" w:lineRule="auto"/>
        <w:ind w:left="1269" w:hanging="260"/>
        <w:rPr>
          <w:rFonts w:eastAsia="Gabriola"/>
          <w:szCs w:val="28"/>
        </w:rPr>
      </w:pPr>
      <w:r w:rsidRPr="008909DC">
        <w:rPr>
          <w:rFonts w:eastAsia="Gabriola"/>
          <w:szCs w:val="28"/>
        </w:rPr>
        <w:t>Сохранность школьного имущества.</w:t>
      </w:r>
    </w:p>
    <w:p w:rsidR="0023715F" w:rsidRPr="008909DC" w:rsidRDefault="0023715F" w:rsidP="006F378F">
      <w:pPr>
        <w:widowControl/>
        <w:numPr>
          <w:ilvl w:val="0"/>
          <w:numId w:val="70"/>
        </w:numPr>
        <w:tabs>
          <w:tab w:val="left" w:pos="426"/>
        </w:tabs>
        <w:autoSpaceDE/>
        <w:autoSpaceDN/>
        <w:spacing w:line="276" w:lineRule="auto"/>
        <w:ind w:left="1269" w:hanging="260"/>
        <w:rPr>
          <w:rFonts w:eastAsia="Gabriola"/>
          <w:szCs w:val="28"/>
        </w:rPr>
      </w:pPr>
      <w:r w:rsidRPr="008909DC">
        <w:rPr>
          <w:rFonts w:eastAsia="Gabriola"/>
          <w:szCs w:val="28"/>
        </w:rPr>
        <w:t>Укрепление учебно-материальной базы, оснащение кабинетов.</w:t>
      </w:r>
    </w:p>
    <w:p w:rsidR="0023715F" w:rsidRPr="008909DC" w:rsidRDefault="0023715F" w:rsidP="006F378F">
      <w:pPr>
        <w:widowControl/>
        <w:numPr>
          <w:ilvl w:val="0"/>
          <w:numId w:val="70"/>
        </w:numPr>
        <w:tabs>
          <w:tab w:val="left" w:pos="426"/>
        </w:tabs>
        <w:autoSpaceDE/>
        <w:autoSpaceDN/>
        <w:spacing w:line="276" w:lineRule="auto"/>
        <w:ind w:left="1269" w:hanging="260"/>
        <w:rPr>
          <w:rFonts w:eastAsia="Gabriola"/>
          <w:szCs w:val="28"/>
        </w:rPr>
      </w:pPr>
      <w:r w:rsidRPr="008909DC">
        <w:rPr>
          <w:rFonts w:eastAsia="Gabriola"/>
          <w:szCs w:val="28"/>
        </w:rPr>
        <w:t>Охрана труда учащихся и учителей, вопросы техники безопасности.</w:t>
      </w:r>
    </w:p>
    <w:p w:rsidR="0023715F" w:rsidRPr="008909DC" w:rsidRDefault="0023715F" w:rsidP="006F378F">
      <w:pPr>
        <w:widowControl/>
        <w:numPr>
          <w:ilvl w:val="0"/>
          <w:numId w:val="70"/>
        </w:numPr>
        <w:tabs>
          <w:tab w:val="left" w:pos="426"/>
        </w:tabs>
        <w:autoSpaceDE/>
        <w:autoSpaceDN/>
        <w:spacing w:line="276" w:lineRule="auto"/>
        <w:ind w:left="1269" w:hanging="260"/>
        <w:rPr>
          <w:rFonts w:eastAsia="Gabriola"/>
          <w:szCs w:val="28"/>
        </w:rPr>
      </w:pPr>
      <w:r w:rsidRPr="008909DC">
        <w:rPr>
          <w:rFonts w:eastAsia="Gabriola"/>
          <w:szCs w:val="28"/>
        </w:rPr>
        <w:t>Санитарное состояние учебных кабинетов и лицея в целом.</w:t>
      </w:r>
    </w:p>
    <w:p w:rsidR="0023715F" w:rsidRPr="008909DC" w:rsidRDefault="0023715F" w:rsidP="006F378F">
      <w:pPr>
        <w:widowControl/>
        <w:numPr>
          <w:ilvl w:val="0"/>
          <w:numId w:val="70"/>
        </w:numPr>
        <w:tabs>
          <w:tab w:val="left" w:pos="426"/>
        </w:tabs>
        <w:autoSpaceDE/>
        <w:autoSpaceDN/>
        <w:spacing w:line="276" w:lineRule="auto"/>
        <w:ind w:left="1269" w:hanging="260"/>
        <w:rPr>
          <w:rFonts w:eastAsia="Gabriola"/>
          <w:szCs w:val="28"/>
        </w:rPr>
      </w:pPr>
      <w:r w:rsidRPr="008909DC">
        <w:rPr>
          <w:rFonts w:eastAsia="Gabriola"/>
          <w:szCs w:val="28"/>
        </w:rPr>
        <w:t>Формирование и соблюдение здорового психологического климата в коллективе учителей и учащихся.</w:t>
      </w:r>
    </w:p>
    <w:p w:rsidR="0023715F" w:rsidRPr="008909DC" w:rsidRDefault="0023715F" w:rsidP="0023715F">
      <w:pPr>
        <w:ind w:left="567" w:hanging="283"/>
        <w:rPr>
          <w:szCs w:val="28"/>
        </w:rPr>
      </w:pPr>
    </w:p>
    <w:p w:rsidR="0023715F" w:rsidRPr="008909DC" w:rsidRDefault="0023715F" w:rsidP="0023715F">
      <w:pPr>
        <w:ind w:firstLine="284"/>
        <w:rPr>
          <w:rFonts w:eastAsia="Gabriola"/>
          <w:b/>
          <w:bCs/>
          <w:szCs w:val="28"/>
          <w:u w:val="single"/>
        </w:rPr>
      </w:pPr>
      <w:r w:rsidRPr="008909DC">
        <w:rPr>
          <w:rFonts w:eastAsia="Gabriola"/>
          <w:b/>
          <w:bCs/>
          <w:szCs w:val="28"/>
          <w:u w:val="single"/>
        </w:rPr>
        <w:t>Вопросы, подлежащие постоянному контролю в учебном году ежемесячно</w:t>
      </w:r>
    </w:p>
    <w:p w:rsidR="0023715F" w:rsidRPr="008909DC" w:rsidRDefault="0023715F" w:rsidP="0023715F">
      <w:pPr>
        <w:ind w:firstLine="284"/>
        <w:rPr>
          <w:szCs w:val="28"/>
        </w:rPr>
      </w:pP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szCs w:val="28"/>
          <w:shd w:val="clear" w:color="auto" w:fill="FFFFFF"/>
        </w:rPr>
        <w:t>Организация еженедельных школьных линеек с целью формирования признания обучающимися ценности государственных символов РФ и уважения к ним (с соблюдением требований, установленных Федеральным конституционным законом о Государственном гимне РФ).</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Санитарное состояние лицея, сохранность кабинетов, мебели, благоустройство территории лицея и ближайших улиц.</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Ознакомление учителей с нормативными документами, применение их в работе.</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Поурочное и календарно-тематическое планирование материала по предметам.</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Проверка классных журналов, ученических тетрадей, электронных дневников учащихся.</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Анализ посещенных уроков.</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Проведение предметных месячников, уровень проведения классных часов.</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Итоги выполнения месячного плана работы лицея, обсуждение календарного плана на следующий месяц.</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Собеседования с учащимися по вопросам учебно-воспитательного процесса.</w:t>
      </w:r>
    </w:p>
    <w:p w:rsidR="0023715F" w:rsidRPr="008909DC" w:rsidRDefault="0023715F" w:rsidP="006F378F">
      <w:pPr>
        <w:widowControl/>
        <w:numPr>
          <w:ilvl w:val="0"/>
          <w:numId w:val="71"/>
        </w:numPr>
        <w:tabs>
          <w:tab w:val="left" w:pos="142"/>
        </w:tabs>
        <w:autoSpaceDE/>
        <w:autoSpaceDN/>
        <w:spacing w:line="276" w:lineRule="auto"/>
        <w:ind w:left="1372" w:hanging="363"/>
        <w:rPr>
          <w:rFonts w:eastAsia="Gabriola"/>
          <w:szCs w:val="28"/>
        </w:rPr>
      </w:pPr>
      <w:r w:rsidRPr="008909DC">
        <w:rPr>
          <w:rFonts w:eastAsia="Gabriola"/>
          <w:szCs w:val="28"/>
        </w:rPr>
        <w:t>Состояние работы по предупреждению правонарушений среди учащихся.</w:t>
      </w:r>
    </w:p>
    <w:p w:rsidR="0023715F" w:rsidRPr="008909DC" w:rsidRDefault="0023715F" w:rsidP="0023715F">
      <w:pPr>
        <w:ind w:left="284"/>
        <w:jc w:val="both"/>
        <w:rPr>
          <w:szCs w:val="28"/>
        </w:rPr>
      </w:pPr>
      <w:r w:rsidRPr="008909DC">
        <w:rPr>
          <w:rFonts w:eastAsia="Gabriola"/>
          <w:szCs w:val="28"/>
        </w:rPr>
        <w:t>10.Собеседование с учащимися по вопросам соблюдения правил по технике безопасности.</w:t>
      </w:r>
    </w:p>
    <w:p w:rsidR="0023715F" w:rsidRPr="008909DC" w:rsidRDefault="0023715F" w:rsidP="0023715F">
      <w:pPr>
        <w:ind w:left="284"/>
        <w:jc w:val="both"/>
        <w:rPr>
          <w:szCs w:val="28"/>
        </w:rPr>
      </w:pPr>
      <w:r w:rsidRPr="008909DC">
        <w:rPr>
          <w:rFonts w:eastAsia="Gabriola"/>
          <w:szCs w:val="28"/>
        </w:rPr>
        <w:t>11. Работа с родителями учащихся.</w:t>
      </w:r>
    </w:p>
    <w:p w:rsidR="0023715F" w:rsidRPr="008909DC" w:rsidRDefault="0023715F" w:rsidP="0023715F">
      <w:pPr>
        <w:rPr>
          <w:szCs w:val="28"/>
        </w:rPr>
      </w:pPr>
    </w:p>
    <w:p w:rsidR="0023715F" w:rsidRDefault="0023715F" w:rsidP="0023715F">
      <w:pPr>
        <w:rPr>
          <w:rFonts w:eastAsia="Gabriola"/>
          <w:b/>
          <w:bCs/>
          <w:szCs w:val="28"/>
        </w:rPr>
      </w:pPr>
    </w:p>
    <w:p w:rsidR="0023715F" w:rsidRDefault="0023715F" w:rsidP="0023715F">
      <w:pPr>
        <w:rPr>
          <w:rFonts w:eastAsia="Gabriola"/>
          <w:b/>
          <w:bCs/>
          <w:szCs w:val="28"/>
        </w:rPr>
      </w:pPr>
    </w:p>
    <w:p w:rsidR="0023715F" w:rsidRPr="008909DC" w:rsidRDefault="0023715F" w:rsidP="0023715F">
      <w:pPr>
        <w:rPr>
          <w:szCs w:val="28"/>
        </w:rPr>
      </w:pPr>
      <w:r w:rsidRPr="008909DC">
        <w:rPr>
          <w:rFonts w:eastAsia="Gabriola"/>
          <w:b/>
          <w:bCs/>
          <w:szCs w:val="28"/>
        </w:rPr>
        <w:t>Годовая циклограмма работы лицея.</w:t>
      </w:r>
    </w:p>
    <w:p w:rsidR="0023715F" w:rsidRPr="008909DC" w:rsidRDefault="0023715F" w:rsidP="0023715F">
      <w:pPr>
        <w:rPr>
          <w:szCs w:val="28"/>
        </w:rPr>
      </w:pPr>
      <w:r w:rsidRPr="008909DC">
        <w:rPr>
          <w:rFonts w:eastAsia="Gabriola"/>
          <w:bCs/>
          <w:szCs w:val="28"/>
        </w:rPr>
        <w:t>Август</w:t>
      </w:r>
    </w:p>
    <w:p w:rsidR="0023715F" w:rsidRPr="008909DC" w:rsidRDefault="0023715F" w:rsidP="006F378F">
      <w:pPr>
        <w:widowControl/>
        <w:numPr>
          <w:ilvl w:val="0"/>
          <w:numId w:val="106"/>
        </w:numPr>
        <w:tabs>
          <w:tab w:val="left" w:pos="0"/>
        </w:tabs>
        <w:autoSpaceDE/>
        <w:autoSpaceDN/>
        <w:spacing w:line="276" w:lineRule="auto"/>
        <w:rPr>
          <w:rFonts w:eastAsia="DejaVu Sans"/>
          <w:bCs/>
          <w:szCs w:val="28"/>
        </w:rPr>
      </w:pPr>
      <w:r w:rsidRPr="008909DC">
        <w:rPr>
          <w:rFonts w:eastAsia="Gabriola"/>
          <w:szCs w:val="28"/>
        </w:rPr>
        <w:t>Запись учащихся в лицей.</w:t>
      </w:r>
    </w:p>
    <w:p w:rsidR="0023715F" w:rsidRPr="008909DC" w:rsidRDefault="0023715F" w:rsidP="006F378F">
      <w:pPr>
        <w:widowControl/>
        <w:numPr>
          <w:ilvl w:val="0"/>
          <w:numId w:val="106"/>
        </w:numPr>
        <w:tabs>
          <w:tab w:val="left" w:pos="0"/>
        </w:tabs>
        <w:autoSpaceDE/>
        <w:autoSpaceDN/>
        <w:spacing w:line="276" w:lineRule="auto"/>
        <w:rPr>
          <w:rFonts w:eastAsia="DejaVu Sans"/>
          <w:b/>
          <w:bCs/>
          <w:szCs w:val="28"/>
        </w:rPr>
      </w:pPr>
      <w:r w:rsidRPr="008909DC">
        <w:rPr>
          <w:rFonts w:eastAsia="Gabriola"/>
          <w:szCs w:val="28"/>
        </w:rPr>
        <w:t>Комплектование 1-х, 5-х и 10-х классов.</w:t>
      </w:r>
    </w:p>
    <w:p w:rsidR="0023715F" w:rsidRPr="008909DC" w:rsidRDefault="0023715F" w:rsidP="006F378F">
      <w:pPr>
        <w:widowControl/>
        <w:numPr>
          <w:ilvl w:val="0"/>
          <w:numId w:val="106"/>
        </w:numPr>
        <w:tabs>
          <w:tab w:val="left" w:pos="0"/>
        </w:tabs>
        <w:autoSpaceDE/>
        <w:autoSpaceDN/>
        <w:spacing w:line="276" w:lineRule="auto"/>
        <w:rPr>
          <w:rFonts w:eastAsia="DejaVu Sans"/>
          <w:b/>
          <w:bCs/>
          <w:szCs w:val="28"/>
        </w:rPr>
      </w:pPr>
      <w:r w:rsidRPr="008909DC">
        <w:rPr>
          <w:szCs w:val="28"/>
          <w:shd w:val="clear" w:color="auto" w:fill="FFFFFF"/>
        </w:rPr>
        <w:t>Мониторинг образовательных потребностей (запросов) обучающихся и родителей (законных представителей) для проектирования учебных планов НОО, ООО и СОО в части, формируемой участниками образовательных отношений, и планов внеурочной деятельности уровней образования </w:t>
      </w:r>
      <w:r w:rsidRPr="008909DC">
        <w:rPr>
          <w:rStyle w:val="af5"/>
        </w:rPr>
        <w:t>в соответствии с ФГОС и ФОП.</w:t>
      </w:r>
    </w:p>
    <w:p w:rsidR="0023715F" w:rsidRPr="008909DC" w:rsidRDefault="0023715F" w:rsidP="006F378F">
      <w:pPr>
        <w:widowControl/>
        <w:numPr>
          <w:ilvl w:val="0"/>
          <w:numId w:val="106"/>
        </w:numPr>
        <w:tabs>
          <w:tab w:val="left" w:pos="0"/>
        </w:tabs>
        <w:autoSpaceDE/>
        <w:autoSpaceDN/>
        <w:spacing w:line="276" w:lineRule="auto"/>
        <w:rPr>
          <w:rFonts w:eastAsia="DejaVu Sans"/>
          <w:bCs/>
          <w:szCs w:val="28"/>
        </w:rPr>
      </w:pPr>
      <w:r w:rsidRPr="008909DC">
        <w:rPr>
          <w:rFonts w:eastAsia="DejaVu Sans"/>
          <w:bCs/>
          <w:szCs w:val="28"/>
        </w:rPr>
        <w:t>Разработка и утверждение рабочих программ учебных предметов, учебных курсов, в том числе внеурочной деятельности</w:t>
      </w:r>
    </w:p>
    <w:p w:rsidR="0023715F" w:rsidRPr="008909DC" w:rsidRDefault="0023715F" w:rsidP="006F378F">
      <w:pPr>
        <w:widowControl/>
        <w:numPr>
          <w:ilvl w:val="0"/>
          <w:numId w:val="106"/>
        </w:numPr>
        <w:tabs>
          <w:tab w:val="left" w:pos="0"/>
        </w:tabs>
        <w:autoSpaceDE/>
        <w:autoSpaceDN/>
        <w:spacing w:line="276" w:lineRule="auto"/>
        <w:rPr>
          <w:rFonts w:eastAsia="DejaVu Sans"/>
          <w:bCs/>
          <w:szCs w:val="28"/>
        </w:rPr>
      </w:pPr>
      <w:r w:rsidRPr="008909DC">
        <w:rPr>
          <w:szCs w:val="28"/>
          <w:shd w:val="clear" w:color="auto" w:fill="FFFFFF"/>
        </w:rPr>
        <w:t>Внесение изменений в рабочие программы учебных предметов, курсов или модулей с целью организации изучения государственной символики РФ (разделы «Планируемые результаты», «Содержание учебного предмета», «Тематическое планирование»)</w:t>
      </w:r>
    </w:p>
    <w:p w:rsidR="0023715F" w:rsidRPr="008909DC" w:rsidRDefault="0023715F" w:rsidP="006F378F">
      <w:pPr>
        <w:widowControl/>
        <w:numPr>
          <w:ilvl w:val="0"/>
          <w:numId w:val="106"/>
        </w:numPr>
        <w:tabs>
          <w:tab w:val="left" w:pos="0"/>
        </w:tabs>
        <w:autoSpaceDE/>
        <w:autoSpaceDN/>
        <w:spacing w:line="276" w:lineRule="auto"/>
        <w:rPr>
          <w:rFonts w:eastAsia="DejaVu Sans"/>
          <w:bCs/>
          <w:szCs w:val="28"/>
        </w:rPr>
      </w:pPr>
      <w:r w:rsidRPr="008909DC">
        <w:rPr>
          <w:rFonts w:eastAsia="DejaVu Sans"/>
          <w:bCs/>
          <w:szCs w:val="28"/>
        </w:rPr>
        <w:t>Организация наставничества по модели «Учитель-учитель»</w:t>
      </w:r>
    </w:p>
    <w:p w:rsidR="0023715F" w:rsidRPr="008909DC" w:rsidRDefault="0023715F" w:rsidP="006F378F">
      <w:pPr>
        <w:widowControl/>
        <w:numPr>
          <w:ilvl w:val="0"/>
          <w:numId w:val="106"/>
        </w:numPr>
        <w:tabs>
          <w:tab w:val="left" w:pos="0"/>
        </w:tabs>
        <w:autoSpaceDE/>
        <w:autoSpaceDN/>
        <w:spacing w:line="276" w:lineRule="auto"/>
        <w:rPr>
          <w:rFonts w:eastAsia="DejaVu Sans"/>
          <w:b/>
          <w:bCs/>
          <w:szCs w:val="28"/>
        </w:rPr>
      </w:pPr>
      <w:r w:rsidRPr="008909DC">
        <w:rPr>
          <w:rFonts w:eastAsia="Gabriola"/>
          <w:szCs w:val="28"/>
        </w:rPr>
        <w:t>Перевод учащихся в следую</w:t>
      </w:r>
      <w:r>
        <w:rPr>
          <w:rFonts w:eastAsia="Gabriola"/>
          <w:szCs w:val="28"/>
        </w:rPr>
        <w:t>щий класс на портале «МЭШ</w:t>
      </w:r>
      <w:r w:rsidRPr="008909DC">
        <w:rPr>
          <w:rFonts w:eastAsia="Gabriola"/>
          <w:szCs w:val="28"/>
        </w:rPr>
        <w:t>».</w:t>
      </w:r>
    </w:p>
    <w:p w:rsidR="0023715F" w:rsidRPr="008909DC" w:rsidRDefault="0023715F" w:rsidP="006F378F">
      <w:pPr>
        <w:widowControl/>
        <w:numPr>
          <w:ilvl w:val="0"/>
          <w:numId w:val="106"/>
        </w:numPr>
        <w:tabs>
          <w:tab w:val="left" w:pos="0"/>
        </w:tabs>
        <w:autoSpaceDE/>
        <w:autoSpaceDN/>
        <w:spacing w:line="276" w:lineRule="auto"/>
        <w:rPr>
          <w:rFonts w:eastAsia="DejaVu Sans"/>
          <w:b/>
          <w:bCs/>
          <w:szCs w:val="28"/>
        </w:rPr>
      </w:pPr>
      <w:r w:rsidRPr="008909DC">
        <w:rPr>
          <w:rFonts w:eastAsia="Gabriola"/>
          <w:szCs w:val="28"/>
        </w:rPr>
        <w:t>Комплектование классов по профилям обучения.</w:t>
      </w:r>
    </w:p>
    <w:p w:rsidR="0023715F" w:rsidRPr="008909DC" w:rsidRDefault="0023715F" w:rsidP="006F378F">
      <w:pPr>
        <w:widowControl/>
        <w:numPr>
          <w:ilvl w:val="0"/>
          <w:numId w:val="106"/>
        </w:numPr>
        <w:tabs>
          <w:tab w:val="left" w:pos="0"/>
        </w:tabs>
        <w:autoSpaceDE/>
        <w:autoSpaceDN/>
        <w:spacing w:line="276" w:lineRule="auto"/>
        <w:rPr>
          <w:rFonts w:eastAsia="DejaVu Sans"/>
          <w:b/>
          <w:bCs/>
          <w:szCs w:val="28"/>
        </w:rPr>
      </w:pPr>
      <w:r w:rsidRPr="008909DC">
        <w:rPr>
          <w:rFonts w:eastAsia="Gabriola"/>
          <w:szCs w:val="28"/>
        </w:rPr>
        <w:t>Смотр готовности к новому учебному году кабинетов, мастерских, спортивных залов и классных комнат.</w:t>
      </w:r>
    </w:p>
    <w:p w:rsidR="0023715F" w:rsidRPr="008909DC" w:rsidRDefault="0023715F" w:rsidP="006F378F">
      <w:pPr>
        <w:widowControl/>
        <w:numPr>
          <w:ilvl w:val="0"/>
          <w:numId w:val="106"/>
        </w:numPr>
        <w:tabs>
          <w:tab w:val="left" w:pos="0"/>
        </w:tabs>
        <w:autoSpaceDE/>
        <w:autoSpaceDN/>
        <w:spacing w:line="276" w:lineRule="auto"/>
        <w:rPr>
          <w:rFonts w:eastAsia="DejaVu Sans"/>
          <w:b/>
          <w:bCs/>
          <w:szCs w:val="28"/>
        </w:rPr>
      </w:pPr>
      <w:r w:rsidRPr="008909DC">
        <w:rPr>
          <w:rFonts w:eastAsia="Gabriola"/>
          <w:szCs w:val="28"/>
        </w:rPr>
        <w:t>Утверждение единого распорядка работы лицея.</w:t>
      </w:r>
    </w:p>
    <w:p w:rsidR="0023715F" w:rsidRPr="008909DC" w:rsidRDefault="0023715F" w:rsidP="006F378F">
      <w:pPr>
        <w:pStyle w:val="a5"/>
        <w:widowControl/>
        <w:numPr>
          <w:ilvl w:val="0"/>
          <w:numId w:val="106"/>
        </w:numPr>
        <w:tabs>
          <w:tab w:val="left" w:pos="0"/>
        </w:tabs>
        <w:autoSpaceDE/>
        <w:autoSpaceDN/>
        <w:spacing w:line="276" w:lineRule="auto"/>
        <w:contextualSpacing/>
        <w:jc w:val="left"/>
        <w:rPr>
          <w:szCs w:val="28"/>
        </w:rPr>
      </w:pPr>
      <w:r w:rsidRPr="008909DC">
        <w:rPr>
          <w:rFonts w:eastAsia="Gabriola"/>
          <w:szCs w:val="28"/>
        </w:rPr>
        <w:lastRenderedPageBreak/>
        <w:t>Составление расписания уроков.</w:t>
      </w:r>
    </w:p>
    <w:p w:rsidR="0023715F" w:rsidRPr="008909DC" w:rsidRDefault="0023715F" w:rsidP="006F378F">
      <w:pPr>
        <w:pStyle w:val="a5"/>
        <w:widowControl/>
        <w:numPr>
          <w:ilvl w:val="0"/>
          <w:numId w:val="106"/>
        </w:numPr>
        <w:tabs>
          <w:tab w:val="left" w:pos="0"/>
        </w:tabs>
        <w:autoSpaceDE/>
        <w:autoSpaceDN/>
        <w:spacing w:line="276" w:lineRule="auto"/>
        <w:contextualSpacing/>
        <w:jc w:val="left"/>
        <w:rPr>
          <w:szCs w:val="28"/>
        </w:rPr>
      </w:pPr>
      <w:r w:rsidRPr="008909DC">
        <w:rPr>
          <w:rFonts w:eastAsia="Gabriola"/>
          <w:szCs w:val="28"/>
        </w:rPr>
        <w:t>Составление графика дежурства учителей, учащихся, техперсонала.</w:t>
      </w:r>
    </w:p>
    <w:p w:rsidR="0023715F" w:rsidRPr="008909DC" w:rsidRDefault="0023715F" w:rsidP="006F378F">
      <w:pPr>
        <w:pStyle w:val="a5"/>
        <w:widowControl/>
        <w:numPr>
          <w:ilvl w:val="0"/>
          <w:numId w:val="106"/>
        </w:numPr>
        <w:tabs>
          <w:tab w:val="left" w:pos="0"/>
        </w:tabs>
        <w:autoSpaceDE/>
        <w:autoSpaceDN/>
        <w:spacing w:line="276" w:lineRule="auto"/>
        <w:contextualSpacing/>
        <w:jc w:val="left"/>
        <w:rPr>
          <w:szCs w:val="28"/>
        </w:rPr>
      </w:pPr>
      <w:r w:rsidRPr="008909DC">
        <w:rPr>
          <w:rFonts w:eastAsia="Gabriola"/>
          <w:szCs w:val="28"/>
        </w:rPr>
        <w:t>Проведение контрольного сбора учащихся.Августовский педсовет, утверждение учебных планов, программ, плана учебно-воспитательной работы лицея на 202</w:t>
      </w:r>
      <w:r>
        <w:rPr>
          <w:rFonts w:eastAsia="Gabriola"/>
          <w:szCs w:val="28"/>
        </w:rPr>
        <w:t>4</w:t>
      </w:r>
      <w:r w:rsidRPr="008909DC">
        <w:rPr>
          <w:rFonts w:eastAsia="Gabriola"/>
          <w:szCs w:val="28"/>
        </w:rPr>
        <w:t>/2</w:t>
      </w:r>
      <w:r>
        <w:rPr>
          <w:rFonts w:eastAsia="Gabriola"/>
          <w:szCs w:val="28"/>
        </w:rPr>
        <w:t>5</w:t>
      </w:r>
      <w:r w:rsidRPr="008909DC">
        <w:rPr>
          <w:rFonts w:eastAsia="Gabriola"/>
          <w:szCs w:val="28"/>
        </w:rPr>
        <w:t xml:space="preserve"> учебный год.  Подготовка документации для сдачи отчёта ОШ-1 и тарификации. Инструктаж учителей по ТБ.</w:t>
      </w:r>
    </w:p>
    <w:p w:rsidR="0023715F" w:rsidRPr="008909DC" w:rsidRDefault="0023715F" w:rsidP="006F378F">
      <w:pPr>
        <w:pStyle w:val="a5"/>
        <w:widowControl/>
        <w:numPr>
          <w:ilvl w:val="0"/>
          <w:numId w:val="106"/>
        </w:numPr>
        <w:autoSpaceDE/>
        <w:autoSpaceDN/>
        <w:spacing w:line="276" w:lineRule="auto"/>
        <w:contextualSpacing/>
        <w:jc w:val="left"/>
        <w:rPr>
          <w:szCs w:val="28"/>
        </w:rPr>
      </w:pPr>
      <w:r w:rsidRPr="008909DC">
        <w:rPr>
          <w:rFonts w:eastAsia="Gabriola"/>
          <w:szCs w:val="28"/>
        </w:rPr>
        <w:t>Подготовка учителей к началу учебного года (медосмотр, личные дела).</w:t>
      </w:r>
    </w:p>
    <w:p w:rsidR="0023715F" w:rsidRPr="008909DC" w:rsidRDefault="0023715F" w:rsidP="0023715F">
      <w:pPr>
        <w:pStyle w:val="a5"/>
        <w:tabs>
          <w:tab w:val="left" w:pos="0"/>
        </w:tabs>
        <w:jc w:val="left"/>
        <w:rPr>
          <w:szCs w:val="28"/>
        </w:rPr>
      </w:pPr>
    </w:p>
    <w:p w:rsidR="0023715F" w:rsidRPr="008909DC" w:rsidRDefault="0023715F" w:rsidP="0023715F">
      <w:pPr>
        <w:rPr>
          <w:szCs w:val="28"/>
        </w:rPr>
      </w:pPr>
    </w:p>
    <w:p w:rsidR="0023715F" w:rsidRPr="008909DC" w:rsidRDefault="0023715F" w:rsidP="0023715F">
      <w:pPr>
        <w:rPr>
          <w:rFonts w:eastAsia="Gabriola"/>
          <w:b/>
          <w:bCs/>
          <w:szCs w:val="28"/>
        </w:rPr>
      </w:pPr>
    </w:p>
    <w:p w:rsidR="0023715F" w:rsidRPr="008909DC" w:rsidRDefault="0023715F" w:rsidP="0023715F">
      <w:pPr>
        <w:rPr>
          <w:szCs w:val="28"/>
        </w:rPr>
      </w:pPr>
      <w:r w:rsidRPr="008909DC">
        <w:rPr>
          <w:rFonts w:eastAsia="Gabriola"/>
          <w:b/>
          <w:bCs/>
          <w:szCs w:val="28"/>
        </w:rPr>
        <w:t>Сентябрь</w:t>
      </w:r>
    </w:p>
    <w:p w:rsidR="0023715F" w:rsidRPr="008909DC" w:rsidRDefault="0023715F" w:rsidP="0023715F">
      <w:pPr>
        <w:jc w:val="both"/>
        <w:rPr>
          <w:rFonts w:eastAsia="Gabriola"/>
          <w:b/>
          <w:bCs/>
          <w:szCs w:val="28"/>
        </w:rPr>
      </w:pPr>
      <w:r w:rsidRPr="008909DC">
        <w:rPr>
          <w:szCs w:val="28"/>
        </w:rPr>
        <w:t xml:space="preserve">   -</w:t>
      </w:r>
      <w:r w:rsidRPr="008909DC">
        <w:rPr>
          <w:szCs w:val="28"/>
          <w:shd w:val="clear" w:color="auto" w:fill="FFFFFF"/>
        </w:rPr>
        <w:t>Внесение изменений в локальные акты школы в связи с внедрением ФОП и введением обновленного ФГОС СОО</w:t>
      </w:r>
    </w:p>
    <w:p w:rsidR="0023715F" w:rsidRPr="008909DC" w:rsidRDefault="0023715F" w:rsidP="0023715F">
      <w:pPr>
        <w:rPr>
          <w:rStyle w:val="af5"/>
          <w:i w:val="0"/>
          <w:iCs w:val="0"/>
        </w:rPr>
      </w:pPr>
    </w:p>
    <w:p w:rsidR="0023715F" w:rsidRPr="008909DC" w:rsidRDefault="0023715F" w:rsidP="006F378F">
      <w:pPr>
        <w:widowControl/>
        <w:numPr>
          <w:ilvl w:val="0"/>
          <w:numId w:val="107"/>
        </w:numPr>
        <w:tabs>
          <w:tab w:val="left" w:pos="284"/>
        </w:tabs>
        <w:autoSpaceDE/>
        <w:autoSpaceDN/>
        <w:spacing w:line="276" w:lineRule="auto"/>
        <w:rPr>
          <w:rStyle w:val="af5"/>
          <w:i w:val="0"/>
          <w:iCs w:val="0"/>
        </w:rPr>
      </w:pPr>
      <w:r w:rsidRPr="008909DC">
        <w:rPr>
          <w:rStyle w:val="af5"/>
        </w:rPr>
        <w:t>Утверждение ООП в соответствии с ФГОС и ФОП уровней образования</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Праздник «День знаний».</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Утверждение учебного плана лицея.</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Уточнение списков детей с ОВЗ и составление программ для детей с ОВЗ</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Тарификация педагогических кадров.</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Утверждение плана работы кружков, элективных курсов, спортивных секций.</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Утверждение плана работы методического совета, графика предметных декад.</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Сдача отчётности в вышестоящие организации.</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Анализ итогов приёма учащихся в 1-е классы.</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Знакомство с лицеем и профессиональными обязанностями принятых на работу учителей и молодых специалистов.</w:t>
      </w:r>
    </w:p>
    <w:p w:rsidR="0023715F" w:rsidRPr="008909DC" w:rsidRDefault="0023715F" w:rsidP="006F378F">
      <w:pPr>
        <w:widowControl/>
        <w:numPr>
          <w:ilvl w:val="0"/>
          <w:numId w:val="107"/>
        </w:numPr>
        <w:tabs>
          <w:tab w:val="left" w:pos="284"/>
        </w:tabs>
        <w:autoSpaceDE/>
        <w:autoSpaceDN/>
        <w:spacing w:line="276" w:lineRule="auto"/>
        <w:rPr>
          <w:rFonts w:eastAsia="DejaVu Sans"/>
          <w:b/>
          <w:bCs/>
          <w:szCs w:val="28"/>
        </w:rPr>
      </w:pPr>
      <w:r w:rsidRPr="008909DC">
        <w:rPr>
          <w:rFonts w:eastAsia="Gabriola"/>
          <w:szCs w:val="28"/>
        </w:rPr>
        <w:t>Инструктаж по ведению школьной документации и электронных дневников.</w:t>
      </w:r>
    </w:p>
    <w:p w:rsidR="0023715F" w:rsidRPr="008909DC" w:rsidRDefault="0023715F" w:rsidP="006F378F">
      <w:pPr>
        <w:widowControl/>
        <w:numPr>
          <w:ilvl w:val="0"/>
          <w:numId w:val="107"/>
        </w:numPr>
        <w:tabs>
          <w:tab w:val="left" w:pos="426"/>
        </w:tabs>
        <w:autoSpaceDE/>
        <w:autoSpaceDN/>
        <w:spacing w:line="276" w:lineRule="auto"/>
        <w:rPr>
          <w:rFonts w:eastAsia="DejaVu Sans"/>
          <w:b/>
          <w:bCs/>
          <w:szCs w:val="28"/>
        </w:rPr>
      </w:pPr>
      <w:r w:rsidRPr="008909DC">
        <w:rPr>
          <w:rFonts w:eastAsia="Gabriola"/>
          <w:szCs w:val="28"/>
        </w:rPr>
        <w:t>Координация работы классных руководителей.</w:t>
      </w:r>
    </w:p>
    <w:p w:rsidR="0023715F" w:rsidRPr="008909DC" w:rsidRDefault="0023715F" w:rsidP="006F378F">
      <w:pPr>
        <w:pStyle w:val="a5"/>
        <w:widowControl/>
        <w:numPr>
          <w:ilvl w:val="0"/>
          <w:numId w:val="107"/>
        </w:numPr>
        <w:tabs>
          <w:tab w:val="left" w:pos="720"/>
        </w:tabs>
        <w:autoSpaceDE/>
        <w:autoSpaceDN/>
        <w:spacing w:line="276" w:lineRule="auto"/>
        <w:contextualSpacing/>
        <w:jc w:val="left"/>
        <w:rPr>
          <w:rFonts w:eastAsia="DejaVu Sans"/>
          <w:b/>
          <w:bCs/>
          <w:szCs w:val="28"/>
        </w:rPr>
      </w:pPr>
      <w:r w:rsidRPr="008909DC">
        <w:rPr>
          <w:rFonts w:eastAsia="Gabriola"/>
          <w:szCs w:val="28"/>
        </w:rPr>
        <w:t>Установочные беседы с учащимися профильных классов и их родителями.</w:t>
      </w:r>
    </w:p>
    <w:p w:rsidR="0023715F" w:rsidRPr="008909DC" w:rsidRDefault="0023715F" w:rsidP="006F378F">
      <w:pPr>
        <w:pStyle w:val="a5"/>
        <w:widowControl/>
        <w:numPr>
          <w:ilvl w:val="0"/>
          <w:numId w:val="107"/>
        </w:numPr>
        <w:tabs>
          <w:tab w:val="left" w:pos="720"/>
        </w:tabs>
        <w:autoSpaceDE/>
        <w:autoSpaceDN/>
        <w:spacing w:line="276" w:lineRule="auto"/>
        <w:contextualSpacing/>
        <w:jc w:val="left"/>
        <w:rPr>
          <w:rFonts w:eastAsia="DejaVu Sans"/>
          <w:b/>
          <w:bCs/>
          <w:szCs w:val="28"/>
        </w:rPr>
      </w:pPr>
      <w:r w:rsidRPr="008909DC">
        <w:rPr>
          <w:rFonts w:eastAsia="Gabriola"/>
          <w:szCs w:val="28"/>
        </w:rPr>
        <w:t>Родительские собрания (классные и общие).</w:t>
      </w:r>
    </w:p>
    <w:p w:rsidR="0023715F" w:rsidRPr="008909DC" w:rsidRDefault="0023715F" w:rsidP="006F378F">
      <w:pPr>
        <w:widowControl/>
        <w:numPr>
          <w:ilvl w:val="0"/>
          <w:numId w:val="107"/>
        </w:numPr>
        <w:tabs>
          <w:tab w:val="left" w:pos="720"/>
        </w:tabs>
        <w:autoSpaceDE/>
        <w:autoSpaceDN/>
        <w:spacing w:line="276" w:lineRule="auto"/>
        <w:rPr>
          <w:rFonts w:eastAsia="DejaVu Sans"/>
          <w:b/>
          <w:bCs/>
          <w:szCs w:val="28"/>
        </w:rPr>
      </w:pPr>
      <w:r w:rsidRPr="008909DC">
        <w:rPr>
          <w:rFonts w:eastAsia="Gabriola"/>
          <w:szCs w:val="28"/>
        </w:rPr>
        <w:t>Инструктаж учащихся по ТБ.</w:t>
      </w:r>
    </w:p>
    <w:p w:rsidR="0023715F" w:rsidRPr="008909DC" w:rsidRDefault="0023715F" w:rsidP="006F378F">
      <w:pPr>
        <w:widowControl/>
        <w:numPr>
          <w:ilvl w:val="0"/>
          <w:numId w:val="107"/>
        </w:numPr>
        <w:tabs>
          <w:tab w:val="left" w:pos="720"/>
        </w:tabs>
        <w:autoSpaceDE/>
        <w:autoSpaceDN/>
        <w:spacing w:line="276" w:lineRule="auto"/>
        <w:rPr>
          <w:rFonts w:eastAsia="DejaVu Sans"/>
          <w:b/>
          <w:bCs/>
          <w:szCs w:val="28"/>
        </w:rPr>
      </w:pPr>
      <w:r w:rsidRPr="008909DC">
        <w:rPr>
          <w:rFonts w:eastAsia="Gabriola"/>
          <w:szCs w:val="28"/>
        </w:rPr>
        <w:t>Входной диагностический контроль за уровнем ЗУН учащихся 5-х классов по русскому языку и математике и в 9-11классах по профильным предметам.</w:t>
      </w:r>
    </w:p>
    <w:p w:rsidR="0023715F" w:rsidRPr="008909DC" w:rsidRDefault="0023715F" w:rsidP="006F378F">
      <w:pPr>
        <w:widowControl/>
        <w:numPr>
          <w:ilvl w:val="0"/>
          <w:numId w:val="107"/>
        </w:numPr>
        <w:tabs>
          <w:tab w:val="left" w:pos="720"/>
        </w:tabs>
        <w:autoSpaceDE/>
        <w:autoSpaceDN/>
        <w:spacing w:line="276" w:lineRule="auto"/>
        <w:rPr>
          <w:rFonts w:eastAsia="DejaVu Sans"/>
          <w:b/>
          <w:bCs/>
          <w:szCs w:val="28"/>
        </w:rPr>
      </w:pPr>
      <w:r w:rsidRPr="008909DC">
        <w:rPr>
          <w:rFonts w:eastAsia="Gabriola"/>
          <w:szCs w:val="28"/>
        </w:rPr>
        <w:t>Подготовка и проведение школьного тура предметных олимпиад.</w:t>
      </w:r>
    </w:p>
    <w:p w:rsidR="0023715F" w:rsidRPr="008909DC" w:rsidRDefault="0023715F" w:rsidP="006F378F">
      <w:pPr>
        <w:widowControl/>
        <w:numPr>
          <w:ilvl w:val="0"/>
          <w:numId w:val="107"/>
        </w:numPr>
        <w:tabs>
          <w:tab w:val="left" w:pos="720"/>
        </w:tabs>
        <w:autoSpaceDE/>
        <w:autoSpaceDN/>
        <w:spacing w:line="276" w:lineRule="auto"/>
        <w:rPr>
          <w:rFonts w:eastAsia="DejaVu Sans"/>
          <w:b/>
          <w:bCs/>
          <w:szCs w:val="28"/>
        </w:rPr>
      </w:pPr>
      <w:r w:rsidRPr="008909DC">
        <w:rPr>
          <w:rFonts w:eastAsia="Gabriola"/>
          <w:szCs w:val="28"/>
        </w:rPr>
        <w:t>Месячник по профилактике ДТТ среди учащихся.</w:t>
      </w:r>
    </w:p>
    <w:p w:rsidR="0023715F" w:rsidRPr="008909DC" w:rsidRDefault="0023715F" w:rsidP="0023715F">
      <w:pPr>
        <w:rPr>
          <w:szCs w:val="28"/>
        </w:rPr>
      </w:pPr>
    </w:p>
    <w:p w:rsidR="0023715F" w:rsidRDefault="0023715F" w:rsidP="0023715F">
      <w:pPr>
        <w:rPr>
          <w:rFonts w:eastAsia="Gabriola"/>
          <w:b/>
          <w:bCs/>
          <w:szCs w:val="28"/>
        </w:rPr>
      </w:pPr>
    </w:p>
    <w:p w:rsidR="0023715F" w:rsidRDefault="0023715F" w:rsidP="0023715F">
      <w:pPr>
        <w:rPr>
          <w:rFonts w:eastAsia="Gabriola"/>
          <w:b/>
          <w:bCs/>
          <w:szCs w:val="28"/>
        </w:rPr>
      </w:pPr>
    </w:p>
    <w:p w:rsidR="0023715F" w:rsidRPr="008909DC" w:rsidRDefault="0023715F" w:rsidP="0023715F">
      <w:pPr>
        <w:rPr>
          <w:szCs w:val="28"/>
        </w:rPr>
      </w:pPr>
      <w:r w:rsidRPr="008909DC">
        <w:rPr>
          <w:rFonts w:eastAsia="Gabriola"/>
          <w:b/>
          <w:bCs/>
          <w:szCs w:val="28"/>
        </w:rPr>
        <w:t>Октябрь</w:t>
      </w:r>
    </w:p>
    <w:p w:rsidR="0023715F" w:rsidRPr="00CC2134" w:rsidRDefault="0023715F" w:rsidP="006F378F">
      <w:pPr>
        <w:widowControl/>
        <w:numPr>
          <w:ilvl w:val="0"/>
          <w:numId w:val="89"/>
        </w:numPr>
        <w:tabs>
          <w:tab w:val="left" w:pos="660"/>
        </w:tabs>
        <w:autoSpaceDE/>
        <w:autoSpaceDN/>
        <w:spacing w:line="276" w:lineRule="auto"/>
        <w:rPr>
          <w:rFonts w:eastAsia="Gabriola"/>
          <w:szCs w:val="28"/>
        </w:rPr>
      </w:pPr>
      <w:r w:rsidRPr="00CC2134">
        <w:rPr>
          <w:szCs w:val="28"/>
          <w:shd w:val="clear" w:color="auto" w:fill="FFFFFF"/>
        </w:rPr>
        <w:t>Мониторинг условий и ресурсного обеспечения реализации образовательных программ уровней образования </w:t>
      </w:r>
      <w:r w:rsidRPr="00CC2134">
        <w:rPr>
          <w:rStyle w:val="af5"/>
        </w:rPr>
        <w:t>в соответствии с ФГОС и ФОП.</w:t>
      </w:r>
    </w:p>
    <w:p w:rsidR="0023715F" w:rsidRPr="00CC2134" w:rsidRDefault="0023715F" w:rsidP="006F378F">
      <w:pPr>
        <w:widowControl/>
        <w:numPr>
          <w:ilvl w:val="0"/>
          <w:numId w:val="89"/>
        </w:numPr>
        <w:tabs>
          <w:tab w:val="left" w:pos="660"/>
        </w:tabs>
        <w:autoSpaceDE/>
        <w:autoSpaceDN/>
        <w:spacing w:line="276" w:lineRule="auto"/>
        <w:rPr>
          <w:rFonts w:eastAsia="Gabriola"/>
          <w:szCs w:val="28"/>
        </w:rPr>
      </w:pPr>
      <w:r w:rsidRPr="00CC2134">
        <w:rPr>
          <w:rFonts w:eastAsia="Gabriola"/>
          <w:szCs w:val="28"/>
        </w:rPr>
        <w:t>Классно-обобщающий контроль в 5-х классах.</w:t>
      </w:r>
    </w:p>
    <w:p w:rsidR="0023715F" w:rsidRPr="00CC2134" w:rsidRDefault="0023715F" w:rsidP="006F378F">
      <w:pPr>
        <w:widowControl/>
        <w:numPr>
          <w:ilvl w:val="0"/>
          <w:numId w:val="89"/>
        </w:numPr>
        <w:tabs>
          <w:tab w:val="left" w:pos="660"/>
        </w:tabs>
        <w:autoSpaceDE/>
        <w:autoSpaceDN/>
        <w:spacing w:line="276" w:lineRule="auto"/>
        <w:rPr>
          <w:rFonts w:eastAsia="Gabriola"/>
          <w:szCs w:val="28"/>
        </w:rPr>
      </w:pPr>
      <w:r w:rsidRPr="00CC2134">
        <w:rPr>
          <w:rFonts w:eastAsia="Gabriola"/>
          <w:szCs w:val="28"/>
        </w:rPr>
        <w:t>Классно-обобщающий контроль адаптации детей к школе в 1-х классах.</w:t>
      </w:r>
    </w:p>
    <w:p w:rsidR="0023715F" w:rsidRPr="00CC2134" w:rsidRDefault="0023715F" w:rsidP="006F378F">
      <w:pPr>
        <w:widowControl/>
        <w:numPr>
          <w:ilvl w:val="0"/>
          <w:numId w:val="89"/>
        </w:numPr>
        <w:tabs>
          <w:tab w:val="left" w:pos="620"/>
        </w:tabs>
        <w:autoSpaceDE/>
        <w:autoSpaceDN/>
        <w:spacing w:line="276" w:lineRule="auto"/>
        <w:rPr>
          <w:rFonts w:eastAsia="DejaVu Sans"/>
          <w:bCs/>
          <w:szCs w:val="28"/>
        </w:rPr>
      </w:pPr>
      <w:r w:rsidRPr="00CC2134">
        <w:rPr>
          <w:rFonts w:eastAsia="Gabriola"/>
          <w:szCs w:val="28"/>
        </w:rPr>
        <w:t>Контроль за работой с детьми из «группы риска».</w:t>
      </w:r>
    </w:p>
    <w:p w:rsidR="0023715F" w:rsidRPr="00CC2134" w:rsidRDefault="0023715F" w:rsidP="006F378F">
      <w:pPr>
        <w:widowControl/>
        <w:numPr>
          <w:ilvl w:val="0"/>
          <w:numId w:val="89"/>
        </w:numPr>
        <w:tabs>
          <w:tab w:val="left" w:pos="620"/>
        </w:tabs>
        <w:autoSpaceDE/>
        <w:autoSpaceDN/>
        <w:spacing w:line="276" w:lineRule="auto"/>
        <w:rPr>
          <w:rFonts w:eastAsia="DejaVu Sans"/>
          <w:bCs/>
          <w:szCs w:val="28"/>
        </w:rPr>
      </w:pPr>
      <w:r w:rsidRPr="00CC2134">
        <w:rPr>
          <w:rFonts w:eastAsia="Gabriola"/>
          <w:szCs w:val="28"/>
        </w:rPr>
        <w:t>Организация дополнительной работы с учащимися с низким уровнем ЗУН.</w:t>
      </w:r>
    </w:p>
    <w:p w:rsidR="0023715F" w:rsidRPr="00CC2134" w:rsidRDefault="0023715F" w:rsidP="006F378F">
      <w:pPr>
        <w:widowControl/>
        <w:numPr>
          <w:ilvl w:val="0"/>
          <w:numId w:val="89"/>
        </w:numPr>
        <w:tabs>
          <w:tab w:val="left" w:pos="620"/>
        </w:tabs>
        <w:autoSpaceDE/>
        <w:autoSpaceDN/>
        <w:spacing w:line="276" w:lineRule="auto"/>
        <w:rPr>
          <w:rFonts w:eastAsia="DejaVu Sans"/>
          <w:bCs/>
          <w:szCs w:val="28"/>
        </w:rPr>
      </w:pPr>
      <w:r w:rsidRPr="00CC2134">
        <w:rPr>
          <w:rFonts w:eastAsia="Gabriola"/>
          <w:szCs w:val="28"/>
        </w:rPr>
        <w:t>Контроль подготовки к ГИА, проведение 1 этапа пробного тестирования по форме ЕГЭ.</w:t>
      </w:r>
    </w:p>
    <w:p w:rsidR="0023715F" w:rsidRPr="00CC2134" w:rsidRDefault="0023715F" w:rsidP="006F378F">
      <w:pPr>
        <w:pStyle w:val="a5"/>
        <w:widowControl/>
        <w:numPr>
          <w:ilvl w:val="0"/>
          <w:numId w:val="89"/>
        </w:numPr>
        <w:tabs>
          <w:tab w:val="left" w:pos="1661"/>
        </w:tabs>
        <w:autoSpaceDE/>
        <w:autoSpaceDN/>
        <w:spacing w:after="200" w:line="276" w:lineRule="auto"/>
        <w:contextualSpacing/>
        <w:jc w:val="left"/>
        <w:rPr>
          <w:szCs w:val="28"/>
        </w:rPr>
      </w:pPr>
      <w:r w:rsidRPr="00CC2134">
        <w:rPr>
          <w:rFonts w:eastAsia="Gabriola"/>
          <w:szCs w:val="28"/>
        </w:rPr>
        <w:t xml:space="preserve">Школьный тур  </w:t>
      </w:r>
      <w:r w:rsidRPr="00CC2134">
        <w:rPr>
          <w:szCs w:val="28"/>
        </w:rPr>
        <w:t>НПК «Шаг в будущее».</w:t>
      </w:r>
    </w:p>
    <w:p w:rsidR="0023715F" w:rsidRPr="00CC2134" w:rsidRDefault="0023715F" w:rsidP="006F378F">
      <w:pPr>
        <w:pStyle w:val="a5"/>
        <w:widowControl/>
        <w:numPr>
          <w:ilvl w:val="0"/>
          <w:numId w:val="89"/>
        </w:numPr>
        <w:autoSpaceDE/>
        <w:autoSpaceDN/>
        <w:spacing w:line="276" w:lineRule="auto"/>
        <w:contextualSpacing/>
        <w:jc w:val="left"/>
        <w:rPr>
          <w:rFonts w:eastAsia="DejaVu Sans"/>
          <w:bCs/>
          <w:szCs w:val="28"/>
        </w:rPr>
      </w:pPr>
      <w:r w:rsidRPr="00CC2134">
        <w:rPr>
          <w:rFonts w:eastAsia="Gabriola"/>
          <w:szCs w:val="28"/>
        </w:rPr>
        <w:t>Подготовка и проведение школьного тура предметных олимпиад.</w:t>
      </w:r>
    </w:p>
    <w:p w:rsidR="0023715F" w:rsidRPr="00CC2134" w:rsidRDefault="0023715F" w:rsidP="006F378F">
      <w:pPr>
        <w:widowControl/>
        <w:numPr>
          <w:ilvl w:val="0"/>
          <w:numId w:val="89"/>
        </w:numPr>
        <w:tabs>
          <w:tab w:val="left" w:pos="720"/>
        </w:tabs>
        <w:autoSpaceDE/>
        <w:autoSpaceDN/>
        <w:spacing w:line="276" w:lineRule="auto"/>
        <w:rPr>
          <w:rFonts w:eastAsia="DejaVu Sans"/>
          <w:bCs/>
          <w:szCs w:val="28"/>
        </w:rPr>
      </w:pPr>
      <w:r w:rsidRPr="00CC2134">
        <w:rPr>
          <w:rFonts w:eastAsia="Gabriola"/>
          <w:szCs w:val="28"/>
        </w:rPr>
        <w:t>Подготовка лицея к осенне-зимнему периоду.</w:t>
      </w:r>
    </w:p>
    <w:p w:rsidR="0023715F" w:rsidRPr="00CC2134" w:rsidRDefault="0023715F" w:rsidP="006F378F">
      <w:pPr>
        <w:widowControl/>
        <w:numPr>
          <w:ilvl w:val="0"/>
          <w:numId w:val="89"/>
        </w:numPr>
        <w:tabs>
          <w:tab w:val="left" w:pos="720"/>
        </w:tabs>
        <w:autoSpaceDE/>
        <w:autoSpaceDN/>
        <w:spacing w:line="276" w:lineRule="auto"/>
        <w:rPr>
          <w:rFonts w:eastAsia="DejaVu Sans"/>
          <w:bCs/>
          <w:szCs w:val="28"/>
        </w:rPr>
      </w:pPr>
      <w:r w:rsidRPr="00CC2134">
        <w:rPr>
          <w:rFonts w:eastAsia="Gabriola"/>
          <w:szCs w:val="28"/>
        </w:rPr>
        <w:t>Праздник « Золотая осень».</w:t>
      </w:r>
    </w:p>
    <w:p w:rsidR="0023715F" w:rsidRPr="00CC2134" w:rsidRDefault="0023715F" w:rsidP="006F378F">
      <w:pPr>
        <w:widowControl/>
        <w:numPr>
          <w:ilvl w:val="0"/>
          <w:numId w:val="89"/>
        </w:numPr>
        <w:tabs>
          <w:tab w:val="left" w:pos="720"/>
        </w:tabs>
        <w:autoSpaceDE/>
        <w:autoSpaceDN/>
        <w:spacing w:line="276" w:lineRule="auto"/>
        <w:rPr>
          <w:rFonts w:eastAsia="DejaVu Sans"/>
          <w:bCs/>
          <w:szCs w:val="28"/>
        </w:rPr>
      </w:pPr>
      <w:r w:rsidRPr="00CC2134">
        <w:rPr>
          <w:rFonts w:eastAsia="Gabriola"/>
          <w:szCs w:val="28"/>
        </w:rPr>
        <w:t>Заседание совета профилактики.</w:t>
      </w:r>
    </w:p>
    <w:p w:rsidR="0023715F" w:rsidRPr="008909DC" w:rsidRDefault="0023715F" w:rsidP="0023715F">
      <w:pPr>
        <w:rPr>
          <w:szCs w:val="28"/>
        </w:rPr>
      </w:pPr>
    </w:p>
    <w:p w:rsidR="0023715F" w:rsidRPr="008909DC" w:rsidRDefault="0023715F" w:rsidP="0023715F">
      <w:pPr>
        <w:pStyle w:val="a5"/>
        <w:ind w:left="0"/>
        <w:rPr>
          <w:rFonts w:eastAsia="Gabriola"/>
          <w:b/>
          <w:bCs/>
          <w:szCs w:val="28"/>
        </w:rPr>
      </w:pPr>
      <w:r w:rsidRPr="008909DC">
        <w:rPr>
          <w:rFonts w:eastAsia="Gabriola"/>
          <w:b/>
          <w:bCs/>
          <w:szCs w:val="28"/>
        </w:rPr>
        <w:t>Ноябрь</w:t>
      </w:r>
    </w:p>
    <w:p w:rsidR="0023715F" w:rsidRPr="008909DC" w:rsidRDefault="0023715F" w:rsidP="0023715F">
      <w:pPr>
        <w:jc w:val="both"/>
        <w:rPr>
          <w:rFonts w:eastAsia="Gabriola"/>
          <w:bCs/>
          <w:szCs w:val="28"/>
        </w:rPr>
      </w:pPr>
      <w:r w:rsidRPr="008909DC">
        <w:rPr>
          <w:rFonts w:eastAsia="Gabriola"/>
          <w:bCs/>
          <w:szCs w:val="28"/>
        </w:rPr>
        <w:t>-     Контроль за работой с детьми из «группы риска».</w:t>
      </w:r>
    </w:p>
    <w:p w:rsidR="0023715F" w:rsidRPr="008909DC" w:rsidRDefault="0023715F" w:rsidP="006F378F">
      <w:pPr>
        <w:widowControl/>
        <w:numPr>
          <w:ilvl w:val="0"/>
          <w:numId w:val="86"/>
        </w:numPr>
        <w:tabs>
          <w:tab w:val="left" w:pos="284"/>
        </w:tabs>
        <w:autoSpaceDE/>
        <w:autoSpaceDN/>
        <w:spacing w:line="276" w:lineRule="auto"/>
        <w:ind w:left="142" w:firstLine="142"/>
        <w:rPr>
          <w:rFonts w:eastAsia="DejaVu Sans"/>
          <w:b/>
          <w:bCs/>
          <w:szCs w:val="28"/>
        </w:rPr>
      </w:pPr>
      <w:r w:rsidRPr="008909DC">
        <w:rPr>
          <w:rFonts w:eastAsia="Gabriola"/>
          <w:szCs w:val="28"/>
        </w:rPr>
        <w:t>Заседание педсовета.</w:t>
      </w:r>
    </w:p>
    <w:p w:rsidR="0023715F" w:rsidRPr="008909DC" w:rsidRDefault="0023715F" w:rsidP="006F378F">
      <w:pPr>
        <w:widowControl/>
        <w:numPr>
          <w:ilvl w:val="0"/>
          <w:numId w:val="86"/>
        </w:numPr>
        <w:tabs>
          <w:tab w:val="left" w:pos="284"/>
        </w:tabs>
        <w:autoSpaceDE/>
        <w:autoSpaceDN/>
        <w:spacing w:line="276" w:lineRule="auto"/>
        <w:ind w:left="142" w:firstLine="142"/>
        <w:rPr>
          <w:rFonts w:eastAsia="DejaVu Sans"/>
          <w:b/>
          <w:bCs/>
          <w:szCs w:val="28"/>
        </w:rPr>
      </w:pPr>
      <w:r w:rsidRPr="008909DC">
        <w:rPr>
          <w:rFonts w:eastAsia="Gabriola"/>
          <w:szCs w:val="28"/>
        </w:rPr>
        <w:t>Работа ШМО, методических советов.</w:t>
      </w:r>
    </w:p>
    <w:p w:rsidR="0023715F" w:rsidRPr="008909DC" w:rsidRDefault="0023715F" w:rsidP="006F378F">
      <w:pPr>
        <w:widowControl/>
        <w:numPr>
          <w:ilvl w:val="0"/>
          <w:numId w:val="86"/>
        </w:numPr>
        <w:tabs>
          <w:tab w:val="left" w:pos="284"/>
        </w:tabs>
        <w:autoSpaceDE/>
        <w:autoSpaceDN/>
        <w:spacing w:line="276" w:lineRule="auto"/>
        <w:ind w:left="142" w:firstLine="142"/>
        <w:rPr>
          <w:rFonts w:eastAsia="DejaVu Sans"/>
          <w:b/>
          <w:bCs/>
          <w:szCs w:val="28"/>
        </w:rPr>
      </w:pPr>
      <w:r w:rsidRPr="008909DC">
        <w:rPr>
          <w:rFonts w:eastAsia="Gabriola"/>
          <w:szCs w:val="28"/>
        </w:rPr>
        <w:t>Контроль подготовки к ГИА, проведение 1 этапа пробного тестирования по форме ОГЭ.</w:t>
      </w:r>
    </w:p>
    <w:p w:rsidR="0023715F" w:rsidRPr="008909DC" w:rsidRDefault="0023715F" w:rsidP="006F378F">
      <w:pPr>
        <w:widowControl/>
        <w:numPr>
          <w:ilvl w:val="0"/>
          <w:numId w:val="86"/>
        </w:numPr>
        <w:tabs>
          <w:tab w:val="left" w:pos="284"/>
        </w:tabs>
        <w:autoSpaceDE/>
        <w:autoSpaceDN/>
        <w:spacing w:line="276" w:lineRule="auto"/>
        <w:ind w:left="142" w:firstLine="142"/>
        <w:rPr>
          <w:szCs w:val="28"/>
        </w:rPr>
      </w:pPr>
      <w:r w:rsidRPr="008909DC">
        <w:rPr>
          <w:rFonts w:eastAsia="Gabriola"/>
          <w:szCs w:val="28"/>
        </w:rPr>
        <w:t>Работа учителей с талантливыми  детьми.</w:t>
      </w:r>
    </w:p>
    <w:p w:rsidR="0023715F" w:rsidRPr="008909DC" w:rsidRDefault="0023715F" w:rsidP="006F378F">
      <w:pPr>
        <w:widowControl/>
        <w:numPr>
          <w:ilvl w:val="0"/>
          <w:numId w:val="86"/>
        </w:numPr>
        <w:tabs>
          <w:tab w:val="left" w:pos="284"/>
        </w:tabs>
        <w:autoSpaceDE/>
        <w:autoSpaceDN/>
        <w:spacing w:line="276" w:lineRule="auto"/>
        <w:ind w:left="142" w:firstLine="142"/>
        <w:rPr>
          <w:szCs w:val="28"/>
        </w:rPr>
      </w:pPr>
      <w:r w:rsidRPr="008909DC">
        <w:rPr>
          <w:rFonts w:eastAsia="Gabriola"/>
          <w:szCs w:val="28"/>
        </w:rPr>
        <w:t>Участие в городских олимпиадах.</w:t>
      </w:r>
    </w:p>
    <w:p w:rsidR="0023715F" w:rsidRPr="008909DC" w:rsidRDefault="0023715F" w:rsidP="006F378F">
      <w:pPr>
        <w:widowControl/>
        <w:numPr>
          <w:ilvl w:val="0"/>
          <w:numId w:val="86"/>
        </w:numPr>
        <w:tabs>
          <w:tab w:val="left" w:pos="284"/>
        </w:tabs>
        <w:autoSpaceDE/>
        <w:autoSpaceDN/>
        <w:spacing w:line="276" w:lineRule="auto"/>
        <w:ind w:left="142" w:firstLine="142"/>
        <w:rPr>
          <w:rFonts w:eastAsia="DejaVu Sans"/>
          <w:b/>
          <w:bCs/>
          <w:szCs w:val="28"/>
        </w:rPr>
      </w:pPr>
      <w:r w:rsidRPr="008909DC">
        <w:rPr>
          <w:rFonts w:eastAsia="Gabriola"/>
          <w:szCs w:val="28"/>
        </w:rPr>
        <w:lastRenderedPageBreak/>
        <w:t>Классно-обобщающий контроль в 11–х,2-х классах.</w:t>
      </w:r>
    </w:p>
    <w:p w:rsidR="0023715F" w:rsidRPr="008909DC" w:rsidRDefault="0023715F" w:rsidP="006F378F">
      <w:pPr>
        <w:widowControl/>
        <w:numPr>
          <w:ilvl w:val="0"/>
          <w:numId w:val="86"/>
        </w:numPr>
        <w:tabs>
          <w:tab w:val="left" w:pos="284"/>
          <w:tab w:val="left" w:pos="720"/>
        </w:tabs>
        <w:autoSpaceDE/>
        <w:autoSpaceDN/>
        <w:spacing w:line="276" w:lineRule="auto"/>
        <w:ind w:left="142" w:firstLine="142"/>
        <w:rPr>
          <w:rFonts w:eastAsia="DejaVu Sans"/>
          <w:b/>
          <w:bCs/>
          <w:szCs w:val="28"/>
        </w:rPr>
      </w:pPr>
      <w:r w:rsidRPr="008909DC">
        <w:rPr>
          <w:rFonts w:eastAsia="Gabriola"/>
          <w:szCs w:val="28"/>
        </w:rPr>
        <w:t>Участие в городском туре конкурса «Учитель года».</w:t>
      </w:r>
    </w:p>
    <w:p w:rsidR="0023715F" w:rsidRPr="008909DC" w:rsidRDefault="0023715F" w:rsidP="006F378F">
      <w:pPr>
        <w:widowControl/>
        <w:numPr>
          <w:ilvl w:val="0"/>
          <w:numId w:val="86"/>
        </w:numPr>
        <w:tabs>
          <w:tab w:val="left" w:pos="284"/>
        </w:tabs>
        <w:autoSpaceDE/>
        <w:autoSpaceDN/>
        <w:spacing w:line="276" w:lineRule="auto"/>
        <w:ind w:left="142" w:firstLine="142"/>
        <w:rPr>
          <w:rFonts w:eastAsia="DejaVu Sans"/>
          <w:b/>
          <w:bCs/>
          <w:szCs w:val="28"/>
        </w:rPr>
      </w:pPr>
      <w:r w:rsidRPr="008909DC">
        <w:rPr>
          <w:rFonts w:eastAsia="Gabriola"/>
          <w:szCs w:val="28"/>
        </w:rPr>
        <w:t>Апробация итогового собеседования.</w:t>
      </w:r>
    </w:p>
    <w:p w:rsidR="0023715F" w:rsidRPr="008909DC" w:rsidRDefault="0023715F" w:rsidP="006F378F">
      <w:pPr>
        <w:widowControl/>
        <w:numPr>
          <w:ilvl w:val="0"/>
          <w:numId w:val="86"/>
        </w:numPr>
        <w:tabs>
          <w:tab w:val="left" w:pos="284"/>
        </w:tabs>
        <w:autoSpaceDE/>
        <w:autoSpaceDN/>
        <w:spacing w:line="276" w:lineRule="auto"/>
        <w:ind w:left="142" w:firstLine="142"/>
        <w:rPr>
          <w:rFonts w:eastAsia="DejaVu Sans"/>
          <w:b/>
          <w:bCs/>
          <w:szCs w:val="28"/>
        </w:rPr>
      </w:pPr>
      <w:r w:rsidRPr="008909DC">
        <w:rPr>
          <w:rFonts w:eastAsia="Gabriola"/>
          <w:szCs w:val="28"/>
        </w:rPr>
        <w:t>Декада истории, обществознания и права.</w:t>
      </w:r>
    </w:p>
    <w:p w:rsidR="0023715F" w:rsidRPr="008909DC" w:rsidRDefault="0023715F" w:rsidP="006F378F">
      <w:pPr>
        <w:widowControl/>
        <w:numPr>
          <w:ilvl w:val="0"/>
          <w:numId w:val="86"/>
        </w:numPr>
        <w:tabs>
          <w:tab w:val="left" w:pos="284"/>
          <w:tab w:val="left" w:pos="660"/>
        </w:tabs>
        <w:autoSpaceDE/>
        <w:autoSpaceDN/>
        <w:spacing w:line="276" w:lineRule="auto"/>
        <w:ind w:left="142" w:firstLine="142"/>
        <w:rPr>
          <w:rFonts w:eastAsia="Gabriola"/>
          <w:szCs w:val="28"/>
        </w:rPr>
      </w:pPr>
      <w:r w:rsidRPr="008909DC">
        <w:rPr>
          <w:rFonts w:eastAsia="Gabriola"/>
          <w:szCs w:val="28"/>
        </w:rPr>
        <w:t>Заседание совета профилактики.</w:t>
      </w:r>
    </w:p>
    <w:p w:rsidR="0023715F" w:rsidRPr="008909DC" w:rsidRDefault="0023715F" w:rsidP="006F378F">
      <w:pPr>
        <w:pStyle w:val="a5"/>
        <w:widowControl/>
        <w:numPr>
          <w:ilvl w:val="0"/>
          <w:numId w:val="86"/>
        </w:numPr>
        <w:tabs>
          <w:tab w:val="left" w:pos="284"/>
        </w:tabs>
        <w:autoSpaceDE/>
        <w:autoSpaceDN/>
        <w:spacing w:line="276" w:lineRule="auto"/>
        <w:ind w:left="142" w:firstLine="142"/>
        <w:contextualSpacing/>
        <w:jc w:val="left"/>
        <w:rPr>
          <w:rFonts w:eastAsia="Gabriola"/>
          <w:szCs w:val="28"/>
        </w:rPr>
      </w:pPr>
      <w:r w:rsidRPr="008909DC">
        <w:rPr>
          <w:rFonts w:eastAsia="Gabriola"/>
          <w:szCs w:val="28"/>
        </w:rPr>
        <w:t>Родительские собрания по итогам 1-й четверти.</w:t>
      </w:r>
    </w:p>
    <w:p w:rsidR="0023715F" w:rsidRPr="008909DC" w:rsidRDefault="0023715F" w:rsidP="0023715F">
      <w:pPr>
        <w:rPr>
          <w:szCs w:val="28"/>
        </w:rPr>
      </w:pPr>
    </w:p>
    <w:p w:rsidR="0023715F" w:rsidRPr="008909DC" w:rsidRDefault="0023715F" w:rsidP="0023715F">
      <w:pPr>
        <w:rPr>
          <w:szCs w:val="28"/>
        </w:rPr>
      </w:pPr>
      <w:r w:rsidRPr="008909DC">
        <w:rPr>
          <w:rFonts w:eastAsia="Gabriola"/>
          <w:b/>
          <w:bCs/>
          <w:szCs w:val="28"/>
        </w:rPr>
        <w:t>Декабрь</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szCs w:val="28"/>
          <w:shd w:val="clear" w:color="auto" w:fill="FFFFFF"/>
        </w:rPr>
        <w:t>Образовательные события, посвященные празднованию Дня Конституции и Дня утверждения трех ФКЗ: о Государственном флаге, гербе и гимне России.</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rFonts w:eastAsia="Gabriola"/>
          <w:szCs w:val="28"/>
        </w:rPr>
        <w:t>Классно-обобщающий контроль в 3-х,10х классах.</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rFonts w:eastAsia="Gabriola"/>
          <w:szCs w:val="28"/>
        </w:rPr>
        <w:t>Проведение итогового сочинения в 11-х классах.</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rFonts w:eastAsia="Gabriola"/>
          <w:szCs w:val="28"/>
        </w:rPr>
        <w:t>Административные контрольные работы за I полугодие.</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rFonts w:eastAsia="Gabriola"/>
          <w:szCs w:val="28"/>
        </w:rPr>
        <w:t>Состояние пожарной безопасности.</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rFonts w:eastAsia="Gabriola"/>
          <w:szCs w:val="28"/>
        </w:rPr>
        <w:t>Состояние работы предметников с учащимися с низким уровнем ЗУН.</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rFonts w:eastAsia="Gabriola"/>
          <w:szCs w:val="28"/>
        </w:rPr>
        <w:t>Контроль за работой учителей, обучающих детей на дому.</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rFonts w:eastAsia="Gabriola"/>
          <w:szCs w:val="28"/>
        </w:rPr>
        <w:t>Подготовка к новогодним праздникам.</w:t>
      </w:r>
    </w:p>
    <w:p w:rsidR="0023715F" w:rsidRPr="008909DC" w:rsidRDefault="0023715F" w:rsidP="006F378F">
      <w:pPr>
        <w:widowControl/>
        <w:numPr>
          <w:ilvl w:val="0"/>
          <w:numId w:val="72"/>
        </w:numPr>
        <w:tabs>
          <w:tab w:val="left" w:pos="720"/>
        </w:tabs>
        <w:autoSpaceDE/>
        <w:autoSpaceDN/>
        <w:spacing w:line="276" w:lineRule="auto"/>
        <w:ind w:left="1101" w:hanging="260"/>
        <w:rPr>
          <w:rFonts w:eastAsia="DejaVu Sans"/>
          <w:b/>
          <w:bCs/>
          <w:szCs w:val="28"/>
        </w:rPr>
      </w:pPr>
      <w:r w:rsidRPr="008909DC">
        <w:rPr>
          <w:rFonts w:eastAsia="Gabriola"/>
          <w:szCs w:val="28"/>
        </w:rPr>
        <w:t>Заседание совета профилактики.</w:t>
      </w:r>
    </w:p>
    <w:p w:rsidR="0023715F" w:rsidRPr="008909DC" w:rsidRDefault="0023715F" w:rsidP="006F378F">
      <w:pPr>
        <w:widowControl/>
        <w:numPr>
          <w:ilvl w:val="0"/>
          <w:numId w:val="72"/>
        </w:numPr>
        <w:tabs>
          <w:tab w:val="left" w:pos="620"/>
        </w:tabs>
        <w:autoSpaceDE/>
        <w:autoSpaceDN/>
        <w:spacing w:line="276" w:lineRule="auto"/>
        <w:ind w:left="1101" w:hanging="260"/>
        <w:rPr>
          <w:szCs w:val="28"/>
        </w:rPr>
      </w:pPr>
      <w:r w:rsidRPr="008909DC">
        <w:rPr>
          <w:rFonts w:eastAsia="Gabriola"/>
          <w:szCs w:val="28"/>
        </w:rPr>
        <w:t>Декада русского языка и литературы.</w:t>
      </w:r>
    </w:p>
    <w:p w:rsidR="0023715F" w:rsidRDefault="0023715F" w:rsidP="0023715F">
      <w:pPr>
        <w:rPr>
          <w:rFonts w:eastAsia="Gabriola"/>
          <w:b/>
          <w:bCs/>
          <w:szCs w:val="28"/>
        </w:rPr>
      </w:pPr>
    </w:p>
    <w:p w:rsidR="0023715F" w:rsidRPr="008909DC" w:rsidRDefault="0023715F" w:rsidP="0023715F">
      <w:pPr>
        <w:rPr>
          <w:szCs w:val="28"/>
        </w:rPr>
      </w:pPr>
      <w:r w:rsidRPr="008909DC">
        <w:rPr>
          <w:rFonts w:eastAsia="Gabriola"/>
          <w:b/>
          <w:bCs/>
          <w:szCs w:val="28"/>
        </w:rPr>
        <w:t>Январь</w:t>
      </w:r>
    </w:p>
    <w:p w:rsidR="0023715F" w:rsidRPr="008909DC" w:rsidRDefault="0023715F" w:rsidP="006F378F">
      <w:pPr>
        <w:widowControl/>
        <w:numPr>
          <w:ilvl w:val="0"/>
          <w:numId w:val="73"/>
        </w:numPr>
        <w:tabs>
          <w:tab w:val="left" w:pos="142"/>
        </w:tabs>
        <w:autoSpaceDE/>
        <w:autoSpaceDN/>
        <w:spacing w:line="276" w:lineRule="auto"/>
        <w:ind w:left="1269" w:hanging="260"/>
        <w:rPr>
          <w:rFonts w:eastAsia="DejaVu Sans"/>
          <w:b/>
          <w:bCs/>
          <w:szCs w:val="28"/>
        </w:rPr>
      </w:pPr>
      <w:r w:rsidRPr="008909DC">
        <w:rPr>
          <w:rFonts w:eastAsia="Gabriola"/>
          <w:szCs w:val="28"/>
        </w:rPr>
        <w:t>Заседание педсовета.</w:t>
      </w:r>
    </w:p>
    <w:p w:rsidR="0023715F" w:rsidRPr="008909DC" w:rsidRDefault="0023715F" w:rsidP="006F378F">
      <w:pPr>
        <w:widowControl/>
        <w:numPr>
          <w:ilvl w:val="0"/>
          <w:numId w:val="73"/>
        </w:numPr>
        <w:tabs>
          <w:tab w:val="left" w:pos="720"/>
        </w:tabs>
        <w:autoSpaceDE/>
        <w:autoSpaceDN/>
        <w:spacing w:line="276" w:lineRule="auto"/>
        <w:ind w:left="1269" w:hanging="260"/>
        <w:rPr>
          <w:rFonts w:eastAsia="DejaVu Sans"/>
          <w:bCs/>
          <w:szCs w:val="28"/>
        </w:rPr>
      </w:pPr>
      <w:r w:rsidRPr="008909DC">
        <w:rPr>
          <w:rFonts w:eastAsia="Gabriola"/>
          <w:szCs w:val="28"/>
        </w:rPr>
        <w:t>Результаты работы по ФГОС-3 поколения в 1 и 5-х классах.</w:t>
      </w:r>
    </w:p>
    <w:p w:rsidR="0023715F" w:rsidRPr="008909DC" w:rsidRDefault="0023715F" w:rsidP="006F378F">
      <w:pPr>
        <w:widowControl/>
        <w:numPr>
          <w:ilvl w:val="0"/>
          <w:numId w:val="73"/>
        </w:numPr>
        <w:tabs>
          <w:tab w:val="left" w:pos="142"/>
        </w:tabs>
        <w:autoSpaceDE/>
        <w:autoSpaceDN/>
        <w:spacing w:line="276" w:lineRule="auto"/>
        <w:ind w:left="1269" w:hanging="260"/>
        <w:rPr>
          <w:rFonts w:eastAsia="DejaVu Sans"/>
          <w:b/>
          <w:bCs/>
          <w:szCs w:val="28"/>
        </w:rPr>
      </w:pPr>
      <w:r w:rsidRPr="008909DC">
        <w:rPr>
          <w:rFonts w:eastAsia="Gabriola"/>
          <w:szCs w:val="28"/>
        </w:rPr>
        <w:t>Классно-обобщающий контроль в 9 –х классах.</w:t>
      </w:r>
    </w:p>
    <w:p w:rsidR="0023715F" w:rsidRPr="008909DC" w:rsidRDefault="0023715F" w:rsidP="006F378F">
      <w:pPr>
        <w:widowControl/>
        <w:numPr>
          <w:ilvl w:val="0"/>
          <w:numId w:val="73"/>
        </w:numPr>
        <w:tabs>
          <w:tab w:val="left" w:pos="142"/>
        </w:tabs>
        <w:autoSpaceDE/>
        <w:autoSpaceDN/>
        <w:spacing w:line="276" w:lineRule="auto"/>
        <w:ind w:left="1269" w:hanging="260"/>
        <w:rPr>
          <w:rFonts w:eastAsia="DejaVu Sans"/>
          <w:b/>
          <w:bCs/>
          <w:szCs w:val="28"/>
        </w:rPr>
      </w:pPr>
      <w:r w:rsidRPr="008909DC">
        <w:rPr>
          <w:rFonts w:eastAsia="Gabriola"/>
          <w:szCs w:val="28"/>
        </w:rPr>
        <w:t>Декада родных языков.</w:t>
      </w:r>
    </w:p>
    <w:p w:rsidR="0023715F" w:rsidRPr="008909DC" w:rsidRDefault="0023715F" w:rsidP="006F378F">
      <w:pPr>
        <w:widowControl/>
        <w:numPr>
          <w:ilvl w:val="0"/>
          <w:numId w:val="73"/>
        </w:numPr>
        <w:tabs>
          <w:tab w:val="left" w:pos="142"/>
        </w:tabs>
        <w:autoSpaceDE/>
        <w:autoSpaceDN/>
        <w:spacing w:line="276" w:lineRule="auto"/>
        <w:ind w:left="1269" w:hanging="260"/>
        <w:rPr>
          <w:rFonts w:eastAsia="DejaVu Sans"/>
          <w:b/>
          <w:bCs/>
          <w:szCs w:val="28"/>
        </w:rPr>
      </w:pPr>
      <w:r w:rsidRPr="008909DC">
        <w:rPr>
          <w:rFonts w:eastAsia="Gabriola"/>
          <w:szCs w:val="28"/>
        </w:rPr>
        <w:t>Проверка журналов и электронных дневников учащихся.</w:t>
      </w:r>
    </w:p>
    <w:p w:rsidR="0023715F" w:rsidRPr="008909DC" w:rsidRDefault="0023715F" w:rsidP="006F378F">
      <w:pPr>
        <w:widowControl/>
        <w:numPr>
          <w:ilvl w:val="0"/>
          <w:numId w:val="73"/>
        </w:numPr>
        <w:tabs>
          <w:tab w:val="left" w:pos="142"/>
        </w:tabs>
        <w:autoSpaceDE/>
        <w:autoSpaceDN/>
        <w:spacing w:line="276" w:lineRule="auto"/>
        <w:ind w:left="1269" w:hanging="260"/>
        <w:rPr>
          <w:rFonts w:eastAsia="DejaVu Sans"/>
          <w:b/>
          <w:bCs/>
          <w:szCs w:val="28"/>
        </w:rPr>
      </w:pPr>
      <w:r w:rsidRPr="008909DC">
        <w:rPr>
          <w:rFonts w:eastAsia="Gabriola"/>
          <w:szCs w:val="28"/>
        </w:rPr>
        <w:t>Совершенствование преподавания основных предметов в условиях подготовки к ГИА.</w:t>
      </w:r>
    </w:p>
    <w:p w:rsidR="0023715F" w:rsidRPr="008909DC" w:rsidRDefault="0023715F" w:rsidP="006F378F">
      <w:pPr>
        <w:widowControl/>
        <w:numPr>
          <w:ilvl w:val="0"/>
          <w:numId w:val="73"/>
        </w:numPr>
        <w:tabs>
          <w:tab w:val="left" w:pos="142"/>
        </w:tabs>
        <w:autoSpaceDE/>
        <w:autoSpaceDN/>
        <w:spacing w:line="276" w:lineRule="auto"/>
        <w:ind w:left="1269" w:hanging="260"/>
        <w:rPr>
          <w:rFonts w:eastAsia="DejaVu Sans"/>
          <w:b/>
          <w:bCs/>
          <w:szCs w:val="28"/>
        </w:rPr>
      </w:pPr>
      <w:r w:rsidRPr="008909DC">
        <w:rPr>
          <w:rFonts w:eastAsia="Gabriola"/>
          <w:szCs w:val="28"/>
        </w:rPr>
        <w:t>Участие в республиканских предметных олимпиадах.</w:t>
      </w:r>
    </w:p>
    <w:p w:rsidR="0023715F" w:rsidRPr="008909DC" w:rsidRDefault="0023715F" w:rsidP="006F378F">
      <w:pPr>
        <w:widowControl/>
        <w:numPr>
          <w:ilvl w:val="0"/>
          <w:numId w:val="73"/>
        </w:numPr>
        <w:tabs>
          <w:tab w:val="left" w:pos="142"/>
        </w:tabs>
        <w:autoSpaceDE/>
        <w:autoSpaceDN/>
        <w:spacing w:line="276" w:lineRule="auto"/>
        <w:ind w:left="1269" w:hanging="260"/>
        <w:rPr>
          <w:rFonts w:eastAsia="DejaVu Sans"/>
          <w:b/>
          <w:bCs/>
          <w:szCs w:val="28"/>
        </w:rPr>
      </w:pPr>
      <w:r w:rsidRPr="008909DC">
        <w:rPr>
          <w:rFonts w:eastAsia="Gabriola"/>
          <w:szCs w:val="28"/>
        </w:rPr>
        <w:t>Фронтальный контроль преподавания информатики, физики.</w:t>
      </w:r>
    </w:p>
    <w:p w:rsidR="0023715F" w:rsidRPr="008909DC" w:rsidRDefault="0023715F" w:rsidP="006F378F">
      <w:pPr>
        <w:widowControl/>
        <w:numPr>
          <w:ilvl w:val="0"/>
          <w:numId w:val="74"/>
        </w:numPr>
        <w:tabs>
          <w:tab w:val="left" w:pos="142"/>
        </w:tabs>
        <w:autoSpaceDE/>
        <w:autoSpaceDN/>
        <w:spacing w:line="276" w:lineRule="auto"/>
        <w:ind w:left="1269" w:hanging="260"/>
        <w:rPr>
          <w:rFonts w:eastAsia="DejaVu Sans"/>
          <w:b/>
          <w:bCs/>
          <w:szCs w:val="28"/>
        </w:rPr>
      </w:pPr>
      <w:r w:rsidRPr="008909DC">
        <w:rPr>
          <w:rFonts w:eastAsia="Gabriola"/>
          <w:szCs w:val="28"/>
        </w:rPr>
        <w:t>Родительские собрания.</w:t>
      </w:r>
    </w:p>
    <w:p w:rsidR="0023715F" w:rsidRPr="008909DC" w:rsidRDefault="0023715F" w:rsidP="006F378F">
      <w:pPr>
        <w:widowControl/>
        <w:numPr>
          <w:ilvl w:val="0"/>
          <w:numId w:val="74"/>
        </w:numPr>
        <w:tabs>
          <w:tab w:val="left" w:pos="142"/>
        </w:tabs>
        <w:autoSpaceDE/>
        <w:autoSpaceDN/>
        <w:spacing w:line="276" w:lineRule="auto"/>
        <w:ind w:left="1269" w:hanging="260"/>
        <w:rPr>
          <w:rFonts w:eastAsia="DejaVu Sans"/>
          <w:b/>
          <w:bCs/>
          <w:szCs w:val="28"/>
        </w:rPr>
      </w:pPr>
      <w:r w:rsidRPr="008909DC">
        <w:rPr>
          <w:rFonts w:eastAsia="Gabriola"/>
          <w:szCs w:val="28"/>
        </w:rPr>
        <w:t>Заседание совета профилактики.</w:t>
      </w:r>
    </w:p>
    <w:p w:rsidR="0023715F" w:rsidRPr="008909DC" w:rsidRDefault="0023715F" w:rsidP="0023715F">
      <w:pPr>
        <w:rPr>
          <w:szCs w:val="28"/>
        </w:rPr>
      </w:pPr>
    </w:p>
    <w:p w:rsidR="0023715F" w:rsidRPr="008909DC" w:rsidRDefault="0023715F" w:rsidP="0023715F">
      <w:pPr>
        <w:rPr>
          <w:szCs w:val="28"/>
        </w:rPr>
      </w:pPr>
      <w:r w:rsidRPr="008909DC">
        <w:rPr>
          <w:rFonts w:eastAsia="Gabriola"/>
          <w:b/>
          <w:bCs/>
          <w:szCs w:val="28"/>
        </w:rPr>
        <w:t>Февраль</w:t>
      </w:r>
    </w:p>
    <w:p w:rsidR="0023715F" w:rsidRPr="008909DC" w:rsidRDefault="0023715F" w:rsidP="006F378F">
      <w:pPr>
        <w:widowControl/>
        <w:numPr>
          <w:ilvl w:val="0"/>
          <w:numId w:val="75"/>
        </w:numPr>
        <w:tabs>
          <w:tab w:val="left" w:pos="720"/>
        </w:tabs>
        <w:autoSpaceDE/>
        <w:autoSpaceDN/>
        <w:spacing w:line="276" w:lineRule="auto"/>
        <w:ind w:left="1269" w:hanging="260"/>
        <w:rPr>
          <w:rFonts w:eastAsia="DejaVu Sans"/>
          <w:b/>
          <w:bCs/>
          <w:szCs w:val="28"/>
        </w:rPr>
      </w:pPr>
      <w:r w:rsidRPr="008909DC">
        <w:rPr>
          <w:rFonts w:eastAsia="Gabriola"/>
          <w:szCs w:val="28"/>
        </w:rPr>
        <w:t>Классно-обобщающий контроль в 8 –х классах.</w:t>
      </w:r>
    </w:p>
    <w:p w:rsidR="0023715F" w:rsidRPr="008909DC" w:rsidRDefault="0023715F" w:rsidP="006F378F">
      <w:pPr>
        <w:widowControl/>
        <w:numPr>
          <w:ilvl w:val="0"/>
          <w:numId w:val="75"/>
        </w:numPr>
        <w:tabs>
          <w:tab w:val="left" w:pos="720"/>
        </w:tabs>
        <w:autoSpaceDE/>
        <w:autoSpaceDN/>
        <w:spacing w:line="276" w:lineRule="auto"/>
        <w:ind w:left="1269" w:hanging="260"/>
        <w:rPr>
          <w:rFonts w:eastAsia="DejaVu Sans"/>
          <w:b/>
          <w:bCs/>
          <w:szCs w:val="28"/>
        </w:rPr>
      </w:pPr>
      <w:r w:rsidRPr="008909DC">
        <w:rPr>
          <w:rFonts w:eastAsia="Gabriola"/>
          <w:szCs w:val="28"/>
        </w:rPr>
        <w:t>Проведение итогового собеседования в 9 классах.</w:t>
      </w:r>
    </w:p>
    <w:p w:rsidR="0023715F" w:rsidRPr="008909DC" w:rsidRDefault="0023715F" w:rsidP="006F378F">
      <w:pPr>
        <w:widowControl/>
        <w:numPr>
          <w:ilvl w:val="0"/>
          <w:numId w:val="75"/>
        </w:numPr>
        <w:tabs>
          <w:tab w:val="left" w:pos="720"/>
        </w:tabs>
        <w:autoSpaceDE/>
        <w:autoSpaceDN/>
        <w:spacing w:line="276" w:lineRule="auto"/>
        <w:ind w:left="1269" w:hanging="260"/>
        <w:rPr>
          <w:rFonts w:eastAsia="DejaVu Sans"/>
          <w:b/>
          <w:bCs/>
          <w:szCs w:val="28"/>
        </w:rPr>
      </w:pPr>
      <w:r w:rsidRPr="008909DC">
        <w:rPr>
          <w:rFonts w:eastAsia="Gabriola"/>
          <w:szCs w:val="28"/>
        </w:rPr>
        <w:t>Контроль за работой библиотеки.</w:t>
      </w:r>
    </w:p>
    <w:p w:rsidR="0023715F" w:rsidRPr="008909DC" w:rsidRDefault="0023715F" w:rsidP="006F378F">
      <w:pPr>
        <w:widowControl/>
        <w:numPr>
          <w:ilvl w:val="0"/>
          <w:numId w:val="75"/>
        </w:numPr>
        <w:tabs>
          <w:tab w:val="left" w:pos="720"/>
        </w:tabs>
        <w:autoSpaceDE/>
        <w:autoSpaceDN/>
        <w:spacing w:line="276" w:lineRule="auto"/>
        <w:ind w:left="1269" w:hanging="260"/>
        <w:rPr>
          <w:rFonts w:eastAsia="DejaVu Sans"/>
          <w:b/>
          <w:bCs/>
          <w:szCs w:val="28"/>
        </w:rPr>
      </w:pPr>
      <w:r w:rsidRPr="008909DC">
        <w:rPr>
          <w:rFonts w:eastAsia="Gabriola"/>
          <w:szCs w:val="28"/>
        </w:rPr>
        <w:t>Месячник нравственно-патриотического воспитания.</w:t>
      </w:r>
    </w:p>
    <w:p w:rsidR="0023715F" w:rsidRPr="008909DC" w:rsidRDefault="0023715F" w:rsidP="006F378F">
      <w:pPr>
        <w:widowControl/>
        <w:numPr>
          <w:ilvl w:val="0"/>
          <w:numId w:val="75"/>
        </w:numPr>
        <w:tabs>
          <w:tab w:val="left" w:pos="720"/>
        </w:tabs>
        <w:autoSpaceDE/>
        <w:autoSpaceDN/>
        <w:spacing w:line="276" w:lineRule="auto"/>
        <w:ind w:left="1269" w:hanging="260"/>
        <w:rPr>
          <w:rFonts w:eastAsia="DejaVu Sans"/>
          <w:b/>
          <w:bCs/>
          <w:szCs w:val="28"/>
        </w:rPr>
      </w:pPr>
      <w:r w:rsidRPr="008909DC">
        <w:rPr>
          <w:rFonts w:eastAsia="Gabriola"/>
          <w:szCs w:val="28"/>
        </w:rPr>
        <w:t>Заседание совета профилактики.</w:t>
      </w:r>
    </w:p>
    <w:p w:rsidR="0023715F" w:rsidRPr="008909DC" w:rsidRDefault="0023715F" w:rsidP="006F378F">
      <w:pPr>
        <w:widowControl/>
        <w:numPr>
          <w:ilvl w:val="0"/>
          <w:numId w:val="75"/>
        </w:numPr>
        <w:tabs>
          <w:tab w:val="left" w:pos="720"/>
        </w:tabs>
        <w:autoSpaceDE/>
        <w:autoSpaceDN/>
        <w:spacing w:line="276" w:lineRule="auto"/>
        <w:ind w:left="1269" w:hanging="260"/>
        <w:rPr>
          <w:rFonts w:eastAsia="DejaVu Sans"/>
          <w:b/>
          <w:bCs/>
          <w:szCs w:val="28"/>
        </w:rPr>
      </w:pPr>
      <w:r w:rsidRPr="008909DC">
        <w:rPr>
          <w:rFonts w:eastAsia="Gabriola"/>
          <w:szCs w:val="28"/>
        </w:rPr>
        <w:t>Декада математики, информатики, физики, иностранных языков.</w:t>
      </w:r>
    </w:p>
    <w:p w:rsidR="0023715F" w:rsidRPr="008909DC" w:rsidRDefault="0023715F" w:rsidP="0023715F">
      <w:pPr>
        <w:rPr>
          <w:szCs w:val="28"/>
        </w:rPr>
      </w:pPr>
    </w:p>
    <w:p w:rsidR="0023715F" w:rsidRPr="008909DC" w:rsidRDefault="0023715F" w:rsidP="0023715F">
      <w:pPr>
        <w:rPr>
          <w:szCs w:val="28"/>
        </w:rPr>
      </w:pPr>
      <w:r w:rsidRPr="008909DC">
        <w:rPr>
          <w:rFonts w:eastAsia="Gabriola"/>
          <w:b/>
          <w:bCs/>
          <w:szCs w:val="28"/>
        </w:rPr>
        <w:t>Март</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Итоги успеваемости за III четверть.</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Заседание педсовета.</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Определение профессиональной направленности учащихся 8-х классов.</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Проведение II этапа пробного внутришкольного тестирования учащихся выпускных классов в форме ГИА.</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Классно-обобщающий контроль в 1,4,6 –х классах.</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Месячник экологии, праздник «День птиц».</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Декада начальные классы; ИЗО, технология, музыка.</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Родительские собрания по итогам 3-й четверти.</w:t>
      </w:r>
    </w:p>
    <w:p w:rsidR="0023715F" w:rsidRPr="008909DC" w:rsidRDefault="0023715F" w:rsidP="006F378F">
      <w:pPr>
        <w:widowControl/>
        <w:numPr>
          <w:ilvl w:val="0"/>
          <w:numId w:val="76"/>
        </w:numPr>
        <w:tabs>
          <w:tab w:val="left" w:pos="720"/>
        </w:tabs>
        <w:autoSpaceDE/>
        <w:autoSpaceDN/>
        <w:spacing w:line="276" w:lineRule="auto"/>
        <w:ind w:left="1269" w:hanging="260"/>
        <w:rPr>
          <w:rFonts w:eastAsia="DejaVu Sans"/>
          <w:b/>
          <w:bCs/>
          <w:szCs w:val="28"/>
        </w:rPr>
      </w:pPr>
      <w:r w:rsidRPr="008909DC">
        <w:rPr>
          <w:rFonts w:eastAsia="Gabriola"/>
          <w:szCs w:val="28"/>
        </w:rPr>
        <w:t>Заседание совета профилактики.</w:t>
      </w:r>
    </w:p>
    <w:p w:rsidR="0023715F" w:rsidRPr="008909DC" w:rsidRDefault="0023715F" w:rsidP="0023715F">
      <w:pPr>
        <w:rPr>
          <w:szCs w:val="28"/>
        </w:rPr>
      </w:pPr>
      <w:r w:rsidRPr="008909DC">
        <w:rPr>
          <w:rFonts w:eastAsia="Gabriola"/>
          <w:b/>
          <w:bCs/>
          <w:szCs w:val="28"/>
        </w:rPr>
        <w:t>Апрель</w:t>
      </w:r>
      <w:r w:rsidRPr="008909DC">
        <w:rPr>
          <w:rFonts w:eastAsia="Gabriola"/>
          <w:szCs w:val="28"/>
        </w:rPr>
        <w:t>.</w:t>
      </w:r>
    </w:p>
    <w:p w:rsidR="0023715F" w:rsidRPr="008909DC" w:rsidRDefault="0023715F" w:rsidP="006F378F">
      <w:pPr>
        <w:widowControl/>
        <w:numPr>
          <w:ilvl w:val="0"/>
          <w:numId w:val="77"/>
        </w:numPr>
        <w:tabs>
          <w:tab w:val="left" w:pos="720"/>
        </w:tabs>
        <w:autoSpaceDE/>
        <w:autoSpaceDN/>
        <w:spacing w:line="276" w:lineRule="auto"/>
        <w:ind w:left="1269" w:hanging="260"/>
        <w:rPr>
          <w:rFonts w:eastAsia="DejaVu Sans"/>
          <w:b/>
          <w:bCs/>
          <w:szCs w:val="28"/>
        </w:rPr>
      </w:pPr>
      <w:r w:rsidRPr="008909DC">
        <w:rPr>
          <w:rFonts w:eastAsia="Gabriola"/>
          <w:szCs w:val="28"/>
        </w:rPr>
        <w:t>Диагностика учебных результатов учащихся в ходе проведения ВПР.</w:t>
      </w:r>
    </w:p>
    <w:p w:rsidR="0023715F" w:rsidRPr="008909DC" w:rsidRDefault="0023715F" w:rsidP="006F378F">
      <w:pPr>
        <w:widowControl/>
        <w:numPr>
          <w:ilvl w:val="0"/>
          <w:numId w:val="77"/>
        </w:numPr>
        <w:tabs>
          <w:tab w:val="left" w:pos="720"/>
        </w:tabs>
        <w:autoSpaceDE/>
        <w:autoSpaceDN/>
        <w:spacing w:line="276" w:lineRule="auto"/>
        <w:ind w:left="1269" w:hanging="260"/>
        <w:rPr>
          <w:rFonts w:eastAsia="DejaVu Sans"/>
          <w:b/>
          <w:bCs/>
          <w:szCs w:val="28"/>
        </w:rPr>
      </w:pPr>
      <w:r w:rsidRPr="008909DC">
        <w:rPr>
          <w:rFonts w:eastAsia="Gabriola"/>
          <w:szCs w:val="28"/>
        </w:rPr>
        <w:t>Дни здоровья.</w:t>
      </w:r>
    </w:p>
    <w:p w:rsidR="0023715F" w:rsidRPr="008909DC" w:rsidRDefault="0023715F" w:rsidP="006F378F">
      <w:pPr>
        <w:widowControl/>
        <w:numPr>
          <w:ilvl w:val="0"/>
          <w:numId w:val="77"/>
        </w:numPr>
        <w:tabs>
          <w:tab w:val="left" w:pos="720"/>
        </w:tabs>
        <w:autoSpaceDE/>
        <w:autoSpaceDN/>
        <w:spacing w:line="276" w:lineRule="auto"/>
        <w:ind w:left="1269" w:hanging="260"/>
        <w:rPr>
          <w:rFonts w:eastAsia="DejaVu Sans"/>
          <w:b/>
          <w:bCs/>
          <w:szCs w:val="28"/>
        </w:rPr>
      </w:pPr>
      <w:r w:rsidRPr="008909DC">
        <w:rPr>
          <w:rFonts w:eastAsia="Gabriola"/>
          <w:szCs w:val="28"/>
        </w:rPr>
        <w:t>Декада химии, биологии, географии, физической культуры.</w:t>
      </w:r>
    </w:p>
    <w:p w:rsidR="0023715F" w:rsidRPr="008909DC" w:rsidRDefault="0023715F" w:rsidP="006F378F">
      <w:pPr>
        <w:widowControl/>
        <w:numPr>
          <w:ilvl w:val="0"/>
          <w:numId w:val="77"/>
        </w:numPr>
        <w:tabs>
          <w:tab w:val="left" w:pos="720"/>
        </w:tabs>
        <w:autoSpaceDE/>
        <w:autoSpaceDN/>
        <w:spacing w:line="276" w:lineRule="auto"/>
        <w:ind w:left="1269" w:hanging="260"/>
        <w:rPr>
          <w:rFonts w:eastAsia="DejaVu Sans"/>
          <w:b/>
          <w:bCs/>
          <w:szCs w:val="28"/>
        </w:rPr>
      </w:pPr>
      <w:r w:rsidRPr="008909DC">
        <w:rPr>
          <w:rFonts w:eastAsia="Gabriola"/>
          <w:szCs w:val="28"/>
        </w:rPr>
        <w:t>Профилактика наркомании и терроризма.</w:t>
      </w:r>
    </w:p>
    <w:p w:rsidR="0023715F" w:rsidRPr="008909DC" w:rsidRDefault="0023715F" w:rsidP="006F378F">
      <w:pPr>
        <w:widowControl/>
        <w:numPr>
          <w:ilvl w:val="0"/>
          <w:numId w:val="77"/>
        </w:numPr>
        <w:tabs>
          <w:tab w:val="left" w:pos="720"/>
        </w:tabs>
        <w:autoSpaceDE/>
        <w:autoSpaceDN/>
        <w:spacing w:line="276" w:lineRule="auto"/>
        <w:ind w:left="1269" w:hanging="260"/>
        <w:rPr>
          <w:rFonts w:eastAsia="DejaVu Sans"/>
          <w:b/>
          <w:bCs/>
          <w:szCs w:val="28"/>
        </w:rPr>
      </w:pPr>
      <w:r w:rsidRPr="008909DC">
        <w:rPr>
          <w:rFonts w:eastAsia="Gabriola"/>
          <w:szCs w:val="28"/>
        </w:rPr>
        <w:lastRenderedPageBreak/>
        <w:t>Заседание совета профилактики.</w:t>
      </w:r>
    </w:p>
    <w:p w:rsidR="0023715F" w:rsidRDefault="0023715F" w:rsidP="0023715F">
      <w:pPr>
        <w:rPr>
          <w:rFonts w:eastAsia="Gabriola"/>
          <w:b/>
          <w:bCs/>
          <w:szCs w:val="28"/>
        </w:rPr>
      </w:pPr>
    </w:p>
    <w:p w:rsidR="0023715F" w:rsidRPr="008909DC" w:rsidRDefault="0023715F" w:rsidP="0023715F">
      <w:pPr>
        <w:rPr>
          <w:szCs w:val="28"/>
        </w:rPr>
      </w:pPr>
      <w:r w:rsidRPr="008909DC">
        <w:rPr>
          <w:rFonts w:eastAsia="Gabriola"/>
          <w:b/>
          <w:bCs/>
          <w:szCs w:val="28"/>
        </w:rPr>
        <w:t>Май</w:t>
      </w:r>
    </w:p>
    <w:p w:rsidR="0023715F" w:rsidRPr="008909DC" w:rsidRDefault="0023715F" w:rsidP="006F378F">
      <w:pPr>
        <w:widowControl/>
        <w:numPr>
          <w:ilvl w:val="0"/>
          <w:numId w:val="78"/>
        </w:numPr>
        <w:tabs>
          <w:tab w:val="left" w:pos="720"/>
        </w:tabs>
        <w:autoSpaceDE/>
        <w:autoSpaceDN/>
        <w:spacing w:line="276" w:lineRule="auto"/>
        <w:ind w:left="1269" w:hanging="260"/>
        <w:rPr>
          <w:rFonts w:eastAsia="DejaVu Sans"/>
          <w:b/>
          <w:bCs/>
          <w:szCs w:val="28"/>
        </w:rPr>
      </w:pPr>
      <w:r w:rsidRPr="008909DC">
        <w:rPr>
          <w:rFonts w:eastAsia="Gabriola"/>
          <w:szCs w:val="28"/>
        </w:rPr>
        <w:t>Итоговая аттестация 5-8 и 10 классов.</w:t>
      </w:r>
    </w:p>
    <w:p w:rsidR="0023715F" w:rsidRPr="008909DC" w:rsidRDefault="0023715F" w:rsidP="006F378F">
      <w:pPr>
        <w:widowControl/>
        <w:numPr>
          <w:ilvl w:val="0"/>
          <w:numId w:val="78"/>
        </w:numPr>
        <w:tabs>
          <w:tab w:val="left" w:pos="720"/>
        </w:tabs>
        <w:autoSpaceDE/>
        <w:autoSpaceDN/>
        <w:spacing w:line="276" w:lineRule="auto"/>
        <w:ind w:left="1269" w:hanging="260"/>
        <w:rPr>
          <w:rFonts w:eastAsia="DejaVu Sans"/>
          <w:b/>
          <w:bCs/>
          <w:szCs w:val="28"/>
        </w:rPr>
      </w:pPr>
      <w:r w:rsidRPr="008909DC">
        <w:rPr>
          <w:rFonts w:eastAsia="Gabriola"/>
          <w:szCs w:val="28"/>
        </w:rPr>
        <w:t>Заседания педсовета по переводу учащихся и допуску к итоговой аттестации.</w:t>
      </w:r>
    </w:p>
    <w:p w:rsidR="0023715F" w:rsidRPr="008909DC" w:rsidRDefault="0023715F" w:rsidP="006F378F">
      <w:pPr>
        <w:widowControl/>
        <w:numPr>
          <w:ilvl w:val="0"/>
          <w:numId w:val="78"/>
        </w:numPr>
        <w:tabs>
          <w:tab w:val="left" w:pos="720"/>
        </w:tabs>
        <w:autoSpaceDE/>
        <w:autoSpaceDN/>
        <w:spacing w:line="276" w:lineRule="auto"/>
        <w:ind w:left="1269" w:hanging="260"/>
        <w:rPr>
          <w:rFonts w:eastAsia="DejaVu Sans"/>
          <w:b/>
          <w:bCs/>
          <w:szCs w:val="28"/>
        </w:rPr>
      </w:pPr>
      <w:r w:rsidRPr="008909DC">
        <w:rPr>
          <w:rFonts w:eastAsia="Gabriola"/>
          <w:szCs w:val="28"/>
        </w:rPr>
        <w:t>Анализ работы лицея и планирование на новый учебный год.</w:t>
      </w:r>
    </w:p>
    <w:p w:rsidR="0023715F" w:rsidRPr="008909DC" w:rsidRDefault="0023715F" w:rsidP="006F378F">
      <w:pPr>
        <w:widowControl/>
        <w:numPr>
          <w:ilvl w:val="0"/>
          <w:numId w:val="78"/>
        </w:numPr>
        <w:tabs>
          <w:tab w:val="left" w:pos="720"/>
        </w:tabs>
        <w:autoSpaceDE/>
        <w:autoSpaceDN/>
        <w:spacing w:line="276" w:lineRule="auto"/>
        <w:ind w:left="1269" w:hanging="260"/>
        <w:rPr>
          <w:rFonts w:eastAsia="DejaVu Sans"/>
          <w:b/>
          <w:bCs/>
          <w:szCs w:val="28"/>
        </w:rPr>
      </w:pPr>
      <w:r w:rsidRPr="008909DC">
        <w:rPr>
          <w:rFonts w:eastAsia="Gabriola"/>
          <w:szCs w:val="28"/>
        </w:rPr>
        <w:t>Предварительная нагрузка учителей.</w:t>
      </w:r>
    </w:p>
    <w:p w:rsidR="0023715F" w:rsidRPr="008909DC" w:rsidRDefault="0023715F" w:rsidP="006F378F">
      <w:pPr>
        <w:widowControl/>
        <w:numPr>
          <w:ilvl w:val="0"/>
          <w:numId w:val="78"/>
        </w:numPr>
        <w:tabs>
          <w:tab w:val="left" w:pos="720"/>
        </w:tabs>
        <w:autoSpaceDE/>
        <w:autoSpaceDN/>
        <w:spacing w:line="276" w:lineRule="auto"/>
        <w:ind w:left="1269" w:hanging="260"/>
        <w:rPr>
          <w:rFonts w:eastAsia="DejaVu Sans"/>
          <w:b/>
          <w:bCs/>
          <w:szCs w:val="28"/>
        </w:rPr>
      </w:pPr>
      <w:r w:rsidRPr="008909DC">
        <w:rPr>
          <w:rFonts w:eastAsia="Gabriola"/>
          <w:szCs w:val="28"/>
        </w:rPr>
        <w:t>Подготовка и проведение Праздника последнего звонка.</w:t>
      </w:r>
    </w:p>
    <w:p w:rsidR="0023715F" w:rsidRPr="008909DC" w:rsidRDefault="0023715F" w:rsidP="006F378F">
      <w:pPr>
        <w:widowControl/>
        <w:numPr>
          <w:ilvl w:val="0"/>
          <w:numId w:val="78"/>
        </w:numPr>
        <w:tabs>
          <w:tab w:val="left" w:pos="720"/>
        </w:tabs>
        <w:autoSpaceDE/>
        <w:autoSpaceDN/>
        <w:spacing w:line="276" w:lineRule="auto"/>
        <w:ind w:left="1269" w:hanging="260"/>
        <w:rPr>
          <w:rFonts w:eastAsia="DejaVu Sans"/>
          <w:b/>
          <w:bCs/>
          <w:szCs w:val="28"/>
        </w:rPr>
      </w:pPr>
      <w:r w:rsidRPr="008909DC">
        <w:rPr>
          <w:rFonts w:eastAsia="Gabriola"/>
          <w:szCs w:val="28"/>
        </w:rPr>
        <w:t xml:space="preserve">Отчеты ШМО, учителей, классных руководителей о работе, проведенной за год. </w:t>
      </w:r>
    </w:p>
    <w:p w:rsidR="0023715F" w:rsidRPr="008909DC" w:rsidRDefault="0023715F" w:rsidP="0023715F">
      <w:pPr>
        <w:rPr>
          <w:rFonts w:eastAsia="Gabriola"/>
          <w:szCs w:val="28"/>
        </w:rPr>
      </w:pPr>
    </w:p>
    <w:p w:rsidR="0023715F" w:rsidRPr="008909DC" w:rsidRDefault="0023715F" w:rsidP="0023715F">
      <w:pPr>
        <w:rPr>
          <w:rFonts w:eastAsia="Gabriola"/>
          <w:b/>
          <w:bCs/>
          <w:szCs w:val="28"/>
        </w:rPr>
      </w:pPr>
    </w:p>
    <w:p w:rsidR="0023715F" w:rsidRPr="008909DC" w:rsidRDefault="0023715F" w:rsidP="0023715F">
      <w:pPr>
        <w:rPr>
          <w:szCs w:val="28"/>
        </w:rPr>
      </w:pPr>
      <w:r w:rsidRPr="008909DC">
        <w:rPr>
          <w:rFonts w:eastAsia="Gabriola"/>
          <w:b/>
          <w:bCs/>
          <w:szCs w:val="28"/>
        </w:rPr>
        <w:t>Июнь</w:t>
      </w:r>
    </w:p>
    <w:p w:rsidR="0023715F" w:rsidRPr="008909DC" w:rsidRDefault="0023715F" w:rsidP="006F378F">
      <w:pPr>
        <w:widowControl/>
        <w:numPr>
          <w:ilvl w:val="0"/>
          <w:numId w:val="79"/>
        </w:numPr>
        <w:tabs>
          <w:tab w:val="left" w:pos="284"/>
        </w:tabs>
        <w:autoSpaceDE/>
        <w:autoSpaceDN/>
        <w:spacing w:line="276" w:lineRule="auto"/>
        <w:ind w:left="1269" w:hanging="260"/>
        <w:rPr>
          <w:rFonts w:eastAsia="DejaVu Sans"/>
          <w:b/>
          <w:bCs/>
          <w:szCs w:val="28"/>
        </w:rPr>
      </w:pPr>
      <w:r w:rsidRPr="008909DC">
        <w:rPr>
          <w:rFonts w:eastAsia="Gabriola"/>
          <w:szCs w:val="28"/>
        </w:rPr>
        <w:t>Итоговая аттестация учащихся выпускных классов.</w:t>
      </w:r>
    </w:p>
    <w:p w:rsidR="0023715F" w:rsidRPr="008909DC" w:rsidRDefault="0023715F" w:rsidP="006F378F">
      <w:pPr>
        <w:widowControl/>
        <w:numPr>
          <w:ilvl w:val="0"/>
          <w:numId w:val="79"/>
        </w:numPr>
        <w:tabs>
          <w:tab w:val="left" w:pos="284"/>
        </w:tabs>
        <w:autoSpaceDE/>
        <w:autoSpaceDN/>
        <w:spacing w:line="276" w:lineRule="auto"/>
        <w:ind w:left="1269" w:hanging="260"/>
        <w:rPr>
          <w:rFonts w:eastAsia="DejaVu Sans"/>
          <w:b/>
          <w:bCs/>
          <w:szCs w:val="28"/>
        </w:rPr>
      </w:pPr>
      <w:r w:rsidRPr="008909DC">
        <w:rPr>
          <w:rFonts w:eastAsia="Gabriola"/>
          <w:szCs w:val="28"/>
        </w:rPr>
        <w:t>Оформление документов выпускников 9-х и 11-х классов.</w:t>
      </w:r>
    </w:p>
    <w:p w:rsidR="0023715F" w:rsidRPr="008909DC" w:rsidRDefault="0023715F" w:rsidP="006F378F">
      <w:pPr>
        <w:widowControl/>
        <w:numPr>
          <w:ilvl w:val="0"/>
          <w:numId w:val="79"/>
        </w:numPr>
        <w:tabs>
          <w:tab w:val="left" w:pos="284"/>
        </w:tabs>
        <w:autoSpaceDE/>
        <w:autoSpaceDN/>
        <w:spacing w:line="276" w:lineRule="auto"/>
        <w:ind w:left="1269" w:hanging="260"/>
        <w:rPr>
          <w:rFonts w:eastAsia="DejaVu Sans"/>
          <w:b/>
          <w:bCs/>
          <w:szCs w:val="28"/>
        </w:rPr>
      </w:pPr>
      <w:r w:rsidRPr="008909DC">
        <w:rPr>
          <w:rFonts w:eastAsia="Gabriola"/>
          <w:szCs w:val="28"/>
        </w:rPr>
        <w:t>Выпускные вечера.</w:t>
      </w:r>
    </w:p>
    <w:p w:rsidR="0023715F" w:rsidRPr="008909DC" w:rsidRDefault="0023715F" w:rsidP="0023715F">
      <w:pPr>
        <w:tabs>
          <w:tab w:val="left" w:pos="284"/>
        </w:tabs>
        <w:ind w:left="284" w:firstLine="76"/>
        <w:jc w:val="both"/>
        <w:rPr>
          <w:rFonts w:eastAsia="DejaVu Sans"/>
          <w:b/>
          <w:bCs/>
          <w:szCs w:val="28"/>
        </w:rPr>
      </w:pPr>
      <w:r w:rsidRPr="008909DC">
        <w:rPr>
          <w:rFonts w:eastAsia="DejaVu Sans"/>
          <w:b/>
          <w:bCs/>
          <w:szCs w:val="28"/>
        </w:rPr>
        <w:t>-</w:t>
      </w:r>
      <w:r w:rsidRPr="008909DC">
        <w:rPr>
          <w:szCs w:val="28"/>
        </w:rPr>
        <w:tab/>
      </w:r>
      <w:r w:rsidRPr="008909DC">
        <w:rPr>
          <w:rFonts w:eastAsia="Gabriola"/>
          <w:szCs w:val="28"/>
        </w:rPr>
        <w:t>Ремонт лицея.</w:t>
      </w:r>
    </w:p>
    <w:p w:rsidR="0023715F" w:rsidRPr="008909DC" w:rsidRDefault="0023715F" w:rsidP="006F378F">
      <w:pPr>
        <w:widowControl/>
        <w:numPr>
          <w:ilvl w:val="0"/>
          <w:numId w:val="80"/>
        </w:numPr>
        <w:tabs>
          <w:tab w:val="left" w:pos="284"/>
        </w:tabs>
        <w:autoSpaceDE/>
        <w:autoSpaceDN/>
        <w:spacing w:line="276" w:lineRule="auto"/>
        <w:ind w:left="304" w:hanging="262"/>
        <w:rPr>
          <w:rFonts w:eastAsia="DejaVu Sans"/>
          <w:b/>
          <w:bCs/>
          <w:szCs w:val="28"/>
        </w:rPr>
      </w:pPr>
      <w:r w:rsidRPr="008909DC">
        <w:rPr>
          <w:rFonts w:eastAsia="Gabriola"/>
          <w:szCs w:val="28"/>
        </w:rPr>
        <w:t>Организация летних занятий с отстающими детьми.</w:t>
      </w:r>
    </w:p>
    <w:p w:rsidR="0023715F" w:rsidRPr="008909DC" w:rsidRDefault="0023715F" w:rsidP="006F378F">
      <w:pPr>
        <w:widowControl/>
        <w:numPr>
          <w:ilvl w:val="0"/>
          <w:numId w:val="80"/>
        </w:numPr>
        <w:tabs>
          <w:tab w:val="left" w:pos="284"/>
        </w:tabs>
        <w:autoSpaceDE/>
        <w:autoSpaceDN/>
        <w:spacing w:line="276" w:lineRule="auto"/>
        <w:ind w:left="304" w:hanging="262"/>
        <w:rPr>
          <w:rFonts w:eastAsia="DejaVu Sans"/>
          <w:b/>
          <w:bCs/>
          <w:szCs w:val="28"/>
        </w:rPr>
      </w:pPr>
      <w:r w:rsidRPr="008909DC">
        <w:rPr>
          <w:rFonts w:eastAsia="Gabriola"/>
          <w:szCs w:val="28"/>
        </w:rPr>
        <w:t>Организация летнего отдыха учащихся.</w:t>
      </w:r>
    </w:p>
    <w:p w:rsidR="0023715F" w:rsidRPr="008909DC" w:rsidRDefault="0023715F" w:rsidP="0023715F">
      <w:pPr>
        <w:rPr>
          <w:szCs w:val="28"/>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Default="0023715F" w:rsidP="0023715F">
      <w:pPr>
        <w:rPr>
          <w:rFonts w:eastAsia="Gabriola"/>
          <w:b/>
          <w:bCs/>
          <w:szCs w:val="28"/>
          <w:u w:val="single"/>
        </w:rPr>
      </w:pPr>
    </w:p>
    <w:p w:rsidR="0023715F" w:rsidRPr="008909DC" w:rsidRDefault="0023715F" w:rsidP="0023715F">
      <w:pPr>
        <w:rPr>
          <w:rFonts w:eastAsia="Gabriola"/>
          <w:b/>
          <w:bCs/>
          <w:szCs w:val="28"/>
          <w:u w:val="single"/>
        </w:rPr>
      </w:pPr>
      <w:r w:rsidRPr="008909DC">
        <w:rPr>
          <w:rFonts w:eastAsia="Gabriola"/>
          <w:b/>
          <w:bCs/>
          <w:szCs w:val="28"/>
          <w:u w:val="single"/>
        </w:rPr>
        <w:t>Тематика заседаний педагогического совета лицея.</w:t>
      </w:r>
    </w:p>
    <w:p w:rsidR="0023715F" w:rsidRPr="008909DC" w:rsidRDefault="0023715F" w:rsidP="0023715F">
      <w:pPr>
        <w:rPr>
          <w:szCs w:val="28"/>
        </w:rPr>
      </w:pPr>
    </w:p>
    <w:p w:rsidR="0023715F" w:rsidRPr="008909DC" w:rsidRDefault="0023715F" w:rsidP="0023715F">
      <w:pPr>
        <w:jc w:val="both"/>
        <w:rPr>
          <w:rFonts w:eastAsia="Gabriola"/>
          <w:szCs w:val="28"/>
        </w:rPr>
      </w:pPr>
      <w:r w:rsidRPr="008909DC">
        <w:rPr>
          <w:rFonts w:eastAsia="Gabriola"/>
          <w:b/>
          <w:bCs/>
          <w:szCs w:val="28"/>
        </w:rPr>
        <w:t>1.</w:t>
      </w:r>
      <w:r w:rsidRPr="008909DC">
        <w:rPr>
          <w:rFonts w:eastAsia="Gabriola"/>
          <w:bCs/>
          <w:szCs w:val="28"/>
        </w:rPr>
        <w:t xml:space="preserve">Тема «Итоги года. </w:t>
      </w:r>
      <w:r w:rsidRPr="008909DC">
        <w:rPr>
          <w:rFonts w:eastAsia="Gabriola"/>
          <w:szCs w:val="28"/>
        </w:rPr>
        <w:t>Проблемно-ориентированный анализ работы лицея за 202</w:t>
      </w:r>
      <w:r>
        <w:rPr>
          <w:rFonts w:eastAsia="Gabriola"/>
          <w:szCs w:val="28"/>
        </w:rPr>
        <w:t>4</w:t>
      </w:r>
      <w:r w:rsidRPr="008909DC">
        <w:rPr>
          <w:rFonts w:eastAsia="Gabriola"/>
          <w:szCs w:val="28"/>
        </w:rPr>
        <w:t>/2</w:t>
      </w:r>
      <w:r>
        <w:rPr>
          <w:rFonts w:eastAsia="Gabriola"/>
          <w:szCs w:val="28"/>
        </w:rPr>
        <w:t>5</w:t>
      </w:r>
      <w:r w:rsidRPr="008909DC">
        <w:rPr>
          <w:rFonts w:eastAsia="Gabriola"/>
          <w:szCs w:val="28"/>
        </w:rPr>
        <w:t xml:space="preserve"> учебный год и задачи,</w:t>
      </w:r>
      <w:r>
        <w:rPr>
          <w:rFonts w:eastAsia="Gabriola"/>
          <w:szCs w:val="28"/>
        </w:rPr>
        <w:t xml:space="preserve"> </w:t>
      </w:r>
      <w:r w:rsidRPr="008909DC">
        <w:rPr>
          <w:rFonts w:eastAsia="Gabriola"/>
          <w:szCs w:val="28"/>
        </w:rPr>
        <w:t xml:space="preserve">стоящие перед педагогическим коллективом в новом учебном году».Результаты </w:t>
      </w:r>
      <w:r>
        <w:rPr>
          <w:rFonts w:eastAsia="Gabriola"/>
          <w:szCs w:val="28"/>
        </w:rPr>
        <w:t xml:space="preserve">ОГЭ и </w:t>
      </w:r>
      <w:r w:rsidRPr="008909DC">
        <w:rPr>
          <w:rFonts w:eastAsia="Gabriola"/>
          <w:szCs w:val="28"/>
        </w:rPr>
        <w:t>ГИА – 2</w:t>
      </w:r>
      <w:r>
        <w:rPr>
          <w:rFonts w:eastAsia="Gabriola"/>
          <w:szCs w:val="28"/>
        </w:rPr>
        <w:t>4</w:t>
      </w:r>
      <w:r w:rsidRPr="008909DC">
        <w:rPr>
          <w:rFonts w:eastAsia="Gabriola"/>
          <w:szCs w:val="28"/>
        </w:rPr>
        <w:t>.</w:t>
      </w:r>
    </w:p>
    <w:p w:rsidR="0023715F" w:rsidRPr="008909DC" w:rsidRDefault="0023715F" w:rsidP="0023715F">
      <w:pPr>
        <w:jc w:val="right"/>
        <w:rPr>
          <w:rFonts w:eastAsia="Gabriola"/>
          <w:b/>
          <w:bCs/>
          <w:szCs w:val="28"/>
        </w:rPr>
      </w:pPr>
      <w:r w:rsidRPr="008909DC">
        <w:rPr>
          <w:rFonts w:eastAsia="Gabriola"/>
          <w:b/>
          <w:bCs/>
          <w:szCs w:val="28"/>
        </w:rPr>
        <w:t>Август, директор лицея Малиотаки С.Г.,</w:t>
      </w:r>
    </w:p>
    <w:p w:rsidR="0023715F" w:rsidRPr="008909DC" w:rsidRDefault="0023715F" w:rsidP="0023715F">
      <w:pPr>
        <w:jc w:val="right"/>
        <w:rPr>
          <w:szCs w:val="28"/>
        </w:rPr>
      </w:pPr>
      <w:r w:rsidRPr="008909DC">
        <w:rPr>
          <w:rFonts w:eastAsia="Gabriola"/>
          <w:b/>
          <w:bCs/>
          <w:szCs w:val="28"/>
        </w:rPr>
        <w:t xml:space="preserve"> Теймурова Г.Р., Кантулова Э.Р. </w:t>
      </w:r>
    </w:p>
    <w:p w:rsidR="0023715F" w:rsidRDefault="0023715F" w:rsidP="0023715F">
      <w:pPr>
        <w:jc w:val="right"/>
        <w:rPr>
          <w:rFonts w:eastAsia="Gabriola"/>
          <w:b/>
          <w:bCs/>
          <w:szCs w:val="28"/>
        </w:rPr>
      </w:pPr>
      <w:r w:rsidRPr="008909DC">
        <w:rPr>
          <w:rFonts w:eastAsia="Gabriola"/>
          <w:b/>
          <w:bCs/>
          <w:szCs w:val="28"/>
        </w:rPr>
        <w:t>зам. директора по УВР.</w:t>
      </w:r>
    </w:p>
    <w:p w:rsidR="0023715F" w:rsidRPr="008909DC" w:rsidRDefault="0023715F" w:rsidP="0023715F">
      <w:pPr>
        <w:jc w:val="right"/>
        <w:rPr>
          <w:rFonts w:eastAsia="Gabriola"/>
          <w:b/>
          <w:bCs/>
          <w:szCs w:val="28"/>
        </w:rPr>
      </w:pPr>
    </w:p>
    <w:p w:rsidR="0023715F" w:rsidRPr="00DB712C" w:rsidRDefault="0023715F" w:rsidP="0023715F">
      <w:pPr>
        <w:tabs>
          <w:tab w:val="left" w:pos="214"/>
        </w:tabs>
        <w:rPr>
          <w:rFonts w:eastAsia="Gabriola"/>
          <w:bCs/>
          <w:szCs w:val="28"/>
        </w:rPr>
      </w:pPr>
      <w:r w:rsidRPr="00DB712C">
        <w:rPr>
          <w:rFonts w:eastAsia="Gabriola"/>
          <w:bCs/>
          <w:szCs w:val="28"/>
        </w:rPr>
        <w:t>2.Тема</w:t>
      </w:r>
      <w:r w:rsidRPr="00DB712C">
        <w:rPr>
          <w:rFonts w:eastAsia="Gabriola"/>
          <w:szCs w:val="28"/>
        </w:rPr>
        <w:t>: «</w:t>
      </w:r>
      <w:r w:rsidRPr="001E5961">
        <w:rPr>
          <w:rFonts w:eastAsia="Gabriola"/>
          <w:b/>
          <w:i/>
          <w:szCs w:val="28"/>
          <w:u w:val="single"/>
        </w:rPr>
        <w:t>Развитие функциональной грамотности в контексте повышения качества образования</w:t>
      </w:r>
      <w:r w:rsidRPr="00DB712C">
        <w:rPr>
          <w:rFonts w:eastAsia="Gabriola"/>
          <w:szCs w:val="28"/>
        </w:rPr>
        <w:t>».</w:t>
      </w:r>
    </w:p>
    <w:p w:rsidR="0023715F" w:rsidRPr="008909DC" w:rsidRDefault="0023715F" w:rsidP="0023715F">
      <w:pPr>
        <w:jc w:val="right"/>
        <w:rPr>
          <w:rFonts w:eastAsia="Gabriola"/>
          <w:b/>
          <w:bCs/>
          <w:szCs w:val="28"/>
        </w:rPr>
      </w:pPr>
      <w:r w:rsidRPr="008909DC">
        <w:rPr>
          <w:rFonts w:eastAsia="Gabriola"/>
          <w:b/>
          <w:bCs/>
          <w:szCs w:val="28"/>
        </w:rPr>
        <w:t>Ноябрь, Керимова М.А.,</w:t>
      </w:r>
    </w:p>
    <w:p w:rsidR="0023715F" w:rsidRPr="008909DC" w:rsidRDefault="0023715F" w:rsidP="0023715F">
      <w:pPr>
        <w:jc w:val="right"/>
        <w:rPr>
          <w:szCs w:val="28"/>
        </w:rPr>
      </w:pPr>
      <w:r w:rsidRPr="008909DC">
        <w:rPr>
          <w:rFonts w:eastAsia="Gabriola"/>
          <w:b/>
          <w:bCs/>
          <w:szCs w:val="28"/>
        </w:rPr>
        <w:t>зам директора по УВР</w:t>
      </w:r>
    </w:p>
    <w:p w:rsidR="0023715F" w:rsidRPr="001E5961" w:rsidRDefault="0023715F" w:rsidP="006F378F">
      <w:pPr>
        <w:widowControl/>
        <w:numPr>
          <w:ilvl w:val="0"/>
          <w:numId w:val="91"/>
        </w:numPr>
        <w:tabs>
          <w:tab w:val="left" w:pos="322"/>
        </w:tabs>
        <w:autoSpaceDE/>
        <w:autoSpaceDN/>
        <w:spacing w:line="276" w:lineRule="auto"/>
        <w:rPr>
          <w:rFonts w:eastAsia="Gabriola"/>
          <w:b/>
          <w:bCs/>
          <w:i/>
          <w:szCs w:val="28"/>
          <w:u w:val="single"/>
        </w:rPr>
      </w:pPr>
      <w:r w:rsidRPr="00DB712C">
        <w:rPr>
          <w:rFonts w:eastAsia="Gabriola"/>
          <w:bCs/>
          <w:szCs w:val="28"/>
        </w:rPr>
        <w:t>Тема</w:t>
      </w:r>
      <w:r w:rsidRPr="00DB712C">
        <w:rPr>
          <w:rFonts w:eastAsia="Gabriola"/>
          <w:b/>
          <w:bCs/>
          <w:szCs w:val="28"/>
        </w:rPr>
        <w:t xml:space="preserve">: </w:t>
      </w:r>
      <w:r w:rsidRPr="00DB712C">
        <w:rPr>
          <w:rFonts w:eastAsia="Gabriola"/>
          <w:szCs w:val="28"/>
        </w:rPr>
        <w:t>«</w:t>
      </w:r>
      <w:r w:rsidRPr="001E5961">
        <w:rPr>
          <w:rFonts w:eastAsia="Gabriola"/>
          <w:b/>
          <w:i/>
          <w:szCs w:val="28"/>
          <w:u w:val="single"/>
        </w:rPr>
        <w:t xml:space="preserve">Цифровые ресурсы в новой модели управления познавательной самостоятельностью </w:t>
      </w:r>
    </w:p>
    <w:p w:rsidR="0023715F" w:rsidRPr="00DB712C" w:rsidRDefault="0023715F" w:rsidP="0023715F">
      <w:pPr>
        <w:tabs>
          <w:tab w:val="left" w:pos="322"/>
        </w:tabs>
        <w:rPr>
          <w:rFonts w:eastAsia="Gabriola"/>
          <w:b/>
          <w:bCs/>
          <w:szCs w:val="28"/>
        </w:rPr>
      </w:pPr>
      <w:r w:rsidRPr="001E5961">
        <w:rPr>
          <w:rFonts w:eastAsia="Gabriola"/>
          <w:b/>
          <w:i/>
          <w:szCs w:val="28"/>
          <w:u w:val="single"/>
        </w:rPr>
        <w:t xml:space="preserve">      школьников</w:t>
      </w:r>
      <w:r w:rsidRPr="00DB712C">
        <w:rPr>
          <w:rFonts w:eastAsia="Gabriola"/>
          <w:szCs w:val="28"/>
        </w:rPr>
        <w:t>».</w:t>
      </w:r>
    </w:p>
    <w:p w:rsidR="0023715F" w:rsidRPr="008909DC" w:rsidRDefault="0023715F" w:rsidP="0023715F">
      <w:pPr>
        <w:jc w:val="right"/>
        <w:rPr>
          <w:rFonts w:eastAsia="Gabriola"/>
          <w:b/>
          <w:bCs/>
          <w:szCs w:val="28"/>
        </w:rPr>
      </w:pPr>
      <w:r w:rsidRPr="008909DC">
        <w:rPr>
          <w:rFonts w:eastAsia="Gabriola"/>
          <w:b/>
          <w:bCs/>
          <w:szCs w:val="28"/>
        </w:rPr>
        <w:t>Январь, Теймурова Г.Р., Кантулова Э.Р.,</w:t>
      </w:r>
    </w:p>
    <w:p w:rsidR="0023715F" w:rsidRPr="008909DC" w:rsidRDefault="0023715F" w:rsidP="0023715F">
      <w:pPr>
        <w:jc w:val="right"/>
        <w:rPr>
          <w:szCs w:val="28"/>
        </w:rPr>
      </w:pPr>
      <w:r w:rsidRPr="008909DC">
        <w:rPr>
          <w:rFonts w:eastAsia="Gabriola"/>
          <w:b/>
          <w:bCs/>
          <w:szCs w:val="28"/>
        </w:rPr>
        <w:t>Нажмудинова П.М.</w:t>
      </w:r>
    </w:p>
    <w:p w:rsidR="0023715F" w:rsidRPr="008909DC" w:rsidRDefault="0023715F" w:rsidP="0023715F">
      <w:pPr>
        <w:jc w:val="right"/>
        <w:rPr>
          <w:rFonts w:eastAsia="Gabriola"/>
          <w:b/>
          <w:bCs/>
          <w:szCs w:val="28"/>
        </w:rPr>
      </w:pPr>
      <w:r w:rsidRPr="008909DC">
        <w:rPr>
          <w:rFonts w:eastAsia="Gabriola"/>
          <w:b/>
          <w:bCs/>
          <w:szCs w:val="28"/>
        </w:rPr>
        <w:t>зам. директора по УВР.</w:t>
      </w:r>
    </w:p>
    <w:p w:rsidR="0023715F" w:rsidRPr="008909DC" w:rsidRDefault="0023715F" w:rsidP="0023715F">
      <w:pPr>
        <w:jc w:val="right"/>
        <w:rPr>
          <w:szCs w:val="28"/>
        </w:rPr>
      </w:pPr>
    </w:p>
    <w:p w:rsidR="0023715F" w:rsidRPr="00CB5C57" w:rsidRDefault="0023715F" w:rsidP="0023715F">
      <w:pPr>
        <w:tabs>
          <w:tab w:val="left" w:pos="1025"/>
        </w:tabs>
        <w:rPr>
          <w:rFonts w:eastAsia="Gabriola"/>
          <w:szCs w:val="28"/>
        </w:rPr>
      </w:pPr>
      <w:r w:rsidRPr="00CB5C57">
        <w:rPr>
          <w:rFonts w:eastAsia="Gabriola"/>
          <w:bCs/>
          <w:szCs w:val="28"/>
        </w:rPr>
        <w:t xml:space="preserve">4.Тема: </w:t>
      </w:r>
      <w:r w:rsidRPr="00CB5C57">
        <w:rPr>
          <w:rFonts w:eastAsia="Gabriola"/>
          <w:szCs w:val="28"/>
        </w:rPr>
        <w:t>«</w:t>
      </w:r>
      <w:r w:rsidRPr="00CB5C57">
        <w:rPr>
          <w:color w:val="000000"/>
          <w:szCs w:val="28"/>
          <w:shd w:val="clear" w:color="auto" w:fill="FFFFFF"/>
        </w:rPr>
        <w:t>Создание условий для успешной социализации обучающихся, формирования у них активной жизненной позиции</w:t>
      </w:r>
      <w:r w:rsidRPr="00CB5C57">
        <w:rPr>
          <w:rFonts w:eastAsia="Gabriola"/>
          <w:szCs w:val="28"/>
        </w:rPr>
        <w:t>».</w:t>
      </w:r>
    </w:p>
    <w:p w:rsidR="0023715F" w:rsidRPr="008909DC" w:rsidRDefault="0023715F" w:rsidP="0023715F">
      <w:pPr>
        <w:tabs>
          <w:tab w:val="left" w:pos="1025"/>
        </w:tabs>
        <w:jc w:val="right"/>
        <w:rPr>
          <w:szCs w:val="28"/>
        </w:rPr>
      </w:pPr>
      <w:r>
        <w:rPr>
          <w:rFonts w:eastAsia="Gabriola"/>
          <w:b/>
          <w:bCs/>
          <w:szCs w:val="28"/>
        </w:rPr>
        <w:t xml:space="preserve">Март, Омарасхабова П.О. </w:t>
      </w:r>
      <w:r w:rsidRPr="008909DC">
        <w:rPr>
          <w:rFonts w:eastAsia="Gabriola"/>
          <w:b/>
          <w:bCs/>
          <w:szCs w:val="28"/>
        </w:rPr>
        <w:t xml:space="preserve"> зам. директора по ВР.</w:t>
      </w:r>
    </w:p>
    <w:p w:rsidR="0023715F" w:rsidRPr="008909DC" w:rsidRDefault="0023715F" w:rsidP="0023715F">
      <w:pPr>
        <w:jc w:val="both"/>
        <w:rPr>
          <w:szCs w:val="28"/>
        </w:rPr>
      </w:pPr>
      <w:r w:rsidRPr="008909DC">
        <w:rPr>
          <w:rFonts w:eastAsia="Gabriola"/>
          <w:szCs w:val="28"/>
        </w:rPr>
        <w:t>5. Допуск учащихся 9, 11 классов к государственной итоговой аттестации.</w:t>
      </w:r>
    </w:p>
    <w:p w:rsidR="0023715F" w:rsidRPr="008909DC" w:rsidRDefault="0023715F" w:rsidP="0023715F">
      <w:pPr>
        <w:jc w:val="right"/>
        <w:rPr>
          <w:szCs w:val="28"/>
        </w:rPr>
      </w:pPr>
      <w:r w:rsidRPr="008909DC">
        <w:rPr>
          <w:rFonts w:eastAsia="Gabriola"/>
          <w:b/>
          <w:bCs/>
          <w:szCs w:val="28"/>
        </w:rPr>
        <w:t>Май, директор лицея Малиотаки С.Г.</w:t>
      </w:r>
    </w:p>
    <w:p w:rsidR="0023715F" w:rsidRPr="008909DC" w:rsidRDefault="0023715F" w:rsidP="0023715F">
      <w:pPr>
        <w:jc w:val="both"/>
        <w:rPr>
          <w:szCs w:val="28"/>
        </w:rPr>
      </w:pPr>
      <w:r w:rsidRPr="008909DC">
        <w:rPr>
          <w:rFonts w:eastAsia="Gabriola"/>
          <w:szCs w:val="28"/>
        </w:rPr>
        <w:t>6.Перевод учащихся 1-8,10 классов в следующие классы.</w:t>
      </w:r>
    </w:p>
    <w:p w:rsidR="0023715F" w:rsidRPr="008909DC" w:rsidRDefault="0023715F" w:rsidP="0023715F">
      <w:pPr>
        <w:jc w:val="right"/>
        <w:rPr>
          <w:szCs w:val="28"/>
        </w:rPr>
      </w:pPr>
      <w:r w:rsidRPr="008909DC">
        <w:rPr>
          <w:rFonts w:eastAsia="Gabriola"/>
          <w:b/>
          <w:bCs/>
          <w:szCs w:val="28"/>
        </w:rPr>
        <w:t>Май, директор лицея Малиотаки С.Г.</w:t>
      </w:r>
    </w:p>
    <w:p w:rsidR="0023715F" w:rsidRPr="008909DC" w:rsidRDefault="0023715F" w:rsidP="0023715F">
      <w:pPr>
        <w:jc w:val="both"/>
        <w:rPr>
          <w:szCs w:val="28"/>
        </w:rPr>
      </w:pPr>
      <w:r w:rsidRPr="008909DC">
        <w:rPr>
          <w:rFonts w:eastAsia="Gabriola"/>
          <w:szCs w:val="28"/>
        </w:rPr>
        <w:t>7. Выпуск обучающихся 9-х, 11-х классов.</w:t>
      </w:r>
    </w:p>
    <w:p w:rsidR="0023715F" w:rsidRPr="008909DC" w:rsidRDefault="0023715F" w:rsidP="0023715F">
      <w:pPr>
        <w:jc w:val="right"/>
        <w:rPr>
          <w:szCs w:val="28"/>
        </w:rPr>
      </w:pPr>
      <w:r w:rsidRPr="008909DC">
        <w:rPr>
          <w:rFonts w:eastAsia="Gabriola"/>
          <w:b/>
          <w:bCs/>
          <w:szCs w:val="28"/>
        </w:rPr>
        <w:t>Июнь, директор лицея Малиотаки С.Г</w:t>
      </w:r>
      <w:r w:rsidRPr="008909DC">
        <w:rPr>
          <w:rFonts w:eastAsia="Gabriola"/>
          <w:szCs w:val="28"/>
        </w:rPr>
        <w:t>.</w:t>
      </w:r>
    </w:p>
    <w:p w:rsidR="0023715F" w:rsidRPr="008909DC" w:rsidRDefault="0023715F" w:rsidP="0023715F">
      <w:pPr>
        <w:rPr>
          <w:szCs w:val="28"/>
        </w:rPr>
      </w:pPr>
      <w:r w:rsidRPr="008909DC">
        <w:rPr>
          <w:rFonts w:eastAsia="Gabriola"/>
          <w:b/>
          <w:bCs/>
          <w:szCs w:val="28"/>
          <w:u w:val="single"/>
        </w:rPr>
        <w:t>Совещания при директоре</w:t>
      </w:r>
    </w:p>
    <w:p w:rsidR="0023715F" w:rsidRPr="008909DC" w:rsidRDefault="0023715F" w:rsidP="0023715F">
      <w:pPr>
        <w:rPr>
          <w:szCs w:val="28"/>
        </w:rPr>
      </w:pPr>
    </w:p>
    <w:p w:rsidR="0023715F" w:rsidRPr="008909DC" w:rsidRDefault="0023715F" w:rsidP="0023715F">
      <w:pPr>
        <w:rPr>
          <w:szCs w:val="28"/>
        </w:rPr>
      </w:pPr>
      <w:r w:rsidRPr="008909DC">
        <w:rPr>
          <w:rFonts w:eastAsia="Gabriola"/>
          <w:b/>
          <w:bCs/>
          <w:szCs w:val="28"/>
        </w:rPr>
        <w:t>Август</w:t>
      </w:r>
    </w:p>
    <w:p w:rsidR="0023715F" w:rsidRPr="008909DC" w:rsidRDefault="0023715F" w:rsidP="006F378F">
      <w:pPr>
        <w:widowControl/>
        <w:numPr>
          <w:ilvl w:val="0"/>
          <w:numId w:val="81"/>
        </w:numPr>
        <w:tabs>
          <w:tab w:val="left" w:pos="720"/>
        </w:tabs>
        <w:autoSpaceDE/>
        <w:autoSpaceDN/>
        <w:spacing w:line="276" w:lineRule="auto"/>
        <w:ind w:left="304" w:hanging="339"/>
        <w:rPr>
          <w:rFonts w:eastAsia="Gabriola"/>
          <w:szCs w:val="28"/>
        </w:rPr>
      </w:pPr>
      <w:r w:rsidRPr="008909DC">
        <w:rPr>
          <w:rFonts w:eastAsia="Gabriola"/>
          <w:szCs w:val="28"/>
        </w:rPr>
        <w:t>Готовность учебных кабинетов, лицейской столовой к новому учебному году, обеспечение безопасности жизни и здоровья учащихся и сотрудников.</w:t>
      </w:r>
    </w:p>
    <w:p w:rsidR="0023715F" w:rsidRPr="008909DC" w:rsidRDefault="0023715F" w:rsidP="006F378F">
      <w:pPr>
        <w:widowControl/>
        <w:numPr>
          <w:ilvl w:val="0"/>
          <w:numId w:val="81"/>
        </w:numPr>
        <w:tabs>
          <w:tab w:val="left" w:pos="720"/>
        </w:tabs>
        <w:autoSpaceDE/>
        <w:autoSpaceDN/>
        <w:spacing w:line="276" w:lineRule="auto"/>
        <w:ind w:left="304" w:hanging="339"/>
        <w:rPr>
          <w:rFonts w:eastAsia="Gabriola"/>
          <w:szCs w:val="28"/>
        </w:rPr>
      </w:pPr>
      <w:r w:rsidRPr="008909DC">
        <w:rPr>
          <w:rFonts w:eastAsia="Gabriola"/>
          <w:szCs w:val="28"/>
        </w:rPr>
        <w:lastRenderedPageBreak/>
        <w:t>Распределение функциональных обязанностей между членами администрации и руководителями структуры подразделений.</w:t>
      </w:r>
    </w:p>
    <w:p w:rsidR="0023715F" w:rsidRPr="008909DC" w:rsidRDefault="0023715F" w:rsidP="006F378F">
      <w:pPr>
        <w:widowControl/>
        <w:numPr>
          <w:ilvl w:val="0"/>
          <w:numId w:val="81"/>
        </w:numPr>
        <w:tabs>
          <w:tab w:val="left" w:pos="720"/>
        </w:tabs>
        <w:autoSpaceDE/>
        <w:autoSpaceDN/>
        <w:spacing w:line="276" w:lineRule="auto"/>
        <w:ind w:left="304" w:hanging="339"/>
        <w:rPr>
          <w:rFonts w:eastAsia="Gabriola"/>
          <w:szCs w:val="28"/>
        </w:rPr>
      </w:pPr>
      <w:r w:rsidRPr="008909DC">
        <w:rPr>
          <w:rFonts w:eastAsia="Gabriola"/>
          <w:szCs w:val="28"/>
        </w:rPr>
        <w:t>Планирование деятельности социально-психологической службы.</w:t>
      </w:r>
    </w:p>
    <w:p w:rsidR="0023715F" w:rsidRPr="008909DC" w:rsidRDefault="0023715F" w:rsidP="006F378F">
      <w:pPr>
        <w:widowControl/>
        <w:numPr>
          <w:ilvl w:val="0"/>
          <w:numId w:val="81"/>
        </w:numPr>
        <w:tabs>
          <w:tab w:val="left" w:pos="720"/>
        </w:tabs>
        <w:autoSpaceDE/>
        <w:autoSpaceDN/>
        <w:spacing w:line="276" w:lineRule="auto"/>
        <w:ind w:left="304" w:hanging="339"/>
        <w:rPr>
          <w:rFonts w:eastAsia="Gabriola"/>
          <w:szCs w:val="28"/>
        </w:rPr>
      </w:pPr>
      <w:r w:rsidRPr="008909DC">
        <w:rPr>
          <w:rFonts w:eastAsia="Gabriola"/>
          <w:szCs w:val="28"/>
        </w:rPr>
        <w:t>Обеспечение учебниками учащихся из социально-незащищенных семей.</w:t>
      </w:r>
    </w:p>
    <w:p w:rsidR="0023715F" w:rsidRPr="008909DC" w:rsidRDefault="0023715F" w:rsidP="006F378F">
      <w:pPr>
        <w:widowControl/>
        <w:numPr>
          <w:ilvl w:val="0"/>
          <w:numId w:val="81"/>
        </w:numPr>
        <w:tabs>
          <w:tab w:val="left" w:pos="720"/>
        </w:tabs>
        <w:autoSpaceDE/>
        <w:autoSpaceDN/>
        <w:spacing w:line="276" w:lineRule="auto"/>
        <w:ind w:left="304" w:hanging="339"/>
        <w:rPr>
          <w:rFonts w:eastAsia="Gabriola"/>
          <w:szCs w:val="28"/>
        </w:rPr>
      </w:pPr>
      <w:r w:rsidRPr="008909DC">
        <w:rPr>
          <w:rFonts w:eastAsia="Gabriola"/>
          <w:szCs w:val="28"/>
        </w:rPr>
        <w:t>Преемственность в работе между дошкольными учреждениями, расположенными в микрорайоне лицея, и начальными классами.</w:t>
      </w:r>
    </w:p>
    <w:p w:rsidR="0023715F" w:rsidRPr="008909DC" w:rsidRDefault="0023715F" w:rsidP="0023715F">
      <w:pPr>
        <w:tabs>
          <w:tab w:val="left" w:pos="720"/>
        </w:tabs>
        <w:rPr>
          <w:rFonts w:eastAsia="Gabriola"/>
          <w:szCs w:val="28"/>
        </w:rPr>
      </w:pPr>
    </w:p>
    <w:p w:rsidR="0023715F" w:rsidRPr="008909DC" w:rsidRDefault="0023715F" w:rsidP="0023715F">
      <w:pPr>
        <w:ind w:left="142" w:firstLine="142"/>
        <w:rPr>
          <w:szCs w:val="28"/>
        </w:rPr>
      </w:pPr>
      <w:r w:rsidRPr="008909DC">
        <w:rPr>
          <w:rFonts w:eastAsia="Gabriola"/>
          <w:b/>
          <w:bCs/>
          <w:szCs w:val="28"/>
        </w:rPr>
        <w:t>Сентябрь</w:t>
      </w:r>
    </w:p>
    <w:p w:rsidR="0023715F" w:rsidRPr="008909DC" w:rsidRDefault="0023715F" w:rsidP="006F378F">
      <w:pPr>
        <w:widowControl/>
        <w:numPr>
          <w:ilvl w:val="0"/>
          <w:numId w:val="92"/>
        </w:numPr>
        <w:tabs>
          <w:tab w:val="left" w:pos="860"/>
        </w:tabs>
        <w:autoSpaceDE/>
        <w:autoSpaceDN/>
        <w:spacing w:line="276" w:lineRule="auto"/>
        <w:ind w:left="142" w:firstLine="142"/>
        <w:rPr>
          <w:rFonts w:eastAsia="Arial"/>
          <w:szCs w:val="28"/>
        </w:rPr>
      </w:pPr>
      <w:r w:rsidRPr="008909DC">
        <w:rPr>
          <w:rFonts w:eastAsia="Gabriola"/>
          <w:szCs w:val="28"/>
        </w:rPr>
        <w:t>Работа по выполнению Закона РФ «Об Образовании»:</w:t>
      </w:r>
    </w:p>
    <w:p w:rsidR="0023715F" w:rsidRPr="008909DC" w:rsidRDefault="0023715F" w:rsidP="006F378F">
      <w:pPr>
        <w:pStyle w:val="a5"/>
        <w:widowControl/>
        <w:numPr>
          <w:ilvl w:val="0"/>
          <w:numId w:val="87"/>
        </w:numPr>
        <w:autoSpaceDE/>
        <w:autoSpaceDN/>
        <w:spacing w:line="276" w:lineRule="auto"/>
        <w:ind w:left="709" w:hanging="425"/>
        <w:contextualSpacing/>
        <w:jc w:val="left"/>
        <w:rPr>
          <w:rFonts w:eastAsia="Arial"/>
          <w:szCs w:val="28"/>
        </w:rPr>
      </w:pPr>
      <w:r w:rsidRPr="008909DC">
        <w:rPr>
          <w:rFonts w:eastAsia="Gabriola"/>
          <w:szCs w:val="28"/>
        </w:rPr>
        <w:t>охват обучением всех детей школьного возраста в микрорайоне лицея, организация набора детей в 1 и 10 классы;</w:t>
      </w:r>
    </w:p>
    <w:p w:rsidR="0023715F" w:rsidRPr="008909DC" w:rsidRDefault="0023715F" w:rsidP="006F378F">
      <w:pPr>
        <w:pStyle w:val="a5"/>
        <w:widowControl/>
        <w:numPr>
          <w:ilvl w:val="0"/>
          <w:numId w:val="87"/>
        </w:numPr>
        <w:autoSpaceDE/>
        <w:autoSpaceDN/>
        <w:spacing w:line="276" w:lineRule="auto"/>
        <w:ind w:left="709" w:hanging="425"/>
        <w:contextualSpacing/>
        <w:jc w:val="left"/>
        <w:rPr>
          <w:rFonts w:eastAsia="Arial"/>
          <w:szCs w:val="28"/>
        </w:rPr>
      </w:pPr>
      <w:r w:rsidRPr="008909DC">
        <w:rPr>
          <w:rFonts w:eastAsia="Gabriola"/>
          <w:szCs w:val="28"/>
        </w:rPr>
        <w:t>итоги комплектования классов, кружков;</w:t>
      </w:r>
    </w:p>
    <w:p w:rsidR="0023715F" w:rsidRPr="008909DC" w:rsidRDefault="0023715F" w:rsidP="006F378F">
      <w:pPr>
        <w:pStyle w:val="a5"/>
        <w:widowControl/>
        <w:numPr>
          <w:ilvl w:val="0"/>
          <w:numId w:val="87"/>
        </w:numPr>
        <w:autoSpaceDE/>
        <w:autoSpaceDN/>
        <w:spacing w:line="276" w:lineRule="auto"/>
        <w:ind w:left="142" w:firstLine="142"/>
        <w:contextualSpacing/>
        <w:jc w:val="left"/>
        <w:rPr>
          <w:rFonts w:eastAsia="Arial"/>
          <w:szCs w:val="28"/>
        </w:rPr>
      </w:pPr>
      <w:r w:rsidRPr="008909DC">
        <w:rPr>
          <w:rFonts w:eastAsia="Gabriola"/>
          <w:szCs w:val="28"/>
        </w:rPr>
        <w:t>организация бесплатного питания в начальных классах, охват обучением учащихся с ОВЗ, с инвалидностью, находящихся на домашнем обучении.</w:t>
      </w:r>
    </w:p>
    <w:p w:rsidR="0023715F" w:rsidRPr="008909DC" w:rsidRDefault="0023715F" w:rsidP="006F378F">
      <w:pPr>
        <w:widowControl/>
        <w:numPr>
          <w:ilvl w:val="0"/>
          <w:numId w:val="92"/>
        </w:numPr>
        <w:tabs>
          <w:tab w:val="left" w:pos="860"/>
        </w:tabs>
        <w:autoSpaceDE/>
        <w:autoSpaceDN/>
        <w:spacing w:line="276" w:lineRule="auto"/>
        <w:ind w:left="142" w:firstLine="142"/>
        <w:rPr>
          <w:rFonts w:eastAsia="Arial"/>
          <w:szCs w:val="28"/>
        </w:rPr>
      </w:pPr>
      <w:r w:rsidRPr="008909DC">
        <w:rPr>
          <w:rFonts w:eastAsia="Gabriola"/>
          <w:szCs w:val="28"/>
        </w:rPr>
        <w:t>Итоги проверки санитарно-гигиенических условий труда и ТБ в лицее в кабинетах физики,</w:t>
      </w:r>
      <w:r>
        <w:rPr>
          <w:rFonts w:eastAsia="Gabriola"/>
          <w:szCs w:val="28"/>
        </w:rPr>
        <w:t xml:space="preserve"> </w:t>
      </w:r>
      <w:r w:rsidRPr="008909DC">
        <w:rPr>
          <w:rFonts w:eastAsia="Gabriola"/>
          <w:szCs w:val="28"/>
        </w:rPr>
        <w:t>химии,</w:t>
      </w:r>
      <w:r>
        <w:rPr>
          <w:rFonts w:eastAsia="Gabriola"/>
          <w:szCs w:val="28"/>
        </w:rPr>
        <w:t xml:space="preserve"> </w:t>
      </w:r>
      <w:r w:rsidRPr="008909DC">
        <w:rPr>
          <w:rFonts w:eastAsia="Gabriola"/>
          <w:szCs w:val="28"/>
        </w:rPr>
        <w:t>информатикилабораториях,трудовых мастерских и спортзалах.</w:t>
      </w:r>
    </w:p>
    <w:p w:rsidR="0023715F" w:rsidRPr="008909DC" w:rsidRDefault="0023715F" w:rsidP="006F378F">
      <w:pPr>
        <w:widowControl/>
        <w:numPr>
          <w:ilvl w:val="0"/>
          <w:numId w:val="92"/>
        </w:numPr>
        <w:tabs>
          <w:tab w:val="left" w:pos="860"/>
        </w:tabs>
        <w:autoSpaceDE/>
        <w:autoSpaceDN/>
        <w:spacing w:line="276" w:lineRule="auto"/>
        <w:ind w:left="142" w:firstLine="142"/>
        <w:rPr>
          <w:rFonts w:eastAsia="Arial"/>
          <w:szCs w:val="28"/>
        </w:rPr>
      </w:pPr>
      <w:r w:rsidRPr="008909DC">
        <w:rPr>
          <w:rFonts w:eastAsia="Gabriola"/>
          <w:szCs w:val="28"/>
        </w:rPr>
        <w:t>Анализ готовности педагогического коллектива работать в системе дистанционного обучения на случай самоизоляции или карантина.</w:t>
      </w:r>
    </w:p>
    <w:p w:rsidR="0023715F" w:rsidRPr="008909DC" w:rsidRDefault="0023715F" w:rsidP="006F378F">
      <w:pPr>
        <w:widowControl/>
        <w:numPr>
          <w:ilvl w:val="0"/>
          <w:numId w:val="92"/>
        </w:numPr>
        <w:tabs>
          <w:tab w:val="left" w:pos="860"/>
        </w:tabs>
        <w:autoSpaceDE/>
        <w:autoSpaceDN/>
        <w:spacing w:line="276" w:lineRule="auto"/>
        <w:ind w:left="142" w:firstLine="142"/>
        <w:rPr>
          <w:rFonts w:eastAsia="Arial"/>
          <w:szCs w:val="28"/>
        </w:rPr>
      </w:pPr>
      <w:r w:rsidRPr="008909DC">
        <w:rPr>
          <w:rFonts w:eastAsia="Gabriola"/>
          <w:szCs w:val="28"/>
        </w:rPr>
        <w:t>Итоги ГИА. Утверждение плана-графика подготовки МБОУ «Многопрофильный лицей №30»</w:t>
      </w:r>
      <w:r>
        <w:rPr>
          <w:rFonts w:eastAsia="Gabriola"/>
          <w:szCs w:val="28"/>
        </w:rPr>
        <w:t xml:space="preserve"> к </w:t>
      </w:r>
      <w:r w:rsidRPr="008909DC">
        <w:rPr>
          <w:rFonts w:eastAsia="Gabriola"/>
          <w:szCs w:val="28"/>
        </w:rPr>
        <w:t>ГИА в новом учебном году.</w:t>
      </w:r>
    </w:p>
    <w:p w:rsidR="0023715F" w:rsidRPr="008909DC" w:rsidRDefault="0023715F" w:rsidP="006F378F">
      <w:pPr>
        <w:widowControl/>
        <w:numPr>
          <w:ilvl w:val="0"/>
          <w:numId w:val="92"/>
        </w:numPr>
        <w:tabs>
          <w:tab w:val="left" w:pos="860"/>
        </w:tabs>
        <w:autoSpaceDE/>
        <w:autoSpaceDN/>
        <w:spacing w:line="276" w:lineRule="auto"/>
        <w:ind w:left="142" w:firstLine="142"/>
        <w:rPr>
          <w:rFonts w:eastAsia="Arial"/>
          <w:szCs w:val="28"/>
        </w:rPr>
      </w:pPr>
      <w:r w:rsidRPr="008909DC">
        <w:rPr>
          <w:rFonts w:eastAsia="Gabriola"/>
          <w:szCs w:val="28"/>
        </w:rPr>
        <w:t>О ходе проведения месячника профилактики дорожно-транспортного травматизма.</w:t>
      </w:r>
    </w:p>
    <w:p w:rsidR="0023715F" w:rsidRPr="008909DC" w:rsidRDefault="0023715F" w:rsidP="006F378F">
      <w:pPr>
        <w:widowControl/>
        <w:numPr>
          <w:ilvl w:val="0"/>
          <w:numId w:val="92"/>
        </w:numPr>
        <w:tabs>
          <w:tab w:val="left" w:pos="860"/>
        </w:tabs>
        <w:autoSpaceDE/>
        <w:autoSpaceDN/>
        <w:spacing w:line="276" w:lineRule="auto"/>
        <w:ind w:left="142" w:firstLine="142"/>
        <w:rPr>
          <w:rFonts w:eastAsia="Arial"/>
          <w:szCs w:val="28"/>
        </w:rPr>
      </w:pPr>
      <w:r w:rsidRPr="008909DC">
        <w:rPr>
          <w:rFonts w:eastAsia="Gabriola"/>
          <w:szCs w:val="28"/>
        </w:rPr>
        <w:t>Организация работы с талантливыми детьми.</w:t>
      </w:r>
    </w:p>
    <w:p w:rsidR="0023715F" w:rsidRPr="008909DC" w:rsidRDefault="0023715F" w:rsidP="0023715F">
      <w:pPr>
        <w:jc w:val="both"/>
        <w:rPr>
          <w:rFonts w:eastAsia="Arial"/>
          <w:szCs w:val="28"/>
        </w:rPr>
      </w:pPr>
    </w:p>
    <w:p w:rsidR="0023715F" w:rsidRPr="008909DC" w:rsidRDefault="0023715F" w:rsidP="0023715F">
      <w:pPr>
        <w:jc w:val="both"/>
        <w:rPr>
          <w:rFonts w:eastAsia="Gabriola"/>
          <w:b/>
          <w:bCs/>
          <w:szCs w:val="28"/>
        </w:rPr>
      </w:pPr>
    </w:p>
    <w:p w:rsidR="0023715F" w:rsidRPr="008909DC" w:rsidRDefault="0023715F" w:rsidP="0023715F">
      <w:pPr>
        <w:rPr>
          <w:rFonts w:eastAsia="Gabriola"/>
          <w:b/>
          <w:bCs/>
          <w:szCs w:val="28"/>
        </w:rPr>
      </w:pPr>
      <w:r w:rsidRPr="008909DC">
        <w:rPr>
          <w:rFonts w:eastAsia="Gabriola"/>
          <w:b/>
          <w:bCs/>
          <w:szCs w:val="28"/>
        </w:rPr>
        <w:t>Октябрь.</w:t>
      </w:r>
    </w:p>
    <w:p w:rsidR="0023715F" w:rsidRPr="008909DC" w:rsidRDefault="0023715F" w:rsidP="0023715F">
      <w:pPr>
        <w:rPr>
          <w:szCs w:val="28"/>
        </w:rPr>
      </w:pPr>
    </w:p>
    <w:p w:rsidR="0023715F" w:rsidRPr="008909DC" w:rsidRDefault="0023715F" w:rsidP="0023715F">
      <w:pPr>
        <w:tabs>
          <w:tab w:val="left" w:pos="846"/>
        </w:tabs>
        <w:rPr>
          <w:rFonts w:eastAsia="Arial"/>
          <w:szCs w:val="28"/>
        </w:rPr>
      </w:pPr>
      <w:r w:rsidRPr="008909DC">
        <w:rPr>
          <w:rFonts w:eastAsia="Gabriola"/>
          <w:szCs w:val="28"/>
        </w:rPr>
        <w:t xml:space="preserve">     1.Итоги стартового контроля в 5-х классах, КОК в 5 классах, соблюдения принципа преемственности между начальной школой и средним звеном лицея.</w:t>
      </w:r>
    </w:p>
    <w:p w:rsidR="0023715F" w:rsidRPr="008909DC" w:rsidRDefault="0023715F" w:rsidP="0023715F">
      <w:pPr>
        <w:tabs>
          <w:tab w:val="left" w:pos="854"/>
        </w:tabs>
        <w:rPr>
          <w:rFonts w:eastAsia="Arial"/>
          <w:szCs w:val="28"/>
        </w:rPr>
      </w:pPr>
      <w:r w:rsidRPr="008909DC">
        <w:rPr>
          <w:rFonts w:eastAsia="Gabriola"/>
          <w:szCs w:val="28"/>
        </w:rPr>
        <w:t xml:space="preserve">     2.Работа предметников, классных руководителей и СПС со слабоуспевающими и неуспевающими учащимися.</w:t>
      </w:r>
    </w:p>
    <w:p w:rsidR="0023715F" w:rsidRPr="008909DC" w:rsidRDefault="0023715F" w:rsidP="0023715F">
      <w:pPr>
        <w:tabs>
          <w:tab w:val="left" w:pos="860"/>
        </w:tabs>
        <w:rPr>
          <w:rFonts w:eastAsia="Arial"/>
          <w:szCs w:val="28"/>
        </w:rPr>
      </w:pPr>
      <w:r w:rsidRPr="008909DC">
        <w:rPr>
          <w:rFonts w:eastAsia="Gabriola"/>
          <w:szCs w:val="28"/>
        </w:rPr>
        <w:t xml:space="preserve">     3.Подготовка лицея к осенне-зимнему сезону.</w:t>
      </w:r>
    </w:p>
    <w:p w:rsidR="0023715F" w:rsidRPr="008909DC" w:rsidRDefault="0023715F" w:rsidP="0023715F">
      <w:pPr>
        <w:tabs>
          <w:tab w:val="left" w:pos="860"/>
        </w:tabs>
        <w:rPr>
          <w:rFonts w:eastAsia="Arial"/>
          <w:szCs w:val="28"/>
        </w:rPr>
      </w:pPr>
      <w:r w:rsidRPr="008909DC">
        <w:rPr>
          <w:rFonts w:eastAsia="Gabriola"/>
          <w:szCs w:val="28"/>
        </w:rPr>
        <w:t xml:space="preserve">     4.Организация работы логопедической службы лицея.</w:t>
      </w:r>
    </w:p>
    <w:p w:rsidR="0023715F" w:rsidRPr="008909DC" w:rsidRDefault="0023715F" w:rsidP="0023715F">
      <w:pPr>
        <w:tabs>
          <w:tab w:val="left" w:pos="10206"/>
        </w:tabs>
        <w:ind w:left="567" w:hanging="283"/>
        <w:jc w:val="both"/>
        <w:rPr>
          <w:szCs w:val="28"/>
        </w:rPr>
      </w:pPr>
      <w:r w:rsidRPr="008909DC">
        <w:rPr>
          <w:rFonts w:eastAsia="Gabriola"/>
          <w:szCs w:val="28"/>
        </w:rPr>
        <w:t>5.Состояние здоровья школьников. Результаты профилактического медицинского осмотра.</w:t>
      </w:r>
    </w:p>
    <w:p w:rsidR="0023715F" w:rsidRPr="008909DC" w:rsidRDefault="0023715F" w:rsidP="0023715F">
      <w:pPr>
        <w:rPr>
          <w:rFonts w:eastAsia="Gabriola"/>
          <w:b/>
          <w:bCs/>
          <w:szCs w:val="28"/>
        </w:rPr>
      </w:pPr>
    </w:p>
    <w:p w:rsidR="0023715F" w:rsidRPr="008909DC" w:rsidRDefault="0023715F" w:rsidP="0023715F">
      <w:pPr>
        <w:rPr>
          <w:rFonts w:eastAsia="Gabriola"/>
          <w:b/>
          <w:bCs/>
          <w:szCs w:val="28"/>
        </w:rPr>
      </w:pPr>
    </w:p>
    <w:p w:rsidR="0023715F" w:rsidRPr="008909DC" w:rsidRDefault="0023715F" w:rsidP="0023715F">
      <w:pPr>
        <w:rPr>
          <w:rFonts w:eastAsia="Gabriola"/>
          <w:b/>
          <w:bCs/>
          <w:szCs w:val="28"/>
        </w:rPr>
      </w:pPr>
      <w:r w:rsidRPr="008909DC">
        <w:rPr>
          <w:rFonts w:eastAsia="Gabriola"/>
          <w:b/>
          <w:bCs/>
          <w:szCs w:val="28"/>
        </w:rPr>
        <w:t>Ноябрь.</w:t>
      </w:r>
    </w:p>
    <w:p w:rsidR="0023715F" w:rsidRPr="008909DC" w:rsidRDefault="0023715F" w:rsidP="0023715F">
      <w:pPr>
        <w:rPr>
          <w:szCs w:val="28"/>
        </w:rPr>
      </w:pPr>
    </w:p>
    <w:p w:rsidR="0023715F" w:rsidRPr="008909DC" w:rsidRDefault="0023715F" w:rsidP="0023715F">
      <w:pPr>
        <w:ind w:left="284"/>
        <w:jc w:val="both"/>
        <w:rPr>
          <w:szCs w:val="28"/>
        </w:rPr>
      </w:pPr>
      <w:r w:rsidRPr="008909DC">
        <w:rPr>
          <w:rFonts w:eastAsia="Gabriola"/>
          <w:szCs w:val="28"/>
        </w:rPr>
        <w:t>1.Проведение месячника правового воспитания и профилактики наркомании.</w:t>
      </w:r>
    </w:p>
    <w:p w:rsidR="0023715F" w:rsidRPr="008909DC" w:rsidRDefault="0023715F" w:rsidP="0023715F">
      <w:pPr>
        <w:ind w:left="284"/>
        <w:jc w:val="both"/>
        <w:rPr>
          <w:szCs w:val="28"/>
        </w:rPr>
      </w:pPr>
      <w:r w:rsidRPr="008909DC">
        <w:rPr>
          <w:rFonts w:eastAsia="Gabriola"/>
          <w:szCs w:val="28"/>
        </w:rPr>
        <w:t>2.Результаты проверки состояния школьной документации.</w:t>
      </w:r>
    </w:p>
    <w:p w:rsidR="0023715F" w:rsidRPr="008909DC" w:rsidRDefault="0023715F" w:rsidP="0023715F">
      <w:pPr>
        <w:ind w:left="284"/>
        <w:jc w:val="both"/>
        <w:rPr>
          <w:szCs w:val="28"/>
        </w:rPr>
      </w:pPr>
      <w:r w:rsidRPr="008909DC">
        <w:rPr>
          <w:rFonts w:eastAsia="Gabriola"/>
          <w:szCs w:val="28"/>
        </w:rPr>
        <w:t>3.Работа учителей - предметников с талантливыми детьми, их участие в рейтинговых мероприятиях районного и городского уровня.</w:t>
      </w:r>
    </w:p>
    <w:p w:rsidR="0023715F" w:rsidRPr="008909DC" w:rsidRDefault="0023715F" w:rsidP="0023715F">
      <w:pPr>
        <w:ind w:left="284"/>
        <w:jc w:val="both"/>
        <w:rPr>
          <w:rFonts w:eastAsia="Gabriola"/>
          <w:szCs w:val="28"/>
        </w:rPr>
      </w:pPr>
      <w:r w:rsidRPr="008909DC">
        <w:rPr>
          <w:rFonts w:eastAsia="Gabriola"/>
          <w:szCs w:val="28"/>
        </w:rPr>
        <w:t>4.Подготовка базы данных учащихся к ГИА.</w:t>
      </w:r>
    </w:p>
    <w:p w:rsidR="0023715F" w:rsidRPr="008909DC" w:rsidRDefault="0023715F" w:rsidP="0023715F">
      <w:pPr>
        <w:ind w:left="284"/>
        <w:jc w:val="both"/>
        <w:rPr>
          <w:rFonts w:eastAsia="Gabriola"/>
          <w:szCs w:val="28"/>
        </w:rPr>
      </w:pPr>
      <w:r w:rsidRPr="008909DC">
        <w:rPr>
          <w:rFonts w:eastAsia="Gabriola"/>
          <w:szCs w:val="28"/>
        </w:rPr>
        <w:t>5.Работа учителей с электронными дневниками учащихся.</w:t>
      </w:r>
    </w:p>
    <w:p w:rsidR="0023715F" w:rsidRPr="008909DC" w:rsidRDefault="0023715F" w:rsidP="0023715F">
      <w:pPr>
        <w:ind w:left="284"/>
        <w:jc w:val="both"/>
        <w:rPr>
          <w:rFonts w:eastAsia="Gabriola"/>
          <w:szCs w:val="28"/>
        </w:rPr>
      </w:pPr>
      <w:r w:rsidRPr="008909DC">
        <w:rPr>
          <w:rFonts w:eastAsia="Gabriola"/>
          <w:szCs w:val="28"/>
        </w:rPr>
        <w:t>6.Состояние работы с детьми «группы риска».</w:t>
      </w:r>
    </w:p>
    <w:p w:rsidR="0023715F" w:rsidRPr="008909DC" w:rsidRDefault="0023715F" w:rsidP="0023715F">
      <w:pPr>
        <w:ind w:left="284"/>
        <w:jc w:val="both"/>
        <w:rPr>
          <w:rFonts w:eastAsia="Gabriola"/>
          <w:szCs w:val="28"/>
        </w:rPr>
      </w:pPr>
      <w:r w:rsidRPr="008909DC">
        <w:rPr>
          <w:rFonts w:eastAsia="Gabriola"/>
          <w:szCs w:val="28"/>
        </w:rPr>
        <w:t>7.Итоги классно-обобщающего контроля во 2-х,11-х классах</w:t>
      </w:r>
    </w:p>
    <w:p w:rsidR="0023715F" w:rsidRPr="008909DC" w:rsidRDefault="0023715F" w:rsidP="0023715F">
      <w:pPr>
        <w:adjustRightInd w:val="0"/>
        <w:ind w:left="34"/>
        <w:rPr>
          <w:szCs w:val="28"/>
          <w:lang w:eastAsia="ru-RU"/>
        </w:rPr>
      </w:pPr>
    </w:p>
    <w:p w:rsidR="0023715F" w:rsidRPr="008909DC" w:rsidRDefault="0023715F" w:rsidP="0023715F">
      <w:pPr>
        <w:ind w:left="284"/>
        <w:jc w:val="both"/>
        <w:rPr>
          <w:szCs w:val="28"/>
        </w:rPr>
      </w:pPr>
    </w:p>
    <w:p w:rsidR="0023715F" w:rsidRPr="008909DC" w:rsidRDefault="0023715F" w:rsidP="0023715F">
      <w:pPr>
        <w:rPr>
          <w:rFonts w:eastAsia="Gabriola"/>
          <w:b/>
          <w:bCs/>
          <w:szCs w:val="28"/>
        </w:rPr>
      </w:pPr>
    </w:p>
    <w:p w:rsidR="0023715F" w:rsidRDefault="0023715F" w:rsidP="0023715F">
      <w:pPr>
        <w:rPr>
          <w:rFonts w:eastAsia="Gabriola"/>
          <w:b/>
          <w:bCs/>
          <w:szCs w:val="28"/>
        </w:rPr>
      </w:pPr>
    </w:p>
    <w:p w:rsidR="0023715F" w:rsidRPr="008909DC" w:rsidRDefault="0023715F" w:rsidP="0023715F">
      <w:pPr>
        <w:rPr>
          <w:rFonts w:eastAsia="Gabriola"/>
          <w:b/>
          <w:bCs/>
          <w:szCs w:val="28"/>
        </w:rPr>
      </w:pPr>
      <w:r w:rsidRPr="008909DC">
        <w:rPr>
          <w:rFonts w:eastAsia="Gabriola"/>
          <w:b/>
          <w:bCs/>
          <w:szCs w:val="28"/>
        </w:rPr>
        <w:t>Декабрь.</w:t>
      </w:r>
    </w:p>
    <w:p w:rsidR="0023715F" w:rsidRPr="008909DC" w:rsidRDefault="0023715F" w:rsidP="0023715F">
      <w:pPr>
        <w:rPr>
          <w:szCs w:val="28"/>
        </w:rPr>
      </w:pPr>
    </w:p>
    <w:p w:rsidR="0023715F" w:rsidRPr="008909DC" w:rsidRDefault="0023715F" w:rsidP="006F378F">
      <w:pPr>
        <w:widowControl/>
        <w:numPr>
          <w:ilvl w:val="0"/>
          <w:numId w:val="82"/>
        </w:numPr>
        <w:tabs>
          <w:tab w:val="left" w:pos="1420"/>
        </w:tabs>
        <w:autoSpaceDE/>
        <w:autoSpaceDN/>
        <w:spacing w:line="276" w:lineRule="auto"/>
        <w:ind w:left="304" w:hanging="262"/>
        <w:rPr>
          <w:rFonts w:eastAsia="Gabriola"/>
          <w:szCs w:val="28"/>
        </w:rPr>
      </w:pPr>
      <w:r w:rsidRPr="008909DC">
        <w:rPr>
          <w:rFonts w:eastAsia="Gabriola"/>
          <w:szCs w:val="28"/>
        </w:rPr>
        <w:t>Контроль за организацией обучения учащихся на дому.</w:t>
      </w:r>
    </w:p>
    <w:p w:rsidR="0023715F" w:rsidRPr="008909DC" w:rsidRDefault="0023715F" w:rsidP="006F378F">
      <w:pPr>
        <w:widowControl/>
        <w:numPr>
          <w:ilvl w:val="0"/>
          <w:numId w:val="82"/>
        </w:numPr>
        <w:tabs>
          <w:tab w:val="left" w:pos="1420"/>
        </w:tabs>
        <w:autoSpaceDE/>
        <w:autoSpaceDN/>
        <w:spacing w:line="276" w:lineRule="auto"/>
        <w:ind w:left="304" w:hanging="262"/>
        <w:rPr>
          <w:rFonts w:eastAsia="Gabriola"/>
          <w:szCs w:val="28"/>
        </w:rPr>
      </w:pPr>
      <w:r w:rsidRPr="008909DC">
        <w:rPr>
          <w:rFonts w:eastAsia="Gabriola"/>
          <w:szCs w:val="28"/>
        </w:rPr>
        <w:t>Итоги КОК 3-х,10-х классов</w:t>
      </w:r>
    </w:p>
    <w:p w:rsidR="0023715F" w:rsidRPr="008909DC" w:rsidRDefault="0023715F" w:rsidP="006F378F">
      <w:pPr>
        <w:widowControl/>
        <w:numPr>
          <w:ilvl w:val="0"/>
          <w:numId w:val="82"/>
        </w:numPr>
        <w:tabs>
          <w:tab w:val="left" w:pos="1420"/>
        </w:tabs>
        <w:autoSpaceDE/>
        <w:autoSpaceDN/>
        <w:spacing w:line="276" w:lineRule="auto"/>
        <w:ind w:left="304" w:hanging="262"/>
        <w:rPr>
          <w:rFonts w:eastAsia="Gabriola"/>
          <w:szCs w:val="28"/>
        </w:rPr>
      </w:pPr>
      <w:r w:rsidRPr="008909DC">
        <w:rPr>
          <w:rFonts w:eastAsia="Gabriola"/>
          <w:szCs w:val="28"/>
        </w:rPr>
        <w:t>Итоги КС за первое полугодие.</w:t>
      </w:r>
    </w:p>
    <w:p w:rsidR="0023715F" w:rsidRPr="008909DC" w:rsidRDefault="0023715F" w:rsidP="006F378F">
      <w:pPr>
        <w:widowControl/>
        <w:numPr>
          <w:ilvl w:val="0"/>
          <w:numId w:val="82"/>
        </w:numPr>
        <w:tabs>
          <w:tab w:val="left" w:pos="1420"/>
        </w:tabs>
        <w:autoSpaceDE/>
        <w:autoSpaceDN/>
        <w:spacing w:line="276" w:lineRule="auto"/>
        <w:ind w:left="304" w:hanging="262"/>
        <w:rPr>
          <w:rFonts w:eastAsia="Gabriola"/>
          <w:szCs w:val="28"/>
        </w:rPr>
      </w:pPr>
      <w:r w:rsidRPr="008909DC">
        <w:rPr>
          <w:rFonts w:eastAsia="Gabriola"/>
          <w:szCs w:val="28"/>
        </w:rPr>
        <w:t>Результаты итогового сочинения в 11-х классах.</w:t>
      </w:r>
    </w:p>
    <w:p w:rsidR="0023715F" w:rsidRPr="008909DC" w:rsidRDefault="0023715F" w:rsidP="006F378F">
      <w:pPr>
        <w:widowControl/>
        <w:numPr>
          <w:ilvl w:val="0"/>
          <w:numId w:val="82"/>
        </w:numPr>
        <w:tabs>
          <w:tab w:val="left" w:pos="1420"/>
        </w:tabs>
        <w:autoSpaceDE/>
        <w:autoSpaceDN/>
        <w:spacing w:line="276" w:lineRule="auto"/>
        <w:ind w:left="304" w:hanging="262"/>
        <w:rPr>
          <w:rFonts w:eastAsia="Gabriola"/>
          <w:szCs w:val="28"/>
        </w:rPr>
      </w:pPr>
      <w:r w:rsidRPr="008909DC">
        <w:rPr>
          <w:rFonts w:eastAsia="Gabriola"/>
          <w:szCs w:val="28"/>
        </w:rPr>
        <w:t>Итоги пробных ГИА в 9-х и 11-х классах (Сравнительный анализ 1и 2 этапа тестирования в 11-х классах)</w:t>
      </w:r>
    </w:p>
    <w:p w:rsidR="0023715F" w:rsidRPr="008909DC" w:rsidRDefault="0023715F" w:rsidP="0023715F">
      <w:pPr>
        <w:tabs>
          <w:tab w:val="left" w:pos="1420"/>
        </w:tabs>
        <w:ind w:left="720"/>
        <w:rPr>
          <w:rFonts w:eastAsia="Gabriola"/>
          <w:szCs w:val="28"/>
        </w:rPr>
      </w:pPr>
    </w:p>
    <w:p w:rsidR="0023715F" w:rsidRPr="008909DC" w:rsidRDefault="0023715F" w:rsidP="0023715F">
      <w:pPr>
        <w:rPr>
          <w:szCs w:val="28"/>
        </w:rPr>
      </w:pPr>
      <w:r w:rsidRPr="008909DC">
        <w:rPr>
          <w:rFonts w:eastAsia="Gabriola"/>
          <w:b/>
          <w:bCs/>
          <w:szCs w:val="28"/>
        </w:rPr>
        <w:t>Январь</w:t>
      </w:r>
    </w:p>
    <w:p w:rsidR="0023715F" w:rsidRPr="008909DC" w:rsidRDefault="0023715F" w:rsidP="0023715F">
      <w:pPr>
        <w:ind w:left="426"/>
        <w:jc w:val="both"/>
        <w:rPr>
          <w:szCs w:val="28"/>
        </w:rPr>
      </w:pPr>
      <w:r w:rsidRPr="008909DC">
        <w:rPr>
          <w:rFonts w:eastAsia="Gabriola"/>
          <w:szCs w:val="28"/>
        </w:rPr>
        <w:t>1.Работа Совета профилактики.</w:t>
      </w:r>
    </w:p>
    <w:p w:rsidR="0023715F" w:rsidRPr="008909DC" w:rsidRDefault="0023715F" w:rsidP="0023715F">
      <w:pPr>
        <w:ind w:left="426"/>
        <w:jc w:val="both"/>
        <w:rPr>
          <w:szCs w:val="28"/>
        </w:rPr>
      </w:pPr>
      <w:r w:rsidRPr="008909DC">
        <w:rPr>
          <w:rFonts w:eastAsia="Gabriola"/>
          <w:szCs w:val="28"/>
        </w:rPr>
        <w:t>2.Совершенствование преподавания основных предметов в условиях подготовки к ГИА.</w:t>
      </w:r>
    </w:p>
    <w:p w:rsidR="0023715F" w:rsidRPr="008909DC" w:rsidRDefault="0023715F" w:rsidP="0023715F">
      <w:pPr>
        <w:ind w:left="426"/>
        <w:jc w:val="both"/>
        <w:rPr>
          <w:szCs w:val="28"/>
        </w:rPr>
      </w:pPr>
      <w:r w:rsidRPr="008909DC">
        <w:rPr>
          <w:rFonts w:eastAsia="Gabriola"/>
          <w:szCs w:val="28"/>
        </w:rPr>
        <w:lastRenderedPageBreak/>
        <w:t>3.Мониторинг работы со слабоуспевающими учащимися во 2-3-х классах.</w:t>
      </w:r>
    </w:p>
    <w:p w:rsidR="0023715F" w:rsidRPr="008909DC" w:rsidRDefault="0023715F" w:rsidP="0023715F">
      <w:pPr>
        <w:ind w:left="426"/>
        <w:jc w:val="both"/>
        <w:rPr>
          <w:szCs w:val="28"/>
        </w:rPr>
      </w:pPr>
      <w:r w:rsidRPr="008909DC">
        <w:rPr>
          <w:rFonts w:eastAsia="Gabriola"/>
          <w:szCs w:val="28"/>
        </w:rPr>
        <w:t>4. Итоги классно-обобщающего контроля в 9-х классах.</w:t>
      </w:r>
    </w:p>
    <w:p w:rsidR="0023715F" w:rsidRPr="008909DC" w:rsidRDefault="0023715F" w:rsidP="0023715F">
      <w:pPr>
        <w:tabs>
          <w:tab w:val="left" w:pos="1000"/>
        </w:tabs>
        <w:ind w:left="426"/>
        <w:jc w:val="both"/>
        <w:rPr>
          <w:rFonts w:eastAsia="Gabriola"/>
          <w:szCs w:val="28"/>
        </w:rPr>
      </w:pPr>
      <w:r w:rsidRPr="008909DC">
        <w:rPr>
          <w:rFonts w:eastAsia="Gabriola"/>
          <w:szCs w:val="28"/>
        </w:rPr>
        <w:t>5. Анализ состояния учебно-материальной базы лицея.</w:t>
      </w:r>
    </w:p>
    <w:p w:rsidR="0023715F" w:rsidRPr="008909DC" w:rsidRDefault="0023715F" w:rsidP="0023715F">
      <w:pPr>
        <w:ind w:left="426"/>
        <w:jc w:val="both"/>
        <w:rPr>
          <w:rFonts w:eastAsia="Gabriola"/>
          <w:szCs w:val="28"/>
        </w:rPr>
      </w:pPr>
      <w:r w:rsidRPr="008909DC">
        <w:rPr>
          <w:rFonts w:eastAsia="Gabriola"/>
          <w:szCs w:val="28"/>
        </w:rPr>
        <w:t>6.Состояние преподавания ОРМК в 4-х классах, ОДНКНР в 5 классах.</w:t>
      </w:r>
    </w:p>
    <w:p w:rsidR="0023715F" w:rsidRPr="008909DC" w:rsidRDefault="0023715F" w:rsidP="0023715F">
      <w:pPr>
        <w:adjustRightInd w:val="0"/>
        <w:ind w:firstLine="34"/>
        <w:rPr>
          <w:rFonts w:eastAsia="Gabriola"/>
          <w:szCs w:val="28"/>
        </w:rPr>
      </w:pPr>
      <w:r w:rsidRPr="008909DC">
        <w:rPr>
          <w:szCs w:val="28"/>
          <w:lang w:eastAsia="ru-RU"/>
        </w:rPr>
        <w:t xml:space="preserve">     7.Диагностическое исследование обучающихся 1 и 5-х классов по ФГОС третьего поколения.</w:t>
      </w:r>
    </w:p>
    <w:p w:rsidR="0023715F" w:rsidRPr="008909DC" w:rsidRDefault="0023715F" w:rsidP="0023715F">
      <w:pPr>
        <w:tabs>
          <w:tab w:val="left" w:pos="1000"/>
        </w:tabs>
        <w:jc w:val="both"/>
        <w:rPr>
          <w:rFonts w:eastAsia="Gabriola"/>
          <w:szCs w:val="28"/>
        </w:rPr>
      </w:pPr>
      <w:r w:rsidRPr="008909DC">
        <w:rPr>
          <w:rFonts w:eastAsia="Gabriola"/>
          <w:szCs w:val="28"/>
        </w:rPr>
        <w:t xml:space="preserve">      8.Итоги проверки работы учителей с электронными дневниками.</w:t>
      </w:r>
    </w:p>
    <w:p w:rsidR="0023715F" w:rsidRPr="008909DC" w:rsidRDefault="0023715F" w:rsidP="0023715F">
      <w:pPr>
        <w:tabs>
          <w:tab w:val="left" w:pos="1000"/>
        </w:tabs>
        <w:ind w:left="426"/>
        <w:jc w:val="both"/>
        <w:rPr>
          <w:rFonts w:eastAsia="Gabriola"/>
          <w:szCs w:val="28"/>
        </w:rPr>
      </w:pPr>
    </w:p>
    <w:p w:rsidR="0023715F" w:rsidRPr="008909DC" w:rsidRDefault="0023715F" w:rsidP="0023715F">
      <w:pPr>
        <w:ind w:left="426"/>
        <w:rPr>
          <w:szCs w:val="28"/>
        </w:rPr>
      </w:pPr>
    </w:p>
    <w:p w:rsidR="0023715F" w:rsidRPr="008909DC" w:rsidRDefault="0023715F" w:rsidP="0023715F">
      <w:pPr>
        <w:rPr>
          <w:szCs w:val="28"/>
        </w:rPr>
      </w:pPr>
      <w:r w:rsidRPr="008909DC">
        <w:rPr>
          <w:rFonts w:eastAsia="Gabriola"/>
          <w:b/>
          <w:bCs/>
          <w:szCs w:val="28"/>
        </w:rPr>
        <w:t>Февраль</w:t>
      </w:r>
    </w:p>
    <w:p w:rsidR="0023715F" w:rsidRPr="008909DC" w:rsidRDefault="0023715F" w:rsidP="006F378F">
      <w:pPr>
        <w:widowControl/>
        <w:numPr>
          <w:ilvl w:val="0"/>
          <w:numId w:val="83"/>
        </w:numPr>
        <w:tabs>
          <w:tab w:val="left" w:pos="860"/>
        </w:tabs>
        <w:autoSpaceDE/>
        <w:autoSpaceDN/>
        <w:spacing w:line="276" w:lineRule="auto"/>
        <w:ind w:left="304" w:hanging="262"/>
        <w:jc w:val="both"/>
        <w:rPr>
          <w:rFonts w:eastAsia="Gabriola"/>
          <w:szCs w:val="28"/>
        </w:rPr>
      </w:pPr>
      <w:r w:rsidRPr="008909DC">
        <w:rPr>
          <w:rFonts w:eastAsia="Gabriola"/>
          <w:szCs w:val="28"/>
        </w:rPr>
        <w:t>Итоги Классно-обобщающего контроля в 7-х и 8-х классах.</w:t>
      </w:r>
    </w:p>
    <w:p w:rsidR="0023715F" w:rsidRPr="008909DC" w:rsidRDefault="0023715F" w:rsidP="006F378F">
      <w:pPr>
        <w:widowControl/>
        <w:numPr>
          <w:ilvl w:val="0"/>
          <w:numId w:val="83"/>
        </w:numPr>
        <w:tabs>
          <w:tab w:val="left" w:pos="860"/>
        </w:tabs>
        <w:autoSpaceDE/>
        <w:autoSpaceDN/>
        <w:spacing w:line="276" w:lineRule="auto"/>
        <w:ind w:left="304" w:hanging="262"/>
        <w:rPr>
          <w:rFonts w:eastAsia="Gabriola"/>
          <w:szCs w:val="28"/>
        </w:rPr>
      </w:pPr>
      <w:r w:rsidRPr="008909DC">
        <w:rPr>
          <w:rFonts w:eastAsia="Gabriola"/>
          <w:szCs w:val="28"/>
        </w:rPr>
        <w:t>Итоги месячника военно-патриотического воспитания.</w:t>
      </w:r>
    </w:p>
    <w:p w:rsidR="0023715F" w:rsidRPr="008909DC" w:rsidRDefault="0023715F" w:rsidP="006F378F">
      <w:pPr>
        <w:widowControl/>
        <w:numPr>
          <w:ilvl w:val="0"/>
          <w:numId w:val="83"/>
        </w:numPr>
        <w:tabs>
          <w:tab w:val="left" w:pos="860"/>
        </w:tabs>
        <w:autoSpaceDE/>
        <w:autoSpaceDN/>
        <w:spacing w:line="276" w:lineRule="auto"/>
        <w:ind w:left="304" w:hanging="262"/>
        <w:rPr>
          <w:rFonts w:eastAsia="Gabriola"/>
          <w:szCs w:val="28"/>
        </w:rPr>
      </w:pPr>
      <w:r w:rsidRPr="008909DC">
        <w:rPr>
          <w:rFonts w:eastAsia="Gabriola"/>
          <w:szCs w:val="28"/>
        </w:rPr>
        <w:t>Работа с лицейским сайтом.</w:t>
      </w:r>
    </w:p>
    <w:p w:rsidR="0023715F" w:rsidRPr="008909DC" w:rsidRDefault="0023715F" w:rsidP="006F378F">
      <w:pPr>
        <w:widowControl/>
        <w:numPr>
          <w:ilvl w:val="0"/>
          <w:numId w:val="83"/>
        </w:numPr>
        <w:tabs>
          <w:tab w:val="left" w:pos="860"/>
        </w:tabs>
        <w:autoSpaceDE/>
        <w:autoSpaceDN/>
        <w:spacing w:line="276" w:lineRule="auto"/>
        <w:ind w:left="304" w:hanging="262"/>
        <w:rPr>
          <w:rFonts w:eastAsia="Gabriola"/>
          <w:szCs w:val="28"/>
        </w:rPr>
      </w:pPr>
      <w:r w:rsidRPr="008909DC">
        <w:rPr>
          <w:rFonts w:eastAsia="Gabriola"/>
          <w:szCs w:val="28"/>
        </w:rPr>
        <w:t>Выполнение плана работы библиотеки.</w:t>
      </w:r>
    </w:p>
    <w:p w:rsidR="0023715F" w:rsidRPr="008909DC" w:rsidRDefault="0023715F" w:rsidP="006F378F">
      <w:pPr>
        <w:widowControl/>
        <w:numPr>
          <w:ilvl w:val="0"/>
          <w:numId w:val="83"/>
        </w:numPr>
        <w:tabs>
          <w:tab w:val="left" w:pos="860"/>
        </w:tabs>
        <w:autoSpaceDE/>
        <w:autoSpaceDN/>
        <w:spacing w:line="276" w:lineRule="auto"/>
        <w:ind w:left="304" w:hanging="262"/>
        <w:rPr>
          <w:rFonts w:eastAsia="Gabriola"/>
          <w:szCs w:val="28"/>
        </w:rPr>
      </w:pPr>
      <w:r w:rsidRPr="008909DC">
        <w:rPr>
          <w:rFonts w:eastAsia="Gabriola"/>
          <w:szCs w:val="28"/>
        </w:rPr>
        <w:t>Результаты итогового собеседования в 9-х классах.</w:t>
      </w:r>
    </w:p>
    <w:p w:rsidR="0023715F" w:rsidRPr="008909DC" w:rsidRDefault="0023715F" w:rsidP="006F378F">
      <w:pPr>
        <w:widowControl/>
        <w:numPr>
          <w:ilvl w:val="0"/>
          <w:numId w:val="83"/>
        </w:numPr>
        <w:tabs>
          <w:tab w:val="left" w:pos="860"/>
        </w:tabs>
        <w:autoSpaceDE/>
        <w:autoSpaceDN/>
        <w:spacing w:line="276" w:lineRule="auto"/>
        <w:ind w:left="304" w:hanging="262"/>
        <w:rPr>
          <w:rFonts w:eastAsia="Gabriola"/>
          <w:szCs w:val="28"/>
        </w:rPr>
      </w:pPr>
      <w:r w:rsidRPr="008909DC">
        <w:rPr>
          <w:rFonts w:eastAsia="Gabriola"/>
          <w:szCs w:val="28"/>
        </w:rPr>
        <w:t>Работа по преемственности в обучении учащихся начальной и основной школы.</w:t>
      </w:r>
    </w:p>
    <w:p w:rsidR="0023715F" w:rsidRPr="008909DC" w:rsidRDefault="0023715F" w:rsidP="0023715F">
      <w:pPr>
        <w:tabs>
          <w:tab w:val="left" w:pos="1420"/>
        </w:tabs>
        <w:rPr>
          <w:rFonts w:eastAsia="Gabriola"/>
          <w:szCs w:val="28"/>
        </w:rPr>
      </w:pPr>
    </w:p>
    <w:p w:rsidR="0023715F" w:rsidRPr="008909DC" w:rsidRDefault="0023715F" w:rsidP="0023715F">
      <w:pPr>
        <w:rPr>
          <w:szCs w:val="28"/>
        </w:rPr>
      </w:pPr>
      <w:r w:rsidRPr="008909DC">
        <w:rPr>
          <w:rFonts w:eastAsia="Gabriola"/>
          <w:b/>
          <w:bCs/>
          <w:szCs w:val="28"/>
        </w:rPr>
        <w:t>Март.</w:t>
      </w:r>
    </w:p>
    <w:p w:rsidR="0023715F" w:rsidRPr="008909DC" w:rsidRDefault="0023715F" w:rsidP="006F378F">
      <w:pPr>
        <w:widowControl/>
        <w:numPr>
          <w:ilvl w:val="0"/>
          <w:numId w:val="84"/>
        </w:numPr>
        <w:tabs>
          <w:tab w:val="left" w:pos="860"/>
        </w:tabs>
        <w:autoSpaceDE/>
        <w:autoSpaceDN/>
        <w:spacing w:line="276" w:lineRule="auto"/>
        <w:ind w:left="304" w:hanging="262"/>
        <w:rPr>
          <w:rFonts w:eastAsia="Arial"/>
          <w:szCs w:val="28"/>
        </w:rPr>
      </w:pPr>
      <w:r w:rsidRPr="008909DC">
        <w:rPr>
          <w:rFonts w:eastAsia="Gabriola"/>
          <w:szCs w:val="28"/>
        </w:rPr>
        <w:t xml:space="preserve">Итоги проверки состояния подготовки к ГИА учащихся, обучающихся на дому. </w:t>
      </w:r>
    </w:p>
    <w:p w:rsidR="0023715F" w:rsidRPr="008909DC" w:rsidRDefault="0023715F" w:rsidP="006F378F">
      <w:pPr>
        <w:widowControl/>
        <w:numPr>
          <w:ilvl w:val="0"/>
          <w:numId w:val="84"/>
        </w:numPr>
        <w:tabs>
          <w:tab w:val="left" w:pos="860"/>
        </w:tabs>
        <w:autoSpaceDE/>
        <w:autoSpaceDN/>
        <w:spacing w:line="276" w:lineRule="auto"/>
        <w:ind w:left="304" w:hanging="262"/>
        <w:rPr>
          <w:szCs w:val="28"/>
        </w:rPr>
      </w:pPr>
      <w:r w:rsidRPr="008909DC">
        <w:rPr>
          <w:rFonts w:eastAsia="Gabriola"/>
          <w:szCs w:val="28"/>
        </w:rPr>
        <w:t>Итоги месячника экологического воспитания.</w:t>
      </w:r>
    </w:p>
    <w:p w:rsidR="0023715F" w:rsidRPr="008909DC" w:rsidRDefault="0023715F" w:rsidP="006F378F">
      <w:pPr>
        <w:widowControl/>
        <w:numPr>
          <w:ilvl w:val="0"/>
          <w:numId w:val="84"/>
        </w:numPr>
        <w:tabs>
          <w:tab w:val="left" w:pos="860"/>
        </w:tabs>
        <w:autoSpaceDE/>
        <w:autoSpaceDN/>
        <w:spacing w:line="276" w:lineRule="auto"/>
        <w:ind w:left="304" w:hanging="262"/>
        <w:rPr>
          <w:szCs w:val="28"/>
        </w:rPr>
      </w:pPr>
      <w:r w:rsidRPr="008909DC">
        <w:rPr>
          <w:rFonts w:eastAsia="Gabriola"/>
          <w:szCs w:val="28"/>
        </w:rPr>
        <w:t>Итоги классно-обобщающего контроля в 1-х,4-х,6-х классах.</w:t>
      </w:r>
    </w:p>
    <w:p w:rsidR="0023715F" w:rsidRPr="008909DC" w:rsidRDefault="0023715F" w:rsidP="006F378F">
      <w:pPr>
        <w:widowControl/>
        <w:numPr>
          <w:ilvl w:val="0"/>
          <w:numId w:val="84"/>
        </w:numPr>
        <w:tabs>
          <w:tab w:val="left" w:pos="860"/>
        </w:tabs>
        <w:autoSpaceDE/>
        <w:autoSpaceDN/>
        <w:spacing w:line="276" w:lineRule="auto"/>
        <w:ind w:left="304" w:hanging="262"/>
        <w:rPr>
          <w:rFonts w:eastAsia="Arial"/>
          <w:szCs w:val="28"/>
        </w:rPr>
      </w:pPr>
      <w:r w:rsidRPr="008909DC">
        <w:rPr>
          <w:rFonts w:eastAsia="Gabriola"/>
          <w:szCs w:val="28"/>
        </w:rPr>
        <w:t>Состояние воспитательной работы в проблемных по успеваемости и дисциплине классах.</w:t>
      </w:r>
    </w:p>
    <w:p w:rsidR="0023715F" w:rsidRPr="008909DC" w:rsidRDefault="0023715F" w:rsidP="0023715F">
      <w:pPr>
        <w:tabs>
          <w:tab w:val="left" w:pos="860"/>
        </w:tabs>
        <w:ind w:left="720"/>
        <w:rPr>
          <w:szCs w:val="28"/>
        </w:rPr>
      </w:pPr>
    </w:p>
    <w:p w:rsidR="0023715F" w:rsidRPr="008909DC" w:rsidRDefault="0023715F" w:rsidP="0023715F">
      <w:pPr>
        <w:rPr>
          <w:szCs w:val="28"/>
        </w:rPr>
      </w:pPr>
    </w:p>
    <w:p w:rsidR="0023715F" w:rsidRPr="008909DC" w:rsidRDefault="0023715F" w:rsidP="0023715F">
      <w:pPr>
        <w:rPr>
          <w:szCs w:val="28"/>
        </w:rPr>
      </w:pPr>
      <w:r w:rsidRPr="008909DC">
        <w:rPr>
          <w:rFonts w:eastAsia="Gabriola"/>
          <w:b/>
          <w:bCs/>
          <w:szCs w:val="28"/>
        </w:rPr>
        <w:t>Апрель.</w:t>
      </w:r>
    </w:p>
    <w:p w:rsidR="0023715F" w:rsidRPr="008909DC" w:rsidRDefault="0023715F" w:rsidP="006F378F">
      <w:pPr>
        <w:widowControl/>
        <w:numPr>
          <w:ilvl w:val="0"/>
          <w:numId w:val="85"/>
        </w:numPr>
        <w:tabs>
          <w:tab w:val="left" w:pos="860"/>
        </w:tabs>
        <w:autoSpaceDE/>
        <w:autoSpaceDN/>
        <w:spacing w:line="276" w:lineRule="auto"/>
        <w:ind w:left="720" w:hanging="262"/>
        <w:rPr>
          <w:rFonts w:eastAsia="Arial"/>
          <w:szCs w:val="28"/>
        </w:rPr>
      </w:pPr>
      <w:r w:rsidRPr="008909DC">
        <w:rPr>
          <w:rFonts w:eastAsia="Gabriola"/>
          <w:szCs w:val="28"/>
        </w:rPr>
        <w:t>Итоги мониторинга обученности выпускников 9 и 11-х классов (результаты пробной ГИА).</w:t>
      </w:r>
    </w:p>
    <w:p w:rsidR="0023715F" w:rsidRPr="008909DC" w:rsidRDefault="0023715F" w:rsidP="006F378F">
      <w:pPr>
        <w:widowControl/>
        <w:numPr>
          <w:ilvl w:val="0"/>
          <w:numId w:val="85"/>
        </w:numPr>
        <w:tabs>
          <w:tab w:val="left" w:pos="860"/>
        </w:tabs>
        <w:autoSpaceDE/>
        <w:autoSpaceDN/>
        <w:spacing w:line="276" w:lineRule="auto"/>
        <w:ind w:left="720" w:hanging="262"/>
        <w:rPr>
          <w:rFonts w:eastAsia="Arial"/>
          <w:szCs w:val="28"/>
        </w:rPr>
      </w:pPr>
      <w:r w:rsidRPr="008909DC">
        <w:rPr>
          <w:rFonts w:eastAsia="Gabriola"/>
          <w:szCs w:val="28"/>
        </w:rPr>
        <w:t>Состояние спортивно-оздоровительной работы в урочной и внеурочной деятельности.</w:t>
      </w:r>
    </w:p>
    <w:p w:rsidR="0023715F" w:rsidRPr="008909DC" w:rsidRDefault="0023715F" w:rsidP="006F378F">
      <w:pPr>
        <w:widowControl/>
        <w:numPr>
          <w:ilvl w:val="0"/>
          <w:numId w:val="85"/>
        </w:numPr>
        <w:tabs>
          <w:tab w:val="left" w:pos="860"/>
        </w:tabs>
        <w:autoSpaceDE/>
        <w:autoSpaceDN/>
        <w:spacing w:line="276" w:lineRule="auto"/>
        <w:ind w:left="720" w:hanging="262"/>
        <w:rPr>
          <w:rFonts w:eastAsia="Arial"/>
          <w:szCs w:val="28"/>
        </w:rPr>
      </w:pPr>
      <w:r w:rsidRPr="008909DC">
        <w:rPr>
          <w:rFonts w:eastAsia="Gabriola"/>
          <w:szCs w:val="28"/>
        </w:rPr>
        <w:t>Состояние профилактики наркомании и экстремизма.</w:t>
      </w:r>
    </w:p>
    <w:p w:rsidR="0023715F" w:rsidRPr="008909DC" w:rsidRDefault="0023715F" w:rsidP="0023715F">
      <w:pPr>
        <w:rPr>
          <w:szCs w:val="28"/>
        </w:rPr>
      </w:pPr>
    </w:p>
    <w:p w:rsidR="0023715F" w:rsidRPr="008909DC" w:rsidRDefault="0023715F" w:rsidP="0023715F">
      <w:pPr>
        <w:rPr>
          <w:szCs w:val="28"/>
        </w:rPr>
      </w:pPr>
      <w:r w:rsidRPr="008909DC">
        <w:rPr>
          <w:rFonts w:eastAsia="Gabriola"/>
          <w:b/>
          <w:bCs/>
          <w:szCs w:val="28"/>
        </w:rPr>
        <w:t>Май.</w:t>
      </w:r>
    </w:p>
    <w:p w:rsidR="0023715F" w:rsidRPr="008909DC" w:rsidRDefault="0023715F" w:rsidP="006F378F">
      <w:pPr>
        <w:widowControl/>
        <w:numPr>
          <w:ilvl w:val="0"/>
          <w:numId w:val="88"/>
        </w:numPr>
        <w:tabs>
          <w:tab w:val="left" w:pos="567"/>
        </w:tabs>
        <w:autoSpaceDE/>
        <w:autoSpaceDN/>
        <w:spacing w:line="276" w:lineRule="auto"/>
        <w:ind w:left="0" w:firstLine="284"/>
        <w:rPr>
          <w:rFonts w:eastAsia="Arial"/>
          <w:bCs/>
          <w:szCs w:val="28"/>
        </w:rPr>
      </w:pPr>
      <w:r w:rsidRPr="008909DC">
        <w:rPr>
          <w:rFonts w:eastAsia="Gabriola"/>
          <w:szCs w:val="28"/>
        </w:rPr>
        <w:t>Работа с электронными дневниками.</w:t>
      </w:r>
    </w:p>
    <w:p w:rsidR="0023715F" w:rsidRPr="008909DC" w:rsidRDefault="0023715F" w:rsidP="006F378F">
      <w:pPr>
        <w:widowControl/>
        <w:numPr>
          <w:ilvl w:val="0"/>
          <w:numId w:val="88"/>
        </w:numPr>
        <w:tabs>
          <w:tab w:val="left" w:pos="567"/>
        </w:tabs>
        <w:autoSpaceDE/>
        <w:autoSpaceDN/>
        <w:spacing w:line="276" w:lineRule="auto"/>
        <w:ind w:left="0" w:firstLine="284"/>
        <w:rPr>
          <w:rFonts w:eastAsia="Arial"/>
          <w:bCs/>
          <w:szCs w:val="28"/>
        </w:rPr>
      </w:pPr>
      <w:r w:rsidRPr="008909DC">
        <w:rPr>
          <w:rFonts w:eastAsia="Gabriola"/>
          <w:szCs w:val="28"/>
        </w:rPr>
        <w:t>Итоги проведения промежуточной аттестации обучающихся.</w:t>
      </w:r>
    </w:p>
    <w:p w:rsidR="0023715F" w:rsidRPr="008909DC" w:rsidRDefault="0023715F" w:rsidP="006F378F">
      <w:pPr>
        <w:widowControl/>
        <w:numPr>
          <w:ilvl w:val="0"/>
          <w:numId w:val="88"/>
        </w:numPr>
        <w:tabs>
          <w:tab w:val="left" w:pos="567"/>
        </w:tabs>
        <w:autoSpaceDE/>
        <w:autoSpaceDN/>
        <w:spacing w:line="276" w:lineRule="auto"/>
        <w:ind w:left="0" w:firstLine="284"/>
        <w:rPr>
          <w:rFonts w:eastAsia="Arial"/>
          <w:bCs/>
          <w:szCs w:val="28"/>
        </w:rPr>
      </w:pPr>
      <w:r w:rsidRPr="008909DC">
        <w:rPr>
          <w:rFonts w:eastAsia="Gabriola"/>
          <w:szCs w:val="28"/>
        </w:rPr>
        <w:t>Предварительное подведение итогов работы лицея за год, планирование на новый учебный год</w:t>
      </w:r>
    </w:p>
    <w:p w:rsidR="0023715F" w:rsidRPr="008909DC" w:rsidRDefault="0023715F" w:rsidP="006F378F">
      <w:pPr>
        <w:pStyle w:val="a5"/>
        <w:widowControl/>
        <w:numPr>
          <w:ilvl w:val="0"/>
          <w:numId w:val="88"/>
        </w:numPr>
        <w:tabs>
          <w:tab w:val="left" w:pos="567"/>
        </w:tabs>
        <w:autoSpaceDE/>
        <w:autoSpaceDN/>
        <w:spacing w:line="276" w:lineRule="auto"/>
        <w:ind w:left="0" w:firstLine="284"/>
        <w:contextualSpacing/>
        <w:jc w:val="left"/>
        <w:rPr>
          <w:rFonts w:eastAsia="Arial"/>
          <w:bCs/>
          <w:szCs w:val="28"/>
        </w:rPr>
      </w:pPr>
      <w:r w:rsidRPr="008909DC">
        <w:rPr>
          <w:rFonts w:eastAsia="Gabriola"/>
          <w:szCs w:val="28"/>
        </w:rPr>
        <w:t>Подготовка к Празднику последнего звонка и к выпускному балу.</w:t>
      </w:r>
    </w:p>
    <w:p w:rsidR="0023715F" w:rsidRPr="008909DC" w:rsidRDefault="0023715F" w:rsidP="006F378F">
      <w:pPr>
        <w:widowControl/>
        <w:numPr>
          <w:ilvl w:val="0"/>
          <w:numId w:val="88"/>
        </w:numPr>
        <w:tabs>
          <w:tab w:val="left" w:pos="567"/>
        </w:tabs>
        <w:autoSpaceDE/>
        <w:autoSpaceDN/>
        <w:spacing w:line="276" w:lineRule="auto"/>
        <w:ind w:left="0" w:firstLine="284"/>
        <w:rPr>
          <w:rFonts w:eastAsia="Arial"/>
          <w:b/>
          <w:bCs/>
          <w:szCs w:val="28"/>
        </w:rPr>
      </w:pPr>
      <w:r w:rsidRPr="008909DC">
        <w:rPr>
          <w:rFonts w:eastAsia="Gabriola"/>
          <w:szCs w:val="28"/>
        </w:rPr>
        <w:t>Подготовка к ремонтным работам.</w:t>
      </w:r>
    </w:p>
    <w:p w:rsidR="0023715F" w:rsidRPr="008909DC" w:rsidRDefault="0023715F" w:rsidP="0023715F">
      <w:pPr>
        <w:rPr>
          <w:szCs w:val="28"/>
        </w:rPr>
      </w:pPr>
    </w:p>
    <w:p w:rsidR="0023715F" w:rsidRPr="008909DC" w:rsidRDefault="0023715F" w:rsidP="0023715F">
      <w:pPr>
        <w:rPr>
          <w:szCs w:val="28"/>
        </w:rPr>
      </w:pPr>
      <w:r w:rsidRPr="008909DC">
        <w:rPr>
          <w:rFonts w:eastAsia="Gabriola"/>
          <w:b/>
          <w:bCs/>
          <w:szCs w:val="28"/>
        </w:rPr>
        <w:t>Июнь.</w:t>
      </w:r>
    </w:p>
    <w:p w:rsidR="0023715F" w:rsidRPr="008909DC" w:rsidRDefault="0023715F" w:rsidP="0023715F">
      <w:pPr>
        <w:ind w:left="284"/>
        <w:rPr>
          <w:szCs w:val="28"/>
        </w:rPr>
      </w:pPr>
      <w:r w:rsidRPr="008909DC">
        <w:rPr>
          <w:rFonts w:eastAsia="Gabriola"/>
          <w:szCs w:val="28"/>
        </w:rPr>
        <w:t>1.Состояние школьной документации.</w:t>
      </w:r>
    </w:p>
    <w:p w:rsidR="0023715F" w:rsidRPr="008909DC" w:rsidRDefault="0023715F" w:rsidP="0023715F">
      <w:pPr>
        <w:ind w:left="284"/>
        <w:rPr>
          <w:szCs w:val="28"/>
        </w:rPr>
      </w:pPr>
      <w:r w:rsidRPr="008909DC">
        <w:rPr>
          <w:rFonts w:eastAsia="Gabriola"/>
          <w:szCs w:val="28"/>
        </w:rPr>
        <w:t>2.Анализ работы лицея за истекший год.</w:t>
      </w:r>
    </w:p>
    <w:p w:rsidR="0023715F" w:rsidRPr="008909DC" w:rsidRDefault="0023715F" w:rsidP="0023715F">
      <w:pPr>
        <w:ind w:left="284"/>
        <w:rPr>
          <w:szCs w:val="28"/>
        </w:rPr>
      </w:pPr>
      <w:r w:rsidRPr="008909DC">
        <w:rPr>
          <w:rFonts w:eastAsia="Gabriola"/>
          <w:szCs w:val="28"/>
        </w:rPr>
        <w:t>3.Составление плана учебно-воспитательной работы лицея на следующий год.</w:t>
      </w:r>
    </w:p>
    <w:p w:rsidR="0023715F" w:rsidRPr="008909DC" w:rsidRDefault="0023715F" w:rsidP="0023715F">
      <w:pPr>
        <w:ind w:left="284"/>
        <w:rPr>
          <w:szCs w:val="28"/>
        </w:rPr>
      </w:pPr>
    </w:p>
    <w:p w:rsidR="0023715F" w:rsidRPr="008909DC" w:rsidRDefault="0023715F" w:rsidP="0023715F">
      <w:pPr>
        <w:rPr>
          <w:rFonts w:eastAsia="Gabriola"/>
          <w:b/>
          <w:bCs/>
          <w:szCs w:val="28"/>
        </w:rPr>
      </w:pPr>
    </w:p>
    <w:p w:rsidR="0023715F" w:rsidRPr="008909DC" w:rsidRDefault="0023715F" w:rsidP="0023715F">
      <w:pPr>
        <w:jc w:val="both"/>
        <w:rPr>
          <w:rFonts w:eastAsia="Gabriola"/>
          <w:b/>
          <w:bCs/>
          <w:szCs w:val="28"/>
        </w:rPr>
      </w:pPr>
    </w:p>
    <w:p w:rsidR="0023715F" w:rsidRDefault="0023715F" w:rsidP="0023715F">
      <w:pPr>
        <w:rPr>
          <w:rFonts w:eastAsia="Gabriola"/>
          <w:b/>
          <w:bCs/>
          <w:szCs w:val="28"/>
        </w:rPr>
      </w:pPr>
      <w:r w:rsidRPr="008909DC">
        <w:rPr>
          <w:rFonts w:eastAsia="Gabriola"/>
          <w:b/>
          <w:bCs/>
          <w:szCs w:val="28"/>
        </w:rPr>
        <w:t>Работа лицея по выполнению Закона РФ «Об образовании».</w:t>
      </w:r>
    </w:p>
    <w:p w:rsidR="0023715F" w:rsidRDefault="0023715F" w:rsidP="0023715F">
      <w:pPr>
        <w:rPr>
          <w:rFonts w:eastAsia="Gabriola"/>
          <w:b/>
          <w:bCs/>
          <w:szCs w:val="28"/>
        </w:rPr>
      </w:pPr>
    </w:p>
    <w:tbl>
      <w:tblPr>
        <w:tblStyle w:val="af0"/>
        <w:tblW w:w="15252" w:type="dxa"/>
        <w:tblLook w:val="04A0"/>
      </w:tblPr>
      <w:tblGrid>
        <w:gridCol w:w="496"/>
        <w:gridCol w:w="9086"/>
        <w:gridCol w:w="1948"/>
        <w:gridCol w:w="3711"/>
        <w:gridCol w:w="11"/>
      </w:tblGrid>
      <w:tr w:rsidR="0023715F" w:rsidTr="00454835">
        <w:tc>
          <w:tcPr>
            <w:tcW w:w="496" w:type="dxa"/>
            <w:tcBorders>
              <w:right w:val="single" w:sz="4" w:space="0" w:color="auto"/>
            </w:tcBorders>
          </w:tcPr>
          <w:p w:rsidR="0023715F" w:rsidRPr="00F678D1" w:rsidRDefault="0023715F" w:rsidP="00454835">
            <w:pPr>
              <w:jc w:val="both"/>
              <w:rPr>
                <w:szCs w:val="28"/>
              </w:rPr>
            </w:pPr>
            <w:r>
              <w:rPr>
                <w:szCs w:val="28"/>
              </w:rPr>
              <w:t>1</w:t>
            </w:r>
          </w:p>
        </w:tc>
        <w:tc>
          <w:tcPr>
            <w:tcW w:w="9086" w:type="dxa"/>
            <w:tcBorders>
              <w:left w:val="single" w:sz="4" w:space="0" w:color="auto"/>
            </w:tcBorders>
          </w:tcPr>
          <w:p w:rsidR="0023715F" w:rsidRPr="00F678D1" w:rsidRDefault="0023715F" w:rsidP="00454835">
            <w:pPr>
              <w:jc w:val="both"/>
              <w:rPr>
                <w:szCs w:val="28"/>
              </w:rPr>
            </w:pPr>
            <w:r w:rsidRPr="00F678D1">
              <w:rPr>
                <w:rFonts w:eastAsia="Gabriola"/>
                <w:szCs w:val="28"/>
              </w:rPr>
              <w:t>Организация набора детей в 1-е классы</w:t>
            </w:r>
          </w:p>
        </w:tc>
        <w:tc>
          <w:tcPr>
            <w:tcW w:w="1948" w:type="dxa"/>
            <w:tcBorders>
              <w:right w:val="single" w:sz="4" w:space="0" w:color="auto"/>
            </w:tcBorders>
          </w:tcPr>
          <w:p w:rsidR="0023715F" w:rsidRDefault="0023715F" w:rsidP="00454835">
            <w:pPr>
              <w:jc w:val="both"/>
              <w:rPr>
                <w:rFonts w:eastAsia="Gabriola"/>
                <w:b/>
                <w:szCs w:val="28"/>
              </w:rPr>
            </w:pPr>
            <w:r w:rsidRPr="008909DC">
              <w:rPr>
                <w:rFonts w:eastAsia="Gabriola"/>
                <w:b/>
                <w:szCs w:val="28"/>
              </w:rPr>
              <w:t>Август.</w:t>
            </w:r>
          </w:p>
          <w:p w:rsidR="0023715F" w:rsidRDefault="0023715F" w:rsidP="00454835">
            <w:pPr>
              <w:rPr>
                <w:szCs w:val="28"/>
              </w:rPr>
            </w:pPr>
          </w:p>
        </w:tc>
        <w:tc>
          <w:tcPr>
            <w:tcW w:w="3722" w:type="dxa"/>
            <w:gridSpan w:val="2"/>
            <w:tcBorders>
              <w:left w:val="single" w:sz="4" w:space="0" w:color="auto"/>
            </w:tcBorders>
          </w:tcPr>
          <w:p w:rsidR="0023715F" w:rsidRPr="008909DC" w:rsidRDefault="0023715F" w:rsidP="00454835">
            <w:pPr>
              <w:jc w:val="both"/>
              <w:rPr>
                <w:b/>
                <w:szCs w:val="28"/>
              </w:rPr>
            </w:pPr>
            <w:r w:rsidRPr="008909DC">
              <w:rPr>
                <w:rFonts w:eastAsia="Gabriola"/>
                <w:b/>
                <w:szCs w:val="28"/>
              </w:rPr>
              <w:t>Секретарь.</w:t>
            </w:r>
          </w:p>
          <w:p w:rsidR="0023715F" w:rsidRDefault="0023715F" w:rsidP="00454835">
            <w:pPr>
              <w:rPr>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2</w:t>
            </w:r>
          </w:p>
          <w:p w:rsidR="0023715F" w:rsidRDefault="0023715F" w:rsidP="00454835">
            <w:pPr>
              <w:tabs>
                <w:tab w:val="left" w:pos="284"/>
              </w:tabs>
              <w:jc w:val="left"/>
              <w:rPr>
                <w:rFonts w:eastAsia="Gabriola"/>
                <w:szCs w:val="28"/>
              </w:rPr>
            </w:pPr>
          </w:p>
          <w:p w:rsidR="0023715F" w:rsidRDefault="0023715F" w:rsidP="00454835">
            <w:pPr>
              <w:tabs>
                <w:tab w:val="left" w:pos="284"/>
              </w:tabs>
              <w:jc w:val="left"/>
              <w:rPr>
                <w:rFonts w:eastAsia="Gabriola"/>
                <w:szCs w:val="28"/>
              </w:rPr>
            </w:pPr>
          </w:p>
          <w:p w:rsidR="0023715F" w:rsidRDefault="0023715F" w:rsidP="00454835">
            <w:pPr>
              <w:rPr>
                <w:szCs w:val="28"/>
              </w:rPr>
            </w:pPr>
          </w:p>
        </w:tc>
        <w:tc>
          <w:tcPr>
            <w:tcW w:w="9086" w:type="dxa"/>
            <w:tcBorders>
              <w:left w:val="single" w:sz="4" w:space="0" w:color="auto"/>
            </w:tcBorders>
          </w:tcPr>
          <w:p w:rsidR="0023715F" w:rsidRDefault="0023715F" w:rsidP="00454835">
            <w:pPr>
              <w:tabs>
                <w:tab w:val="left" w:pos="284"/>
              </w:tabs>
              <w:jc w:val="left"/>
              <w:rPr>
                <w:rFonts w:eastAsia="Gabriola"/>
                <w:szCs w:val="28"/>
              </w:rPr>
            </w:pPr>
            <w:r w:rsidRPr="008909DC">
              <w:rPr>
                <w:rFonts w:eastAsia="Gabriola"/>
                <w:szCs w:val="28"/>
              </w:rPr>
              <w:t xml:space="preserve">Обеспечение учащихся учебниками из фонда лицейской </w:t>
            </w:r>
          </w:p>
          <w:p w:rsidR="0023715F" w:rsidRDefault="0023715F" w:rsidP="00454835">
            <w:pPr>
              <w:tabs>
                <w:tab w:val="left" w:pos="284"/>
              </w:tabs>
              <w:jc w:val="left"/>
              <w:rPr>
                <w:rFonts w:eastAsia="Gabriola"/>
                <w:szCs w:val="28"/>
              </w:rPr>
            </w:pPr>
            <w:r w:rsidRPr="008909DC">
              <w:rPr>
                <w:rFonts w:eastAsia="Gabriola"/>
                <w:szCs w:val="28"/>
              </w:rPr>
              <w:t>библиотеки, в первую очередь из социально-</w:t>
            </w:r>
            <w:r>
              <w:rPr>
                <w:rFonts w:eastAsia="Gabriola"/>
                <w:szCs w:val="28"/>
              </w:rPr>
              <w:t xml:space="preserve">   </w:t>
            </w:r>
          </w:p>
          <w:p w:rsidR="0023715F" w:rsidRPr="008909DC" w:rsidRDefault="0023715F" w:rsidP="00454835">
            <w:pPr>
              <w:tabs>
                <w:tab w:val="left" w:pos="284"/>
              </w:tabs>
              <w:jc w:val="left"/>
              <w:rPr>
                <w:rFonts w:eastAsia="Gabriola"/>
                <w:b/>
                <w:bCs/>
                <w:szCs w:val="28"/>
              </w:rPr>
            </w:pPr>
            <w:r w:rsidRPr="008909DC">
              <w:rPr>
                <w:rFonts w:eastAsia="Gabriola"/>
                <w:szCs w:val="28"/>
              </w:rPr>
              <w:t>незащищённых семей.</w:t>
            </w:r>
          </w:p>
          <w:p w:rsidR="0023715F" w:rsidRDefault="0023715F" w:rsidP="00454835">
            <w:pPr>
              <w:rPr>
                <w:szCs w:val="28"/>
              </w:rPr>
            </w:pPr>
          </w:p>
        </w:tc>
        <w:tc>
          <w:tcPr>
            <w:tcW w:w="1948" w:type="dxa"/>
            <w:tcBorders>
              <w:right w:val="single" w:sz="4" w:space="0" w:color="auto"/>
            </w:tcBorders>
          </w:tcPr>
          <w:p w:rsidR="0023715F" w:rsidRDefault="0023715F" w:rsidP="00454835">
            <w:pPr>
              <w:jc w:val="both"/>
              <w:rPr>
                <w:rFonts w:eastAsia="Gabriola"/>
                <w:b/>
                <w:szCs w:val="28"/>
              </w:rPr>
            </w:pPr>
            <w:r w:rsidRPr="008909DC">
              <w:rPr>
                <w:rFonts w:eastAsia="Gabriola"/>
                <w:b/>
                <w:szCs w:val="28"/>
              </w:rPr>
              <w:t>Сентябрь.</w:t>
            </w:r>
          </w:p>
          <w:p w:rsidR="0023715F" w:rsidRDefault="0023715F" w:rsidP="00454835">
            <w:pPr>
              <w:rPr>
                <w:szCs w:val="28"/>
              </w:rPr>
            </w:pPr>
          </w:p>
        </w:tc>
        <w:tc>
          <w:tcPr>
            <w:tcW w:w="3711" w:type="dxa"/>
            <w:tcBorders>
              <w:left w:val="single" w:sz="4" w:space="0" w:color="auto"/>
            </w:tcBorders>
          </w:tcPr>
          <w:p w:rsidR="0023715F" w:rsidRPr="008909DC" w:rsidRDefault="0023715F" w:rsidP="00454835">
            <w:pPr>
              <w:jc w:val="both"/>
              <w:rPr>
                <w:b/>
                <w:szCs w:val="28"/>
              </w:rPr>
            </w:pPr>
            <w:r w:rsidRPr="008909DC">
              <w:rPr>
                <w:rFonts w:eastAsia="Gabriola"/>
                <w:b/>
                <w:szCs w:val="28"/>
              </w:rPr>
              <w:t xml:space="preserve">Библиотекари, </w:t>
            </w:r>
            <w:r>
              <w:rPr>
                <w:rFonts w:eastAsia="Gabriola"/>
                <w:b/>
                <w:szCs w:val="28"/>
              </w:rPr>
              <w:t xml:space="preserve"> </w:t>
            </w:r>
            <w:r w:rsidRPr="008909DC">
              <w:rPr>
                <w:rFonts w:eastAsia="Gabriola"/>
                <w:b/>
                <w:szCs w:val="28"/>
              </w:rPr>
              <w:t>соцпедагог.</w:t>
            </w:r>
          </w:p>
          <w:p w:rsidR="0023715F" w:rsidRDefault="0023715F" w:rsidP="00454835">
            <w:pPr>
              <w:rPr>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3</w:t>
            </w:r>
          </w:p>
        </w:tc>
        <w:tc>
          <w:tcPr>
            <w:tcW w:w="9086" w:type="dxa"/>
            <w:tcBorders>
              <w:left w:val="single" w:sz="4" w:space="0" w:color="auto"/>
            </w:tcBorders>
          </w:tcPr>
          <w:p w:rsidR="0023715F" w:rsidRPr="008909DC" w:rsidRDefault="0023715F" w:rsidP="00454835">
            <w:pPr>
              <w:tabs>
                <w:tab w:val="left" w:pos="284"/>
              </w:tabs>
              <w:jc w:val="left"/>
              <w:rPr>
                <w:rFonts w:eastAsia="Gabriola"/>
                <w:b/>
                <w:bCs/>
                <w:szCs w:val="28"/>
              </w:rPr>
            </w:pPr>
            <w:r w:rsidRPr="008909DC">
              <w:rPr>
                <w:rFonts w:eastAsia="Gabriola"/>
                <w:szCs w:val="28"/>
              </w:rPr>
              <w:t>Обход микрорайона лицея с целью выявления охвата обучением всех детей школьного возраста.</w:t>
            </w:r>
          </w:p>
          <w:p w:rsidR="0023715F" w:rsidRPr="008909DC" w:rsidRDefault="0023715F" w:rsidP="00454835">
            <w:pPr>
              <w:tabs>
                <w:tab w:val="left" w:pos="284"/>
              </w:tabs>
              <w:jc w:val="left"/>
              <w:rPr>
                <w:rFonts w:eastAsia="Gabriola"/>
                <w:szCs w:val="28"/>
              </w:rPr>
            </w:pPr>
          </w:p>
        </w:tc>
        <w:tc>
          <w:tcPr>
            <w:tcW w:w="1948" w:type="dxa"/>
            <w:tcBorders>
              <w:right w:val="single" w:sz="4" w:space="0" w:color="auto"/>
            </w:tcBorders>
          </w:tcPr>
          <w:p w:rsidR="0023715F" w:rsidRPr="008909DC" w:rsidRDefault="0023715F" w:rsidP="00454835">
            <w:pPr>
              <w:jc w:val="both"/>
              <w:rPr>
                <w:rFonts w:eastAsia="Gabriola"/>
                <w:b/>
                <w:szCs w:val="28"/>
              </w:rPr>
            </w:pPr>
            <w:r w:rsidRPr="008909DC">
              <w:rPr>
                <w:rFonts w:eastAsia="Gabriola"/>
                <w:b/>
                <w:szCs w:val="28"/>
              </w:rPr>
              <w:t>Август, март.</w:t>
            </w:r>
          </w:p>
        </w:tc>
        <w:tc>
          <w:tcPr>
            <w:tcW w:w="3711" w:type="dxa"/>
            <w:tcBorders>
              <w:left w:val="single" w:sz="4" w:space="0" w:color="auto"/>
            </w:tcBorders>
          </w:tcPr>
          <w:p w:rsidR="0023715F" w:rsidRPr="008909DC" w:rsidRDefault="0023715F" w:rsidP="00454835">
            <w:pPr>
              <w:jc w:val="both"/>
              <w:rPr>
                <w:rFonts w:eastAsia="Gabriola"/>
                <w:b/>
                <w:szCs w:val="28"/>
              </w:rPr>
            </w:pPr>
            <w:r w:rsidRPr="008909DC">
              <w:rPr>
                <w:rFonts w:eastAsia="Gabriola"/>
                <w:b/>
                <w:szCs w:val="28"/>
              </w:rPr>
              <w:t>Зам. директора по ВР, соц. педагог</w:t>
            </w:r>
            <w:r w:rsidRPr="008909DC">
              <w:rPr>
                <w:rFonts w:eastAsia="Gabriola"/>
                <w:szCs w:val="28"/>
              </w:rPr>
              <w:t>.</w:t>
            </w: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4</w:t>
            </w:r>
          </w:p>
        </w:tc>
        <w:tc>
          <w:tcPr>
            <w:tcW w:w="9086" w:type="dxa"/>
            <w:tcBorders>
              <w:left w:val="single" w:sz="4" w:space="0" w:color="auto"/>
            </w:tcBorders>
          </w:tcPr>
          <w:p w:rsidR="0023715F" w:rsidRPr="008909DC" w:rsidRDefault="0023715F" w:rsidP="00454835">
            <w:pPr>
              <w:tabs>
                <w:tab w:val="left" w:pos="280"/>
              </w:tabs>
              <w:jc w:val="left"/>
              <w:rPr>
                <w:rFonts w:eastAsia="Gabriola"/>
                <w:b/>
                <w:bCs/>
                <w:szCs w:val="28"/>
              </w:rPr>
            </w:pPr>
            <w:r w:rsidRPr="008909DC">
              <w:rPr>
                <w:rFonts w:eastAsia="Gabriola"/>
                <w:szCs w:val="28"/>
              </w:rPr>
              <w:t>Организация обучения на дому больных детей.</w:t>
            </w:r>
          </w:p>
          <w:p w:rsidR="0023715F" w:rsidRPr="008909DC" w:rsidRDefault="0023715F" w:rsidP="00454835">
            <w:pPr>
              <w:tabs>
                <w:tab w:val="left" w:pos="284"/>
              </w:tabs>
              <w:jc w:val="left"/>
              <w:rPr>
                <w:rFonts w:eastAsia="Gabriola"/>
                <w:szCs w:val="28"/>
              </w:rPr>
            </w:pPr>
          </w:p>
        </w:tc>
        <w:tc>
          <w:tcPr>
            <w:tcW w:w="1948" w:type="dxa"/>
            <w:tcBorders>
              <w:right w:val="single" w:sz="4" w:space="0" w:color="auto"/>
            </w:tcBorders>
          </w:tcPr>
          <w:p w:rsidR="0023715F" w:rsidRPr="008909DC" w:rsidRDefault="0023715F" w:rsidP="00454835">
            <w:pPr>
              <w:jc w:val="both"/>
              <w:rPr>
                <w:rFonts w:eastAsia="Gabriola"/>
                <w:b/>
                <w:szCs w:val="28"/>
              </w:rPr>
            </w:pPr>
            <w:r w:rsidRPr="008909DC">
              <w:rPr>
                <w:rFonts w:eastAsia="Gabriola"/>
                <w:b/>
                <w:szCs w:val="28"/>
              </w:rPr>
              <w:t>Сентябрь.</w:t>
            </w:r>
          </w:p>
        </w:tc>
        <w:tc>
          <w:tcPr>
            <w:tcW w:w="3711" w:type="dxa"/>
            <w:tcBorders>
              <w:left w:val="single" w:sz="4" w:space="0" w:color="auto"/>
            </w:tcBorders>
          </w:tcPr>
          <w:p w:rsidR="0023715F" w:rsidRPr="008909DC" w:rsidRDefault="0023715F" w:rsidP="00454835">
            <w:pPr>
              <w:jc w:val="both"/>
              <w:rPr>
                <w:rFonts w:eastAsia="Gabriola"/>
                <w:b/>
                <w:szCs w:val="28"/>
              </w:rPr>
            </w:pPr>
            <w:r>
              <w:rPr>
                <w:rFonts w:eastAsia="Gabriola"/>
                <w:b/>
                <w:szCs w:val="28"/>
              </w:rPr>
              <w:t>Завучи</w:t>
            </w: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5</w:t>
            </w:r>
          </w:p>
        </w:tc>
        <w:tc>
          <w:tcPr>
            <w:tcW w:w="9086" w:type="dxa"/>
            <w:tcBorders>
              <w:left w:val="single" w:sz="4" w:space="0" w:color="auto"/>
            </w:tcBorders>
          </w:tcPr>
          <w:p w:rsidR="0023715F" w:rsidRPr="008909DC" w:rsidRDefault="0023715F" w:rsidP="00454835">
            <w:pPr>
              <w:tabs>
                <w:tab w:val="left" w:pos="284"/>
              </w:tabs>
              <w:jc w:val="left"/>
              <w:rPr>
                <w:rFonts w:eastAsia="Gabriola"/>
                <w:b/>
                <w:bCs/>
                <w:szCs w:val="28"/>
              </w:rPr>
            </w:pPr>
            <w:r w:rsidRPr="008909DC">
              <w:rPr>
                <w:rFonts w:eastAsia="Gabriola"/>
                <w:szCs w:val="28"/>
              </w:rPr>
              <w:t>Статистическая отчётность о контингенте учащихся лицея на начало и конец учебного года.</w:t>
            </w:r>
          </w:p>
          <w:p w:rsidR="0023715F" w:rsidRPr="008909DC" w:rsidRDefault="0023715F" w:rsidP="00454835">
            <w:pPr>
              <w:tabs>
                <w:tab w:val="left" w:pos="284"/>
              </w:tabs>
              <w:jc w:val="left"/>
              <w:rPr>
                <w:rFonts w:eastAsia="Gabriola"/>
                <w:szCs w:val="28"/>
              </w:rPr>
            </w:pPr>
          </w:p>
        </w:tc>
        <w:tc>
          <w:tcPr>
            <w:tcW w:w="1948" w:type="dxa"/>
            <w:tcBorders>
              <w:right w:val="single" w:sz="4" w:space="0" w:color="auto"/>
            </w:tcBorders>
          </w:tcPr>
          <w:p w:rsidR="0023715F" w:rsidRPr="008909DC" w:rsidRDefault="0023715F" w:rsidP="00454835">
            <w:pPr>
              <w:jc w:val="left"/>
              <w:rPr>
                <w:rFonts w:eastAsia="Gabriola"/>
                <w:b/>
                <w:szCs w:val="28"/>
              </w:rPr>
            </w:pPr>
            <w:r w:rsidRPr="008909DC">
              <w:rPr>
                <w:rFonts w:eastAsia="Gabriola"/>
                <w:b/>
                <w:szCs w:val="28"/>
              </w:rPr>
              <w:t>Сентябрь, июнь.</w:t>
            </w:r>
            <w:r>
              <w:rPr>
                <w:rFonts w:eastAsia="Gabriola"/>
                <w:b/>
                <w:szCs w:val="28"/>
              </w:rPr>
              <w:t xml:space="preserve">       </w:t>
            </w:r>
          </w:p>
        </w:tc>
        <w:tc>
          <w:tcPr>
            <w:tcW w:w="3711" w:type="dxa"/>
            <w:tcBorders>
              <w:left w:val="single" w:sz="4" w:space="0" w:color="auto"/>
            </w:tcBorders>
          </w:tcPr>
          <w:p w:rsidR="0023715F" w:rsidRPr="008909DC" w:rsidRDefault="0023715F" w:rsidP="00454835">
            <w:pPr>
              <w:jc w:val="left"/>
              <w:rPr>
                <w:rFonts w:eastAsia="Gabriola"/>
                <w:b/>
                <w:szCs w:val="28"/>
              </w:rPr>
            </w:pPr>
            <w:r>
              <w:rPr>
                <w:rFonts w:eastAsia="Gabriola"/>
                <w:b/>
                <w:szCs w:val="28"/>
              </w:rPr>
              <w:t>Завучи</w:t>
            </w: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6</w:t>
            </w:r>
          </w:p>
        </w:tc>
        <w:tc>
          <w:tcPr>
            <w:tcW w:w="9086" w:type="dxa"/>
            <w:tcBorders>
              <w:left w:val="single" w:sz="4" w:space="0" w:color="auto"/>
            </w:tcBorders>
          </w:tcPr>
          <w:p w:rsidR="0023715F" w:rsidRPr="008909DC" w:rsidRDefault="0023715F" w:rsidP="00454835">
            <w:pPr>
              <w:jc w:val="left"/>
              <w:rPr>
                <w:b/>
                <w:szCs w:val="28"/>
              </w:rPr>
            </w:pPr>
            <w:r w:rsidRPr="008909DC">
              <w:rPr>
                <w:rFonts w:eastAsia="Gabriola"/>
                <w:szCs w:val="28"/>
              </w:rPr>
              <w:t>Подготовка, организация и проведение ГИА.</w:t>
            </w:r>
          </w:p>
          <w:p w:rsidR="0023715F" w:rsidRPr="008909DC" w:rsidRDefault="0023715F" w:rsidP="00454835">
            <w:pPr>
              <w:tabs>
                <w:tab w:val="left" w:pos="284"/>
              </w:tabs>
              <w:jc w:val="left"/>
              <w:rPr>
                <w:rFonts w:eastAsia="Gabriola"/>
                <w:szCs w:val="28"/>
              </w:rPr>
            </w:pP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В течение года.</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Default="0023715F" w:rsidP="00454835">
            <w:pPr>
              <w:jc w:val="left"/>
              <w:rPr>
                <w:szCs w:val="28"/>
              </w:rPr>
            </w:pPr>
            <w:r w:rsidRPr="008909DC">
              <w:rPr>
                <w:rFonts w:eastAsia="Gabriola"/>
                <w:b/>
                <w:szCs w:val="28"/>
              </w:rPr>
              <w:t>Завучи, кл. руководители</w:t>
            </w:r>
            <w:r w:rsidRPr="008909DC">
              <w:rPr>
                <w:rFonts w:eastAsia="Gabriola"/>
                <w:szCs w:val="28"/>
              </w:rPr>
              <w:t>.</w:t>
            </w:r>
          </w:p>
          <w:p w:rsidR="0023715F" w:rsidRPr="008909DC" w:rsidRDefault="0023715F" w:rsidP="00454835">
            <w:pPr>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lastRenderedPageBreak/>
              <w:t>7</w:t>
            </w:r>
          </w:p>
        </w:tc>
        <w:tc>
          <w:tcPr>
            <w:tcW w:w="9086" w:type="dxa"/>
            <w:tcBorders>
              <w:left w:val="single" w:sz="4" w:space="0" w:color="auto"/>
            </w:tcBorders>
          </w:tcPr>
          <w:p w:rsidR="0023715F" w:rsidRPr="008909DC" w:rsidRDefault="0023715F" w:rsidP="00454835">
            <w:pPr>
              <w:jc w:val="left"/>
              <w:rPr>
                <w:rFonts w:eastAsia="Gabriola"/>
                <w:szCs w:val="28"/>
              </w:rPr>
            </w:pPr>
            <w:r w:rsidRPr="008909DC">
              <w:rPr>
                <w:rFonts w:eastAsia="Gabriola"/>
                <w:szCs w:val="28"/>
              </w:rPr>
              <w:t>Организация урочной и внеурочной деятельности как единого процесса,</w:t>
            </w:r>
            <w:r>
              <w:rPr>
                <w:rFonts w:eastAsia="Gabriola"/>
                <w:szCs w:val="28"/>
              </w:rPr>
              <w:t xml:space="preserve"> </w:t>
            </w:r>
            <w:r w:rsidRPr="008909DC">
              <w:rPr>
                <w:rFonts w:eastAsia="Gabriola"/>
                <w:szCs w:val="28"/>
              </w:rPr>
              <w:t>направленного на развитие творческих, познавательных способностей одаренных детей.</w:t>
            </w: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В течение года.</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Pr="008909DC" w:rsidRDefault="0023715F" w:rsidP="00454835">
            <w:pPr>
              <w:jc w:val="left"/>
              <w:rPr>
                <w:szCs w:val="28"/>
              </w:rPr>
            </w:pPr>
            <w:r w:rsidRPr="008909DC">
              <w:rPr>
                <w:rFonts w:eastAsia="Gabriola"/>
                <w:b/>
                <w:szCs w:val="28"/>
              </w:rPr>
              <w:t>Завучи, рук. МО.</w:t>
            </w:r>
          </w:p>
          <w:p w:rsidR="0023715F" w:rsidRPr="008909DC" w:rsidRDefault="0023715F" w:rsidP="00454835">
            <w:pPr>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8</w:t>
            </w:r>
          </w:p>
        </w:tc>
        <w:tc>
          <w:tcPr>
            <w:tcW w:w="9086" w:type="dxa"/>
            <w:tcBorders>
              <w:left w:val="single" w:sz="4" w:space="0" w:color="auto"/>
            </w:tcBorders>
          </w:tcPr>
          <w:p w:rsidR="0023715F" w:rsidRPr="008909DC" w:rsidRDefault="0023715F" w:rsidP="00454835">
            <w:pPr>
              <w:tabs>
                <w:tab w:val="left" w:pos="280"/>
              </w:tabs>
              <w:jc w:val="left"/>
              <w:rPr>
                <w:rFonts w:eastAsia="Gabriola"/>
                <w:bCs/>
                <w:szCs w:val="28"/>
              </w:rPr>
            </w:pPr>
            <w:r w:rsidRPr="008909DC">
              <w:rPr>
                <w:rFonts w:eastAsia="Gabriola"/>
                <w:szCs w:val="28"/>
              </w:rPr>
              <w:t>Обеспечение младших школьников одноразовым горячим питанием.</w:t>
            </w:r>
          </w:p>
          <w:p w:rsidR="0023715F" w:rsidRPr="008909DC" w:rsidRDefault="0023715F" w:rsidP="00454835">
            <w:pPr>
              <w:jc w:val="left"/>
              <w:rPr>
                <w:rFonts w:eastAsia="Gabriola"/>
                <w:szCs w:val="28"/>
              </w:rPr>
            </w:pP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В течение года.</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Зам. дир. по УВР Керимова М.А. .</w:t>
            </w:r>
          </w:p>
          <w:p w:rsidR="0023715F" w:rsidRPr="008909DC" w:rsidRDefault="0023715F" w:rsidP="00454835">
            <w:pPr>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9</w:t>
            </w:r>
          </w:p>
        </w:tc>
        <w:tc>
          <w:tcPr>
            <w:tcW w:w="9086" w:type="dxa"/>
            <w:tcBorders>
              <w:left w:val="single" w:sz="4" w:space="0" w:color="auto"/>
            </w:tcBorders>
          </w:tcPr>
          <w:p w:rsidR="0023715F" w:rsidRPr="008909DC" w:rsidRDefault="0023715F" w:rsidP="00454835">
            <w:pPr>
              <w:jc w:val="both"/>
              <w:rPr>
                <w:b/>
                <w:szCs w:val="28"/>
              </w:rPr>
            </w:pPr>
            <w:r w:rsidRPr="008909DC">
              <w:rPr>
                <w:rFonts w:eastAsia="Gabriola"/>
                <w:szCs w:val="28"/>
              </w:rPr>
              <w:t xml:space="preserve">Систематический контроль за здоровьем учащихся и выполнение плановых прививок, организация медосмотров учеников  </w:t>
            </w:r>
          </w:p>
          <w:p w:rsidR="0023715F" w:rsidRPr="008909DC" w:rsidRDefault="0023715F" w:rsidP="00454835">
            <w:pPr>
              <w:jc w:val="left"/>
              <w:rPr>
                <w:rFonts w:eastAsia="Gabriola"/>
                <w:szCs w:val="28"/>
              </w:rPr>
            </w:pP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В течение года.</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Медработники лицея.</w:t>
            </w:r>
          </w:p>
          <w:p w:rsidR="0023715F" w:rsidRPr="008909DC" w:rsidRDefault="0023715F" w:rsidP="00454835">
            <w:pPr>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10</w:t>
            </w:r>
          </w:p>
        </w:tc>
        <w:tc>
          <w:tcPr>
            <w:tcW w:w="9086" w:type="dxa"/>
            <w:tcBorders>
              <w:left w:val="single" w:sz="4" w:space="0" w:color="auto"/>
            </w:tcBorders>
          </w:tcPr>
          <w:p w:rsidR="0023715F" w:rsidRPr="008909DC" w:rsidRDefault="0023715F" w:rsidP="00454835">
            <w:pPr>
              <w:tabs>
                <w:tab w:val="left" w:pos="400"/>
              </w:tabs>
              <w:jc w:val="left"/>
              <w:rPr>
                <w:rFonts w:eastAsia="Arial"/>
                <w:b/>
                <w:bCs/>
                <w:szCs w:val="28"/>
              </w:rPr>
            </w:pPr>
            <w:r w:rsidRPr="008909DC">
              <w:rPr>
                <w:rFonts w:eastAsia="Gabriola"/>
                <w:szCs w:val="28"/>
              </w:rPr>
              <w:t>Оформление страниц здоровья в классных журналах.</w:t>
            </w:r>
          </w:p>
          <w:p w:rsidR="0023715F" w:rsidRPr="008909DC" w:rsidRDefault="0023715F" w:rsidP="00454835">
            <w:pPr>
              <w:rPr>
                <w:rFonts w:eastAsia="Gabriola"/>
                <w:szCs w:val="28"/>
              </w:rPr>
            </w:pPr>
            <w:r w:rsidRPr="008909DC">
              <w:rPr>
                <w:rFonts w:eastAsia="Gabriola"/>
                <w:b/>
                <w:szCs w:val="28"/>
              </w:rPr>
              <w:t xml:space="preserve">                                                                                                                                                                             </w:t>
            </w: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Сентябрь.</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Кл. руководители, медработники</w:t>
            </w:r>
          </w:p>
          <w:p w:rsidR="0023715F" w:rsidRPr="008909DC" w:rsidRDefault="0023715F" w:rsidP="00454835">
            <w:pPr>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11</w:t>
            </w:r>
          </w:p>
        </w:tc>
        <w:tc>
          <w:tcPr>
            <w:tcW w:w="9086" w:type="dxa"/>
            <w:tcBorders>
              <w:left w:val="single" w:sz="4" w:space="0" w:color="auto"/>
            </w:tcBorders>
          </w:tcPr>
          <w:p w:rsidR="0023715F" w:rsidRPr="008909DC" w:rsidRDefault="0023715F" w:rsidP="00454835">
            <w:pPr>
              <w:tabs>
                <w:tab w:val="left" w:pos="400"/>
              </w:tabs>
              <w:jc w:val="left"/>
              <w:rPr>
                <w:rFonts w:eastAsia="Arial"/>
                <w:b/>
                <w:bCs/>
                <w:szCs w:val="28"/>
              </w:rPr>
            </w:pPr>
            <w:r w:rsidRPr="008909DC">
              <w:rPr>
                <w:rFonts w:eastAsia="Gabriola"/>
                <w:szCs w:val="28"/>
              </w:rPr>
              <w:t>Выполнение междисциплинарной программы «Здоровье».</w:t>
            </w:r>
          </w:p>
          <w:p w:rsidR="0023715F" w:rsidRPr="008909DC" w:rsidRDefault="0023715F" w:rsidP="00454835">
            <w:pPr>
              <w:jc w:val="right"/>
              <w:rPr>
                <w:rFonts w:eastAsia="Gabriola"/>
                <w:szCs w:val="28"/>
              </w:rPr>
            </w:pP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Сентябрь.</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Pr="008909DC" w:rsidRDefault="0023715F" w:rsidP="00454835">
            <w:pPr>
              <w:jc w:val="left"/>
              <w:rPr>
                <w:szCs w:val="28"/>
              </w:rPr>
            </w:pPr>
            <w:r w:rsidRPr="008909DC">
              <w:rPr>
                <w:rFonts w:eastAsia="Gabriola"/>
                <w:b/>
                <w:szCs w:val="28"/>
              </w:rPr>
              <w:t>Врач, зам. директора по ВР, МСПС</w:t>
            </w:r>
            <w:r w:rsidRPr="008909DC">
              <w:rPr>
                <w:rFonts w:eastAsia="Gabriola"/>
                <w:szCs w:val="28"/>
              </w:rPr>
              <w:t>.</w:t>
            </w:r>
          </w:p>
          <w:p w:rsidR="0023715F" w:rsidRPr="008909DC" w:rsidRDefault="0023715F" w:rsidP="00454835">
            <w:pPr>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12</w:t>
            </w:r>
          </w:p>
        </w:tc>
        <w:tc>
          <w:tcPr>
            <w:tcW w:w="9086" w:type="dxa"/>
            <w:tcBorders>
              <w:left w:val="single" w:sz="4" w:space="0" w:color="auto"/>
            </w:tcBorders>
          </w:tcPr>
          <w:p w:rsidR="0023715F" w:rsidRPr="008909DC" w:rsidRDefault="0023715F" w:rsidP="00454835">
            <w:pPr>
              <w:jc w:val="left"/>
              <w:rPr>
                <w:rFonts w:eastAsia="Arial"/>
                <w:b/>
                <w:bCs/>
                <w:szCs w:val="28"/>
              </w:rPr>
            </w:pPr>
            <w:r w:rsidRPr="008909DC">
              <w:rPr>
                <w:rFonts w:eastAsia="Gabriola"/>
                <w:szCs w:val="28"/>
              </w:rPr>
              <w:t>Обследование жилищно-материальных условий жизни детей из социально незащищённых семей.</w:t>
            </w:r>
          </w:p>
          <w:p w:rsidR="0023715F" w:rsidRPr="008909DC" w:rsidRDefault="0023715F" w:rsidP="00454835">
            <w:pPr>
              <w:tabs>
                <w:tab w:val="left" w:pos="8924"/>
              </w:tabs>
              <w:jc w:val="right"/>
              <w:rPr>
                <w:rFonts w:eastAsia="Gabriola"/>
                <w:szCs w:val="28"/>
              </w:rPr>
            </w:pPr>
          </w:p>
        </w:tc>
        <w:tc>
          <w:tcPr>
            <w:tcW w:w="1948" w:type="dxa"/>
            <w:tcBorders>
              <w:right w:val="single" w:sz="4" w:space="0" w:color="auto"/>
            </w:tcBorders>
          </w:tcPr>
          <w:p w:rsidR="0023715F" w:rsidRPr="008909DC" w:rsidRDefault="0023715F" w:rsidP="00454835">
            <w:pPr>
              <w:jc w:val="left"/>
              <w:rPr>
                <w:rFonts w:eastAsia="Gabriola"/>
                <w:b/>
                <w:szCs w:val="28"/>
              </w:rPr>
            </w:pPr>
            <w:r w:rsidRPr="008909DC">
              <w:rPr>
                <w:rFonts w:eastAsia="Arial"/>
                <w:b/>
                <w:bCs/>
                <w:szCs w:val="28"/>
              </w:rPr>
              <w:t xml:space="preserve">В </w:t>
            </w:r>
            <w:r w:rsidRPr="008909DC">
              <w:rPr>
                <w:rFonts w:eastAsia="Gabriola"/>
                <w:b/>
                <w:szCs w:val="28"/>
              </w:rPr>
              <w:t>течение года.</w:t>
            </w:r>
          </w:p>
        </w:tc>
        <w:tc>
          <w:tcPr>
            <w:tcW w:w="3711" w:type="dxa"/>
            <w:tcBorders>
              <w:left w:val="single" w:sz="4" w:space="0" w:color="auto"/>
            </w:tcBorders>
          </w:tcPr>
          <w:p w:rsidR="0023715F" w:rsidRPr="008909DC" w:rsidRDefault="0023715F" w:rsidP="00454835">
            <w:pPr>
              <w:tabs>
                <w:tab w:val="left" w:pos="8924"/>
              </w:tabs>
              <w:jc w:val="left"/>
              <w:rPr>
                <w:rFonts w:eastAsia="Gabriola"/>
                <w:szCs w:val="28"/>
              </w:rPr>
            </w:pPr>
            <w:r w:rsidRPr="008909DC">
              <w:rPr>
                <w:rFonts w:eastAsia="Gabriola"/>
                <w:b/>
                <w:szCs w:val="28"/>
              </w:rPr>
              <w:t>Кл. руководители, соцпедагог</w:t>
            </w:r>
            <w:r w:rsidRPr="008909DC">
              <w:rPr>
                <w:rFonts w:eastAsia="Gabriola"/>
                <w:szCs w:val="28"/>
              </w:rPr>
              <w:t>.</w:t>
            </w:r>
          </w:p>
          <w:p w:rsidR="0023715F" w:rsidRPr="008909DC" w:rsidRDefault="0023715F" w:rsidP="00454835">
            <w:pPr>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13</w:t>
            </w:r>
          </w:p>
        </w:tc>
        <w:tc>
          <w:tcPr>
            <w:tcW w:w="9086" w:type="dxa"/>
            <w:tcBorders>
              <w:left w:val="single" w:sz="4" w:space="0" w:color="auto"/>
            </w:tcBorders>
          </w:tcPr>
          <w:p w:rsidR="0023715F" w:rsidRPr="008909DC" w:rsidRDefault="0023715F" w:rsidP="00454835">
            <w:pPr>
              <w:tabs>
                <w:tab w:val="left" w:pos="388"/>
              </w:tabs>
              <w:jc w:val="left"/>
              <w:rPr>
                <w:rFonts w:eastAsia="Arial"/>
                <w:b/>
                <w:bCs/>
                <w:szCs w:val="28"/>
              </w:rPr>
            </w:pPr>
            <w:r w:rsidRPr="008909DC">
              <w:rPr>
                <w:rFonts w:eastAsia="Gabriola"/>
                <w:szCs w:val="28"/>
              </w:rPr>
              <w:t>Составление банка данных на сирот, полусирот, учащихся из многодетных и малообеспеченных семей.</w:t>
            </w:r>
          </w:p>
          <w:p w:rsidR="0023715F" w:rsidRPr="008909DC" w:rsidRDefault="0023715F" w:rsidP="00454835">
            <w:pPr>
              <w:jc w:val="right"/>
              <w:rPr>
                <w:rFonts w:eastAsia="Gabriola"/>
                <w:szCs w:val="28"/>
              </w:rPr>
            </w:pP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Сентябрь.</w:t>
            </w:r>
          </w:p>
          <w:p w:rsidR="0023715F" w:rsidRPr="008909DC" w:rsidRDefault="0023715F" w:rsidP="00454835">
            <w:pPr>
              <w:jc w:val="left"/>
              <w:rPr>
                <w:rFonts w:eastAsia="Arial"/>
                <w:b/>
                <w:bCs/>
                <w:szCs w:val="28"/>
              </w:rPr>
            </w:pP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Кл. руководители, соцпедагог.</w:t>
            </w:r>
          </w:p>
          <w:p w:rsidR="0023715F" w:rsidRPr="008909DC" w:rsidRDefault="0023715F" w:rsidP="00454835">
            <w:pPr>
              <w:tabs>
                <w:tab w:val="left" w:pos="8924"/>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14</w:t>
            </w:r>
          </w:p>
        </w:tc>
        <w:tc>
          <w:tcPr>
            <w:tcW w:w="9086" w:type="dxa"/>
            <w:tcBorders>
              <w:left w:val="single" w:sz="4" w:space="0" w:color="auto"/>
            </w:tcBorders>
          </w:tcPr>
          <w:p w:rsidR="0023715F" w:rsidRPr="008909DC" w:rsidRDefault="0023715F" w:rsidP="00454835">
            <w:pPr>
              <w:jc w:val="left"/>
              <w:rPr>
                <w:rFonts w:eastAsia="Arial"/>
                <w:b/>
                <w:bCs/>
                <w:szCs w:val="28"/>
              </w:rPr>
            </w:pPr>
            <w:r w:rsidRPr="008909DC">
              <w:rPr>
                <w:rFonts w:eastAsia="Gabriola"/>
                <w:b/>
                <w:szCs w:val="28"/>
              </w:rPr>
              <w:t>.</w:t>
            </w:r>
            <w:r w:rsidRPr="008909DC">
              <w:rPr>
                <w:rFonts w:eastAsia="Gabriola"/>
                <w:szCs w:val="28"/>
              </w:rPr>
              <w:t>Оказание материальной помощи нуждающимся детям.</w:t>
            </w:r>
          </w:p>
          <w:p w:rsidR="0023715F" w:rsidRPr="008909DC" w:rsidRDefault="0023715F" w:rsidP="00454835">
            <w:pPr>
              <w:jc w:val="right"/>
              <w:rPr>
                <w:b/>
                <w:szCs w:val="28"/>
              </w:rPr>
            </w:pPr>
          </w:p>
          <w:p w:rsidR="0023715F" w:rsidRPr="008909DC" w:rsidRDefault="0023715F" w:rsidP="00454835">
            <w:pPr>
              <w:jc w:val="right"/>
              <w:rPr>
                <w:rFonts w:eastAsia="Gabriola"/>
                <w:szCs w:val="28"/>
              </w:rPr>
            </w:pPr>
          </w:p>
        </w:tc>
        <w:tc>
          <w:tcPr>
            <w:tcW w:w="1948" w:type="dxa"/>
            <w:tcBorders>
              <w:right w:val="single" w:sz="4" w:space="0" w:color="auto"/>
            </w:tcBorders>
          </w:tcPr>
          <w:p w:rsidR="0023715F" w:rsidRPr="008909DC" w:rsidRDefault="0023715F" w:rsidP="00454835">
            <w:pPr>
              <w:jc w:val="left"/>
              <w:rPr>
                <w:rFonts w:eastAsia="Arial"/>
                <w:b/>
                <w:bCs/>
                <w:szCs w:val="28"/>
              </w:rPr>
            </w:pPr>
            <w:r w:rsidRPr="008909DC">
              <w:rPr>
                <w:rFonts w:eastAsia="Gabriola"/>
                <w:b/>
                <w:szCs w:val="28"/>
              </w:rPr>
              <w:t>По мере возможности.</w:t>
            </w:r>
          </w:p>
        </w:tc>
        <w:tc>
          <w:tcPr>
            <w:tcW w:w="3711" w:type="dxa"/>
            <w:tcBorders>
              <w:left w:val="single" w:sz="4" w:space="0" w:color="auto"/>
            </w:tcBorders>
          </w:tcPr>
          <w:p w:rsidR="0023715F" w:rsidRPr="008909DC" w:rsidRDefault="0023715F" w:rsidP="00454835">
            <w:pPr>
              <w:jc w:val="left"/>
              <w:rPr>
                <w:szCs w:val="28"/>
              </w:rPr>
            </w:pPr>
            <w:r w:rsidRPr="008909DC">
              <w:rPr>
                <w:rFonts w:eastAsia="Gabriola"/>
                <w:b/>
                <w:szCs w:val="28"/>
              </w:rPr>
              <w:t>Зам. директора по ВР, соцпедагог.</w:t>
            </w:r>
          </w:p>
          <w:p w:rsidR="0023715F" w:rsidRPr="008909DC" w:rsidRDefault="0023715F" w:rsidP="00454835">
            <w:pPr>
              <w:tabs>
                <w:tab w:val="left" w:pos="8924"/>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15</w:t>
            </w:r>
          </w:p>
        </w:tc>
        <w:tc>
          <w:tcPr>
            <w:tcW w:w="9086" w:type="dxa"/>
            <w:tcBorders>
              <w:left w:val="single" w:sz="4" w:space="0" w:color="auto"/>
            </w:tcBorders>
          </w:tcPr>
          <w:p w:rsidR="0023715F" w:rsidRPr="008909DC" w:rsidRDefault="0023715F" w:rsidP="00454835">
            <w:pPr>
              <w:jc w:val="left"/>
              <w:rPr>
                <w:rFonts w:eastAsia="Gabriola"/>
                <w:szCs w:val="28"/>
              </w:rPr>
            </w:pPr>
            <w:r w:rsidRPr="008909DC">
              <w:rPr>
                <w:rFonts w:eastAsia="Gabriola"/>
                <w:szCs w:val="28"/>
              </w:rPr>
              <w:t>Организация работы со слабоуспевающими учащимися по предупреждению неуспеваемости.</w:t>
            </w:r>
          </w:p>
        </w:tc>
        <w:tc>
          <w:tcPr>
            <w:tcW w:w="1948" w:type="dxa"/>
            <w:tcBorders>
              <w:right w:val="single" w:sz="4" w:space="0" w:color="auto"/>
            </w:tcBorders>
          </w:tcPr>
          <w:p w:rsidR="0023715F" w:rsidRPr="008909DC" w:rsidRDefault="0023715F" w:rsidP="00454835">
            <w:pPr>
              <w:jc w:val="left"/>
              <w:rPr>
                <w:rFonts w:eastAsia="Arial"/>
                <w:b/>
                <w:bCs/>
                <w:szCs w:val="28"/>
              </w:rPr>
            </w:pPr>
            <w:r w:rsidRPr="008909DC">
              <w:rPr>
                <w:rFonts w:eastAsia="Gabriola"/>
                <w:b/>
                <w:szCs w:val="28"/>
              </w:rPr>
              <w:t>В течение года.</w:t>
            </w:r>
          </w:p>
        </w:tc>
        <w:tc>
          <w:tcPr>
            <w:tcW w:w="3711" w:type="dxa"/>
            <w:tcBorders>
              <w:left w:val="single" w:sz="4" w:space="0" w:color="auto"/>
            </w:tcBorders>
          </w:tcPr>
          <w:p w:rsidR="0023715F" w:rsidRPr="008909DC" w:rsidRDefault="0023715F" w:rsidP="00454835">
            <w:pPr>
              <w:tabs>
                <w:tab w:val="left" w:pos="8902"/>
              </w:tabs>
              <w:jc w:val="left"/>
              <w:rPr>
                <w:rFonts w:eastAsia="Gabriola"/>
                <w:b/>
                <w:szCs w:val="28"/>
              </w:rPr>
            </w:pPr>
            <w:r w:rsidRPr="008909DC">
              <w:rPr>
                <w:rFonts w:eastAsia="Gabriola"/>
                <w:b/>
                <w:szCs w:val="28"/>
              </w:rPr>
              <w:t>Учителя, завучи, психологи, соцпедагог.</w:t>
            </w:r>
          </w:p>
          <w:p w:rsidR="0023715F" w:rsidRPr="008909DC" w:rsidRDefault="0023715F" w:rsidP="00454835">
            <w:pPr>
              <w:tabs>
                <w:tab w:val="left" w:pos="8924"/>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16</w:t>
            </w:r>
          </w:p>
        </w:tc>
        <w:tc>
          <w:tcPr>
            <w:tcW w:w="9086" w:type="dxa"/>
            <w:tcBorders>
              <w:left w:val="single" w:sz="4" w:space="0" w:color="auto"/>
            </w:tcBorders>
          </w:tcPr>
          <w:p w:rsidR="0023715F" w:rsidRPr="008909DC" w:rsidRDefault="0023715F" w:rsidP="00454835">
            <w:pPr>
              <w:tabs>
                <w:tab w:val="left" w:pos="420"/>
              </w:tabs>
              <w:jc w:val="left"/>
              <w:rPr>
                <w:rFonts w:eastAsia="Arial"/>
                <w:b/>
                <w:bCs/>
                <w:szCs w:val="28"/>
              </w:rPr>
            </w:pPr>
            <w:r w:rsidRPr="008909DC">
              <w:rPr>
                <w:rFonts w:eastAsia="Gabriola"/>
                <w:szCs w:val="28"/>
              </w:rPr>
              <w:t>Работа совета профилактики по вопросам посещаемости , успеваемости и дисциплины учащихся.</w:t>
            </w:r>
          </w:p>
          <w:p w:rsidR="0023715F" w:rsidRPr="008909DC" w:rsidRDefault="0023715F" w:rsidP="00454835">
            <w:pPr>
              <w:jc w:val="left"/>
              <w:rPr>
                <w:rFonts w:eastAsia="Gabriola"/>
                <w:szCs w:val="28"/>
              </w:rPr>
            </w:pPr>
          </w:p>
        </w:tc>
        <w:tc>
          <w:tcPr>
            <w:tcW w:w="1948" w:type="dxa"/>
            <w:tcBorders>
              <w:right w:val="single" w:sz="4" w:space="0" w:color="auto"/>
            </w:tcBorders>
          </w:tcPr>
          <w:p w:rsidR="0023715F" w:rsidRPr="008909DC" w:rsidRDefault="0023715F" w:rsidP="00454835">
            <w:pPr>
              <w:jc w:val="left"/>
              <w:rPr>
                <w:rFonts w:eastAsia="Arial"/>
                <w:b/>
                <w:bCs/>
                <w:szCs w:val="28"/>
              </w:rPr>
            </w:pPr>
            <w:r w:rsidRPr="008909DC">
              <w:rPr>
                <w:rFonts w:eastAsia="Gabriola"/>
                <w:b/>
                <w:szCs w:val="28"/>
              </w:rPr>
              <w:t>В течение года.</w:t>
            </w:r>
          </w:p>
        </w:tc>
        <w:tc>
          <w:tcPr>
            <w:tcW w:w="3711" w:type="dxa"/>
            <w:tcBorders>
              <w:left w:val="single" w:sz="4" w:space="0" w:color="auto"/>
            </w:tcBorders>
          </w:tcPr>
          <w:p w:rsidR="0023715F" w:rsidRPr="008909DC" w:rsidRDefault="0023715F" w:rsidP="00454835">
            <w:pPr>
              <w:tabs>
                <w:tab w:val="left" w:pos="8894"/>
              </w:tabs>
              <w:jc w:val="left"/>
              <w:rPr>
                <w:rFonts w:eastAsia="Gabriola"/>
                <w:b/>
                <w:szCs w:val="28"/>
              </w:rPr>
            </w:pPr>
            <w:r w:rsidRPr="008909DC">
              <w:rPr>
                <w:rFonts w:eastAsia="Gabriola"/>
                <w:b/>
                <w:szCs w:val="28"/>
              </w:rPr>
              <w:t>Руководитель совета, кл. руководители,</w:t>
            </w:r>
          </w:p>
          <w:p w:rsidR="0023715F" w:rsidRPr="008909DC" w:rsidRDefault="0023715F" w:rsidP="00454835">
            <w:pPr>
              <w:jc w:val="left"/>
              <w:rPr>
                <w:rFonts w:eastAsia="Gabriola"/>
                <w:b/>
                <w:szCs w:val="28"/>
              </w:rPr>
            </w:pPr>
            <w:r w:rsidRPr="008909DC">
              <w:rPr>
                <w:rFonts w:eastAsia="Gabriola"/>
                <w:b/>
                <w:szCs w:val="28"/>
              </w:rPr>
              <w:t>зам. директора по ВР, соцпедагог, психологи.</w:t>
            </w:r>
          </w:p>
          <w:p w:rsidR="0023715F" w:rsidRPr="008909DC" w:rsidRDefault="0023715F" w:rsidP="00454835">
            <w:pPr>
              <w:tabs>
                <w:tab w:val="left" w:pos="8924"/>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17</w:t>
            </w:r>
          </w:p>
        </w:tc>
        <w:tc>
          <w:tcPr>
            <w:tcW w:w="9086" w:type="dxa"/>
            <w:tcBorders>
              <w:left w:val="single" w:sz="4" w:space="0" w:color="auto"/>
            </w:tcBorders>
          </w:tcPr>
          <w:p w:rsidR="0023715F" w:rsidRPr="008909DC" w:rsidRDefault="0023715F" w:rsidP="00454835">
            <w:pPr>
              <w:jc w:val="left"/>
              <w:rPr>
                <w:szCs w:val="28"/>
              </w:rPr>
            </w:pPr>
            <w:r w:rsidRPr="008909DC">
              <w:rPr>
                <w:rFonts w:eastAsia="Gabriola"/>
                <w:szCs w:val="28"/>
              </w:rPr>
              <w:t>Организация работы с «трудными» подростками.</w:t>
            </w:r>
          </w:p>
          <w:p w:rsidR="0023715F" w:rsidRPr="008909DC" w:rsidRDefault="0023715F" w:rsidP="00454835">
            <w:pPr>
              <w:tabs>
                <w:tab w:val="left" w:pos="420"/>
              </w:tabs>
              <w:jc w:val="left"/>
              <w:rPr>
                <w:rFonts w:eastAsia="Gabriola"/>
                <w:szCs w:val="28"/>
              </w:rPr>
            </w:pPr>
          </w:p>
        </w:tc>
        <w:tc>
          <w:tcPr>
            <w:tcW w:w="1948" w:type="dxa"/>
            <w:tcBorders>
              <w:right w:val="single" w:sz="4" w:space="0" w:color="auto"/>
            </w:tcBorders>
          </w:tcPr>
          <w:p w:rsidR="0023715F" w:rsidRPr="008909DC" w:rsidRDefault="0023715F" w:rsidP="00454835">
            <w:pPr>
              <w:jc w:val="left"/>
              <w:rPr>
                <w:rFonts w:eastAsia="Gabriola"/>
                <w:b/>
                <w:szCs w:val="28"/>
              </w:rPr>
            </w:pPr>
            <w:r w:rsidRPr="008909DC">
              <w:rPr>
                <w:rFonts w:eastAsia="Gabriola"/>
                <w:b/>
                <w:szCs w:val="28"/>
              </w:rPr>
              <w:t>В течение года.</w:t>
            </w: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Зам. директора по ВР, участковый инспектор.</w:t>
            </w:r>
          </w:p>
          <w:p w:rsidR="0023715F" w:rsidRPr="008909DC" w:rsidRDefault="0023715F" w:rsidP="00454835">
            <w:pPr>
              <w:jc w:val="left"/>
              <w:rPr>
                <w:b/>
                <w:szCs w:val="28"/>
              </w:rPr>
            </w:pPr>
            <w:r w:rsidRPr="008909DC">
              <w:rPr>
                <w:rFonts w:eastAsia="Gabriola"/>
                <w:b/>
                <w:szCs w:val="28"/>
              </w:rPr>
              <w:t>по делам несовершеннолетних, соцпедагог, психологи.</w:t>
            </w:r>
          </w:p>
          <w:p w:rsidR="0023715F" w:rsidRDefault="0023715F" w:rsidP="00454835">
            <w:pPr>
              <w:tabs>
                <w:tab w:val="left" w:pos="8894"/>
              </w:tabs>
              <w:jc w:val="left"/>
              <w:rPr>
                <w:rFonts w:eastAsia="Gabriola"/>
                <w:b/>
                <w:szCs w:val="28"/>
              </w:rPr>
            </w:pPr>
          </w:p>
          <w:p w:rsidR="0023715F" w:rsidRPr="008909DC" w:rsidRDefault="0023715F" w:rsidP="00454835">
            <w:pPr>
              <w:tabs>
                <w:tab w:val="left" w:pos="8894"/>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18</w:t>
            </w:r>
          </w:p>
        </w:tc>
        <w:tc>
          <w:tcPr>
            <w:tcW w:w="9086" w:type="dxa"/>
            <w:tcBorders>
              <w:left w:val="single" w:sz="4" w:space="0" w:color="auto"/>
            </w:tcBorders>
          </w:tcPr>
          <w:p w:rsidR="0023715F" w:rsidRPr="008909DC" w:rsidRDefault="0023715F" w:rsidP="00454835">
            <w:pPr>
              <w:tabs>
                <w:tab w:val="left" w:pos="420"/>
              </w:tabs>
              <w:jc w:val="left"/>
              <w:rPr>
                <w:rFonts w:eastAsia="Arial"/>
                <w:b/>
                <w:bCs/>
                <w:szCs w:val="28"/>
              </w:rPr>
            </w:pPr>
            <w:r w:rsidRPr="008909DC">
              <w:rPr>
                <w:rFonts w:eastAsia="Gabriola"/>
                <w:szCs w:val="28"/>
              </w:rPr>
              <w:t>Работа по предупреждению безнадзорности учащихся и профилактике правонарушений.</w:t>
            </w:r>
          </w:p>
          <w:p w:rsidR="0023715F" w:rsidRPr="008909DC" w:rsidRDefault="0023715F" w:rsidP="00454835">
            <w:pPr>
              <w:tabs>
                <w:tab w:val="left" w:pos="420"/>
              </w:tabs>
              <w:jc w:val="left"/>
              <w:rPr>
                <w:rFonts w:eastAsia="Gabriola"/>
                <w:szCs w:val="28"/>
              </w:rPr>
            </w:pPr>
          </w:p>
        </w:tc>
        <w:tc>
          <w:tcPr>
            <w:tcW w:w="1948" w:type="dxa"/>
            <w:tcBorders>
              <w:right w:val="single" w:sz="4" w:space="0" w:color="auto"/>
            </w:tcBorders>
          </w:tcPr>
          <w:p w:rsidR="0023715F" w:rsidRPr="008909DC" w:rsidRDefault="0023715F" w:rsidP="00454835">
            <w:pPr>
              <w:jc w:val="left"/>
              <w:rPr>
                <w:rFonts w:eastAsia="Gabriola"/>
                <w:b/>
                <w:szCs w:val="28"/>
              </w:rPr>
            </w:pPr>
            <w:r w:rsidRPr="008909DC">
              <w:rPr>
                <w:rFonts w:eastAsia="Gabriola"/>
                <w:b/>
                <w:szCs w:val="28"/>
              </w:rPr>
              <w:t>В течение года.</w:t>
            </w:r>
          </w:p>
        </w:tc>
        <w:tc>
          <w:tcPr>
            <w:tcW w:w="3711" w:type="dxa"/>
            <w:tcBorders>
              <w:left w:val="single" w:sz="4" w:space="0" w:color="auto"/>
            </w:tcBorders>
          </w:tcPr>
          <w:p w:rsidR="0023715F" w:rsidRPr="008909DC" w:rsidRDefault="0023715F" w:rsidP="00454835">
            <w:pPr>
              <w:tabs>
                <w:tab w:val="left" w:pos="8896"/>
              </w:tabs>
              <w:jc w:val="left"/>
              <w:rPr>
                <w:rFonts w:eastAsia="Gabriola"/>
                <w:b/>
                <w:szCs w:val="28"/>
              </w:rPr>
            </w:pPr>
            <w:r w:rsidRPr="008909DC">
              <w:rPr>
                <w:rFonts w:eastAsia="Gabriola"/>
                <w:b/>
                <w:szCs w:val="28"/>
              </w:rPr>
              <w:t xml:space="preserve">Зам. директора по ВР, </w:t>
            </w:r>
          </w:p>
          <w:p w:rsidR="0023715F" w:rsidRPr="008909DC" w:rsidRDefault="0023715F" w:rsidP="00454835">
            <w:pPr>
              <w:tabs>
                <w:tab w:val="left" w:pos="8896"/>
              </w:tabs>
              <w:jc w:val="left"/>
              <w:rPr>
                <w:rFonts w:eastAsia="Gabriola"/>
                <w:b/>
                <w:szCs w:val="28"/>
              </w:rPr>
            </w:pPr>
            <w:r w:rsidRPr="008909DC">
              <w:rPr>
                <w:rFonts w:eastAsia="Gabriola"/>
                <w:b/>
                <w:szCs w:val="28"/>
              </w:rPr>
              <w:t>участковый инспектор, кл. руководители, соцпедагог, психологи.</w:t>
            </w:r>
          </w:p>
          <w:p w:rsidR="0023715F" w:rsidRPr="008909DC" w:rsidRDefault="0023715F" w:rsidP="00454835">
            <w:pPr>
              <w:tabs>
                <w:tab w:val="left" w:pos="8894"/>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19</w:t>
            </w:r>
          </w:p>
        </w:tc>
        <w:tc>
          <w:tcPr>
            <w:tcW w:w="9086" w:type="dxa"/>
            <w:tcBorders>
              <w:left w:val="single" w:sz="4" w:space="0" w:color="auto"/>
            </w:tcBorders>
          </w:tcPr>
          <w:p w:rsidR="0023715F" w:rsidRPr="008909DC" w:rsidRDefault="0023715F" w:rsidP="00454835">
            <w:pPr>
              <w:tabs>
                <w:tab w:val="left" w:pos="490"/>
              </w:tabs>
              <w:jc w:val="left"/>
              <w:rPr>
                <w:rFonts w:eastAsia="Arial"/>
                <w:b/>
                <w:bCs/>
                <w:szCs w:val="28"/>
              </w:rPr>
            </w:pPr>
            <w:r w:rsidRPr="008909DC">
              <w:rPr>
                <w:rFonts w:eastAsia="Gabriola"/>
                <w:szCs w:val="28"/>
              </w:rPr>
              <w:t>Организация совместной работы лицея и МДОУ, расположенных в микрорайоне лицея, по подготовке детей к школе.</w:t>
            </w:r>
          </w:p>
          <w:p w:rsidR="0023715F" w:rsidRPr="008909DC" w:rsidRDefault="0023715F" w:rsidP="00454835">
            <w:pPr>
              <w:tabs>
                <w:tab w:val="left" w:pos="420"/>
              </w:tabs>
              <w:jc w:val="left"/>
              <w:rPr>
                <w:rFonts w:eastAsia="Gabriola"/>
                <w:b/>
                <w:szCs w:val="28"/>
              </w:rPr>
            </w:pPr>
          </w:p>
        </w:tc>
        <w:tc>
          <w:tcPr>
            <w:tcW w:w="1948" w:type="dxa"/>
            <w:tcBorders>
              <w:right w:val="single" w:sz="4" w:space="0" w:color="auto"/>
            </w:tcBorders>
          </w:tcPr>
          <w:p w:rsidR="0023715F" w:rsidRPr="008909DC" w:rsidRDefault="0023715F" w:rsidP="00454835">
            <w:pPr>
              <w:jc w:val="left"/>
              <w:rPr>
                <w:rFonts w:eastAsia="Gabriola"/>
                <w:b/>
                <w:szCs w:val="28"/>
              </w:rPr>
            </w:pPr>
            <w:r w:rsidRPr="008909DC">
              <w:rPr>
                <w:rFonts w:eastAsia="Gabriola"/>
                <w:b/>
                <w:szCs w:val="28"/>
              </w:rPr>
              <w:t>В течение года.</w:t>
            </w:r>
          </w:p>
        </w:tc>
        <w:tc>
          <w:tcPr>
            <w:tcW w:w="3711" w:type="dxa"/>
            <w:tcBorders>
              <w:left w:val="single" w:sz="4" w:space="0" w:color="auto"/>
            </w:tcBorders>
          </w:tcPr>
          <w:p w:rsidR="0023715F" w:rsidRPr="008909DC" w:rsidRDefault="0023715F" w:rsidP="00454835">
            <w:pPr>
              <w:tabs>
                <w:tab w:val="left" w:pos="8900"/>
              </w:tabs>
              <w:jc w:val="left"/>
              <w:rPr>
                <w:rFonts w:eastAsia="Gabriola"/>
                <w:b/>
                <w:szCs w:val="28"/>
              </w:rPr>
            </w:pPr>
            <w:r w:rsidRPr="008909DC">
              <w:rPr>
                <w:rFonts w:eastAsia="Gabriola"/>
                <w:b/>
                <w:szCs w:val="28"/>
              </w:rPr>
              <w:t>Зам. директора по УВР в начальных классах.</w:t>
            </w:r>
          </w:p>
          <w:p w:rsidR="0023715F" w:rsidRPr="008909DC" w:rsidRDefault="0023715F" w:rsidP="00454835">
            <w:pPr>
              <w:tabs>
                <w:tab w:val="left" w:pos="8896"/>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20</w:t>
            </w:r>
          </w:p>
        </w:tc>
        <w:tc>
          <w:tcPr>
            <w:tcW w:w="9086" w:type="dxa"/>
            <w:tcBorders>
              <w:left w:val="single" w:sz="4" w:space="0" w:color="auto"/>
            </w:tcBorders>
          </w:tcPr>
          <w:p w:rsidR="0023715F" w:rsidRPr="008909DC" w:rsidRDefault="0023715F" w:rsidP="00454835">
            <w:pPr>
              <w:tabs>
                <w:tab w:val="left" w:pos="500"/>
              </w:tabs>
              <w:jc w:val="left"/>
              <w:rPr>
                <w:rFonts w:eastAsia="Arial"/>
                <w:b/>
                <w:bCs/>
                <w:szCs w:val="28"/>
              </w:rPr>
            </w:pPr>
            <w:r w:rsidRPr="008909DC">
              <w:rPr>
                <w:rFonts w:eastAsia="Gabriola"/>
                <w:szCs w:val="28"/>
              </w:rPr>
              <w:t>Организация летнего отдыха школьников.</w:t>
            </w:r>
          </w:p>
          <w:p w:rsidR="0023715F" w:rsidRPr="008909DC" w:rsidRDefault="0023715F" w:rsidP="00454835">
            <w:pPr>
              <w:tabs>
                <w:tab w:val="left" w:pos="420"/>
              </w:tabs>
              <w:jc w:val="left"/>
              <w:rPr>
                <w:rFonts w:eastAsia="Gabriola"/>
                <w:b/>
                <w:szCs w:val="28"/>
              </w:rPr>
            </w:pP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Июнь.</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Зам. директора по ВР, вожатые, кл. руководители.</w:t>
            </w:r>
          </w:p>
          <w:p w:rsidR="0023715F" w:rsidRPr="008909DC" w:rsidRDefault="0023715F" w:rsidP="00454835">
            <w:pPr>
              <w:tabs>
                <w:tab w:val="left" w:pos="8896"/>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21</w:t>
            </w:r>
          </w:p>
        </w:tc>
        <w:tc>
          <w:tcPr>
            <w:tcW w:w="9086" w:type="dxa"/>
            <w:tcBorders>
              <w:left w:val="single" w:sz="4" w:space="0" w:color="auto"/>
            </w:tcBorders>
          </w:tcPr>
          <w:p w:rsidR="0023715F" w:rsidRPr="008909DC" w:rsidRDefault="0023715F" w:rsidP="00454835">
            <w:pPr>
              <w:tabs>
                <w:tab w:val="left" w:pos="420"/>
              </w:tabs>
              <w:jc w:val="left"/>
              <w:rPr>
                <w:rFonts w:eastAsia="Arial"/>
                <w:b/>
                <w:bCs/>
                <w:szCs w:val="28"/>
              </w:rPr>
            </w:pPr>
            <w:r w:rsidRPr="008909DC">
              <w:rPr>
                <w:rFonts w:eastAsia="Gabriola"/>
                <w:szCs w:val="28"/>
              </w:rPr>
              <w:t>Создание в лицее необходимых санитарно-гигиенических и материально-технических условий для успешного обучения и воспитания учащихся.</w:t>
            </w:r>
          </w:p>
          <w:p w:rsidR="0023715F" w:rsidRPr="008909DC" w:rsidRDefault="0023715F" w:rsidP="00454835">
            <w:pPr>
              <w:tabs>
                <w:tab w:val="left" w:pos="420"/>
              </w:tabs>
              <w:jc w:val="left"/>
              <w:rPr>
                <w:rFonts w:eastAsia="Gabriola"/>
                <w:b/>
                <w:szCs w:val="28"/>
              </w:rPr>
            </w:pPr>
          </w:p>
        </w:tc>
        <w:tc>
          <w:tcPr>
            <w:tcW w:w="1948" w:type="dxa"/>
            <w:tcBorders>
              <w:right w:val="single" w:sz="4" w:space="0" w:color="auto"/>
            </w:tcBorders>
          </w:tcPr>
          <w:p w:rsidR="0023715F" w:rsidRPr="008909DC" w:rsidRDefault="0023715F" w:rsidP="00454835">
            <w:pPr>
              <w:jc w:val="both"/>
              <w:rPr>
                <w:b/>
                <w:szCs w:val="28"/>
              </w:rPr>
            </w:pPr>
            <w:r w:rsidRPr="008909DC">
              <w:rPr>
                <w:rFonts w:eastAsia="Gabriola"/>
                <w:b/>
                <w:szCs w:val="28"/>
              </w:rPr>
              <w:t>Август.</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Pr="008909DC" w:rsidRDefault="0023715F" w:rsidP="00454835">
            <w:pPr>
              <w:jc w:val="both"/>
              <w:rPr>
                <w:b/>
                <w:szCs w:val="28"/>
              </w:rPr>
            </w:pPr>
            <w:r w:rsidRPr="008909DC">
              <w:rPr>
                <w:rFonts w:eastAsia="Gabriola"/>
                <w:b/>
                <w:szCs w:val="28"/>
              </w:rPr>
              <w:t>Администрация  лицея.</w:t>
            </w:r>
          </w:p>
          <w:p w:rsidR="0023715F" w:rsidRPr="008909DC" w:rsidRDefault="0023715F" w:rsidP="00454835">
            <w:pPr>
              <w:tabs>
                <w:tab w:val="left" w:pos="8896"/>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22</w:t>
            </w:r>
          </w:p>
        </w:tc>
        <w:tc>
          <w:tcPr>
            <w:tcW w:w="9086" w:type="dxa"/>
            <w:tcBorders>
              <w:left w:val="single" w:sz="4" w:space="0" w:color="auto"/>
            </w:tcBorders>
          </w:tcPr>
          <w:p w:rsidR="0023715F" w:rsidRPr="008909DC" w:rsidRDefault="0023715F" w:rsidP="00454835">
            <w:pPr>
              <w:jc w:val="left"/>
              <w:rPr>
                <w:szCs w:val="28"/>
              </w:rPr>
            </w:pPr>
            <w:r w:rsidRPr="008909DC">
              <w:rPr>
                <w:rFonts w:eastAsia="Gabriola"/>
                <w:szCs w:val="28"/>
              </w:rPr>
              <w:t>Посещаемость учащихся.</w:t>
            </w:r>
          </w:p>
          <w:p w:rsidR="0023715F" w:rsidRPr="008909DC" w:rsidRDefault="0023715F" w:rsidP="00454835">
            <w:pPr>
              <w:tabs>
                <w:tab w:val="left" w:pos="420"/>
              </w:tabs>
              <w:jc w:val="left"/>
              <w:rPr>
                <w:rFonts w:eastAsia="Gabriola"/>
                <w:b/>
                <w:szCs w:val="28"/>
              </w:rPr>
            </w:pPr>
          </w:p>
        </w:tc>
        <w:tc>
          <w:tcPr>
            <w:tcW w:w="1948" w:type="dxa"/>
            <w:tcBorders>
              <w:right w:val="single" w:sz="4" w:space="0" w:color="auto"/>
            </w:tcBorders>
          </w:tcPr>
          <w:p w:rsidR="0023715F" w:rsidRPr="008909DC" w:rsidRDefault="0023715F" w:rsidP="00454835">
            <w:pPr>
              <w:jc w:val="left"/>
              <w:rPr>
                <w:rFonts w:eastAsia="Gabriola"/>
                <w:b/>
                <w:szCs w:val="28"/>
              </w:rPr>
            </w:pPr>
            <w:r w:rsidRPr="008909DC">
              <w:rPr>
                <w:rFonts w:eastAsia="Gabriola"/>
                <w:b/>
                <w:szCs w:val="28"/>
              </w:rPr>
              <w:t>В течение года.</w:t>
            </w: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Завучи, зам. директора по ВР.</w:t>
            </w:r>
          </w:p>
          <w:p w:rsidR="0023715F" w:rsidRPr="008909DC" w:rsidRDefault="0023715F" w:rsidP="00454835">
            <w:pPr>
              <w:tabs>
                <w:tab w:val="left" w:pos="8896"/>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23</w:t>
            </w:r>
          </w:p>
        </w:tc>
        <w:tc>
          <w:tcPr>
            <w:tcW w:w="9086" w:type="dxa"/>
            <w:tcBorders>
              <w:left w:val="single" w:sz="4" w:space="0" w:color="auto"/>
            </w:tcBorders>
          </w:tcPr>
          <w:p w:rsidR="0023715F" w:rsidRPr="008909DC" w:rsidRDefault="0023715F" w:rsidP="00454835">
            <w:pPr>
              <w:tabs>
                <w:tab w:val="left" w:pos="420"/>
              </w:tabs>
              <w:jc w:val="left"/>
              <w:rPr>
                <w:rFonts w:eastAsia="Gabriola"/>
                <w:b/>
                <w:bCs/>
                <w:szCs w:val="28"/>
              </w:rPr>
            </w:pPr>
            <w:r w:rsidRPr="008909DC">
              <w:rPr>
                <w:rFonts w:eastAsia="Gabriola"/>
                <w:szCs w:val="28"/>
              </w:rPr>
              <w:t>Организация обучения больных детей на дому</w:t>
            </w:r>
          </w:p>
          <w:p w:rsidR="0023715F" w:rsidRPr="008909DC" w:rsidRDefault="0023715F" w:rsidP="00454835">
            <w:pPr>
              <w:tabs>
                <w:tab w:val="left" w:pos="420"/>
              </w:tabs>
              <w:jc w:val="left"/>
              <w:rPr>
                <w:rFonts w:eastAsia="Gabriola"/>
                <w:b/>
                <w:szCs w:val="28"/>
              </w:rPr>
            </w:pPr>
          </w:p>
        </w:tc>
        <w:tc>
          <w:tcPr>
            <w:tcW w:w="1948" w:type="dxa"/>
            <w:tcBorders>
              <w:right w:val="single" w:sz="4" w:space="0" w:color="auto"/>
            </w:tcBorders>
          </w:tcPr>
          <w:p w:rsidR="0023715F" w:rsidRPr="008909DC" w:rsidRDefault="0023715F" w:rsidP="00454835">
            <w:pPr>
              <w:jc w:val="left"/>
              <w:rPr>
                <w:b/>
                <w:szCs w:val="28"/>
              </w:rPr>
            </w:pPr>
            <w:r w:rsidRPr="008909DC">
              <w:rPr>
                <w:rFonts w:eastAsia="Gabriola"/>
                <w:b/>
                <w:szCs w:val="28"/>
              </w:rPr>
              <w:t>Сентябрь, январь.</w:t>
            </w:r>
          </w:p>
          <w:p w:rsidR="0023715F" w:rsidRPr="008909DC" w:rsidRDefault="0023715F" w:rsidP="00454835">
            <w:pPr>
              <w:jc w:val="left"/>
              <w:rPr>
                <w:rFonts w:eastAsia="Gabriola"/>
                <w:b/>
                <w:szCs w:val="28"/>
              </w:rPr>
            </w:pP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Завучи.</w:t>
            </w:r>
          </w:p>
          <w:p w:rsidR="0023715F" w:rsidRPr="008909DC" w:rsidRDefault="0023715F" w:rsidP="00454835">
            <w:pPr>
              <w:tabs>
                <w:tab w:val="left" w:pos="8896"/>
              </w:tabs>
              <w:jc w:val="left"/>
              <w:rPr>
                <w:rFonts w:eastAsia="Gabriola"/>
                <w:b/>
                <w:szCs w:val="28"/>
              </w:rPr>
            </w:pPr>
          </w:p>
        </w:tc>
      </w:tr>
      <w:tr w:rsidR="0023715F" w:rsidTr="00454835">
        <w:trPr>
          <w:gridAfter w:val="1"/>
          <w:wAfter w:w="11" w:type="dxa"/>
        </w:trPr>
        <w:tc>
          <w:tcPr>
            <w:tcW w:w="496" w:type="dxa"/>
            <w:tcBorders>
              <w:right w:val="single" w:sz="4" w:space="0" w:color="auto"/>
            </w:tcBorders>
          </w:tcPr>
          <w:p w:rsidR="0023715F" w:rsidRDefault="0023715F" w:rsidP="00454835">
            <w:pPr>
              <w:tabs>
                <w:tab w:val="left" w:pos="284"/>
              </w:tabs>
              <w:jc w:val="left"/>
              <w:rPr>
                <w:rFonts w:eastAsia="Gabriola"/>
                <w:szCs w:val="28"/>
              </w:rPr>
            </w:pPr>
            <w:r>
              <w:rPr>
                <w:rFonts w:eastAsia="Gabriola"/>
                <w:szCs w:val="28"/>
              </w:rPr>
              <w:t>24</w:t>
            </w:r>
          </w:p>
        </w:tc>
        <w:tc>
          <w:tcPr>
            <w:tcW w:w="9086" w:type="dxa"/>
            <w:tcBorders>
              <w:left w:val="single" w:sz="4" w:space="0" w:color="auto"/>
            </w:tcBorders>
          </w:tcPr>
          <w:p w:rsidR="0023715F" w:rsidRPr="008909DC" w:rsidRDefault="0023715F" w:rsidP="00454835">
            <w:pPr>
              <w:jc w:val="left"/>
              <w:rPr>
                <w:szCs w:val="28"/>
              </w:rPr>
            </w:pPr>
            <w:r w:rsidRPr="008909DC">
              <w:rPr>
                <w:rFonts w:eastAsia="Gabriola"/>
                <w:szCs w:val="28"/>
              </w:rPr>
              <w:t>Анализ уровня обученности учащихся выпускных классов (4, 9, 11-х).</w:t>
            </w:r>
          </w:p>
          <w:p w:rsidR="0023715F" w:rsidRPr="008909DC" w:rsidRDefault="0023715F" w:rsidP="00454835">
            <w:pPr>
              <w:tabs>
                <w:tab w:val="left" w:pos="420"/>
              </w:tabs>
              <w:jc w:val="left"/>
              <w:rPr>
                <w:rFonts w:eastAsia="Gabriola"/>
                <w:b/>
                <w:szCs w:val="28"/>
              </w:rPr>
            </w:pPr>
          </w:p>
        </w:tc>
        <w:tc>
          <w:tcPr>
            <w:tcW w:w="1948" w:type="dxa"/>
            <w:tcBorders>
              <w:right w:val="single" w:sz="4" w:space="0" w:color="auto"/>
            </w:tcBorders>
          </w:tcPr>
          <w:p w:rsidR="0023715F" w:rsidRPr="008909DC" w:rsidRDefault="0023715F" w:rsidP="00454835">
            <w:pPr>
              <w:jc w:val="right"/>
              <w:rPr>
                <w:b/>
                <w:szCs w:val="28"/>
              </w:rPr>
            </w:pPr>
            <w:r w:rsidRPr="008909DC">
              <w:rPr>
                <w:rFonts w:eastAsia="Gabriola"/>
                <w:b/>
                <w:szCs w:val="28"/>
              </w:rPr>
              <w:t>Январь, май.</w:t>
            </w:r>
          </w:p>
          <w:p w:rsidR="0023715F" w:rsidRPr="008909DC" w:rsidRDefault="0023715F" w:rsidP="00454835">
            <w:pPr>
              <w:jc w:val="right"/>
              <w:rPr>
                <w:rFonts w:eastAsia="Gabriola"/>
                <w:b/>
                <w:szCs w:val="28"/>
              </w:rPr>
            </w:pPr>
          </w:p>
        </w:tc>
        <w:tc>
          <w:tcPr>
            <w:tcW w:w="3711" w:type="dxa"/>
            <w:tcBorders>
              <w:left w:val="single" w:sz="4" w:space="0" w:color="auto"/>
            </w:tcBorders>
          </w:tcPr>
          <w:p w:rsidR="0023715F" w:rsidRPr="008909DC" w:rsidRDefault="0023715F" w:rsidP="00454835">
            <w:pPr>
              <w:jc w:val="left"/>
              <w:rPr>
                <w:b/>
                <w:szCs w:val="28"/>
              </w:rPr>
            </w:pPr>
            <w:r w:rsidRPr="008909DC">
              <w:rPr>
                <w:rFonts w:eastAsia="Gabriola"/>
                <w:b/>
                <w:szCs w:val="28"/>
              </w:rPr>
              <w:t>Завучи.</w:t>
            </w:r>
          </w:p>
          <w:p w:rsidR="0023715F" w:rsidRPr="008909DC" w:rsidRDefault="0023715F" w:rsidP="00454835">
            <w:pPr>
              <w:tabs>
                <w:tab w:val="left" w:pos="8896"/>
              </w:tabs>
              <w:jc w:val="left"/>
              <w:rPr>
                <w:rFonts w:eastAsia="Gabriola"/>
                <w:b/>
                <w:szCs w:val="28"/>
              </w:rPr>
            </w:pPr>
          </w:p>
        </w:tc>
      </w:tr>
    </w:tbl>
    <w:p w:rsidR="0023715F" w:rsidRPr="008909DC" w:rsidRDefault="0023715F" w:rsidP="0023715F">
      <w:pPr>
        <w:rPr>
          <w:szCs w:val="28"/>
        </w:rPr>
      </w:pPr>
    </w:p>
    <w:p w:rsidR="0023715F" w:rsidRDefault="0023715F" w:rsidP="0023715F">
      <w:pPr>
        <w:rPr>
          <w:b/>
          <w:szCs w:val="28"/>
        </w:rPr>
      </w:pPr>
    </w:p>
    <w:p w:rsidR="0023715F" w:rsidRDefault="0023715F" w:rsidP="0023715F">
      <w:pPr>
        <w:rPr>
          <w:b/>
          <w:szCs w:val="28"/>
        </w:rPr>
      </w:pPr>
    </w:p>
    <w:p w:rsidR="0023715F" w:rsidRPr="008909DC" w:rsidRDefault="0023715F" w:rsidP="0023715F">
      <w:pPr>
        <w:rPr>
          <w:b/>
          <w:szCs w:val="28"/>
        </w:rPr>
      </w:pPr>
    </w:p>
    <w:p w:rsidR="0023715F" w:rsidRPr="008909DC" w:rsidRDefault="0023715F" w:rsidP="0023715F">
      <w:pPr>
        <w:shd w:val="clear" w:color="auto" w:fill="FFFFFF"/>
        <w:adjustRightInd w:val="0"/>
        <w:ind w:right="1110"/>
        <w:jc w:val="both"/>
        <w:rPr>
          <w:b/>
          <w:sz w:val="24"/>
          <w:szCs w:val="24"/>
        </w:rPr>
      </w:pPr>
    </w:p>
    <w:p w:rsidR="0023715F" w:rsidRPr="008909DC" w:rsidRDefault="0023715F" w:rsidP="0023715F">
      <w:pPr>
        <w:shd w:val="clear" w:color="auto" w:fill="FFFFFF"/>
        <w:adjustRightInd w:val="0"/>
        <w:ind w:right="1110"/>
        <w:jc w:val="both"/>
        <w:rPr>
          <w:b/>
          <w:szCs w:val="28"/>
        </w:rPr>
      </w:pPr>
    </w:p>
    <w:p w:rsidR="0023715F" w:rsidRPr="008909DC" w:rsidRDefault="0023715F" w:rsidP="0023715F">
      <w:pPr>
        <w:shd w:val="clear" w:color="auto" w:fill="FFFFFF"/>
        <w:adjustRightInd w:val="0"/>
        <w:ind w:right="1110"/>
        <w:rPr>
          <w:b/>
          <w:szCs w:val="28"/>
        </w:rPr>
      </w:pPr>
      <w:r w:rsidRPr="008909DC">
        <w:rPr>
          <w:b/>
          <w:szCs w:val="28"/>
        </w:rPr>
        <w:t>План образовательно-воспитательной работы лицея</w:t>
      </w:r>
    </w:p>
    <w:p w:rsidR="0023715F" w:rsidRPr="008909DC" w:rsidRDefault="0023715F" w:rsidP="0023715F">
      <w:pPr>
        <w:shd w:val="clear" w:color="auto" w:fill="FFFFFF"/>
        <w:adjustRightInd w:val="0"/>
        <w:ind w:right="1110"/>
        <w:rPr>
          <w:bCs/>
          <w:szCs w:val="28"/>
          <w:lang w:eastAsia="ru-RU"/>
        </w:rPr>
      </w:pPr>
      <w:r w:rsidRPr="008909DC">
        <w:rPr>
          <w:b/>
          <w:szCs w:val="28"/>
        </w:rPr>
        <w:t>на 202</w:t>
      </w:r>
      <w:r>
        <w:rPr>
          <w:b/>
          <w:szCs w:val="28"/>
        </w:rPr>
        <w:t>4</w:t>
      </w:r>
      <w:r w:rsidRPr="008909DC">
        <w:rPr>
          <w:b/>
          <w:szCs w:val="28"/>
        </w:rPr>
        <w:t>/2</w:t>
      </w:r>
      <w:r>
        <w:rPr>
          <w:b/>
          <w:szCs w:val="28"/>
        </w:rPr>
        <w:t>5</w:t>
      </w:r>
      <w:r w:rsidRPr="008909DC">
        <w:rPr>
          <w:b/>
          <w:szCs w:val="28"/>
        </w:rPr>
        <w:t xml:space="preserve"> учебный год.</w:t>
      </w:r>
    </w:p>
    <w:p w:rsidR="0023715F" w:rsidRPr="008909DC" w:rsidRDefault="0023715F" w:rsidP="0023715F">
      <w:pPr>
        <w:adjustRightInd w:val="0"/>
        <w:rPr>
          <w:szCs w:val="28"/>
          <w:lang w:eastAsia="ru-RU"/>
        </w:rPr>
      </w:pPr>
    </w:p>
    <w:p w:rsidR="0023715F" w:rsidRPr="008909DC" w:rsidRDefault="0023715F" w:rsidP="0023715F">
      <w:pPr>
        <w:adjustRightInd w:val="0"/>
        <w:rPr>
          <w:b/>
          <w:bCs/>
          <w:szCs w:val="28"/>
          <w:lang w:eastAsia="ru-RU"/>
        </w:rPr>
      </w:pPr>
      <w:r w:rsidRPr="008909DC">
        <w:rPr>
          <w:b/>
          <w:bCs/>
          <w:szCs w:val="28"/>
          <w:lang w:eastAsia="ru-RU"/>
        </w:rPr>
        <w:t xml:space="preserve">Август </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843"/>
        <w:gridCol w:w="6379"/>
        <w:gridCol w:w="1417"/>
        <w:gridCol w:w="2410"/>
        <w:gridCol w:w="1701"/>
      </w:tblGrid>
      <w:tr w:rsidR="0023715F" w:rsidRPr="008909DC" w:rsidTr="00454835">
        <w:tc>
          <w:tcPr>
            <w:tcW w:w="2127" w:type="dxa"/>
          </w:tcPr>
          <w:p w:rsidR="0023715F" w:rsidRPr="008909DC" w:rsidRDefault="0023715F" w:rsidP="00454835">
            <w:pPr>
              <w:adjustRightInd w:val="0"/>
              <w:rPr>
                <w:szCs w:val="28"/>
                <w:lang w:eastAsia="ru-RU"/>
              </w:rPr>
            </w:pPr>
            <w:r w:rsidRPr="008909DC">
              <w:rPr>
                <w:b/>
                <w:bCs/>
                <w:szCs w:val="28"/>
                <w:lang w:eastAsia="ru-RU"/>
              </w:rPr>
              <w:t>вид деятельности</w:t>
            </w:r>
          </w:p>
        </w:tc>
        <w:tc>
          <w:tcPr>
            <w:tcW w:w="1843" w:type="dxa"/>
          </w:tcPr>
          <w:p w:rsidR="0023715F" w:rsidRPr="008909DC" w:rsidRDefault="0023715F" w:rsidP="00454835">
            <w:pPr>
              <w:adjustRightInd w:val="0"/>
              <w:rPr>
                <w:b/>
                <w:bCs/>
                <w:szCs w:val="28"/>
                <w:lang w:eastAsia="ru-RU"/>
              </w:rPr>
            </w:pPr>
            <w:r w:rsidRPr="008909DC">
              <w:rPr>
                <w:b/>
                <w:bCs/>
                <w:szCs w:val="28"/>
                <w:lang w:eastAsia="ru-RU"/>
              </w:rPr>
              <w:t>форма</w:t>
            </w:r>
          </w:p>
          <w:p w:rsidR="0023715F" w:rsidRPr="008909DC" w:rsidRDefault="0023715F" w:rsidP="00454835">
            <w:pPr>
              <w:adjustRightInd w:val="0"/>
              <w:rPr>
                <w:szCs w:val="28"/>
                <w:lang w:eastAsia="ru-RU"/>
              </w:rPr>
            </w:pPr>
            <w:r w:rsidRPr="008909DC">
              <w:rPr>
                <w:b/>
                <w:bCs/>
                <w:szCs w:val="28"/>
                <w:lang w:eastAsia="ru-RU"/>
              </w:rPr>
              <w:t>деятельности</w:t>
            </w:r>
          </w:p>
        </w:tc>
        <w:tc>
          <w:tcPr>
            <w:tcW w:w="6379" w:type="dxa"/>
          </w:tcPr>
          <w:p w:rsidR="0023715F" w:rsidRPr="008909DC" w:rsidRDefault="0023715F" w:rsidP="00454835">
            <w:pPr>
              <w:adjustRightInd w:val="0"/>
              <w:rPr>
                <w:szCs w:val="28"/>
                <w:lang w:eastAsia="ru-RU"/>
              </w:rPr>
            </w:pPr>
            <w:r w:rsidRPr="008909DC">
              <w:rPr>
                <w:b/>
                <w:bCs/>
                <w:szCs w:val="28"/>
                <w:lang w:eastAsia="ru-RU"/>
              </w:rPr>
              <w:t>содержание деятельности</w:t>
            </w:r>
          </w:p>
        </w:tc>
        <w:tc>
          <w:tcPr>
            <w:tcW w:w="1417" w:type="dxa"/>
          </w:tcPr>
          <w:p w:rsidR="0023715F" w:rsidRPr="008909DC" w:rsidRDefault="0023715F" w:rsidP="00454835">
            <w:pPr>
              <w:adjustRightInd w:val="0"/>
              <w:rPr>
                <w:b/>
                <w:szCs w:val="28"/>
                <w:lang w:eastAsia="ru-RU"/>
              </w:rPr>
            </w:pPr>
            <w:r w:rsidRPr="008909DC">
              <w:rPr>
                <w:b/>
                <w:szCs w:val="28"/>
                <w:lang w:eastAsia="ru-RU"/>
              </w:rPr>
              <w:t>сроки</w:t>
            </w:r>
          </w:p>
        </w:tc>
        <w:tc>
          <w:tcPr>
            <w:tcW w:w="2410" w:type="dxa"/>
          </w:tcPr>
          <w:p w:rsidR="0023715F" w:rsidRPr="008909DC" w:rsidRDefault="0023715F" w:rsidP="00454835">
            <w:pPr>
              <w:adjustRightInd w:val="0"/>
              <w:rPr>
                <w:szCs w:val="28"/>
                <w:lang w:eastAsia="ru-RU"/>
              </w:rPr>
            </w:pPr>
            <w:r w:rsidRPr="008909DC">
              <w:rPr>
                <w:b/>
                <w:bCs/>
                <w:szCs w:val="28"/>
                <w:lang w:eastAsia="ru-RU"/>
              </w:rPr>
              <w:t>ответственные</w:t>
            </w:r>
          </w:p>
        </w:tc>
        <w:tc>
          <w:tcPr>
            <w:tcW w:w="1701" w:type="dxa"/>
          </w:tcPr>
          <w:p w:rsidR="0023715F" w:rsidRPr="008909DC" w:rsidRDefault="0023715F" w:rsidP="00454835">
            <w:pPr>
              <w:adjustRightInd w:val="0"/>
              <w:rPr>
                <w:szCs w:val="28"/>
                <w:lang w:eastAsia="ru-RU"/>
              </w:rPr>
            </w:pPr>
            <w:r w:rsidRPr="008909DC">
              <w:rPr>
                <w:b/>
                <w:bCs/>
                <w:szCs w:val="28"/>
                <w:lang w:eastAsia="ru-RU"/>
              </w:rPr>
              <w:t>итоги</w:t>
            </w:r>
          </w:p>
        </w:tc>
      </w:tr>
      <w:tr w:rsidR="0023715F" w:rsidRPr="008909DC" w:rsidTr="00454835">
        <w:trPr>
          <w:trHeight w:val="400"/>
        </w:trPr>
        <w:tc>
          <w:tcPr>
            <w:tcW w:w="2127" w:type="dxa"/>
            <w:vMerge w:val="restart"/>
          </w:tcPr>
          <w:p w:rsidR="0023715F" w:rsidRPr="008909DC" w:rsidRDefault="0023715F" w:rsidP="00454835">
            <w:pPr>
              <w:adjustRightInd w:val="0"/>
              <w:rPr>
                <w:szCs w:val="28"/>
                <w:lang w:eastAsia="ru-RU"/>
              </w:rPr>
            </w:pPr>
            <w:r w:rsidRPr="008909DC">
              <w:rPr>
                <w:szCs w:val="28"/>
                <w:lang w:val="en-US" w:eastAsia="ru-RU"/>
              </w:rPr>
              <w:t>I</w:t>
            </w:r>
            <w:r w:rsidRPr="008909DC">
              <w:rPr>
                <w:szCs w:val="28"/>
                <w:lang w:eastAsia="ru-RU"/>
              </w:rPr>
              <w:t>. Нормативно-правовая деятельность</w:t>
            </w:r>
          </w:p>
        </w:tc>
        <w:tc>
          <w:tcPr>
            <w:tcW w:w="1843" w:type="dxa"/>
            <w:vMerge w:val="restart"/>
          </w:tcPr>
          <w:p w:rsidR="0023715F" w:rsidRPr="008909DC" w:rsidRDefault="0023715F" w:rsidP="00454835">
            <w:pPr>
              <w:adjustRightInd w:val="0"/>
              <w:rPr>
                <w:szCs w:val="28"/>
                <w:lang w:eastAsia="ru-RU"/>
              </w:rPr>
            </w:pPr>
            <w:r w:rsidRPr="008909DC">
              <w:rPr>
                <w:szCs w:val="28"/>
                <w:lang w:eastAsia="ru-RU"/>
              </w:rPr>
              <w:t>Обход микро</w:t>
            </w:r>
          </w:p>
          <w:p w:rsidR="0023715F" w:rsidRPr="008909DC" w:rsidRDefault="0023715F" w:rsidP="00454835">
            <w:pPr>
              <w:adjustRightInd w:val="0"/>
              <w:rPr>
                <w:szCs w:val="28"/>
                <w:lang w:eastAsia="ru-RU"/>
              </w:rPr>
            </w:pPr>
            <w:r w:rsidRPr="008909DC">
              <w:rPr>
                <w:szCs w:val="28"/>
                <w:lang w:eastAsia="ru-RU"/>
              </w:rPr>
              <w:t xml:space="preserve">района </w:t>
            </w:r>
          </w:p>
        </w:tc>
        <w:tc>
          <w:tcPr>
            <w:tcW w:w="6379" w:type="dxa"/>
          </w:tcPr>
          <w:p w:rsidR="0023715F" w:rsidRPr="008909DC" w:rsidRDefault="0023715F" w:rsidP="00454835">
            <w:pPr>
              <w:adjustRightInd w:val="0"/>
              <w:rPr>
                <w:szCs w:val="28"/>
                <w:lang w:eastAsia="ru-RU"/>
              </w:rPr>
            </w:pPr>
            <w:r w:rsidRPr="008909DC">
              <w:rPr>
                <w:szCs w:val="28"/>
                <w:lang w:eastAsia="ru-RU"/>
              </w:rPr>
              <w:t>1. Работа по выполнению Закона РФ «Об образовании»:</w:t>
            </w:r>
          </w:p>
        </w:tc>
        <w:tc>
          <w:tcPr>
            <w:tcW w:w="1417"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4-я неделя</w:t>
            </w:r>
          </w:p>
        </w:tc>
        <w:tc>
          <w:tcPr>
            <w:tcW w:w="2410"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tc>
        <w:tc>
          <w:tcPr>
            <w:tcW w:w="1701"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tc>
      </w:tr>
      <w:tr w:rsidR="0023715F" w:rsidRPr="008909DC" w:rsidTr="00454835">
        <w:trPr>
          <w:trHeight w:val="766"/>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2. Охват обучением всех детей школьного возраста</w:t>
            </w:r>
          </w:p>
        </w:tc>
        <w:tc>
          <w:tcPr>
            <w:tcW w:w="1417" w:type="dxa"/>
          </w:tcPr>
          <w:p w:rsidR="0023715F" w:rsidRPr="008909DC" w:rsidRDefault="0023715F" w:rsidP="00454835">
            <w:pPr>
              <w:adjustRightInd w:val="0"/>
              <w:rPr>
                <w:szCs w:val="28"/>
                <w:lang w:eastAsia="ru-RU"/>
              </w:rPr>
            </w:pPr>
            <w:r w:rsidRPr="008909DC">
              <w:rPr>
                <w:szCs w:val="28"/>
                <w:lang w:eastAsia="ru-RU"/>
              </w:rPr>
              <w:t>в течение месяца</w:t>
            </w:r>
          </w:p>
        </w:tc>
        <w:tc>
          <w:tcPr>
            <w:tcW w:w="2410" w:type="dxa"/>
          </w:tcPr>
          <w:p w:rsidR="0023715F" w:rsidRPr="008909DC" w:rsidRDefault="0023715F" w:rsidP="00454835">
            <w:pPr>
              <w:adjustRightInd w:val="0"/>
              <w:rPr>
                <w:szCs w:val="28"/>
                <w:lang w:eastAsia="ru-RU"/>
              </w:rPr>
            </w:pPr>
            <w:r w:rsidRPr="008909DC">
              <w:rPr>
                <w:szCs w:val="28"/>
                <w:lang w:eastAsia="ru-RU"/>
              </w:rPr>
              <w:t>зам.директора по ВР</w:t>
            </w:r>
          </w:p>
          <w:p w:rsidR="0023715F" w:rsidRPr="008909DC" w:rsidRDefault="0023715F" w:rsidP="00454835">
            <w:pPr>
              <w:adjustRightInd w:val="0"/>
              <w:rPr>
                <w:szCs w:val="28"/>
                <w:lang w:eastAsia="ru-RU"/>
              </w:rPr>
            </w:pPr>
          </w:p>
        </w:tc>
        <w:tc>
          <w:tcPr>
            <w:tcW w:w="1701" w:type="dxa"/>
          </w:tcPr>
          <w:p w:rsidR="0023715F" w:rsidRPr="008909DC" w:rsidRDefault="0023715F" w:rsidP="00454835">
            <w:pPr>
              <w:adjustRightInd w:val="0"/>
              <w:rPr>
                <w:szCs w:val="28"/>
                <w:lang w:eastAsia="ru-RU"/>
              </w:rPr>
            </w:pPr>
            <w:r w:rsidRPr="008909DC">
              <w:rPr>
                <w:szCs w:val="28"/>
                <w:lang w:eastAsia="ru-RU"/>
              </w:rPr>
              <w:t>справка</w:t>
            </w:r>
          </w:p>
        </w:tc>
      </w:tr>
      <w:tr w:rsidR="0023715F" w:rsidRPr="008909DC" w:rsidTr="00454835">
        <w:trPr>
          <w:trHeight w:val="383"/>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3.Охват обучением детей с ОВЗ.</w:t>
            </w:r>
          </w:p>
        </w:tc>
        <w:tc>
          <w:tcPr>
            <w:tcW w:w="1417" w:type="dxa"/>
          </w:tcPr>
          <w:p w:rsidR="0023715F" w:rsidRPr="008909DC" w:rsidRDefault="0023715F" w:rsidP="00454835">
            <w:pPr>
              <w:adjustRightInd w:val="0"/>
              <w:rPr>
                <w:szCs w:val="28"/>
                <w:lang w:eastAsia="ru-RU"/>
              </w:rPr>
            </w:pPr>
            <w:r w:rsidRPr="008909DC">
              <w:rPr>
                <w:szCs w:val="28"/>
                <w:lang w:eastAsia="ru-RU"/>
              </w:rPr>
              <w:t>в течение месяца</w:t>
            </w:r>
          </w:p>
        </w:tc>
        <w:tc>
          <w:tcPr>
            <w:tcW w:w="2410" w:type="dxa"/>
          </w:tcPr>
          <w:p w:rsidR="0023715F" w:rsidRPr="008909DC" w:rsidRDefault="0023715F" w:rsidP="00454835">
            <w:pPr>
              <w:adjustRightInd w:val="0"/>
              <w:rPr>
                <w:szCs w:val="28"/>
                <w:lang w:eastAsia="ru-RU"/>
              </w:rPr>
            </w:pPr>
            <w:r w:rsidRPr="008909DC">
              <w:rPr>
                <w:szCs w:val="28"/>
                <w:lang w:eastAsia="ru-RU"/>
              </w:rPr>
              <w:t xml:space="preserve">зам.директора по УВР </w:t>
            </w:r>
          </w:p>
          <w:p w:rsidR="0023715F" w:rsidRPr="008909DC" w:rsidRDefault="0023715F" w:rsidP="00454835">
            <w:pPr>
              <w:adjustRightInd w:val="0"/>
              <w:rPr>
                <w:szCs w:val="28"/>
                <w:lang w:eastAsia="ru-RU"/>
              </w:rPr>
            </w:pPr>
          </w:p>
        </w:tc>
        <w:tc>
          <w:tcPr>
            <w:tcW w:w="1701" w:type="dxa"/>
          </w:tcPr>
          <w:p w:rsidR="0023715F" w:rsidRPr="008909DC" w:rsidRDefault="0023715F" w:rsidP="00454835">
            <w:pPr>
              <w:adjustRightInd w:val="0"/>
              <w:rPr>
                <w:szCs w:val="28"/>
                <w:lang w:eastAsia="ru-RU"/>
              </w:rPr>
            </w:pPr>
            <w:r w:rsidRPr="008909DC">
              <w:rPr>
                <w:szCs w:val="28"/>
                <w:lang w:eastAsia="ru-RU"/>
              </w:rPr>
              <w:t>справка</w:t>
            </w:r>
          </w:p>
        </w:tc>
      </w:tr>
      <w:tr w:rsidR="0023715F" w:rsidRPr="008909DC" w:rsidTr="00454835">
        <w:trPr>
          <w:trHeight w:val="31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4. Организация набора детей в 1,5 классы и профильные классы.</w:t>
            </w:r>
          </w:p>
        </w:tc>
        <w:tc>
          <w:tcPr>
            <w:tcW w:w="1417" w:type="dxa"/>
          </w:tcPr>
          <w:p w:rsidR="0023715F" w:rsidRPr="008909DC" w:rsidRDefault="0023715F" w:rsidP="00454835">
            <w:pPr>
              <w:adjustRightInd w:val="0"/>
              <w:rPr>
                <w:szCs w:val="28"/>
                <w:lang w:eastAsia="ru-RU"/>
              </w:rPr>
            </w:pPr>
            <w:r w:rsidRPr="008909DC">
              <w:rPr>
                <w:szCs w:val="28"/>
                <w:lang w:eastAsia="ru-RU"/>
              </w:rPr>
              <w:t>4-я неделя</w:t>
            </w:r>
          </w:p>
          <w:p w:rsidR="0023715F" w:rsidRPr="008909DC" w:rsidRDefault="0023715F" w:rsidP="00454835">
            <w:pPr>
              <w:adjustRightInd w:val="0"/>
              <w:rPr>
                <w:szCs w:val="28"/>
                <w:lang w:eastAsia="ru-RU"/>
              </w:rPr>
            </w:pPr>
          </w:p>
        </w:tc>
        <w:tc>
          <w:tcPr>
            <w:tcW w:w="2410" w:type="dxa"/>
          </w:tcPr>
          <w:p w:rsidR="0023715F" w:rsidRPr="008909DC" w:rsidRDefault="0023715F" w:rsidP="00454835">
            <w:pPr>
              <w:adjustRightInd w:val="0"/>
              <w:rPr>
                <w:szCs w:val="28"/>
                <w:lang w:eastAsia="ru-RU"/>
              </w:rPr>
            </w:pPr>
            <w:r w:rsidRPr="008909DC">
              <w:rPr>
                <w:szCs w:val="28"/>
                <w:lang w:eastAsia="ru-RU"/>
              </w:rPr>
              <w:t>зам. дир. по УВР,</w:t>
            </w:r>
          </w:p>
          <w:p w:rsidR="0023715F" w:rsidRPr="008909DC" w:rsidRDefault="0023715F" w:rsidP="00454835">
            <w:pPr>
              <w:adjustRightInd w:val="0"/>
              <w:rPr>
                <w:szCs w:val="28"/>
                <w:lang w:eastAsia="ru-RU"/>
              </w:rPr>
            </w:pPr>
            <w:r w:rsidRPr="008909DC">
              <w:rPr>
                <w:szCs w:val="28"/>
                <w:lang w:eastAsia="ru-RU"/>
              </w:rPr>
              <w:t xml:space="preserve">зам. дир. по НМР </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41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5. Обеспечение учебниками    учащихся из социально- незащищенных семей и учащихся 1-11-х классов по ФГОС   </w:t>
            </w:r>
          </w:p>
        </w:tc>
        <w:tc>
          <w:tcPr>
            <w:tcW w:w="1417"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 xml:space="preserve">4-я неделя </w:t>
            </w:r>
          </w:p>
        </w:tc>
        <w:tc>
          <w:tcPr>
            <w:tcW w:w="2410"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библиотекарь</w:t>
            </w:r>
          </w:p>
        </w:tc>
        <w:tc>
          <w:tcPr>
            <w:tcW w:w="1701"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 xml:space="preserve">совещание </w:t>
            </w:r>
          </w:p>
          <w:p w:rsidR="0023715F" w:rsidRPr="008909DC" w:rsidRDefault="0023715F" w:rsidP="00454835">
            <w:pPr>
              <w:adjustRightInd w:val="0"/>
              <w:rPr>
                <w:szCs w:val="28"/>
                <w:lang w:eastAsia="ru-RU"/>
              </w:rPr>
            </w:pPr>
            <w:r w:rsidRPr="008909DC">
              <w:rPr>
                <w:szCs w:val="28"/>
                <w:lang w:eastAsia="ru-RU"/>
              </w:rPr>
              <w:t>при директоре</w:t>
            </w:r>
          </w:p>
        </w:tc>
      </w:tr>
      <w:tr w:rsidR="0023715F" w:rsidRPr="008909DC" w:rsidTr="00454835">
        <w:trPr>
          <w:trHeight w:val="41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6. Работа с лицейским  сайтом</w:t>
            </w:r>
          </w:p>
        </w:tc>
        <w:tc>
          <w:tcPr>
            <w:tcW w:w="1417" w:type="dxa"/>
          </w:tcPr>
          <w:p w:rsidR="0023715F" w:rsidRPr="008909DC" w:rsidRDefault="0023715F" w:rsidP="00454835">
            <w:pPr>
              <w:adjustRightInd w:val="0"/>
              <w:rPr>
                <w:szCs w:val="28"/>
                <w:lang w:eastAsia="ru-RU"/>
              </w:rPr>
            </w:pPr>
            <w:r w:rsidRPr="008909DC">
              <w:rPr>
                <w:szCs w:val="28"/>
                <w:lang w:eastAsia="ru-RU"/>
              </w:rPr>
              <w:t>1 неделя</w:t>
            </w:r>
          </w:p>
        </w:tc>
        <w:tc>
          <w:tcPr>
            <w:tcW w:w="2410" w:type="dxa"/>
          </w:tcPr>
          <w:p w:rsidR="0023715F" w:rsidRPr="008909DC" w:rsidRDefault="0023715F" w:rsidP="00454835">
            <w:pPr>
              <w:adjustRightInd w:val="0"/>
              <w:rPr>
                <w:szCs w:val="28"/>
                <w:lang w:eastAsia="ru-RU"/>
              </w:rPr>
            </w:pPr>
            <w:r w:rsidRPr="008909DC">
              <w:rPr>
                <w:szCs w:val="28"/>
                <w:lang w:eastAsia="ru-RU"/>
              </w:rPr>
              <w:t>зам. дир.  по ИКТ</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38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7.Оформление документации на вновь принятых уч-ся</w:t>
            </w:r>
          </w:p>
        </w:tc>
        <w:tc>
          <w:tcPr>
            <w:tcW w:w="1417"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tc>
        <w:tc>
          <w:tcPr>
            <w:tcW w:w="2410" w:type="dxa"/>
          </w:tcPr>
          <w:p w:rsidR="0023715F" w:rsidRPr="008909DC" w:rsidRDefault="0023715F" w:rsidP="00454835">
            <w:pPr>
              <w:adjustRightInd w:val="0"/>
              <w:rPr>
                <w:szCs w:val="28"/>
                <w:lang w:eastAsia="ru-RU"/>
              </w:rPr>
            </w:pPr>
            <w:r w:rsidRPr="008909DC">
              <w:rPr>
                <w:szCs w:val="28"/>
                <w:lang w:eastAsia="ru-RU"/>
              </w:rPr>
              <w:t xml:space="preserve">секретарь, </w:t>
            </w:r>
          </w:p>
          <w:p w:rsidR="0023715F" w:rsidRPr="008909DC" w:rsidRDefault="0023715F" w:rsidP="00454835">
            <w:pPr>
              <w:adjustRightInd w:val="0"/>
              <w:rPr>
                <w:szCs w:val="28"/>
                <w:lang w:eastAsia="ru-RU"/>
              </w:rPr>
            </w:pPr>
            <w:r w:rsidRPr="008909DC">
              <w:rPr>
                <w:szCs w:val="28"/>
                <w:lang w:eastAsia="ru-RU"/>
              </w:rPr>
              <w:t xml:space="preserve">кл. руководители </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380"/>
        </w:trPr>
        <w:tc>
          <w:tcPr>
            <w:tcW w:w="2127" w:type="dxa"/>
          </w:tcPr>
          <w:p w:rsidR="0023715F" w:rsidRPr="008909DC" w:rsidRDefault="0023715F" w:rsidP="00454835">
            <w:pPr>
              <w:adjustRightInd w:val="0"/>
              <w:rPr>
                <w:szCs w:val="28"/>
                <w:lang w:eastAsia="ru-RU"/>
              </w:rPr>
            </w:pPr>
          </w:p>
        </w:tc>
        <w:tc>
          <w:tcPr>
            <w:tcW w:w="1843" w:type="dxa"/>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8.</w:t>
            </w:r>
            <w:r w:rsidRPr="008909DC">
              <w:rPr>
                <w:szCs w:val="28"/>
                <w:shd w:val="clear" w:color="auto" w:fill="FFFFFF"/>
              </w:rPr>
              <w:t>Ознакомление с методическими рекомендациями по реализации единой модели профориентационного минимума из </w:t>
            </w:r>
            <w:hyperlink r:id="rId19" w:anchor="/document/99/1301899937/" w:tgtFrame="_self" w:history="1">
              <w:r w:rsidRPr="008909DC">
                <w:rPr>
                  <w:szCs w:val="28"/>
                  <w:u w:val="single"/>
                </w:rPr>
                <w:t>письма Минпросвещения от 01.06.2023 № АБ-2324/05</w:t>
              </w:r>
            </w:hyperlink>
          </w:p>
        </w:tc>
        <w:tc>
          <w:tcPr>
            <w:tcW w:w="1417" w:type="dxa"/>
          </w:tcPr>
          <w:p w:rsidR="0023715F" w:rsidRPr="008909DC" w:rsidRDefault="0023715F" w:rsidP="00454835">
            <w:pPr>
              <w:adjustRightInd w:val="0"/>
              <w:rPr>
                <w:szCs w:val="28"/>
                <w:lang w:eastAsia="ru-RU"/>
              </w:rPr>
            </w:pPr>
            <w:r w:rsidRPr="008909DC">
              <w:rPr>
                <w:szCs w:val="28"/>
                <w:lang w:eastAsia="ru-RU"/>
              </w:rPr>
              <w:t>В течении месяца</w:t>
            </w:r>
          </w:p>
        </w:tc>
        <w:tc>
          <w:tcPr>
            <w:tcW w:w="2410" w:type="dxa"/>
          </w:tcPr>
          <w:p w:rsidR="0023715F" w:rsidRPr="008909DC" w:rsidRDefault="0023715F" w:rsidP="00454835">
            <w:pPr>
              <w:adjustRightInd w:val="0"/>
              <w:rPr>
                <w:szCs w:val="28"/>
                <w:lang w:eastAsia="ru-RU"/>
              </w:rPr>
            </w:pPr>
            <w:r w:rsidRPr="008909DC">
              <w:rPr>
                <w:szCs w:val="28"/>
                <w:lang w:eastAsia="ru-RU"/>
              </w:rPr>
              <w:t>зам.директора по ВР</w:t>
            </w:r>
          </w:p>
          <w:p w:rsidR="0023715F" w:rsidRPr="008909DC" w:rsidRDefault="0023715F" w:rsidP="00454835">
            <w:pPr>
              <w:adjustRightInd w:val="0"/>
              <w:rPr>
                <w:szCs w:val="28"/>
                <w:lang w:eastAsia="ru-RU"/>
              </w:rPr>
            </w:pPr>
          </w:p>
        </w:tc>
        <w:tc>
          <w:tcPr>
            <w:tcW w:w="1701" w:type="dxa"/>
          </w:tcPr>
          <w:p w:rsidR="0023715F" w:rsidRPr="008909DC" w:rsidRDefault="0023715F" w:rsidP="00454835">
            <w:pPr>
              <w:adjustRightInd w:val="0"/>
              <w:rPr>
                <w:szCs w:val="28"/>
                <w:lang w:eastAsia="ru-RU"/>
              </w:rPr>
            </w:pPr>
          </w:p>
        </w:tc>
      </w:tr>
      <w:tr w:rsidR="0023715F" w:rsidRPr="008909DC" w:rsidTr="00454835">
        <w:trPr>
          <w:trHeight w:val="480"/>
        </w:trPr>
        <w:tc>
          <w:tcPr>
            <w:tcW w:w="2127" w:type="dxa"/>
            <w:vMerge w:val="restart"/>
          </w:tcPr>
          <w:p w:rsidR="0023715F" w:rsidRPr="008909DC" w:rsidRDefault="0023715F" w:rsidP="00454835">
            <w:pPr>
              <w:adjustRightInd w:val="0"/>
              <w:rPr>
                <w:szCs w:val="28"/>
                <w:lang w:eastAsia="ru-RU"/>
              </w:rPr>
            </w:pPr>
            <w:r w:rsidRPr="008909DC">
              <w:rPr>
                <w:szCs w:val="28"/>
                <w:lang w:val="en-US" w:eastAsia="ru-RU"/>
              </w:rPr>
              <w:t>II</w:t>
            </w:r>
            <w:r w:rsidRPr="008909DC">
              <w:rPr>
                <w:szCs w:val="28"/>
                <w:lang w:eastAsia="ru-RU"/>
              </w:rPr>
              <w:t>.</w:t>
            </w:r>
          </w:p>
          <w:p w:rsidR="0023715F" w:rsidRPr="008909DC" w:rsidRDefault="0023715F" w:rsidP="00454835">
            <w:pPr>
              <w:adjustRightInd w:val="0"/>
              <w:rPr>
                <w:szCs w:val="28"/>
                <w:lang w:eastAsia="ru-RU"/>
              </w:rPr>
            </w:pPr>
            <w:r w:rsidRPr="008909DC">
              <w:rPr>
                <w:szCs w:val="28"/>
                <w:lang w:eastAsia="ru-RU"/>
              </w:rPr>
              <w:t>Условия труда и материально-технического  обеспечения</w:t>
            </w:r>
          </w:p>
        </w:tc>
        <w:tc>
          <w:tcPr>
            <w:tcW w:w="1843" w:type="dxa"/>
            <w:vMerge w:val="restart"/>
          </w:tcPr>
          <w:p w:rsidR="0023715F" w:rsidRPr="008909DC" w:rsidRDefault="0023715F" w:rsidP="00454835">
            <w:pPr>
              <w:adjustRightInd w:val="0"/>
              <w:rPr>
                <w:szCs w:val="28"/>
                <w:lang w:eastAsia="ru-RU"/>
              </w:rPr>
            </w:pPr>
            <w:r w:rsidRPr="008909DC">
              <w:rPr>
                <w:szCs w:val="28"/>
                <w:lang w:eastAsia="ru-RU"/>
              </w:rPr>
              <w:t>Смотр кабинетов  помещений</w:t>
            </w: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Административно-общественный контроль</w:t>
            </w:r>
          </w:p>
        </w:tc>
        <w:tc>
          <w:tcPr>
            <w:tcW w:w="6379" w:type="dxa"/>
          </w:tcPr>
          <w:p w:rsidR="0023715F" w:rsidRPr="008909DC" w:rsidRDefault="0023715F" w:rsidP="00454835">
            <w:pPr>
              <w:adjustRightInd w:val="0"/>
              <w:rPr>
                <w:szCs w:val="28"/>
                <w:lang w:eastAsia="ru-RU"/>
              </w:rPr>
            </w:pPr>
            <w:r w:rsidRPr="008909DC">
              <w:rPr>
                <w:szCs w:val="28"/>
                <w:lang w:eastAsia="ru-RU"/>
              </w:rPr>
              <w:t>1.Смотр готовности к новому учебному году кабинетов, мастерских, спортивных залов и классных комнат.</w:t>
            </w:r>
          </w:p>
        </w:tc>
        <w:tc>
          <w:tcPr>
            <w:tcW w:w="1417" w:type="dxa"/>
          </w:tcPr>
          <w:p w:rsidR="0023715F" w:rsidRPr="008909DC" w:rsidRDefault="0023715F" w:rsidP="00454835">
            <w:pPr>
              <w:adjustRightInd w:val="0"/>
              <w:rPr>
                <w:szCs w:val="28"/>
                <w:lang w:eastAsia="ru-RU"/>
              </w:rPr>
            </w:pPr>
            <w:r w:rsidRPr="008909DC">
              <w:rPr>
                <w:szCs w:val="28"/>
                <w:lang w:eastAsia="ru-RU"/>
              </w:rPr>
              <w:t>4 неделя</w:t>
            </w:r>
          </w:p>
          <w:p w:rsidR="0023715F" w:rsidRPr="008909DC" w:rsidRDefault="0023715F" w:rsidP="00454835">
            <w:pPr>
              <w:adjustRightInd w:val="0"/>
              <w:rPr>
                <w:szCs w:val="28"/>
                <w:lang w:eastAsia="ru-RU"/>
              </w:rPr>
            </w:pPr>
          </w:p>
        </w:tc>
        <w:tc>
          <w:tcPr>
            <w:tcW w:w="2410" w:type="dxa"/>
          </w:tcPr>
          <w:p w:rsidR="0023715F" w:rsidRPr="008909DC" w:rsidRDefault="0023715F" w:rsidP="00454835">
            <w:pPr>
              <w:adjustRightInd w:val="0"/>
              <w:rPr>
                <w:szCs w:val="28"/>
                <w:lang w:eastAsia="ru-RU"/>
              </w:rPr>
            </w:pPr>
            <w:r w:rsidRPr="008909DC">
              <w:rPr>
                <w:szCs w:val="28"/>
                <w:lang w:eastAsia="ru-RU"/>
              </w:rPr>
              <w:t xml:space="preserve">комиссия, ПК </w:t>
            </w:r>
          </w:p>
          <w:p w:rsidR="0023715F" w:rsidRPr="008909DC" w:rsidRDefault="0023715F" w:rsidP="00454835">
            <w:pPr>
              <w:adjustRightInd w:val="0"/>
              <w:rPr>
                <w:szCs w:val="28"/>
                <w:lang w:eastAsia="ru-RU"/>
              </w:rPr>
            </w:pPr>
          </w:p>
        </w:tc>
        <w:tc>
          <w:tcPr>
            <w:tcW w:w="1701" w:type="dxa"/>
          </w:tcPr>
          <w:p w:rsidR="0023715F" w:rsidRPr="008909DC" w:rsidRDefault="0023715F" w:rsidP="00454835">
            <w:pPr>
              <w:adjustRightInd w:val="0"/>
              <w:rPr>
                <w:szCs w:val="28"/>
                <w:lang w:eastAsia="ru-RU"/>
              </w:rPr>
            </w:pPr>
            <w:r w:rsidRPr="008909DC">
              <w:rPr>
                <w:szCs w:val="28"/>
                <w:lang w:eastAsia="ru-RU"/>
              </w:rPr>
              <w:t xml:space="preserve">совещание </w:t>
            </w:r>
          </w:p>
          <w:p w:rsidR="0023715F" w:rsidRPr="008909DC" w:rsidRDefault="0023715F" w:rsidP="00454835">
            <w:pPr>
              <w:adjustRightInd w:val="0"/>
              <w:rPr>
                <w:szCs w:val="28"/>
                <w:lang w:eastAsia="ru-RU"/>
              </w:rPr>
            </w:pPr>
            <w:r w:rsidRPr="008909DC">
              <w:rPr>
                <w:szCs w:val="28"/>
                <w:lang w:eastAsia="ru-RU"/>
              </w:rPr>
              <w:t>при директоре</w:t>
            </w:r>
          </w:p>
          <w:p w:rsidR="0023715F" w:rsidRPr="008909DC" w:rsidRDefault="0023715F" w:rsidP="00454835">
            <w:pPr>
              <w:adjustRightInd w:val="0"/>
              <w:rPr>
                <w:szCs w:val="28"/>
                <w:lang w:eastAsia="ru-RU"/>
              </w:rPr>
            </w:pPr>
          </w:p>
        </w:tc>
      </w:tr>
      <w:tr w:rsidR="0023715F" w:rsidRPr="008909DC" w:rsidTr="00454835">
        <w:trPr>
          <w:trHeight w:val="1073"/>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2.Подготовка к организации бесплатного питания уч-ся  нач. классов:</w:t>
            </w:r>
          </w:p>
          <w:p w:rsidR="0023715F" w:rsidRPr="008909DC" w:rsidRDefault="0023715F" w:rsidP="00454835">
            <w:pPr>
              <w:adjustRightInd w:val="0"/>
              <w:rPr>
                <w:szCs w:val="28"/>
                <w:lang w:eastAsia="ru-RU"/>
              </w:rPr>
            </w:pPr>
            <w:r w:rsidRPr="008909DC">
              <w:rPr>
                <w:szCs w:val="28"/>
                <w:lang w:eastAsia="ru-RU"/>
              </w:rPr>
              <w:t>- документация,</w:t>
            </w:r>
          </w:p>
          <w:p w:rsidR="0023715F" w:rsidRPr="008909DC" w:rsidRDefault="0023715F" w:rsidP="00454835">
            <w:pPr>
              <w:adjustRightInd w:val="0"/>
              <w:rPr>
                <w:szCs w:val="28"/>
                <w:lang w:eastAsia="ru-RU"/>
              </w:rPr>
            </w:pPr>
            <w:r w:rsidRPr="008909DC">
              <w:rPr>
                <w:szCs w:val="28"/>
                <w:lang w:eastAsia="ru-RU"/>
              </w:rPr>
              <w:t>- состояние пищеблока</w:t>
            </w:r>
          </w:p>
          <w:p w:rsidR="0023715F" w:rsidRPr="008909DC" w:rsidRDefault="0023715F" w:rsidP="00454835">
            <w:pPr>
              <w:adjustRightInd w:val="0"/>
              <w:rPr>
                <w:szCs w:val="28"/>
                <w:lang w:eastAsia="ru-RU"/>
              </w:rPr>
            </w:pPr>
          </w:p>
        </w:tc>
        <w:tc>
          <w:tcPr>
            <w:tcW w:w="1417" w:type="dxa"/>
          </w:tcPr>
          <w:p w:rsidR="0023715F" w:rsidRPr="008909DC" w:rsidRDefault="0023715F" w:rsidP="00454835">
            <w:pPr>
              <w:adjustRightInd w:val="0"/>
              <w:rPr>
                <w:szCs w:val="28"/>
                <w:lang w:eastAsia="ru-RU"/>
              </w:rPr>
            </w:pPr>
            <w:r w:rsidRPr="008909DC">
              <w:rPr>
                <w:szCs w:val="28"/>
                <w:lang w:eastAsia="ru-RU"/>
              </w:rPr>
              <w:t>4 неделя</w:t>
            </w: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tc>
        <w:tc>
          <w:tcPr>
            <w:tcW w:w="2410" w:type="dxa"/>
          </w:tcPr>
          <w:p w:rsidR="0023715F" w:rsidRPr="008909DC" w:rsidRDefault="0023715F" w:rsidP="00454835">
            <w:pPr>
              <w:adjustRightInd w:val="0"/>
              <w:rPr>
                <w:szCs w:val="28"/>
                <w:lang w:eastAsia="ru-RU"/>
              </w:rPr>
            </w:pPr>
            <w:r w:rsidRPr="008909DC">
              <w:rPr>
                <w:szCs w:val="28"/>
                <w:lang w:eastAsia="ru-RU"/>
              </w:rPr>
              <w:t>зам. дир. по УВР,</w:t>
            </w:r>
          </w:p>
          <w:p w:rsidR="0023715F" w:rsidRPr="008909DC" w:rsidRDefault="0023715F" w:rsidP="00454835">
            <w:pPr>
              <w:adjustRightInd w:val="0"/>
              <w:rPr>
                <w:szCs w:val="28"/>
                <w:lang w:eastAsia="ru-RU"/>
              </w:rPr>
            </w:pPr>
            <w:r w:rsidRPr="008909DC">
              <w:rPr>
                <w:szCs w:val="28"/>
                <w:lang w:eastAsia="ru-RU"/>
              </w:rPr>
              <w:t>зав. производством столовой</w:t>
            </w:r>
          </w:p>
        </w:tc>
        <w:tc>
          <w:tcPr>
            <w:tcW w:w="1701"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tc>
      </w:tr>
      <w:tr w:rsidR="0023715F" w:rsidRPr="008909DC" w:rsidTr="00454835">
        <w:trPr>
          <w:trHeight w:val="40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3.Состояние техники безопасности</w:t>
            </w:r>
          </w:p>
        </w:tc>
        <w:tc>
          <w:tcPr>
            <w:tcW w:w="1417" w:type="dxa"/>
          </w:tcPr>
          <w:p w:rsidR="0023715F" w:rsidRPr="008909DC" w:rsidRDefault="0023715F" w:rsidP="00454835">
            <w:pPr>
              <w:adjustRightInd w:val="0"/>
              <w:rPr>
                <w:szCs w:val="28"/>
                <w:lang w:eastAsia="ru-RU"/>
              </w:rPr>
            </w:pPr>
            <w:r w:rsidRPr="008909DC">
              <w:rPr>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 xml:space="preserve"> зам. дир. по АХЧ</w:t>
            </w:r>
          </w:p>
        </w:tc>
        <w:tc>
          <w:tcPr>
            <w:tcW w:w="1701" w:type="dxa"/>
            <w:vMerge w:val="restart"/>
          </w:tcPr>
          <w:p w:rsidR="0023715F" w:rsidRPr="008909DC" w:rsidRDefault="0023715F" w:rsidP="00454835">
            <w:pPr>
              <w:adjustRightInd w:val="0"/>
              <w:rPr>
                <w:szCs w:val="28"/>
                <w:lang w:eastAsia="ru-RU"/>
              </w:rPr>
            </w:pPr>
            <w:r w:rsidRPr="008909DC">
              <w:rPr>
                <w:szCs w:val="28"/>
                <w:lang w:eastAsia="ru-RU"/>
              </w:rPr>
              <w:t xml:space="preserve">совещание </w:t>
            </w:r>
          </w:p>
          <w:p w:rsidR="0023715F" w:rsidRPr="008909DC" w:rsidRDefault="0023715F" w:rsidP="00454835">
            <w:pPr>
              <w:adjustRightInd w:val="0"/>
              <w:rPr>
                <w:szCs w:val="28"/>
                <w:lang w:eastAsia="ru-RU"/>
              </w:rPr>
            </w:pPr>
            <w:r w:rsidRPr="008909DC">
              <w:rPr>
                <w:szCs w:val="28"/>
                <w:lang w:eastAsia="ru-RU"/>
              </w:rPr>
              <w:t>при директоре</w:t>
            </w:r>
          </w:p>
        </w:tc>
      </w:tr>
      <w:tr w:rsidR="0023715F" w:rsidRPr="008909DC" w:rsidTr="00454835">
        <w:trPr>
          <w:trHeight w:val="813"/>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4.Создание внештатного аварийно-спасательного формирования при ОУ </w:t>
            </w:r>
          </w:p>
        </w:tc>
        <w:tc>
          <w:tcPr>
            <w:tcW w:w="1417"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tc>
        <w:tc>
          <w:tcPr>
            <w:tcW w:w="2410" w:type="dxa"/>
          </w:tcPr>
          <w:p w:rsidR="0023715F" w:rsidRPr="008909DC" w:rsidRDefault="0023715F" w:rsidP="00454835">
            <w:pPr>
              <w:adjustRightInd w:val="0"/>
              <w:rPr>
                <w:szCs w:val="28"/>
                <w:lang w:eastAsia="ru-RU"/>
              </w:rPr>
            </w:pPr>
            <w:r w:rsidRPr="008909DC">
              <w:rPr>
                <w:szCs w:val="28"/>
                <w:lang w:eastAsia="ru-RU"/>
              </w:rPr>
              <w:t xml:space="preserve"> администрация</w:t>
            </w:r>
          </w:p>
        </w:tc>
        <w:tc>
          <w:tcPr>
            <w:tcW w:w="1701" w:type="dxa"/>
            <w:vMerge/>
          </w:tcPr>
          <w:p w:rsidR="0023715F" w:rsidRPr="008909DC" w:rsidRDefault="0023715F" w:rsidP="00454835">
            <w:pPr>
              <w:adjustRightInd w:val="0"/>
              <w:rPr>
                <w:szCs w:val="28"/>
                <w:lang w:eastAsia="ru-RU"/>
              </w:rPr>
            </w:pPr>
          </w:p>
        </w:tc>
      </w:tr>
      <w:tr w:rsidR="0023715F" w:rsidRPr="008909DC" w:rsidTr="00454835">
        <w:trPr>
          <w:trHeight w:val="18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5.Инструктаж учителей по ТБ</w:t>
            </w:r>
          </w:p>
        </w:tc>
        <w:tc>
          <w:tcPr>
            <w:tcW w:w="1417" w:type="dxa"/>
          </w:tcPr>
          <w:p w:rsidR="0023715F" w:rsidRPr="008909DC" w:rsidRDefault="0023715F" w:rsidP="00454835">
            <w:pPr>
              <w:adjustRightInd w:val="0"/>
              <w:rPr>
                <w:szCs w:val="28"/>
                <w:lang w:eastAsia="ru-RU"/>
              </w:rPr>
            </w:pPr>
            <w:r w:rsidRPr="008909DC">
              <w:rPr>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зам. дир. по АХЧ</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71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6.Перевод учащихся в следующий класс на портале «Дневник.ру»</w:t>
            </w:r>
          </w:p>
        </w:tc>
        <w:tc>
          <w:tcPr>
            <w:tcW w:w="1417" w:type="dxa"/>
          </w:tcPr>
          <w:p w:rsidR="0023715F" w:rsidRPr="008909DC" w:rsidRDefault="0023715F" w:rsidP="00454835">
            <w:pPr>
              <w:adjustRightInd w:val="0"/>
              <w:rPr>
                <w:szCs w:val="28"/>
                <w:lang w:eastAsia="ru-RU"/>
              </w:rPr>
            </w:pPr>
            <w:r w:rsidRPr="008909DC">
              <w:rPr>
                <w:szCs w:val="28"/>
                <w:lang w:eastAsia="ru-RU"/>
              </w:rPr>
              <w:t xml:space="preserve"> 4 неделя</w:t>
            </w:r>
          </w:p>
        </w:tc>
        <w:tc>
          <w:tcPr>
            <w:tcW w:w="2410" w:type="dxa"/>
          </w:tcPr>
          <w:p w:rsidR="0023715F" w:rsidRPr="008909DC" w:rsidRDefault="0023715F" w:rsidP="00454835">
            <w:pPr>
              <w:adjustRightInd w:val="0"/>
              <w:rPr>
                <w:szCs w:val="28"/>
                <w:lang w:eastAsia="ru-RU"/>
              </w:rPr>
            </w:pPr>
            <w:r w:rsidRPr="008909DC">
              <w:rPr>
                <w:szCs w:val="28"/>
                <w:lang w:eastAsia="ru-RU"/>
              </w:rPr>
              <w:t>зам. дир по ИКТ</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250"/>
        </w:trPr>
        <w:tc>
          <w:tcPr>
            <w:tcW w:w="2127" w:type="dxa"/>
            <w:vMerge w:val="restart"/>
          </w:tcPr>
          <w:p w:rsidR="0023715F" w:rsidRPr="008909DC" w:rsidRDefault="0023715F" w:rsidP="00454835">
            <w:pPr>
              <w:adjustRightInd w:val="0"/>
              <w:rPr>
                <w:szCs w:val="28"/>
                <w:lang w:eastAsia="ru-RU"/>
              </w:rPr>
            </w:pPr>
            <w:r w:rsidRPr="008909DC">
              <w:rPr>
                <w:szCs w:val="28"/>
                <w:lang w:val="en-US" w:eastAsia="ru-RU"/>
              </w:rPr>
              <w:t>III</w:t>
            </w:r>
            <w:r w:rsidRPr="008909DC">
              <w:rPr>
                <w:szCs w:val="28"/>
                <w:lang w:eastAsia="ru-RU"/>
              </w:rPr>
              <w:t>.</w:t>
            </w:r>
          </w:p>
          <w:p w:rsidR="0023715F" w:rsidRPr="008909DC" w:rsidRDefault="0023715F" w:rsidP="00454835">
            <w:pPr>
              <w:adjustRightInd w:val="0"/>
              <w:rPr>
                <w:szCs w:val="28"/>
                <w:lang w:eastAsia="ru-RU"/>
              </w:rPr>
            </w:pPr>
            <w:r w:rsidRPr="008909DC">
              <w:rPr>
                <w:szCs w:val="28"/>
                <w:lang w:eastAsia="ru-RU"/>
              </w:rPr>
              <w:t>Кадровое и программно-методическое обеспечение</w:t>
            </w:r>
          </w:p>
        </w:tc>
        <w:tc>
          <w:tcPr>
            <w:tcW w:w="1843" w:type="dxa"/>
            <w:vMerge w:val="restart"/>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1.Комплектование педкадров</w:t>
            </w:r>
          </w:p>
        </w:tc>
        <w:tc>
          <w:tcPr>
            <w:tcW w:w="1417" w:type="dxa"/>
          </w:tcPr>
          <w:p w:rsidR="0023715F" w:rsidRPr="008909DC" w:rsidRDefault="0023715F" w:rsidP="00454835">
            <w:pPr>
              <w:adjustRightInd w:val="0"/>
              <w:rPr>
                <w:b/>
                <w:szCs w:val="28"/>
                <w:lang w:eastAsia="ru-RU"/>
              </w:rPr>
            </w:pPr>
            <w:r w:rsidRPr="008909DC">
              <w:rPr>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директор</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600"/>
        </w:trPr>
        <w:tc>
          <w:tcPr>
            <w:tcW w:w="2127" w:type="dxa"/>
            <w:vMerge/>
          </w:tcPr>
          <w:p w:rsidR="0023715F" w:rsidRPr="008909DC" w:rsidRDefault="0023715F" w:rsidP="00454835">
            <w:pPr>
              <w:adjustRightInd w:val="0"/>
              <w:rPr>
                <w:szCs w:val="28"/>
                <w:lang w:val="en-US"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 2.Распределение учебной нагрузки среди учителей</w:t>
            </w: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3.Распределение функциональных обязанностей между членами администрации и руководителями структуры подразделений.</w:t>
            </w:r>
          </w:p>
        </w:tc>
        <w:tc>
          <w:tcPr>
            <w:tcW w:w="1417" w:type="dxa"/>
          </w:tcPr>
          <w:p w:rsidR="0023715F" w:rsidRPr="008909DC" w:rsidRDefault="0023715F" w:rsidP="00454835">
            <w:pPr>
              <w:adjustRightInd w:val="0"/>
              <w:rPr>
                <w:szCs w:val="28"/>
                <w:lang w:eastAsia="ru-RU"/>
              </w:rPr>
            </w:pPr>
            <w:r w:rsidRPr="008909DC">
              <w:rPr>
                <w:szCs w:val="28"/>
                <w:lang w:eastAsia="ru-RU"/>
              </w:rPr>
              <w:t xml:space="preserve">4 неделя </w:t>
            </w: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1 неделя</w:t>
            </w:r>
          </w:p>
        </w:tc>
        <w:tc>
          <w:tcPr>
            <w:tcW w:w="2410" w:type="dxa"/>
          </w:tcPr>
          <w:p w:rsidR="0023715F" w:rsidRPr="008909DC" w:rsidRDefault="0023715F" w:rsidP="00454835">
            <w:pPr>
              <w:adjustRightInd w:val="0"/>
              <w:rPr>
                <w:szCs w:val="28"/>
                <w:lang w:eastAsia="ru-RU"/>
              </w:rPr>
            </w:pPr>
            <w:r w:rsidRPr="008909DC">
              <w:rPr>
                <w:szCs w:val="28"/>
                <w:lang w:eastAsia="ru-RU"/>
              </w:rPr>
              <w:t>Директор, зам директора по УВР</w:t>
            </w:r>
          </w:p>
        </w:tc>
        <w:tc>
          <w:tcPr>
            <w:tcW w:w="1701"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Совещание при директоре.</w:t>
            </w:r>
          </w:p>
        </w:tc>
      </w:tr>
      <w:tr w:rsidR="0023715F" w:rsidRPr="008909DC" w:rsidTr="00454835">
        <w:trPr>
          <w:trHeight w:val="50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 4.Беседы с вновь принятыми учителями</w:t>
            </w:r>
          </w:p>
        </w:tc>
        <w:tc>
          <w:tcPr>
            <w:tcW w:w="1417" w:type="dxa"/>
          </w:tcPr>
          <w:p w:rsidR="0023715F" w:rsidRPr="008909DC" w:rsidRDefault="0023715F" w:rsidP="00454835">
            <w:pPr>
              <w:adjustRightInd w:val="0"/>
              <w:rPr>
                <w:bCs/>
                <w:szCs w:val="28"/>
                <w:lang w:eastAsia="ru-RU"/>
              </w:rPr>
            </w:pPr>
            <w:r w:rsidRPr="008909DC">
              <w:rPr>
                <w:bCs/>
                <w:szCs w:val="28"/>
                <w:lang w:eastAsia="ru-RU"/>
              </w:rPr>
              <w:t xml:space="preserve">4 неделя </w:t>
            </w:r>
          </w:p>
        </w:tc>
        <w:tc>
          <w:tcPr>
            <w:tcW w:w="2410" w:type="dxa"/>
          </w:tcPr>
          <w:p w:rsidR="0023715F" w:rsidRPr="008909DC" w:rsidRDefault="0023715F" w:rsidP="00454835">
            <w:pPr>
              <w:adjustRightInd w:val="0"/>
              <w:rPr>
                <w:szCs w:val="28"/>
                <w:lang w:eastAsia="ru-RU"/>
              </w:rPr>
            </w:pPr>
            <w:r w:rsidRPr="008909DC">
              <w:rPr>
                <w:szCs w:val="28"/>
                <w:lang w:eastAsia="ru-RU"/>
              </w:rPr>
              <w:t>директор</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730"/>
        </w:trPr>
        <w:tc>
          <w:tcPr>
            <w:tcW w:w="2127" w:type="dxa"/>
            <w:vMerge/>
          </w:tcPr>
          <w:p w:rsidR="0023715F" w:rsidRPr="008909DC" w:rsidRDefault="0023715F" w:rsidP="00454835">
            <w:pPr>
              <w:adjustRightInd w:val="0"/>
              <w:rPr>
                <w:szCs w:val="28"/>
                <w:lang w:val="en-US"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 5. Проверка состояния и обновление  базы данных по аттестации и повышению квалификации учителей</w:t>
            </w:r>
          </w:p>
        </w:tc>
        <w:tc>
          <w:tcPr>
            <w:tcW w:w="1417" w:type="dxa"/>
          </w:tcPr>
          <w:p w:rsidR="0023715F" w:rsidRPr="008909DC" w:rsidRDefault="0023715F" w:rsidP="00454835">
            <w:pPr>
              <w:adjustRightInd w:val="0"/>
              <w:rPr>
                <w:bCs/>
                <w:szCs w:val="28"/>
                <w:lang w:eastAsia="ru-RU"/>
              </w:rPr>
            </w:pPr>
            <w:r w:rsidRPr="008909DC">
              <w:rPr>
                <w:bCs/>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зам. директора по  НМР</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72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 6.Участие в августовских совещаниях, посвященных новому учебному году. </w:t>
            </w:r>
          </w:p>
        </w:tc>
        <w:tc>
          <w:tcPr>
            <w:tcW w:w="1417" w:type="dxa"/>
          </w:tcPr>
          <w:p w:rsidR="0023715F" w:rsidRPr="008909DC" w:rsidRDefault="0023715F" w:rsidP="00454835">
            <w:pPr>
              <w:adjustRightInd w:val="0"/>
              <w:rPr>
                <w:bCs/>
                <w:szCs w:val="28"/>
                <w:lang w:eastAsia="ru-RU"/>
              </w:rPr>
            </w:pPr>
            <w:r w:rsidRPr="008909DC">
              <w:rPr>
                <w:bCs/>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директор</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765"/>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 7.Утверждение плана информатизации образовательного пространства лицея на 202</w:t>
            </w:r>
            <w:r>
              <w:rPr>
                <w:szCs w:val="28"/>
                <w:lang w:eastAsia="ru-RU"/>
              </w:rPr>
              <w:t>4</w:t>
            </w:r>
            <w:r w:rsidRPr="008909DC">
              <w:rPr>
                <w:szCs w:val="28"/>
                <w:lang w:eastAsia="ru-RU"/>
              </w:rPr>
              <w:t>-2</w:t>
            </w:r>
            <w:r>
              <w:rPr>
                <w:szCs w:val="28"/>
                <w:lang w:eastAsia="ru-RU"/>
              </w:rPr>
              <w:t xml:space="preserve">5 </w:t>
            </w:r>
            <w:r w:rsidRPr="008909DC">
              <w:rPr>
                <w:szCs w:val="28"/>
                <w:lang w:eastAsia="ru-RU"/>
              </w:rPr>
              <w:t>гг.</w:t>
            </w:r>
          </w:p>
          <w:p w:rsidR="0023715F" w:rsidRPr="008909DC" w:rsidRDefault="0023715F" w:rsidP="00454835">
            <w:pPr>
              <w:adjustRightInd w:val="0"/>
              <w:rPr>
                <w:szCs w:val="28"/>
                <w:lang w:eastAsia="ru-RU"/>
              </w:rPr>
            </w:pPr>
            <w:r w:rsidRPr="008909DC">
              <w:rPr>
                <w:szCs w:val="28"/>
                <w:lang w:eastAsia="ru-RU"/>
              </w:rPr>
              <w:t>8.Планирование деятельности социально-психологической службы.</w:t>
            </w:r>
          </w:p>
        </w:tc>
        <w:tc>
          <w:tcPr>
            <w:tcW w:w="1417" w:type="dxa"/>
          </w:tcPr>
          <w:p w:rsidR="0023715F" w:rsidRPr="008909DC" w:rsidRDefault="0023715F" w:rsidP="00454835">
            <w:pPr>
              <w:adjustRightInd w:val="0"/>
              <w:rPr>
                <w:bCs/>
                <w:szCs w:val="28"/>
                <w:lang w:eastAsia="ru-RU"/>
              </w:rPr>
            </w:pPr>
            <w:r w:rsidRPr="008909DC">
              <w:rPr>
                <w:bCs/>
                <w:szCs w:val="28"/>
                <w:lang w:eastAsia="ru-RU"/>
              </w:rPr>
              <w:t>4 неделя</w:t>
            </w:r>
          </w:p>
          <w:p w:rsidR="0023715F" w:rsidRPr="008909DC" w:rsidRDefault="0023715F" w:rsidP="00454835">
            <w:pPr>
              <w:adjustRightInd w:val="0"/>
              <w:rPr>
                <w:b/>
                <w:szCs w:val="28"/>
                <w:lang w:eastAsia="ru-RU"/>
              </w:rPr>
            </w:pPr>
          </w:p>
          <w:p w:rsidR="0023715F" w:rsidRPr="008909DC" w:rsidRDefault="0023715F" w:rsidP="00454835">
            <w:pPr>
              <w:adjustRightInd w:val="0"/>
              <w:rPr>
                <w:b/>
                <w:szCs w:val="28"/>
                <w:lang w:eastAsia="ru-RU"/>
              </w:rPr>
            </w:pPr>
          </w:p>
        </w:tc>
        <w:tc>
          <w:tcPr>
            <w:tcW w:w="2410" w:type="dxa"/>
          </w:tcPr>
          <w:p w:rsidR="0023715F" w:rsidRPr="008909DC" w:rsidRDefault="0023715F" w:rsidP="00454835">
            <w:pPr>
              <w:adjustRightInd w:val="0"/>
              <w:rPr>
                <w:szCs w:val="28"/>
                <w:lang w:eastAsia="ru-RU"/>
              </w:rPr>
            </w:pPr>
            <w:r w:rsidRPr="008909DC">
              <w:rPr>
                <w:szCs w:val="28"/>
                <w:lang w:eastAsia="ru-RU"/>
              </w:rPr>
              <w:t>зам. директора  по ИКТ</w:t>
            </w:r>
          </w:p>
        </w:tc>
        <w:tc>
          <w:tcPr>
            <w:tcW w:w="1701"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 xml:space="preserve">совещание </w:t>
            </w:r>
          </w:p>
          <w:p w:rsidR="0023715F" w:rsidRPr="008909DC" w:rsidRDefault="0023715F" w:rsidP="00454835">
            <w:pPr>
              <w:adjustRightInd w:val="0"/>
              <w:rPr>
                <w:szCs w:val="28"/>
                <w:lang w:eastAsia="ru-RU"/>
              </w:rPr>
            </w:pPr>
            <w:r w:rsidRPr="008909DC">
              <w:rPr>
                <w:szCs w:val="28"/>
                <w:lang w:eastAsia="ru-RU"/>
              </w:rPr>
              <w:t>при директоре</w:t>
            </w:r>
          </w:p>
        </w:tc>
      </w:tr>
      <w:tr w:rsidR="0023715F" w:rsidRPr="008909DC" w:rsidTr="00454835">
        <w:trPr>
          <w:trHeight w:val="24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9. Заседание педсовета</w:t>
            </w:r>
          </w:p>
        </w:tc>
        <w:tc>
          <w:tcPr>
            <w:tcW w:w="1417" w:type="dxa"/>
          </w:tcPr>
          <w:p w:rsidR="0023715F" w:rsidRPr="008909DC" w:rsidRDefault="0023715F" w:rsidP="00454835">
            <w:pPr>
              <w:adjustRightInd w:val="0"/>
              <w:rPr>
                <w:bCs/>
                <w:szCs w:val="28"/>
                <w:lang w:eastAsia="ru-RU"/>
              </w:rPr>
            </w:pPr>
          </w:p>
        </w:tc>
        <w:tc>
          <w:tcPr>
            <w:tcW w:w="2410" w:type="dxa"/>
          </w:tcPr>
          <w:p w:rsidR="0023715F" w:rsidRPr="008909DC" w:rsidRDefault="0023715F" w:rsidP="00454835">
            <w:pPr>
              <w:adjustRightInd w:val="0"/>
              <w:rPr>
                <w:szCs w:val="28"/>
                <w:lang w:eastAsia="ru-RU"/>
              </w:rPr>
            </w:pPr>
            <w:r w:rsidRPr="008909DC">
              <w:rPr>
                <w:szCs w:val="28"/>
                <w:lang w:eastAsia="ru-RU"/>
              </w:rPr>
              <w:t>директор</w:t>
            </w:r>
          </w:p>
        </w:tc>
        <w:tc>
          <w:tcPr>
            <w:tcW w:w="1701" w:type="dxa"/>
          </w:tcPr>
          <w:p w:rsidR="0023715F" w:rsidRPr="008909DC" w:rsidRDefault="0023715F" w:rsidP="00454835">
            <w:pPr>
              <w:adjustRightInd w:val="0"/>
              <w:rPr>
                <w:szCs w:val="28"/>
                <w:lang w:eastAsia="ru-RU"/>
              </w:rPr>
            </w:pPr>
            <w:r w:rsidRPr="008909DC">
              <w:rPr>
                <w:szCs w:val="28"/>
                <w:lang w:eastAsia="ru-RU"/>
              </w:rPr>
              <w:t>Протокол.</w:t>
            </w:r>
          </w:p>
        </w:tc>
      </w:tr>
      <w:tr w:rsidR="0023715F" w:rsidRPr="008909DC" w:rsidTr="00454835">
        <w:trPr>
          <w:trHeight w:val="250"/>
        </w:trPr>
        <w:tc>
          <w:tcPr>
            <w:tcW w:w="2127" w:type="dxa"/>
            <w:vMerge w:val="restart"/>
          </w:tcPr>
          <w:p w:rsidR="0023715F" w:rsidRPr="008909DC" w:rsidRDefault="0023715F" w:rsidP="00454835">
            <w:pPr>
              <w:adjustRightInd w:val="0"/>
              <w:rPr>
                <w:szCs w:val="28"/>
                <w:lang w:eastAsia="ru-RU"/>
              </w:rPr>
            </w:pPr>
            <w:r w:rsidRPr="008909DC">
              <w:rPr>
                <w:szCs w:val="28"/>
                <w:lang w:val="en-US" w:eastAsia="ru-RU"/>
              </w:rPr>
              <w:lastRenderedPageBreak/>
              <w:t>IV</w:t>
            </w:r>
            <w:r w:rsidRPr="008909DC">
              <w:rPr>
                <w:szCs w:val="28"/>
                <w:lang w:eastAsia="ru-RU"/>
              </w:rPr>
              <w:t>.</w:t>
            </w:r>
          </w:p>
          <w:p w:rsidR="0023715F" w:rsidRPr="008909DC" w:rsidRDefault="0023715F" w:rsidP="00454835">
            <w:pPr>
              <w:adjustRightInd w:val="0"/>
              <w:rPr>
                <w:szCs w:val="28"/>
                <w:lang w:eastAsia="ru-RU"/>
              </w:rPr>
            </w:pPr>
            <w:r w:rsidRPr="008909DC">
              <w:rPr>
                <w:szCs w:val="28"/>
                <w:lang w:eastAsia="ru-RU"/>
              </w:rPr>
              <w:t>Образовательная  деятельность</w:t>
            </w:r>
          </w:p>
        </w:tc>
        <w:tc>
          <w:tcPr>
            <w:tcW w:w="1843" w:type="dxa"/>
            <w:vMerge w:val="restart"/>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1.Подведение итогов ЕГЭ, ГИА</w:t>
            </w:r>
          </w:p>
          <w:p w:rsidR="0023715F" w:rsidRPr="008909DC" w:rsidRDefault="0023715F" w:rsidP="00454835">
            <w:pPr>
              <w:adjustRightInd w:val="0"/>
              <w:rPr>
                <w:szCs w:val="28"/>
                <w:lang w:eastAsia="ru-RU"/>
              </w:rPr>
            </w:pPr>
          </w:p>
        </w:tc>
        <w:tc>
          <w:tcPr>
            <w:tcW w:w="1417" w:type="dxa"/>
          </w:tcPr>
          <w:p w:rsidR="0023715F" w:rsidRPr="008909DC" w:rsidRDefault="0023715F" w:rsidP="00454835">
            <w:pPr>
              <w:adjustRightInd w:val="0"/>
              <w:rPr>
                <w:szCs w:val="28"/>
                <w:lang w:eastAsia="ru-RU"/>
              </w:rPr>
            </w:pPr>
            <w:r w:rsidRPr="008909DC">
              <w:rPr>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Завучи, председатели ШМО</w:t>
            </w:r>
          </w:p>
        </w:tc>
        <w:tc>
          <w:tcPr>
            <w:tcW w:w="1701" w:type="dxa"/>
            <w:vMerge w:val="restart"/>
          </w:tcPr>
          <w:p w:rsidR="0023715F" w:rsidRPr="008909DC" w:rsidRDefault="0023715F" w:rsidP="00454835">
            <w:pPr>
              <w:adjustRightInd w:val="0"/>
              <w:rPr>
                <w:szCs w:val="28"/>
                <w:lang w:eastAsia="ru-RU"/>
              </w:rPr>
            </w:pPr>
            <w:r w:rsidRPr="008909DC">
              <w:rPr>
                <w:szCs w:val="28"/>
                <w:lang w:eastAsia="ru-RU"/>
              </w:rPr>
              <w:t>Сов. при директоре</w:t>
            </w: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tc>
      </w:tr>
      <w:tr w:rsidR="0023715F" w:rsidRPr="008909DC" w:rsidTr="00454835">
        <w:trPr>
          <w:trHeight w:val="670"/>
        </w:trPr>
        <w:tc>
          <w:tcPr>
            <w:tcW w:w="2127" w:type="dxa"/>
            <w:vMerge/>
          </w:tcPr>
          <w:p w:rsidR="0023715F" w:rsidRPr="008909DC" w:rsidRDefault="0023715F" w:rsidP="00454835">
            <w:pPr>
              <w:adjustRightInd w:val="0"/>
              <w:rPr>
                <w:szCs w:val="28"/>
                <w:lang w:val="en-US"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2.Разработка и утверждение рабочих программ по предметам.</w:t>
            </w:r>
          </w:p>
          <w:p w:rsidR="0023715F" w:rsidRPr="008909DC" w:rsidRDefault="0023715F" w:rsidP="00454835">
            <w:pPr>
              <w:adjustRightInd w:val="0"/>
              <w:rPr>
                <w:szCs w:val="28"/>
                <w:lang w:eastAsia="ru-RU"/>
              </w:rPr>
            </w:pPr>
          </w:p>
        </w:tc>
        <w:tc>
          <w:tcPr>
            <w:tcW w:w="1417" w:type="dxa"/>
          </w:tcPr>
          <w:p w:rsidR="0023715F" w:rsidRPr="008909DC" w:rsidRDefault="0023715F" w:rsidP="00454835">
            <w:pPr>
              <w:adjustRightInd w:val="0"/>
              <w:rPr>
                <w:szCs w:val="28"/>
                <w:lang w:eastAsia="ru-RU"/>
              </w:rPr>
            </w:pPr>
            <w:r w:rsidRPr="008909DC">
              <w:rPr>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зам. директора по НМР</w:t>
            </w:r>
          </w:p>
        </w:tc>
        <w:tc>
          <w:tcPr>
            <w:tcW w:w="1701" w:type="dxa"/>
            <w:vMerge/>
          </w:tcPr>
          <w:p w:rsidR="0023715F" w:rsidRPr="008909DC" w:rsidRDefault="0023715F" w:rsidP="00454835">
            <w:pPr>
              <w:adjustRightInd w:val="0"/>
              <w:rPr>
                <w:szCs w:val="28"/>
                <w:lang w:eastAsia="ru-RU"/>
              </w:rPr>
            </w:pPr>
          </w:p>
        </w:tc>
      </w:tr>
      <w:tr w:rsidR="0023715F" w:rsidRPr="008909DC" w:rsidTr="00454835">
        <w:trPr>
          <w:trHeight w:val="1284"/>
        </w:trPr>
        <w:tc>
          <w:tcPr>
            <w:tcW w:w="2127" w:type="dxa"/>
          </w:tcPr>
          <w:p w:rsidR="0023715F" w:rsidRPr="008909DC" w:rsidRDefault="0023715F" w:rsidP="00454835">
            <w:pPr>
              <w:adjustRightInd w:val="0"/>
              <w:rPr>
                <w:szCs w:val="28"/>
                <w:lang w:eastAsia="ru-RU"/>
              </w:rPr>
            </w:pPr>
            <w:r w:rsidRPr="008909DC">
              <w:rPr>
                <w:szCs w:val="28"/>
                <w:lang w:val="en-US" w:eastAsia="ru-RU"/>
              </w:rPr>
              <w:t>V</w:t>
            </w:r>
            <w:r w:rsidRPr="008909DC">
              <w:rPr>
                <w:szCs w:val="28"/>
                <w:lang w:eastAsia="ru-RU"/>
              </w:rPr>
              <w:t>. Дополнительное образование и внеурочная творческая деятельность</w:t>
            </w:r>
          </w:p>
        </w:tc>
        <w:tc>
          <w:tcPr>
            <w:tcW w:w="1843" w:type="dxa"/>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Подготовка к планированию воспитательной работы классными руководителями.</w:t>
            </w:r>
          </w:p>
          <w:p w:rsidR="0023715F" w:rsidRPr="008909DC" w:rsidRDefault="0023715F" w:rsidP="00454835">
            <w:pPr>
              <w:adjustRightInd w:val="0"/>
              <w:rPr>
                <w:szCs w:val="28"/>
                <w:lang w:eastAsia="ru-RU"/>
              </w:rPr>
            </w:pPr>
            <w:r w:rsidRPr="008909DC">
              <w:rPr>
                <w:szCs w:val="28"/>
                <w:lang w:eastAsia="ru-RU"/>
              </w:rPr>
              <w:t>Планирование деятельности социально-психологической службы.</w:t>
            </w:r>
          </w:p>
        </w:tc>
        <w:tc>
          <w:tcPr>
            <w:tcW w:w="1417" w:type="dxa"/>
          </w:tcPr>
          <w:p w:rsidR="0023715F" w:rsidRPr="008909DC" w:rsidRDefault="0023715F" w:rsidP="00454835">
            <w:pPr>
              <w:adjustRightInd w:val="0"/>
              <w:rPr>
                <w:szCs w:val="28"/>
                <w:lang w:eastAsia="ru-RU"/>
              </w:rPr>
            </w:pPr>
            <w:r w:rsidRPr="008909DC">
              <w:rPr>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зам. директора по ВР</w:t>
            </w:r>
          </w:p>
        </w:tc>
        <w:tc>
          <w:tcPr>
            <w:tcW w:w="1701" w:type="dxa"/>
          </w:tcPr>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p>
        </w:tc>
      </w:tr>
      <w:tr w:rsidR="0023715F" w:rsidRPr="008909DC" w:rsidTr="00454835">
        <w:trPr>
          <w:trHeight w:val="220"/>
        </w:trPr>
        <w:tc>
          <w:tcPr>
            <w:tcW w:w="2127" w:type="dxa"/>
            <w:vMerge w:val="restart"/>
          </w:tcPr>
          <w:p w:rsidR="0023715F" w:rsidRPr="008909DC" w:rsidRDefault="0023715F" w:rsidP="00454835">
            <w:pPr>
              <w:adjustRightInd w:val="0"/>
              <w:rPr>
                <w:szCs w:val="28"/>
                <w:lang w:eastAsia="ru-RU"/>
              </w:rPr>
            </w:pPr>
            <w:r w:rsidRPr="008909DC">
              <w:rPr>
                <w:szCs w:val="28"/>
                <w:lang w:val="en-US" w:eastAsia="ru-RU"/>
              </w:rPr>
              <w:t>VI</w:t>
            </w:r>
            <w:r w:rsidRPr="008909DC">
              <w:rPr>
                <w:szCs w:val="28"/>
                <w:lang w:eastAsia="ru-RU"/>
              </w:rPr>
              <w:t>.</w:t>
            </w:r>
          </w:p>
          <w:p w:rsidR="0023715F" w:rsidRPr="008909DC" w:rsidRDefault="0023715F" w:rsidP="00454835">
            <w:pPr>
              <w:adjustRightInd w:val="0"/>
              <w:rPr>
                <w:szCs w:val="28"/>
                <w:lang w:eastAsia="ru-RU"/>
              </w:rPr>
            </w:pPr>
            <w:r w:rsidRPr="008909DC">
              <w:rPr>
                <w:szCs w:val="28"/>
                <w:lang w:eastAsia="ru-RU"/>
              </w:rPr>
              <w:t>Социально-воспитательная  деятельность</w:t>
            </w:r>
          </w:p>
        </w:tc>
        <w:tc>
          <w:tcPr>
            <w:tcW w:w="1843" w:type="dxa"/>
            <w:vMerge w:val="restart"/>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1. Подготовка ко Дню знаний</w:t>
            </w:r>
          </w:p>
        </w:tc>
        <w:tc>
          <w:tcPr>
            <w:tcW w:w="1417" w:type="dxa"/>
          </w:tcPr>
          <w:p w:rsidR="0023715F" w:rsidRPr="008909DC" w:rsidRDefault="0023715F" w:rsidP="00454835">
            <w:pPr>
              <w:adjustRightInd w:val="0"/>
              <w:rPr>
                <w:szCs w:val="28"/>
                <w:lang w:eastAsia="ru-RU"/>
              </w:rPr>
            </w:pPr>
            <w:r w:rsidRPr="008909DC">
              <w:rPr>
                <w:szCs w:val="28"/>
                <w:lang w:eastAsia="ru-RU"/>
              </w:rPr>
              <w:t>4 неделя</w:t>
            </w:r>
          </w:p>
        </w:tc>
        <w:tc>
          <w:tcPr>
            <w:tcW w:w="2410" w:type="dxa"/>
          </w:tcPr>
          <w:p w:rsidR="0023715F" w:rsidRPr="008909DC" w:rsidRDefault="0023715F" w:rsidP="00454835">
            <w:pPr>
              <w:adjustRightInd w:val="0"/>
              <w:rPr>
                <w:szCs w:val="28"/>
                <w:lang w:eastAsia="ru-RU"/>
              </w:rPr>
            </w:pPr>
            <w:r w:rsidRPr="008909DC">
              <w:rPr>
                <w:szCs w:val="28"/>
                <w:lang w:eastAsia="ru-RU"/>
              </w:rPr>
              <w:t>зам. директора по ВР</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23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2. Контрольные сборы учащихся 1-11кл.</w:t>
            </w:r>
          </w:p>
        </w:tc>
        <w:tc>
          <w:tcPr>
            <w:tcW w:w="1417" w:type="dxa"/>
          </w:tcPr>
          <w:p w:rsidR="0023715F" w:rsidRPr="008909DC" w:rsidRDefault="0023715F" w:rsidP="00454835">
            <w:pPr>
              <w:adjustRightInd w:val="0"/>
              <w:rPr>
                <w:szCs w:val="28"/>
                <w:lang w:eastAsia="ru-RU"/>
              </w:rPr>
            </w:pPr>
          </w:p>
        </w:tc>
        <w:tc>
          <w:tcPr>
            <w:tcW w:w="2410" w:type="dxa"/>
          </w:tcPr>
          <w:p w:rsidR="0023715F" w:rsidRPr="008909DC" w:rsidRDefault="0023715F" w:rsidP="00454835">
            <w:pPr>
              <w:adjustRightInd w:val="0"/>
              <w:rPr>
                <w:szCs w:val="28"/>
                <w:lang w:eastAsia="ru-RU"/>
              </w:rPr>
            </w:pPr>
            <w:r w:rsidRPr="008909DC">
              <w:rPr>
                <w:szCs w:val="28"/>
                <w:lang w:eastAsia="ru-RU"/>
              </w:rPr>
              <w:t>Завучи,классные рук.</w:t>
            </w:r>
          </w:p>
        </w:tc>
        <w:tc>
          <w:tcPr>
            <w:tcW w:w="1701" w:type="dxa"/>
          </w:tcPr>
          <w:p w:rsidR="0023715F" w:rsidRPr="008909DC" w:rsidRDefault="0023715F" w:rsidP="00454835">
            <w:pPr>
              <w:adjustRightInd w:val="0"/>
              <w:rPr>
                <w:szCs w:val="28"/>
                <w:lang w:eastAsia="ru-RU"/>
              </w:rPr>
            </w:pPr>
          </w:p>
        </w:tc>
      </w:tr>
      <w:tr w:rsidR="0023715F" w:rsidRPr="008909DC" w:rsidTr="00454835">
        <w:trPr>
          <w:trHeight w:val="870"/>
        </w:trPr>
        <w:tc>
          <w:tcPr>
            <w:tcW w:w="2127" w:type="dxa"/>
            <w:vMerge/>
          </w:tcPr>
          <w:p w:rsidR="0023715F" w:rsidRPr="008909DC" w:rsidRDefault="0023715F" w:rsidP="00454835">
            <w:pPr>
              <w:adjustRightInd w:val="0"/>
              <w:rPr>
                <w:szCs w:val="28"/>
                <w:lang w:eastAsia="ru-RU"/>
              </w:rPr>
            </w:pPr>
          </w:p>
        </w:tc>
        <w:tc>
          <w:tcPr>
            <w:tcW w:w="1843" w:type="dxa"/>
            <w:vMerge/>
          </w:tcPr>
          <w:p w:rsidR="0023715F" w:rsidRPr="008909DC" w:rsidRDefault="0023715F" w:rsidP="00454835">
            <w:pPr>
              <w:adjustRightInd w:val="0"/>
              <w:rPr>
                <w:szCs w:val="28"/>
                <w:lang w:eastAsia="ru-RU"/>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 3.Совместная работа с педколлективами  МДОУ №9, 19, по преемственности </w:t>
            </w:r>
          </w:p>
        </w:tc>
        <w:tc>
          <w:tcPr>
            <w:tcW w:w="1417" w:type="dxa"/>
          </w:tcPr>
          <w:p w:rsidR="0023715F" w:rsidRPr="008909DC" w:rsidRDefault="0023715F" w:rsidP="00454835">
            <w:pPr>
              <w:adjustRightInd w:val="0"/>
              <w:rPr>
                <w:szCs w:val="28"/>
                <w:lang w:eastAsia="ru-RU"/>
              </w:rPr>
            </w:pPr>
            <w:r w:rsidRPr="008909DC">
              <w:rPr>
                <w:szCs w:val="28"/>
                <w:lang w:eastAsia="ru-RU"/>
              </w:rPr>
              <w:t>В течение месяца</w:t>
            </w:r>
          </w:p>
        </w:tc>
        <w:tc>
          <w:tcPr>
            <w:tcW w:w="2410" w:type="dxa"/>
          </w:tcPr>
          <w:p w:rsidR="0023715F" w:rsidRPr="008909DC" w:rsidRDefault="0023715F" w:rsidP="00454835">
            <w:pPr>
              <w:adjustRightInd w:val="0"/>
              <w:rPr>
                <w:szCs w:val="28"/>
                <w:lang w:eastAsia="ru-RU"/>
              </w:rPr>
            </w:pPr>
            <w:r w:rsidRPr="008909DC">
              <w:rPr>
                <w:szCs w:val="28"/>
                <w:lang w:eastAsia="ru-RU"/>
              </w:rPr>
              <w:t xml:space="preserve"> завуч, методисты МДОУ</w:t>
            </w:r>
          </w:p>
        </w:tc>
        <w:tc>
          <w:tcPr>
            <w:tcW w:w="1701" w:type="dxa"/>
          </w:tcPr>
          <w:p w:rsidR="0023715F" w:rsidRPr="008909DC" w:rsidRDefault="0023715F" w:rsidP="00454835">
            <w:pPr>
              <w:adjustRightInd w:val="0"/>
              <w:rPr>
                <w:szCs w:val="28"/>
                <w:lang w:eastAsia="ru-RU"/>
              </w:rPr>
            </w:pPr>
          </w:p>
        </w:tc>
      </w:tr>
    </w:tbl>
    <w:p w:rsidR="0023715F" w:rsidRPr="008909DC" w:rsidRDefault="0023715F" w:rsidP="0023715F">
      <w:pPr>
        <w:adjustRightInd w:val="0"/>
        <w:rPr>
          <w:szCs w:val="28"/>
          <w:lang w:eastAsia="ru-RU"/>
        </w:rPr>
      </w:pPr>
    </w:p>
    <w:p w:rsidR="0023715F" w:rsidRPr="008909DC" w:rsidRDefault="0023715F" w:rsidP="0023715F">
      <w:pPr>
        <w:adjustRightInd w:val="0"/>
        <w:rPr>
          <w:szCs w:val="28"/>
          <w:lang w:eastAsia="ru-RU"/>
        </w:rPr>
      </w:pPr>
    </w:p>
    <w:p w:rsidR="0023715F" w:rsidRPr="008909DC" w:rsidRDefault="0023715F" w:rsidP="0023715F">
      <w:pPr>
        <w:adjustRightInd w:val="0"/>
        <w:rPr>
          <w:szCs w:val="28"/>
          <w:lang w:eastAsia="ru-RU"/>
        </w:rPr>
      </w:pPr>
    </w:p>
    <w:p w:rsidR="0023715F" w:rsidRPr="008909DC" w:rsidRDefault="0023715F" w:rsidP="0023715F">
      <w:pPr>
        <w:spacing w:after="200"/>
        <w:rPr>
          <w:rFonts w:eastAsia="Calibri"/>
          <w:b/>
          <w:bCs/>
          <w:szCs w:val="28"/>
        </w:rPr>
      </w:pPr>
      <w:r w:rsidRPr="008909DC">
        <w:rPr>
          <w:rFonts w:eastAsia="Calibri"/>
          <w:b/>
          <w:bCs/>
          <w:szCs w:val="28"/>
        </w:rPr>
        <w:t xml:space="preserve">Сентябрь </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5"/>
        <w:gridCol w:w="1843"/>
        <w:gridCol w:w="6376"/>
        <w:gridCol w:w="1423"/>
        <w:gridCol w:w="2399"/>
        <w:gridCol w:w="10"/>
        <w:gridCol w:w="1701"/>
      </w:tblGrid>
      <w:tr w:rsidR="0023715F" w:rsidRPr="008909DC" w:rsidTr="00454835">
        <w:tc>
          <w:tcPr>
            <w:tcW w:w="2125" w:type="dxa"/>
          </w:tcPr>
          <w:p w:rsidR="0023715F" w:rsidRPr="008909DC" w:rsidRDefault="0023715F" w:rsidP="00454835">
            <w:pPr>
              <w:rPr>
                <w:rFonts w:eastAsia="Calibri"/>
                <w:szCs w:val="28"/>
              </w:rPr>
            </w:pPr>
            <w:r w:rsidRPr="008909DC">
              <w:rPr>
                <w:rFonts w:eastAsia="Calibri"/>
                <w:b/>
                <w:bCs/>
                <w:szCs w:val="28"/>
              </w:rPr>
              <w:t>вид деятельности</w:t>
            </w:r>
          </w:p>
        </w:tc>
        <w:tc>
          <w:tcPr>
            <w:tcW w:w="1843" w:type="dxa"/>
          </w:tcPr>
          <w:p w:rsidR="0023715F" w:rsidRPr="008909DC" w:rsidRDefault="0023715F" w:rsidP="00454835">
            <w:pPr>
              <w:rPr>
                <w:rFonts w:eastAsia="Calibri"/>
                <w:b/>
                <w:bCs/>
                <w:szCs w:val="28"/>
              </w:rPr>
            </w:pPr>
            <w:r w:rsidRPr="008909DC">
              <w:rPr>
                <w:rFonts w:eastAsia="Calibri"/>
                <w:b/>
                <w:bCs/>
                <w:szCs w:val="28"/>
              </w:rPr>
              <w:t>форма</w:t>
            </w:r>
          </w:p>
          <w:p w:rsidR="0023715F" w:rsidRPr="008909DC" w:rsidRDefault="0023715F" w:rsidP="00454835">
            <w:pPr>
              <w:rPr>
                <w:rFonts w:eastAsia="Calibri"/>
                <w:szCs w:val="28"/>
              </w:rPr>
            </w:pPr>
            <w:r w:rsidRPr="008909DC">
              <w:rPr>
                <w:rFonts w:eastAsia="Calibri"/>
                <w:b/>
                <w:bCs/>
                <w:szCs w:val="28"/>
              </w:rPr>
              <w:t>деятельности</w:t>
            </w:r>
          </w:p>
        </w:tc>
        <w:tc>
          <w:tcPr>
            <w:tcW w:w="6376"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423" w:type="dxa"/>
          </w:tcPr>
          <w:p w:rsidR="0023715F" w:rsidRPr="008909DC" w:rsidRDefault="0023715F" w:rsidP="00454835">
            <w:pPr>
              <w:rPr>
                <w:rFonts w:eastAsia="Calibri"/>
                <w:b/>
                <w:szCs w:val="28"/>
              </w:rPr>
            </w:pPr>
            <w:r w:rsidRPr="008909DC">
              <w:rPr>
                <w:rFonts w:eastAsia="Calibri"/>
                <w:b/>
                <w:szCs w:val="28"/>
              </w:rPr>
              <w:t>сроки</w:t>
            </w:r>
          </w:p>
        </w:tc>
        <w:tc>
          <w:tcPr>
            <w:tcW w:w="2409" w:type="dxa"/>
            <w:gridSpan w:val="2"/>
          </w:tcPr>
          <w:p w:rsidR="0023715F" w:rsidRPr="008909DC" w:rsidRDefault="0023715F" w:rsidP="00454835">
            <w:pPr>
              <w:rPr>
                <w:rFonts w:eastAsia="Calibri"/>
                <w:szCs w:val="28"/>
              </w:rPr>
            </w:pPr>
            <w:r w:rsidRPr="008909DC">
              <w:rPr>
                <w:rFonts w:eastAsia="Calibri"/>
                <w:b/>
                <w:bCs/>
                <w:szCs w:val="28"/>
              </w:rPr>
              <w:t>ответственные</w:t>
            </w:r>
          </w:p>
        </w:tc>
        <w:tc>
          <w:tcPr>
            <w:tcW w:w="1701"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840"/>
        </w:trPr>
        <w:tc>
          <w:tcPr>
            <w:tcW w:w="2125"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Нормативно-правовая деятельность </w:t>
            </w:r>
          </w:p>
        </w:tc>
        <w:tc>
          <w:tcPr>
            <w:tcW w:w="1843" w:type="dxa"/>
            <w:vMerge w:val="restart"/>
          </w:tcPr>
          <w:p w:rsidR="0023715F" w:rsidRPr="008909DC" w:rsidRDefault="0023715F" w:rsidP="00454835">
            <w:pPr>
              <w:rPr>
                <w:rFonts w:eastAsia="Calibri"/>
                <w:szCs w:val="28"/>
              </w:rPr>
            </w:pPr>
            <w:r w:rsidRPr="008909DC">
              <w:rPr>
                <w:rFonts w:eastAsia="Calibri"/>
                <w:szCs w:val="28"/>
              </w:rPr>
              <w:t>Административный</w:t>
            </w:r>
          </w:p>
          <w:p w:rsidR="0023715F" w:rsidRPr="008909DC" w:rsidRDefault="0023715F" w:rsidP="00454835">
            <w:pPr>
              <w:rPr>
                <w:rFonts w:eastAsia="Calibri"/>
                <w:szCs w:val="28"/>
              </w:rPr>
            </w:pPr>
            <w:r w:rsidRPr="008909DC">
              <w:rPr>
                <w:rFonts w:eastAsia="Calibri"/>
                <w:szCs w:val="28"/>
              </w:rPr>
              <w:t>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Обзорный контроль</w:t>
            </w:r>
          </w:p>
        </w:tc>
        <w:tc>
          <w:tcPr>
            <w:tcW w:w="6376" w:type="dxa"/>
          </w:tcPr>
          <w:p w:rsidR="0023715F" w:rsidRPr="008909DC" w:rsidRDefault="0023715F" w:rsidP="00454835">
            <w:pPr>
              <w:adjustRightInd w:val="0"/>
              <w:rPr>
                <w:rFonts w:eastAsia="Calibri"/>
                <w:szCs w:val="28"/>
              </w:rPr>
            </w:pPr>
            <w:r w:rsidRPr="008909DC">
              <w:rPr>
                <w:rFonts w:eastAsia="Calibri"/>
                <w:szCs w:val="28"/>
              </w:rPr>
              <w:t>1.Проверка  оформления личных дел уч-ся 1-х кл. и прибывших учащихся.</w:t>
            </w:r>
          </w:p>
          <w:p w:rsidR="0023715F" w:rsidRPr="008909DC" w:rsidRDefault="0023715F" w:rsidP="00454835">
            <w:pPr>
              <w:adjustRightInd w:val="0"/>
              <w:rPr>
                <w:rFonts w:eastAsia="Calibri"/>
                <w:szCs w:val="28"/>
              </w:rPr>
            </w:pPr>
            <w:r w:rsidRPr="008909DC">
              <w:rPr>
                <w:rFonts w:eastAsia="Calibri"/>
                <w:szCs w:val="28"/>
              </w:rPr>
              <w:t>2.Организация семейного обучения и обучения на дому.</w:t>
            </w:r>
          </w:p>
          <w:p w:rsidR="0023715F" w:rsidRPr="008909DC" w:rsidRDefault="0023715F" w:rsidP="00454835">
            <w:pPr>
              <w:adjustRightInd w:val="0"/>
              <w:rPr>
                <w:rFonts w:eastAsia="Calibri"/>
                <w:szCs w:val="28"/>
              </w:rPr>
            </w:pPr>
            <w:r w:rsidRPr="008909DC">
              <w:rPr>
                <w:rFonts w:eastAsia="Calibri"/>
                <w:szCs w:val="28"/>
              </w:rPr>
              <w:t>3.Работа по выполнению Закона РФ «Об образовании».</w:t>
            </w:r>
          </w:p>
          <w:p w:rsidR="0023715F" w:rsidRPr="008909DC" w:rsidRDefault="0023715F" w:rsidP="00454835">
            <w:pPr>
              <w:adjustRightInd w:val="0"/>
              <w:rPr>
                <w:rFonts w:eastAsia="Calibri"/>
                <w:szCs w:val="28"/>
              </w:rPr>
            </w:pPr>
            <w:r w:rsidRPr="008909DC">
              <w:rPr>
                <w:rFonts w:eastAsia="Calibri"/>
                <w:szCs w:val="28"/>
              </w:rPr>
              <w:t xml:space="preserve">4.Инструктаж по ведению школьной </w:t>
            </w:r>
          </w:p>
          <w:p w:rsidR="0023715F" w:rsidRPr="008909DC" w:rsidRDefault="0023715F" w:rsidP="00454835">
            <w:pPr>
              <w:adjustRightInd w:val="0"/>
              <w:rPr>
                <w:rFonts w:eastAsia="Calibri"/>
                <w:szCs w:val="28"/>
              </w:rPr>
            </w:pPr>
            <w:r w:rsidRPr="008909DC">
              <w:rPr>
                <w:rFonts w:eastAsia="Calibri"/>
                <w:szCs w:val="28"/>
              </w:rPr>
              <w:t>документации.</w:t>
            </w:r>
          </w:p>
          <w:p w:rsidR="0023715F" w:rsidRPr="008909DC" w:rsidRDefault="0023715F" w:rsidP="00454835">
            <w:pPr>
              <w:adjustRightInd w:val="0"/>
              <w:rPr>
                <w:rFonts w:eastAsia="Calibri"/>
                <w:szCs w:val="28"/>
              </w:rPr>
            </w:pPr>
          </w:p>
        </w:tc>
        <w:tc>
          <w:tcPr>
            <w:tcW w:w="1423" w:type="dxa"/>
          </w:tcPr>
          <w:p w:rsidR="0023715F" w:rsidRPr="008909DC" w:rsidRDefault="0023715F" w:rsidP="00454835">
            <w:pPr>
              <w:rPr>
                <w:rFonts w:eastAsia="Calibri"/>
                <w:szCs w:val="28"/>
              </w:rPr>
            </w:pPr>
            <w:r w:rsidRPr="008909DC">
              <w:rPr>
                <w:rFonts w:eastAsia="Calibri"/>
                <w:szCs w:val="28"/>
              </w:rPr>
              <w:t>1-2 неделя</w:t>
            </w: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2-3 неделя</w:t>
            </w:r>
          </w:p>
          <w:p w:rsidR="0023715F" w:rsidRPr="008909DC" w:rsidRDefault="0023715F" w:rsidP="00454835">
            <w:pPr>
              <w:rPr>
                <w:rFonts w:eastAsia="Calibri"/>
                <w:szCs w:val="28"/>
              </w:rPr>
            </w:pPr>
            <w:r w:rsidRPr="008909DC">
              <w:rPr>
                <w:rFonts w:eastAsia="Calibri"/>
                <w:szCs w:val="28"/>
              </w:rPr>
              <w:t>3 неделя</w:t>
            </w:r>
          </w:p>
          <w:p w:rsidR="0023715F" w:rsidRPr="008909DC" w:rsidRDefault="0023715F" w:rsidP="00454835">
            <w:pPr>
              <w:rPr>
                <w:rFonts w:eastAsia="Calibri"/>
                <w:szCs w:val="28"/>
              </w:rPr>
            </w:pPr>
            <w:r w:rsidRPr="008909DC">
              <w:rPr>
                <w:rFonts w:eastAsia="Calibri"/>
                <w:szCs w:val="28"/>
              </w:rPr>
              <w:t>1-2 неделя</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кл. рук,    секретарь</w:t>
            </w: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Зам по УВР</w:t>
            </w:r>
          </w:p>
          <w:p w:rsidR="0023715F" w:rsidRPr="008909DC" w:rsidRDefault="0023715F" w:rsidP="00454835">
            <w:pPr>
              <w:adjustRightInd w:val="0"/>
              <w:rPr>
                <w:rFonts w:eastAsia="Calibri"/>
                <w:szCs w:val="28"/>
              </w:rPr>
            </w:pPr>
            <w:r w:rsidRPr="008909DC">
              <w:rPr>
                <w:rFonts w:eastAsia="Calibri"/>
                <w:szCs w:val="28"/>
              </w:rPr>
              <w:t>Зам по УВР и ВР</w:t>
            </w:r>
          </w:p>
          <w:p w:rsidR="0023715F" w:rsidRPr="008909DC" w:rsidRDefault="0023715F" w:rsidP="00454835">
            <w:pPr>
              <w:adjustRightInd w:val="0"/>
              <w:rPr>
                <w:rFonts w:eastAsia="Calibri"/>
                <w:szCs w:val="28"/>
              </w:rPr>
            </w:pPr>
            <w:r w:rsidRPr="008909DC">
              <w:rPr>
                <w:rFonts w:eastAsia="Calibri"/>
                <w:szCs w:val="28"/>
              </w:rPr>
              <w:t>Зам по УВР</w:t>
            </w:r>
          </w:p>
        </w:tc>
        <w:tc>
          <w:tcPr>
            <w:tcW w:w="1701" w:type="dxa"/>
          </w:tcPr>
          <w:p w:rsidR="0023715F" w:rsidRPr="008909DC" w:rsidRDefault="0023715F" w:rsidP="00454835">
            <w:pPr>
              <w:adjustRightInd w:val="0"/>
              <w:rPr>
                <w:rFonts w:eastAsia="Calibri"/>
                <w:szCs w:val="28"/>
              </w:rPr>
            </w:pPr>
            <w:r w:rsidRPr="008909DC">
              <w:rPr>
                <w:rFonts w:eastAsia="Calibri"/>
                <w:szCs w:val="28"/>
              </w:rPr>
              <w:t>приказы, справки, совещание при директоре</w:t>
            </w:r>
          </w:p>
        </w:tc>
      </w:tr>
      <w:tr w:rsidR="0023715F" w:rsidRPr="008909DC" w:rsidTr="00454835">
        <w:trPr>
          <w:trHeight w:val="87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1.Состояние классных журналов.</w:t>
            </w:r>
          </w:p>
          <w:p w:rsidR="0023715F" w:rsidRPr="008909DC" w:rsidRDefault="0023715F" w:rsidP="00454835">
            <w:pPr>
              <w:adjustRightInd w:val="0"/>
              <w:rPr>
                <w:rFonts w:eastAsia="Calibri"/>
                <w:szCs w:val="28"/>
              </w:rPr>
            </w:pPr>
            <w:r w:rsidRPr="008909DC">
              <w:rPr>
                <w:rFonts w:eastAsia="Calibri"/>
                <w:szCs w:val="28"/>
              </w:rPr>
              <w:t>2.Итоги комплектования</w:t>
            </w:r>
            <w:r>
              <w:rPr>
                <w:rFonts w:eastAsia="Calibri"/>
                <w:szCs w:val="28"/>
              </w:rPr>
              <w:t xml:space="preserve"> </w:t>
            </w:r>
            <w:r w:rsidRPr="008909DC">
              <w:rPr>
                <w:rFonts w:eastAsia="Calibri"/>
                <w:szCs w:val="28"/>
              </w:rPr>
              <w:t>групп родных и иностранных языков.</w:t>
            </w:r>
          </w:p>
          <w:p w:rsidR="0023715F" w:rsidRPr="008909DC" w:rsidRDefault="0023715F" w:rsidP="00454835">
            <w:pPr>
              <w:pStyle w:val="a5"/>
              <w:adjustRightInd w:val="0"/>
              <w:jc w:val="left"/>
              <w:rPr>
                <w:rFonts w:eastAsia="Calibri"/>
                <w:szCs w:val="28"/>
              </w:rPr>
            </w:pPr>
          </w:p>
        </w:tc>
        <w:tc>
          <w:tcPr>
            <w:tcW w:w="1423"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4 неделя</w:t>
            </w:r>
          </w:p>
        </w:tc>
        <w:tc>
          <w:tcPr>
            <w:tcW w:w="2409" w:type="dxa"/>
            <w:gridSpan w:val="2"/>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комиссия</w:t>
            </w:r>
          </w:p>
        </w:tc>
        <w:tc>
          <w:tcPr>
            <w:tcW w:w="1701" w:type="dxa"/>
          </w:tcPr>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42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3.Составление штатного расписания </w:t>
            </w:r>
          </w:p>
        </w:tc>
        <w:tc>
          <w:tcPr>
            <w:tcW w:w="1423" w:type="dxa"/>
          </w:tcPr>
          <w:p w:rsidR="0023715F" w:rsidRPr="008909DC" w:rsidRDefault="0023715F" w:rsidP="00454835">
            <w:pPr>
              <w:rPr>
                <w:rFonts w:eastAsia="Calibri"/>
                <w:szCs w:val="28"/>
              </w:rPr>
            </w:pPr>
            <w:r w:rsidRPr="008909DC">
              <w:rPr>
                <w:rFonts w:eastAsia="Calibri"/>
                <w:szCs w:val="28"/>
              </w:rPr>
              <w:t>1-2 неделя</w:t>
            </w:r>
          </w:p>
        </w:tc>
        <w:tc>
          <w:tcPr>
            <w:tcW w:w="2409" w:type="dxa"/>
            <w:gridSpan w:val="2"/>
          </w:tcPr>
          <w:p w:rsidR="0023715F" w:rsidRPr="008909DC" w:rsidRDefault="0023715F" w:rsidP="00454835">
            <w:pPr>
              <w:rPr>
                <w:rFonts w:eastAsia="Calibri"/>
                <w:szCs w:val="28"/>
              </w:rPr>
            </w:pPr>
            <w:r w:rsidRPr="008909DC">
              <w:rPr>
                <w:rFonts w:eastAsia="Calibri"/>
                <w:szCs w:val="28"/>
              </w:rPr>
              <w:t>директор</w:t>
            </w:r>
          </w:p>
        </w:tc>
        <w:tc>
          <w:tcPr>
            <w:tcW w:w="1701" w:type="dxa"/>
          </w:tcPr>
          <w:p w:rsidR="0023715F" w:rsidRPr="008909DC" w:rsidRDefault="0023715F" w:rsidP="00454835">
            <w:pPr>
              <w:adjustRightInd w:val="0"/>
              <w:rPr>
                <w:rFonts w:eastAsia="Calibri"/>
                <w:szCs w:val="28"/>
              </w:rPr>
            </w:pPr>
            <w:r w:rsidRPr="008909DC">
              <w:rPr>
                <w:rFonts w:eastAsia="Calibri"/>
                <w:szCs w:val="28"/>
              </w:rPr>
              <w:t>приказы, справки</w:t>
            </w:r>
          </w:p>
        </w:tc>
      </w:tr>
      <w:tr w:rsidR="0023715F" w:rsidRPr="008909DC" w:rsidTr="00454835">
        <w:trPr>
          <w:trHeight w:val="47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4.Определение объемных показателей лицея </w:t>
            </w:r>
          </w:p>
        </w:tc>
        <w:tc>
          <w:tcPr>
            <w:tcW w:w="1423" w:type="dxa"/>
          </w:tcPr>
          <w:p w:rsidR="0023715F" w:rsidRPr="008909DC" w:rsidRDefault="0023715F" w:rsidP="00454835">
            <w:pPr>
              <w:rPr>
                <w:rFonts w:eastAsia="Calibri"/>
                <w:szCs w:val="28"/>
              </w:rPr>
            </w:pPr>
            <w:r w:rsidRPr="008909DC">
              <w:rPr>
                <w:rFonts w:eastAsia="Calibri"/>
                <w:szCs w:val="28"/>
              </w:rPr>
              <w:t>1-2 неделя</w:t>
            </w: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директор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615"/>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5.Подготовка и сдача тарификации педкадров.</w:t>
            </w:r>
          </w:p>
          <w:p w:rsidR="0023715F" w:rsidRPr="008909DC" w:rsidRDefault="0023715F" w:rsidP="00454835">
            <w:pPr>
              <w:adjustRightInd w:val="0"/>
              <w:rPr>
                <w:rFonts w:eastAsia="Calibri"/>
                <w:szCs w:val="28"/>
              </w:rPr>
            </w:pPr>
            <w:r w:rsidRPr="008909DC">
              <w:rPr>
                <w:rFonts w:eastAsia="Calibri"/>
                <w:szCs w:val="28"/>
              </w:rPr>
              <w:t>6.ТБ в кабинетах химии, физики, информатики, лабораториях, трудовых мастерских и спортзалах.</w:t>
            </w:r>
          </w:p>
          <w:p w:rsidR="0023715F" w:rsidRPr="008909DC" w:rsidRDefault="0023715F" w:rsidP="00454835">
            <w:pPr>
              <w:adjustRightInd w:val="0"/>
              <w:rPr>
                <w:rFonts w:eastAsia="Calibri"/>
                <w:szCs w:val="28"/>
              </w:rPr>
            </w:pPr>
          </w:p>
        </w:tc>
        <w:tc>
          <w:tcPr>
            <w:tcW w:w="1423" w:type="dxa"/>
          </w:tcPr>
          <w:p w:rsidR="0023715F" w:rsidRPr="008909DC" w:rsidRDefault="0023715F" w:rsidP="00454835">
            <w:pPr>
              <w:rPr>
                <w:rFonts w:eastAsia="Calibri"/>
                <w:szCs w:val="28"/>
              </w:rPr>
            </w:pPr>
            <w:r w:rsidRPr="008909DC">
              <w:rPr>
                <w:rFonts w:eastAsia="Calibri"/>
                <w:szCs w:val="28"/>
              </w:rPr>
              <w:t>2-3 неделя</w:t>
            </w: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директор, бухгалтер</w:t>
            </w:r>
          </w:p>
        </w:tc>
        <w:tc>
          <w:tcPr>
            <w:tcW w:w="1701" w:type="dxa"/>
          </w:tcPr>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совещание при директоре</w:t>
            </w:r>
          </w:p>
        </w:tc>
      </w:tr>
      <w:tr w:rsidR="0023715F" w:rsidRPr="008909DC" w:rsidTr="00454835">
        <w:trPr>
          <w:trHeight w:val="47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7.Подготовка и сдача отчетов вГУО </w:t>
            </w:r>
          </w:p>
        </w:tc>
        <w:tc>
          <w:tcPr>
            <w:tcW w:w="1423" w:type="dxa"/>
          </w:tcPr>
          <w:p w:rsidR="0023715F" w:rsidRPr="008909DC" w:rsidRDefault="0023715F" w:rsidP="00454835">
            <w:pPr>
              <w:adjustRightInd w:val="0"/>
              <w:rPr>
                <w:rFonts w:eastAsia="Calibri"/>
                <w:szCs w:val="28"/>
              </w:rPr>
            </w:pPr>
            <w:r w:rsidRPr="008909DC">
              <w:rPr>
                <w:rFonts w:eastAsia="Calibri"/>
                <w:szCs w:val="28"/>
              </w:rPr>
              <w:t>2 неделя по графику</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директор, завучи</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7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8.Проверка бумажных и электронных дневников уч-ся 2-11 классов </w:t>
            </w:r>
          </w:p>
        </w:tc>
        <w:tc>
          <w:tcPr>
            <w:tcW w:w="1423"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завучи, комиссия</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47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pStyle w:val="a5"/>
              <w:adjustRightInd w:val="0"/>
              <w:ind w:left="0"/>
              <w:jc w:val="left"/>
              <w:rPr>
                <w:rFonts w:eastAsia="Calibri"/>
                <w:szCs w:val="28"/>
              </w:rPr>
            </w:pPr>
            <w:r w:rsidRPr="008909DC">
              <w:rPr>
                <w:rFonts w:eastAsia="Calibri"/>
                <w:szCs w:val="28"/>
              </w:rPr>
              <w:t>9.Отчет о муниципальных услугах</w:t>
            </w:r>
          </w:p>
          <w:p w:rsidR="0023715F" w:rsidRPr="008909DC" w:rsidRDefault="0023715F" w:rsidP="00454835">
            <w:pPr>
              <w:pStyle w:val="a5"/>
              <w:adjustRightInd w:val="0"/>
              <w:ind w:left="0"/>
              <w:jc w:val="left"/>
              <w:rPr>
                <w:rFonts w:eastAsia="Calibri"/>
                <w:szCs w:val="28"/>
              </w:rPr>
            </w:pPr>
          </w:p>
          <w:p w:rsidR="0023715F" w:rsidRPr="008909DC" w:rsidRDefault="0023715F" w:rsidP="00454835">
            <w:pPr>
              <w:pStyle w:val="a5"/>
              <w:adjustRightInd w:val="0"/>
              <w:ind w:left="0"/>
              <w:jc w:val="left"/>
              <w:rPr>
                <w:rFonts w:eastAsia="Calibri"/>
                <w:szCs w:val="28"/>
              </w:rPr>
            </w:pPr>
          </w:p>
        </w:tc>
        <w:tc>
          <w:tcPr>
            <w:tcW w:w="1423"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Зам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840"/>
        </w:trPr>
        <w:tc>
          <w:tcPr>
            <w:tcW w:w="2125" w:type="dxa"/>
            <w:vMerge w:val="restart"/>
          </w:tcPr>
          <w:p w:rsidR="0023715F" w:rsidRPr="008909DC" w:rsidRDefault="0023715F" w:rsidP="00454835">
            <w:pPr>
              <w:rPr>
                <w:rFonts w:eastAsia="Calibri"/>
                <w:szCs w:val="28"/>
              </w:rPr>
            </w:pPr>
            <w:r w:rsidRPr="008909DC">
              <w:rPr>
                <w:rFonts w:eastAsia="Calibri"/>
                <w:szCs w:val="28"/>
                <w:lang w:val="en-US"/>
              </w:rPr>
              <w:t>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Условия труда и материально-технического обеспечения</w:t>
            </w:r>
          </w:p>
        </w:tc>
        <w:tc>
          <w:tcPr>
            <w:tcW w:w="1843" w:type="dxa"/>
            <w:vMerge w:val="restart"/>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1.Организация бесплатного питания уч-ся нач. классов</w:t>
            </w:r>
          </w:p>
        </w:tc>
        <w:tc>
          <w:tcPr>
            <w:tcW w:w="1423" w:type="dxa"/>
          </w:tcPr>
          <w:p w:rsidR="0023715F" w:rsidRPr="008909DC" w:rsidRDefault="0023715F" w:rsidP="00454835">
            <w:pPr>
              <w:rPr>
                <w:rFonts w:eastAsia="Calibri"/>
                <w:szCs w:val="28"/>
              </w:rPr>
            </w:pPr>
            <w:r w:rsidRPr="008909DC">
              <w:rPr>
                <w:rFonts w:eastAsia="Calibri"/>
                <w:szCs w:val="28"/>
              </w:rPr>
              <w:t>1 неделя</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 xml:space="preserve"> завуч, зав. производством столовой</w:t>
            </w:r>
          </w:p>
        </w:tc>
        <w:tc>
          <w:tcPr>
            <w:tcW w:w="1701" w:type="dxa"/>
          </w:tcPr>
          <w:p w:rsidR="0023715F" w:rsidRPr="008909DC" w:rsidRDefault="0023715F" w:rsidP="00454835">
            <w:pPr>
              <w:rPr>
                <w:rFonts w:eastAsia="Calibri"/>
                <w:szCs w:val="28"/>
              </w:rPr>
            </w:pPr>
            <w:r w:rsidRPr="008909DC">
              <w:rPr>
                <w:rFonts w:eastAsia="Calibri"/>
                <w:szCs w:val="28"/>
              </w:rPr>
              <w:t>справки</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r>
      <w:tr w:rsidR="0023715F" w:rsidRPr="008909DC" w:rsidTr="00454835">
        <w:trPr>
          <w:trHeight w:val="71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2.Соблюдение требований СанПиНа при организации обучения</w:t>
            </w:r>
          </w:p>
        </w:tc>
        <w:tc>
          <w:tcPr>
            <w:tcW w:w="1423" w:type="dxa"/>
          </w:tcPr>
          <w:p w:rsidR="0023715F" w:rsidRPr="008909DC" w:rsidRDefault="0023715F" w:rsidP="00454835">
            <w:pPr>
              <w:rPr>
                <w:rFonts w:eastAsia="Calibri"/>
                <w:szCs w:val="28"/>
              </w:rPr>
            </w:pPr>
            <w:r w:rsidRPr="008909DC">
              <w:rPr>
                <w:rFonts w:eastAsia="Calibri"/>
                <w:szCs w:val="28"/>
              </w:rPr>
              <w:t>2 неделя</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медики,  зам. дир. по АХЧ</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r w:rsidRPr="008909DC">
              <w:rPr>
                <w:rFonts w:eastAsia="Calibri"/>
                <w:szCs w:val="28"/>
              </w:rPr>
              <w:t>справка</w:t>
            </w:r>
          </w:p>
          <w:p w:rsidR="0023715F" w:rsidRPr="008909DC" w:rsidRDefault="0023715F" w:rsidP="00454835">
            <w:pPr>
              <w:adjustRightInd w:val="0"/>
              <w:rPr>
                <w:rFonts w:eastAsia="Calibri"/>
                <w:szCs w:val="28"/>
              </w:rPr>
            </w:pPr>
          </w:p>
        </w:tc>
      </w:tr>
      <w:tr w:rsidR="0023715F" w:rsidRPr="008909DC" w:rsidTr="00454835">
        <w:trPr>
          <w:trHeight w:val="43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3.Организация дежурства учителей и уч-ся</w:t>
            </w:r>
          </w:p>
        </w:tc>
        <w:tc>
          <w:tcPr>
            <w:tcW w:w="1423" w:type="dxa"/>
          </w:tcPr>
          <w:p w:rsidR="0023715F" w:rsidRPr="008909DC" w:rsidRDefault="0023715F" w:rsidP="00454835">
            <w:pPr>
              <w:rPr>
                <w:rFonts w:eastAsia="Calibri"/>
                <w:szCs w:val="28"/>
              </w:rPr>
            </w:pPr>
            <w:r w:rsidRPr="008909DC">
              <w:rPr>
                <w:rFonts w:eastAsia="Calibri"/>
                <w:szCs w:val="28"/>
              </w:rPr>
              <w:t>1 неделя</w:t>
            </w: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 xml:space="preserve">график </w:t>
            </w:r>
          </w:p>
        </w:tc>
      </w:tr>
      <w:tr w:rsidR="0023715F" w:rsidRPr="008909DC" w:rsidTr="00454835">
        <w:trPr>
          <w:trHeight w:val="43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4. Работа с лицейским  сайтом</w:t>
            </w:r>
          </w:p>
        </w:tc>
        <w:tc>
          <w:tcPr>
            <w:tcW w:w="1423" w:type="dxa"/>
          </w:tcPr>
          <w:p w:rsidR="0023715F" w:rsidRPr="008909DC" w:rsidRDefault="0023715F" w:rsidP="00454835">
            <w:pPr>
              <w:adjustRightInd w:val="0"/>
              <w:rPr>
                <w:rFonts w:eastAsia="Calibri"/>
                <w:szCs w:val="28"/>
              </w:rPr>
            </w:pPr>
            <w:r w:rsidRPr="008909DC">
              <w:rPr>
                <w:rFonts w:eastAsia="Calibri"/>
                <w:szCs w:val="28"/>
              </w:rPr>
              <w:t>1,3 недели</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зам. дир.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756"/>
        </w:trPr>
        <w:tc>
          <w:tcPr>
            <w:tcW w:w="2125" w:type="dxa"/>
            <w:vMerge w:val="restart"/>
          </w:tcPr>
          <w:p w:rsidR="0023715F" w:rsidRPr="008909DC" w:rsidRDefault="0023715F" w:rsidP="00454835">
            <w:pPr>
              <w:rPr>
                <w:rFonts w:eastAsia="Calibri"/>
                <w:szCs w:val="28"/>
              </w:rPr>
            </w:pPr>
            <w:r w:rsidRPr="008909DC">
              <w:rPr>
                <w:rFonts w:eastAsia="Calibri"/>
                <w:szCs w:val="28"/>
                <w:lang w:val="en-US"/>
              </w:rPr>
              <w:t>III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Кадровое и программно-</w:t>
            </w:r>
            <w:r w:rsidRPr="008909DC">
              <w:rPr>
                <w:rFonts w:eastAsia="Calibri"/>
                <w:szCs w:val="28"/>
              </w:rPr>
              <w:lastRenderedPageBreak/>
              <w:t xml:space="preserve">методическое обеспечение </w:t>
            </w:r>
          </w:p>
        </w:tc>
        <w:tc>
          <w:tcPr>
            <w:tcW w:w="1843" w:type="dxa"/>
            <w:vMerge w:val="restart"/>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1.Соответствие учебных планов, календарно-тематического планирования по предметам и УМК государственным и региональным стандартам с учетом корректировки за период </w:t>
            </w:r>
            <w:r w:rsidRPr="008909DC">
              <w:rPr>
                <w:rFonts w:eastAsia="Calibri"/>
                <w:szCs w:val="28"/>
              </w:rPr>
              <w:lastRenderedPageBreak/>
              <w:t>пандемии.</w:t>
            </w:r>
          </w:p>
        </w:tc>
        <w:tc>
          <w:tcPr>
            <w:tcW w:w="1423" w:type="dxa"/>
          </w:tcPr>
          <w:p w:rsidR="0023715F" w:rsidRPr="008909DC" w:rsidRDefault="0023715F" w:rsidP="00454835">
            <w:pPr>
              <w:adjustRightInd w:val="0"/>
              <w:rPr>
                <w:rFonts w:eastAsia="Calibri"/>
                <w:szCs w:val="28"/>
              </w:rPr>
            </w:pPr>
            <w:r w:rsidRPr="008909DC">
              <w:rPr>
                <w:rFonts w:eastAsia="Calibri"/>
                <w:szCs w:val="28"/>
              </w:rPr>
              <w:lastRenderedPageBreak/>
              <w:t>1 неделя</w:t>
            </w:r>
          </w:p>
        </w:tc>
        <w:tc>
          <w:tcPr>
            <w:tcW w:w="2399" w:type="dxa"/>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adjustRightInd w:val="0"/>
              <w:rPr>
                <w:rFonts w:eastAsia="Calibri"/>
                <w:szCs w:val="28"/>
              </w:rPr>
            </w:pPr>
          </w:p>
        </w:tc>
        <w:tc>
          <w:tcPr>
            <w:tcW w:w="1711" w:type="dxa"/>
            <w:gridSpan w:val="2"/>
          </w:tcPr>
          <w:p w:rsidR="0023715F" w:rsidRPr="008909DC" w:rsidRDefault="0023715F" w:rsidP="00454835">
            <w:pPr>
              <w:rPr>
                <w:rFonts w:eastAsia="Calibri"/>
                <w:szCs w:val="28"/>
              </w:rPr>
            </w:pPr>
            <w:r w:rsidRPr="008909DC">
              <w:rPr>
                <w:rFonts w:eastAsia="Calibri"/>
                <w:szCs w:val="28"/>
              </w:rPr>
              <w:t>Справка, совещание при завучах.</w:t>
            </w:r>
          </w:p>
          <w:p w:rsidR="0023715F" w:rsidRPr="008909DC" w:rsidRDefault="0023715F" w:rsidP="00454835">
            <w:pPr>
              <w:adjustRightInd w:val="0"/>
              <w:rPr>
                <w:rFonts w:eastAsia="Calibri"/>
                <w:szCs w:val="28"/>
              </w:rPr>
            </w:pPr>
          </w:p>
        </w:tc>
      </w:tr>
      <w:tr w:rsidR="0023715F" w:rsidRPr="008909DC" w:rsidTr="00454835">
        <w:trPr>
          <w:trHeight w:val="110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shd w:val="clear" w:color="auto" w:fill="FFFFFF"/>
              <w:tabs>
                <w:tab w:val="left" w:pos="274"/>
              </w:tabs>
              <w:adjustRightInd w:val="0"/>
              <w:rPr>
                <w:szCs w:val="28"/>
                <w:lang w:eastAsia="ru-RU"/>
              </w:rPr>
            </w:pPr>
            <w:r w:rsidRPr="008909DC">
              <w:rPr>
                <w:szCs w:val="28"/>
                <w:lang w:eastAsia="ru-RU"/>
              </w:rPr>
              <w:t>2.Составление учебных программ для детей, обучающихся на дому.</w:t>
            </w:r>
          </w:p>
          <w:p w:rsidR="0023715F" w:rsidRPr="008909DC" w:rsidRDefault="0023715F" w:rsidP="00454835">
            <w:pPr>
              <w:adjustRightInd w:val="0"/>
              <w:rPr>
                <w:rFonts w:eastAsia="Calibri"/>
                <w:szCs w:val="28"/>
              </w:rPr>
            </w:pPr>
          </w:p>
        </w:tc>
        <w:tc>
          <w:tcPr>
            <w:tcW w:w="1423" w:type="dxa"/>
          </w:tcPr>
          <w:p w:rsidR="0023715F" w:rsidRPr="008909DC" w:rsidRDefault="0023715F" w:rsidP="00454835">
            <w:pPr>
              <w:rPr>
                <w:rFonts w:eastAsia="Calibri"/>
                <w:szCs w:val="28"/>
              </w:rPr>
            </w:pPr>
            <w:r w:rsidRPr="008909DC">
              <w:rPr>
                <w:rFonts w:eastAsia="Calibri"/>
                <w:szCs w:val="28"/>
              </w:rPr>
              <w:t>1-2 недели</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Зам. директора по УВР</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Справка,совещание при завучах</w:t>
            </w:r>
          </w:p>
        </w:tc>
      </w:tr>
      <w:tr w:rsidR="0023715F" w:rsidRPr="008909DC" w:rsidTr="00454835">
        <w:trPr>
          <w:trHeight w:val="753"/>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3.Составление графика контрольных работ на 1 полугодие</w:t>
            </w:r>
          </w:p>
        </w:tc>
        <w:tc>
          <w:tcPr>
            <w:tcW w:w="1423" w:type="dxa"/>
          </w:tcPr>
          <w:p w:rsidR="0023715F" w:rsidRPr="008909DC" w:rsidRDefault="0023715F" w:rsidP="00454835">
            <w:pPr>
              <w:rPr>
                <w:rFonts w:eastAsia="Calibri"/>
                <w:szCs w:val="28"/>
              </w:rPr>
            </w:pPr>
            <w:r w:rsidRPr="008909DC">
              <w:rPr>
                <w:rFonts w:eastAsia="Calibri"/>
                <w:szCs w:val="28"/>
              </w:rPr>
              <w:t xml:space="preserve">1-2 неделя </w:t>
            </w:r>
          </w:p>
        </w:tc>
        <w:tc>
          <w:tcPr>
            <w:tcW w:w="2409" w:type="dxa"/>
            <w:gridSpan w:val="2"/>
          </w:tcPr>
          <w:p w:rsidR="0023715F" w:rsidRPr="008909DC" w:rsidRDefault="0023715F" w:rsidP="00454835">
            <w:pPr>
              <w:rPr>
                <w:rFonts w:eastAsia="Calibri"/>
                <w:szCs w:val="28"/>
              </w:rPr>
            </w:pPr>
            <w:r w:rsidRPr="008909DC">
              <w:rPr>
                <w:rFonts w:eastAsia="Calibri"/>
                <w:szCs w:val="28"/>
              </w:rPr>
              <w:t>Зам. директора по УВР, рук. ШМО</w:t>
            </w: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47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4.План-график подготовки к ГИА.</w:t>
            </w:r>
          </w:p>
        </w:tc>
        <w:tc>
          <w:tcPr>
            <w:tcW w:w="1423" w:type="dxa"/>
          </w:tcPr>
          <w:p w:rsidR="0023715F" w:rsidRPr="008909DC" w:rsidRDefault="0023715F" w:rsidP="00454835">
            <w:pPr>
              <w:rPr>
                <w:rFonts w:eastAsia="Calibri"/>
                <w:szCs w:val="28"/>
              </w:rPr>
            </w:pPr>
            <w:r w:rsidRPr="008909DC">
              <w:rPr>
                <w:rFonts w:eastAsia="Calibri"/>
                <w:szCs w:val="28"/>
              </w:rPr>
              <w:t>3 неделя</w:t>
            </w:r>
          </w:p>
        </w:tc>
        <w:tc>
          <w:tcPr>
            <w:tcW w:w="2409" w:type="dxa"/>
            <w:gridSpan w:val="2"/>
          </w:tcPr>
          <w:p w:rsidR="0023715F" w:rsidRPr="008909DC" w:rsidRDefault="0023715F" w:rsidP="00454835">
            <w:pPr>
              <w:rPr>
                <w:rFonts w:eastAsia="Calibri"/>
                <w:szCs w:val="28"/>
              </w:rPr>
            </w:pPr>
            <w:r w:rsidRPr="008909DC">
              <w:rPr>
                <w:rFonts w:eastAsia="Calibri"/>
                <w:szCs w:val="28"/>
              </w:rPr>
              <w:t>зам. дир. по УВР</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68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5.Работа на портале «Дневник.ру» - корректировка списков, внесение расписания. </w:t>
            </w:r>
          </w:p>
        </w:tc>
        <w:tc>
          <w:tcPr>
            <w:tcW w:w="1423"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Завучи по УВР и ИКТ</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78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6.Заседание НМС</w:t>
            </w:r>
          </w:p>
        </w:tc>
        <w:tc>
          <w:tcPr>
            <w:tcW w:w="1423" w:type="dxa"/>
          </w:tcPr>
          <w:p w:rsidR="0023715F" w:rsidRPr="008909DC" w:rsidRDefault="0023715F" w:rsidP="00454835">
            <w:pPr>
              <w:rPr>
                <w:rFonts w:eastAsia="Calibri"/>
                <w:szCs w:val="28"/>
              </w:rPr>
            </w:pPr>
            <w:r w:rsidRPr="008909DC">
              <w:rPr>
                <w:rFonts w:eastAsia="Calibri"/>
                <w:szCs w:val="28"/>
              </w:rPr>
              <w:t>1-3 недели</w:t>
            </w: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зам. дир. по НМР</w:t>
            </w:r>
          </w:p>
        </w:tc>
        <w:tc>
          <w:tcPr>
            <w:tcW w:w="1701" w:type="dxa"/>
          </w:tcPr>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tc>
      </w:tr>
      <w:tr w:rsidR="0023715F" w:rsidRPr="008909DC" w:rsidTr="00454835">
        <w:trPr>
          <w:trHeight w:val="444"/>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7.Консультации для учителей по использованию КТ</w:t>
            </w:r>
          </w:p>
        </w:tc>
        <w:tc>
          <w:tcPr>
            <w:tcW w:w="1423" w:type="dxa"/>
          </w:tcPr>
          <w:p w:rsidR="0023715F" w:rsidRPr="008909DC" w:rsidRDefault="0023715F" w:rsidP="00454835">
            <w:pPr>
              <w:rPr>
                <w:rFonts w:eastAsia="Calibri"/>
                <w:szCs w:val="28"/>
              </w:rPr>
            </w:pPr>
            <w:r w:rsidRPr="008909DC">
              <w:rPr>
                <w:rFonts w:eastAsia="Calibri"/>
                <w:szCs w:val="28"/>
              </w:rPr>
              <w:t>3 неделя</w:t>
            </w:r>
          </w:p>
        </w:tc>
        <w:tc>
          <w:tcPr>
            <w:tcW w:w="2409" w:type="dxa"/>
            <w:gridSpan w:val="2"/>
          </w:tcPr>
          <w:p w:rsidR="0023715F" w:rsidRPr="008909DC" w:rsidRDefault="0023715F" w:rsidP="00454835">
            <w:pPr>
              <w:rPr>
                <w:rFonts w:eastAsia="Calibri"/>
                <w:szCs w:val="28"/>
              </w:rPr>
            </w:pPr>
            <w:r w:rsidRPr="008909DC">
              <w:rPr>
                <w:rFonts w:eastAsia="Calibri"/>
                <w:szCs w:val="28"/>
              </w:rPr>
              <w:t>зам. дир. по ИКТ</w:t>
            </w:r>
          </w:p>
        </w:tc>
        <w:tc>
          <w:tcPr>
            <w:tcW w:w="1701" w:type="dxa"/>
          </w:tcPr>
          <w:p w:rsidR="0023715F" w:rsidRPr="008909DC" w:rsidRDefault="0023715F" w:rsidP="00454835">
            <w:pPr>
              <w:adjustRightInd w:val="0"/>
              <w:rPr>
                <w:rFonts w:eastAsia="Calibri"/>
                <w:szCs w:val="28"/>
              </w:rPr>
            </w:pPr>
            <w:r w:rsidRPr="008909DC">
              <w:rPr>
                <w:rFonts w:eastAsia="Calibri"/>
                <w:szCs w:val="28"/>
              </w:rPr>
              <w:t>протокол</w:t>
            </w:r>
          </w:p>
        </w:tc>
      </w:tr>
      <w:tr w:rsidR="0023715F" w:rsidRPr="008909DC" w:rsidTr="00454835">
        <w:trPr>
          <w:trHeight w:val="444"/>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8.Семинар для педагогов лицея «Процедура аттестации педагогических работников в 202</w:t>
            </w:r>
            <w:r>
              <w:rPr>
                <w:rFonts w:eastAsia="Calibri"/>
                <w:szCs w:val="28"/>
              </w:rPr>
              <w:t>4</w:t>
            </w:r>
            <w:r w:rsidRPr="008909DC">
              <w:rPr>
                <w:rFonts w:eastAsia="Calibri"/>
                <w:szCs w:val="28"/>
              </w:rPr>
              <w:t>-202</w:t>
            </w:r>
            <w:r>
              <w:rPr>
                <w:rFonts w:eastAsia="Calibri"/>
                <w:szCs w:val="28"/>
              </w:rPr>
              <w:t>5</w:t>
            </w:r>
            <w:r w:rsidRPr="008909DC">
              <w:rPr>
                <w:rFonts w:eastAsia="Calibri"/>
                <w:szCs w:val="28"/>
              </w:rPr>
              <w:t xml:space="preserve"> уч.году».</w:t>
            </w:r>
          </w:p>
        </w:tc>
        <w:tc>
          <w:tcPr>
            <w:tcW w:w="1423"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Зам по НМР, рук. МО</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380"/>
        </w:trPr>
        <w:tc>
          <w:tcPr>
            <w:tcW w:w="2125" w:type="dxa"/>
            <w:vMerge w:val="restart"/>
          </w:tcPr>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Образовательная деятельность</w:t>
            </w:r>
          </w:p>
        </w:tc>
        <w:tc>
          <w:tcPr>
            <w:tcW w:w="1843" w:type="dxa"/>
            <w:vMerge w:val="restart"/>
          </w:tcPr>
          <w:p w:rsidR="0023715F" w:rsidRPr="008909DC" w:rsidRDefault="0023715F" w:rsidP="00454835">
            <w:pPr>
              <w:adjustRightInd w:val="0"/>
              <w:rPr>
                <w:rFonts w:eastAsia="Calibri"/>
                <w:szCs w:val="28"/>
              </w:rPr>
            </w:pPr>
            <w:r w:rsidRPr="008909DC">
              <w:rPr>
                <w:rFonts w:eastAsia="Calibri"/>
                <w:szCs w:val="28"/>
              </w:rPr>
              <w:t>Тестирование</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1.Адаптация первоклассников к обучению в школе </w:t>
            </w:r>
          </w:p>
        </w:tc>
        <w:tc>
          <w:tcPr>
            <w:tcW w:w="1423" w:type="dxa"/>
          </w:tcPr>
          <w:p w:rsidR="0023715F" w:rsidRPr="008909DC" w:rsidRDefault="0023715F" w:rsidP="00454835">
            <w:pPr>
              <w:rPr>
                <w:rFonts w:eastAsia="Calibri"/>
                <w:szCs w:val="28"/>
              </w:rPr>
            </w:pPr>
            <w:r w:rsidRPr="008909DC">
              <w:rPr>
                <w:rFonts w:eastAsia="Calibri"/>
                <w:szCs w:val="28"/>
              </w:rPr>
              <w:t>2-я неделя</w:t>
            </w:r>
          </w:p>
          <w:p w:rsidR="0023715F" w:rsidRPr="008909DC" w:rsidRDefault="0023715F" w:rsidP="00454835">
            <w:pPr>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психолог</w:t>
            </w: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r w:rsidRPr="008909DC">
              <w:rPr>
                <w:rFonts w:eastAsia="Calibri"/>
                <w:szCs w:val="28"/>
              </w:rPr>
              <w:t xml:space="preserve">справка, совещание призавуче </w:t>
            </w:r>
          </w:p>
          <w:p w:rsidR="0023715F" w:rsidRPr="008909DC" w:rsidRDefault="0023715F" w:rsidP="00454835">
            <w:pPr>
              <w:adjustRightInd w:val="0"/>
              <w:rPr>
                <w:rFonts w:eastAsia="Calibri"/>
                <w:szCs w:val="28"/>
              </w:rPr>
            </w:pPr>
          </w:p>
        </w:tc>
      </w:tr>
      <w:tr w:rsidR="0023715F" w:rsidRPr="008909DC" w:rsidTr="00454835">
        <w:trPr>
          <w:trHeight w:val="114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3.Стартовый контроль ЗУН уч-ся 2-4 кл. по основным учебным дисциплинам с целью разработки компенсирующих мероприятий</w:t>
            </w:r>
          </w:p>
        </w:tc>
        <w:tc>
          <w:tcPr>
            <w:tcW w:w="1423" w:type="dxa"/>
          </w:tcPr>
          <w:p w:rsidR="0023715F" w:rsidRPr="008909DC" w:rsidRDefault="0023715F" w:rsidP="00454835">
            <w:pPr>
              <w:rPr>
                <w:rFonts w:eastAsia="Calibri"/>
                <w:szCs w:val="28"/>
              </w:rPr>
            </w:pPr>
            <w:r w:rsidRPr="008909DC">
              <w:rPr>
                <w:rFonts w:eastAsia="Calibri"/>
                <w:szCs w:val="28"/>
              </w:rPr>
              <w:t xml:space="preserve">в течение месяца </w:t>
            </w:r>
          </w:p>
        </w:tc>
        <w:tc>
          <w:tcPr>
            <w:tcW w:w="2409" w:type="dxa"/>
            <w:gridSpan w:val="2"/>
          </w:tcPr>
          <w:p w:rsidR="0023715F" w:rsidRPr="008909DC" w:rsidRDefault="0023715F" w:rsidP="00454835">
            <w:pPr>
              <w:rPr>
                <w:rFonts w:eastAsia="Calibri"/>
                <w:szCs w:val="28"/>
              </w:rPr>
            </w:pPr>
            <w:r w:rsidRPr="008909DC">
              <w:rPr>
                <w:rFonts w:eastAsia="Calibri"/>
                <w:szCs w:val="28"/>
              </w:rPr>
              <w:t>завучи и методисты,</w:t>
            </w:r>
          </w:p>
          <w:p w:rsidR="0023715F" w:rsidRPr="008909DC" w:rsidRDefault="0023715F" w:rsidP="00454835">
            <w:pPr>
              <w:rPr>
                <w:rFonts w:eastAsia="Calibri"/>
                <w:szCs w:val="28"/>
              </w:rPr>
            </w:pPr>
            <w:r w:rsidRPr="008909DC">
              <w:rPr>
                <w:rFonts w:eastAsia="Calibri"/>
                <w:szCs w:val="28"/>
              </w:rPr>
              <w:t>психолог, учителя</w:t>
            </w:r>
          </w:p>
        </w:tc>
        <w:tc>
          <w:tcPr>
            <w:tcW w:w="1701"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r>
      <w:tr w:rsidR="0023715F" w:rsidRPr="008909DC" w:rsidTr="00454835">
        <w:trPr>
          <w:trHeight w:val="1140"/>
        </w:trPr>
        <w:tc>
          <w:tcPr>
            <w:tcW w:w="2125" w:type="dxa"/>
            <w:vMerge/>
          </w:tcPr>
          <w:p w:rsidR="0023715F" w:rsidRPr="008909DC" w:rsidRDefault="0023715F" w:rsidP="00454835">
            <w:pPr>
              <w:rPr>
                <w:rFonts w:eastAsia="Calibri"/>
                <w:szCs w:val="28"/>
              </w:rPr>
            </w:pPr>
          </w:p>
        </w:tc>
        <w:tc>
          <w:tcPr>
            <w:tcW w:w="1843" w:type="dxa"/>
            <w:vMerge w:val="restart"/>
          </w:tcPr>
          <w:p w:rsidR="0023715F" w:rsidRPr="008909DC" w:rsidRDefault="0023715F" w:rsidP="00454835">
            <w:pPr>
              <w:rPr>
                <w:rFonts w:eastAsia="Calibri"/>
                <w:szCs w:val="28"/>
              </w:rPr>
            </w:pPr>
            <w:r w:rsidRPr="008909DC">
              <w:rPr>
                <w:rFonts w:eastAsia="Calibri"/>
                <w:szCs w:val="28"/>
              </w:rPr>
              <w:t>Предупреди-тельный  контроль ЗУН</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6376" w:type="dxa"/>
          </w:tcPr>
          <w:p w:rsidR="0023715F" w:rsidRPr="008909DC" w:rsidRDefault="0023715F" w:rsidP="00454835">
            <w:pPr>
              <w:adjustRightInd w:val="0"/>
              <w:spacing w:after="200"/>
              <w:rPr>
                <w:rFonts w:eastAsia="Calibri"/>
                <w:szCs w:val="28"/>
              </w:rPr>
            </w:pPr>
            <w:r w:rsidRPr="008909DC">
              <w:rPr>
                <w:rFonts w:eastAsia="Calibri"/>
                <w:szCs w:val="28"/>
              </w:rPr>
              <w:t>4.Стартовый контроль за обучением учащихся с низким уровнем ЗУН 5-11 кл. и планирование компенсирующих мероприятий.</w:t>
            </w:r>
          </w:p>
        </w:tc>
        <w:tc>
          <w:tcPr>
            <w:tcW w:w="1423" w:type="dxa"/>
          </w:tcPr>
          <w:p w:rsidR="0023715F" w:rsidRPr="008909DC" w:rsidRDefault="0023715F" w:rsidP="00454835">
            <w:pPr>
              <w:rPr>
                <w:rFonts w:eastAsia="Calibri"/>
                <w:szCs w:val="28"/>
              </w:rPr>
            </w:pPr>
            <w:r w:rsidRPr="008909DC">
              <w:rPr>
                <w:rFonts w:eastAsia="Calibri"/>
                <w:szCs w:val="28"/>
              </w:rPr>
              <w:t>в течение месяца</w:t>
            </w: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r w:rsidRPr="008909DC">
              <w:rPr>
                <w:rFonts w:eastAsia="Calibri"/>
                <w:szCs w:val="28"/>
              </w:rPr>
              <w:t>совещание при директоре.</w:t>
            </w:r>
          </w:p>
        </w:tc>
      </w:tr>
      <w:tr w:rsidR="0023715F" w:rsidRPr="008909DC" w:rsidTr="00454835">
        <w:trPr>
          <w:trHeight w:val="821"/>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Borders>
              <w:bottom w:val="single" w:sz="4" w:space="0" w:color="auto"/>
            </w:tcBorders>
          </w:tcPr>
          <w:p w:rsidR="0023715F" w:rsidRPr="008909DC" w:rsidRDefault="0023715F" w:rsidP="00454835">
            <w:pPr>
              <w:rPr>
                <w:rFonts w:eastAsia="Calibri"/>
                <w:szCs w:val="28"/>
              </w:rPr>
            </w:pPr>
            <w:r w:rsidRPr="008909DC">
              <w:rPr>
                <w:rFonts w:eastAsia="Calibri"/>
                <w:szCs w:val="28"/>
              </w:rPr>
              <w:t>5.Стартовое состояние техники чтения во 2-5 классах</w:t>
            </w:r>
          </w:p>
        </w:tc>
        <w:tc>
          <w:tcPr>
            <w:tcW w:w="1423" w:type="dxa"/>
          </w:tcPr>
          <w:p w:rsidR="0023715F" w:rsidRPr="008909DC" w:rsidRDefault="0023715F" w:rsidP="00454835">
            <w:pPr>
              <w:adjustRightInd w:val="0"/>
              <w:rPr>
                <w:rFonts w:eastAsia="Calibri"/>
                <w:szCs w:val="28"/>
              </w:rPr>
            </w:pPr>
            <w:r w:rsidRPr="008909DC">
              <w:rPr>
                <w:rFonts w:eastAsia="Calibri"/>
                <w:szCs w:val="28"/>
              </w:rPr>
              <w:t xml:space="preserve">2 неделя </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завучи</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tc>
      </w:tr>
      <w:tr w:rsidR="0023715F" w:rsidRPr="008909DC" w:rsidTr="00454835">
        <w:trPr>
          <w:trHeight w:val="810"/>
        </w:trPr>
        <w:tc>
          <w:tcPr>
            <w:tcW w:w="2125" w:type="dxa"/>
            <w:vMerge/>
            <w:tcBorders>
              <w:bottom w:val="single" w:sz="4" w:space="0" w:color="auto"/>
            </w:tcBorders>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tabs>
                <w:tab w:val="left" w:pos="720"/>
              </w:tabs>
              <w:rPr>
                <w:rFonts w:eastAsia="Calibri"/>
                <w:szCs w:val="28"/>
              </w:rPr>
            </w:pPr>
            <w:r w:rsidRPr="008909DC">
              <w:rPr>
                <w:rFonts w:eastAsia="Calibri"/>
                <w:szCs w:val="28"/>
              </w:rPr>
              <w:t xml:space="preserve">6. </w:t>
            </w:r>
            <w:r w:rsidRPr="008909DC">
              <w:rPr>
                <w:rFonts w:eastAsia="Gabriola"/>
                <w:szCs w:val="28"/>
              </w:rPr>
              <w:t>Входной диагностический контроль за уровнем ЗУН учащихся 5-х классов по русскому языку и математике и в 9-11классах по профильным предметам.</w:t>
            </w:r>
          </w:p>
        </w:tc>
        <w:tc>
          <w:tcPr>
            <w:tcW w:w="1423" w:type="dxa"/>
            <w:tcBorders>
              <w:bottom w:val="single" w:sz="4" w:space="0" w:color="auto"/>
            </w:tcBorders>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09" w:type="dxa"/>
            <w:gridSpan w:val="2"/>
            <w:tcBorders>
              <w:bottom w:val="single" w:sz="4" w:space="0" w:color="auto"/>
            </w:tcBorders>
          </w:tcPr>
          <w:p w:rsidR="0023715F" w:rsidRPr="008909DC" w:rsidRDefault="0023715F" w:rsidP="00454835">
            <w:pPr>
              <w:adjustRightInd w:val="0"/>
              <w:rPr>
                <w:rFonts w:eastAsia="Calibri"/>
                <w:szCs w:val="28"/>
              </w:rPr>
            </w:pPr>
            <w:r w:rsidRPr="008909DC">
              <w:rPr>
                <w:rFonts w:eastAsia="Calibri"/>
                <w:szCs w:val="28"/>
              </w:rPr>
              <w:t>завучи, рук. МО, предметники</w:t>
            </w:r>
          </w:p>
        </w:tc>
        <w:tc>
          <w:tcPr>
            <w:tcW w:w="1701" w:type="dxa"/>
            <w:tcBorders>
              <w:bottom w:val="single" w:sz="4" w:space="0" w:color="auto"/>
            </w:tcBorders>
          </w:tcPr>
          <w:p w:rsidR="0023715F" w:rsidRPr="008909DC" w:rsidRDefault="0023715F" w:rsidP="00454835">
            <w:pPr>
              <w:rPr>
                <w:rFonts w:eastAsia="Calibri"/>
                <w:szCs w:val="28"/>
              </w:rPr>
            </w:pPr>
            <w:r w:rsidRPr="008909DC">
              <w:rPr>
                <w:rFonts w:eastAsia="Calibri"/>
                <w:szCs w:val="28"/>
              </w:rPr>
              <w:t>совещание при завуче</w:t>
            </w:r>
          </w:p>
        </w:tc>
      </w:tr>
      <w:tr w:rsidR="0023715F" w:rsidRPr="008909DC" w:rsidTr="00454835">
        <w:trPr>
          <w:trHeight w:val="800"/>
        </w:trPr>
        <w:tc>
          <w:tcPr>
            <w:tcW w:w="2125" w:type="dxa"/>
            <w:vMerge w:val="restart"/>
          </w:tcPr>
          <w:p w:rsidR="0023715F" w:rsidRPr="008909DC" w:rsidRDefault="0023715F" w:rsidP="00454835">
            <w:pPr>
              <w:rPr>
                <w:rFonts w:eastAsia="Calibri"/>
                <w:szCs w:val="28"/>
              </w:rPr>
            </w:pPr>
            <w:r w:rsidRPr="008909DC">
              <w:rPr>
                <w:rFonts w:eastAsia="Calibri"/>
                <w:szCs w:val="28"/>
                <w:lang w:val="en-US"/>
              </w:rPr>
              <w:t>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Доп. образование и внеурочная творческая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Обзорный контроль</w:t>
            </w:r>
          </w:p>
        </w:tc>
        <w:tc>
          <w:tcPr>
            <w:tcW w:w="6376" w:type="dxa"/>
          </w:tcPr>
          <w:p w:rsidR="0023715F" w:rsidRPr="008909DC" w:rsidRDefault="0023715F" w:rsidP="00454835">
            <w:pPr>
              <w:adjustRightInd w:val="0"/>
              <w:rPr>
                <w:szCs w:val="28"/>
                <w:lang w:eastAsia="ru-RU"/>
              </w:rPr>
            </w:pPr>
            <w:r w:rsidRPr="008909DC">
              <w:rPr>
                <w:szCs w:val="28"/>
                <w:lang w:eastAsia="ru-RU"/>
              </w:rPr>
              <w:t>1.Реализация программы «Одаренные дети» (организация участия в конкурсах, олимпиадах)</w:t>
            </w:r>
          </w:p>
        </w:tc>
        <w:tc>
          <w:tcPr>
            <w:tcW w:w="1423" w:type="dxa"/>
          </w:tcPr>
          <w:p w:rsidR="0023715F" w:rsidRPr="008909DC" w:rsidRDefault="0023715F" w:rsidP="00454835">
            <w:pPr>
              <w:rPr>
                <w:rFonts w:eastAsia="Calibri"/>
                <w:szCs w:val="28"/>
              </w:rPr>
            </w:pPr>
            <w:r w:rsidRPr="008909DC">
              <w:rPr>
                <w:rFonts w:eastAsia="Calibri"/>
                <w:szCs w:val="28"/>
              </w:rPr>
              <w:t>4 неделя</w:t>
            </w:r>
          </w:p>
        </w:tc>
        <w:tc>
          <w:tcPr>
            <w:tcW w:w="2409" w:type="dxa"/>
            <w:gridSpan w:val="2"/>
          </w:tcPr>
          <w:p w:rsidR="0023715F" w:rsidRPr="008909DC" w:rsidRDefault="0023715F" w:rsidP="00454835">
            <w:pPr>
              <w:rPr>
                <w:rFonts w:eastAsia="Calibri"/>
                <w:szCs w:val="28"/>
              </w:rPr>
            </w:pPr>
            <w:r w:rsidRPr="008909DC">
              <w:rPr>
                <w:rFonts w:eastAsia="Calibri"/>
                <w:szCs w:val="28"/>
              </w:rPr>
              <w:t>Зам директора по НМР, учителя-предметники.</w:t>
            </w:r>
          </w:p>
        </w:tc>
        <w:tc>
          <w:tcPr>
            <w:tcW w:w="1701" w:type="dxa"/>
          </w:tcPr>
          <w:p w:rsidR="0023715F" w:rsidRPr="008909DC" w:rsidRDefault="0023715F" w:rsidP="00454835">
            <w:pPr>
              <w:rPr>
                <w:rFonts w:eastAsia="Calibri"/>
                <w:szCs w:val="28"/>
              </w:rPr>
            </w:pPr>
            <w:r w:rsidRPr="008909DC">
              <w:rPr>
                <w:rFonts w:eastAsia="Calibri"/>
                <w:szCs w:val="28"/>
              </w:rPr>
              <w:t>Рейтинговая таблица</w:t>
            </w:r>
          </w:p>
        </w:tc>
      </w:tr>
      <w:tr w:rsidR="0023715F" w:rsidRPr="008909DC" w:rsidTr="00454835">
        <w:trPr>
          <w:trHeight w:val="80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2.Занятость уч-ся в кружках лицея и в учреждениях дополнительного образования (акция «Досуг»)</w:t>
            </w:r>
          </w:p>
        </w:tc>
        <w:tc>
          <w:tcPr>
            <w:tcW w:w="1423" w:type="dxa"/>
          </w:tcPr>
          <w:p w:rsidR="0023715F" w:rsidRPr="008909DC" w:rsidRDefault="0023715F" w:rsidP="00454835">
            <w:pPr>
              <w:rPr>
                <w:rFonts w:eastAsia="Calibri"/>
                <w:szCs w:val="28"/>
              </w:rPr>
            </w:pPr>
            <w:r w:rsidRPr="008909DC">
              <w:rPr>
                <w:rFonts w:eastAsia="Calibri"/>
                <w:szCs w:val="28"/>
              </w:rPr>
              <w:t>4 неделя</w:t>
            </w:r>
          </w:p>
        </w:tc>
        <w:tc>
          <w:tcPr>
            <w:tcW w:w="2409" w:type="dxa"/>
            <w:gridSpan w:val="2"/>
          </w:tcPr>
          <w:p w:rsidR="0023715F" w:rsidRPr="008909DC" w:rsidRDefault="0023715F" w:rsidP="00454835">
            <w:pPr>
              <w:rPr>
                <w:rFonts w:eastAsia="Calibri"/>
                <w:szCs w:val="28"/>
              </w:rPr>
            </w:pPr>
            <w:r w:rsidRPr="008909DC">
              <w:rPr>
                <w:rFonts w:eastAsia="Calibri"/>
                <w:szCs w:val="28"/>
              </w:rPr>
              <w:t>Зам по ВР</w:t>
            </w:r>
          </w:p>
        </w:tc>
        <w:tc>
          <w:tcPr>
            <w:tcW w:w="1701" w:type="dxa"/>
          </w:tcPr>
          <w:p w:rsidR="0023715F" w:rsidRPr="008909DC" w:rsidRDefault="0023715F" w:rsidP="00454835">
            <w:pPr>
              <w:rPr>
                <w:rFonts w:eastAsia="Calibri"/>
                <w:szCs w:val="28"/>
              </w:rPr>
            </w:pPr>
            <w:r w:rsidRPr="008909DC">
              <w:rPr>
                <w:rFonts w:eastAsia="Calibri"/>
                <w:szCs w:val="28"/>
              </w:rPr>
              <w:t>Справка.</w:t>
            </w:r>
          </w:p>
        </w:tc>
      </w:tr>
      <w:tr w:rsidR="0023715F" w:rsidRPr="008909DC" w:rsidTr="00454835">
        <w:trPr>
          <w:trHeight w:val="80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3.Совместная работа учителей с библиотекой.</w:t>
            </w:r>
          </w:p>
        </w:tc>
        <w:tc>
          <w:tcPr>
            <w:tcW w:w="1423" w:type="dxa"/>
          </w:tcPr>
          <w:p w:rsidR="0023715F" w:rsidRPr="008909DC" w:rsidRDefault="0023715F" w:rsidP="00454835">
            <w:pPr>
              <w:rPr>
                <w:rFonts w:eastAsia="Calibri"/>
                <w:szCs w:val="28"/>
              </w:rPr>
            </w:pPr>
            <w:r w:rsidRPr="008909DC">
              <w:rPr>
                <w:rFonts w:eastAsia="Calibri"/>
                <w:szCs w:val="28"/>
              </w:rPr>
              <w:t>в течение месяца</w:t>
            </w:r>
          </w:p>
        </w:tc>
        <w:tc>
          <w:tcPr>
            <w:tcW w:w="2409" w:type="dxa"/>
            <w:gridSpan w:val="2"/>
          </w:tcPr>
          <w:p w:rsidR="0023715F" w:rsidRPr="008909DC" w:rsidRDefault="0023715F" w:rsidP="00454835">
            <w:pPr>
              <w:rPr>
                <w:rFonts w:eastAsia="Calibri"/>
                <w:szCs w:val="28"/>
              </w:rPr>
            </w:pPr>
            <w:r w:rsidRPr="008909DC">
              <w:rPr>
                <w:rFonts w:eastAsia="Calibri"/>
                <w:szCs w:val="28"/>
              </w:rPr>
              <w:t>Зав.библиотекой, учителя.</w:t>
            </w:r>
          </w:p>
        </w:tc>
        <w:tc>
          <w:tcPr>
            <w:tcW w:w="1701" w:type="dxa"/>
          </w:tcPr>
          <w:p w:rsidR="0023715F" w:rsidRPr="008909DC" w:rsidRDefault="0023715F" w:rsidP="00454835">
            <w:pPr>
              <w:rPr>
                <w:rFonts w:eastAsia="Calibri"/>
                <w:szCs w:val="28"/>
              </w:rPr>
            </w:pPr>
          </w:p>
        </w:tc>
      </w:tr>
      <w:tr w:rsidR="0023715F" w:rsidRPr="008909DC" w:rsidTr="00454835">
        <w:trPr>
          <w:trHeight w:val="80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4.Планирование воспитательной работы классных руководителей.</w:t>
            </w:r>
          </w:p>
        </w:tc>
        <w:tc>
          <w:tcPr>
            <w:tcW w:w="1423"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Зам по ВР</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58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5.Контроль посещаемости и причины отсутствия учащихся на уроках.</w:t>
            </w:r>
          </w:p>
        </w:tc>
        <w:tc>
          <w:tcPr>
            <w:tcW w:w="1423" w:type="dxa"/>
          </w:tcPr>
          <w:p w:rsidR="0023715F" w:rsidRPr="008909DC" w:rsidRDefault="0023715F" w:rsidP="00454835">
            <w:pPr>
              <w:rPr>
                <w:rFonts w:eastAsia="Calibri"/>
                <w:szCs w:val="28"/>
              </w:rPr>
            </w:pPr>
            <w:r w:rsidRPr="008909DC">
              <w:rPr>
                <w:rFonts w:eastAsia="Calibri"/>
                <w:szCs w:val="28"/>
              </w:rPr>
              <w:t>В течение месяца</w:t>
            </w: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зам. директора по ВР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739"/>
        </w:trPr>
        <w:tc>
          <w:tcPr>
            <w:tcW w:w="2125" w:type="dxa"/>
            <w:vMerge w:val="restart"/>
          </w:tcPr>
          <w:p w:rsidR="0023715F" w:rsidRPr="008909DC" w:rsidRDefault="0023715F" w:rsidP="00454835">
            <w:pPr>
              <w:rPr>
                <w:rFonts w:eastAsia="Calibri"/>
                <w:szCs w:val="28"/>
              </w:rPr>
            </w:pPr>
            <w:r w:rsidRPr="008909DC">
              <w:rPr>
                <w:rFonts w:eastAsia="Calibri"/>
                <w:szCs w:val="28"/>
                <w:lang w:val="en-US"/>
              </w:rPr>
              <w:t>VI</w:t>
            </w:r>
            <w:r w:rsidRPr="008909DC">
              <w:rPr>
                <w:rFonts w:eastAsia="Calibri"/>
                <w:szCs w:val="28"/>
              </w:rPr>
              <w:t>.</w:t>
            </w:r>
          </w:p>
          <w:p w:rsidR="0023715F" w:rsidRPr="008909DC" w:rsidRDefault="0023715F" w:rsidP="00454835">
            <w:pPr>
              <w:rPr>
                <w:rFonts w:eastAsia="Calibri"/>
                <w:szCs w:val="28"/>
              </w:rPr>
            </w:pPr>
            <w:r>
              <w:rPr>
                <w:rFonts w:eastAsia="Calibri"/>
                <w:szCs w:val="28"/>
              </w:rPr>
              <w:t>Социально-</w:t>
            </w:r>
            <w:r>
              <w:rPr>
                <w:rFonts w:eastAsia="Calibri"/>
                <w:szCs w:val="28"/>
              </w:rPr>
              <w:lastRenderedPageBreak/>
              <w:t>воспитательная</w:t>
            </w:r>
            <w:r w:rsidRPr="008909DC">
              <w:rPr>
                <w:rFonts w:eastAsia="Calibri"/>
                <w:szCs w:val="28"/>
              </w:rPr>
              <w:t xml:space="preserve">деятельность </w:t>
            </w:r>
          </w:p>
        </w:tc>
        <w:tc>
          <w:tcPr>
            <w:tcW w:w="1843" w:type="dxa"/>
            <w:vMerge w:val="restart"/>
          </w:tcPr>
          <w:p w:rsidR="0023715F" w:rsidRPr="008909DC" w:rsidRDefault="0023715F" w:rsidP="00454835">
            <w:pPr>
              <w:rPr>
                <w:rFonts w:eastAsia="Calibri"/>
                <w:szCs w:val="28"/>
              </w:rPr>
            </w:pPr>
            <w:r w:rsidRPr="008909DC">
              <w:rPr>
                <w:rFonts w:eastAsia="Calibri"/>
                <w:szCs w:val="28"/>
              </w:rPr>
              <w:lastRenderedPageBreak/>
              <w:t xml:space="preserve"> Обзорный контроль</w:t>
            </w: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1.Составление социальных паспортов классов </w:t>
            </w:r>
          </w:p>
        </w:tc>
        <w:tc>
          <w:tcPr>
            <w:tcW w:w="1423" w:type="dxa"/>
          </w:tcPr>
          <w:p w:rsidR="0023715F" w:rsidRPr="008909DC" w:rsidRDefault="0023715F" w:rsidP="00454835">
            <w:pPr>
              <w:rPr>
                <w:rFonts w:eastAsia="Calibri"/>
                <w:szCs w:val="28"/>
              </w:rPr>
            </w:pPr>
            <w:r w:rsidRPr="008909DC">
              <w:rPr>
                <w:rFonts w:eastAsia="Calibri"/>
                <w:szCs w:val="28"/>
              </w:rPr>
              <w:t>в течение месяца</w:t>
            </w:r>
          </w:p>
        </w:tc>
        <w:tc>
          <w:tcPr>
            <w:tcW w:w="2409" w:type="dxa"/>
            <w:gridSpan w:val="2"/>
          </w:tcPr>
          <w:p w:rsidR="0023715F" w:rsidRPr="008909DC" w:rsidRDefault="0023715F" w:rsidP="00454835">
            <w:pPr>
              <w:rPr>
                <w:rFonts w:eastAsia="Calibri"/>
                <w:szCs w:val="28"/>
              </w:rPr>
            </w:pPr>
            <w:r w:rsidRPr="008909DC">
              <w:rPr>
                <w:rFonts w:eastAsia="Calibri"/>
                <w:szCs w:val="28"/>
              </w:rPr>
              <w:t xml:space="preserve">соц. педагог, </w:t>
            </w:r>
          </w:p>
          <w:p w:rsidR="0023715F" w:rsidRPr="008909DC" w:rsidRDefault="0023715F" w:rsidP="00454835">
            <w:pPr>
              <w:rPr>
                <w:rFonts w:eastAsia="Calibri"/>
                <w:szCs w:val="28"/>
              </w:rPr>
            </w:pPr>
            <w:r w:rsidRPr="008909DC">
              <w:rPr>
                <w:rFonts w:eastAsia="Calibri"/>
                <w:szCs w:val="28"/>
              </w:rPr>
              <w:t>кл. руковод.</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739"/>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Style w:val="af5"/>
                <w:i w:val="0"/>
                <w:iCs w:val="0"/>
              </w:rPr>
            </w:pPr>
            <w:r w:rsidRPr="008909DC">
              <w:rPr>
                <w:rStyle w:val="af5"/>
              </w:rPr>
              <w:t>2.Формирование учебных групп для профориентационных мероприятий из обучающихся 6–11-х классов</w:t>
            </w:r>
          </w:p>
        </w:tc>
        <w:tc>
          <w:tcPr>
            <w:tcW w:w="1423" w:type="dxa"/>
          </w:tcPr>
          <w:p w:rsidR="0023715F" w:rsidRPr="008909DC" w:rsidRDefault="0023715F" w:rsidP="00454835">
            <w:pPr>
              <w:rPr>
                <w:rFonts w:eastAsia="Calibri"/>
                <w:szCs w:val="28"/>
              </w:rPr>
            </w:pPr>
            <w:r w:rsidRPr="008909DC">
              <w:rPr>
                <w:rFonts w:eastAsia="Calibri"/>
                <w:szCs w:val="28"/>
              </w:rPr>
              <w:t>в течении месяца</w:t>
            </w:r>
          </w:p>
        </w:tc>
        <w:tc>
          <w:tcPr>
            <w:tcW w:w="2409" w:type="dxa"/>
            <w:gridSpan w:val="2"/>
          </w:tcPr>
          <w:p w:rsidR="0023715F" w:rsidRPr="008909DC" w:rsidRDefault="0023715F" w:rsidP="00454835">
            <w:pPr>
              <w:rPr>
                <w:rFonts w:eastAsia="Calibri"/>
                <w:szCs w:val="28"/>
              </w:rPr>
            </w:pPr>
            <w:r w:rsidRPr="008909DC">
              <w:rPr>
                <w:rFonts w:eastAsia="Calibri"/>
                <w:szCs w:val="28"/>
              </w:rPr>
              <w:t>зам. директора по ВР</w:t>
            </w:r>
          </w:p>
          <w:p w:rsidR="0023715F" w:rsidRPr="008909DC" w:rsidRDefault="0023715F" w:rsidP="00454835">
            <w:pPr>
              <w:rPr>
                <w:rFonts w:eastAsia="Calibri"/>
                <w:szCs w:val="28"/>
              </w:rPr>
            </w:pP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71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3.Работа по профилактике ДДТТ</w:t>
            </w:r>
          </w:p>
        </w:tc>
        <w:tc>
          <w:tcPr>
            <w:tcW w:w="1423" w:type="dxa"/>
          </w:tcPr>
          <w:p w:rsidR="0023715F" w:rsidRPr="008909DC" w:rsidRDefault="0023715F" w:rsidP="00454835">
            <w:pPr>
              <w:rPr>
                <w:rFonts w:eastAsia="Calibri"/>
                <w:szCs w:val="28"/>
              </w:rPr>
            </w:pPr>
            <w:r w:rsidRPr="008909DC">
              <w:rPr>
                <w:rFonts w:eastAsia="Calibri"/>
                <w:szCs w:val="28"/>
              </w:rPr>
              <w:t>1-2 недели</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соц. педагог,</w:t>
            </w:r>
          </w:p>
          <w:p w:rsidR="0023715F" w:rsidRPr="008909DC" w:rsidRDefault="0023715F" w:rsidP="00454835">
            <w:pPr>
              <w:adjustRightInd w:val="0"/>
              <w:rPr>
                <w:rFonts w:eastAsia="Calibri"/>
                <w:szCs w:val="28"/>
              </w:rPr>
            </w:pPr>
            <w:r w:rsidRPr="008909DC">
              <w:rPr>
                <w:rFonts w:eastAsia="Calibri"/>
                <w:szCs w:val="28"/>
              </w:rPr>
              <w:t xml:space="preserve"> кл. руковод.</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585"/>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4.Участие во всероссийской акции «Внимание: Дети!»</w:t>
            </w:r>
          </w:p>
        </w:tc>
        <w:tc>
          <w:tcPr>
            <w:tcW w:w="1423"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 xml:space="preserve">завучи, </w:t>
            </w:r>
          </w:p>
          <w:p w:rsidR="0023715F" w:rsidRPr="008909DC" w:rsidRDefault="0023715F" w:rsidP="00454835">
            <w:pPr>
              <w:adjustRightInd w:val="0"/>
              <w:rPr>
                <w:rFonts w:eastAsia="Calibri"/>
                <w:szCs w:val="28"/>
              </w:rPr>
            </w:pPr>
            <w:r w:rsidRPr="008909DC">
              <w:rPr>
                <w:rFonts w:eastAsia="Calibri"/>
                <w:szCs w:val="28"/>
              </w:rPr>
              <w:t>кл. руковод.</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5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 xml:space="preserve">5.Работа по защите прав детей –сирот и полусирот,  из социально-незащищенных семей </w:t>
            </w:r>
          </w:p>
        </w:tc>
        <w:tc>
          <w:tcPr>
            <w:tcW w:w="1423"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 xml:space="preserve">завучи, </w:t>
            </w:r>
          </w:p>
          <w:p w:rsidR="0023715F" w:rsidRPr="008909DC" w:rsidRDefault="0023715F" w:rsidP="00454835">
            <w:pPr>
              <w:adjustRightInd w:val="0"/>
              <w:rPr>
                <w:rFonts w:eastAsia="Calibri"/>
                <w:szCs w:val="28"/>
              </w:rPr>
            </w:pPr>
            <w:r w:rsidRPr="008909DC">
              <w:rPr>
                <w:rFonts w:eastAsia="Calibri"/>
                <w:szCs w:val="28"/>
              </w:rPr>
              <w:t>кл. руковод.</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40"/>
        </w:trPr>
        <w:tc>
          <w:tcPr>
            <w:tcW w:w="212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6.Участие в операции «Подросток»</w:t>
            </w:r>
          </w:p>
        </w:tc>
        <w:tc>
          <w:tcPr>
            <w:tcW w:w="1423" w:type="dxa"/>
          </w:tcPr>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409" w:type="dxa"/>
            <w:gridSpan w:val="2"/>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rPr>
                <w:rFonts w:eastAsia="Calibri"/>
                <w:szCs w:val="28"/>
              </w:rPr>
            </w:pPr>
            <w:r w:rsidRPr="008909DC">
              <w:rPr>
                <w:rFonts w:eastAsia="Calibri"/>
                <w:szCs w:val="28"/>
              </w:rPr>
              <w:t xml:space="preserve">соц. педагог </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673"/>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7.Участие в городском</w:t>
            </w:r>
          </w:p>
          <w:p w:rsidR="0023715F" w:rsidRPr="008909DC" w:rsidRDefault="0023715F" w:rsidP="00454835">
            <w:pPr>
              <w:adjustRightInd w:val="0"/>
              <w:rPr>
                <w:rFonts w:eastAsia="Calibri"/>
                <w:szCs w:val="28"/>
              </w:rPr>
            </w:pPr>
            <w:r w:rsidRPr="008909DC">
              <w:rPr>
                <w:rFonts w:eastAsia="Calibri"/>
                <w:szCs w:val="28"/>
              </w:rPr>
              <w:t>празднике «Белые журавли»</w:t>
            </w:r>
          </w:p>
        </w:tc>
        <w:tc>
          <w:tcPr>
            <w:tcW w:w="1423" w:type="dxa"/>
          </w:tcPr>
          <w:p w:rsidR="0023715F" w:rsidRPr="008909DC" w:rsidRDefault="0023715F" w:rsidP="00454835">
            <w:pPr>
              <w:rPr>
                <w:rFonts w:eastAsia="Calibri"/>
                <w:szCs w:val="28"/>
              </w:rPr>
            </w:pPr>
            <w:r w:rsidRPr="008909DC">
              <w:rPr>
                <w:rFonts w:eastAsia="Calibri"/>
                <w:szCs w:val="28"/>
              </w:rPr>
              <w:t>в течение. месяца</w:t>
            </w:r>
          </w:p>
        </w:tc>
        <w:tc>
          <w:tcPr>
            <w:tcW w:w="2409" w:type="dxa"/>
            <w:gridSpan w:val="2"/>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adjustRightInd w:val="0"/>
              <w:rPr>
                <w:rFonts w:eastAsia="Calibri"/>
                <w:szCs w:val="28"/>
              </w:rPr>
            </w:pPr>
            <w:r w:rsidRPr="008909DC">
              <w:rPr>
                <w:rFonts w:eastAsia="Calibri"/>
                <w:szCs w:val="28"/>
              </w:rPr>
              <w:t xml:space="preserve">соц. педагог, </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50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adjustRightInd w:val="0"/>
              <w:rPr>
                <w:rFonts w:eastAsia="Calibri"/>
                <w:szCs w:val="28"/>
              </w:rPr>
            </w:pPr>
            <w:r w:rsidRPr="008909DC">
              <w:rPr>
                <w:rFonts w:eastAsia="Calibri"/>
                <w:szCs w:val="28"/>
              </w:rPr>
              <w:t>8.Выборы классных и общелицейского родительских комитетов.</w:t>
            </w:r>
          </w:p>
        </w:tc>
        <w:tc>
          <w:tcPr>
            <w:tcW w:w="1423" w:type="dxa"/>
          </w:tcPr>
          <w:p w:rsidR="0023715F" w:rsidRPr="008909DC" w:rsidRDefault="0023715F" w:rsidP="00454835">
            <w:pPr>
              <w:rPr>
                <w:rFonts w:eastAsia="Calibri"/>
                <w:szCs w:val="28"/>
              </w:rPr>
            </w:pPr>
            <w:r w:rsidRPr="008909DC">
              <w:rPr>
                <w:rFonts w:eastAsia="Calibri"/>
                <w:szCs w:val="28"/>
              </w:rPr>
              <w:t>2-я неделя</w:t>
            </w:r>
          </w:p>
        </w:tc>
        <w:tc>
          <w:tcPr>
            <w:tcW w:w="2409" w:type="dxa"/>
            <w:gridSpan w:val="2"/>
          </w:tcPr>
          <w:p w:rsidR="0023715F" w:rsidRPr="008909DC" w:rsidRDefault="0023715F" w:rsidP="00454835">
            <w:pPr>
              <w:adjustRightInd w:val="0"/>
              <w:rPr>
                <w:rFonts w:eastAsia="Calibri"/>
                <w:szCs w:val="28"/>
              </w:rPr>
            </w:pPr>
            <w:r w:rsidRPr="008909DC">
              <w:rPr>
                <w:rFonts w:eastAsia="Calibri"/>
                <w:szCs w:val="28"/>
              </w:rPr>
              <w:t>вожатые</w:t>
            </w:r>
          </w:p>
          <w:p w:rsidR="0023715F" w:rsidRPr="008909DC" w:rsidRDefault="0023715F" w:rsidP="00454835">
            <w:pPr>
              <w:rPr>
                <w:rFonts w:eastAsia="Calibri"/>
                <w:szCs w:val="28"/>
              </w:rPr>
            </w:pPr>
            <w:r w:rsidRPr="008909DC">
              <w:rPr>
                <w:rFonts w:eastAsia="Calibri"/>
                <w:szCs w:val="28"/>
              </w:rPr>
              <w:t>зам. дир. по ВР</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630"/>
        </w:trPr>
        <w:tc>
          <w:tcPr>
            <w:tcW w:w="212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6" w:type="dxa"/>
          </w:tcPr>
          <w:p w:rsidR="0023715F" w:rsidRPr="008909DC" w:rsidRDefault="0023715F" w:rsidP="00454835">
            <w:pPr>
              <w:rPr>
                <w:rFonts w:eastAsia="Calibri"/>
                <w:szCs w:val="28"/>
              </w:rPr>
            </w:pPr>
            <w:r w:rsidRPr="008909DC">
              <w:rPr>
                <w:rFonts w:eastAsia="Calibri"/>
                <w:szCs w:val="28"/>
              </w:rPr>
              <w:t>9.Классные собрания:</w:t>
            </w:r>
          </w:p>
          <w:p w:rsidR="0023715F" w:rsidRPr="008909DC" w:rsidRDefault="0023715F" w:rsidP="00454835">
            <w:pPr>
              <w:rPr>
                <w:rFonts w:eastAsia="Calibri"/>
                <w:szCs w:val="28"/>
              </w:rPr>
            </w:pPr>
            <w:r w:rsidRPr="008909DC">
              <w:rPr>
                <w:rFonts w:eastAsia="Calibri"/>
                <w:szCs w:val="28"/>
              </w:rPr>
              <w:t xml:space="preserve"> отчеты и выборы актива                                                                                    класса,  распределение, обязанностей и поручений</w:t>
            </w:r>
          </w:p>
        </w:tc>
        <w:tc>
          <w:tcPr>
            <w:tcW w:w="1423" w:type="dxa"/>
          </w:tcPr>
          <w:p w:rsidR="0023715F" w:rsidRPr="008909DC" w:rsidRDefault="0023715F" w:rsidP="00454835">
            <w:pPr>
              <w:rPr>
                <w:rFonts w:eastAsia="Calibri"/>
                <w:szCs w:val="28"/>
              </w:rPr>
            </w:pPr>
            <w:r w:rsidRPr="008909DC">
              <w:rPr>
                <w:rFonts w:eastAsia="Calibri"/>
                <w:szCs w:val="28"/>
              </w:rPr>
              <w:t>1-я неделя</w:t>
            </w:r>
          </w:p>
          <w:p w:rsidR="0023715F" w:rsidRPr="008909DC" w:rsidRDefault="0023715F" w:rsidP="00454835">
            <w:pPr>
              <w:rPr>
                <w:rFonts w:eastAsia="Calibri"/>
                <w:szCs w:val="28"/>
              </w:rPr>
            </w:pPr>
            <w:r w:rsidRPr="008909DC">
              <w:rPr>
                <w:rFonts w:eastAsia="Calibri"/>
                <w:szCs w:val="28"/>
              </w:rPr>
              <w:t>1-2 недели</w:t>
            </w:r>
          </w:p>
        </w:tc>
        <w:tc>
          <w:tcPr>
            <w:tcW w:w="2409" w:type="dxa"/>
            <w:gridSpan w:val="2"/>
          </w:tcPr>
          <w:p w:rsidR="0023715F" w:rsidRPr="008909DC" w:rsidRDefault="0023715F" w:rsidP="00454835">
            <w:pPr>
              <w:rPr>
                <w:rFonts w:eastAsia="Calibri"/>
                <w:szCs w:val="28"/>
              </w:rPr>
            </w:pPr>
            <w:r w:rsidRPr="008909DC">
              <w:rPr>
                <w:rFonts w:eastAsia="Calibri"/>
                <w:szCs w:val="28"/>
              </w:rPr>
              <w:t>кл. руковод.,</w:t>
            </w:r>
          </w:p>
          <w:p w:rsidR="0023715F" w:rsidRPr="008909DC" w:rsidRDefault="0023715F" w:rsidP="00454835">
            <w:pPr>
              <w:rPr>
                <w:rFonts w:eastAsia="Calibri"/>
                <w:szCs w:val="28"/>
              </w:rPr>
            </w:pPr>
            <w:r w:rsidRPr="008909DC">
              <w:rPr>
                <w:rFonts w:eastAsia="Calibri"/>
                <w:szCs w:val="28"/>
              </w:rPr>
              <w:t>завуч. ВР</w:t>
            </w:r>
          </w:p>
        </w:tc>
        <w:tc>
          <w:tcPr>
            <w:tcW w:w="1701" w:type="dxa"/>
          </w:tcPr>
          <w:p w:rsidR="0023715F" w:rsidRPr="008909DC" w:rsidRDefault="0023715F" w:rsidP="00454835">
            <w:pPr>
              <w:adjustRightInd w:val="0"/>
              <w:rPr>
                <w:rFonts w:eastAsia="Calibri"/>
                <w:szCs w:val="28"/>
              </w:rPr>
            </w:pPr>
          </w:p>
        </w:tc>
      </w:tr>
    </w:tbl>
    <w:p w:rsidR="0023715F" w:rsidRPr="008909DC" w:rsidRDefault="0023715F" w:rsidP="0023715F">
      <w:pPr>
        <w:spacing w:after="200"/>
        <w:rPr>
          <w:rFonts w:eastAsia="Calibri"/>
          <w:b/>
          <w:bCs/>
          <w:szCs w:val="28"/>
        </w:rPr>
      </w:pPr>
    </w:p>
    <w:p w:rsidR="0023715F" w:rsidRPr="008909DC" w:rsidRDefault="0023715F" w:rsidP="0023715F">
      <w:pPr>
        <w:spacing w:after="200"/>
        <w:rPr>
          <w:rFonts w:eastAsia="Calibri"/>
          <w:b/>
          <w:bCs/>
          <w:szCs w:val="28"/>
        </w:rPr>
      </w:pPr>
      <w:r w:rsidRPr="008909DC">
        <w:rPr>
          <w:rFonts w:eastAsia="Calibri"/>
          <w:b/>
          <w:bCs/>
          <w:szCs w:val="28"/>
        </w:rPr>
        <w:t xml:space="preserve">Октябрь </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6379"/>
        <w:gridCol w:w="1417"/>
        <w:gridCol w:w="2410"/>
        <w:gridCol w:w="1701"/>
      </w:tblGrid>
      <w:tr w:rsidR="0023715F" w:rsidRPr="008909DC" w:rsidTr="00454835">
        <w:tc>
          <w:tcPr>
            <w:tcW w:w="1985" w:type="dxa"/>
          </w:tcPr>
          <w:p w:rsidR="0023715F" w:rsidRPr="008909DC" w:rsidRDefault="0023715F" w:rsidP="00454835">
            <w:pPr>
              <w:rPr>
                <w:rFonts w:eastAsia="Calibri"/>
                <w:b/>
                <w:bCs/>
                <w:szCs w:val="28"/>
              </w:rPr>
            </w:pPr>
            <w:r w:rsidRPr="008909DC">
              <w:rPr>
                <w:rFonts w:eastAsia="Calibri"/>
                <w:b/>
                <w:bCs/>
                <w:szCs w:val="28"/>
              </w:rPr>
              <w:t>вид деятельности</w:t>
            </w:r>
          </w:p>
        </w:tc>
        <w:tc>
          <w:tcPr>
            <w:tcW w:w="1843" w:type="dxa"/>
          </w:tcPr>
          <w:p w:rsidR="0023715F" w:rsidRPr="008909DC" w:rsidRDefault="0023715F" w:rsidP="00454835">
            <w:pPr>
              <w:rPr>
                <w:rFonts w:eastAsia="Calibri"/>
                <w:b/>
                <w:bCs/>
                <w:szCs w:val="28"/>
              </w:rPr>
            </w:pPr>
            <w:r w:rsidRPr="008909DC">
              <w:rPr>
                <w:rFonts w:eastAsia="Calibri"/>
                <w:b/>
                <w:bCs/>
                <w:szCs w:val="28"/>
              </w:rPr>
              <w:t>форма</w:t>
            </w:r>
          </w:p>
          <w:p w:rsidR="0023715F" w:rsidRPr="008909DC" w:rsidRDefault="0023715F" w:rsidP="00454835">
            <w:pPr>
              <w:rPr>
                <w:rFonts w:eastAsia="Calibri"/>
                <w:b/>
                <w:bCs/>
                <w:szCs w:val="28"/>
              </w:rPr>
            </w:pPr>
            <w:r w:rsidRPr="008909DC">
              <w:rPr>
                <w:rFonts w:eastAsia="Calibri"/>
                <w:b/>
                <w:bCs/>
                <w:szCs w:val="28"/>
              </w:rPr>
              <w:t>деятельности</w:t>
            </w:r>
          </w:p>
        </w:tc>
        <w:tc>
          <w:tcPr>
            <w:tcW w:w="6379"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417" w:type="dxa"/>
          </w:tcPr>
          <w:p w:rsidR="0023715F" w:rsidRPr="008909DC" w:rsidRDefault="0023715F" w:rsidP="00454835">
            <w:pPr>
              <w:rPr>
                <w:rFonts w:eastAsia="Calibri"/>
                <w:b/>
                <w:szCs w:val="28"/>
              </w:rPr>
            </w:pPr>
            <w:r w:rsidRPr="008909DC">
              <w:rPr>
                <w:rFonts w:eastAsia="Calibri"/>
                <w:b/>
                <w:szCs w:val="28"/>
              </w:rPr>
              <w:t>сроки</w:t>
            </w:r>
          </w:p>
        </w:tc>
        <w:tc>
          <w:tcPr>
            <w:tcW w:w="2410" w:type="dxa"/>
          </w:tcPr>
          <w:p w:rsidR="0023715F" w:rsidRPr="008909DC" w:rsidRDefault="0023715F" w:rsidP="00454835">
            <w:pPr>
              <w:rPr>
                <w:rFonts w:eastAsia="Calibri"/>
                <w:b/>
                <w:bCs/>
                <w:szCs w:val="28"/>
              </w:rPr>
            </w:pPr>
            <w:r w:rsidRPr="008909DC">
              <w:rPr>
                <w:rFonts w:eastAsia="Calibri"/>
                <w:b/>
                <w:bCs/>
                <w:szCs w:val="28"/>
              </w:rPr>
              <w:t>ответственные</w:t>
            </w:r>
          </w:p>
        </w:tc>
        <w:tc>
          <w:tcPr>
            <w:tcW w:w="1701"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807"/>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Нормативно- правовая деятельность </w:t>
            </w:r>
          </w:p>
        </w:tc>
        <w:tc>
          <w:tcPr>
            <w:tcW w:w="1843" w:type="dxa"/>
            <w:vMerge w:val="restart"/>
          </w:tcPr>
          <w:p w:rsidR="0023715F" w:rsidRPr="008909DC" w:rsidRDefault="0023715F" w:rsidP="00454835">
            <w:pPr>
              <w:rPr>
                <w:rFonts w:eastAsia="Calibri"/>
                <w:szCs w:val="28"/>
              </w:rPr>
            </w:pPr>
            <w:r w:rsidRPr="008909DC">
              <w:rPr>
                <w:rFonts w:eastAsia="Calibri"/>
                <w:szCs w:val="28"/>
              </w:rPr>
              <w:t>Фронтальный</w:t>
            </w:r>
          </w:p>
          <w:p w:rsidR="0023715F" w:rsidRPr="008909DC" w:rsidRDefault="0023715F" w:rsidP="00454835">
            <w:pPr>
              <w:rPr>
                <w:rFonts w:eastAsia="Calibri"/>
                <w:szCs w:val="28"/>
              </w:rPr>
            </w:pPr>
            <w:r w:rsidRPr="008909DC">
              <w:rPr>
                <w:rFonts w:eastAsia="Calibri"/>
                <w:szCs w:val="28"/>
              </w:rPr>
              <w:t>проверка</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1.Состояние журналов классов, обучения на дому (ведение, работа со слабоуспевающими уч-ся, предварительная успеваемость).</w:t>
            </w:r>
          </w:p>
        </w:tc>
        <w:tc>
          <w:tcPr>
            <w:tcW w:w="1417" w:type="dxa"/>
          </w:tcPr>
          <w:p w:rsidR="0023715F" w:rsidRPr="008909DC" w:rsidRDefault="0023715F" w:rsidP="00454835">
            <w:pPr>
              <w:rPr>
                <w:rFonts w:eastAsia="Calibri"/>
                <w:szCs w:val="28"/>
              </w:rPr>
            </w:pPr>
            <w:r w:rsidRPr="008909DC">
              <w:rPr>
                <w:rFonts w:eastAsia="Calibri"/>
                <w:szCs w:val="28"/>
              </w:rPr>
              <w:t>3 неделя</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r w:rsidRPr="008909DC">
              <w:rPr>
                <w:rFonts w:eastAsia="Calibri"/>
                <w:szCs w:val="28"/>
              </w:rPr>
              <w:t>справки, приказ</w:t>
            </w:r>
          </w:p>
          <w:p w:rsidR="0023715F" w:rsidRPr="008909DC" w:rsidRDefault="0023715F" w:rsidP="00454835">
            <w:pPr>
              <w:rPr>
                <w:rFonts w:eastAsia="Calibri"/>
                <w:szCs w:val="28"/>
              </w:rPr>
            </w:pPr>
          </w:p>
        </w:tc>
      </w:tr>
      <w:tr w:rsidR="0023715F" w:rsidRPr="008909DC" w:rsidTr="00454835">
        <w:trPr>
          <w:trHeight w:val="68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2.Проверка бумажных и электронных дневников уч-ся 2-11 классов </w:t>
            </w:r>
          </w:p>
        </w:tc>
        <w:tc>
          <w:tcPr>
            <w:tcW w:w="1417"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завучи, комиссия</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404"/>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3.Составление плана работы на осенних каникулах</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администрация</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1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 Работа с лицейским  сайтом</w:t>
            </w:r>
          </w:p>
        </w:tc>
        <w:tc>
          <w:tcPr>
            <w:tcW w:w="1417" w:type="dxa"/>
          </w:tcPr>
          <w:p w:rsidR="0023715F" w:rsidRPr="008909DC" w:rsidRDefault="0023715F" w:rsidP="00454835">
            <w:pPr>
              <w:adjustRightInd w:val="0"/>
              <w:rPr>
                <w:rFonts w:eastAsia="Calibri"/>
                <w:szCs w:val="28"/>
              </w:rPr>
            </w:pPr>
            <w:r w:rsidRPr="008909DC">
              <w:rPr>
                <w:rFonts w:eastAsia="Calibri"/>
                <w:szCs w:val="28"/>
              </w:rPr>
              <w:t>1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директора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16"/>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pStyle w:val="a5"/>
              <w:adjustRightInd w:val="0"/>
              <w:ind w:left="0"/>
              <w:jc w:val="left"/>
              <w:rPr>
                <w:rFonts w:eastAsia="Calibri"/>
                <w:szCs w:val="28"/>
              </w:rPr>
            </w:pPr>
            <w:r w:rsidRPr="008909DC">
              <w:rPr>
                <w:rFonts w:eastAsia="Calibri"/>
                <w:szCs w:val="28"/>
              </w:rPr>
              <w:t>5.Отчет о муниципальных услугах</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63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II</w:t>
            </w:r>
            <w:r w:rsidRPr="008909DC">
              <w:rPr>
                <w:rFonts w:eastAsia="Calibri"/>
                <w:szCs w:val="28"/>
              </w:rPr>
              <w:t>. Условия труда и материально- технического обеспечения</w:t>
            </w:r>
          </w:p>
        </w:tc>
        <w:tc>
          <w:tcPr>
            <w:tcW w:w="1843" w:type="dxa"/>
            <w:vMerge w:val="restart"/>
          </w:tcPr>
          <w:p w:rsidR="0023715F" w:rsidRPr="008909DC" w:rsidRDefault="0023715F" w:rsidP="00454835">
            <w:pPr>
              <w:rPr>
                <w:rFonts w:eastAsia="Calibri"/>
                <w:szCs w:val="28"/>
              </w:rPr>
            </w:pPr>
            <w:r w:rsidRPr="008909DC">
              <w:rPr>
                <w:rFonts w:eastAsia="Calibri"/>
                <w:szCs w:val="28"/>
              </w:rPr>
              <w:t>Административно-общественный контроль</w:t>
            </w:r>
          </w:p>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1.Подготовка помещений лицея к осенне-зимнему сезону</w:t>
            </w:r>
          </w:p>
        </w:tc>
        <w:tc>
          <w:tcPr>
            <w:tcW w:w="1417" w:type="dxa"/>
          </w:tcPr>
          <w:p w:rsidR="0023715F" w:rsidRPr="008909DC" w:rsidRDefault="0023715F" w:rsidP="00454835">
            <w:pPr>
              <w:rPr>
                <w:rFonts w:eastAsia="Calibri"/>
                <w:szCs w:val="28"/>
              </w:rPr>
            </w:pPr>
            <w:r w:rsidRPr="008909DC">
              <w:rPr>
                <w:rFonts w:eastAsia="Calibri"/>
                <w:szCs w:val="28"/>
              </w:rPr>
              <w:t>3-4 недели</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 зам. директора по АХЧ</w:t>
            </w: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r w:rsidRPr="008909DC">
              <w:rPr>
                <w:rFonts w:eastAsia="Calibri"/>
                <w:szCs w:val="28"/>
              </w:rPr>
              <w:t xml:space="preserve">Совещание при директоре </w:t>
            </w:r>
          </w:p>
        </w:tc>
      </w:tr>
      <w:tr w:rsidR="0023715F" w:rsidRPr="008909DC" w:rsidTr="00454835">
        <w:trPr>
          <w:trHeight w:val="52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2.Дежурство по лицею.</w:t>
            </w:r>
          </w:p>
          <w:p w:rsidR="0023715F" w:rsidRPr="008909DC" w:rsidRDefault="0023715F" w:rsidP="00454835">
            <w:pPr>
              <w:adjustRightInd w:val="0"/>
              <w:rPr>
                <w:rFonts w:eastAsia="Calibri"/>
                <w:szCs w:val="28"/>
              </w:rPr>
            </w:pPr>
          </w:p>
        </w:tc>
        <w:tc>
          <w:tcPr>
            <w:tcW w:w="1417" w:type="dxa"/>
          </w:tcPr>
          <w:p w:rsidR="0023715F" w:rsidRPr="008909DC" w:rsidRDefault="0023715F" w:rsidP="00454835">
            <w:pPr>
              <w:adjustRightInd w:val="0"/>
              <w:rPr>
                <w:rFonts w:eastAsia="Calibri"/>
                <w:szCs w:val="28"/>
              </w:rPr>
            </w:pPr>
            <w:r w:rsidRPr="008909DC">
              <w:rPr>
                <w:rFonts w:eastAsia="Calibri"/>
                <w:szCs w:val="28"/>
              </w:rPr>
              <w:t>2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ПК  зам по ВР</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60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Кадровое и программно-методическое обеспечение </w:t>
            </w:r>
          </w:p>
        </w:tc>
        <w:tc>
          <w:tcPr>
            <w:tcW w:w="1843" w:type="dxa"/>
            <w:vMerge w:val="restart"/>
          </w:tcPr>
          <w:p w:rsidR="0023715F" w:rsidRPr="008909DC" w:rsidRDefault="0023715F" w:rsidP="00454835">
            <w:pPr>
              <w:rPr>
                <w:rFonts w:eastAsia="Calibri"/>
                <w:szCs w:val="28"/>
              </w:rPr>
            </w:pPr>
            <w:r w:rsidRPr="008909DC">
              <w:rPr>
                <w:rFonts w:eastAsia="Calibri"/>
                <w:szCs w:val="28"/>
              </w:rPr>
              <w:t xml:space="preserve">Персональный контроль </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Обзорный контроль</w:t>
            </w: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 1.Посещение уроков молодых и вновь принятых учителей, </w:t>
            </w:r>
          </w:p>
        </w:tc>
        <w:tc>
          <w:tcPr>
            <w:tcW w:w="1417" w:type="dxa"/>
          </w:tcPr>
          <w:p w:rsidR="0023715F" w:rsidRPr="008909DC" w:rsidRDefault="0023715F" w:rsidP="00454835">
            <w:pPr>
              <w:adjustRightInd w:val="0"/>
              <w:rPr>
                <w:rFonts w:eastAsia="Calibri"/>
                <w:b/>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завучи, рук. ШМО</w:t>
            </w:r>
          </w:p>
          <w:p w:rsidR="0023715F" w:rsidRPr="008909DC" w:rsidRDefault="0023715F" w:rsidP="00454835">
            <w:pPr>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585"/>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 2.Организация наставничества</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завучи, рук. МО</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585"/>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3.Семинар «Особенности развития и обучения ОД»</w:t>
            </w:r>
          </w:p>
        </w:tc>
        <w:tc>
          <w:tcPr>
            <w:tcW w:w="1417" w:type="dxa"/>
          </w:tcPr>
          <w:p w:rsidR="0023715F" w:rsidRPr="008909DC" w:rsidRDefault="0023715F" w:rsidP="00454835">
            <w:pPr>
              <w:rPr>
                <w:rFonts w:eastAsia="Calibri"/>
                <w:szCs w:val="28"/>
              </w:rPr>
            </w:pPr>
            <w:r w:rsidRPr="008909DC">
              <w:rPr>
                <w:rFonts w:eastAsia="Calibri"/>
                <w:szCs w:val="28"/>
              </w:rPr>
              <w:t>4 неделя</w:t>
            </w:r>
          </w:p>
        </w:tc>
        <w:tc>
          <w:tcPr>
            <w:tcW w:w="2410" w:type="dxa"/>
          </w:tcPr>
          <w:p w:rsidR="0023715F" w:rsidRPr="008909DC" w:rsidRDefault="0023715F" w:rsidP="00454835">
            <w:pPr>
              <w:rPr>
                <w:rFonts w:eastAsia="Calibri"/>
                <w:szCs w:val="28"/>
              </w:rPr>
            </w:pPr>
            <w:r w:rsidRPr="008909DC">
              <w:rPr>
                <w:rFonts w:eastAsia="Calibri"/>
                <w:szCs w:val="28"/>
              </w:rPr>
              <w:t>Зам по НМР</w:t>
            </w:r>
          </w:p>
        </w:tc>
        <w:tc>
          <w:tcPr>
            <w:tcW w:w="1701" w:type="dxa"/>
          </w:tcPr>
          <w:p w:rsidR="0023715F" w:rsidRPr="008909DC" w:rsidRDefault="0023715F" w:rsidP="00454835">
            <w:pPr>
              <w:rPr>
                <w:rFonts w:eastAsia="Calibri"/>
                <w:szCs w:val="28"/>
              </w:rPr>
            </w:pPr>
          </w:p>
        </w:tc>
      </w:tr>
      <w:tr w:rsidR="0023715F" w:rsidRPr="008909DC" w:rsidTr="00454835">
        <w:trPr>
          <w:trHeight w:val="805"/>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4.Изучение методического мастерства учителей с недостаточным опытом педагогической работы и оказание им методической помощи .</w:t>
            </w:r>
          </w:p>
        </w:tc>
        <w:tc>
          <w:tcPr>
            <w:tcW w:w="1417" w:type="dxa"/>
          </w:tcPr>
          <w:p w:rsidR="0023715F" w:rsidRPr="008909DC" w:rsidRDefault="0023715F" w:rsidP="00454835">
            <w:pPr>
              <w:rPr>
                <w:rFonts w:eastAsia="Calibri"/>
                <w:szCs w:val="28"/>
              </w:rPr>
            </w:pPr>
            <w:r w:rsidRPr="008909DC">
              <w:rPr>
                <w:rFonts w:eastAsia="Calibri"/>
                <w:szCs w:val="28"/>
              </w:rPr>
              <w:t xml:space="preserve"> В течение месяца</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завучи, рук. МО</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r w:rsidRPr="008909DC">
              <w:rPr>
                <w:rFonts w:eastAsia="Calibri"/>
                <w:szCs w:val="28"/>
              </w:rPr>
              <w:t>справка</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r>
      <w:tr w:rsidR="0023715F" w:rsidRPr="008909DC" w:rsidTr="00454835">
        <w:trPr>
          <w:trHeight w:val="552"/>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5.Работа со слабоуспевающими учащимися.</w:t>
            </w:r>
          </w:p>
        </w:tc>
        <w:tc>
          <w:tcPr>
            <w:tcW w:w="1417" w:type="dxa"/>
          </w:tcPr>
          <w:p w:rsidR="0023715F" w:rsidRPr="008909DC" w:rsidRDefault="0023715F" w:rsidP="00454835">
            <w:pPr>
              <w:rPr>
                <w:rFonts w:eastAsia="Calibri"/>
                <w:szCs w:val="28"/>
              </w:rPr>
            </w:pPr>
            <w:r w:rsidRPr="008909DC">
              <w:rPr>
                <w:rFonts w:eastAsia="Calibri"/>
                <w:szCs w:val="28"/>
              </w:rPr>
              <w:t>3 неделя</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rPr>
                <w:rFonts w:eastAsia="Calibri"/>
                <w:szCs w:val="28"/>
              </w:rPr>
            </w:pPr>
            <w:r w:rsidRPr="008909DC">
              <w:rPr>
                <w:rFonts w:eastAsia="Calibri"/>
                <w:szCs w:val="28"/>
              </w:rPr>
              <w:t>рук ШМО</w:t>
            </w:r>
          </w:p>
        </w:tc>
        <w:tc>
          <w:tcPr>
            <w:tcW w:w="1701" w:type="dxa"/>
          </w:tcPr>
          <w:p w:rsidR="0023715F" w:rsidRPr="008909DC" w:rsidRDefault="0023715F" w:rsidP="00454835">
            <w:pPr>
              <w:adjustRightInd w:val="0"/>
              <w:rPr>
                <w:rFonts w:eastAsia="Calibri"/>
                <w:szCs w:val="28"/>
              </w:rPr>
            </w:pPr>
            <w:r w:rsidRPr="008909DC">
              <w:rPr>
                <w:rFonts w:eastAsia="Calibri"/>
                <w:szCs w:val="28"/>
              </w:rPr>
              <w:t>Совещание при директоре.</w:t>
            </w:r>
          </w:p>
        </w:tc>
      </w:tr>
      <w:tr w:rsidR="0023715F" w:rsidRPr="008909DC" w:rsidTr="00454835">
        <w:trPr>
          <w:trHeight w:val="291"/>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6.Заседание НМС</w:t>
            </w:r>
          </w:p>
        </w:tc>
        <w:tc>
          <w:tcPr>
            <w:tcW w:w="1417" w:type="dxa"/>
          </w:tcPr>
          <w:p w:rsidR="0023715F" w:rsidRPr="008909DC" w:rsidRDefault="0023715F" w:rsidP="00454835">
            <w:pPr>
              <w:rPr>
                <w:rFonts w:eastAsia="Calibri"/>
                <w:szCs w:val="28"/>
              </w:rPr>
            </w:pPr>
            <w:r w:rsidRPr="008909DC">
              <w:rPr>
                <w:rFonts w:eastAsia="Calibri"/>
                <w:szCs w:val="28"/>
              </w:rPr>
              <w:t>4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НМР</w:t>
            </w:r>
          </w:p>
        </w:tc>
        <w:tc>
          <w:tcPr>
            <w:tcW w:w="1701" w:type="dxa"/>
          </w:tcPr>
          <w:p w:rsidR="0023715F" w:rsidRPr="008909DC" w:rsidRDefault="0023715F" w:rsidP="00454835">
            <w:pPr>
              <w:adjustRightInd w:val="0"/>
              <w:rPr>
                <w:rFonts w:eastAsia="Calibri"/>
                <w:szCs w:val="28"/>
              </w:rPr>
            </w:pPr>
            <w:r w:rsidRPr="008909DC">
              <w:rPr>
                <w:rFonts w:eastAsia="Calibri"/>
                <w:szCs w:val="28"/>
              </w:rPr>
              <w:t xml:space="preserve">протокол </w:t>
            </w:r>
          </w:p>
        </w:tc>
      </w:tr>
      <w:tr w:rsidR="0023715F" w:rsidRPr="008909DC" w:rsidTr="00454835">
        <w:trPr>
          <w:trHeight w:val="564"/>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7.Консультации для учителей </w:t>
            </w:r>
            <w:r>
              <w:rPr>
                <w:rFonts w:eastAsia="Calibri"/>
                <w:szCs w:val="28"/>
              </w:rPr>
              <w:t>по работе на портале «МЭШ</w:t>
            </w:r>
            <w:r w:rsidRPr="008909DC">
              <w:rPr>
                <w:rFonts w:eastAsia="Calibri"/>
                <w:szCs w:val="28"/>
              </w:rPr>
              <w:t>»</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зам.дир по ИКТ</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842"/>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szCs w:val="28"/>
                <w:lang w:eastAsia="ru-RU"/>
              </w:rPr>
              <w:t>9.Аттестация педагогов лицея на соответствие занимаемой должности</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rPr>
                <w:rFonts w:eastAsia="Calibri"/>
                <w:szCs w:val="28"/>
              </w:rPr>
            </w:pPr>
            <w:r w:rsidRPr="008909DC">
              <w:rPr>
                <w:rFonts w:eastAsia="Calibri"/>
                <w:szCs w:val="28"/>
              </w:rPr>
              <w:t>зам.директора по НМР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протокол, аттестационный лист</w:t>
            </w:r>
          </w:p>
        </w:tc>
      </w:tr>
      <w:tr w:rsidR="0023715F" w:rsidRPr="008909DC" w:rsidTr="00454835">
        <w:trPr>
          <w:trHeight w:val="550"/>
        </w:trPr>
        <w:tc>
          <w:tcPr>
            <w:tcW w:w="1985" w:type="dxa"/>
            <w:vMerge w:val="restart"/>
          </w:tcPr>
          <w:p w:rsidR="0023715F" w:rsidRPr="008909DC" w:rsidRDefault="0023715F" w:rsidP="00454835">
            <w:pPr>
              <w:rPr>
                <w:rFonts w:eastAsia="Calibri"/>
                <w:szCs w:val="28"/>
              </w:rPr>
            </w:pPr>
            <w:r w:rsidRPr="008909DC">
              <w:rPr>
                <w:rFonts w:eastAsia="Calibri"/>
                <w:szCs w:val="28"/>
                <w:lang w:val="en-US"/>
              </w:rPr>
              <w:lastRenderedPageBreak/>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Образовательная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Классно-обобщающий контроль</w:t>
            </w:r>
          </w:p>
          <w:p w:rsidR="0023715F" w:rsidRPr="008909DC" w:rsidRDefault="0023715F" w:rsidP="00454835">
            <w:pPr>
              <w:rPr>
                <w:rFonts w:eastAsia="Calibri"/>
                <w:szCs w:val="28"/>
              </w:rPr>
            </w:pPr>
            <w:r w:rsidRPr="008909DC">
              <w:rPr>
                <w:rFonts w:eastAsia="Calibri"/>
                <w:szCs w:val="28"/>
              </w:rPr>
              <w:t xml:space="preserve">Срезы ЗУН </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r w:rsidRPr="008909DC">
              <w:rPr>
                <w:rFonts w:eastAsia="Calibri"/>
                <w:szCs w:val="28"/>
              </w:rPr>
              <w:t xml:space="preserve">Фронтальный контроль </w:t>
            </w: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Фронтальный контроль</w:t>
            </w:r>
          </w:p>
        </w:tc>
        <w:tc>
          <w:tcPr>
            <w:tcW w:w="6379" w:type="dxa"/>
          </w:tcPr>
          <w:p w:rsidR="0023715F" w:rsidRPr="008909DC" w:rsidRDefault="0023715F" w:rsidP="00454835">
            <w:pPr>
              <w:adjustRightInd w:val="0"/>
              <w:rPr>
                <w:rFonts w:eastAsia="Calibri"/>
                <w:szCs w:val="28"/>
              </w:rPr>
            </w:pPr>
            <w:r w:rsidRPr="008909DC">
              <w:rPr>
                <w:rFonts w:eastAsia="Calibri"/>
                <w:szCs w:val="28"/>
              </w:rPr>
              <w:t>1.КОК   в 5-х классах</w:t>
            </w:r>
          </w:p>
          <w:p w:rsidR="0023715F" w:rsidRPr="008909DC" w:rsidRDefault="0023715F" w:rsidP="00454835">
            <w:pPr>
              <w:rPr>
                <w:rFonts w:eastAsia="Calibri"/>
                <w:szCs w:val="28"/>
              </w:rPr>
            </w:pP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завучи, рук. МО</w:t>
            </w: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r w:rsidRPr="008909DC">
              <w:rPr>
                <w:rFonts w:eastAsia="Calibri"/>
                <w:szCs w:val="28"/>
              </w:rPr>
              <w:t>Совещание</w:t>
            </w:r>
          </w:p>
          <w:p w:rsidR="0023715F" w:rsidRPr="008909DC" w:rsidRDefault="0023715F" w:rsidP="00454835">
            <w:pPr>
              <w:rPr>
                <w:rFonts w:eastAsia="Calibri"/>
                <w:szCs w:val="28"/>
              </w:rPr>
            </w:pPr>
            <w:r w:rsidRPr="008909DC">
              <w:rPr>
                <w:rFonts w:eastAsia="Calibri"/>
                <w:szCs w:val="28"/>
              </w:rPr>
              <w:t>при директоре</w:t>
            </w:r>
          </w:p>
        </w:tc>
      </w:tr>
      <w:tr w:rsidR="0023715F" w:rsidRPr="008909DC" w:rsidTr="00454835">
        <w:trPr>
          <w:trHeight w:val="58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pStyle w:val="a5"/>
              <w:adjustRightInd w:val="0"/>
              <w:ind w:left="177"/>
              <w:jc w:val="left"/>
              <w:rPr>
                <w:rFonts w:eastAsia="Calibri"/>
                <w:szCs w:val="28"/>
              </w:rPr>
            </w:pPr>
            <w:r w:rsidRPr="008909DC">
              <w:rPr>
                <w:rFonts w:eastAsia="Calibri"/>
                <w:szCs w:val="28"/>
              </w:rPr>
              <w:t>1.Мониторинг ЗУН уч-ся 2-11кл. по итогам 1 чет.</w:t>
            </w:r>
          </w:p>
          <w:p w:rsidR="0023715F" w:rsidRPr="008909DC" w:rsidRDefault="0023715F" w:rsidP="00454835">
            <w:pPr>
              <w:pStyle w:val="a5"/>
              <w:adjustRightInd w:val="0"/>
              <w:ind w:left="177"/>
              <w:jc w:val="left"/>
              <w:rPr>
                <w:rFonts w:eastAsia="Calibri"/>
                <w:szCs w:val="28"/>
              </w:rPr>
            </w:pPr>
            <w:r w:rsidRPr="008909DC">
              <w:rPr>
                <w:rFonts w:eastAsia="Calibri"/>
                <w:szCs w:val="28"/>
              </w:rPr>
              <w:t>2.Проведение диагностических работ.</w:t>
            </w:r>
          </w:p>
          <w:p w:rsidR="0023715F" w:rsidRPr="008909DC" w:rsidRDefault="0023715F" w:rsidP="00454835">
            <w:pPr>
              <w:pStyle w:val="a5"/>
              <w:adjustRightInd w:val="0"/>
              <w:ind w:left="177"/>
              <w:jc w:val="left"/>
              <w:rPr>
                <w:rFonts w:eastAsia="Calibri"/>
                <w:szCs w:val="28"/>
              </w:rPr>
            </w:pPr>
          </w:p>
        </w:tc>
        <w:tc>
          <w:tcPr>
            <w:tcW w:w="1417" w:type="dxa"/>
          </w:tcPr>
          <w:p w:rsidR="0023715F" w:rsidRPr="008909DC" w:rsidRDefault="0023715F" w:rsidP="00454835">
            <w:pPr>
              <w:rPr>
                <w:rFonts w:eastAsia="Calibri"/>
                <w:szCs w:val="28"/>
              </w:rPr>
            </w:pPr>
            <w:r w:rsidRPr="008909DC">
              <w:rPr>
                <w:rFonts w:eastAsia="Calibri"/>
                <w:szCs w:val="28"/>
              </w:rPr>
              <w:t>по графику</w:t>
            </w:r>
          </w:p>
        </w:tc>
        <w:tc>
          <w:tcPr>
            <w:tcW w:w="2410" w:type="dxa"/>
          </w:tcPr>
          <w:p w:rsidR="0023715F" w:rsidRPr="008909DC" w:rsidRDefault="0023715F" w:rsidP="00454835">
            <w:pPr>
              <w:rPr>
                <w:rFonts w:eastAsia="Calibri"/>
                <w:szCs w:val="28"/>
              </w:rPr>
            </w:pPr>
            <w:r w:rsidRPr="008909DC">
              <w:rPr>
                <w:rFonts w:eastAsia="Calibri"/>
                <w:szCs w:val="28"/>
              </w:rPr>
              <w:t>Зам директора по УВР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 совещание при завучах.</w:t>
            </w:r>
          </w:p>
        </w:tc>
      </w:tr>
      <w:tr w:rsidR="0023715F" w:rsidRPr="008909DC" w:rsidTr="00454835">
        <w:trPr>
          <w:trHeight w:val="666"/>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3.Развитие творческой активности учащихся на уроках  ИЗО  в начальных  классах.</w:t>
            </w:r>
          </w:p>
        </w:tc>
        <w:tc>
          <w:tcPr>
            <w:tcW w:w="1417" w:type="dxa"/>
          </w:tcPr>
          <w:p w:rsidR="0023715F" w:rsidRPr="008909DC" w:rsidRDefault="0023715F" w:rsidP="00454835">
            <w:pPr>
              <w:rPr>
                <w:rFonts w:eastAsia="Calibri"/>
                <w:szCs w:val="28"/>
              </w:rPr>
            </w:pPr>
            <w:r w:rsidRPr="008909DC">
              <w:rPr>
                <w:rFonts w:eastAsia="Calibri"/>
                <w:szCs w:val="28"/>
              </w:rPr>
              <w:t>3-4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 Зам по УВР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72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4.Выявление уровня готовности уч-ся 1 класса к обучению в школе.</w:t>
            </w:r>
          </w:p>
          <w:p w:rsidR="0023715F" w:rsidRPr="008909DC" w:rsidRDefault="0023715F" w:rsidP="00454835">
            <w:pPr>
              <w:adjustRightInd w:val="0"/>
              <w:rPr>
                <w:rFonts w:eastAsia="Calibri"/>
                <w:szCs w:val="28"/>
              </w:rPr>
            </w:pP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rPr>
                <w:rFonts w:eastAsia="Calibri"/>
                <w:szCs w:val="28"/>
              </w:rPr>
            </w:pPr>
            <w:r w:rsidRPr="008909DC">
              <w:rPr>
                <w:rFonts w:eastAsia="Calibri"/>
                <w:szCs w:val="28"/>
              </w:rPr>
              <w:t>зам. директора по УВР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47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szCs w:val="28"/>
                <w:lang w:eastAsia="ru-RU"/>
              </w:rPr>
              <w:t xml:space="preserve">1.Реализация программы «Одаренные дети» </w:t>
            </w:r>
            <w:r w:rsidRPr="008909DC">
              <w:rPr>
                <w:rFonts w:eastAsia="Calibri"/>
                <w:szCs w:val="28"/>
              </w:rPr>
              <w:t>Школьный этап Всероссийской олимпиады школьников.</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p w:rsidR="0023715F" w:rsidRPr="008909DC" w:rsidRDefault="0023715F" w:rsidP="00454835">
            <w:pPr>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завучи, рук. МО</w:t>
            </w:r>
          </w:p>
          <w:p w:rsidR="0023715F" w:rsidRPr="008909DC" w:rsidRDefault="0023715F" w:rsidP="00454835">
            <w:pPr>
              <w:adjustRightInd w:val="0"/>
              <w:rPr>
                <w:rFonts w:eastAsia="Calibri"/>
                <w:szCs w:val="28"/>
              </w:rPr>
            </w:pPr>
            <w:r w:rsidRPr="008909DC">
              <w:rPr>
                <w:rFonts w:eastAsia="Calibri"/>
                <w:szCs w:val="28"/>
              </w:rPr>
              <w:t>зам. директора по НМР, рук. МО</w:t>
            </w:r>
          </w:p>
        </w:tc>
        <w:tc>
          <w:tcPr>
            <w:tcW w:w="1701" w:type="dxa"/>
          </w:tcPr>
          <w:p w:rsidR="0023715F" w:rsidRPr="008909DC" w:rsidRDefault="0023715F" w:rsidP="00454835">
            <w:pPr>
              <w:adjustRightInd w:val="0"/>
              <w:rPr>
                <w:rFonts w:eastAsia="Calibri"/>
                <w:szCs w:val="28"/>
              </w:rPr>
            </w:pPr>
            <w:r w:rsidRPr="008909DC">
              <w:rPr>
                <w:rFonts w:eastAsia="Calibri"/>
                <w:szCs w:val="28"/>
              </w:rPr>
              <w:t xml:space="preserve">рейтинговая таблица, справка  </w:t>
            </w:r>
          </w:p>
        </w:tc>
      </w:tr>
      <w:tr w:rsidR="0023715F" w:rsidRPr="008909DC" w:rsidTr="00454835">
        <w:trPr>
          <w:trHeight w:val="853"/>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szCs w:val="28"/>
                <w:lang w:eastAsia="ru-RU"/>
              </w:rPr>
            </w:pPr>
            <w:r w:rsidRPr="008909DC">
              <w:rPr>
                <w:rFonts w:eastAsia="Calibri"/>
                <w:szCs w:val="28"/>
              </w:rPr>
              <w:t>2.Муниципальный этап НПК «Шаг в будущее»</w:t>
            </w:r>
          </w:p>
        </w:tc>
        <w:tc>
          <w:tcPr>
            <w:tcW w:w="1417" w:type="dxa"/>
          </w:tcPr>
          <w:p w:rsidR="0023715F" w:rsidRPr="008909DC" w:rsidRDefault="0023715F" w:rsidP="00454835">
            <w:pPr>
              <w:rPr>
                <w:rFonts w:eastAsia="Calibri"/>
                <w:szCs w:val="28"/>
              </w:rPr>
            </w:pPr>
            <w:r w:rsidRPr="008909DC">
              <w:rPr>
                <w:rFonts w:eastAsia="Calibri"/>
                <w:szCs w:val="28"/>
              </w:rPr>
              <w:t>По графику ГУО</w:t>
            </w:r>
          </w:p>
        </w:tc>
        <w:tc>
          <w:tcPr>
            <w:tcW w:w="2410" w:type="dxa"/>
          </w:tcPr>
          <w:p w:rsidR="0023715F" w:rsidRPr="008909DC" w:rsidRDefault="0023715F" w:rsidP="00454835">
            <w:pPr>
              <w:adjustRightInd w:val="0"/>
              <w:rPr>
                <w:rFonts w:eastAsia="Calibri"/>
                <w:szCs w:val="28"/>
              </w:rPr>
            </w:pPr>
            <w:r w:rsidRPr="008909DC">
              <w:rPr>
                <w:rFonts w:eastAsia="Calibri"/>
                <w:szCs w:val="28"/>
              </w:rPr>
              <w:t>зам.директорапо НМР, рук. МО</w:t>
            </w:r>
          </w:p>
        </w:tc>
        <w:tc>
          <w:tcPr>
            <w:tcW w:w="1701" w:type="dxa"/>
          </w:tcPr>
          <w:p w:rsidR="0023715F" w:rsidRPr="008909DC" w:rsidRDefault="0023715F" w:rsidP="00454835">
            <w:pPr>
              <w:adjustRightInd w:val="0"/>
              <w:rPr>
                <w:rFonts w:eastAsia="Calibri"/>
                <w:szCs w:val="28"/>
              </w:rPr>
            </w:pPr>
            <w:r w:rsidRPr="008909DC">
              <w:rPr>
                <w:rFonts w:eastAsia="Calibri"/>
                <w:szCs w:val="28"/>
              </w:rPr>
              <w:t>Совещание методическо-</w:t>
            </w:r>
          </w:p>
          <w:p w:rsidR="0023715F" w:rsidRPr="008909DC" w:rsidRDefault="0023715F" w:rsidP="00454835">
            <w:pPr>
              <w:adjustRightInd w:val="0"/>
              <w:rPr>
                <w:rFonts w:eastAsia="Calibri"/>
                <w:szCs w:val="28"/>
              </w:rPr>
            </w:pPr>
            <w:r w:rsidRPr="008909DC">
              <w:rPr>
                <w:rFonts w:eastAsia="Calibri"/>
                <w:szCs w:val="28"/>
              </w:rPr>
              <w:t>го совета.</w:t>
            </w:r>
          </w:p>
        </w:tc>
      </w:tr>
      <w:tr w:rsidR="0023715F" w:rsidRPr="008909DC" w:rsidTr="00454835">
        <w:trPr>
          <w:trHeight w:val="531"/>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3.Акция «Мы за здоровый образ жизни!»</w:t>
            </w:r>
          </w:p>
        </w:tc>
        <w:tc>
          <w:tcPr>
            <w:tcW w:w="1417" w:type="dxa"/>
          </w:tcPr>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r w:rsidRPr="008909DC">
              <w:rPr>
                <w:rFonts w:eastAsia="Calibri"/>
                <w:szCs w:val="28"/>
              </w:rPr>
              <w:t xml:space="preserve">в течение </w:t>
            </w:r>
          </w:p>
        </w:tc>
        <w:tc>
          <w:tcPr>
            <w:tcW w:w="2410" w:type="dxa"/>
          </w:tcPr>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r w:rsidRPr="008909DC">
              <w:rPr>
                <w:rFonts w:eastAsia="Calibri"/>
                <w:szCs w:val="28"/>
              </w:rPr>
              <w:t>кл. руководители</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8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4.Участие в городском празднике «Золотая осень»</w:t>
            </w:r>
          </w:p>
        </w:tc>
        <w:tc>
          <w:tcPr>
            <w:tcW w:w="1417" w:type="dxa"/>
          </w:tcPr>
          <w:p w:rsidR="0023715F" w:rsidRPr="008909DC" w:rsidRDefault="0023715F" w:rsidP="00454835">
            <w:pPr>
              <w:adjustRightInd w:val="0"/>
              <w:rPr>
                <w:rFonts w:eastAsia="Calibri"/>
                <w:szCs w:val="28"/>
              </w:rPr>
            </w:pPr>
            <w:r w:rsidRPr="008909DC">
              <w:rPr>
                <w:rFonts w:eastAsia="Calibri"/>
                <w:szCs w:val="28"/>
              </w:rPr>
              <w:t>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зам.директора по ВР</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576"/>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5.Организация деятельности детских общественных организаций.</w:t>
            </w:r>
          </w:p>
        </w:tc>
        <w:tc>
          <w:tcPr>
            <w:tcW w:w="1417" w:type="dxa"/>
          </w:tcPr>
          <w:p w:rsidR="0023715F" w:rsidRPr="008909DC" w:rsidRDefault="0023715F" w:rsidP="00454835">
            <w:pPr>
              <w:rPr>
                <w:rFonts w:eastAsia="Calibri"/>
                <w:szCs w:val="28"/>
              </w:rPr>
            </w:pPr>
            <w:r w:rsidRPr="008909DC">
              <w:rPr>
                <w:rFonts w:eastAsia="Calibri"/>
                <w:szCs w:val="28"/>
              </w:rPr>
              <w:t>1 неделя</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директорапо ВР</w:t>
            </w: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68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Социально-воспитательная деятельность </w:t>
            </w:r>
          </w:p>
        </w:tc>
        <w:tc>
          <w:tcPr>
            <w:tcW w:w="1843" w:type="dxa"/>
            <w:vMerge w:val="restart"/>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1.Трудовые десанты в рамках проекта «Махачкала – чистый город» </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зам. директорапо ВР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62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2.Участие в городском смотре школьных дворов </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администрация</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47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3.Акция «Твори добро» в рамках Дня пожилых людей</w:t>
            </w:r>
          </w:p>
        </w:tc>
        <w:tc>
          <w:tcPr>
            <w:tcW w:w="1417"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классные руководители</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80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4.«Учитель перед именем твоим…» -  общешкольное мероприятие </w:t>
            </w:r>
          </w:p>
        </w:tc>
        <w:tc>
          <w:tcPr>
            <w:tcW w:w="1417" w:type="dxa"/>
          </w:tcPr>
          <w:p w:rsidR="0023715F" w:rsidRPr="008909DC" w:rsidRDefault="0023715F" w:rsidP="00454835">
            <w:pPr>
              <w:adjustRightInd w:val="0"/>
              <w:rPr>
                <w:rFonts w:eastAsia="Calibri"/>
                <w:szCs w:val="28"/>
              </w:rPr>
            </w:pPr>
            <w:r w:rsidRPr="008909DC">
              <w:rPr>
                <w:rFonts w:eastAsia="Calibri"/>
                <w:szCs w:val="28"/>
              </w:rPr>
              <w:t>1 неделя</w:t>
            </w:r>
          </w:p>
        </w:tc>
        <w:tc>
          <w:tcPr>
            <w:tcW w:w="2410" w:type="dxa"/>
          </w:tcPr>
          <w:p w:rsidR="0023715F" w:rsidRPr="008909DC" w:rsidRDefault="0023715F" w:rsidP="00454835">
            <w:pPr>
              <w:rPr>
                <w:rFonts w:eastAsia="Calibri"/>
                <w:szCs w:val="28"/>
              </w:rPr>
            </w:pPr>
            <w:r w:rsidRPr="008909DC">
              <w:rPr>
                <w:rFonts w:eastAsia="Calibri"/>
                <w:szCs w:val="28"/>
              </w:rPr>
              <w:t>зам.директорапо ВР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528"/>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5.Сотрудничество с музеями и театрами.</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зам.директора по ВР</w:t>
            </w:r>
          </w:p>
        </w:tc>
        <w:tc>
          <w:tcPr>
            <w:tcW w:w="1701" w:type="dxa"/>
          </w:tcPr>
          <w:p w:rsidR="0023715F" w:rsidRPr="008909DC" w:rsidRDefault="0023715F" w:rsidP="00454835">
            <w:pPr>
              <w:rPr>
                <w:rFonts w:eastAsia="Calibri"/>
                <w:szCs w:val="28"/>
              </w:rPr>
            </w:pPr>
          </w:p>
        </w:tc>
      </w:tr>
      <w:tr w:rsidR="0023715F" w:rsidRPr="008909DC" w:rsidTr="00454835">
        <w:trPr>
          <w:trHeight w:val="46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6.Заседание совета профилактики. Дежурство учителей и учащихся.</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течении месяца</w:t>
            </w:r>
          </w:p>
        </w:tc>
        <w:tc>
          <w:tcPr>
            <w:tcW w:w="2410" w:type="dxa"/>
          </w:tcPr>
          <w:p w:rsidR="0023715F" w:rsidRPr="008909DC" w:rsidRDefault="0023715F" w:rsidP="00454835">
            <w:pPr>
              <w:rPr>
                <w:rFonts w:eastAsia="Calibri"/>
                <w:szCs w:val="28"/>
              </w:rPr>
            </w:pPr>
            <w:r w:rsidRPr="008909DC">
              <w:rPr>
                <w:rFonts w:eastAsia="Calibri"/>
                <w:szCs w:val="28"/>
              </w:rPr>
              <w:t>зам.директорапо ВР</w:t>
            </w:r>
          </w:p>
          <w:p w:rsidR="0023715F" w:rsidRPr="008909DC" w:rsidRDefault="0023715F" w:rsidP="00454835">
            <w:pPr>
              <w:adjustRightInd w:val="0"/>
              <w:rPr>
                <w:rFonts w:eastAsia="Calibri"/>
                <w:szCs w:val="28"/>
              </w:rPr>
            </w:pPr>
            <w:r w:rsidRPr="008909DC">
              <w:rPr>
                <w:rFonts w:eastAsia="Calibri"/>
                <w:szCs w:val="28"/>
              </w:rPr>
              <w:t>СПС</w:t>
            </w:r>
          </w:p>
        </w:tc>
        <w:tc>
          <w:tcPr>
            <w:tcW w:w="1701" w:type="dxa"/>
          </w:tcPr>
          <w:p w:rsidR="0023715F" w:rsidRPr="008909DC" w:rsidRDefault="0023715F" w:rsidP="00454835">
            <w:pPr>
              <w:adjustRightInd w:val="0"/>
              <w:rPr>
                <w:rFonts w:eastAsia="Calibri"/>
                <w:szCs w:val="28"/>
              </w:rPr>
            </w:pPr>
            <w:r w:rsidRPr="008909DC">
              <w:rPr>
                <w:rFonts w:eastAsia="Calibri"/>
                <w:szCs w:val="28"/>
              </w:rPr>
              <w:t xml:space="preserve"> Справка.</w:t>
            </w:r>
          </w:p>
        </w:tc>
      </w:tr>
      <w:tr w:rsidR="0023715F" w:rsidRPr="008909DC" w:rsidTr="00454835">
        <w:trPr>
          <w:trHeight w:val="48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7.Организация логопедической службы лицея.</w:t>
            </w:r>
          </w:p>
          <w:p w:rsidR="0023715F" w:rsidRPr="008909DC" w:rsidRDefault="0023715F" w:rsidP="00454835">
            <w:pPr>
              <w:adjustRightInd w:val="0"/>
              <w:ind w:left="-108"/>
              <w:rPr>
                <w:rFonts w:eastAsia="Calibri"/>
                <w:szCs w:val="28"/>
              </w:rPr>
            </w:pPr>
            <w:r w:rsidRPr="008909DC">
              <w:rPr>
                <w:rFonts w:eastAsia="Calibri"/>
                <w:szCs w:val="28"/>
              </w:rPr>
              <w:t>8.Состояние здоровья школьников. Результаты профилактического медицинского осмотра.</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Совещание при директоре.</w:t>
            </w:r>
          </w:p>
        </w:tc>
      </w:tr>
    </w:tbl>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r w:rsidRPr="008909DC">
        <w:rPr>
          <w:rFonts w:eastAsia="Calibri"/>
          <w:b/>
          <w:bCs/>
          <w:szCs w:val="28"/>
        </w:rPr>
        <w:t xml:space="preserve">Ноябрь </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6379"/>
        <w:gridCol w:w="1701"/>
        <w:gridCol w:w="2126"/>
        <w:gridCol w:w="1701"/>
      </w:tblGrid>
      <w:tr w:rsidR="0023715F" w:rsidRPr="008909DC" w:rsidTr="00454835">
        <w:tc>
          <w:tcPr>
            <w:tcW w:w="1985" w:type="dxa"/>
          </w:tcPr>
          <w:p w:rsidR="0023715F" w:rsidRPr="008909DC" w:rsidRDefault="0023715F" w:rsidP="00454835">
            <w:pPr>
              <w:rPr>
                <w:rFonts w:eastAsia="Calibri"/>
                <w:b/>
                <w:bCs/>
                <w:szCs w:val="28"/>
              </w:rPr>
            </w:pPr>
            <w:r w:rsidRPr="008909DC">
              <w:rPr>
                <w:rFonts w:eastAsia="Calibri"/>
                <w:b/>
                <w:bCs/>
                <w:szCs w:val="28"/>
              </w:rPr>
              <w:t>вид</w:t>
            </w:r>
          </w:p>
          <w:p w:rsidR="0023715F" w:rsidRPr="008909DC" w:rsidRDefault="0023715F" w:rsidP="00454835">
            <w:pPr>
              <w:rPr>
                <w:rFonts w:eastAsia="Calibri"/>
                <w:szCs w:val="28"/>
              </w:rPr>
            </w:pPr>
            <w:r w:rsidRPr="008909DC">
              <w:rPr>
                <w:rFonts w:eastAsia="Calibri"/>
                <w:b/>
                <w:bCs/>
                <w:szCs w:val="28"/>
              </w:rPr>
              <w:t>деятельность</w:t>
            </w:r>
          </w:p>
        </w:tc>
        <w:tc>
          <w:tcPr>
            <w:tcW w:w="1843" w:type="dxa"/>
          </w:tcPr>
          <w:p w:rsidR="0023715F" w:rsidRPr="008909DC" w:rsidRDefault="0023715F" w:rsidP="00454835">
            <w:pPr>
              <w:rPr>
                <w:rFonts w:eastAsia="Calibri"/>
                <w:b/>
                <w:bCs/>
                <w:szCs w:val="28"/>
              </w:rPr>
            </w:pPr>
            <w:r w:rsidRPr="008909DC">
              <w:rPr>
                <w:rFonts w:eastAsia="Calibri"/>
                <w:b/>
                <w:bCs/>
                <w:szCs w:val="28"/>
              </w:rPr>
              <w:t>форма</w:t>
            </w:r>
          </w:p>
          <w:p w:rsidR="0023715F" w:rsidRPr="008909DC" w:rsidRDefault="0023715F" w:rsidP="00454835">
            <w:pPr>
              <w:rPr>
                <w:rFonts w:eastAsia="Calibri"/>
                <w:szCs w:val="28"/>
              </w:rPr>
            </w:pPr>
            <w:r w:rsidRPr="008909DC">
              <w:rPr>
                <w:rFonts w:eastAsia="Calibri"/>
                <w:b/>
                <w:bCs/>
                <w:szCs w:val="28"/>
              </w:rPr>
              <w:t>деятельность</w:t>
            </w:r>
          </w:p>
        </w:tc>
        <w:tc>
          <w:tcPr>
            <w:tcW w:w="6379"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701" w:type="dxa"/>
          </w:tcPr>
          <w:p w:rsidR="0023715F" w:rsidRPr="008909DC" w:rsidRDefault="0023715F" w:rsidP="00454835">
            <w:pPr>
              <w:rPr>
                <w:rFonts w:eastAsia="Calibri"/>
                <w:b/>
                <w:szCs w:val="28"/>
              </w:rPr>
            </w:pPr>
            <w:r w:rsidRPr="008909DC">
              <w:rPr>
                <w:rFonts w:eastAsia="Calibri"/>
                <w:b/>
                <w:szCs w:val="28"/>
              </w:rPr>
              <w:t>сроки</w:t>
            </w:r>
          </w:p>
        </w:tc>
        <w:tc>
          <w:tcPr>
            <w:tcW w:w="2126" w:type="dxa"/>
          </w:tcPr>
          <w:p w:rsidR="0023715F" w:rsidRPr="008909DC" w:rsidRDefault="0023715F" w:rsidP="00454835">
            <w:pPr>
              <w:rPr>
                <w:rFonts w:eastAsia="Calibri"/>
                <w:szCs w:val="28"/>
              </w:rPr>
            </w:pPr>
            <w:r w:rsidRPr="008909DC">
              <w:rPr>
                <w:rFonts w:eastAsia="Calibri"/>
                <w:b/>
                <w:bCs/>
                <w:szCs w:val="28"/>
              </w:rPr>
              <w:t>ответственные</w:t>
            </w:r>
          </w:p>
        </w:tc>
        <w:tc>
          <w:tcPr>
            <w:tcW w:w="1701"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581"/>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Нормативно-правовая деятельность </w:t>
            </w:r>
          </w:p>
        </w:tc>
        <w:tc>
          <w:tcPr>
            <w:tcW w:w="1843" w:type="dxa"/>
            <w:vMerge w:val="restart"/>
          </w:tcPr>
          <w:p w:rsidR="0023715F" w:rsidRPr="008909DC" w:rsidRDefault="0023715F" w:rsidP="00454835">
            <w:pPr>
              <w:rPr>
                <w:rFonts w:eastAsia="Calibri"/>
                <w:szCs w:val="28"/>
              </w:rPr>
            </w:pPr>
            <w:r w:rsidRPr="008909DC">
              <w:rPr>
                <w:rFonts w:eastAsia="Calibri"/>
                <w:szCs w:val="28"/>
              </w:rPr>
              <w:t>Фронтальный контроль</w:t>
            </w:r>
          </w:p>
        </w:tc>
        <w:tc>
          <w:tcPr>
            <w:tcW w:w="6379" w:type="dxa"/>
          </w:tcPr>
          <w:p w:rsidR="0023715F" w:rsidRPr="008909DC" w:rsidRDefault="0023715F" w:rsidP="006F378F">
            <w:pPr>
              <w:pStyle w:val="a5"/>
              <w:numPr>
                <w:ilvl w:val="0"/>
                <w:numId w:val="90"/>
              </w:numPr>
              <w:adjustRightInd w:val="0"/>
              <w:ind w:left="319"/>
              <w:contextualSpacing/>
              <w:jc w:val="left"/>
              <w:rPr>
                <w:rFonts w:eastAsia="Calibri"/>
                <w:szCs w:val="28"/>
              </w:rPr>
            </w:pPr>
            <w:r w:rsidRPr="008909DC">
              <w:rPr>
                <w:rFonts w:eastAsia="Calibri"/>
                <w:szCs w:val="28"/>
              </w:rPr>
              <w:t>Проверка классных журналов и электронных дневников (объективность выставления четвертных отметок).Результаты проверки состояния школьной документации.</w:t>
            </w:r>
          </w:p>
        </w:tc>
        <w:tc>
          <w:tcPr>
            <w:tcW w:w="1701" w:type="dxa"/>
          </w:tcPr>
          <w:p w:rsidR="0023715F" w:rsidRPr="008909DC" w:rsidRDefault="0023715F" w:rsidP="00454835">
            <w:pPr>
              <w:rPr>
                <w:rFonts w:eastAsia="Calibri"/>
                <w:szCs w:val="28"/>
              </w:rPr>
            </w:pPr>
            <w:r w:rsidRPr="008909DC">
              <w:rPr>
                <w:rFonts w:eastAsia="Calibri"/>
                <w:szCs w:val="28"/>
              </w:rPr>
              <w:t>1-2 недели</w:t>
            </w:r>
          </w:p>
          <w:p w:rsidR="0023715F" w:rsidRPr="008909DC" w:rsidRDefault="0023715F" w:rsidP="00454835">
            <w:pPr>
              <w:rPr>
                <w:rFonts w:eastAsia="Calibri"/>
                <w:szCs w:val="28"/>
              </w:rPr>
            </w:pPr>
          </w:p>
        </w:tc>
        <w:tc>
          <w:tcPr>
            <w:tcW w:w="2126" w:type="dxa"/>
          </w:tcPr>
          <w:p w:rsidR="0023715F" w:rsidRPr="008909DC" w:rsidRDefault="0023715F" w:rsidP="00454835">
            <w:pPr>
              <w:rPr>
                <w:rFonts w:eastAsia="Calibri"/>
                <w:szCs w:val="28"/>
              </w:rPr>
            </w:pPr>
            <w:r w:rsidRPr="008909DC">
              <w:rPr>
                <w:rFonts w:eastAsia="Calibri"/>
                <w:szCs w:val="28"/>
              </w:rPr>
              <w:t xml:space="preserve">завучи, </w:t>
            </w:r>
          </w:p>
          <w:p w:rsidR="0023715F" w:rsidRPr="008909DC" w:rsidRDefault="0023715F" w:rsidP="00454835">
            <w:pPr>
              <w:rPr>
                <w:rFonts w:eastAsia="Calibri"/>
                <w:szCs w:val="28"/>
              </w:rPr>
            </w:pPr>
            <w:r w:rsidRPr="008909DC">
              <w:rPr>
                <w:rFonts w:eastAsia="Calibri"/>
                <w:szCs w:val="28"/>
              </w:rPr>
              <w:t>комиссия</w:t>
            </w:r>
          </w:p>
        </w:tc>
        <w:tc>
          <w:tcPr>
            <w:tcW w:w="1701" w:type="dxa"/>
          </w:tcPr>
          <w:p w:rsidR="0023715F" w:rsidRPr="008909DC" w:rsidRDefault="0023715F" w:rsidP="00454835">
            <w:pPr>
              <w:rPr>
                <w:rFonts w:eastAsia="Calibri"/>
                <w:szCs w:val="28"/>
              </w:rPr>
            </w:pPr>
            <w:r w:rsidRPr="008909DC">
              <w:rPr>
                <w:rFonts w:eastAsia="Calibri"/>
                <w:szCs w:val="28"/>
              </w:rPr>
              <w:t>Справка, совещание при директоре.</w:t>
            </w:r>
          </w:p>
        </w:tc>
      </w:tr>
      <w:tr w:rsidR="0023715F" w:rsidRPr="008909DC" w:rsidTr="00454835">
        <w:trPr>
          <w:trHeight w:val="379"/>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 Работа с лицейским  сайтом</w:t>
            </w:r>
          </w:p>
        </w:tc>
        <w:tc>
          <w:tcPr>
            <w:tcW w:w="1701" w:type="dxa"/>
          </w:tcPr>
          <w:p w:rsidR="0023715F" w:rsidRPr="008909DC" w:rsidRDefault="0023715F" w:rsidP="00454835">
            <w:pPr>
              <w:adjustRightInd w:val="0"/>
              <w:rPr>
                <w:rFonts w:eastAsia="Calibri"/>
                <w:szCs w:val="28"/>
              </w:rPr>
            </w:pPr>
            <w:r w:rsidRPr="008909DC">
              <w:rPr>
                <w:rFonts w:eastAsia="Calibri"/>
                <w:szCs w:val="28"/>
              </w:rPr>
              <w:t>1 неделя</w:t>
            </w:r>
          </w:p>
        </w:tc>
        <w:tc>
          <w:tcPr>
            <w:tcW w:w="2126" w:type="dxa"/>
          </w:tcPr>
          <w:p w:rsidR="0023715F" w:rsidRPr="008909DC" w:rsidRDefault="0023715F" w:rsidP="00454835">
            <w:pPr>
              <w:adjustRightInd w:val="0"/>
              <w:rPr>
                <w:rFonts w:eastAsia="Calibri"/>
                <w:szCs w:val="28"/>
              </w:rPr>
            </w:pPr>
            <w:r w:rsidRPr="008909DC">
              <w:rPr>
                <w:rFonts w:eastAsia="Calibri"/>
                <w:szCs w:val="28"/>
              </w:rPr>
              <w:t>зам. директорапо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48"/>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pStyle w:val="a5"/>
              <w:adjustRightInd w:val="0"/>
              <w:ind w:left="0"/>
              <w:jc w:val="left"/>
              <w:rPr>
                <w:rFonts w:eastAsia="Calibri"/>
                <w:szCs w:val="28"/>
              </w:rPr>
            </w:pPr>
            <w:r w:rsidRPr="008909DC">
              <w:rPr>
                <w:rFonts w:eastAsia="Calibri"/>
                <w:szCs w:val="28"/>
              </w:rPr>
              <w:t>3.Отчет о муниципальных услугах</w:t>
            </w:r>
          </w:p>
        </w:tc>
        <w:tc>
          <w:tcPr>
            <w:tcW w:w="1701"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126" w:type="dxa"/>
          </w:tcPr>
          <w:p w:rsidR="0023715F" w:rsidRPr="008909DC" w:rsidRDefault="0023715F" w:rsidP="00454835">
            <w:pPr>
              <w:adjustRightInd w:val="0"/>
              <w:rPr>
                <w:rFonts w:eastAsia="Calibri"/>
                <w:szCs w:val="28"/>
              </w:rPr>
            </w:pPr>
            <w:r w:rsidRPr="008909DC">
              <w:rPr>
                <w:rFonts w:eastAsia="Calibri"/>
                <w:szCs w:val="28"/>
              </w:rPr>
              <w:t>Зам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50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II</w:t>
            </w:r>
            <w:r w:rsidRPr="008909DC">
              <w:rPr>
                <w:rFonts w:eastAsia="Calibri"/>
                <w:szCs w:val="28"/>
              </w:rPr>
              <w:t>.Условия труда и материально- технического обеспечения</w:t>
            </w:r>
          </w:p>
        </w:tc>
        <w:tc>
          <w:tcPr>
            <w:tcW w:w="1843" w:type="dxa"/>
            <w:vMerge w:val="restart"/>
          </w:tcPr>
          <w:p w:rsidR="0023715F" w:rsidRPr="008909DC" w:rsidRDefault="0023715F" w:rsidP="00454835">
            <w:pPr>
              <w:rPr>
                <w:rFonts w:eastAsia="Calibri"/>
                <w:szCs w:val="28"/>
              </w:rPr>
            </w:pPr>
            <w:r w:rsidRPr="008909DC">
              <w:rPr>
                <w:rFonts w:eastAsia="Calibri"/>
                <w:szCs w:val="28"/>
              </w:rPr>
              <w:t>Административно- общественный контроль</w:t>
            </w:r>
          </w:p>
        </w:tc>
        <w:tc>
          <w:tcPr>
            <w:tcW w:w="6379" w:type="dxa"/>
          </w:tcPr>
          <w:p w:rsidR="0023715F" w:rsidRPr="008909DC" w:rsidRDefault="0023715F" w:rsidP="00454835">
            <w:pPr>
              <w:adjustRightInd w:val="0"/>
              <w:rPr>
                <w:rFonts w:eastAsia="Calibri"/>
                <w:szCs w:val="28"/>
              </w:rPr>
            </w:pPr>
            <w:r w:rsidRPr="008909DC">
              <w:rPr>
                <w:rFonts w:eastAsia="Calibri"/>
                <w:szCs w:val="28"/>
              </w:rPr>
              <w:t>1.Дежурство учителей и учащихся по лицею</w:t>
            </w:r>
          </w:p>
        </w:tc>
        <w:tc>
          <w:tcPr>
            <w:tcW w:w="1701"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rPr>
                <w:rFonts w:eastAsia="Calibri"/>
                <w:szCs w:val="28"/>
              </w:rPr>
            </w:pPr>
          </w:p>
        </w:tc>
        <w:tc>
          <w:tcPr>
            <w:tcW w:w="2126" w:type="dxa"/>
          </w:tcPr>
          <w:p w:rsidR="0023715F" w:rsidRPr="008909DC" w:rsidRDefault="0023715F" w:rsidP="00454835">
            <w:pPr>
              <w:rPr>
                <w:rFonts w:eastAsia="Calibri"/>
                <w:szCs w:val="28"/>
              </w:rPr>
            </w:pPr>
            <w:r w:rsidRPr="008909DC">
              <w:rPr>
                <w:rFonts w:eastAsia="Calibri"/>
                <w:szCs w:val="28"/>
              </w:rPr>
              <w:t xml:space="preserve">комиссия, ПК </w:t>
            </w: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65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2.Подготовка базы данных учащихся к ГИА.</w:t>
            </w:r>
          </w:p>
        </w:tc>
        <w:tc>
          <w:tcPr>
            <w:tcW w:w="1701" w:type="dxa"/>
          </w:tcPr>
          <w:p w:rsidR="0023715F" w:rsidRPr="008909DC" w:rsidRDefault="0023715F" w:rsidP="00454835">
            <w:pPr>
              <w:adjustRightInd w:val="0"/>
              <w:rPr>
                <w:rFonts w:eastAsia="Calibri"/>
                <w:szCs w:val="28"/>
              </w:rPr>
            </w:pPr>
            <w:r w:rsidRPr="008909DC">
              <w:rPr>
                <w:rFonts w:eastAsia="Calibri"/>
                <w:szCs w:val="28"/>
              </w:rPr>
              <w:t>2 неделя</w:t>
            </w:r>
          </w:p>
        </w:tc>
        <w:tc>
          <w:tcPr>
            <w:tcW w:w="2126" w:type="dxa"/>
          </w:tcPr>
          <w:p w:rsidR="0023715F" w:rsidRPr="008909DC" w:rsidRDefault="0023715F" w:rsidP="00454835">
            <w:pPr>
              <w:adjustRightInd w:val="0"/>
              <w:rPr>
                <w:rFonts w:eastAsia="Calibri"/>
                <w:szCs w:val="28"/>
              </w:rPr>
            </w:pPr>
            <w:r w:rsidRPr="008909DC">
              <w:rPr>
                <w:rFonts w:eastAsia="Calibri"/>
                <w:szCs w:val="28"/>
              </w:rPr>
              <w:t>зам. директора по ИКТ</w:t>
            </w:r>
          </w:p>
        </w:tc>
        <w:tc>
          <w:tcPr>
            <w:tcW w:w="1701" w:type="dxa"/>
          </w:tcPr>
          <w:p w:rsidR="0023715F" w:rsidRPr="008909DC" w:rsidRDefault="0023715F" w:rsidP="00454835">
            <w:pPr>
              <w:rPr>
                <w:rFonts w:eastAsia="Calibri"/>
                <w:szCs w:val="28"/>
              </w:rPr>
            </w:pPr>
            <w:r w:rsidRPr="008909DC">
              <w:rPr>
                <w:rFonts w:eastAsia="Calibri"/>
                <w:szCs w:val="28"/>
              </w:rPr>
              <w:t>совещание при директоре</w:t>
            </w:r>
          </w:p>
        </w:tc>
      </w:tr>
      <w:tr w:rsidR="0023715F" w:rsidRPr="008909DC" w:rsidTr="00454835">
        <w:trPr>
          <w:trHeight w:val="613"/>
        </w:trPr>
        <w:tc>
          <w:tcPr>
            <w:tcW w:w="1985" w:type="dxa"/>
            <w:vMerge w:val="restart"/>
          </w:tcPr>
          <w:p w:rsidR="0023715F" w:rsidRPr="008909DC" w:rsidRDefault="0023715F" w:rsidP="00454835">
            <w:pPr>
              <w:rPr>
                <w:rFonts w:eastAsia="Calibri"/>
                <w:szCs w:val="28"/>
              </w:rPr>
            </w:pPr>
            <w:r w:rsidRPr="008909DC">
              <w:rPr>
                <w:rFonts w:eastAsia="Calibri"/>
                <w:szCs w:val="28"/>
                <w:lang w:val="en-US"/>
              </w:rPr>
              <w:lastRenderedPageBreak/>
              <w:t>III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Кадровое и программно-методическое обеспечение  </w:t>
            </w:r>
          </w:p>
        </w:tc>
        <w:tc>
          <w:tcPr>
            <w:tcW w:w="1843" w:type="dxa"/>
            <w:vMerge w:val="restart"/>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Обзорный 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1.Оказание помощи аттестующимся учителям в оформлении документации и подготовке к тестированию</w:t>
            </w:r>
          </w:p>
        </w:tc>
        <w:tc>
          <w:tcPr>
            <w:tcW w:w="1701" w:type="dxa"/>
          </w:tcPr>
          <w:p w:rsidR="0023715F" w:rsidRPr="008909DC" w:rsidRDefault="0023715F" w:rsidP="00454835">
            <w:pPr>
              <w:rPr>
                <w:rFonts w:eastAsia="Calibri"/>
                <w:szCs w:val="28"/>
              </w:rPr>
            </w:pPr>
            <w:r w:rsidRPr="008909DC">
              <w:rPr>
                <w:rFonts w:eastAsia="Calibri"/>
                <w:szCs w:val="28"/>
              </w:rPr>
              <w:t>2 неделя</w:t>
            </w:r>
          </w:p>
          <w:p w:rsidR="0023715F" w:rsidRPr="008909DC" w:rsidRDefault="0023715F" w:rsidP="00454835">
            <w:pPr>
              <w:rPr>
                <w:rFonts w:eastAsia="Calibri"/>
                <w:szCs w:val="28"/>
              </w:rPr>
            </w:pPr>
          </w:p>
        </w:tc>
        <w:tc>
          <w:tcPr>
            <w:tcW w:w="2126" w:type="dxa"/>
          </w:tcPr>
          <w:p w:rsidR="0023715F" w:rsidRPr="008909DC" w:rsidRDefault="0023715F" w:rsidP="00454835">
            <w:pPr>
              <w:rPr>
                <w:rFonts w:eastAsia="Calibri"/>
                <w:szCs w:val="28"/>
              </w:rPr>
            </w:pPr>
            <w:r w:rsidRPr="008909DC">
              <w:rPr>
                <w:rFonts w:eastAsia="Calibri"/>
                <w:szCs w:val="28"/>
              </w:rPr>
              <w:t>НМС, рук. МО</w:t>
            </w: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tc>
      </w:tr>
      <w:tr w:rsidR="0023715F" w:rsidRPr="008909DC" w:rsidTr="00454835">
        <w:trPr>
          <w:trHeight w:val="23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2.Заседание педсовета.</w:t>
            </w:r>
          </w:p>
          <w:p w:rsidR="0023715F" w:rsidRPr="008909DC" w:rsidRDefault="0023715F" w:rsidP="00454835">
            <w:pPr>
              <w:adjustRightInd w:val="0"/>
              <w:ind w:left="34"/>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1 неделя</w:t>
            </w:r>
          </w:p>
          <w:p w:rsidR="0023715F" w:rsidRPr="008909DC" w:rsidRDefault="0023715F" w:rsidP="00454835">
            <w:pPr>
              <w:adjustRightInd w:val="0"/>
              <w:rPr>
                <w:rFonts w:eastAsia="Calibri"/>
                <w:szCs w:val="28"/>
              </w:rPr>
            </w:pPr>
            <w:r w:rsidRPr="008909DC">
              <w:rPr>
                <w:rFonts w:eastAsia="Calibri"/>
                <w:szCs w:val="28"/>
              </w:rPr>
              <w:t>2 неделя</w:t>
            </w:r>
          </w:p>
        </w:tc>
        <w:tc>
          <w:tcPr>
            <w:tcW w:w="2126" w:type="dxa"/>
          </w:tcPr>
          <w:p w:rsidR="0023715F" w:rsidRPr="008909DC" w:rsidRDefault="0023715F" w:rsidP="00454835">
            <w:pPr>
              <w:adjustRightInd w:val="0"/>
              <w:rPr>
                <w:rFonts w:eastAsia="Calibri"/>
                <w:szCs w:val="28"/>
              </w:rPr>
            </w:pPr>
            <w:r w:rsidRPr="008909DC">
              <w:rPr>
                <w:rFonts w:eastAsia="Calibri"/>
                <w:szCs w:val="28"/>
              </w:rPr>
              <w:t>Директор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Протокол.</w:t>
            </w:r>
          </w:p>
          <w:p w:rsidR="0023715F" w:rsidRPr="008909DC" w:rsidRDefault="0023715F" w:rsidP="00454835">
            <w:pPr>
              <w:adjustRightInd w:val="0"/>
              <w:rPr>
                <w:rFonts w:eastAsia="Calibri"/>
                <w:szCs w:val="28"/>
              </w:rPr>
            </w:pPr>
          </w:p>
        </w:tc>
      </w:tr>
      <w:tr w:rsidR="0023715F" w:rsidRPr="008909DC" w:rsidTr="00454835">
        <w:trPr>
          <w:trHeight w:val="557"/>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Образовательная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Срезы ЗУН</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Тематический 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Фронтальный контроль</w:t>
            </w:r>
          </w:p>
          <w:p w:rsidR="0023715F" w:rsidRPr="008909DC" w:rsidRDefault="0023715F" w:rsidP="00454835">
            <w:pPr>
              <w:rPr>
                <w:rFonts w:eastAsia="Calibri"/>
                <w:szCs w:val="28"/>
              </w:rPr>
            </w:pPr>
            <w:r w:rsidRPr="008909DC">
              <w:rPr>
                <w:rFonts w:eastAsia="Calibri"/>
                <w:szCs w:val="28"/>
              </w:rPr>
              <w:t>Классно-обобщающий контроль</w:t>
            </w: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1.Организация подготовки выпускников к сдаче ГИА.</w:t>
            </w:r>
          </w:p>
          <w:p w:rsidR="0023715F" w:rsidRPr="008909DC" w:rsidRDefault="0023715F" w:rsidP="00454835">
            <w:pPr>
              <w:adjustRightInd w:val="0"/>
              <w:ind w:left="34"/>
              <w:rPr>
                <w:rFonts w:eastAsia="Calibri"/>
                <w:szCs w:val="28"/>
              </w:rPr>
            </w:pPr>
            <w:r w:rsidRPr="008909DC">
              <w:rPr>
                <w:rFonts w:eastAsia="Calibri"/>
                <w:szCs w:val="28"/>
              </w:rPr>
              <w:t>2.Проведение 1 этапа тестирования уч-ся 9  кл. в форме ОГЭ.</w:t>
            </w:r>
          </w:p>
          <w:p w:rsidR="0023715F" w:rsidRPr="008909DC" w:rsidRDefault="0023715F" w:rsidP="00454835">
            <w:pPr>
              <w:adjustRightInd w:val="0"/>
              <w:ind w:left="34"/>
              <w:rPr>
                <w:rFonts w:eastAsia="Calibri"/>
                <w:szCs w:val="28"/>
              </w:rPr>
            </w:pPr>
            <w:r w:rsidRPr="008909DC">
              <w:rPr>
                <w:rFonts w:eastAsia="Calibri"/>
                <w:szCs w:val="28"/>
              </w:rPr>
              <w:t>3.Апробация итогового сочинения в 11-х классах.</w:t>
            </w:r>
          </w:p>
        </w:tc>
        <w:tc>
          <w:tcPr>
            <w:tcW w:w="1701" w:type="dxa"/>
          </w:tcPr>
          <w:p w:rsidR="0023715F" w:rsidRPr="008909DC" w:rsidRDefault="0023715F" w:rsidP="00454835">
            <w:pPr>
              <w:rPr>
                <w:rFonts w:eastAsia="Calibri"/>
                <w:szCs w:val="28"/>
              </w:rPr>
            </w:pPr>
            <w:r w:rsidRPr="008909DC">
              <w:rPr>
                <w:rFonts w:eastAsia="Calibri"/>
                <w:szCs w:val="28"/>
              </w:rPr>
              <w:t>2 неделя</w:t>
            </w: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rPr>
                <w:rFonts w:eastAsia="Calibri"/>
                <w:szCs w:val="28"/>
              </w:rPr>
            </w:pPr>
            <w:r w:rsidRPr="008909DC">
              <w:rPr>
                <w:rFonts w:eastAsia="Calibri"/>
                <w:szCs w:val="28"/>
              </w:rPr>
              <w:t>по графику</w:t>
            </w:r>
          </w:p>
        </w:tc>
        <w:tc>
          <w:tcPr>
            <w:tcW w:w="2126" w:type="dxa"/>
          </w:tcPr>
          <w:p w:rsidR="0023715F" w:rsidRPr="008909DC" w:rsidRDefault="0023715F" w:rsidP="00454835">
            <w:pPr>
              <w:rPr>
                <w:rFonts w:eastAsia="Calibri"/>
                <w:szCs w:val="28"/>
              </w:rPr>
            </w:pPr>
            <w:r w:rsidRPr="008909DC">
              <w:rPr>
                <w:rFonts w:eastAsia="Calibri"/>
                <w:szCs w:val="28"/>
              </w:rPr>
              <w:t>Координатор ГИА</w:t>
            </w: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завучи</w:t>
            </w:r>
          </w:p>
        </w:tc>
        <w:tc>
          <w:tcPr>
            <w:tcW w:w="1701" w:type="dxa"/>
          </w:tcPr>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совещание при завучах, справка</w:t>
            </w: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tc>
      </w:tr>
      <w:tr w:rsidR="0023715F" w:rsidRPr="008909DC" w:rsidTr="00454835">
        <w:trPr>
          <w:trHeight w:val="559"/>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4.Работа учителей по развитию речи учащихся начальных классов на уроках русского языка</w:t>
            </w:r>
          </w:p>
        </w:tc>
        <w:tc>
          <w:tcPr>
            <w:tcW w:w="1701" w:type="dxa"/>
          </w:tcPr>
          <w:p w:rsidR="0023715F" w:rsidRPr="008909DC" w:rsidRDefault="0023715F" w:rsidP="00454835">
            <w:pPr>
              <w:rPr>
                <w:rFonts w:eastAsia="Calibri"/>
                <w:szCs w:val="28"/>
              </w:rPr>
            </w:pPr>
            <w:r w:rsidRPr="008909DC">
              <w:rPr>
                <w:rFonts w:eastAsia="Calibri"/>
                <w:szCs w:val="28"/>
              </w:rPr>
              <w:t>в течениемесяца</w:t>
            </w:r>
          </w:p>
        </w:tc>
        <w:tc>
          <w:tcPr>
            <w:tcW w:w="2126" w:type="dxa"/>
          </w:tcPr>
          <w:p w:rsidR="0023715F" w:rsidRPr="008909DC" w:rsidRDefault="0023715F" w:rsidP="00454835">
            <w:pPr>
              <w:rPr>
                <w:rFonts w:eastAsia="Calibri"/>
                <w:szCs w:val="28"/>
              </w:rPr>
            </w:pPr>
            <w:r w:rsidRPr="008909DC">
              <w:rPr>
                <w:rFonts w:eastAsia="Calibri"/>
                <w:szCs w:val="28"/>
              </w:rPr>
              <w:t>завуч</w:t>
            </w:r>
          </w:p>
          <w:p w:rsidR="0023715F" w:rsidRPr="008909DC" w:rsidRDefault="0023715F" w:rsidP="00454835">
            <w:pPr>
              <w:adjustRightInd w:val="0"/>
              <w:rPr>
                <w:rFonts w:eastAsia="Calibri"/>
                <w:szCs w:val="28"/>
              </w:rPr>
            </w:pPr>
            <w:r w:rsidRPr="008909DC">
              <w:rPr>
                <w:rFonts w:eastAsia="Calibri"/>
                <w:szCs w:val="28"/>
              </w:rPr>
              <w:t>рук. МО</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1125"/>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szCs w:val="28"/>
                <w:lang w:eastAsia="ru-RU"/>
              </w:rPr>
            </w:pPr>
            <w:r w:rsidRPr="008909DC">
              <w:rPr>
                <w:szCs w:val="28"/>
                <w:lang w:eastAsia="ru-RU"/>
              </w:rPr>
              <w:t>5.Организация учебно – воспитательного процесса в 2,11классах  ( КОК)</w:t>
            </w:r>
          </w:p>
          <w:p w:rsidR="0023715F" w:rsidRPr="008909DC" w:rsidRDefault="0023715F" w:rsidP="00454835">
            <w:pPr>
              <w:adjustRightInd w:val="0"/>
              <w:ind w:left="34"/>
              <w:rPr>
                <w:b/>
                <w:szCs w:val="28"/>
                <w:lang w:eastAsia="ru-RU"/>
              </w:rPr>
            </w:pPr>
          </w:p>
          <w:p w:rsidR="0023715F" w:rsidRPr="008909DC" w:rsidRDefault="0023715F" w:rsidP="00454835">
            <w:pPr>
              <w:adjustRightInd w:val="0"/>
              <w:rPr>
                <w:szCs w:val="28"/>
                <w:lang w:eastAsia="ru-RU"/>
              </w:rPr>
            </w:pPr>
            <w:r w:rsidRPr="008909DC">
              <w:rPr>
                <w:szCs w:val="28"/>
                <w:lang w:eastAsia="ru-RU"/>
              </w:rPr>
              <w:t>6.Контроль за введением второго иностранного языка в параллели 7-8 х классах.</w:t>
            </w:r>
          </w:p>
          <w:p w:rsidR="0023715F" w:rsidRPr="008909DC" w:rsidRDefault="0023715F" w:rsidP="00454835">
            <w:pPr>
              <w:adjustRightInd w:val="0"/>
              <w:rPr>
                <w:szCs w:val="28"/>
                <w:lang w:eastAsia="ru-RU"/>
              </w:rPr>
            </w:pPr>
          </w:p>
          <w:p w:rsidR="0023715F" w:rsidRPr="008909DC" w:rsidRDefault="0023715F" w:rsidP="00454835">
            <w:pPr>
              <w:adjustRightInd w:val="0"/>
              <w:rPr>
                <w:szCs w:val="28"/>
                <w:lang w:eastAsia="ru-RU"/>
              </w:rPr>
            </w:pPr>
            <w:r w:rsidRPr="008909DC">
              <w:rPr>
                <w:szCs w:val="28"/>
                <w:lang w:eastAsia="ru-RU"/>
              </w:rPr>
              <w:t>7.Состояние работы с детьми «группы риска».</w:t>
            </w:r>
          </w:p>
          <w:p w:rsidR="0023715F" w:rsidRPr="008909DC" w:rsidRDefault="0023715F" w:rsidP="00454835">
            <w:pPr>
              <w:adjustRightInd w:val="0"/>
              <w:ind w:left="34"/>
              <w:rPr>
                <w:szCs w:val="28"/>
                <w:lang w:eastAsia="ru-RU"/>
              </w:rPr>
            </w:pPr>
          </w:p>
          <w:p w:rsidR="0023715F" w:rsidRPr="008909DC" w:rsidRDefault="0023715F" w:rsidP="00454835">
            <w:pPr>
              <w:adjustRightInd w:val="0"/>
              <w:ind w:left="34"/>
              <w:rPr>
                <w:szCs w:val="28"/>
                <w:lang w:eastAsia="ru-RU"/>
              </w:rPr>
            </w:pPr>
            <w:r w:rsidRPr="008909DC">
              <w:rPr>
                <w:szCs w:val="28"/>
                <w:lang w:eastAsia="ru-RU"/>
              </w:rPr>
              <w:t>8.Предметная неделя истории, обществознания</w:t>
            </w:r>
          </w:p>
          <w:p w:rsidR="0023715F" w:rsidRPr="008909DC" w:rsidRDefault="0023715F" w:rsidP="00454835">
            <w:pPr>
              <w:adjustRightInd w:val="0"/>
              <w:ind w:left="34"/>
              <w:rPr>
                <w:szCs w:val="28"/>
                <w:lang w:eastAsia="ru-RU"/>
              </w:rPr>
            </w:pPr>
            <w:r w:rsidRPr="008909DC">
              <w:rPr>
                <w:szCs w:val="28"/>
                <w:lang w:eastAsia="ru-RU"/>
              </w:rPr>
              <w:t>9.Реализация программы «Одаренные дети». (</w:t>
            </w:r>
            <w:r w:rsidRPr="008909DC">
              <w:rPr>
                <w:rFonts w:eastAsia="Calibri"/>
                <w:szCs w:val="28"/>
              </w:rPr>
              <w:t>Муниципальный этап Всероссийской олимпиады школьников</w:t>
            </w:r>
            <w:r w:rsidRPr="008909DC">
              <w:rPr>
                <w:szCs w:val="28"/>
                <w:lang w:eastAsia="ru-RU"/>
              </w:rPr>
              <w:t xml:space="preserve">  участие в республиканском этапе  НПК «Шаг в будущее»)</w:t>
            </w:r>
          </w:p>
          <w:p w:rsidR="0023715F" w:rsidRPr="008909DC" w:rsidRDefault="0023715F" w:rsidP="00454835">
            <w:pPr>
              <w:adjustRightInd w:val="0"/>
              <w:ind w:left="34"/>
              <w:rPr>
                <w:szCs w:val="28"/>
                <w:lang w:eastAsia="ru-RU"/>
              </w:rPr>
            </w:pPr>
          </w:p>
          <w:p w:rsidR="0023715F" w:rsidRPr="008909DC" w:rsidRDefault="0023715F" w:rsidP="00454835">
            <w:pPr>
              <w:adjustRightInd w:val="0"/>
              <w:ind w:left="34"/>
              <w:rPr>
                <w:rFonts w:eastAsia="Calibri"/>
                <w:szCs w:val="28"/>
              </w:rPr>
            </w:pPr>
            <w:r w:rsidRPr="008909DC">
              <w:rPr>
                <w:rFonts w:eastAsia="Calibri"/>
                <w:szCs w:val="28"/>
              </w:rPr>
              <w:t>10.Муниципальный этап конкурса «Учитель года»</w:t>
            </w:r>
          </w:p>
        </w:tc>
        <w:tc>
          <w:tcPr>
            <w:tcW w:w="1701" w:type="dxa"/>
          </w:tcPr>
          <w:p w:rsidR="0023715F" w:rsidRPr="008909DC" w:rsidRDefault="0023715F" w:rsidP="00454835">
            <w:pPr>
              <w:rPr>
                <w:rFonts w:eastAsia="Calibri"/>
                <w:szCs w:val="28"/>
              </w:rPr>
            </w:pPr>
            <w:r w:rsidRPr="008909DC">
              <w:rPr>
                <w:rFonts w:eastAsia="Calibri"/>
                <w:szCs w:val="28"/>
              </w:rPr>
              <w:t>в течение месяца</w:t>
            </w:r>
          </w:p>
          <w:p w:rsidR="0023715F" w:rsidRPr="008909DC" w:rsidRDefault="0023715F" w:rsidP="00454835">
            <w:pPr>
              <w:adjustRightInd w:val="0"/>
              <w:spacing w:after="200"/>
              <w:rPr>
                <w:rFonts w:eastAsia="Calibri"/>
                <w:szCs w:val="28"/>
              </w:rPr>
            </w:pPr>
          </w:p>
          <w:p w:rsidR="0023715F" w:rsidRPr="008909DC" w:rsidRDefault="0023715F" w:rsidP="00454835">
            <w:pPr>
              <w:adjustRightInd w:val="0"/>
              <w:spacing w:after="200"/>
              <w:rPr>
                <w:rFonts w:eastAsia="Calibri"/>
                <w:szCs w:val="28"/>
              </w:rPr>
            </w:pPr>
            <w:r w:rsidRPr="008909DC">
              <w:rPr>
                <w:rFonts w:eastAsia="Calibri"/>
                <w:szCs w:val="28"/>
              </w:rPr>
              <w:t>4 неделя</w:t>
            </w:r>
          </w:p>
          <w:p w:rsidR="0023715F" w:rsidRPr="008909DC" w:rsidRDefault="0023715F" w:rsidP="00454835">
            <w:pPr>
              <w:adjustRightInd w:val="0"/>
              <w:spacing w:after="200"/>
              <w:rPr>
                <w:rFonts w:eastAsia="Calibri"/>
                <w:szCs w:val="28"/>
              </w:rPr>
            </w:pPr>
            <w:r w:rsidRPr="008909DC">
              <w:rPr>
                <w:rFonts w:eastAsia="Calibri"/>
                <w:szCs w:val="28"/>
              </w:rPr>
              <w:t>2 неделя</w:t>
            </w:r>
          </w:p>
          <w:p w:rsidR="0023715F" w:rsidRPr="008909DC" w:rsidRDefault="0023715F" w:rsidP="00454835">
            <w:pPr>
              <w:adjustRightInd w:val="0"/>
              <w:spacing w:after="200"/>
              <w:rPr>
                <w:rFonts w:eastAsia="Calibri"/>
                <w:szCs w:val="28"/>
              </w:rPr>
            </w:pPr>
            <w:r w:rsidRPr="008909DC">
              <w:rPr>
                <w:rFonts w:eastAsia="Calibri"/>
                <w:szCs w:val="28"/>
              </w:rPr>
              <w:t>в течение месяца</w:t>
            </w:r>
          </w:p>
          <w:p w:rsidR="0023715F" w:rsidRPr="008909DC" w:rsidRDefault="0023715F" w:rsidP="00454835">
            <w:pPr>
              <w:adjustRightInd w:val="0"/>
              <w:spacing w:after="200"/>
              <w:rPr>
                <w:rFonts w:eastAsia="Calibri"/>
                <w:szCs w:val="28"/>
              </w:rPr>
            </w:pPr>
            <w:r w:rsidRPr="008909DC">
              <w:rPr>
                <w:rFonts w:eastAsia="Calibri"/>
                <w:szCs w:val="28"/>
              </w:rPr>
              <w:t>2 неделя</w:t>
            </w:r>
          </w:p>
          <w:p w:rsidR="0023715F" w:rsidRPr="008909DC" w:rsidRDefault="0023715F" w:rsidP="00454835">
            <w:pPr>
              <w:adjustRightInd w:val="0"/>
              <w:spacing w:after="200"/>
              <w:rPr>
                <w:rFonts w:eastAsia="Calibri"/>
                <w:szCs w:val="28"/>
              </w:rPr>
            </w:pPr>
          </w:p>
          <w:p w:rsidR="0023715F" w:rsidRPr="008909DC" w:rsidRDefault="0023715F" w:rsidP="00454835">
            <w:pPr>
              <w:adjustRightInd w:val="0"/>
              <w:spacing w:after="200"/>
              <w:rPr>
                <w:rFonts w:eastAsia="Calibri"/>
                <w:szCs w:val="28"/>
              </w:rPr>
            </w:pPr>
            <w:r w:rsidRPr="008909DC">
              <w:rPr>
                <w:rFonts w:eastAsia="Calibri"/>
                <w:szCs w:val="28"/>
              </w:rPr>
              <w:t>По графику ГУО</w:t>
            </w:r>
          </w:p>
        </w:tc>
        <w:tc>
          <w:tcPr>
            <w:tcW w:w="2126" w:type="dxa"/>
          </w:tcPr>
          <w:p w:rsidR="0023715F" w:rsidRPr="008909DC" w:rsidRDefault="0023715F" w:rsidP="00454835">
            <w:pPr>
              <w:rPr>
                <w:rFonts w:eastAsia="Calibri"/>
                <w:szCs w:val="28"/>
              </w:rPr>
            </w:pPr>
            <w:r w:rsidRPr="008909DC">
              <w:rPr>
                <w:rFonts w:eastAsia="Calibri"/>
                <w:szCs w:val="28"/>
              </w:rPr>
              <w:t xml:space="preserve"> Завучи, психолог</w:t>
            </w:r>
          </w:p>
          <w:p w:rsidR="0023715F" w:rsidRPr="008909DC" w:rsidRDefault="0023715F" w:rsidP="00454835">
            <w:pPr>
              <w:rPr>
                <w:rFonts w:eastAsia="Calibri"/>
                <w:szCs w:val="28"/>
              </w:rPr>
            </w:pPr>
            <w:r w:rsidRPr="008909DC">
              <w:rPr>
                <w:rFonts w:eastAsia="Calibri"/>
                <w:szCs w:val="28"/>
              </w:rPr>
              <w:t>Рук.МО</w:t>
            </w: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зам. директора по УВР, рук. МО.</w:t>
            </w:r>
          </w:p>
          <w:p w:rsidR="0023715F" w:rsidRPr="008909DC" w:rsidRDefault="0023715F" w:rsidP="00454835">
            <w:pPr>
              <w:rPr>
                <w:rFonts w:eastAsia="Calibri"/>
                <w:szCs w:val="28"/>
              </w:rPr>
            </w:pPr>
            <w:r w:rsidRPr="008909DC">
              <w:rPr>
                <w:rFonts w:eastAsia="Calibri"/>
                <w:szCs w:val="28"/>
              </w:rPr>
              <w:t>зам. директора по УВР, рук. МО, предметники</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r w:rsidRPr="008909DC">
              <w:rPr>
                <w:rFonts w:eastAsia="Calibri"/>
                <w:szCs w:val="28"/>
              </w:rPr>
              <w:t>зам. дир. по НМР, участник конкурса</w:t>
            </w:r>
          </w:p>
        </w:tc>
        <w:tc>
          <w:tcPr>
            <w:tcW w:w="1701" w:type="dxa"/>
          </w:tcPr>
          <w:p w:rsidR="0023715F" w:rsidRPr="008909DC" w:rsidRDefault="0023715F" w:rsidP="00454835">
            <w:pPr>
              <w:rPr>
                <w:rFonts w:eastAsia="Calibri"/>
                <w:szCs w:val="28"/>
              </w:rPr>
            </w:pPr>
            <w:r w:rsidRPr="008909DC">
              <w:rPr>
                <w:rFonts w:eastAsia="Calibri"/>
                <w:szCs w:val="28"/>
              </w:rPr>
              <w:t xml:space="preserve">Совещание при директоре. </w:t>
            </w:r>
          </w:p>
          <w:p w:rsidR="0023715F" w:rsidRPr="008909DC" w:rsidRDefault="0023715F" w:rsidP="00454835">
            <w:pPr>
              <w:adjustRightInd w:val="0"/>
              <w:rPr>
                <w:rFonts w:eastAsia="Calibri"/>
                <w:szCs w:val="28"/>
              </w:rPr>
            </w:pPr>
            <w:r w:rsidRPr="008909DC">
              <w:rPr>
                <w:rFonts w:eastAsia="Calibri"/>
                <w:szCs w:val="28"/>
              </w:rPr>
              <w:t>Справка.</w:t>
            </w: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Совещание при директоре</w:t>
            </w: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Справка.</w:t>
            </w: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рейтинговая таблица</w:t>
            </w:r>
          </w:p>
        </w:tc>
      </w:tr>
      <w:tr w:rsidR="0023715F" w:rsidRPr="008909DC" w:rsidTr="00454835">
        <w:trPr>
          <w:trHeight w:val="43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Дополни</w:t>
            </w:r>
          </w:p>
          <w:p w:rsidR="0023715F" w:rsidRPr="008909DC" w:rsidRDefault="0023715F" w:rsidP="00454835">
            <w:pPr>
              <w:rPr>
                <w:rFonts w:eastAsia="Calibri"/>
                <w:szCs w:val="28"/>
              </w:rPr>
            </w:pPr>
            <w:r w:rsidRPr="008909DC">
              <w:rPr>
                <w:rFonts w:eastAsia="Calibri"/>
                <w:szCs w:val="28"/>
              </w:rPr>
              <w:t>тельное образование и внеурочная творческая деятельность</w:t>
            </w:r>
          </w:p>
        </w:tc>
        <w:tc>
          <w:tcPr>
            <w:tcW w:w="1843" w:type="dxa"/>
            <w:vMerge w:val="restart"/>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 xml:space="preserve">1. Месячник гражданско-правового воспитания </w:t>
            </w:r>
          </w:p>
        </w:tc>
        <w:tc>
          <w:tcPr>
            <w:tcW w:w="1701"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2126" w:type="dxa"/>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r w:rsidRPr="008909DC">
              <w:rPr>
                <w:rFonts w:eastAsia="Calibri"/>
                <w:szCs w:val="28"/>
              </w:rPr>
              <w:t xml:space="preserve">Справка </w:t>
            </w:r>
          </w:p>
        </w:tc>
      </w:tr>
      <w:tr w:rsidR="0023715F" w:rsidRPr="008909DC" w:rsidTr="00454835">
        <w:trPr>
          <w:trHeight w:val="553"/>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rFonts w:eastAsia="Calibri"/>
                <w:szCs w:val="28"/>
              </w:rPr>
              <w:t>2.Акция «День матери»</w:t>
            </w:r>
          </w:p>
        </w:tc>
        <w:tc>
          <w:tcPr>
            <w:tcW w:w="1701" w:type="dxa"/>
          </w:tcPr>
          <w:p w:rsidR="0023715F" w:rsidRPr="008909DC" w:rsidRDefault="0023715F" w:rsidP="00454835">
            <w:pPr>
              <w:adjustRightInd w:val="0"/>
              <w:rPr>
                <w:rFonts w:eastAsia="Calibri"/>
                <w:szCs w:val="28"/>
              </w:rPr>
            </w:pPr>
          </w:p>
        </w:tc>
        <w:tc>
          <w:tcPr>
            <w:tcW w:w="2126" w:type="dxa"/>
          </w:tcPr>
          <w:p w:rsidR="0023715F" w:rsidRPr="008909DC" w:rsidRDefault="0023715F" w:rsidP="00454835">
            <w:pPr>
              <w:rPr>
                <w:rFonts w:eastAsia="Calibri"/>
                <w:szCs w:val="28"/>
              </w:rPr>
            </w:pPr>
            <w:r w:rsidRPr="008909DC">
              <w:rPr>
                <w:rFonts w:eastAsia="Calibri"/>
                <w:szCs w:val="28"/>
              </w:rPr>
              <w:t>зам. дир. по ВР</w:t>
            </w:r>
          </w:p>
        </w:tc>
        <w:tc>
          <w:tcPr>
            <w:tcW w:w="1701" w:type="dxa"/>
          </w:tcPr>
          <w:p w:rsidR="0023715F" w:rsidRPr="008909DC" w:rsidRDefault="0023715F" w:rsidP="00454835">
            <w:pPr>
              <w:rPr>
                <w:rFonts w:eastAsia="Calibri"/>
                <w:szCs w:val="28"/>
              </w:rPr>
            </w:pPr>
          </w:p>
        </w:tc>
      </w:tr>
      <w:tr w:rsidR="0023715F" w:rsidRPr="008909DC" w:rsidTr="00454835">
        <w:trPr>
          <w:trHeight w:val="36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pStyle w:val="ae"/>
              <w:rPr>
                <w:rFonts w:ascii="Times New Roman" w:hAnsi="Times New Roman"/>
                <w:sz w:val="28"/>
                <w:szCs w:val="28"/>
              </w:rPr>
            </w:pPr>
            <w:r w:rsidRPr="008909DC">
              <w:rPr>
                <w:rFonts w:ascii="Times New Roman" w:hAnsi="Times New Roman"/>
                <w:sz w:val="28"/>
                <w:szCs w:val="28"/>
              </w:rPr>
              <w:t>3.Школьные соревнования :  "Веселые старты" (1-2 кл.)</w:t>
            </w:r>
          </w:p>
        </w:tc>
        <w:tc>
          <w:tcPr>
            <w:tcW w:w="1701" w:type="dxa"/>
          </w:tcPr>
          <w:p w:rsidR="0023715F" w:rsidRPr="008909DC" w:rsidRDefault="0023715F" w:rsidP="00454835">
            <w:pPr>
              <w:rPr>
                <w:rFonts w:eastAsia="Calibri"/>
                <w:szCs w:val="28"/>
              </w:rPr>
            </w:pPr>
            <w:r w:rsidRPr="008909DC">
              <w:rPr>
                <w:rFonts w:eastAsia="Calibri"/>
                <w:szCs w:val="28"/>
              </w:rPr>
              <w:t>3неделя</w:t>
            </w:r>
          </w:p>
        </w:tc>
        <w:tc>
          <w:tcPr>
            <w:tcW w:w="2126" w:type="dxa"/>
          </w:tcPr>
          <w:p w:rsidR="0023715F" w:rsidRPr="008909DC" w:rsidRDefault="0023715F" w:rsidP="00454835">
            <w:pPr>
              <w:pStyle w:val="ae"/>
              <w:rPr>
                <w:rFonts w:ascii="Times New Roman" w:hAnsi="Times New Roman"/>
                <w:sz w:val="28"/>
                <w:szCs w:val="28"/>
              </w:rPr>
            </w:pPr>
            <w:r w:rsidRPr="008909DC">
              <w:rPr>
                <w:rFonts w:ascii="Times New Roman" w:hAnsi="Times New Roman"/>
                <w:sz w:val="28"/>
                <w:szCs w:val="28"/>
              </w:rPr>
              <w:t>Учителя физкультуры</w:t>
            </w:r>
          </w:p>
        </w:tc>
        <w:tc>
          <w:tcPr>
            <w:tcW w:w="1701" w:type="dxa"/>
          </w:tcPr>
          <w:p w:rsidR="0023715F" w:rsidRPr="008909DC" w:rsidRDefault="0023715F" w:rsidP="00454835">
            <w:pPr>
              <w:rPr>
                <w:rFonts w:eastAsia="Calibri"/>
                <w:szCs w:val="28"/>
              </w:rPr>
            </w:pPr>
          </w:p>
        </w:tc>
      </w:tr>
      <w:tr w:rsidR="0023715F" w:rsidRPr="008909DC" w:rsidTr="00454835">
        <w:trPr>
          <w:trHeight w:val="551"/>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4.Посвящение в первоклассники </w:t>
            </w:r>
          </w:p>
        </w:tc>
        <w:tc>
          <w:tcPr>
            <w:tcW w:w="1701" w:type="dxa"/>
          </w:tcPr>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126" w:type="dxa"/>
          </w:tcPr>
          <w:p w:rsidR="0023715F" w:rsidRPr="008909DC" w:rsidRDefault="0023715F" w:rsidP="00454835">
            <w:pPr>
              <w:rPr>
                <w:rFonts w:eastAsia="Calibri"/>
                <w:szCs w:val="28"/>
              </w:rPr>
            </w:pPr>
            <w:r w:rsidRPr="008909DC">
              <w:rPr>
                <w:rFonts w:eastAsia="Calibri"/>
                <w:szCs w:val="28"/>
              </w:rPr>
              <w:t>зам. дир. поУВР</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983"/>
        </w:trPr>
        <w:tc>
          <w:tcPr>
            <w:tcW w:w="1985" w:type="dxa"/>
          </w:tcPr>
          <w:p w:rsidR="0023715F" w:rsidRPr="008909DC" w:rsidRDefault="0023715F" w:rsidP="00454835">
            <w:pPr>
              <w:rPr>
                <w:rFonts w:eastAsia="Calibri"/>
                <w:szCs w:val="28"/>
              </w:rPr>
            </w:pPr>
            <w:r w:rsidRPr="008909DC">
              <w:rPr>
                <w:rFonts w:eastAsia="Calibri"/>
                <w:szCs w:val="28"/>
                <w:lang w:val="en-US"/>
              </w:rPr>
              <w:t>VI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Социально-воспитательная деятельность </w:t>
            </w:r>
          </w:p>
        </w:tc>
        <w:tc>
          <w:tcPr>
            <w:tcW w:w="1843" w:type="dxa"/>
          </w:tcPr>
          <w:p w:rsidR="0023715F" w:rsidRPr="008909DC" w:rsidRDefault="0023715F" w:rsidP="00454835">
            <w:pPr>
              <w:rPr>
                <w:rFonts w:eastAsia="Calibri"/>
                <w:szCs w:val="28"/>
              </w:rPr>
            </w:pPr>
            <w:r w:rsidRPr="008909DC">
              <w:rPr>
                <w:rFonts w:eastAsia="Calibri"/>
                <w:szCs w:val="28"/>
              </w:rPr>
              <w:t>Фронтальный контроль</w:t>
            </w:r>
          </w:p>
        </w:tc>
        <w:tc>
          <w:tcPr>
            <w:tcW w:w="6379" w:type="dxa"/>
          </w:tcPr>
          <w:p w:rsidR="0023715F" w:rsidRPr="008909DC" w:rsidRDefault="0023715F" w:rsidP="00454835">
            <w:pPr>
              <w:adjustRightInd w:val="0"/>
              <w:ind w:firstLine="34"/>
              <w:rPr>
                <w:rFonts w:eastAsia="Calibri"/>
                <w:szCs w:val="28"/>
              </w:rPr>
            </w:pPr>
            <w:r w:rsidRPr="008909DC">
              <w:rPr>
                <w:rFonts w:eastAsia="Calibri"/>
                <w:szCs w:val="28"/>
              </w:rPr>
              <w:t xml:space="preserve">1.Работа классных руководителей по профилактике безнадзорности и правонарушений среди детей и подростков (1-11кл) </w:t>
            </w:r>
          </w:p>
        </w:tc>
        <w:tc>
          <w:tcPr>
            <w:tcW w:w="1701" w:type="dxa"/>
          </w:tcPr>
          <w:p w:rsidR="0023715F" w:rsidRPr="008909DC" w:rsidRDefault="0023715F" w:rsidP="00454835">
            <w:pPr>
              <w:rPr>
                <w:rFonts w:eastAsia="Calibri"/>
                <w:szCs w:val="28"/>
              </w:rPr>
            </w:pPr>
            <w:r w:rsidRPr="008909DC">
              <w:rPr>
                <w:rFonts w:eastAsia="Calibri"/>
                <w:szCs w:val="28"/>
              </w:rPr>
              <w:t>в течение месяца</w:t>
            </w:r>
          </w:p>
          <w:p w:rsidR="0023715F" w:rsidRPr="008909DC" w:rsidRDefault="0023715F" w:rsidP="00454835">
            <w:pPr>
              <w:rPr>
                <w:rFonts w:eastAsia="Calibri"/>
                <w:szCs w:val="28"/>
              </w:rPr>
            </w:pPr>
          </w:p>
        </w:tc>
        <w:tc>
          <w:tcPr>
            <w:tcW w:w="2126" w:type="dxa"/>
          </w:tcPr>
          <w:p w:rsidR="0023715F" w:rsidRPr="008909DC" w:rsidRDefault="0023715F" w:rsidP="00454835">
            <w:pPr>
              <w:rPr>
                <w:rFonts w:eastAsia="Calibri"/>
                <w:szCs w:val="28"/>
              </w:rPr>
            </w:pPr>
            <w:r w:rsidRPr="008909DC">
              <w:rPr>
                <w:rFonts w:eastAsia="Calibri"/>
                <w:szCs w:val="28"/>
              </w:rPr>
              <w:t>зам. дир. по ВР, соц. педагог, психолог</w:t>
            </w:r>
          </w:p>
        </w:tc>
        <w:tc>
          <w:tcPr>
            <w:tcW w:w="1701" w:type="dxa"/>
          </w:tcPr>
          <w:p w:rsidR="0023715F" w:rsidRPr="008909DC" w:rsidRDefault="0023715F" w:rsidP="00454835">
            <w:pPr>
              <w:rPr>
                <w:rFonts w:eastAsia="Calibri"/>
                <w:szCs w:val="28"/>
              </w:rPr>
            </w:pPr>
          </w:p>
        </w:tc>
      </w:tr>
    </w:tbl>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r w:rsidRPr="008909DC">
        <w:rPr>
          <w:rFonts w:eastAsia="Calibri"/>
          <w:b/>
          <w:bCs/>
          <w:szCs w:val="28"/>
        </w:rPr>
        <w:t xml:space="preserve">Декабрь </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6379"/>
        <w:gridCol w:w="1417"/>
        <w:gridCol w:w="2410"/>
        <w:gridCol w:w="1701"/>
      </w:tblGrid>
      <w:tr w:rsidR="0023715F" w:rsidRPr="008909DC" w:rsidTr="00454835">
        <w:tc>
          <w:tcPr>
            <w:tcW w:w="1985" w:type="dxa"/>
          </w:tcPr>
          <w:p w:rsidR="0023715F" w:rsidRPr="008909DC" w:rsidRDefault="0023715F" w:rsidP="00454835">
            <w:pPr>
              <w:rPr>
                <w:rFonts w:eastAsia="Calibri"/>
                <w:b/>
                <w:bCs/>
                <w:szCs w:val="28"/>
              </w:rPr>
            </w:pPr>
            <w:r w:rsidRPr="008909DC">
              <w:rPr>
                <w:rFonts w:eastAsia="Calibri"/>
                <w:b/>
                <w:bCs/>
                <w:szCs w:val="28"/>
              </w:rPr>
              <w:t>вид</w:t>
            </w:r>
          </w:p>
          <w:p w:rsidR="0023715F" w:rsidRPr="008909DC" w:rsidRDefault="0023715F" w:rsidP="00454835">
            <w:pPr>
              <w:rPr>
                <w:rFonts w:eastAsia="Calibri"/>
                <w:szCs w:val="28"/>
              </w:rPr>
            </w:pPr>
            <w:r w:rsidRPr="008909DC">
              <w:rPr>
                <w:rFonts w:eastAsia="Calibri"/>
                <w:b/>
                <w:bCs/>
                <w:szCs w:val="28"/>
              </w:rPr>
              <w:t>деятельность</w:t>
            </w:r>
          </w:p>
        </w:tc>
        <w:tc>
          <w:tcPr>
            <w:tcW w:w="1843" w:type="dxa"/>
          </w:tcPr>
          <w:p w:rsidR="0023715F" w:rsidRPr="008909DC" w:rsidRDefault="0023715F" w:rsidP="00454835">
            <w:pPr>
              <w:rPr>
                <w:rFonts w:eastAsia="Calibri"/>
                <w:b/>
                <w:bCs/>
                <w:szCs w:val="28"/>
              </w:rPr>
            </w:pPr>
            <w:r w:rsidRPr="008909DC">
              <w:rPr>
                <w:rFonts w:eastAsia="Calibri"/>
                <w:b/>
                <w:bCs/>
                <w:szCs w:val="28"/>
              </w:rPr>
              <w:t>форма</w:t>
            </w:r>
          </w:p>
          <w:p w:rsidR="0023715F" w:rsidRPr="008909DC" w:rsidRDefault="0023715F" w:rsidP="00454835">
            <w:pPr>
              <w:rPr>
                <w:rFonts w:eastAsia="Calibri"/>
                <w:szCs w:val="28"/>
              </w:rPr>
            </w:pPr>
            <w:r w:rsidRPr="008909DC">
              <w:rPr>
                <w:rFonts w:eastAsia="Calibri"/>
                <w:b/>
                <w:bCs/>
                <w:szCs w:val="28"/>
              </w:rPr>
              <w:t>деятельность</w:t>
            </w:r>
          </w:p>
        </w:tc>
        <w:tc>
          <w:tcPr>
            <w:tcW w:w="6379"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417" w:type="dxa"/>
          </w:tcPr>
          <w:p w:rsidR="0023715F" w:rsidRPr="008909DC" w:rsidRDefault="0023715F" w:rsidP="00454835">
            <w:pPr>
              <w:rPr>
                <w:rFonts w:eastAsia="Calibri"/>
                <w:b/>
                <w:szCs w:val="28"/>
              </w:rPr>
            </w:pPr>
            <w:r w:rsidRPr="008909DC">
              <w:rPr>
                <w:rFonts w:eastAsia="Calibri"/>
                <w:b/>
                <w:szCs w:val="28"/>
              </w:rPr>
              <w:t>сроки</w:t>
            </w:r>
          </w:p>
        </w:tc>
        <w:tc>
          <w:tcPr>
            <w:tcW w:w="2410" w:type="dxa"/>
          </w:tcPr>
          <w:p w:rsidR="0023715F" w:rsidRPr="008909DC" w:rsidRDefault="0023715F" w:rsidP="00454835">
            <w:pPr>
              <w:rPr>
                <w:rFonts w:eastAsia="Calibri"/>
                <w:b/>
                <w:bCs/>
                <w:szCs w:val="28"/>
              </w:rPr>
            </w:pPr>
            <w:r w:rsidRPr="008909DC">
              <w:rPr>
                <w:rFonts w:eastAsia="Calibri"/>
                <w:b/>
                <w:bCs/>
                <w:szCs w:val="28"/>
              </w:rPr>
              <w:t>ответствен-</w:t>
            </w:r>
          </w:p>
          <w:p w:rsidR="0023715F" w:rsidRPr="008909DC" w:rsidRDefault="0023715F" w:rsidP="00454835">
            <w:pPr>
              <w:rPr>
                <w:rFonts w:eastAsia="Calibri"/>
                <w:szCs w:val="28"/>
              </w:rPr>
            </w:pPr>
            <w:r w:rsidRPr="008909DC">
              <w:rPr>
                <w:rFonts w:eastAsia="Calibri"/>
                <w:b/>
                <w:bCs/>
                <w:szCs w:val="28"/>
              </w:rPr>
              <w:t>ные</w:t>
            </w:r>
          </w:p>
        </w:tc>
        <w:tc>
          <w:tcPr>
            <w:tcW w:w="1701"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87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Нормативно-правовая деятельность </w:t>
            </w:r>
          </w:p>
        </w:tc>
        <w:tc>
          <w:tcPr>
            <w:tcW w:w="1843" w:type="dxa"/>
            <w:vMerge w:val="restart"/>
          </w:tcPr>
          <w:p w:rsidR="0023715F" w:rsidRPr="008909DC" w:rsidRDefault="0023715F" w:rsidP="00454835">
            <w:pPr>
              <w:rPr>
                <w:rFonts w:eastAsia="Calibri"/>
                <w:szCs w:val="28"/>
              </w:rPr>
            </w:pPr>
            <w:r w:rsidRPr="008909DC">
              <w:rPr>
                <w:rFonts w:eastAsia="Calibri"/>
                <w:szCs w:val="28"/>
              </w:rPr>
              <w:t>Фронтальный 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1.Выполнение  учебных программ по предметам </w:t>
            </w:r>
          </w:p>
        </w:tc>
        <w:tc>
          <w:tcPr>
            <w:tcW w:w="1417" w:type="dxa"/>
          </w:tcPr>
          <w:p w:rsidR="0023715F" w:rsidRPr="008909DC" w:rsidRDefault="0023715F" w:rsidP="00454835">
            <w:pPr>
              <w:rPr>
                <w:rFonts w:eastAsia="Calibri"/>
                <w:szCs w:val="28"/>
              </w:rPr>
            </w:pPr>
            <w:r w:rsidRPr="008909DC">
              <w:rPr>
                <w:rFonts w:eastAsia="Calibri"/>
                <w:szCs w:val="28"/>
              </w:rPr>
              <w:t>3-4 неделя</w:t>
            </w:r>
          </w:p>
        </w:tc>
        <w:tc>
          <w:tcPr>
            <w:tcW w:w="2410" w:type="dxa"/>
          </w:tcPr>
          <w:p w:rsidR="0023715F" w:rsidRPr="008909DC" w:rsidRDefault="0023715F" w:rsidP="00454835">
            <w:pPr>
              <w:rPr>
                <w:rFonts w:eastAsia="Calibri"/>
                <w:szCs w:val="28"/>
              </w:rPr>
            </w:pPr>
            <w:r w:rsidRPr="008909DC">
              <w:rPr>
                <w:rFonts w:eastAsia="Calibri"/>
                <w:szCs w:val="28"/>
              </w:rPr>
              <w:t>завучи</w:t>
            </w: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 совещание призавуче.</w:t>
            </w:r>
          </w:p>
        </w:tc>
      </w:tr>
      <w:tr w:rsidR="0023715F" w:rsidRPr="008909DC" w:rsidTr="00454835">
        <w:trPr>
          <w:trHeight w:val="524"/>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2.Проверка классных журналов  5-11 классов </w:t>
            </w:r>
          </w:p>
        </w:tc>
        <w:tc>
          <w:tcPr>
            <w:tcW w:w="1417" w:type="dxa"/>
          </w:tcPr>
          <w:p w:rsidR="0023715F" w:rsidRPr="008909DC" w:rsidRDefault="0023715F" w:rsidP="00454835">
            <w:pPr>
              <w:rPr>
                <w:rFonts w:eastAsia="Calibri"/>
                <w:szCs w:val="28"/>
              </w:rPr>
            </w:pPr>
            <w:r w:rsidRPr="008909DC">
              <w:rPr>
                <w:rFonts w:eastAsia="Calibri"/>
                <w:szCs w:val="28"/>
              </w:rPr>
              <w:t>4 неделя.</w:t>
            </w:r>
          </w:p>
        </w:tc>
        <w:tc>
          <w:tcPr>
            <w:tcW w:w="2410" w:type="dxa"/>
          </w:tcPr>
          <w:p w:rsidR="0023715F" w:rsidRPr="008909DC" w:rsidRDefault="0023715F" w:rsidP="00454835">
            <w:pPr>
              <w:rPr>
                <w:rFonts w:eastAsia="Calibri"/>
                <w:szCs w:val="28"/>
              </w:rPr>
            </w:pPr>
            <w:r w:rsidRPr="008909DC">
              <w:rPr>
                <w:rFonts w:eastAsia="Calibri"/>
                <w:szCs w:val="28"/>
              </w:rPr>
              <w:t>завучи, комиссия</w:t>
            </w:r>
          </w:p>
          <w:p w:rsidR="0023715F" w:rsidRPr="008909DC" w:rsidRDefault="0023715F" w:rsidP="00454835">
            <w:pPr>
              <w:adjustRightInd w:val="0"/>
              <w:rPr>
                <w:rFonts w:eastAsia="Calibri"/>
                <w:szCs w:val="28"/>
              </w:rPr>
            </w:pP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524"/>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 Работа с лицейским  сайтом</w:t>
            </w:r>
          </w:p>
        </w:tc>
        <w:tc>
          <w:tcPr>
            <w:tcW w:w="1417" w:type="dxa"/>
          </w:tcPr>
          <w:p w:rsidR="0023715F" w:rsidRPr="008909DC" w:rsidRDefault="0023715F" w:rsidP="00454835">
            <w:pPr>
              <w:adjustRightInd w:val="0"/>
              <w:rPr>
                <w:rFonts w:eastAsia="Calibri"/>
                <w:szCs w:val="28"/>
              </w:rPr>
            </w:pPr>
            <w:r w:rsidRPr="008909DC">
              <w:rPr>
                <w:rFonts w:eastAsia="Calibri"/>
                <w:szCs w:val="28"/>
              </w:rPr>
              <w:t>1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директора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524"/>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4.Составление муниципального задания на следующий год.</w:t>
            </w:r>
          </w:p>
        </w:tc>
        <w:tc>
          <w:tcPr>
            <w:tcW w:w="1417" w:type="dxa"/>
          </w:tcPr>
          <w:p w:rsidR="0023715F" w:rsidRPr="008909DC" w:rsidRDefault="0023715F" w:rsidP="00454835">
            <w:pPr>
              <w:adjustRightInd w:val="0"/>
              <w:rPr>
                <w:rFonts w:eastAsia="Calibri"/>
                <w:szCs w:val="28"/>
              </w:rPr>
            </w:pPr>
            <w:r w:rsidRPr="008909DC">
              <w:rPr>
                <w:rFonts w:eastAsia="Calibri"/>
                <w:szCs w:val="28"/>
              </w:rPr>
              <w:t>2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директора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5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pStyle w:val="a5"/>
              <w:adjustRightInd w:val="0"/>
              <w:ind w:left="0"/>
              <w:jc w:val="left"/>
              <w:rPr>
                <w:rFonts w:eastAsia="Calibri"/>
                <w:szCs w:val="28"/>
              </w:rPr>
            </w:pPr>
            <w:r w:rsidRPr="008909DC">
              <w:rPr>
                <w:rFonts w:eastAsia="Calibri"/>
                <w:szCs w:val="28"/>
              </w:rPr>
              <w:t>5.Отчет о муниципальных услугах</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4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Условия труда и материально -технического обеспечения</w:t>
            </w:r>
          </w:p>
        </w:tc>
        <w:tc>
          <w:tcPr>
            <w:tcW w:w="1843" w:type="dxa"/>
            <w:vMerge w:val="restart"/>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Административно-общественный контроль</w:t>
            </w:r>
          </w:p>
        </w:tc>
        <w:tc>
          <w:tcPr>
            <w:tcW w:w="6379" w:type="dxa"/>
          </w:tcPr>
          <w:p w:rsidR="0023715F" w:rsidRPr="008909DC" w:rsidRDefault="0023715F" w:rsidP="00454835">
            <w:pPr>
              <w:adjustRightInd w:val="0"/>
              <w:rPr>
                <w:rFonts w:eastAsia="Calibri"/>
                <w:szCs w:val="28"/>
              </w:rPr>
            </w:pPr>
            <w:r w:rsidRPr="008909DC">
              <w:rPr>
                <w:rFonts w:eastAsia="Calibri"/>
                <w:szCs w:val="28"/>
              </w:rPr>
              <w:t>1.Организация бесплатного  питания и состояние пищеблока</w:t>
            </w:r>
          </w:p>
        </w:tc>
        <w:tc>
          <w:tcPr>
            <w:tcW w:w="1417" w:type="dxa"/>
          </w:tcPr>
          <w:p w:rsidR="0023715F" w:rsidRPr="008909DC" w:rsidRDefault="0023715F" w:rsidP="00454835">
            <w:pPr>
              <w:rPr>
                <w:rFonts w:eastAsia="Calibri"/>
                <w:szCs w:val="28"/>
              </w:rPr>
            </w:pPr>
            <w:r w:rsidRPr="008909DC">
              <w:rPr>
                <w:rFonts w:eastAsia="Calibri"/>
                <w:szCs w:val="28"/>
              </w:rPr>
              <w:t>1 неделя</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администрация</w:t>
            </w:r>
          </w:p>
          <w:p w:rsidR="0023715F" w:rsidRPr="008909DC" w:rsidRDefault="0023715F" w:rsidP="00454835">
            <w:pPr>
              <w:rPr>
                <w:rFonts w:eastAsia="Calibri"/>
                <w:szCs w:val="28"/>
              </w:rPr>
            </w:pPr>
          </w:p>
        </w:tc>
        <w:tc>
          <w:tcPr>
            <w:tcW w:w="1701" w:type="dxa"/>
          </w:tcPr>
          <w:p w:rsidR="0023715F" w:rsidRPr="008909DC" w:rsidRDefault="0023715F" w:rsidP="00454835">
            <w:pPr>
              <w:rPr>
                <w:rFonts w:eastAsia="Calibri"/>
                <w:szCs w:val="28"/>
              </w:rPr>
            </w:pPr>
          </w:p>
        </w:tc>
      </w:tr>
      <w:tr w:rsidR="0023715F" w:rsidRPr="008909DC" w:rsidTr="00454835">
        <w:trPr>
          <w:trHeight w:val="553"/>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rFonts w:eastAsia="Calibri"/>
                <w:szCs w:val="28"/>
              </w:rPr>
              <w:t>2.Состояние противопожарной безопасности</w:t>
            </w:r>
          </w:p>
          <w:p w:rsidR="0023715F" w:rsidRPr="008909DC" w:rsidRDefault="0023715F" w:rsidP="00454835">
            <w:pPr>
              <w:adjustRightInd w:val="0"/>
              <w:rPr>
                <w:rFonts w:eastAsia="Calibri"/>
                <w:szCs w:val="28"/>
              </w:rPr>
            </w:pPr>
          </w:p>
        </w:tc>
        <w:tc>
          <w:tcPr>
            <w:tcW w:w="1417"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 зам. дир  по АХЧ, ПК,зав. кабинетами</w:t>
            </w:r>
          </w:p>
        </w:tc>
        <w:tc>
          <w:tcPr>
            <w:tcW w:w="1701" w:type="dxa"/>
          </w:tcPr>
          <w:p w:rsidR="0023715F" w:rsidRPr="008909DC" w:rsidRDefault="0023715F" w:rsidP="00454835">
            <w:pPr>
              <w:rPr>
                <w:rFonts w:eastAsia="Calibri"/>
                <w:szCs w:val="28"/>
              </w:rPr>
            </w:pPr>
          </w:p>
        </w:tc>
      </w:tr>
      <w:tr w:rsidR="0023715F" w:rsidRPr="008909DC" w:rsidTr="00454835">
        <w:trPr>
          <w:trHeight w:val="424"/>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3.Состояние санитарно-гигиенического режима в лицее  </w:t>
            </w:r>
          </w:p>
        </w:tc>
        <w:tc>
          <w:tcPr>
            <w:tcW w:w="1417" w:type="dxa"/>
          </w:tcPr>
          <w:p w:rsidR="0023715F" w:rsidRPr="008909DC" w:rsidRDefault="0023715F" w:rsidP="00454835">
            <w:pPr>
              <w:adjustRightInd w:val="0"/>
              <w:rPr>
                <w:rFonts w:eastAsia="Calibri"/>
                <w:szCs w:val="28"/>
              </w:rPr>
            </w:pPr>
            <w:r w:rsidRPr="008909DC">
              <w:rPr>
                <w:rFonts w:eastAsia="Calibri"/>
                <w:szCs w:val="28"/>
              </w:rPr>
              <w:t>2-3 недели</w:t>
            </w:r>
          </w:p>
        </w:tc>
        <w:tc>
          <w:tcPr>
            <w:tcW w:w="2410" w:type="dxa"/>
          </w:tcPr>
          <w:p w:rsidR="0023715F" w:rsidRPr="008909DC" w:rsidRDefault="0023715F" w:rsidP="00454835">
            <w:pPr>
              <w:adjustRightInd w:val="0"/>
              <w:rPr>
                <w:rFonts w:eastAsia="Calibri"/>
                <w:szCs w:val="28"/>
              </w:rPr>
            </w:pPr>
            <w:r w:rsidRPr="008909DC">
              <w:rPr>
                <w:rFonts w:eastAsia="Calibri"/>
                <w:szCs w:val="28"/>
              </w:rPr>
              <w:t>ПК, медработники</w:t>
            </w:r>
          </w:p>
        </w:tc>
        <w:tc>
          <w:tcPr>
            <w:tcW w:w="1701" w:type="dxa"/>
          </w:tcPr>
          <w:p w:rsidR="0023715F" w:rsidRPr="008909DC" w:rsidRDefault="0023715F" w:rsidP="00454835">
            <w:pPr>
              <w:rPr>
                <w:rFonts w:eastAsia="Calibri"/>
                <w:szCs w:val="28"/>
              </w:rPr>
            </w:pPr>
          </w:p>
        </w:tc>
      </w:tr>
      <w:tr w:rsidR="0023715F" w:rsidRPr="008909DC" w:rsidTr="00454835">
        <w:trPr>
          <w:trHeight w:val="39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4.Заседание НМС</w:t>
            </w:r>
          </w:p>
        </w:tc>
        <w:tc>
          <w:tcPr>
            <w:tcW w:w="1417" w:type="dxa"/>
          </w:tcPr>
          <w:p w:rsidR="0023715F" w:rsidRPr="008909DC" w:rsidRDefault="0023715F" w:rsidP="00454835">
            <w:pPr>
              <w:rPr>
                <w:rFonts w:eastAsia="Calibri"/>
                <w:szCs w:val="28"/>
              </w:rPr>
            </w:pPr>
            <w:r w:rsidRPr="008909DC">
              <w:rPr>
                <w:rFonts w:eastAsia="Calibri"/>
                <w:szCs w:val="28"/>
              </w:rPr>
              <w:t>3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НМР</w:t>
            </w:r>
          </w:p>
        </w:tc>
        <w:tc>
          <w:tcPr>
            <w:tcW w:w="1701" w:type="dxa"/>
          </w:tcPr>
          <w:p w:rsidR="0023715F" w:rsidRPr="008909DC" w:rsidRDefault="0023715F" w:rsidP="00454835">
            <w:pPr>
              <w:adjustRightInd w:val="0"/>
              <w:rPr>
                <w:rFonts w:eastAsia="Calibri"/>
                <w:szCs w:val="28"/>
              </w:rPr>
            </w:pPr>
            <w:r w:rsidRPr="008909DC">
              <w:rPr>
                <w:rFonts w:eastAsia="Calibri"/>
                <w:szCs w:val="28"/>
              </w:rPr>
              <w:t xml:space="preserve">протокол </w:t>
            </w:r>
          </w:p>
        </w:tc>
      </w:tr>
      <w:tr w:rsidR="0023715F" w:rsidRPr="008909DC" w:rsidTr="00454835">
        <w:trPr>
          <w:trHeight w:val="59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5.Оказание методической помощи при проведении уроков с ИКТ</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зам. дир по ИКТ</w:t>
            </w:r>
          </w:p>
        </w:tc>
        <w:tc>
          <w:tcPr>
            <w:tcW w:w="1701" w:type="dxa"/>
          </w:tcPr>
          <w:p w:rsidR="0023715F" w:rsidRPr="008909DC" w:rsidRDefault="0023715F" w:rsidP="00454835">
            <w:pPr>
              <w:adjustRightInd w:val="0"/>
              <w:rPr>
                <w:rFonts w:eastAsia="Calibri"/>
                <w:szCs w:val="28"/>
              </w:rPr>
            </w:pPr>
          </w:p>
        </w:tc>
      </w:tr>
      <w:tr w:rsidR="0023715F" w:rsidRPr="008909DC" w:rsidTr="00454835">
        <w:trPr>
          <w:trHeight w:val="47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Образовательная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Фронтальный 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Классно – обобщающий контроль</w:t>
            </w:r>
          </w:p>
          <w:p w:rsidR="0023715F" w:rsidRPr="008909DC" w:rsidRDefault="0023715F" w:rsidP="00454835">
            <w:pPr>
              <w:adjustRightInd w:val="0"/>
              <w:rPr>
                <w:rFonts w:eastAsia="Calibri"/>
                <w:szCs w:val="28"/>
              </w:rPr>
            </w:pPr>
            <w:r w:rsidRPr="008909DC">
              <w:rPr>
                <w:rFonts w:eastAsia="Calibri"/>
                <w:szCs w:val="28"/>
              </w:rPr>
              <w:t>Срезы ЗУН</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Обзорный контроль</w:t>
            </w: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1.Контроль за работой учителей, обучающих на дому.</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 завуч, рук. МО</w:t>
            </w:r>
          </w:p>
        </w:tc>
        <w:tc>
          <w:tcPr>
            <w:tcW w:w="1701" w:type="dxa"/>
          </w:tcPr>
          <w:p w:rsidR="0023715F" w:rsidRPr="008909DC" w:rsidRDefault="0023715F" w:rsidP="00454835">
            <w:pPr>
              <w:rPr>
                <w:rFonts w:eastAsia="Calibri"/>
                <w:szCs w:val="28"/>
              </w:rPr>
            </w:pPr>
            <w:r w:rsidRPr="008909DC">
              <w:rPr>
                <w:rFonts w:eastAsia="Calibri"/>
                <w:szCs w:val="28"/>
              </w:rPr>
              <w:t xml:space="preserve">Справка. </w:t>
            </w:r>
          </w:p>
          <w:p w:rsidR="0023715F" w:rsidRPr="008909DC" w:rsidRDefault="0023715F" w:rsidP="00454835">
            <w:pPr>
              <w:rPr>
                <w:rFonts w:eastAsia="Calibri"/>
                <w:szCs w:val="28"/>
              </w:rPr>
            </w:pPr>
          </w:p>
        </w:tc>
      </w:tr>
      <w:tr w:rsidR="0023715F" w:rsidRPr="008909DC" w:rsidTr="00454835">
        <w:trPr>
          <w:trHeight w:val="585"/>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rPr>
                <w:rFonts w:eastAsia="Calibri"/>
                <w:b/>
                <w:szCs w:val="28"/>
              </w:rPr>
            </w:pPr>
            <w:r w:rsidRPr="008909DC">
              <w:rPr>
                <w:rFonts w:eastAsia="Calibri"/>
                <w:szCs w:val="28"/>
              </w:rPr>
              <w:t>2.Классно – обобщающий контроль  в 3,10классах</w:t>
            </w:r>
            <w:r w:rsidRPr="008909DC">
              <w:rPr>
                <w:rFonts w:eastAsia="Calibri"/>
                <w:b/>
                <w:szCs w:val="28"/>
              </w:rPr>
              <w:t>.</w:t>
            </w:r>
          </w:p>
          <w:p w:rsidR="0023715F" w:rsidRPr="008909DC" w:rsidRDefault="0023715F" w:rsidP="00454835">
            <w:pPr>
              <w:rPr>
                <w:rFonts w:eastAsia="Calibri"/>
                <w:szCs w:val="28"/>
              </w:rPr>
            </w:pPr>
            <w:r w:rsidRPr="008909DC">
              <w:rPr>
                <w:rFonts w:eastAsia="Calibri"/>
                <w:szCs w:val="28"/>
              </w:rPr>
              <w:t>3.Контроль за обучением учащихся на дому.</w:t>
            </w:r>
          </w:p>
          <w:p w:rsidR="0023715F" w:rsidRPr="008909DC" w:rsidRDefault="0023715F" w:rsidP="00454835">
            <w:pPr>
              <w:rPr>
                <w:rFonts w:eastAsia="Calibri"/>
                <w:szCs w:val="28"/>
              </w:rPr>
            </w:pPr>
            <w:r w:rsidRPr="008909DC">
              <w:rPr>
                <w:rFonts w:eastAsia="Calibri"/>
                <w:szCs w:val="28"/>
              </w:rPr>
              <w:t>4.Проведение итогового сочинения.</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Завучи, психолог, рук.МО</w:t>
            </w:r>
          </w:p>
        </w:tc>
        <w:tc>
          <w:tcPr>
            <w:tcW w:w="1701" w:type="dxa"/>
          </w:tcPr>
          <w:p w:rsidR="0023715F" w:rsidRPr="008909DC" w:rsidRDefault="0023715F" w:rsidP="00454835">
            <w:pPr>
              <w:adjustRightInd w:val="0"/>
              <w:rPr>
                <w:rFonts w:eastAsia="Calibri"/>
                <w:szCs w:val="28"/>
              </w:rPr>
            </w:pPr>
            <w:r w:rsidRPr="008909DC">
              <w:rPr>
                <w:rFonts w:eastAsia="Calibri"/>
                <w:szCs w:val="28"/>
              </w:rPr>
              <w:t xml:space="preserve"> совещание при</w:t>
            </w:r>
          </w:p>
          <w:p w:rsidR="0023715F" w:rsidRPr="008909DC" w:rsidRDefault="0023715F" w:rsidP="00454835">
            <w:pPr>
              <w:adjustRightInd w:val="0"/>
              <w:rPr>
                <w:rFonts w:eastAsia="Calibri"/>
                <w:szCs w:val="28"/>
              </w:rPr>
            </w:pPr>
            <w:r w:rsidRPr="008909DC">
              <w:rPr>
                <w:rFonts w:eastAsia="Calibri"/>
                <w:szCs w:val="28"/>
              </w:rPr>
              <w:t>директоре,</w:t>
            </w:r>
          </w:p>
          <w:p w:rsidR="0023715F" w:rsidRPr="008909DC" w:rsidRDefault="0023715F" w:rsidP="00454835">
            <w:pPr>
              <w:adjustRightInd w:val="0"/>
              <w:rPr>
                <w:rFonts w:eastAsia="Calibri"/>
                <w:szCs w:val="28"/>
              </w:rPr>
            </w:pPr>
            <w:r w:rsidRPr="008909DC">
              <w:rPr>
                <w:rFonts w:eastAsia="Calibri"/>
                <w:szCs w:val="28"/>
              </w:rPr>
              <w:t xml:space="preserve">справка. </w:t>
            </w:r>
          </w:p>
        </w:tc>
      </w:tr>
      <w:tr w:rsidR="0023715F" w:rsidRPr="008909DC" w:rsidTr="00454835">
        <w:trPr>
          <w:trHeight w:val="115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5. Итоговые контрольные работы за 1 полугодие во 2-8,10 классах</w:t>
            </w:r>
          </w:p>
        </w:tc>
        <w:tc>
          <w:tcPr>
            <w:tcW w:w="1417" w:type="dxa"/>
          </w:tcPr>
          <w:p w:rsidR="0023715F" w:rsidRPr="008909DC" w:rsidRDefault="0023715F" w:rsidP="00454835">
            <w:pPr>
              <w:rPr>
                <w:rFonts w:eastAsia="Calibri"/>
                <w:szCs w:val="28"/>
              </w:rPr>
            </w:pPr>
            <w:r w:rsidRPr="008909DC">
              <w:rPr>
                <w:rFonts w:eastAsia="Calibri"/>
                <w:szCs w:val="28"/>
              </w:rPr>
              <w:t>по графику</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завучи, рук. МО</w:t>
            </w:r>
          </w:p>
        </w:tc>
        <w:tc>
          <w:tcPr>
            <w:tcW w:w="1701" w:type="dxa"/>
          </w:tcPr>
          <w:p w:rsidR="0023715F" w:rsidRPr="008909DC" w:rsidRDefault="0023715F" w:rsidP="00454835">
            <w:pPr>
              <w:rPr>
                <w:rFonts w:eastAsia="Calibri"/>
                <w:szCs w:val="28"/>
              </w:rPr>
            </w:pPr>
            <w:r w:rsidRPr="008909DC">
              <w:rPr>
                <w:rFonts w:eastAsia="Calibri"/>
                <w:szCs w:val="28"/>
              </w:rPr>
              <w:t>Совещание при директоре.</w:t>
            </w:r>
          </w:p>
          <w:p w:rsidR="0023715F" w:rsidRPr="008909DC" w:rsidRDefault="0023715F" w:rsidP="00454835">
            <w:pPr>
              <w:rPr>
                <w:rFonts w:eastAsia="Calibri"/>
                <w:szCs w:val="28"/>
              </w:rPr>
            </w:pPr>
          </w:p>
        </w:tc>
      </w:tr>
      <w:tr w:rsidR="0023715F" w:rsidRPr="008909DC" w:rsidTr="00454835">
        <w:trPr>
          <w:trHeight w:val="63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6.Второй этап пробных ЕГЭ по основным предметам в 11-х классах. Подведение итогов пробных ГИА в 9,11-х классах.</w:t>
            </w:r>
          </w:p>
        </w:tc>
        <w:tc>
          <w:tcPr>
            <w:tcW w:w="1417" w:type="dxa"/>
          </w:tcPr>
          <w:p w:rsidR="0023715F" w:rsidRPr="008909DC" w:rsidRDefault="0023715F" w:rsidP="00454835">
            <w:pPr>
              <w:rPr>
                <w:rFonts w:eastAsia="Calibri"/>
                <w:szCs w:val="28"/>
              </w:rPr>
            </w:pPr>
            <w:r w:rsidRPr="008909DC">
              <w:rPr>
                <w:rFonts w:eastAsia="Calibri"/>
                <w:szCs w:val="28"/>
              </w:rPr>
              <w:t>3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завучи, рук. МО</w:t>
            </w: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 совещание при директоре</w:t>
            </w:r>
          </w:p>
        </w:tc>
      </w:tr>
      <w:tr w:rsidR="0023715F" w:rsidRPr="008909DC" w:rsidTr="00454835">
        <w:trPr>
          <w:trHeight w:val="52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7.Диагностика ЗУН за первое полугодие 1-4 классы.</w:t>
            </w:r>
          </w:p>
        </w:tc>
        <w:tc>
          <w:tcPr>
            <w:tcW w:w="1417" w:type="dxa"/>
          </w:tcPr>
          <w:p w:rsidR="0023715F" w:rsidRPr="008909DC" w:rsidRDefault="0023715F" w:rsidP="00454835">
            <w:pPr>
              <w:rPr>
                <w:rFonts w:eastAsia="Calibri"/>
                <w:szCs w:val="28"/>
              </w:rPr>
            </w:pPr>
            <w:r w:rsidRPr="008909DC">
              <w:rPr>
                <w:rFonts w:eastAsia="Calibri"/>
                <w:szCs w:val="28"/>
              </w:rPr>
              <w:t>3-4 недели</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 завуч, </w:t>
            </w:r>
          </w:p>
          <w:p w:rsidR="0023715F" w:rsidRPr="008909DC" w:rsidRDefault="0023715F" w:rsidP="00454835">
            <w:pPr>
              <w:adjustRightInd w:val="0"/>
              <w:rPr>
                <w:rFonts w:eastAsia="Calibri"/>
                <w:szCs w:val="28"/>
              </w:rPr>
            </w:pPr>
            <w:r w:rsidRPr="008909DC">
              <w:rPr>
                <w:rFonts w:eastAsia="Calibri"/>
                <w:szCs w:val="28"/>
              </w:rPr>
              <w:t>рук. МО</w:t>
            </w:r>
          </w:p>
        </w:tc>
        <w:tc>
          <w:tcPr>
            <w:tcW w:w="1701" w:type="dxa"/>
          </w:tcPr>
          <w:p w:rsidR="0023715F" w:rsidRPr="008909DC" w:rsidRDefault="0023715F" w:rsidP="00454835">
            <w:pPr>
              <w:rPr>
                <w:rFonts w:eastAsia="Calibri"/>
                <w:szCs w:val="28"/>
              </w:rPr>
            </w:pPr>
            <w:r w:rsidRPr="008909DC">
              <w:rPr>
                <w:rFonts w:eastAsia="Calibri"/>
                <w:szCs w:val="28"/>
              </w:rPr>
              <w:t>Совещ. при директоре</w:t>
            </w:r>
          </w:p>
        </w:tc>
      </w:tr>
      <w:tr w:rsidR="0023715F" w:rsidRPr="008909DC" w:rsidTr="00454835">
        <w:trPr>
          <w:trHeight w:val="52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8.Предметная декада русского языка и литературы.</w:t>
            </w:r>
          </w:p>
        </w:tc>
        <w:tc>
          <w:tcPr>
            <w:tcW w:w="1417" w:type="dxa"/>
          </w:tcPr>
          <w:p w:rsidR="0023715F" w:rsidRPr="008909DC" w:rsidRDefault="0023715F" w:rsidP="00454835">
            <w:pPr>
              <w:rPr>
                <w:rFonts w:eastAsia="Calibri"/>
                <w:szCs w:val="28"/>
              </w:rPr>
            </w:pPr>
            <w:r w:rsidRPr="008909DC">
              <w:rPr>
                <w:rFonts w:eastAsia="Calibri"/>
                <w:szCs w:val="28"/>
              </w:rPr>
              <w:t>1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директора по УВР, Рук. МО</w:t>
            </w:r>
          </w:p>
        </w:tc>
        <w:tc>
          <w:tcPr>
            <w:tcW w:w="1701" w:type="dxa"/>
          </w:tcPr>
          <w:p w:rsidR="0023715F" w:rsidRPr="008909DC" w:rsidRDefault="0023715F" w:rsidP="00454835">
            <w:pPr>
              <w:rPr>
                <w:rFonts w:eastAsia="Calibri"/>
                <w:szCs w:val="28"/>
              </w:rPr>
            </w:pPr>
            <w:r w:rsidRPr="008909DC">
              <w:rPr>
                <w:rFonts w:eastAsia="Calibri"/>
                <w:szCs w:val="28"/>
              </w:rPr>
              <w:t>Справка.</w:t>
            </w:r>
          </w:p>
        </w:tc>
      </w:tr>
      <w:tr w:rsidR="0023715F" w:rsidRPr="008909DC" w:rsidTr="00454835">
        <w:trPr>
          <w:trHeight w:val="49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firstLine="34"/>
              <w:rPr>
                <w:rFonts w:eastAsia="Gabriola"/>
                <w:szCs w:val="28"/>
              </w:rPr>
            </w:pPr>
            <w:r w:rsidRPr="008909DC">
              <w:rPr>
                <w:szCs w:val="28"/>
                <w:lang w:eastAsia="ru-RU"/>
              </w:rPr>
              <w:t>9.Диагностическое исследование обучающихся 11-х классов по ФГОС.</w:t>
            </w:r>
          </w:p>
          <w:p w:rsidR="0023715F" w:rsidRPr="008909DC" w:rsidRDefault="0023715F" w:rsidP="00454835">
            <w:pPr>
              <w:adjustRightInd w:val="0"/>
              <w:ind w:firstLine="34"/>
              <w:rPr>
                <w:rFonts w:eastAsia="Calibri"/>
                <w:szCs w:val="28"/>
              </w:rPr>
            </w:pPr>
          </w:p>
        </w:tc>
        <w:tc>
          <w:tcPr>
            <w:tcW w:w="1417" w:type="dxa"/>
          </w:tcPr>
          <w:p w:rsidR="0023715F" w:rsidRPr="008909DC" w:rsidRDefault="0023715F" w:rsidP="00454835">
            <w:pPr>
              <w:rPr>
                <w:rFonts w:eastAsia="Calibri"/>
                <w:szCs w:val="28"/>
              </w:rPr>
            </w:pPr>
            <w:r w:rsidRPr="008909DC">
              <w:rPr>
                <w:rFonts w:eastAsia="Calibri"/>
                <w:szCs w:val="28"/>
              </w:rPr>
              <w:t>в течение</w:t>
            </w:r>
          </w:p>
          <w:p w:rsidR="0023715F" w:rsidRPr="008909DC" w:rsidRDefault="0023715F" w:rsidP="00454835">
            <w:pPr>
              <w:rPr>
                <w:rFonts w:eastAsia="Calibri"/>
                <w:szCs w:val="28"/>
              </w:rPr>
            </w:pPr>
            <w:r w:rsidRPr="008909DC">
              <w:rPr>
                <w:rFonts w:eastAsia="Calibri"/>
                <w:szCs w:val="28"/>
              </w:rPr>
              <w:t>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завучи, </w:t>
            </w:r>
          </w:p>
          <w:p w:rsidR="0023715F" w:rsidRPr="008909DC" w:rsidRDefault="0023715F" w:rsidP="00454835">
            <w:pPr>
              <w:adjustRightInd w:val="0"/>
              <w:rPr>
                <w:rFonts w:eastAsia="Calibri"/>
                <w:szCs w:val="28"/>
              </w:rPr>
            </w:pPr>
            <w:r w:rsidRPr="008909DC">
              <w:rPr>
                <w:rFonts w:eastAsia="Calibri"/>
                <w:szCs w:val="28"/>
              </w:rPr>
              <w:t>рук. МО</w:t>
            </w:r>
          </w:p>
        </w:tc>
        <w:tc>
          <w:tcPr>
            <w:tcW w:w="1701" w:type="dxa"/>
          </w:tcPr>
          <w:p w:rsidR="0023715F" w:rsidRPr="008909DC" w:rsidRDefault="0023715F" w:rsidP="00454835">
            <w:pPr>
              <w:adjustRightInd w:val="0"/>
              <w:rPr>
                <w:rFonts w:eastAsia="Calibri"/>
                <w:szCs w:val="28"/>
              </w:rPr>
            </w:pPr>
            <w:r w:rsidRPr="008909DC">
              <w:rPr>
                <w:rFonts w:eastAsia="Calibri"/>
                <w:szCs w:val="28"/>
              </w:rPr>
              <w:t>Справка, совещание при директоре.</w:t>
            </w:r>
          </w:p>
        </w:tc>
      </w:tr>
      <w:tr w:rsidR="0023715F" w:rsidRPr="008909DC" w:rsidTr="00454835">
        <w:trPr>
          <w:trHeight w:val="51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Дополни</w:t>
            </w:r>
          </w:p>
          <w:p w:rsidR="0023715F" w:rsidRPr="008909DC" w:rsidRDefault="0023715F" w:rsidP="00454835">
            <w:pPr>
              <w:rPr>
                <w:rFonts w:eastAsia="Calibri"/>
                <w:szCs w:val="28"/>
              </w:rPr>
            </w:pPr>
            <w:r w:rsidRPr="008909DC">
              <w:rPr>
                <w:rFonts w:eastAsia="Calibri"/>
                <w:szCs w:val="28"/>
              </w:rPr>
              <w:t>тельное образование  и внеурочная творческая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Обзорный контроль</w:t>
            </w: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 xml:space="preserve"> 1.Система занятости уч-ся в кружках, факультативах и их влияние на развитие творческого потенциала  учащихся</w:t>
            </w:r>
          </w:p>
        </w:tc>
        <w:tc>
          <w:tcPr>
            <w:tcW w:w="1417" w:type="dxa"/>
          </w:tcPr>
          <w:p w:rsidR="0023715F" w:rsidRPr="008909DC" w:rsidRDefault="0023715F" w:rsidP="00454835">
            <w:pPr>
              <w:rPr>
                <w:rFonts w:eastAsia="Calibri"/>
                <w:szCs w:val="28"/>
              </w:rPr>
            </w:pPr>
            <w:r w:rsidRPr="008909DC">
              <w:rPr>
                <w:rFonts w:eastAsia="Calibri"/>
                <w:szCs w:val="28"/>
              </w:rPr>
              <w:t>3 неделя</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 по ВР</w:t>
            </w:r>
          </w:p>
        </w:tc>
        <w:tc>
          <w:tcPr>
            <w:tcW w:w="1701" w:type="dxa"/>
          </w:tcPr>
          <w:p w:rsidR="0023715F" w:rsidRPr="008909DC" w:rsidRDefault="0023715F" w:rsidP="00454835">
            <w:pPr>
              <w:rPr>
                <w:rFonts w:eastAsia="Calibri"/>
                <w:szCs w:val="28"/>
              </w:rPr>
            </w:pPr>
          </w:p>
        </w:tc>
      </w:tr>
      <w:tr w:rsidR="0023715F" w:rsidRPr="008909DC" w:rsidTr="00454835">
        <w:trPr>
          <w:trHeight w:val="548"/>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szCs w:val="28"/>
                <w:lang w:eastAsia="ru-RU"/>
              </w:rPr>
              <w:t xml:space="preserve"> 2.Реализация программы «Одаренные дети» (организация участия в конкурсах, олимпиадах)</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зам. дир. по НМР, предметники</w:t>
            </w:r>
          </w:p>
        </w:tc>
        <w:tc>
          <w:tcPr>
            <w:tcW w:w="1701" w:type="dxa"/>
          </w:tcPr>
          <w:p w:rsidR="0023715F" w:rsidRPr="008909DC" w:rsidRDefault="0023715F" w:rsidP="00454835">
            <w:pPr>
              <w:rPr>
                <w:rFonts w:eastAsia="Calibri"/>
                <w:szCs w:val="28"/>
              </w:rPr>
            </w:pPr>
            <w:r w:rsidRPr="008909DC">
              <w:rPr>
                <w:rFonts w:eastAsia="Calibri"/>
                <w:szCs w:val="28"/>
              </w:rPr>
              <w:t>рейтинговая таблица</w:t>
            </w:r>
          </w:p>
        </w:tc>
      </w:tr>
      <w:tr w:rsidR="0023715F" w:rsidRPr="008909DC" w:rsidTr="00454835">
        <w:trPr>
          <w:trHeight w:val="526"/>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 xml:space="preserve"> 3.Единый урок по правам и обязанностям учащихся (по «Конвенции о правах ребенка»)</w:t>
            </w:r>
          </w:p>
        </w:tc>
        <w:tc>
          <w:tcPr>
            <w:tcW w:w="1417" w:type="dxa"/>
          </w:tcPr>
          <w:p w:rsidR="0023715F" w:rsidRPr="008909DC" w:rsidRDefault="0023715F" w:rsidP="00454835">
            <w:pPr>
              <w:rPr>
                <w:rFonts w:eastAsia="Calibri"/>
                <w:szCs w:val="28"/>
              </w:rPr>
            </w:pPr>
            <w:r w:rsidRPr="008909DC">
              <w:rPr>
                <w:rFonts w:eastAsia="Calibri"/>
                <w:szCs w:val="28"/>
              </w:rPr>
              <w:t xml:space="preserve">4 неделя </w:t>
            </w:r>
          </w:p>
        </w:tc>
        <w:tc>
          <w:tcPr>
            <w:tcW w:w="2410" w:type="dxa"/>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rPr>
                <w:rFonts w:eastAsia="Calibri"/>
                <w:szCs w:val="28"/>
              </w:rPr>
            </w:pPr>
            <w:r w:rsidRPr="008909DC">
              <w:rPr>
                <w:rFonts w:eastAsia="Calibri"/>
                <w:szCs w:val="28"/>
              </w:rPr>
              <w:t xml:space="preserve">кл. руковод. </w:t>
            </w:r>
          </w:p>
        </w:tc>
        <w:tc>
          <w:tcPr>
            <w:tcW w:w="1701" w:type="dxa"/>
          </w:tcPr>
          <w:p w:rsidR="0023715F" w:rsidRPr="008909DC" w:rsidRDefault="0023715F" w:rsidP="00454835">
            <w:pPr>
              <w:rPr>
                <w:rFonts w:eastAsia="Calibri"/>
                <w:szCs w:val="28"/>
              </w:rPr>
            </w:pPr>
          </w:p>
        </w:tc>
      </w:tr>
      <w:tr w:rsidR="0023715F" w:rsidRPr="008909DC" w:rsidTr="00454835">
        <w:trPr>
          <w:trHeight w:val="252"/>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 xml:space="preserve"> 4.Акция «Театр и дети»</w:t>
            </w:r>
          </w:p>
        </w:tc>
        <w:tc>
          <w:tcPr>
            <w:tcW w:w="1417" w:type="dxa"/>
          </w:tcPr>
          <w:p w:rsidR="0023715F" w:rsidRPr="008909DC" w:rsidRDefault="0023715F" w:rsidP="00454835">
            <w:pPr>
              <w:adjustRightInd w:val="0"/>
              <w:rPr>
                <w:rFonts w:eastAsia="Calibri"/>
                <w:szCs w:val="28"/>
              </w:rPr>
            </w:pPr>
            <w:r w:rsidRPr="008909DC">
              <w:rPr>
                <w:rFonts w:eastAsia="Calibri"/>
                <w:szCs w:val="28"/>
              </w:rPr>
              <w:t>3-4 недели</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 по ВР</w:t>
            </w:r>
          </w:p>
        </w:tc>
        <w:tc>
          <w:tcPr>
            <w:tcW w:w="1701" w:type="dxa"/>
            <w:vMerge w:val="restart"/>
          </w:tcPr>
          <w:p w:rsidR="0023715F" w:rsidRPr="008909DC" w:rsidRDefault="0023715F" w:rsidP="00454835">
            <w:pPr>
              <w:rPr>
                <w:rFonts w:eastAsia="Calibri"/>
                <w:szCs w:val="28"/>
              </w:rPr>
            </w:pPr>
          </w:p>
        </w:tc>
      </w:tr>
      <w:tr w:rsidR="0023715F" w:rsidRPr="008909DC" w:rsidTr="00454835">
        <w:trPr>
          <w:trHeight w:val="204"/>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 xml:space="preserve"> 5.Новогодние праздники</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кл. руковод.</w:t>
            </w:r>
          </w:p>
        </w:tc>
        <w:tc>
          <w:tcPr>
            <w:tcW w:w="1701" w:type="dxa"/>
            <w:vMerge/>
          </w:tcPr>
          <w:p w:rsidR="0023715F" w:rsidRPr="008909DC" w:rsidRDefault="0023715F" w:rsidP="00454835">
            <w:pPr>
              <w:rPr>
                <w:rFonts w:eastAsia="Calibri"/>
                <w:szCs w:val="28"/>
              </w:rPr>
            </w:pPr>
          </w:p>
        </w:tc>
      </w:tr>
      <w:tr w:rsidR="0023715F" w:rsidRPr="008909DC" w:rsidTr="00454835">
        <w:trPr>
          <w:trHeight w:val="367"/>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 xml:space="preserve"> 6.Участие в городских рейтинговых мероприятиях</w:t>
            </w:r>
          </w:p>
        </w:tc>
        <w:tc>
          <w:tcPr>
            <w:tcW w:w="1417" w:type="dxa"/>
          </w:tcPr>
          <w:p w:rsidR="0023715F" w:rsidRPr="008909DC" w:rsidRDefault="0023715F" w:rsidP="00454835">
            <w:pPr>
              <w:adjustRightInd w:val="0"/>
              <w:rPr>
                <w:rFonts w:eastAsia="Calibri"/>
                <w:szCs w:val="28"/>
              </w:rPr>
            </w:pPr>
            <w:r w:rsidRPr="008909DC">
              <w:rPr>
                <w:rFonts w:eastAsia="Calibri"/>
                <w:szCs w:val="28"/>
              </w:rPr>
              <w:t>по графику</w:t>
            </w:r>
          </w:p>
        </w:tc>
        <w:tc>
          <w:tcPr>
            <w:tcW w:w="2410" w:type="dxa"/>
          </w:tcPr>
          <w:p w:rsidR="0023715F" w:rsidRPr="008909DC" w:rsidRDefault="0023715F" w:rsidP="00454835">
            <w:pPr>
              <w:adjustRightInd w:val="0"/>
              <w:spacing w:after="200"/>
              <w:rPr>
                <w:rFonts w:eastAsia="Calibri"/>
                <w:szCs w:val="28"/>
              </w:rPr>
            </w:pPr>
            <w:r w:rsidRPr="008909DC">
              <w:rPr>
                <w:rFonts w:eastAsia="Calibri"/>
                <w:szCs w:val="28"/>
              </w:rPr>
              <w:t>зам. дир. по НМР</w:t>
            </w:r>
          </w:p>
        </w:tc>
        <w:tc>
          <w:tcPr>
            <w:tcW w:w="1701" w:type="dxa"/>
          </w:tcPr>
          <w:p w:rsidR="0023715F" w:rsidRPr="008909DC" w:rsidRDefault="0023715F" w:rsidP="00454835">
            <w:pPr>
              <w:rPr>
                <w:rFonts w:eastAsia="Calibri"/>
                <w:szCs w:val="28"/>
              </w:rPr>
            </w:pPr>
          </w:p>
        </w:tc>
      </w:tr>
      <w:tr w:rsidR="0023715F" w:rsidRPr="008909DC" w:rsidTr="00454835">
        <w:trPr>
          <w:trHeight w:val="452"/>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7.Декада пожарной безопасности</w:t>
            </w:r>
          </w:p>
        </w:tc>
        <w:tc>
          <w:tcPr>
            <w:tcW w:w="1417" w:type="dxa"/>
          </w:tcPr>
          <w:p w:rsidR="0023715F" w:rsidRPr="008909DC" w:rsidRDefault="0023715F" w:rsidP="00454835">
            <w:pPr>
              <w:rPr>
                <w:rFonts w:eastAsia="Calibri"/>
                <w:szCs w:val="28"/>
              </w:rPr>
            </w:pPr>
            <w:r w:rsidRPr="008909DC">
              <w:rPr>
                <w:rFonts w:eastAsia="Calibri"/>
                <w:szCs w:val="28"/>
              </w:rPr>
              <w:t>2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ВР</w:t>
            </w:r>
          </w:p>
        </w:tc>
        <w:tc>
          <w:tcPr>
            <w:tcW w:w="1701" w:type="dxa"/>
          </w:tcPr>
          <w:p w:rsidR="0023715F" w:rsidRPr="008909DC" w:rsidRDefault="0023715F" w:rsidP="00454835">
            <w:pPr>
              <w:rPr>
                <w:rFonts w:eastAsia="Calibri"/>
                <w:szCs w:val="28"/>
              </w:rPr>
            </w:pPr>
          </w:p>
        </w:tc>
      </w:tr>
      <w:tr w:rsidR="0023715F" w:rsidRPr="008909DC" w:rsidTr="00454835">
        <w:trPr>
          <w:trHeight w:val="452"/>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8.Профилактическая работа с подростками из группы риска</w:t>
            </w:r>
          </w:p>
        </w:tc>
        <w:tc>
          <w:tcPr>
            <w:tcW w:w="1417" w:type="dxa"/>
          </w:tcPr>
          <w:p w:rsidR="0023715F" w:rsidRPr="008909DC" w:rsidRDefault="0023715F" w:rsidP="00454835">
            <w:pPr>
              <w:rPr>
                <w:rFonts w:eastAsia="Calibri"/>
                <w:szCs w:val="28"/>
              </w:rPr>
            </w:pPr>
            <w:r w:rsidRPr="008909DC">
              <w:rPr>
                <w:rFonts w:eastAsia="Calibri"/>
                <w:szCs w:val="28"/>
              </w:rPr>
              <w:t>в течение</w:t>
            </w:r>
          </w:p>
          <w:p w:rsidR="0023715F" w:rsidRPr="008909DC" w:rsidRDefault="0023715F" w:rsidP="00454835">
            <w:pPr>
              <w:adjustRightInd w:val="0"/>
              <w:rPr>
                <w:rFonts w:eastAsia="Calibri"/>
                <w:szCs w:val="28"/>
              </w:rPr>
            </w:pPr>
            <w:r w:rsidRPr="008909DC">
              <w:rPr>
                <w:rFonts w:eastAsia="Calibri"/>
                <w:szCs w:val="28"/>
              </w:rPr>
              <w:t>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соц. педагог, психолог</w:t>
            </w:r>
          </w:p>
        </w:tc>
        <w:tc>
          <w:tcPr>
            <w:tcW w:w="1701" w:type="dxa"/>
          </w:tcPr>
          <w:p w:rsidR="0023715F" w:rsidRPr="008909DC" w:rsidRDefault="0023715F" w:rsidP="00454835">
            <w:pPr>
              <w:rPr>
                <w:rFonts w:eastAsia="Calibri"/>
                <w:szCs w:val="28"/>
              </w:rPr>
            </w:pPr>
          </w:p>
        </w:tc>
      </w:tr>
      <w:tr w:rsidR="0023715F" w:rsidRPr="008909DC" w:rsidTr="00454835">
        <w:trPr>
          <w:trHeight w:val="456"/>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 xml:space="preserve">   9.Заседание совета профилактики</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директора по ВР</w:t>
            </w:r>
          </w:p>
          <w:p w:rsidR="0023715F" w:rsidRPr="008909DC" w:rsidRDefault="0023715F" w:rsidP="00454835">
            <w:pPr>
              <w:adjustRightInd w:val="0"/>
              <w:rPr>
                <w:rFonts w:eastAsia="Calibri"/>
                <w:szCs w:val="28"/>
              </w:rPr>
            </w:pPr>
            <w:r w:rsidRPr="008909DC">
              <w:rPr>
                <w:rFonts w:eastAsia="Calibri"/>
                <w:szCs w:val="28"/>
              </w:rPr>
              <w:t>СПС</w:t>
            </w:r>
          </w:p>
        </w:tc>
        <w:tc>
          <w:tcPr>
            <w:tcW w:w="1701" w:type="dxa"/>
          </w:tcPr>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p>
        </w:tc>
      </w:tr>
    </w:tbl>
    <w:p w:rsidR="0023715F" w:rsidRPr="008909DC" w:rsidRDefault="0023715F" w:rsidP="0023715F">
      <w:pPr>
        <w:adjustRightInd w:val="0"/>
        <w:rPr>
          <w:szCs w:val="28"/>
          <w:lang w:eastAsia="ru-RU"/>
        </w:rPr>
      </w:pPr>
    </w:p>
    <w:p w:rsidR="0023715F" w:rsidRPr="008909DC" w:rsidRDefault="0023715F" w:rsidP="0023715F">
      <w:pPr>
        <w:adjustRightInd w:val="0"/>
        <w:rPr>
          <w:szCs w:val="28"/>
          <w:lang w:eastAsia="ru-RU"/>
        </w:rPr>
      </w:pPr>
    </w:p>
    <w:p w:rsidR="0023715F" w:rsidRPr="008909DC" w:rsidRDefault="0023715F" w:rsidP="0023715F">
      <w:pPr>
        <w:adjustRightInd w:val="0"/>
        <w:rPr>
          <w:szCs w:val="28"/>
          <w:lang w:eastAsia="ru-RU"/>
        </w:rPr>
      </w:pPr>
    </w:p>
    <w:p w:rsidR="0023715F" w:rsidRPr="008909DC" w:rsidRDefault="0023715F" w:rsidP="0023715F">
      <w:pPr>
        <w:rPr>
          <w:rFonts w:eastAsia="Calibri"/>
          <w:b/>
          <w:bCs/>
          <w:szCs w:val="28"/>
        </w:rPr>
      </w:pPr>
      <w:r w:rsidRPr="008909DC">
        <w:rPr>
          <w:rFonts w:eastAsia="Calibri"/>
          <w:b/>
          <w:bCs/>
          <w:szCs w:val="28"/>
        </w:rPr>
        <w:t xml:space="preserve">Январь </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6379"/>
        <w:gridCol w:w="1417"/>
        <w:gridCol w:w="2410"/>
        <w:gridCol w:w="1843"/>
      </w:tblGrid>
      <w:tr w:rsidR="0023715F" w:rsidRPr="008909DC" w:rsidTr="00454835">
        <w:tc>
          <w:tcPr>
            <w:tcW w:w="1985" w:type="dxa"/>
          </w:tcPr>
          <w:p w:rsidR="0023715F" w:rsidRPr="008909DC" w:rsidRDefault="0023715F" w:rsidP="00454835">
            <w:pPr>
              <w:rPr>
                <w:rFonts w:eastAsia="Calibri"/>
                <w:b/>
                <w:bCs/>
                <w:szCs w:val="28"/>
              </w:rPr>
            </w:pPr>
            <w:r w:rsidRPr="008909DC">
              <w:rPr>
                <w:rFonts w:eastAsia="Calibri"/>
                <w:b/>
                <w:bCs/>
                <w:szCs w:val="28"/>
              </w:rPr>
              <w:t>вид</w:t>
            </w:r>
          </w:p>
          <w:p w:rsidR="0023715F" w:rsidRPr="008909DC" w:rsidRDefault="0023715F" w:rsidP="00454835">
            <w:pPr>
              <w:rPr>
                <w:rFonts w:eastAsia="Calibri"/>
                <w:szCs w:val="28"/>
              </w:rPr>
            </w:pPr>
            <w:r w:rsidRPr="008909DC">
              <w:rPr>
                <w:rFonts w:eastAsia="Calibri"/>
                <w:b/>
                <w:bCs/>
                <w:szCs w:val="28"/>
              </w:rPr>
              <w:t>деятельности</w:t>
            </w:r>
          </w:p>
        </w:tc>
        <w:tc>
          <w:tcPr>
            <w:tcW w:w="1843" w:type="dxa"/>
          </w:tcPr>
          <w:p w:rsidR="0023715F" w:rsidRPr="008909DC" w:rsidRDefault="0023715F" w:rsidP="00454835">
            <w:pPr>
              <w:rPr>
                <w:rFonts w:eastAsia="Calibri"/>
                <w:b/>
                <w:bCs/>
                <w:szCs w:val="28"/>
              </w:rPr>
            </w:pPr>
            <w:r w:rsidRPr="008909DC">
              <w:rPr>
                <w:rFonts w:eastAsia="Calibri"/>
                <w:b/>
                <w:bCs/>
                <w:szCs w:val="28"/>
              </w:rPr>
              <w:t>форма</w:t>
            </w:r>
          </w:p>
          <w:p w:rsidR="0023715F" w:rsidRPr="008909DC" w:rsidRDefault="0023715F" w:rsidP="00454835">
            <w:pPr>
              <w:rPr>
                <w:rFonts w:eastAsia="Calibri"/>
                <w:szCs w:val="28"/>
              </w:rPr>
            </w:pPr>
            <w:r w:rsidRPr="008909DC">
              <w:rPr>
                <w:rFonts w:eastAsia="Calibri"/>
                <w:b/>
                <w:bCs/>
                <w:szCs w:val="28"/>
              </w:rPr>
              <w:t>деятельности</w:t>
            </w:r>
          </w:p>
        </w:tc>
        <w:tc>
          <w:tcPr>
            <w:tcW w:w="6379"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417" w:type="dxa"/>
          </w:tcPr>
          <w:p w:rsidR="0023715F" w:rsidRPr="008909DC" w:rsidRDefault="0023715F" w:rsidP="00454835">
            <w:pPr>
              <w:rPr>
                <w:rFonts w:eastAsia="Calibri"/>
                <w:b/>
                <w:szCs w:val="28"/>
              </w:rPr>
            </w:pPr>
            <w:r w:rsidRPr="008909DC">
              <w:rPr>
                <w:rFonts w:eastAsia="Calibri"/>
                <w:b/>
                <w:szCs w:val="28"/>
              </w:rPr>
              <w:t>сроки</w:t>
            </w:r>
          </w:p>
        </w:tc>
        <w:tc>
          <w:tcPr>
            <w:tcW w:w="2410" w:type="dxa"/>
          </w:tcPr>
          <w:p w:rsidR="0023715F" w:rsidRPr="008909DC" w:rsidRDefault="0023715F" w:rsidP="00454835">
            <w:pPr>
              <w:rPr>
                <w:rFonts w:eastAsia="Calibri"/>
                <w:szCs w:val="28"/>
              </w:rPr>
            </w:pPr>
            <w:r w:rsidRPr="008909DC">
              <w:rPr>
                <w:rFonts w:eastAsia="Calibri"/>
                <w:b/>
                <w:bCs/>
                <w:szCs w:val="28"/>
              </w:rPr>
              <w:t>ответственные</w:t>
            </w:r>
          </w:p>
        </w:tc>
        <w:tc>
          <w:tcPr>
            <w:tcW w:w="1843"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865"/>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Нормативно-правовая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Фронтальный 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 xml:space="preserve">Обзорный контроль </w:t>
            </w:r>
          </w:p>
          <w:p w:rsidR="0023715F" w:rsidRPr="008909DC" w:rsidRDefault="0023715F" w:rsidP="00454835">
            <w:pPr>
              <w:rPr>
                <w:rFonts w:eastAsia="Calibri"/>
                <w:szCs w:val="28"/>
              </w:rPr>
            </w:pPr>
            <w:r w:rsidRPr="008909DC">
              <w:rPr>
                <w:rFonts w:eastAsia="Calibri"/>
                <w:szCs w:val="28"/>
              </w:rPr>
              <w:t xml:space="preserve">Обзорный контроль </w:t>
            </w:r>
          </w:p>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lastRenderedPageBreak/>
              <w:t>1.Состояние классных журналов(оформление, выполнение практической части уч. программ, объективность выставления оценок за 1 полугодие)</w:t>
            </w:r>
          </w:p>
        </w:tc>
        <w:tc>
          <w:tcPr>
            <w:tcW w:w="1417" w:type="dxa"/>
          </w:tcPr>
          <w:p w:rsidR="0023715F" w:rsidRPr="008909DC" w:rsidRDefault="0023715F" w:rsidP="00454835">
            <w:pPr>
              <w:rPr>
                <w:rFonts w:eastAsia="Calibri"/>
                <w:szCs w:val="28"/>
              </w:rPr>
            </w:pPr>
            <w:r w:rsidRPr="008909DC">
              <w:rPr>
                <w:rFonts w:eastAsia="Calibri"/>
                <w:szCs w:val="28"/>
              </w:rPr>
              <w:t>2-3 неделя</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завучи, комиссия</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справка, совет при завучах</w:t>
            </w:r>
          </w:p>
        </w:tc>
      </w:tr>
      <w:tr w:rsidR="0023715F" w:rsidRPr="008909DC" w:rsidTr="00454835">
        <w:trPr>
          <w:trHeight w:val="28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rFonts w:eastAsia="Calibri"/>
                <w:szCs w:val="28"/>
              </w:rPr>
              <w:t>2.Сдача отчетов в ГУО</w:t>
            </w:r>
          </w:p>
        </w:tc>
        <w:tc>
          <w:tcPr>
            <w:tcW w:w="1417" w:type="dxa"/>
          </w:tcPr>
          <w:p w:rsidR="0023715F" w:rsidRPr="008909DC" w:rsidRDefault="0023715F" w:rsidP="00454835">
            <w:pPr>
              <w:adjustRightInd w:val="0"/>
              <w:rPr>
                <w:rFonts w:eastAsia="Calibri"/>
                <w:szCs w:val="28"/>
              </w:rPr>
            </w:pPr>
            <w:r w:rsidRPr="008909DC">
              <w:rPr>
                <w:rFonts w:eastAsia="Calibri"/>
                <w:szCs w:val="28"/>
              </w:rPr>
              <w:t>По графику ГУО</w:t>
            </w:r>
          </w:p>
        </w:tc>
        <w:tc>
          <w:tcPr>
            <w:tcW w:w="2410" w:type="dxa"/>
          </w:tcPr>
          <w:p w:rsidR="0023715F" w:rsidRPr="008909DC" w:rsidRDefault="0023715F" w:rsidP="00454835">
            <w:pPr>
              <w:rPr>
                <w:rFonts w:eastAsia="Calibri"/>
                <w:szCs w:val="28"/>
              </w:rPr>
            </w:pPr>
            <w:r w:rsidRPr="008909DC">
              <w:rPr>
                <w:rFonts w:eastAsia="Calibri"/>
                <w:szCs w:val="28"/>
              </w:rPr>
              <w:t>завучи</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49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3.Работа учителей с электронным дневником</w:t>
            </w:r>
          </w:p>
        </w:tc>
        <w:tc>
          <w:tcPr>
            <w:tcW w:w="1417" w:type="dxa"/>
          </w:tcPr>
          <w:p w:rsidR="0023715F" w:rsidRPr="008909DC" w:rsidRDefault="0023715F" w:rsidP="00454835">
            <w:pPr>
              <w:rPr>
                <w:rFonts w:eastAsia="Calibri"/>
                <w:szCs w:val="28"/>
              </w:rPr>
            </w:pPr>
            <w:r w:rsidRPr="008909DC">
              <w:rPr>
                <w:rFonts w:eastAsia="Calibri"/>
                <w:szCs w:val="28"/>
              </w:rPr>
              <w:t>3-4 нед.</w:t>
            </w:r>
          </w:p>
        </w:tc>
        <w:tc>
          <w:tcPr>
            <w:tcW w:w="2410" w:type="dxa"/>
          </w:tcPr>
          <w:p w:rsidR="0023715F" w:rsidRPr="008909DC" w:rsidRDefault="0023715F" w:rsidP="00454835">
            <w:pPr>
              <w:rPr>
                <w:rFonts w:eastAsia="Calibri"/>
                <w:szCs w:val="28"/>
              </w:rPr>
            </w:pPr>
            <w:r w:rsidRPr="008909DC">
              <w:rPr>
                <w:rFonts w:eastAsia="Calibri"/>
                <w:szCs w:val="28"/>
              </w:rPr>
              <w:t>зам.дир. по ИОП</w:t>
            </w:r>
          </w:p>
        </w:tc>
        <w:tc>
          <w:tcPr>
            <w:tcW w:w="1843" w:type="dxa"/>
          </w:tcPr>
          <w:p w:rsidR="0023715F" w:rsidRPr="008909DC" w:rsidRDefault="0023715F" w:rsidP="00454835">
            <w:pPr>
              <w:adjustRightInd w:val="0"/>
              <w:rPr>
                <w:rFonts w:eastAsia="Calibri"/>
                <w:szCs w:val="28"/>
              </w:rPr>
            </w:pPr>
            <w:r w:rsidRPr="008909DC">
              <w:rPr>
                <w:rFonts w:eastAsia="Calibri"/>
                <w:szCs w:val="28"/>
              </w:rPr>
              <w:t>Совещ. При директоре</w:t>
            </w:r>
          </w:p>
        </w:tc>
      </w:tr>
      <w:tr w:rsidR="0023715F" w:rsidRPr="008909DC" w:rsidTr="00454835">
        <w:trPr>
          <w:trHeight w:val="49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 Работа с лицейским  сайтом</w:t>
            </w:r>
          </w:p>
        </w:tc>
        <w:tc>
          <w:tcPr>
            <w:tcW w:w="1417" w:type="dxa"/>
          </w:tcPr>
          <w:p w:rsidR="0023715F" w:rsidRPr="008909DC" w:rsidRDefault="0023715F" w:rsidP="00454835">
            <w:pPr>
              <w:adjustRightInd w:val="0"/>
              <w:rPr>
                <w:rFonts w:eastAsia="Calibri"/>
                <w:szCs w:val="28"/>
              </w:rPr>
            </w:pPr>
            <w:r w:rsidRPr="008909DC">
              <w:rPr>
                <w:rFonts w:eastAsia="Calibri"/>
                <w:szCs w:val="28"/>
              </w:rPr>
              <w:t>1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  по ИКТ</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49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pStyle w:val="a5"/>
              <w:adjustRightInd w:val="0"/>
              <w:ind w:left="0"/>
              <w:jc w:val="left"/>
              <w:rPr>
                <w:rFonts w:eastAsia="Calibri"/>
                <w:szCs w:val="28"/>
              </w:rPr>
            </w:pPr>
            <w:r w:rsidRPr="008909DC">
              <w:rPr>
                <w:rFonts w:eastAsia="Calibri"/>
                <w:szCs w:val="28"/>
              </w:rPr>
              <w:t>5.Отчет о муниципальных услугах</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по ИКТ</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42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1.  Анализ состояния учебно-материальной базы лицея </w:t>
            </w:r>
          </w:p>
        </w:tc>
        <w:tc>
          <w:tcPr>
            <w:tcW w:w="1417" w:type="dxa"/>
          </w:tcPr>
          <w:p w:rsidR="0023715F" w:rsidRPr="008909DC" w:rsidRDefault="0023715F" w:rsidP="00454835">
            <w:pPr>
              <w:rPr>
                <w:rFonts w:eastAsia="Calibri"/>
                <w:szCs w:val="28"/>
              </w:rPr>
            </w:pPr>
            <w:r w:rsidRPr="008909DC">
              <w:rPr>
                <w:rFonts w:eastAsia="Calibri"/>
                <w:szCs w:val="28"/>
              </w:rPr>
              <w:t>3 нед.</w:t>
            </w:r>
          </w:p>
          <w:p w:rsidR="0023715F" w:rsidRPr="008909DC" w:rsidRDefault="0023715F" w:rsidP="00454835">
            <w:pPr>
              <w:adjustRightInd w:val="0"/>
              <w:spacing w:after="200"/>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комиссия, ПК, зам директора по АХЧ   </w:t>
            </w:r>
          </w:p>
        </w:tc>
        <w:tc>
          <w:tcPr>
            <w:tcW w:w="1843" w:type="dxa"/>
          </w:tcPr>
          <w:p w:rsidR="0023715F" w:rsidRPr="008909DC" w:rsidRDefault="0023715F" w:rsidP="00454835">
            <w:pPr>
              <w:adjustRightInd w:val="0"/>
              <w:rPr>
                <w:rFonts w:eastAsia="Calibri"/>
                <w:szCs w:val="28"/>
              </w:rPr>
            </w:pPr>
            <w:r w:rsidRPr="008909DC">
              <w:rPr>
                <w:rFonts w:eastAsia="Calibri"/>
                <w:szCs w:val="28"/>
              </w:rPr>
              <w:t>Совещ. при директоре</w:t>
            </w:r>
          </w:p>
        </w:tc>
      </w:tr>
      <w:tr w:rsidR="0023715F" w:rsidRPr="008909DC" w:rsidTr="00454835">
        <w:trPr>
          <w:trHeight w:val="42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firstLine="34"/>
              <w:rPr>
                <w:rFonts w:eastAsia="Gabriola"/>
                <w:szCs w:val="28"/>
              </w:rPr>
            </w:pPr>
            <w:r w:rsidRPr="008909DC">
              <w:rPr>
                <w:szCs w:val="28"/>
                <w:lang w:eastAsia="ru-RU"/>
              </w:rPr>
              <w:t>2.Диагностическое исследование обучающихся 5-х классов по ФГОС нового поколения.</w:t>
            </w:r>
          </w:p>
          <w:p w:rsidR="0023715F" w:rsidRPr="008909DC" w:rsidRDefault="0023715F" w:rsidP="00454835">
            <w:pPr>
              <w:adjustRightInd w:val="0"/>
              <w:rPr>
                <w:rFonts w:eastAsia="Calibri"/>
                <w:szCs w:val="28"/>
              </w:rPr>
            </w:pPr>
          </w:p>
        </w:tc>
        <w:tc>
          <w:tcPr>
            <w:tcW w:w="1417" w:type="dxa"/>
          </w:tcPr>
          <w:p w:rsidR="0023715F" w:rsidRPr="008909DC" w:rsidRDefault="0023715F" w:rsidP="00454835">
            <w:pPr>
              <w:rPr>
                <w:rFonts w:eastAsia="Calibri"/>
                <w:szCs w:val="28"/>
              </w:rPr>
            </w:pPr>
            <w:r w:rsidRPr="008909DC">
              <w:rPr>
                <w:rFonts w:eastAsia="Calibri"/>
                <w:szCs w:val="28"/>
              </w:rPr>
              <w:t>3 нед.</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Зам директора по УВР </w:t>
            </w:r>
          </w:p>
        </w:tc>
        <w:tc>
          <w:tcPr>
            <w:tcW w:w="1843"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285"/>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rFonts w:eastAsia="Calibri"/>
                <w:szCs w:val="28"/>
              </w:rPr>
              <w:t>3.  Медицинское обследования учащихся.</w:t>
            </w:r>
          </w:p>
        </w:tc>
        <w:tc>
          <w:tcPr>
            <w:tcW w:w="1417" w:type="dxa"/>
          </w:tcPr>
          <w:p w:rsidR="0023715F" w:rsidRPr="008909DC" w:rsidRDefault="0023715F" w:rsidP="00454835">
            <w:pPr>
              <w:rPr>
                <w:rFonts w:eastAsia="Calibri"/>
                <w:szCs w:val="28"/>
              </w:rPr>
            </w:pPr>
            <w:r w:rsidRPr="008909DC">
              <w:rPr>
                <w:rFonts w:eastAsia="Calibri"/>
                <w:szCs w:val="28"/>
              </w:rPr>
              <w:t>по графику</w:t>
            </w:r>
          </w:p>
        </w:tc>
        <w:tc>
          <w:tcPr>
            <w:tcW w:w="2410" w:type="dxa"/>
          </w:tcPr>
          <w:p w:rsidR="0023715F" w:rsidRPr="008909DC" w:rsidRDefault="0023715F" w:rsidP="00454835">
            <w:pPr>
              <w:rPr>
                <w:rFonts w:eastAsia="Calibri"/>
                <w:szCs w:val="28"/>
              </w:rPr>
            </w:pPr>
            <w:r w:rsidRPr="008909DC">
              <w:rPr>
                <w:rFonts w:eastAsia="Calibri"/>
                <w:szCs w:val="28"/>
              </w:rPr>
              <w:t>медики</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44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 Приобретение лицензионного ключа на антивирусную программу.</w:t>
            </w:r>
          </w:p>
          <w:p w:rsidR="0023715F" w:rsidRPr="008909DC" w:rsidRDefault="0023715F" w:rsidP="00454835">
            <w:pPr>
              <w:adjustRightInd w:val="0"/>
              <w:rPr>
                <w:rFonts w:eastAsia="Calibri"/>
                <w:szCs w:val="28"/>
              </w:rPr>
            </w:pPr>
          </w:p>
        </w:tc>
        <w:tc>
          <w:tcPr>
            <w:tcW w:w="1417" w:type="dxa"/>
          </w:tcPr>
          <w:p w:rsidR="0023715F" w:rsidRPr="008909DC" w:rsidRDefault="0023715F" w:rsidP="00454835">
            <w:pPr>
              <w:adjustRightInd w:val="0"/>
              <w:spacing w:after="200"/>
              <w:rPr>
                <w:rFonts w:eastAsia="Calibri"/>
                <w:szCs w:val="28"/>
              </w:rPr>
            </w:pPr>
            <w:r w:rsidRPr="008909DC">
              <w:rPr>
                <w:rFonts w:eastAsia="Calibri"/>
                <w:szCs w:val="28"/>
              </w:rPr>
              <w:t>3-4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ИКТ</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564"/>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Кадровое и программно-</w:t>
            </w:r>
          </w:p>
          <w:p w:rsidR="0023715F" w:rsidRPr="008909DC" w:rsidRDefault="0023715F" w:rsidP="00454835">
            <w:pPr>
              <w:rPr>
                <w:rFonts w:eastAsia="Calibri"/>
                <w:szCs w:val="28"/>
              </w:rPr>
            </w:pPr>
            <w:r w:rsidRPr="008909DC">
              <w:rPr>
                <w:rFonts w:eastAsia="Calibri"/>
                <w:szCs w:val="28"/>
              </w:rPr>
              <w:t>методическое обеспечение</w:t>
            </w:r>
          </w:p>
        </w:tc>
        <w:tc>
          <w:tcPr>
            <w:tcW w:w="1843" w:type="dxa"/>
            <w:vMerge w:val="restart"/>
          </w:tcPr>
          <w:p w:rsidR="0023715F" w:rsidRPr="008909DC" w:rsidRDefault="0023715F" w:rsidP="00454835">
            <w:pPr>
              <w:rPr>
                <w:rFonts w:eastAsia="Calibri"/>
                <w:szCs w:val="28"/>
              </w:rPr>
            </w:pPr>
            <w:r w:rsidRPr="008909DC">
              <w:rPr>
                <w:rFonts w:eastAsia="Calibri"/>
                <w:szCs w:val="28"/>
              </w:rPr>
              <w:t>Фронтальный 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1.Фронтальный контроль за преподаванием информатики, физики, родных языков.</w:t>
            </w:r>
          </w:p>
        </w:tc>
        <w:tc>
          <w:tcPr>
            <w:tcW w:w="1417"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2 неделя</w:t>
            </w:r>
          </w:p>
          <w:p w:rsidR="0023715F" w:rsidRPr="008909DC" w:rsidRDefault="0023715F" w:rsidP="00454835">
            <w:pPr>
              <w:spacing w:after="20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завучи, </w:t>
            </w:r>
          </w:p>
          <w:p w:rsidR="0023715F" w:rsidRPr="008909DC" w:rsidRDefault="0023715F" w:rsidP="00454835">
            <w:pPr>
              <w:rPr>
                <w:rFonts w:eastAsia="Calibri"/>
                <w:szCs w:val="28"/>
              </w:rPr>
            </w:pPr>
            <w:r w:rsidRPr="008909DC">
              <w:rPr>
                <w:rFonts w:eastAsia="Calibri"/>
                <w:szCs w:val="28"/>
              </w:rPr>
              <w:t>рук. МО</w:t>
            </w:r>
          </w:p>
          <w:p w:rsidR="0023715F" w:rsidRPr="008909DC" w:rsidRDefault="0023715F" w:rsidP="00454835">
            <w:pPr>
              <w:rPr>
                <w:rFonts w:eastAsia="Calibri"/>
                <w:szCs w:val="28"/>
              </w:rPr>
            </w:pPr>
          </w:p>
        </w:tc>
        <w:tc>
          <w:tcPr>
            <w:tcW w:w="1843" w:type="dxa"/>
          </w:tcPr>
          <w:p w:rsidR="0023715F" w:rsidRPr="008909DC" w:rsidRDefault="0023715F" w:rsidP="00454835">
            <w:pPr>
              <w:adjustRightInd w:val="0"/>
              <w:rPr>
                <w:rFonts w:eastAsia="Calibri"/>
                <w:szCs w:val="28"/>
              </w:rPr>
            </w:pPr>
            <w:r w:rsidRPr="008909DC">
              <w:rPr>
                <w:rFonts w:eastAsia="Calibri"/>
                <w:szCs w:val="28"/>
              </w:rPr>
              <w:t>Совещ.при завучах.</w:t>
            </w:r>
          </w:p>
        </w:tc>
      </w:tr>
      <w:tr w:rsidR="0023715F" w:rsidRPr="008909DC" w:rsidTr="00454835">
        <w:trPr>
          <w:trHeight w:val="861"/>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34"/>
              <w:rPr>
                <w:rFonts w:eastAsia="Calibri"/>
                <w:szCs w:val="28"/>
              </w:rPr>
            </w:pPr>
            <w:r w:rsidRPr="008909DC">
              <w:rPr>
                <w:rFonts w:eastAsia="Calibri"/>
                <w:szCs w:val="28"/>
              </w:rPr>
              <w:t>2.Составление графика проведения контрольных работ на  полугодие</w:t>
            </w:r>
          </w:p>
        </w:tc>
        <w:tc>
          <w:tcPr>
            <w:tcW w:w="1417" w:type="dxa"/>
          </w:tcPr>
          <w:p w:rsidR="0023715F" w:rsidRPr="008909DC" w:rsidRDefault="0023715F" w:rsidP="00454835">
            <w:pPr>
              <w:rPr>
                <w:rFonts w:eastAsia="Calibri"/>
                <w:szCs w:val="28"/>
              </w:rPr>
            </w:pPr>
            <w:r w:rsidRPr="008909DC">
              <w:rPr>
                <w:rFonts w:eastAsia="Calibri"/>
                <w:szCs w:val="28"/>
              </w:rPr>
              <w:t>2 неделя</w:t>
            </w:r>
          </w:p>
          <w:p w:rsidR="0023715F" w:rsidRPr="008909DC" w:rsidRDefault="0023715F" w:rsidP="00454835">
            <w:pPr>
              <w:adjustRightInd w:val="0"/>
              <w:spacing w:after="20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завучи, </w:t>
            </w:r>
          </w:p>
          <w:p w:rsidR="0023715F" w:rsidRPr="008909DC" w:rsidRDefault="0023715F" w:rsidP="00454835">
            <w:pPr>
              <w:rPr>
                <w:rFonts w:eastAsia="Calibri"/>
                <w:szCs w:val="28"/>
              </w:rPr>
            </w:pPr>
            <w:r w:rsidRPr="008909DC">
              <w:rPr>
                <w:rFonts w:eastAsia="Calibri"/>
                <w:szCs w:val="28"/>
              </w:rPr>
              <w:t>рук. МО</w:t>
            </w:r>
          </w:p>
        </w:tc>
        <w:tc>
          <w:tcPr>
            <w:tcW w:w="1843" w:type="dxa"/>
          </w:tcPr>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r>
      <w:tr w:rsidR="0023715F" w:rsidRPr="008909DC" w:rsidTr="00454835">
        <w:trPr>
          <w:trHeight w:val="392"/>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ind w:hanging="108"/>
              <w:rPr>
                <w:rFonts w:eastAsia="Calibri"/>
                <w:szCs w:val="28"/>
              </w:rPr>
            </w:pPr>
            <w:r w:rsidRPr="008909DC">
              <w:rPr>
                <w:rFonts w:eastAsia="Calibri"/>
                <w:szCs w:val="28"/>
              </w:rPr>
              <w:t xml:space="preserve">3.Заседание педсовета </w:t>
            </w:r>
          </w:p>
        </w:tc>
        <w:tc>
          <w:tcPr>
            <w:tcW w:w="1417" w:type="dxa"/>
          </w:tcPr>
          <w:p w:rsidR="0023715F" w:rsidRPr="008909DC" w:rsidRDefault="0023715F" w:rsidP="00454835">
            <w:pPr>
              <w:rPr>
                <w:rFonts w:eastAsia="Calibri"/>
                <w:szCs w:val="28"/>
              </w:rPr>
            </w:pPr>
            <w:r w:rsidRPr="008909DC">
              <w:rPr>
                <w:rFonts w:eastAsia="Calibri"/>
                <w:szCs w:val="28"/>
              </w:rPr>
              <w:t>2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директор </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73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szCs w:val="28"/>
                <w:lang w:eastAsia="ru-RU"/>
              </w:rPr>
            </w:pPr>
            <w:r w:rsidRPr="008909DC">
              <w:rPr>
                <w:szCs w:val="28"/>
                <w:lang w:eastAsia="ru-RU"/>
              </w:rPr>
              <w:t>4.Аттестация педагогических работников лицея на соответствие занимаемой должности.</w:t>
            </w:r>
          </w:p>
        </w:tc>
        <w:tc>
          <w:tcPr>
            <w:tcW w:w="1417" w:type="dxa"/>
          </w:tcPr>
          <w:p w:rsidR="0023715F" w:rsidRPr="008909DC" w:rsidRDefault="0023715F" w:rsidP="00454835">
            <w:pPr>
              <w:rPr>
                <w:rFonts w:eastAsia="Calibri"/>
                <w:szCs w:val="28"/>
              </w:rPr>
            </w:pPr>
            <w:r w:rsidRPr="008909DC">
              <w:rPr>
                <w:rFonts w:eastAsia="Calibri"/>
                <w:szCs w:val="28"/>
              </w:rPr>
              <w:t>2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НМР</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протокол, аттестацион-ный лист</w:t>
            </w:r>
          </w:p>
        </w:tc>
      </w:tr>
      <w:tr w:rsidR="0023715F" w:rsidRPr="008909DC" w:rsidTr="00454835">
        <w:trPr>
          <w:trHeight w:val="624"/>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Образовательная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Классно-обобщающий контроль</w:t>
            </w:r>
          </w:p>
          <w:p w:rsidR="0023715F" w:rsidRPr="008909DC" w:rsidRDefault="0023715F" w:rsidP="00454835">
            <w:pPr>
              <w:rPr>
                <w:rFonts w:eastAsia="Calibri"/>
                <w:szCs w:val="28"/>
              </w:rPr>
            </w:pPr>
            <w:r w:rsidRPr="008909DC">
              <w:rPr>
                <w:rFonts w:eastAsia="Calibri"/>
                <w:szCs w:val="28"/>
              </w:rPr>
              <w:t>Срез ЗУН</w:t>
            </w: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1.Состояние преподавания ОРКСЭ в 4 – х классах, ОДНКНР-5 класс.</w:t>
            </w:r>
          </w:p>
        </w:tc>
        <w:tc>
          <w:tcPr>
            <w:tcW w:w="1417" w:type="dxa"/>
          </w:tcPr>
          <w:p w:rsidR="0023715F" w:rsidRPr="008909DC" w:rsidRDefault="0023715F" w:rsidP="00454835">
            <w:pPr>
              <w:rPr>
                <w:rFonts w:eastAsia="Calibri"/>
                <w:szCs w:val="28"/>
              </w:rPr>
            </w:pPr>
            <w:r w:rsidRPr="008909DC">
              <w:rPr>
                <w:rFonts w:eastAsia="Calibri"/>
                <w:szCs w:val="28"/>
              </w:rPr>
              <w:t xml:space="preserve">в течение месяца </w:t>
            </w:r>
          </w:p>
        </w:tc>
        <w:tc>
          <w:tcPr>
            <w:tcW w:w="2410" w:type="dxa"/>
          </w:tcPr>
          <w:p w:rsidR="0023715F" w:rsidRPr="008909DC" w:rsidRDefault="0023715F" w:rsidP="00454835">
            <w:pPr>
              <w:rPr>
                <w:rFonts w:eastAsia="Calibri"/>
                <w:szCs w:val="28"/>
              </w:rPr>
            </w:pPr>
            <w:r w:rsidRPr="008909DC">
              <w:rPr>
                <w:rFonts w:eastAsia="Calibri"/>
                <w:szCs w:val="28"/>
              </w:rPr>
              <w:t>завуч</w:t>
            </w: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 xml:space="preserve">Справка. </w:t>
            </w:r>
          </w:p>
        </w:tc>
      </w:tr>
      <w:tr w:rsidR="0023715F" w:rsidRPr="008909DC" w:rsidTr="00454835">
        <w:trPr>
          <w:trHeight w:val="628"/>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2.Классно – обобщающий контроль  в 9классах.</w:t>
            </w:r>
          </w:p>
          <w:p w:rsidR="0023715F" w:rsidRPr="008909DC" w:rsidRDefault="0023715F" w:rsidP="00454835">
            <w:pPr>
              <w:adjustRightInd w:val="0"/>
              <w:ind w:left="-108"/>
              <w:rPr>
                <w:rFonts w:eastAsia="Calibri"/>
                <w:szCs w:val="28"/>
              </w:rPr>
            </w:pPr>
            <w:r w:rsidRPr="008909DC">
              <w:rPr>
                <w:rFonts w:eastAsia="Calibri"/>
                <w:szCs w:val="28"/>
              </w:rPr>
              <w:t>3.Совершенствование преподавания основных предметов в условиях подготовки к ГИА.</w:t>
            </w:r>
          </w:p>
        </w:tc>
        <w:tc>
          <w:tcPr>
            <w:tcW w:w="1417" w:type="dxa"/>
          </w:tcPr>
          <w:p w:rsidR="0023715F" w:rsidRPr="008909DC" w:rsidRDefault="0023715F" w:rsidP="00454835">
            <w:pPr>
              <w:spacing w:after="20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Завучи, рукМО, психолог</w:t>
            </w:r>
          </w:p>
        </w:tc>
        <w:tc>
          <w:tcPr>
            <w:tcW w:w="1843" w:type="dxa"/>
          </w:tcPr>
          <w:p w:rsidR="0023715F" w:rsidRPr="008909DC" w:rsidRDefault="0023715F" w:rsidP="00454835">
            <w:pPr>
              <w:rPr>
                <w:rFonts w:eastAsia="Calibri"/>
                <w:szCs w:val="28"/>
              </w:rPr>
            </w:pPr>
            <w:r w:rsidRPr="008909DC">
              <w:rPr>
                <w:rFonts w:eastAsia="Calibri"/>
                <w:szCs w:val="28"/>
              </w:rPr>
              <w:t>Совещание при директоре.</w:t>
            </w:r>
          </w:p>
        </w:tc>
      </w:tr>
      <w:tr w:rsidR="0023715F" w:rsidRPr="008909DC" w:rsidTr="00454835">
        <w:trPr>
          <w:trHeight w:val="568"/>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4.Состояние техники чтения у слабочитающих учащихся 2-4 классов</w:t>
            </w:r>
          </w:p>
        </w:tc>
        <w:tc>
          <w:tcPr>
            <w:tcW w:w="1417" w:type="dxa"/>
          </w:tcPr>
          <w:p w:rsidR="0023715F" w:rsidRPr="008909DC" w:rsidRDefault="0023715F" w:rsidP="00454835">
            <w:pPr>
              <w:rPr>
                <w:rFonts w:eastAsia="Calibri"/>
                <w:szCs w:val="28"/>
              </w:rPr>
            </w:pPr>
            <w:r w:rsidRPr="008909DC">
              <w:rPr>
                <w:rFonts w:eastAsia="Calibri"/>
                <w:szCs w:val="28"/>
              </w:rPr>
              <w:t xml:space="preserve">3-4 недели </w:t>
            </w:r>
          </w:p>
        </w:tc>
        <w:tc>
          <w:tcPr>
            <w:tcW w:w="2410" w:type="dxa"/>
          </w:tcPr>
          <w:p w:rsidR="0023715F" w:rsidRPr="008909DC" w:rsidRDefault="0023715F" w:rsidP="00454835">
            <w:pPr>
              <w:rPr>
                <w:rFonts w:eastAsia="Calibri"/>
                <w:szCs w:val="28"/>
              </w:rPr>
            </w:pPr>
            <w:r w:rsidRPr="008909DC">
              <w:rPr>
                <w:rFonts w:eastAsia="Calibri"/>
                <w:szCs w:val="28"/>
              </w:rPr>
              <w:t xml:space="preserve">завуч, </w:t>
            </w:r>
          </w:p>
          <w:p w:rsidR="0023715F" w:rsidRPr="008909DC" w:rsidRDefault="0023715F" w:rsidP="00454835">
            <w:pPr>
              <w:rPr>
                <w:rFonts w:eastAsia="Calibri"/>
                <w:szCs w:val="28"/>
              </w:rPr>
            </w:pPr>
            <w:r w:rsidRPr="008909DC">
              <w:rPr>
                <w:rFonts w:eastAsia="Calibri"/>
                <w:szCs w:val="28"/>
              </w:rPr>
              <w:t>рук. МО</w:t>
            </w:r>
          </w:p>
        </w:tc>
        <w:tc>
          <w:tcPr>
            <w:tcW w:w="1843" w:type="dxa"/>
          </w:tcPr>
          <w:p w:rsidR="0023715F" w:rsidRPr="008909DC" w:rsidRDefault="0023715F" w:rsidP="00454835">
            <w:pPr>
              <w:rPr>
                <w:rFonts w:eastAsia="Calibri"/>
                <w:szCs w:val="28"/>
              </w:rPr>
            </w:pPr>
            <w:r w:rsidRPr="008909DC">
              <w:rPr>
                <w:rFonts w:eastAsia="Calibri"/>
                <w:szCs w:val="28"/>
              </w:rPr>
              <w:t xml:space="preserve">справка </w:t>
            </w:r>
          </w:p>
        </w:tc>
      </w:tr>
      <w:tr w:rsidR="0023715F" w:rsidRPr="008909DC" w:rsidTr="00454835">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spacing w:after="200"/>
              <w:ind w:left="-108"/>
              <w:rPr>
                <w:szCs w:val="28"/>
                <w:lang w:eastAsia="ru-RU"/>
              </w:rPr>
            </w:pPr>
            <w:r w:rsidRPr="008909DC">
              <w:rPr>
                <w:szCs w:val="28"/>
                <w:lang w:eastAsia="ru-RU"/>
              </w:rPr>
              <w:t xml:space="preserve">5.Реализация программы «Одаренные дети» (организация участия в конкурсах, олимпиадах) </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зам. дир. по НМР, учителя-предметники</w:t>
            </w:r>
          </w:p>
        </w:tc>
        <w:tc>
          <w:tcPr>
            <w:tcW w:w="1843" w:type="dxa"/>
          </w:tcPr>
          <w:p w:rsidR="0023715F" w:rsidRPr="008909DC" w:rsidRDefault="0023715F" w:rsidP="00454835">
            <w:pPr>
              <w:rPr>
                <w:rFonts w:eastAsia="Calibri"/>
                <w:szCs w:val="28"/>
              </w:rPr>
            </w:pPr>
            <w:r w:rsidRPr="008909DC">
              <w:rPr>
                <w:rFonts w:eastAsia="Calibri"/>
                <w:szCs w:val="28"/>
              </w:rPr>
              <w:t>рейтинговая таблица</w:t>
            </w:r>
          </w:p>
        </w:tc>
      </w:tr>
      <w:tr w:rsidR="0023715F" w:rsidRPr="008909DC" w:rsidTr="00454835">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spacing w:after="200"/>
              <w:ind w:left="-108"/>
              <w:rPr>
                <w:szCs w:val="28"/>
                <w:lang w:eastAsia="ru-RU"/>
              </w:rPr>
            </w:pPr>
            <w:r w:rsidRPr="008909DC">
              <w:rPr>
                <w:szCs w:val="28"/>
                <w:lang w:eastAsia="ru-RU"/>
              </w:rPr>
              <w:t>6.Коррекционная работа учителей математики, русского языка, истории, обществознания с неуспевающими учащимися.</w:t>
            </w:r>
          </w:p>
        </w:tc>
        <w:tc>
          <w:tcPr>
            <w:tcW w:w="1417" w:type="dxa"/>
          </w:tcPr>
          <w:p w:rsidR="0023715F" w:rsidRPr="008909DC" w:rsidRDefault="0023715F" w:rsidP="00454835">
            <w:pPr>
              <w:rPr>
                <w:rFonts w:eastAsia="Calibri"/>
                <w:szCs w:val="28"/>
              </w:rPr>
            </w:pPr>
            <w:r w:rsidRPr="008909DC">
              <w:rPr>
                <w:rFonts w:eastAsia="Calibri"/>
                <w:szCs w:val="28"/>
              </w:rPr>
              <w:t>3-4 неделя месяца</w:t>
            </w:r>
          </w:p>
        </w:tc>
        <w:tc>
          <w:tcPr>
            <w:tcW w:w="2410" w:type="dxa"/>
          </w:tcPr>
          <w:p w:rsidR="0023715F" w:rsidRPr="008909DC" w:rsidRDefault="0023715F" w:rsidP="00454835">
            <w:pPr>
              <w:rPr>
                <w:rFonts w:eastAsia="Calibri"/>
                <w:szCs w:val="28"/>
              </w:rPr>
            </w:pPr>
            <w:r w:rsidRPr="008909DC">
              <w:rPr>
                <w:rFonts w:eastAsia="Calibri"/>
                <w:szCs w:val="28"/>
              </w:rPr>
              <w:t>Руководители МО</w:t>
            </w:r>
          </w:p>
        </w:tc>
        <w:tc>
          <w:tcPr>
            <w:tcW w:w="1843" w:type="dxa"/>
          </w:tcPr>
          <w:p w:rsidR="0023715F" w:rsidRPr="008909DC" w:rsidRDefault="0023715F" w:rsidP="00454835">
            <w:pPr>
              <w:rPr>
                <w:rFonts w:eastAsia="Calibri"/>
                <w:szCs w:val="28"/>
              </w:rPr>
            </w:pPr>
            <w:r w:rsidRPr="008909DC">
              <w:rPr>
                <w:rFonts w:eastAsia="Calibri"/>
                <w:szCs w:val="28"/>
              </w:rPr>
              <w:t>Совещание при завучах</w:t>
            </w:r>
          </w:p>
        </w:tc>
      </w:tr>
      <w:tr w:rsidR="0023715F" w:rsidRPr="008909DC" w:rsidTr="00454835">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7. Конкурс «Самый классный классный».</w:t>
            </w:r>
          </w:p>
        </w:tc>
        <w:tc>
          <w:tcPr>
            <w:tcW w:w="1417" w:type="dxa"/>
          </w:tcPr>
          <w:p w:rsidR="0023715F" w:rsidRPr="008909DC" w:rsidRDefault="0023715F" w:rsidP="00454835">
            <w:pPr>
              <w:adjustRightInd w:val="0"/>
              <w:spacing w:after="200"/>
              <w:rPr>
                <w:rFonts w:eastAsia="Calibri"/>
                <w:szCs w:val="28"/>
              </w:rPr>
            </w:pPr>
            <w:r w:rsidRPr="008909DC">
              <w:rPr>
                <w:rFonts w:eastAsia="Calibri"/>
                <w:szCs w:val="28"/>
              </w:rPr>
              <w:t>3-4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 по НМР МО</w:t>
            </w:r>
          </w:p>
        </w:tc>
        <w:tc>
          <w:tcPr>
            <w:tcW w:w="1843" w:type="dxa"/>
          </w:tcPr>
          <w:p w:rsidR="0023715F" w:rsidRPr="008909DC" w:rsidRDefault="0023715F" w:rsidP="00454835">
            <w:pPr>
              <w:adjustRightInd w:val="0"/>
              <w:rPr>
                <w:rFonts w:eastAsia="Calibri"/>
                <w:szCs w:val="28"/>
              </w:rPr>
            </w:pPr>
          </w:p>
        </w:tc>
      </w:tr>
      <w:tr w:rsidR="0023715F" w:rsidRPr="008909DC" w:rsidTr="00454835">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 xml:space="preserve"> 8. Предметная неделя родных языков.</w:t>
            </w:r>
          </w:p>
          <w:p w:rsidR="0023715F" w:rsidRPr="008909DC" w:rsidRDefault="0023715F" w:rsidP="00454835">
            <w:pPr>
              <w:adjustRightInd w:val="0"/>
              <w:ind w:left="-108"/>
              <w:rPr>
                <w:rFonts w:eastAsia="Calibri"/>
                <w:szCs w:val="28"/>
              </w:rPr>
            </w:pP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Pr>
                <w:rFonts w:eastAsia="Calibri"/>
                <w:szCs w:val="28"/>
              </w:rPr>
              <w:t>Зам директора по УВР,руководител</w:t>
            </w:r>
            <w:r w:rsidRPr="008909DC">
              <w:rPr>
                <w:rFonts w:eastAsia="Calibri"/>
                <w:szCs w:val="28"/>
              </w:rPr>
              <w:t>ь МО</w:t>
            </w:r>
          </w:p>
        </w:tc>
        <w:tc>
          <w:tcPr>
            <w:tcW w:w="1843" w:type="dxa"/>
          </w:tcPr>
          <w:p w:rsidR="0023715F" w:rsidRPr="008909DC" w:rsidRDefault="0023715F" w:rsidP="00454835">
            <w:pPr>
              <w:rPr>
                <w:rFonts w:eastAsia="Calibri"/>
                <w:szCs w:val="28"/>
              </w:rPr>
            </w:pPr>
            <w:r w:rsidRPr="008909DC">
              <w:rPr>
                <w:rFonts w:eastAsia="Calibri"/>
                <w:szCs w:val="28"/>
              </w:rPr>
              <w:t>Совещание при завучах.</w:t>
            </w:r>
          </w:p>
        </w:tc>
      </w:tr>
      <w:tr w:rsidR="0023715F" w:rsidRPr="008909DC" w:rsidTr="00454835">
        <w:trPr>
          <w:trHeight w:val="697"/>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Социально-воспитательная деятельность</w:t>
            </w:r>
          </w:p>
        </w:tc>
        <w:tc>
          <w:tcPr>
            <w:tcW w:w="1843" w:type="dxa"/>
            <w:vMerge w:val="restart"/>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p>
        </w:tc>
        <w:tc>
          <w:tcPr>
            <w:tcW w:w="1417" w:type="dxa"/>
          </w:tcPr>
          <w:p w:rsidR="0023715F" w:rsidRPr="008909DC" w:rsidRDefault="0023715F" w:rsidP="00454835">
            <w:pPr>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w:t>
            </w:r>
          </w:p>
        </w:tc>
        <w:tc>
          <w:tcPr>
            <w:tcW w:w="1843" w:type="dxa"/>
          </w:tcPr>
          <w:p w:rsidR="0023715F" w:rsidRPr="008909DC" w:rsidRDefault="0023715F" w:rsidP="00454835">
            <w:pPr>
              <w:rPr>
                <w:rFonts w:eastAsia="Calibri"/>
                <w:szCs w:val="28"/>
              </w:rPr>
            </w:pPr>
          </w:p>
        </w:tc>
      </w:tr>
      <w:tr w:rsidR="0023715F" w:rsidRPr="008909DC" w:rsidTr="00454835">
        <w:trPr>
          <w:trHeight w:val="526"/>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2.Месячник эстетического воспитания.</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директора по ВР</w:t>
            </w:r>
          </w:p>
        </w:tc>
        <w:tc>
          <w:tcPr>
            <w:tcW w:w="1843" w:type="dxa"/>
          </w:tcPr>
          <w:p w:rsidR="0023715F" w:rsidRPr="008909DC" w:rsidRDefault="0023715F" w:rsidP="00454835">
            <w:pPr>
              <w:rPr>
                <w:rFonts w:eastAsia="Calibri"/>
                <w:szCs w:val="28"/>
              </w:rPr>
            </w:pPr>
            <w:r w:rsidRPr="008909DC">
              <w:rPr>
                <w:rFonts w:eastAsia="Calibri"/>
                <w:szCs w:val="28"/>
              </w:rPr>
              <w:t>Справка.</w:t>
            </w:r>
          </w:p>
        </w:tc>
      </w:tr>
      <w:tr w:rsidR="0023715F" w:rsidRPr="008909DC" w:rsidTr="00454835">
        <w:trPr>
          <w:trHeight w:val="612"/>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3.Совет профилактики.</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директора по ВР психолог, соц.педагог.</w:t>
            </w:r>
          </w:p>
        </w:tc>
        <w:tc>
          <w:tcPr>
            <w:tcW w:w="1843" w:type="dxa"/>
          </w:tcPr>
          <w:p w:rsidR="0023715F" w:rsidRPr="008909DC" w:rsidRDefault="0023715F" w:rsidP="00454835">
            <w:pPr>
              <w:rPr>
                <w:rFonts w:eastAsia="Calibri"/>
                <w:szCs w:val="28"/>
              </w:rPr>
            </w:pPr>
            <w:r w:rsidRPr="008909DC">
              <w:rPr>
                <w:rFonts w:eastAsia="Calibri"/>
                <w:szCs w:val="28"/>
              </w:rPr>
              <w:t>Протокол.</w:t>
            </w:r>
          </w:p>
        </w:tc>
      </w:tr>
    </w:tbl>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r w:rsidRPr="008909DC">
        <w:rPr>
          <w:rFonts w:eastAsia="Calibri"/>
          <w:b/>
          <w:bCs/>
          <w:szCs w:val="28"/>
        </w:rPr>
        <w:t xml:space="preserve">Февраль </w:t>
      </w:r>
    </w:p>
    <w:p w:rsidR="0023715F" w:rsidRPr="008909DC" w:rsidRDefault="0023715F" w:rsidP="0023715F">
      <w:pPr>
        <w:rPr>
          <w:rFonts w:eastAsia="Calibri"/>
          <w:b/>
          <w:bCs/>
          <w:szCs w:val="28"/>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6379"/>
        <w:gridCol w:w="1417"/>
        <w:gridCol w:w="2410"/>
        <w:gridCol w:w="1843"/>
      </w:tblGrid>
      <w:tr w:rsidR="0023715F" w:rsidRPr="008909DC" w:rsidTr="00454835">
        <w:tc>
          <w:tcPr>
            <w:tcW w:w="1985" w:type="dxa"/>
          </w:tcPr>
          <w:p w:rsidR="0023715F" w:rsidRPr="008909DC" w:rsidRDefault="0023715F" w:rsidP="00454835">
            <w:pPr>
              <w:rPr>
                <w:rFonts w:eastAsia="Calibri"/>
                <w:szCs w:val="28"/>
              </w:rPr>
            </w:pPr>
            <w:r w:rsidRPr="008909DC">
              <w:rPr>
                <w:rFonts w:eastAsia="Calibri"/>
                <w:b/>
                <w:bCs/>
                <w:szCs w:val="28"/>
              </w:rPr>
              <w:t>вид деятельности</w:t>
            </w:r>
          </w:p>
        </w:tc>
        <w:tc>
          <w:tcPr>
            <w:tcW w:w="1843" w:type="dxa"/>
          </w:tcPr>
          <w:p w:rsidR="0023715F" w:rsidRPr="008909DC" w:rsidRDefault="0023715F" w:rsidP="00454835">
            <w:pPr>
              <w:rPr>
                <w:rFonts w:eastAsia="Calibri"/>
                <w:b/>
                <w:bCs/>
                <w:szCs w:val="28"/>
              </w:rPr>
            </w:pPr>
            <w:r w:rsidRPr="008909DC">
              <w:rPr>
                <w:rFonts w:eastAsia="Calibri"/>
                <w:b/>
                <w:bCs/>
                <w:szCs w:val="28"/>
              </w:rPr>
              <w:t>форма</w:t>
            </w:r>
          </w:p>
          <w:p w:rsidR="0023715F" w:rsidRPr="008909DC" w:rsidRDefault="0023715F" w:rsidP="00454835">
            <w:pPr>
              <w:rPr>
                <w:rFonts w:eastAsia="Calibri"/>
                <w:szCs w:val="28"/>
              </w:rPr>
            </w:pPr>
            <w:r w:rsidRPr="008909DC">
              <w:rPr>
                <w:rFonts w:eastAsia="Calibri"/>
                <w:b/>
                <w:bCs/>
                <w:szCs w:val="28"/>
              </w:rPr>
              <w:t>деятельности</w:t>
            </w:r>
          </w:p>
        </w:tc>
        <w:tc>
          <w:tcPr>
            <w:tcW w:w="6379"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417" w:type="dxa"/>
          </w:tcPr>
          <w:p w:rsidR="0023715F" w:rsidRPr="008909DC" w:rsidRDefault="0023715F" w:rsidP="00454835">
            <w:pPr>
              <w:rPr>
                <w:rFonts w:eastAsia="Calibri"/>
                <w:b/>
                <w:szCs w:val="28"/>
              </w:rPr>
            </w:pPr>
            <w:r w:rsidRPr="008909DC">
              <w:rPr>
                <w:rFonts w:eastAsia="Calibri"/>
                <w:b/>
                <w:szCs w:val="28"/>
              </w:rPr>
              <w:t>сроки</w:t>
            </w:r>
          </w:p>
        </w:tc>
        <w:tc>
          <w:tcPr>
            <w:tcW w:w="2410" w:type="dxa"/>
          </w:tcPr>
          <w:p w:rsidR="0023715F" w:rsidRPr="008909DC" w:rsidRDefault="0023715F" w:rsidP="00454835">
            <w:pPr>
              <w:rPr>
                <w:rFonts w:eastAsia="Calibri"/>
                <w:szCs w:val="28"/>
              </w:rPr>
            </w:pPr>
            <w:r w:rsidRPr="008909DC">
              <w:rPr>
                <w:rFonts w:eastAsia="Calibri"/>
                <w:b/>
                <w:bCs/>
                <w:szCs w:val="28"/>
              </w:rPr>
              <w:t>ответственные</w:t>
            </w:r>
          </w:p>
        </w:tc>
        <w:tc>
          <w:tcPr>
            <w:tcW w:w="1843"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c>
          <w:tcPr>
            <w:tcW w:w="1985" w:type="dxa"/>
            <w:vMerge w:val="restart"/>
          </w:tcPr>
          <w:p w:rsidR="0023715F" w:rsidRPr="008909DC" w:rsidRDefault="0023715F" w:rsidP="00454835">
            <w:pPr>
              <w:rPr>
                <w:rFonts w:eastAsia="Calibri"/>
                <w:szCs w:val="28"/>
              </w:rPr>
            </w:pPr>
          </w:p>
        </w:tc>
        <w:tc>
          <w:tcPr>
            <w:tcW w:w="1843" w:type="dxa"/>
            <w:vMerge w:val="restart"/>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 Работа с лицейским  сайтом</w:t>
            </w:r>
          </w:p>
        </w:tc>
        <w:tc>
          <w:tcPr>
            <w:tcW w:w="1417" w:type="dxa"/>
          </w:tcPr>
          <w:p w:rsidR="0023715F" w:rsidRPr="008909DC" w:rsidRDefault="0023715F" w:rsidP="00454835">
            <w:pPr>
              <w:adjustRightInd w:val="0"/>
              <w:rPr>
                <w:rFonts w:eastAsia="Calibri"/>
                <w:szCs w:val="28"/>
              </w:rPr>
            </w:pPr>
            <w:r w:rsidRPr="008909DC">
              <w:rPr>
                <w:rFonts w:eastAsia="Calibri"/>
                <w:szCs w:val="28"/>
              </w:rPr>
              <w:t>1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  по ИКТ</w:t>
            </w:r>
          </w:p>
        </w:tc>
        <w:tc>
          <w:tcPr>
            <w:tcW w:w="1843" w:type="dxa"/>
          </w:tcPr>
          <w:p w:rsidR="0023715F" w:rsidRPr="008909DC" w:rsidRDefault="0023715F" w:rsidP="00454835">
            <w:pPr>
              <w:adjustRightInd w:val="0"/>
              <w:rPr>
                <w:rFonts w:eastAsia="Calibri"/>
                <w:szCs w:val="28"/>
              </w:rPr>
            </w:pPr>
          </w:p>
        </w:tc>
      </w:tr>
      <w:tr w:rsidR="0023715F" w:rsidRPr="008909DC" w:rsidTr="00454835">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pStyle w:val="a5"/>
              <w:adjustRightInd w:val="0"/>
              <w:ind w:left="0"/>
              <w:jc w:val="left"/>
              <w:rPr>
                <w:rFonts w:eastAsia="Calibri"/>
                <w:szCs w:val="28"/>
              </w:rPr>
            </w:pPr>
            <w:r w:rsidRPr="008909DC">
              <w:rPr>
                <w:rFonts w:eastAsia="Calibri"/>
                <w:szCs w:val="28"/>
              </w:rPr>
              <w:t>2.Отчет о муниципальных услугах</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по ИКТ</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948"/>
        </w:trPr>
        <w:tc>
          <w:tcPr>
            <w:tcW w:w="1985" w:type="dxa"/>
          </w:tcPr>
          <w:p w:rsidR="0023715F" w:rsidRPr="008909DC" w:rsidRDefault="0023715F" w:rsidP="00454835">
            <w:pPr>
              <w:rPr>
                <w:rFonts w:eastAsia="Calibri"/>
                <w:szCs w:val="28"/>
              </w:rPr>
            </w:pPr>
            <w:r w:rsidRPr="008909DC">
              <w:rPr>
                <w:rFonts w:eastAsia="Calibri"/>
                <w:szCs w:val="28"/>
                <w:lang w:val="en-US"/>
              </w:rPr>
              <w:lastRenderedPageBreak/>
              <w:t>II</w:t>
            </w:r>
            <w:r w:rsidRPr="008909DC">
              <w:rPr>
                <w:rFonts w:eastAsia="Calibri"/>
                <w:szCs w:val="28"/>
              </w:rPr>
              <w:t>. Условия труда и материально –технического  обеспечения</w:t>
            </w:r>
          </w:p>
        </w:tc>
        <w:tc>
          <w:tcPr>
            <w:tcW w:w="1843" w:type="dxa"/>
          </w:tcPr>
          <w:p w:rsidR="0023715F" w:rsidRPr="008909DC" w:rsidRDefault="0023715F" w:rsidP="00454835">
            <w:pPr>
              <w:rPr>
                <w:rFonts w:eastAsia="Calibri"/>
                <w:szCs w:val="28"/>
              </w:rPr>
            </w:pPr>
            <w:r w:rsidRPr="008909DC">
              <w:rPr>
                <w:rFonts w:eastAsia="Calibri"/>
                <w:szCs w:val="28"/>
              </w:rPr>
              <w:t>Административно- общественный контроль</w:t>
            </w:r>
          </w:p>
        </w:tc>
        <w:tc>
          <w:tcPr>
            <w:tcW w:w="6379" w:type="dxa"/>
          </w:tcPr>
          <w:p w:rsidR="0023715F" w:rsidRPr="008909DC" w:rsidRDefault="0023715F" w:rsidP="00454835">
            <w:pPr>
              <w:rPr>
                <w:rFonts w:eastAsia="Calibri"/>
                <w:szCs w:val="28"/>
              </w:rPr>
            </w:pPr>
            <w:r w:rsidRPr="008909DC">
              <w:rPr>
                <w:rFonts w:eastAsia="Calibri"/>
                <w:szCs w:val="28"/>
              </w:rPr>
              <w:t>1.Выполнение плана работы в библиотеке</w:t>
            </w:r>
          </w:p>
          <w:p w:rsidR="0023715F" w:rsidRPr="008909DC" w:rsidRDefault="0023715F" w:rsidP="00454835">
            <w:pPr>
              <w:rPr>
                <w:rFonts w:eastAsia="Calibri"/>
                <w:szCs w:val="28"/>
              </w:rPr>
            </w:pPr>
          </w:p>
        </w:tc>
        <w:tc>
          <w:tcPr>
            <w:tcW w:w="1417" w:type="dxa"/>
          </w:tcPr>
          <w:p w:rsidR="0023715F" w:rsidRPr="008909DC" w:rsidRDefault="0023715F" w:rsidP="00454835">
            <w:pPr>
              <w:rPr>
                <w:rFonts w:eastAsia="Calibri"/>
                <w:szCs w:val="28"/>
              </w:rPr>
            </w:pPr>
            <w:r w:rsidRPr="008909DC">
              <w:rPr>
                <w:rFonts w:eastAsia="Calibri"/>
                <w:szCs w:val="28"/>
              </w:rPr>
              <w:t>2 неделя</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 библиотекой</w:t>
            </w:r>
          </w:p>
        </w:tc>
        <w:tc>
          <w:tcPr>
            <w:tcW w:w="1843" w:type="dxa"/>
          </w:tcPr>
          <w:p w:rsidR="0023715F" w:rsidRPr="008909DC" w:rsidRDefault="0023715F" w:rsidP="00454835">
            <w:pPr>
              <w:rPr>
                <w:rFonts w:eastAsia="Calibri"/>
                <w:szCs w:val="28"/>
              </w:rPr>
            </w:pPr>
            <w:r w:rsidRPr="008909DC">
              <w:rPr>
                <w:rFonts w:eastAsia="Calibri"/>
                <w:szCs w:val="28"/>
              </w:rPr>
              <w:t>Совещание при директоре</w:t>
            </w:r>
          </w:p>
        </w:tc>
      </w:tr>
      <w:tr w:rsidR="0023715F" w:rsidRPr="008909DC" w:rsidTr="00454835">
        <w:trPr>
          <w:trHeight w:val="585"/>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Кадровое и программно-методическое обеспечение </w:t>
            </w:r>
          </w:p>
        </w:tc>
        <w:tc>
          <w:tcPr>
            <w:tcW w:w="1843" w:type="dxa"/>
            <w:vMerge w:val="restart"/>
          </w:tcPr>
          <w:p w:rsidR="0023715F" w:rsidRPr="008909DC" w:rsidRDefault="0023715F" w:rsidP="00454835">
            <w:pPr>
              <w:rPr>
                <w:rFonts w:eastAsia="Calibri"/>
                <w:szCs w:val="28"/>
              </w:rPr>
            </w:pPr>
            <w:r w:rsidRPr="008909DC">
              <w:rPr>
                <w:rFonts w:eastAsia="Calibri"/>
                <w:szCs w:val="28"/>
              </w:rPr>
              <w:t xml:space="preserve">Обзорный контроль </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1.Работа учителей по самообразованию</w:t>
            </w:r>
          </w:p>
        </w:tc>
        <w:tc>
          <w:tcPr>
            <w:tcW w:w="1417" w:type="dxa"/>
          </w:tcPr>
          <w:p w:rsidR="0023715F" w:rsidRPr="008909DC" w:rsidRDefault="0023715F" w:rsidP="00454835">
            <w:pPr>
              <w:rPr>
                <w:rFonts w:eastAsia="Calibri"/>
                <w:szCs w:val="28"/>
              </w:rPr>
            </w:pPr>
            <w:r w:rsidRPr="008909DC">
              <w:rPr>
                <w:rFonts w:eastAsia="Calibri"/>
                <w:szCs w:val="28"/>
              </w:rPr>
              <w:t>1-2 недели</w:t>
            </w:r>
          </w:p>
        </w:tc>
        <w:tc>
          <w:tcPr>
            <w:tcW w:w="2410" w:type="dxa"/>
          </w:tcPr>
          <w:p w:rsidR="0023715F" w:rsidRPr="008909DC" w:rsidRDefault="0023715F" w:rsidP="00454835">
            <w:pPr>
              <w:rPr>
                <w:rFonts w:eastAsia="Calibri"/>
                <w:szCs w:val="28"/>
              </w:rPr>
            </w:pPr>
            <w:r w:rsidRPr="008909DC">
              <w:rPr>
                <w:rFonts w:eastAsia="Calibri"/>
                <w:szCs w:val="28"/>
              </w:rPr>
              <w:t xml:space="preserve">НМС, рук. МО, </w:t>
            </w: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tc>
      </w:tr>
      <w:tr w:rsidR="0023715F" w:rsidRPr="008909DC" w:rsidTr="00454835">
        <w:trPr>
          <w:trHeight w:val="58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6"/>
              <w:rPr>
                <w:rFonts w:eastAsia="Calibri"/>
                <w:szCs w:val="28"/>
              </w:rPr>
            </w:pPr>
            <w:r w:rsidRPr="008909DC">
              <w:rPr>
                <w:rFonts w:eastAsia="Calibri"/>
                <w:szCs w:val="28"/>
              </w:rPr>
              <w:t>2.Работа по преемственности в обучении учащихся  начальной и основной школы</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завучи</w:t>
            </w:r>
          </w:p>
        </w:tc>
        <w:tc>
          <w:tcPr>
            <w:tcW w:w="1843" w:type="dxa"/>
          </w:tcPr>
          <w:p w:rsidR="0023715F" w:rsidRPr="008909DC" w:rsidRDefault="0023715F" w:rsidP="00454835">
            <w:pPr>
              <w:rPr>
                <w:rFonts w:eastAsia="Calibri"/>
                <w:szCs w:val="28"/>
              </w:rPr>
            </w:pPr>
          </w:p>
        </w:tc>
      </w:tr>
      <w:tr w:rsidR="0023715F" w:rsidRPr="008909DC" w:rsidTr="00454835">
        <w:trPr>
          <w:trHeight w:val="825"/>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.Образовательная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Фронтальный контроль</w:t>
            </w: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Классно-обобщающий контроль.</w:t>
            </w:r>
          </w:p>
        </w:tc>
        <w:tc>
          <w:tcPr>
            <w:tcW w:w="6379" w:type="dxa"/>
          </w:tcPr>
          <w:p w:rsidR="0023715F" w:rsidRPr="008909DC" w:rsidRDefault="0023715F" w:rsidP="00454835">
            <w:pPr>
              <w:adjustRightInd w:val="0"/>
              <w:spacing w:after="200"/>
              <w:ind w:left="-108"/>
              <w:rPr>
                <w:rFonts w:eastAsia="Calibri"/>
                <w:szCs w:val="28"/>
              </w:rPr>
            </w:pPr>
            <w:r w:rsidRPr="008909DC">
              <w:rPr>
                <w:rFonts w:eastAsia="Calibri"/>
                <w:szCs w:val="28"/>
              </w:rPr>
              <w:t>1.Месячник знаний (1-4 кл)</w:t>
            </w:r>
          </w:p>
          <w:p w:rsidR="0023715F" w:rsidRPr="008909DC" w:rsidRDefault="0023715F" w:rsidP="00454835">
            <w:pPr>
              <w:adjustRightInd w:val="0"/>
              <w:spacing w:after="200"/>
              <w:ind w:left="-108"/>
              <w:rPr>
                <w:rFonts w:eastAsia="Calibri"/>
                <w:szCs w:val="28"/>
              </w:rPr>
            </w:pPr>
            <w:r w:rsidRPr="008909DC">
              <w:rPr>
                <w:rFonts w:eastAsia="Calibri"/>
                <w:szCs w:val="28"/>
              </w:rPr>
              <w:t>2.Работа по преемственности в обучении учащихся начальной и основной школы.</w:t>
            </w:r>
          </w:p>
        </w:tc>
        <w:tc>
          <w:tcPr>
            <w:tcW w:w="1417" w:type="dxa"/>
          </w:tcPr>
          <w:p w:rsidR="0023715F" w:rsidRPr="008909DC" w:rsidRDefault="0023715F" w:rsidP="00454835">
            <w:pPr>
              <w:rPr>
                <w:rFonts w:eastAsia="Calibri"/>
                <w:szCs w:val="28"/>
              </w:rPr>
            </w:pPr>
            <w:r w:rsidRPr="008909DC">
              <w:rPr>
                <w:rFonts w:eastAsia="Calibri"/>
                <w:szCs w:val="28"/>
              </w:rPr>
              <w:t>по графику</w:t>
            </w: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2 неделя</w:t>
            </w:r>
          </w:p>
        </w:tc>
        <w:tc>
          <w:tcPr>
            <w:tcW w:w="2410" w:type="dxa"/>
          </w:tcPr>
          <w:p w:rsidR="0023715F" w:rsidRPr="008909DC" w:rsidRDefault="0023715F" w:rsidP="00454835">
            <w:pPr>
              <w:rPr>
                <w:rFonts w:eastAsia="Calibri"/>
                <w:szCs w:val="28"/>
              </w:rPr>
            </w:pPr>
            <w:r w:rsidRPr="008909DC">
              <w:rPr>
                <w:rFonts w:eastAsia="Calibri"/>
                <w:szCs w:val="28"/>
              </w:rPr>
              <w:t xml:space="preserve"> завуч, </w:t>
            </w:r>
          </w:p>
          <w:p w:rsidR="0023715F" w:rsidRPr="008909DC" w:rsidRDefault="0023715F" w:rsidP="00454835">
            <w:pPr>
              <w:rPr>
                <w:rFonts w:eastAsia="Calibri"/>
                <w:szCs w:val="28"/>
              </w:rPr>
            </w:pPr>
            <w:r w:rsidRPr="008909DC">
              <w:rPr>
                <w:rFonts w:eastAsia="Calibri"/>
                <w:szCs w:val="28"/>
              </w:rPr>
              <w:t>рук. МО</w:t>
            </w: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 xml:space="preserve">справка </w:t>
            </w: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Совещание при директоре</w:t>
            </w:r>
          </w:p>
        </w:tc>
      </w:tr>
      <w:tr w:rsidR="0023715F" w:rsidRPr="008909DC" w:rsidTr="00454835">
        <w:trPr>
          <w:trHeight w:val="27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hanging="108"/>
              <w:rPr>
                <w:szCs w:val="28"/>
                <w:lang w:eastAsia="ru-RU"/>
              </w:rPr>
            </w:pPr>
            <w:r w:rsidRPr="008909DC">
              <w:rPr>
                <w:szCs w:val="28"/>
                <w:lang w:eastAsia="ru-RU"/>
              </w:rPr>
              <w:t xml:space="preserve"> 3</w:t>
            </w:r>
            <w:r w:rsidRPr="008909DC">
              <w:rPr>
                <w:b/>
                <w:szCs w:val="28"/>
                <w:lang w:eastAsia="ru-RU"/>
              </w:rPr>
              <w:t xml:space="preserve">. </w:t>
            </w:r>
            <w:r w:rsidRPr="008909DC">
              <w:rPr>
                <w:szCs w:val="28"/>
                <w:lang w:eastAsia="ru-RU"/>
              </w:rPr>
              <w:t>Организация учебно-воспитательного процесса в 7-х, 8 –х классах  (КОК).</w:t>
            </w:r>
          </w:p>
          <w:p w:rsidR="0023715F" w:rsidRPr="008909DC" w:rsidRDefault="0023715F" w:rsidP="00454835">
            <w:pPr>
              <w:adjustRightInd w:val="0"/>
              <w:ind w:left="-108"/>
              <w:rPr>
                <w:rFonts w:eastAsia="Calibri"/>
                <w:szCs w:val="28"/>
              </w:rPr>
            </w:pPr>
            <w:r w:rsidRPr="008909DC">
              <w:rPr>
                <w:rFonts w:eastAsia="Calibri"/>
                <w:szCs w:val="28"/>
              </w:rPr>
              <w:t xml:space="preserve"> 4.Проведение итогового собеседования в 9 классах.</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завучи </w:t>
            </w:r>
          </w:p>
        </w:tc>
        <w:tc>
          <w:tcPr>
            <w:tcW w:w="1843" w:type="dxa"/>
          </w:tcPr>
          <w:p w:rsidR="0023715F" w:rsidRPr="008909DC" w:rsidRDefault="0023715F" w:rsidP="00454835">
            <w:pPr>
              <w:rPr>
                <w:rFonts w:eastAsia="Calibri"/>
                <w:szCs w:val="28"/>
              </w:rPr>
            </w:pPr>
            <w:r w:rsidRPr="008909DC">
              <w:rPr>
                <w:rFonts w:eastAsia="Calibri"/>
                <w:szCs w:val="28"/>
              </w:rPr>
              <w:t>совещание при директоре,</w:t>
            </w:r>
          </w:p>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96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4.Неделя математики, , физики, информатики, иностранного языка.</w:t>
            </w:r>
          </w:p>
        </w:tc>
        <w:tc>
          <w:tcPr>
            <w:tcW w:w="1417" w:type="dxa"/>
          </w:tcPr>
          <w:p w:rsidR="0023715F" w:rsidRPr="008909DC" w:rsidRDefault="0023715F" w:rsidP="00454835">
            <w:pPr>
              <w:adjustRightInd w:val="0"/>
              <w:rPr>
                <w:rFonts w:eastAsia="Calibri"/>
                <w:szCs w:val="28"/>
              </w:rPr>
            </w:pPr>
            <w:r w:rsidRPr="008909DC">
              <w:rPr>
                <w:rFonts w:eastAsia="Calibri"/>
                <w:szCs w:val="28"/>
              </w:rPr>
              <w:t>3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Руководитель МО</w:t>
            </w:r>
          </w:p>
        </w:tc>
        <w:tc>
          <w:tcPr>
            <w:tcW w:w="1843" w:type="dxa"/>
          </w:tcPr>
          <w:p w:rsidR="0023715F" w:rsidRPr="008909DC" w:rsidRDefault="0023715F" w:rsidP="00454835">
            <w:pPr>
              <w:adjustRightInd w:val="0"/>
              <w:rPr>
                <w:rFonts w:eastAsia="Calibri"/>
                <w:szCs w:val="28"/>
              </w:rPr>
            </w:pPr>
            <w:r w:rsidRPr="008909DC">
              <w:rPr>
                <w:rFonts w:eastAsia="Calibri"/>
                <w:szCs w:val="28"/>
              </w:rPr>
              <w:t xml:space="preserve">Справка </w:t>
            </w:r>
          </w:p>
        </w:tc>
      </w:tr>
      <w:tr w:rsidR="0023715F" w:rsidRPr="008909DC" w:rsidTr="00454835">
        <w:trPr>
          <w:trHeight w:val="48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w:t>
            </w:r>
            <w:r w:rsidRPr="008909DC">
              <w:rPr>
                <w:rFonts w:eastAsia="Calibri"/>
                <w:szCs w:val="28"/>
              </w:rPr>
              <w:t>. Доп. образова</w:t>
            </w:r>
          </w:p>
          <w:p w:rsidR="0023715F" w:rsidRPr="008909DC" w:rsidRDefault="0023715F" w:rsidP="00454835">
            <w:pPr>
              <w:rPr>
                <w:rFonts w:eastAsia="Calibri"/>
                <w:szCs w:val="28"/>
              </w:rPr>
            </w:pPr>
            <w:r w:rsidRPr="008909DC">
              <w:rPr>
                <w:rFonts w:eastAsia="Calibri"/>
                <w:szCs w:val="28"/>
              </w:rPr>
              <w:t>ниее и внеурочная творческая деятельность</w:t>
            </w:r>
          </w:p>
        </w:tc>
        <w:tc>
          <w:tcPr>
            <w:tcW w:w="1843" w:type="dxa"/>
            <w:vMerge w:val="restart"/>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 xml:space="preserve">Обзорный контроль </w:t>
            </w: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1. Месячник нравственного и  патриотического воспитания.</w:t>
            </w:r>
          </w:p>
        </w:tc>
        <w:tc>
          <w:tcPr>
            <w:tcW w:w="1417"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директора по ВР</w:t>
            </w:r>
          </w:p>
        </w:tc>
        <w:tc>
          <w:tcPr>
            <w:tcW w:w="1843" w:type="dxa"/>
            <w:vMerge w:val="restart"/>
          </w:tcPr>
          <w:p w:rsidR="0023715F" w:rsidRPr="008909DC" w:rsidRDefault="0023715F" w:rsidP="00454835">
            <w:pPr>
              <w:rPr>
                <w:rFonts w:eastAsia="Calibri"/>
                <w:szCs w:val="28"/>
              </w:rPr>
            </w:pPr>
            <w:r w:rsidRPr="008909DC">
              <w:rPr>
                <w:rFonts w:eastAsia="Calibri"/>
                <w:szCs w:val="28"/>
              </w:rPr>
              <w:t>Совещание при директоре.</w:t>
            </w:r>
          </w:p>
        </w:tc>
      </w:tr>
      <w:tr w:rsidR="0023715F" w:rsidRPr="008909DC" w:rsidTr="00454835">
        <w:trPr>
          <w:trHeight w:val="444"/>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2. Общешкольное мероприятие «Защитник Отечества»</w:t>
            </w:r>
          </w:p>
        </w:tc>
        <w:tc>
          <w:tcPr>
            <w:tcW w:w="1417" w:type="dxa"/>
          </w:tcPr>
          <w:p w:rsidR="0023715F" w:rsidRPr="008909DC" w:rsidRDefault="0023715F" w:rsidP="00454835">
            <w:pPr>
              <w:adjustRightInd w:val="0"/>
              <w:rPr>
                <w:rFonts w:eastAsia="Calibri"/>
                <w:szCs w:val="28"/>
              </w:rPr>
            </w:pPr>
            <w:r w:rsidRPr="008909DC">
              <w:rPr>
                <w:rFonts w:eastAsia="Calibri"/>
                <w:szCs w:val="28"/>
              </w:rPr>
              <w:t>3-4 недели</w:t>
            </w:r>
          </w:p>
        </w:tc>
        <w:tc>
          <w:tcPr>
            <w:tcW w:w="2410" w:type="dxa"/>
          </w:tcPr>
          <w:p w:rsidR="0023715F" w:rsidRPr="008909DC" w:rsidRDefault="0023715F" w:rsidP="00454835">
            <w:pPr>
              <w:adjustRightInd w:val="0"/>
              <w:rPr>
                <w:rFonts w:eastAsia="Calibri"/>
                <w:szCs w:val="28"/>
              </w:rPr>
            </w:pPr>
            <w:r w:rsidRPr="008909DC">
              <w:rPr>
                <w:rFonts w:eastAsia="Calibri"/>
                <w:szCs w:val="28"/>
              </w:rPr>
              <w:t>Классные руководители, зам директора по ВР.</w:t>
            </w:r>
          </w:p>
        </w:tc>
        <w:tc>
          <w:tcPr>
            <w:tcW w:w="1843" w:type="dxa"/>
            <w:vMerge/>
          </w:tcPr>
          <w:p w:rsidR="0023715F" w:rsidRPr="008909DC" w:rsidRDefault="0023715F" w:rsidP="00454835">
            <w:pPr>
              <w:rPr>
                <w:rFonts w:eastAsia="Calibri"/>
                <w:szCs w:val="28"/>
              </w:rPr>
            </w:pPr>
          </w:p>
        </w:tc>
      </w:tr>
      <w:tr w:rsidR="0023715F" w:rsidRPr="008909DC" w:rsidTr="00454835">
        <w:trPr>
          <w:trHeight w:val="288"/>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 xml:space="preserve">4. Акция «подарок солдату» </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Вожатые, классные руководители.</w:t>
            </w:r>
          </w:p>
        </w:tc>
        <w:tc>
          <w:tcPr>
            <w:tcW w:w="1843" w:type="dxa"/>
            <w:vMerge/>
          </w:tcPr>
          <w:p w:rsidR="0023715F" w:rsidRPr="008909DC" w:rsidRDefault="0023715F" w:rsidP="00454835">
            <w:pPr>
              <w:rPr>
                <w:rFonts w:eastAsia="Calibri"/>
                <w:szCs w:val="28"/>
              </w:rPr>
            </w:pPr>
          </w:p>
        </w:tc>
      </w:tr>
      <w:tr w:rsidR="0023715F" w:rsidRPr="008909DC" w:rsidTr="00454835">
        <w:trPr>
          <w:trHeight w:val="619"/>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spacing w:after="200"/>
              <w:ind w:left="-108"/>
              <w:rPr>
                <w:rFonts w:eastAsia="Calibri"/>
                <w:szCs w:val="28"/>
              </w:rPr>
            </w:pPr>
            <w:r w:rsidRPr="008909DC">
              <w:rPr>
                <w:szCs w:val="28"/>
                <w:lang w:eastAsia="ru-RU"/>
              </w:rPr>
              <w:t xml:space="preserve">5. Муниципальный конкурс чтецов на родных языках «И если мой язык исчезнет, то я готов сегодня умереть».            </w:t>
            </w:r>
          </w:p>
        </w:tc>
        <w:tc>
          <w:tcPr>
            <w:tcW w:w="1417" w:type="dxa"/>
          </w:tcPr>
          <w:p w:rsidR="0023715F" w:rsidRPr="008909DC" w:rsidRDefault="0023715F" w:rsidP="00454835">
            <w:pPr>
              <w:rPr>
                <w:rFonts w:eastAsia="Calibri"/>
                <w:szCs w:val="28"/>
              </w:rPr>
            </w:pPr>
            <w:r w:rsidRPr="008909DC">
              <w:rPr>
                <w:rFonts w:eastAsia="Calibri"/>
                <w:szCs w:val="28"/>
              </w:rPr>
              <w:t>1 неделя</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рук. МО</w:t>
            </w:r>
          </w:p>
        </w:tc>
        <w:tc>
          <w:tcPr>
            <w:tcW w:w="1843" w:type="dxa"/>
          </w:tcPr>
          <w:p w:rsidR="0023715F" w:rsidRPr="008909DC" w:rsidRDefault="0023715F" w:rsidP="00454835">
            <w:pPr>
              <w:rPr>
                <w:rFonts w:eastAsia="Calibri"/>
                <w:szCs w:val="28"/>
              </w:rPr>
            </w:pPr>
          </w:p>
        </w:tc>
      </w:tr>
      <w:tr w:rsidR="0023715F" w:rsidRPr="008909DC" w:rsidTr="00454835">
        <w:trPr>
          <w:trHeight w:val="643"/>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spacing w:after="200"/>
              <w:ind w:left="-108"/>
              <w:rPr>
                <w:rFonts w:eastAsia="Calibri"/>
                <w:szCs w:val="28"/>
              </w:rPr>
            </w:pPr>
            <w:r w:rsidRPr="008909DC">
              <w:rPr>
                <w:rFonts w:eastAsia="Calibri"/>
                <w:szCs w:val="28"/>
              </w:rPr>
              <w:t>6.Месячник знаний (1-4 кл)</w:t>
            </w:r>
          </w:p>
        </w:tc>
        <w:tc>
          <w:tcPr>
            <w:tcW w:w="1417" w:type="dxa"/>
          </w:tcPr>
          <w:p w:rsidR="0023715F" w:rsidRPr="008909DC" w:rsidRDefault="0023715F" w:rsidP="00454835">
            <w:pPr>
              <w:rPr>
                <w:rFonts w:eastAsia="Calibri"/>
                <w:szCs w:val="28"/>
              </w:rPr>
            </w:pPr>
            <w:r w:rsidRPr="008909DC">
              <w:rPr>
                <w:rFonts w:eastAsia="Calibri"/>
                <w:szCs w:val="28"/>
              </w:rPr>
              <w:t>по графику</w:t>
            </w:r>
          </w:p>
        </w:tc>
        <w:tc>
          <w:tcPr>
            <w:tcW w:w="2410" w:type="dxa"/>
          </w:tcPr>
          <w:p w:rsidR="0023715F" w:rsidRPr="008909DC" w:rsidRDefault="0023715F" w:rsidP="00454835">
            <w:pPr>
              <w:rPr>
                <w:rFonts w:eastAsia="Calibri"/>
                <w:szCs w:val="28"/>
              </w:rPr>
            </w:pPr>
            <w:r w:rsidRPr="008909DC">
              <w:rPr>
                <w:rFonts w:eastAsia="Calibri"/>
                <w:szCs w:val="28"/>
              </w:rPr>
              <w:t xml:space="preserve"> завуч, </w:t>
            </w:r>
          </w:p>
          <w:p w:rsidR="0023715F" w:rsidRPr="008909DC" w:rsidRDefault="0023715F" w:rsidP="00454835">
            <w:pPr>
              <w:rPr>
                <w:rFonts w:eastAsia="Calibri"/>
                <w:szCs w:val="28"/>
              </w:rPr>
            </w:pPr>
            <w:r w:rsidRPr="008909DC">
              <w:rPr>
                <w:rFonts w:eastAsia="Calibri"/>
                <w:szCs w:val="28"/>
              </w:rPr>
              <w:t>рук. МО</w:t>
            </w: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 xml:space="preserve">справка </w:t>
            </w:r>
          </w:p>
          <w:p w:rsidR="0023715F" w:rsidRPr="008909DC" w:rsidRDefault="0023715F" w:rsidP="00454835">
            <w:pPr>
              <w:rPr>
                <w:rFonts w:eastAsia="Calibri"/>
                <w:szCs w:val="28"/>
              </w:rPr>
            </w:pPr>
          </w:p>
        </w:tc>
      </w:tr>
      <w:tr w:rsidR="0023715F" w:rsidRPr="008909DC" w:rsidTr="00454835">
        <w:trPr>
          <w:trHeight w:val="576"/>
        </w:trPr>
        <w:tc>
          <w:tcPr>
            <w:tcW w:w="1985" w:type="dxa"/>
          </w:tcPr>
          <w:p w:rsidR="0023715F" w:rsidRPr="008909DC" w:rsidRDefault="0023715F" w:rsidP="00454835">
            <w:pPr>
              <w:rPr>
                <w:rFonts w:eastAsia="Calibri"/>
                <w:szCs w:val="28"/>
              </w:rPr>
            </w:pPr>
            <w:r w:rsidRPr="008909DC">
              <w:rPr>
                <w:rFonts w:eastAsia="Calibri"/>
                <w:szCs w:val="28"/>
                <w:lang w:val="en-US"/>
              </w:rPr>
              <w:t>VI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Социально-воспитательная деятельность </w:t>
            </w:r>
          </w:p>
        </w:tc>
        <w:tc>
          <w:tcPr>
            <w:tcW w:w="1843"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1.Заседание совета профилактики</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директора по ВР</w:t>
            </w:r>
          </w:p>
          <w:p w:rsidR="0023715F" w:rsidRPr="008909DC" w:rsidRDefault="0023715F" w:rsidP="00454835">
            <w:pPr>
              <w:adjustRightInd w:val="0"/>
              <w:rPr>
                <w:rFonts w:eastAsia="Calibri"/>
                <w:szCs w:val="28"/>
              </w:rPr>
            </w:pPr>
            <w:r w:rsidRPr="008909DC">
              <w:rPr>
                <w:rFonts w:eastAsia="Calibri"/>
                <w:szCs w:val="28"/>
              </w:rPr>
              <w:t>СПС</w:t>
            </w:r>
          </w:p>
        </w:tc>
        <w:tc>
          <w:tcPr>
            <w:tcW w:w="1843" w:type="dxa"/>
          </w:tcPr>
          <w:p w:rsidR="0023715F" w:rsidRPr="008909DC" w:rsidRDefault="0023715F" w:rsidP="00454835">
            <w:pPr>
              <w:adjustRightInd w:val="0"/>
              <w:rPr>
                <w:rFonts w:eastAsia="Calibri"/>
                <w:szCs w:val="28"/>
              </w:rPr>
            </w:pPr>
          </w:p>
        </w:tc>
      </w:tr>
    </w:tbl>
    <w:p w:rsidR="0023715F" w:rsidRPr="008909DC" w:rsidRDefault="0023715F" w:rsidP="0023715F">
      <w:pPr>
        <w:rPr>
          <w:szCs w:val="28"/>
          <w:lang w:eastAsia="ru-RU"/>
        </w:rPr>
      </w:pPr>
    </w:p>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r w:rsidRPr="008909DC">
        <w:rPr>
          <w:rFonts w:eastAsia="Calibri"/>
          <w:b/>
          <w:bCs/>
          <w:szCs w:val="28"/>
        </w:rPr>
        <w:t xml:space="preserve">Март </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6379"/>
        <w:gridCol w:w="1417"/>
        <w:gridCol w:w="2410"/>
        <w:gridCol w:w="1843"/>
      </w:tblGrid>
      <w:tr w:rsidR="0023715F" w:rsidRPr="008909DC" w:rsidTr="00454835">
        <w:tc>
          <w:tcPr>
            <w:tcW w:w="1985" w:type="dxa"/>
          </w:tcPr>
          <w:p w:rsidR="0023715F" w:rsidRPr="008909DC" w:rsidRDefault="0023715F" w:rsidP="00454835">
            <w:pPr>
              <w:rPr>
                <w:rFonts w:eastAsia="Calibri"/>
                <w:szCs w:val="28"/>
              </w:rPr>
            </w:pPr>
            <w:r w:rsidRPr="008909DC">
              <w:rPr>
                <w:rFonts w:eastAsia="Calibri"/>
                <w:b/>
                <w:bCs/>
                <w:szCs w:val="28"/>
              </w:rPr>
              <w:t>вид деятельности</w:t>
            </w:r>
          </w:p>
        </w:tc>
        <w:tc>
          <w:tcPr>
            <w:tcW w:w="1843" w:type="dxa"/>
          </w:tcPr>
          <w:p w:rsidR="0023715F" w:rsidRPr="008909DC" w:rsidRDefault="0023715F" w:rsidP="00454835">
            <w:pPr>
              <w:rPr>
                <w:rFonts w:eastAsia="Calibri"/>
                <w:b/>
                <w:bCs/>
                <w:szCs w:val="28"/>
              </w:rPr>
            </w:pPr>
            <w:r w:rsidRPr="008909DC">
              <w:rPr>
                <w:rFonts w:eastAsia="Calibri"/>
                <w:b/>
                <w:bCs/>
                <w:szCs w:val="28"/>
              </w:rPr>
              <w:t>форма</w:t>
            </w:r>
          </w:p>
          <w:p w:rsidR="0023715F" w:rsidRPr="008909DC" w:rsidRDefault="0023715F" w:rsidP="00454835">
            <w:pPr>
              <w:rPr>
                <w:rFonts w:eastAsia="Calibri"/>
                <w:szCs w:val="28"/>
              </w:rPr>
            </w:pPr>
            <w:r w:rsidRPr="008909DC">
              <w:rPr>
                <w:rFonts w:eastAsia="Calibri"/>
                <w:b/>
                <w:bCs/>
                <w:szCs w:val="28"/>
              </w:rPr>
              <w:t>деятельности</w:t>
            </w:r>
          </w:p>
        </w:tc>
        <w:tc>
          <w:tcPr>
            <w:tcW w:w="6379"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417" w:type="dxa"/>
          </w:tcPr>
          <w:p w:rsidR="0023715F" w:rsidRPr="008909DC" w:rsidRDefault="0023715F" w:rsidP="00454835">
            <w:pPr>
              <w:rPr>
                <w:rFonts w:eastAsia="Calibri"/>
                <w:b/>
                <w:szCs w:val="28"/>
              </w:rPr>
            </w:pPr>
            <w:r w:rsidRPr="008909DC">
              <w:rPr>
                <w:rFonts w:eastAsia="Calibri"/>
                <w:b/>
                <w:szCs w:val="28"/>
              </w:rPr>
              <w:t>сроки</w:t>
            </w:r>
          </w:p>
        </w:tc>
        <w:tc>
          <w:tcPr>
            <w:tcW w:w="2410" w:type="dxa"/>
          </w:tcPr>
          <w:p w:rsidR="0023715F" w:rsidRPr="008909DC" w:rsidRDefault="0023715F" w:rsidP="00454835">
            <w:pPr>
              <w:rPr>
                <w:rFonts w:eastAsia="Calibri"/>
                <w:szCs w:val="28"/>
              </w:rPr>
            </w:pPr>
            <w:r w:rsidRPr="008909DC">
              <w:rPr>
                <w:rFonts w:eastAsia="Calibri"/>
                <w:b/>
                <w:bCs/>
                <w:szCs w:val="28"/>
              </w:rPr>
              <w:t>ответственные</w:t>
            </w:r>
          </w:p>
        </w:tc>
        <w:tc>
          <w:tcPr>
            <w:tcW w:w="1843"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72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Нормативно-правовая деятельность </w:t>
            </w:r>
          </w:p>
        </w:tc>
        <w:tc>
          <w:tcPr>
            <w:tcW w:w="1843" w:type="dxa"/>
            <w:vMerge w:val="restart"/>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1.Отчет о муниципальных услугах</w:t>
            </w:r>
          </w:p>
        </w:tc>
        <w:tc>
          <w:tcPr>
            <w:tcW w:w="1417"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По ИКТ</w:t>
            </w:r>
          </w:p>
        </w:tc>
        <w:tc>
          <w:tcPr>
            <w:tcW w:w="1843" w:type="dxa"/>
          </w:tcPr>
          <w:p w:rsidR="0023715F" w:rsidRPr="008909DC" w:rsidRDefault="0023715F" w:rsidP="00454835">
            <w:pPr>
              <w:rPr>
                <w:rFonts w:eastAsia="Calibri"/>
                <w:szCs w:val="28"/>
              </w:rPr>
            </w:pPr>
          </w:p>
        </w:tc>
      </w:tr>
      <w:tr w:rsidR="0023715F" w:rsidRPr="008909DC" w:rsidTr="00454835">
        <w:trPr>
          <w:trHeight w:val="687"/>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2.Проверка классных журналов и электронных дневников (объективность четвертных отметок)</w:t>
            </w:r>
          </w:p>
        </w:tc>
        <w:tc>
          <w:tcPr>
            <w:tcW w:w="1417" w:type="dxa"/>
          </w:tcPr>
          <w:p w:rsidR="0023715F" w:rsidRPr="008909DC" w:rsidRDefault="0023715F" w:rsidP="00454835">
            <w:pPr>
              <w:rPr>
                <w:rFonts w:eastAsia="Calibri"/>
                <w:szCs w:val="28"/>
              </w:rPr>
            </w:pPr>
            <w:r w:rsidRPr="008909DC">
              <w:rPr>
                <w:rFonts w:eastAsia="Calibri"/>
                <w:szCs w:val="28"/>
              </w:rPr>
              <w:t>3-4 недели</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 завучи, </w:t>
            </w:r>
          </w:p>
          <w:p w:rsidR="0023715F" w:rsidRPr="008909DC" w:rsidRDefault="0023715F" w:rsidP="00454835">
            <w:pPr>
              <w:rPr>
                <w:rFonts w:eastAsia="Calibri"/>
                <w:szCs w:val="28"/>
              </w:rPr>
            </w:pPr>
            <w:r w:rsidRPr="008909DC">
              <w:rPr>
                <w:rFonts w:eastAsia="Calibri"/>
                <w:szCs w:val="28"/>
              </w:rPr>
              <w:t>комиссия</w:t>
            </w:r>
          </w:p>
        </w:tc>
        <w:tc>
          <w:tcPr>
            <w:tcW w:w="1843" w:type="dxa"/>
          </w:tcPr>
          <w:p w:rsidR="0023715F" w:rsidRPr="008909DC" w:rsidRDefault="0023715F" w:rsidP="00454835">
            <w:pPr>
              <w:rPr>
                <w:rFonts w:eastAsia="Calibri"/>
                <w:szCs w:val="28"/>
              </w:rPr>
            </w:pPr>
            <w:r w:rsidRPr="008909DC">
              <w:rPr>
                <w:rFonts w:eastAsia="Calibri"/>
                <w:szCs w:val="28"/>
              </w:rPr>
              <w:t>Справка.</w:t>
            </w:r>
          </w:p>
        </w:tc>
      </w:tr>
      <w:tr w:rsidR="0023715F" w:rsidRPr="008909DC" w:rsidTr="00454835">
        <w:trPr>
          <w:trHeight w:val="66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3.Обход микрорайона с целью охвата обучением детей школьного возраста и учета детей 6 лет</w:t>
            </w:r>
          </w:p>
        </w:tc>
        <w:tc>
          <w:tcPr>
            <w:tcW w:w="1417"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директора по ВР, соц. педагог</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558"/>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1.Работа с лицейским сайтом</w:t>
            </w:r>
          </w:p>
        </w:tc>
        <w:tc>
          <w:tcPr>
            <w:tcW w:w="1417" w:type="dxa"/>
          </w:tcPr>
          <w:p w:rsidR="0023715F" w:rsidRPr="008909DC" w:rsidRDefault="0023715F" w:rsidP="00454835">
            <w:pPr>
              <w:rPr>
                <w:rFonts w:eastAsia="Calibri"/>
                <w:szCs w:val="28"/>
              </w:rPr>
            </w:pPr>
            <w:r w:rsidRPr="008909DC">
              <w:rPr>
                <w:rFonts w:eastAsia="Calibri"/>
                <w:szCs w:val="28"/>
              </w:rPr>
              <w:t>1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директора по ИКТ</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rPr>
                <w:rFonts w:eastAsia="Calibri"/>
                <w:szCs w:val="28"/>
              </w:rPr>
            </w:pPr>
          </w:p>
        </w:tc>
      </w:tr>
      <w:tr w:rsidR="0023715F" w:rsidRPr="008909DC" w:rsidTr="00454835">
        <w:trPr>
          <w:trHeight w:val="87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Кадровое и программно-методическое обеспечение</w:t>
            </w:r>
          </w:p>
        </w:tc>
        <w:tc>
          <w:tcPr>
            <w:tcW w:w="1843" w:type="dxa"/>
            <w:vMerge w:val="restart"/>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6379" w:type="dxa"/>
          </w:tcPr>
          <w:p w:rsidR="0023715F" w:rsidRPr="008909DC" w:rsidRDefault="0023715F" w:rsidP="00454835">
            <w:pPr>
              <w:adjustRightInd w:val="0"/>
              <w:spacing w:after="200"/>
              <w:ind w:left="-108"/>
              <w:rPr>
                <w:rFonts w:eastAsia="Calibri"/>
                <w:szCs w:val="28"/>
              </w:rPr>
            </w:pPr>
            <w:r w:rsidRPr="008909DC">
              <w:rPr>
                <w:rFonts w:eastAsia="Calibri"/>
                <w:szCs w:val="28"/>
              </w:rPr>
              <w:t xml:space="preserve">1.Консультации для учителей по использованию КТ. </w:t>
            </w:r>
          </w:p>
        </w:tc>
        <w:tc>
          <w:tcPr>
            <w:tcW w:w="1417" w:type="dxa"/>
          </w:tcPr>
          <w:p w:rsidR="0023715F" w:rsidRPr="008909DC" w:rsidRDefault="0023715F" w:rsidP="00454835">
            <w:pPr>
              <w:rPr>
                <w:rFonts w:eastAsia="Calibri"/>
                <w:szCs w:val="28"/>
              </w:rPr>
            </w:pPr>
            <w:r w:rsidRPr="008909DC">
              <w:rPr>
                <w:rFonts w:eastAsia="Calibri"/>
                <w:szCs w:val="28"/>
              </w:rPr>
              <w:t>2-3 недели</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директора по ИКТ</w:t>
            </w: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r>
      <w:tr w:rsidR="0023715F" w:rsidRPr="008909DC" w:rsidTr="00454835">
        <w:trPr>
          <w:trHeight w:val="50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spacing w:after="200"/>
              <w:ind w:left="-108"/>
              <w:rPr>
                <w:rFonts w:eastAsia="Calibri"/>
                <w:szCs w:val="28"/>
              </w:rPr>
            </w:pPr>
            <w:r w:rsidRPr="008909DC">
              <w:rPr>
                <w:rFonts w:eastAsia="Calibri"/>
                <w:szCs w:val="28"/>
              </w:rPr>
              <w:t>2.Заседание педсовета</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директор </w:t>
            </w:r>
          </w:p>
        </w:tc>
        <w:tc>
          <w:tcPr>
            <w:tcW w:w="1843" w:type="dxa"/>
          </w:tcPr>
          <w:p w:rsidR="0023715F" w:rsidRPr="008909DC" w:rsidRDefault="0023715F" w:rsidP="00454835">
            <w:pPr>
              <w:rPr>
                <w:rFonts w:eastAsia="Calibri"/>
                <w:szCs w:val="28"/>
              </w:rPr>
            </w:pPr>
            <w:r w:rsidRPr="008909DC">
              <w:rPr>
                <w:rFonts w:eastAsia="Calibri"/>
                <w:szCs w:val="28"/>
              </w:rPr>
              <w:t>Протокол.</w:t>
            </w:r>
          </w:p>
          <w:p w:rsidR="0023715F" w:rsidRPr="008909DC" w:rsidRDefault="0023715F" w:rsidP="00454835">
            <w:pPr>
              <w:adjustRightInd w:val="0"/>
              <w:rPr>
                <w:rFonts w:eastAsia="Calibri"/>
                <w:szCs w:val="28"/>
              </w:rPr>
            </w:pPr>
          </w:p>
        </w:tc>
      </w:tr>
      <w:tr w:rsidR="0023715F" w:rsidRPr="008909DC" w:rsidTr="00454835">
        <w:trPr>
          <w:trHeight w:val="44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lastRenderedPageBreak/>
              <w:t>Образовательная деятельность</w:t>
            </w:r>
          </w:p>
        </w:tc>
        <w:tc>
          <w:tcPr>
            <w:tcW w:w="1843" w:type="dxa"/>
          </w:tcPr>
          <w:p w:rsidR="0023715F" w:rsidRPr="008909DC" w:rsidRDefault="0023715F" w:rsidP="00454835">
            <w:pPr>
              <w:adjustRightInd w:val="0"/>
              <w:rPr>
                <w:rFonts w:eastAsia="Calibri"/>
                <w:szCs w:val="28"/>
              </w:rPr>
            </w:pPr>
            <w:r w:rsidRPr="008909DC">
              <w:rPr>
                <w:rFonts w:eastAsia="Calibri"/>
                <w:szCs w:val="28"/>
              </w:rPr>
              <w:lastRenderedPageBreak/>
              <w:t>Срезы знаний</w:t>
            </w:r>
          </w:p>
          <w:p w:rsidR="0023715F" w:rsidRPr="008909DC" w:rsidRDefault="0023715F" w:rsidP="00454835">
            <w:pPr>
              <w:adjustRightInd w:val="0"/>
              <w:rPr>
                <w:rFonts w:eastAsia="Calibri"/>
                <w:szCs w:val="28"/>
              </w:rPr>
            </w:pPr>
            <w:r w:rsidRPr="008909DC">
              <w:rPr>
                <w:rFonts w:eastAsia="Calibri"/>
                <w:szCs w:val="28"/>
              </w:rPr>
              <w:lastRenderedPageBreak/>
              <w:t>Обзорный контроль</w:t>
            </w: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lastRenderedPageBreak/>
              <w:t xml:space="preserve">1.Административные проверочные работы по основным </w:t>
            </w:r>
            <w:r w:rsidRPr="008909DC">
              <w:rPr>
                <w:rFonts w:eastAsia="Calibri"/>
                <w:szCs w:val="28"/>
              </w:rPr>
              <w:lastRenderedPageBreak/>
              <w:t>предметам.</w:t>
            </w:r>
          </w:p>
          <w:p w:rsidR="0023715F" w:rsidRPr="008909DC" w:rsidRDefault="0023715F" w:rsidP="00454835">
            <w:pPr>
              <w:adjustRightInd w:val="0"/>
              <w:ind w:left="-108"/>
              <w:rPr>
                <w:rFonts w:eastAsia="Calibri"/>
                <w:szCs w:val="28"/>
              </w:rPr>
            </w:pPr>
            <w:r w:rsidRPr="008909DC">
              <w:rPr>
                <w:rFonts w:eastAsia="Calibri"/>
                <w:szCs w:val="28"/>
              </w:rPr>
              <w:t>2. Второй этап пробного тестирования учащихся выпускных классов в форме ГИА.</w:t>
            </w:r>
          </w:p>
        </w:tc>
        <w:tc>
          <w:tcPr>
            <w:tcW w:w="1417" w:type="dxa"/>
          </w:tcPr>
          <w:p w:rsidR="0023715F" w:rsidRPr="008909DC" w:rsidRDefault="0023715F" w:rsidP="00454835">
            <w:pPr>
              <w:rPr>
                <w:rFonts w:eastAsia="Calibri"/>
                <w:szCs w:val="28"/>
              </w:rPr>
            </w:pPr>
            <w:r w:rsidRPr="008909DC">
              <w:rPr>
                <w:rFonts w:eastAsia="Calibri"/>
                <w:szCs w:val="28"/>
              </w:rPr>
              <w:lastRenderedPageBreak/>
              <w:t>по графику</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lastRenderedPageBreak/>
              <w:t xml:space="preserve">завучи, </w:t>
            </w:r>
          </w:p>
          <w:p w:rsidR="0023715F" w:rsidRPr="008909DC" w:rsidRDefault="0023715F" w:rsidP="00454835">
            <w:pPr>
              <w:rPr>
                <w:rFonts w:eastAsia="Calibri"/>
                <w:szCs w:val="28"/>
              </w:rPr>
            </w:pPr>
            <w:r w:rsidRPr="008909DC">
              <w:rPr>
                <w:rFonts w:eastAsia="Calibri"/>
                <w:szCs w:val="28"/>
              </w:rPr>
              <w:lastRenderedPageBreak/>
              <w:t>рук. МО</w:t>
            </w:r>
          </w:p>
          <w:p w:rsidR="0023715F" w:rsidRPr="008909DC" w:rsidRDefault="0023715F" w:rsidP="00454835">
            <w:pPr>
              <w:rPr>
                <w:rFonts w:eastAsia="Calibri"/>
                <w:szCs w:val="28"/>
              </w:rPr>
            </w:pPr>
          </w:p>
        </w:tc>
        <w:tc>
          <w:tcPr>
            <w:tcW w:w="1843" w:type="dxa"/>
          </w:tcPr>
          <w:p w:rsidR="0023715F" w:rsidRPr="008909DC" w:rsidRDefault="0023715F" w:rsidP="00454835">
            <w:pPr>
              <w:adjustRightInd w:val="0"/>
              <w:rPr>
                <w:rFonts w:eastAsia="Calibri"/>
                <w:szCs w:val="28"/>
              </w:rPr>
            </w:pPr>
            <w:r w:rsidRPr="008909DC">
              <w:rPr>
                <w:rFonts w:eastAsia="Calibri"/>
                <w:szCs w:val="28"/>
              </w:rPr>
              <w:lastRenderedPageBreak/>
              <w:t xml:space="preserve">Совещание при </w:t>
            </w:r>
            <w:r w:rsidRPr="008909DC">
              <w:rPr>
                <w:rFonts w:eastAsia="Calibri"/>
                <w:szCs w:val="28"/>
              </w:rPr>
              <w:lastRenderedPageBreak/>
              <w:t>директоре</w:t>
            </w:r>
          </w:p>
        </w:tc>
      </w:tr>
      <w:tr w:rsidR="0023715F" w:rsidRPr="008909DC" w:rsidTr="00454835">
        <w:trPr>
          <w:trHeight w:val="680"/>
        </w:trPr>
        <w:tc>
          <w:tcPr>
            <w:tcW w:w="1985" w:type="dxa"/>
            <w:vMerge/>
          </w:tcPr>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szCs w:val="28"/>
                <w:lang w:eastAsia="ru-RU"/>
              </w:rPr>
              <w:t>1.Организация учебно –воспитательного процесса в 1,4 –х</w:t>
            </w:r>
            <w:r>
              <w:rPr>
                <w:szCs w:val="28"/>
                <w:lang w:eastAsia="ru-RU"/>
              </w:rPr>
              <w:t xml:space="preserve">, </w:t>
            </w:r>
            <w:r w:rsidRPr="008909DC">
              <w:rPr>
                <w:szCs w:val="28"/>
                <w:lang w:eastAsia="ru-RU"/>
              </w:rPr>
              <w:t xml:space="preserve"> 6-х</w:t>
            </w:r>
            <w:r>
              <w:rPr>
                <w:szCs w:val="28"/>
                <w:lang w:eastAsia="ru-RU"/>
              </w:rPr>
              <w:t xml:space="preserve"> </w:t>
            </w:r>
            <w:r w:rsidRPr="008909DC">
              <w:rPr>
                <w:szCs w:val="28"/>
                <w:lang w:eastAsia="ru-RU"/>
              </w:rPr>
              <w:t>классах  (КОК)</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завучи</w:t>
            </w:r>
          </w:p>
        </w:tc>
        <w:tc>
          <w:tcPr>
            <w:tcW w:w="1843" w:type="dxa"/>
          </w:tcPr>
          <w:p w:rsidR="0023715F" w:rsidRPr="008909DC" w:rsidRDefault="0023715F" w:rsidP="00454835">
            <w:pPr>
              <w:rPr>
                <w:rFonts w:eastAsia="Calibri"/>
                <w:szCs w:val="28"/>
              </w:rPr>
            </w:pPr>
            <w:r w:rsidRPr="008909DC">
              <w:rPr>
                <w:rFonts w:eastAsia="Calibri"/>
                <w:szCs w:val="28"/>
              </w:rPr>
              <w:t>Совещ. при директоре</w:t>
            </w:r>
          </w:p>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410"/>
        </w:trPr>
        <w:tc>
          <w:tcPr>
            <w:tcW w:w="1985" w:type="dxa"/>
            <w:vMerge/>
          </w:tcPr>
          <w:p w:rsidR="0023715F" w:rsidRPr="008909DC" w:rsidRDefault="0023715F" w:rsidP="00454835">
            <w:pPr>
              <w:rPr>
                <w:rFonts w:eastAsia="Calibri"/>
                <w:szCs w:val="28"/>
              </w:rPr>
            </w:pPr>
          </w:p>
        </w:tc>
        <w:tc>
          <w:tcPr>
            <w:tcW w:w="1843" w:type="dxa"/>
            <w:vMerge w:val="restart"/>
            <w:tcBorders>
              <w:top w:val="nil"/>
            </w:tcBorders>
          </w:tcPr>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Фронтальный контроль</w:t>
            </w:r>
          </w:p>
        </w:tc>
        <w:tc>
          <w:tcPr>
            <w:tcW w:w="6379" w:type="dxa"/>
          </w:tcPr>
          <w:p w:rsidR="0023715F" w:rsidRPr="008909DC" w:rsidRDefault="0023715F" w:rsidP="00454835">
            <w:pPr>
              <w:adjustRightInd w:val="0"/>
              <w:rPr>
                <w:rFonts w:eastAsia="Calibri"/>
                <w:szCs w:val="28"/>
              </w:rPr>
            </w:pPr>
            <w:r w:rsidRPr="008909DC">
              <w:rPr>
                <w:rFonts w:eastAsia="Calibri"/>
                <w:szCs w:val="28"/>
              </w:rPr>
              <w:t>1.Состояние формирования коммуникативных УУД в 4-х классах на уроках окружающего мира</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завуч </w:t>
            </w:r>
          </w:p>
        </w:tc>
        <w:tc>
          <w:tcPr>
            <w:tcW w:w="1843" w:type="dxa"/>
          </w:tcPr>
          <w:p w:rsidR="0023715F" w:rsidRPr="008909DC" w:rsidRDefault="0023715F" w:rsidP="00454835">
            <w:pPr>
              <w:rPr>
                <w:rFonts w:eastAsia="Calibri"/>
                <w:szCs w:val="28"/>
              </w:rPr>
            </w:pPr>
            <w:r w:rsidRPr="008909DC">
              <w:rPr>
                <w:rFonts w:eastAsia="Calibri"/>
                <w:szCs w:val="28"/>
              </w:rPr>
              <w:t>справка</w:t>
            </w:r>
          </w:p>
          <w:p w:rsidR="0023715F" w:rsidRPr="008909DC" w:rsidRDefault="0023715F" w:rsidP="00454835">
            <w:pPr>
              <w:adjustRightInd w:val="0"/>
              <w:rPr>
                <w:rFonts w:eastAsia="Calibri"/>
                <w:szCs w:val="28"/>
              </w:rPr>
            </w:pPr>
          </w:p>
        </w:tc>
      </w:tr>
      <w:tr w:rsidR="0023715F" w:rsidRPr="008909DC" w:rsidTr="00454835">
        <w:trPr>
          <w:trHeight w:val="410"/>
        </w:trPr>
        <w:tc>
          <w:tcPr>
            <w:tcW w:w="1985" w:type="dxa"/>
            <w:vMerge/>
          </w:tcPr>
          <w:p w:rsidR="0023715F" w:rsidRPr="008909DC" w:rsidRDefault="0023715F" w:rsidP="00454835">
            <w:pPr>
              <w:rPr>
                <w:rFonts w:eastAsia="Calibri"/>
                <w:szCs w:val="28"/>
              </w:rPr>
            </w:pPr>
          </w:p>
        </w:tc>
        <w:tc>
          <w:tcPr>
            <w:tcW w:w="1843" w:type="dxa"/>
            <w:vMerge/>
            <w:tcBorders>
              <w:top w:val="nil"/>
            </w:tcBorders>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 Состояние учебно-воспитательной работы в 4 – х  классах</w:t>
            </w:r>
          </w:p>
        </w:tc>
        <w:tc>
          <w:tcPr>
            <w:tcW w:w="1417" w:type="dxa"/>
          </w:tcPr>
          <w:p w:rsidR="0023715F" w:rsidRPr="008909DC" w:rsidRDefault="0023715F" w:rsidP="00454835">
            <w:pPr>
              <w:spacing w:after="20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 xml:space="preserve">завучи </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справка совет при завуче</w:t>
            </w:r>
          </w:p>
        </w:tc>
      </w:tr>
      <w:tr w:rsidR="0023715F" w:rsidRPr="008909DC" w:rsidTr="00454835">
        <w:trPr>
          <w:trHeight w:val="770"/>
        </w:trPr>
        <w:tc>
          <w:tcPr>
            <w:tcW w:w="1985" w:type="dxa"/>
            <w:vMerge/>
          </w:tcPr>
          <w:p w:rsidR="0023715F" w:rsidRPr="008909DC" w:rsidRDefault="0023715F" w:rsidP="00454835">
            <w:pPr>
              <w:rPr>
                <w:rFonts w:eastAsia="Calibri"/>
                <w:szCs w:val="28"/>
                <w:lang w:val="en-US"/>
              </w:rPr>
            </w:pPr>
          </w:p>
        </w:tc>
        <w:tc>
          <w:tcPr>
            <w:tcW w:w="1843" w:type="dxa"/>
            <w:vMerge/>
            <w:tcBorders>
              <w:top w:val="nil"/>
            </w:tcBorders>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rFonts w:eastAsia="Calibri"/>
                <w:szCs w:val="28"/>
              </w:rPr>
              <w:t>3.Состояние преподавания химии,биологии, географии.</w:t>
            </w:r>
          </w:p>
          <w:p w:rsidR="0023715F" w:rsidRPr="008909DC" w:rsidRDefault="0023715F" w:rsidP="00454835">
            <w:pPr>
              <w:adjustRightInd w:val="0"/>
              <w:rPr>
                <w:rFonts w:eastAsia="Calibri"/>
                <w:szCs w:val="28"/>
              </w:rPr>
            </w:pPr>
          </w:p>
        </w:tc>
        <w:tc>
          <w:tcPr>
            <w:tcW w:w="1417" w:type="dxa"/>
          </w:tcPr>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r w:rsidRPr="008909DC">
              <w:rPr>
                <w:rFonts w:eastAsia="Calibri"/>
                <w:szCs w:val="28"/>
              </w:rPr>
              <w:t>3 неделя</w:t>
            </w:r>
          </w:p>
        </w:tc>
        <w:tc>
          <w:tcPr>
            <w:tcW w:w="2410" w:type="dxa"/>
          </w:tcPr>
          <w:p w:rsidR="0023715F" w:rsidRPr="008909DC" w:rsidRDefault="0023715F" w:rsidP="00454835">
            <w:pPr>
              <w:rPr>
                <w:rFonts w:eastAsia="Calibri"/>
                <w:szCs w:val="28"/>
              </w:rPr>
            </w:pPr>
            <w:r w:rsidRPr="008909DC">
              <w:rPr>
                <w:rFonts w:eastAsia="Calibri"/>
                <w:szCs w:val="28"/>
              </w:rPr>
              <w:t>зам.дир.по УВР</w:t>
            </w:r>
          </w:p>
          <w:p w:rsidR="0023715F" w:rsidRPr="008909DC" w:rsidRDefault="0023715F" w:rsidP="00454835">
            <w:pPr>
              <w:rPr>
                <w:rFonts w:eastAsia="Calibri"/>
                <w:szCs w:val="28"/>
              </w:rPr>
            </w:pPr>
            <w:r w:rsidRPr="008909DC">
              <w:rPr>
                <w:rFonts w:eastAsia="Calibri"/>
                <w:szCs w:val="28"/>
              </w:rPr>
              <w:t>завуч по НМР</w:t>
            </w: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 xml:space="preserve">справка </w:t>
            </w:r>
          </w:p>
          <w:p w:rsidR="0023715F" w:rsidRPr="008909DC" w:rsidRDefault="0023715F" w:rsidP="00454835">
            <w:pPr>
              <w:adjustRightInd w:val="0"/>
              <w:rPr>
                <w:rFonts w:eastAsia="Calibri"/>
                <w:szCs w:val="28"/>
              </w:rPr>
            </w:pPr>
            <w:r w:rsidRPr="008909DC">
              <w:rPr>
                <w:rFonts w:eastAsia="Calibri"/>
                <w:szCs w:val="28"/>
              </w:rPr>
              <w:t>совещание при завучах.</w:t>
            </w:r>
          </w:p>
        </w:tc>
      </w:tr>
      <w:tr w:rsidR="0023715F" w:rsidRPr="008909DC" w:rsidTr="00454835">
        <w:trPr>
          <w:trHeight w:val="560"/>
        </w:trPr>
        <w:tc>
          <w:tcPr>
            <w:tcW w:w="1985" w:type="dxa"/>
            <w:vMerge/>
          </w:tcPr>
          <w:p w:rsidR="0023715F" w:rsidRPr="008909DC" w:rsidRDefault="0023715F" w:rsidP="00454835">
            <w:pPr>
              <w:rPr>
                <w:rFonts w:eastAsia="Calibri"/>
                <w:szCs w:val="28"/>
              </w:rPr>
            </w:pPr>
          </w:p>
        </w:tc>
        <w:tc>
          <w:tcPr>
            <w:tcW w:w="1843" w:type="dxa"/>
            <w:vMerge/>
            <w:tcBorders>
              <w:top w:val="nil"/>
            </w:tcBorders>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rFonts w:eastAsia="Calibri"/>
                <w:szCs w:val="28"/>
              </w:rPr>
              <w:t>4.Состояние подготовки к ГИА учащихся, обучающихся на дому.</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 завучи</w:t>
            </w:r>
          </w:p>
        </w:tc>
        <w:tc>
          <w:tcPr>
            <w:tcW w:w="1843"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44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spacing w:after="200"/>
              <w:rPr>
                <w:rFonts w:eastAsia="Calibri"/>
                <w:szCs w:val="28"/>
              </w:rPr>
            </w:pPr>
            <w:r w:rsidRPr="008909DC">
              <w:rPr>
                <w:rFonts w:eastAsia="Calibri"/>
                <w:szCs w:val="28"/>
              </w:rPr>
              <w:t xml:space="preserve">5. </w:t>
            </w:r>
            <w:r w:rsidRPr="008909DC">
              <w:rPr>
                <w:szCs w:val="28"/>
                <w:lang w:eastAsia="ru-RU"/>
              </w:rPr>
              <w:t>Реализация программы «Одаренные дети» (организация участия в конкурсах, олимпиадах)</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зам. дир. по НМР, учителя - предметники</w:t>
            </w:r>
          </w:p>
        </w:tc>
        <w:tc>
          <w:tcPr>
            <w:tcW w:w="1843" w:type="dxa"/>
          </w:tcPr>
          <w:p w:rsidR="0023715F" w:rsidRPr="008909DC" w:rsidRDefault="0023715F" w:rsidP="00454835">
            <w:pPr>
              <w:rPr>
                <w:rFonts w:eastAsia="Calibri"/>
                <w:szCs w:val="28"/>
              </w:rPr>
            </w:pPr>
            <w:r w:rsidRPr="008909DC">
              <w:rPr>
                <w:rFonts w:eastAsia="Calibri"/>
                <w:szCs w:val="28"/>
              </w:rPr>
              <w:t>рейтинговая таблица</w:t>
            </w:r>
          </w:p>
        </w:tc>
      </w:tr>
      <w:tr w:rsidR="0023715F" w:rsidRPr="008909DC" w:rsidTr="00454835">
        <w:trPr>
          <w:trHeight w:val="69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10.Неделя эстетического цикла. Праздник   детской книги (5- 7 классы).</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библиотекарь</w:t>
            </w:r>
          </w:p>
        </w:tc>
        <w:tc>
          <w:tcPr>
            <w:tcW w:w="1843" w:type="dxa"/>
          </w:tcPr>
          <w:p w:rsidR="0023715F" w:rsidRPr="008909DC" w:rsidRDefault="0023715F" w:rsidP="00454835">
            <w:pPr>
              <w:rPr>
                <w:rFonts w:eastAsia="Calibri"/>
                <w:szCs w:val="28"/>
              </w:rPr>
            </w:pPr>
          </w:p>
        </w:tc>
      </w:tr>
      <w:tr w:rsidR="0023715F" w:rsidRPr="008909DC" w:rsidTr="00454835">
        <w:trPr>
          <w:trHeight w:val="564"/>
        </w:trPr>
        <w:tc>
          <w:tcPr>
            <w:tcW w:w="1985" w:type="dxa"/>
          </w:tcPr>
          <w:p w:rsidR="0023715F" w:rsidRPr="008909DC" w:rsidRDefault="0023715F" w:rsidP="00454835">
            <w:pPr>
              <w:rPr>
                <w:rFonts w:eastAsia="Calibri"/>
                <w:szCs w:val="28"/>
              </w:rPr>
            </w:pPr>
            <w:r w:rsidRPr="008909DC">
              <w:rPr>
                <w:rFonts w:eastAsia="Calibri"/>
                <w:szCs w:val="28"/>
                <w:lang w:val="en-US"/>
              </w:rPr>
              <w:t>V</w:t>
            </w:r>
            <w:r w:rsidRPr="008909DC">
              <w:rPr>
                <w:rFonts w:eastAsia="Calibri"/>
                <w:szCs w:val="28"/>
              </w:rPr>
              <w:t>. Доп. образование и внеурочная творческая деятельность</w:t>
            </w:r>
          </w:p>
        </w:tc>
        <w:tc>
          <w:tcPr>
            <w:tcW w:w="1843" w:type="dxa"/>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1.Месячник экологического воспитания   </w:t>
            </w:r>
          </w:p>
          <w:p w:rsidR="0023715F" w:rsidRPr="008909DC" w:rsidRDefault="0023715F" w:rsidP="00454835">
            <w:pPr>
              <w:adjustRightInd w:val="0"/>
              <w:rPr>
                <w:rFonts w:eastAsia="Calibri"/>
                <w:szCs w:val="28"/>
              </w:rPr>
            </w:pP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зам.директора по ВР, учителя биологии</w:t>
            </w:r>
          </w:p>
        </w:tc>
        <w:tc>
          <w:tcPr>
            <w:tcW w:w="1843" w:type="dxa"/>
          </w:tcPr>
          <w:p w:rsidR="0023715F" w:rsidRPr="008909DC" w:rsidRDefault="0023715F" w:rsidP="00454835">
            <w:pPr>
              <w:rPr>
                <w:rFonts w:eastAsia="Calibri"/>
                <w:szCs w:val="28"/>
              </w:rPr>
            </w:pPr>
          </w:p>
        </w:tc>
      </w:tr>
      <w:tr w:rsidR="0023715F" w:rsidRPr="008909DC" w:rsidTr="00454835">
        <w:trPr>
          <w:trHeight w:val="89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VI</w:t>
            </w:r>
            <w:r w:rsidRPr="008909DC">
              <w:rPr>
                <w:rFonts w:eastAsia="Calibri"/>
                <w:szCs w:val="28"/>
              </w:rPr>
              <w:t>. Социально-воспитательная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Обзорный 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p w:rsidR="0023715F" w:rsidRPr="008909DC" w:rsidRDefault="0023715F" w:rsidP="00454835">
            <w:pPr>
              <w:adjustRightInd w:val="0"/>
              <w:rPr>
                <w:rFonts w:eastAsia="Calibri"/>
                <w:szCs w:val="28"/>
              </w:rPr>
            </w:pPr>
            <w:r w:rsidRPr="008909DC">
              <w:rPr>
                <w:rFonts w:eastAsia="Calibri"/>
                <w:szCs w:val="28"/>
              </w:rPr>
              <w:t>Обзорный контроль</w:t>
            </w: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1.Состояние воспитательного процесса в проблемных по успеваемости и поведению классах</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зам.дир.по ВР</w:t>
            </w:r>
          </w:p>
          <w:p w:rsidR="0023715F" w:rsidRPr="008909DC" w:rsidRDefault="0023715F" w:rsidP="00454835">
            <w:pPr>
              <w:rPr>
                <w:rFonts w:eastAsia="Calibri"/>
                <w:szCs w:val="28"/>
              </w:rPr>
            </w:pPr>
            <w:r w:rsidRPr="008909DC">
              <w:rPr>
                <w:rFonts w:eastAsia="Calibri"/>
                <w:szCs w:val="28"/>
              </w:rPr>
              <w:t>психологи,</w:t>
            </w:r>
          </w:p>
          <w:p w:rsidR="0023715F" w:rsidRPr="008909DC" w:rsidRDefault="0023715F" w:rsidP="00454835">
            <w:pPr>
              <w:rPr>
                <w:rFonts w:eastAsia="Calibri"/>
                <w:szCs w:val="28"/>
              </w:rPr>
            </w:pPr>
            <w:r w:rsidRPr="008909DC">
              <w:rPr>
                <w:rFonts w:eastAsia="Calibri"/>
                <w:szCs w:val="28"/>
              </w:rPr>
              <w:t>соц.педагог</w:t>
            </w: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совещание при директоре</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r>
      <w:tr w:rsidR="0023715F" w:rsidRPr="008909DC" w:rsidTr="00454835">
        <w:trPr>
          <w:trHeight w:val="24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2.Неделя детской книги</w:t>
            </w:r>
          </w:p>
        </w:tc>
        <w:tc>
          <w:tcPr>
            <w:tcW w:w="1417" w:type="dxa"/>
          </w:tcPr>
          <w:p w:rsidR="0023715F" w:rsidRPr="008909DC" w:rsidRDefault="0023715F" w:rsidP="00454835">
            <w:pPr>
              <w:adjustRightInd w:val="0"/>
              <w:rPr>
                <w:rFonts w:eastAsia="Calibri"/>
                <w:szCs w:val="28"/>
              </w:rPr>
            </w:pPr>
            <w:r w:rsidRPr="008909DC">
              <w:rPr>
                <w:rFonts w:eastAsia="Calibri"/>
                <w:szCs w:val="28"/>
              </w:rPr>
              <w:t xml:space="preserve">4 неделя </w:t>
            </w:r>
          </w:p>
        </w:tc>
        <w:tc>
          <w:tcPr>
            <w:tcW w:w="2410" w:type="dxa"/>
          </w:tcPr>
          <w:p w:rsidR="0023715F" w:rsidRPr="008909DC" w:rsidRDefault="0023715F" w:rsidP="00454835">
            <w:pPr>
              <w:adjustRightInd w:val="0"/>
              <w:rPr>
                <w:rFonts w:eastAsia="Calibri"/>
                <w:szCs w:val="28"/>
              </w:rPr>
            </w:pPr>
            <w:r w:rsidRPr="008909DC">
              <w:rPr>
                <w:rFonts w:eastAsia="Calibri"/>
                <w:szCs w:val="28"/>
              </w:rPr>
              <w:t>библиотекарь,</w:t>
            </w:r>
          </w:p>
          <w:p w:rsidR="0023715F" w:rsidRPr="008909DC" w:rsidRDefault="0023715F" w:rsidP="00454835">
            <w:pPr>
              <w:adjustRightInd w:val="0"/>
              <w:rPr>
                <w:rFonts w:eastAsia="Calibri"/>
                <w:szCs w:val="28"/>
              </w:rPr>
            </w:pPr>
            <w:r w:rsidRPr="008909DC">
              <w:rPr>
                <w:rFonts w:eastAsia="Calibri"/>
                <w:szCs w:val="28"/>
              </w:rPr>
              <w:t xml:space="preserve">кл. руководители. </w:t>
            </w:r>
          </w:p>
        </w:tc>
        <w:tc>
          <w:tcPr>
            <w:tcW w:w="1843"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22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tabs>
                <w:tab w:val="left" w:pos="317"/>
                <w:tab w:val="left" w:pos="459"/>
              </w:tabs>
              <w:adjustRightInd w:val="0"/>
              <w:ind w:left="-108"/>
              <w:rPr>
                <w:rFonts w:eastAsia="Calibri"/>
                <w:szCs w:val="28"/>
              </w:rPr>
            </w:pPr>
            <w:r w:rsidRPr="008909DC">
              <w:rPr>
                <w:rFonts w:eastAsia="Calibri"/>
                <w:szCs w:val="28"/>
              </w:rPr>
              <w:t>3.Работа по профилактике ДДТТ</w:t>
            </w:r>
          </w:p>
          <w:p w:rsidR="0023715F" w:rsidRPr="008909DC" w:rsidRDefault="0023715F" w:rsidP="00454835">
            <w:pPr>
              <w:tabs>
                <w:tab w:val="left" w:pos="317"/>
                <w:tab w:val="left" w:pos="459"/>
              </w:tabs>
              <w:adjustRightInd w:val="0"/>
              <w:ind w:left="-108"/>
              <w:rPr>
                <w:rFonts w:eastAsia="Calibri"/>
                <w:szCs w:val="28"/>
              </w:rPr>
            </w:pPr>
          </w:p>
        </w:tc>
        <w:tc>
          <w:tcPr>
            <w:tcW w:w="1417" w:type="dxa"/>
          </w:tcPr>
          <w:p w:rsidR="0023715F" w:rsidRPr="008909DC" w:rsidRDefault="0023715F" w:rsidP="00454835">
            <w:pPr>
              <w:adjustRightInd w:val="0"/>
              <w:rPr>
                <w:rFonts w:eastAsia="Calibri"/>
                <w:szCs w:val="28"/>
              </w:rPr>
            </w:pPr>
            <w:r w:rsidRPr="008909DC">
              <w:rPr>
                <w:rFonts w:eastAsia="Calibri"/>
                <w:szCs w:val="28"/>
              </w:rPr>
              <w:t xml:space="preserve">в течение </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зам.дир.по ВР, </w:t>
            </w:r>
          </w:p>
        </w:tc>
        <w:tc>
          <w:tcPr>
            <w:tcW w:w="1843"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25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tabs>
                <w:tab w:val="left" w:pos="317"/>
                <w:tab w:val="left" w:pos="459"/>
              </w:tabs>
              <w:adjustRightInd w:val="0"/>
              <w:ind w:left="-108"/>
              <w:rPr>
                <w:rFonts w:eastAsia="Calibri"/>
                <w:szCs w:val="28"/>
              </w:rPr>
            </w:pPr>
            <w:r w:rsidRPr="008909DC">
              <w:rPr>
                <w:rFonts w:eastAsia="Calibri"/>
                <w:szCs w:val="28"/>
              </w:rPr>
              <w:t>4.Акция «Театр и дети»</w:t>
            </w:r>
          </w:p>
          <w:p w:rsidR="0023715F" w:rsidRPr="008909DC" w:rsidRDefault="0023715F" w:rsidP="00454835">
            <w:pPr>
              <w:tabs>
                <w:tab w:val="left" w:pos="317"/>
                <w:tab w:val="left" w:pos="459"/>
              </w:tabs>
              <w:adjustRightInd w:val="0"/>
              <w:ind w:left="-108"/>
              <w:rPr>
                <w:rFonts w:eastAsia="Calibri"/>
                <w:szCs w:val="28"/>
              </w:rPr>
            </w:pPr>
          </w:p>
        </w:tc>
        <w:tc>
          <w:tcPr>
            <w:tcW w:w="1417" w:type="dxa"/>
          </w:tcPr>
          <w:p w:rsidR="0023715F" w:rsidRPr="008909DC" w:rsidRDefault="0023715F" w:rsidP="00454835">
            <w:pPr>
              <w:adjustRightInd w:val="0"/>
              <w:rPr>
                <w:rFonts w:eastAsia="Calibri"/>
                <w:szCs w:val="28"/>
              </w:rPr>
            </w:pPr>
            <w:r w:rsidRPr="008909DC">
              <w:rPr>
                <w:rFonts w:eastAsia="Calibri"/>
                <w:szCs w:val="28"/>
              </w:rPr>
              <w:t>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кл. руководители.</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25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 xml:space="preserve">5.Общешкольное мероприятие </w:t>
            </w:r>
          </w:p>
          <w:p w:rsidR="0023715F" w:rsidRPr="008909DC" w:rsidRDefault="0023715F" w:rsidP="00454835">
            <w:pPr>
              <w:adjustRightInd w:val="0"/>
              <w:ind w:left="-108"/>
              <w:rPr>
                <w:rFonts w:eastAsia="Calibri"/>
                <w:szCs w:val="28"/>
              </w:rPr>
            </w:pPr>
            <w:r w:rsidRPr="008909DC">
              <w:rPr>
                <w:rFonts w:eastAsia="Calibri"/>
                <w:szCs w:val="28"/>
              </w:rPr>
              <w:t>«Мы славим женщину России»</w:t>
            </w:r>
          </w:p>
          <w:p w:rsidR="0023715F" w:rsidRPr="008909DC" w:rsidRDefault="0023715F" w:rsidP="00454835">
            <w:pPr>
              <w:adjustRightInd w:val="0"/>
              <w:ind w:left="-108"/>
              <w:rPr>
                <w:rFonts w:eastAsia="Calibri"/>
                <w:szCs w:val="28"/>
              </w:rPr>
            </w:pP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кл. руководители 8-х классов </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61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ind w:left="-108"/>
              <w:rPr>
                <w:rFonts w:eastAsia="Calibri"/>
                <w:szCs w:val="28"/>
              </w:rPr>
            </w:pPr>
            <w:r w:rsidRPr="008909DC">
              <w:rPr>
                <w:rFonts w:eastAsia="Calibri"/>
                <w:szCs w:val="28"/>
              </w:rPr>
              <w:t>6.Заседание совета профилактики</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adjustRightInd w:val="0"/>
              <w:rPr>
                <w:rFonts w:eastAsia="Calibri"/>
                <w:szCs w:val="28"/>
              </w:rPr>
            </w:pPr>
            <w:r w:rsidRPr="008909DC">
              <w:rPr>
                <w:rFonts w:eastAsia="Calibri"/>
                <w:szCs w:val="28"/>
              </w:rPr>
              <w:t>СПС</w:t>
            </w:r>
          </w:p>
        </w:tc>
        <w:tc>
          <w:tcPr>
            <w:tcW w:w="1843" w:type="dxa"/>
          </w:tcPr>
          <w:p w:rsidR="0023715F" w:rsidRPr="008909DC" w:rsidRDefault="0023715F" w:rsidP="00454835">
            <w:pPr>
              <w:adjustRightInd w:val="0"/>
              <w:rPr>
                <w:rFonts w:eastAsia="Calibri"/>
                <w:szCs w:val="28"/>
              </w:rPr>
            </w:pPr>
          </w:p>
        </w:tc>
      </w:tr>
    </w:tbl>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r w:rsidRPr="008909DC">
        <w:rPr>
          <w:rFonts w:eastAsia="Calibri"/>
          <w:b/>
          <w:bCs/>
          <w:szCs w:val="28"/>
        </w:rPr>
        <w:t xml:space="preserve">Апрель </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6379"/>
        <w:gridCol w:w="1417"/>
        <w:gridCol w:w="2410"/>
        <w:gridCol w:w="1843"/>
      </w:tblGrid>
      <w:tr w:rsidR="0023715F" w:rsidRPr="008909DC" w:rsidTr="00454835">
        <w:tc>
          <w:tcPr>
            <w:tcW w:w="1985" w:type="dxa"/>
          </w:tcPr>
          <w:p w:rsidR="0023715F" w:rsidRPr="008909DC" w:rsidRDefault="0023715F" w:rsidP="00454835">
            <w:pPr>
              <w:rPr>
                <w:rFonts w:eastAsia="Calibri"/>
                <w:b/>
                <w:bCs/>
                <w:szCs w:val="28"/>
              </w:rPr>
            </w:pPr>
            <w:r w:rsidRPr="008909DC">
              <w:rPr>
                <w:rFonts w:eastAsia="Calibri"/>
                <w:b/>
                <w:bCs/>
                <w:szCs w:val="28"/>
              </w:rPr>
              <w:t>вид</w:t>
            </w:r>
          </w:p>
          <w:p w:rsidR="0023715F" w:rsidRPr="008909DC" w:rsidRDefault="0023715F" w:rsidP="00454835">
            <w:pPr>
              <w:rPr>
                <w:rFonts w:eastAsia="Calibri"/>
                <w:szCs w:val="28"/>
              </w:rPr>
            </w:pPr>
            <w:r w:rsidRPr="008909DC">
              <w:rPr>
                <w:rFonts w:eastAsia="Calibri"/>
                <w:b/>
                <w:bCs/>
                <w:szCs w:val="28"/>
              </w:rPr>
              <w:t>деятельность</w:t>
            </w:r>
          </w:p>
        </w:tc>
        <w:tc>
          <w:tcPr>
            <w:tcW w:w="1843" w:type="dxa"/>
          </w:tcPr>
          <w:p w:rsidR="0023715F" w:rsidRPr="008909DC" w:rsidRDefault="0023715F" w:rsidP="00454835">
            <w:pPr>
              <w:rPr>
                <w:rFonts w:eastAsia="Calibri"/>
                <w:b/>
                <w:bCs/>
                <w:szCs w:val="28"/>
              </w:rPr>
            </w:pPr>
            <w:r w:rsidRPr="008909DC">
              <w:rPr>
                <w:rFonts w:eastAsia="Calibri"/>
                <w:b/>
                <w:bCs/>
                <w:szCs w:val="28"/>
              </w:rPr>
              <w:t>форма</w:t>
            </w:r>
          </w:p>
          <w:p w:rsidR="0023715F" w:rsidRPr="008909DC" w:rsidRDefault="0023715F" w:rsidP="00454835">
            <w:pPr>
              <w:rPr>
                <w:rFonts w:eastAsia="Calibri"/>
                <w:szCs w:val="28"/>
              </w:rPr>
            </w:pPr>
            <w:r w:rsidRPr="008909DC">
              <w:rPr>
                <w:rFonts w:eastAsia="Calibri"/>
                <w:b/>
                <w:bCs/>
                <w:szCs w:val="28"/>
              </w:rPr>
              <w:t>деятельность</w:t>
            </w:r>
          </w:p>
        </w:tc>
        <w:tc>
          <w:tcPr>
            <w:tcW w:w="6379"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417" w:type="dxa"/>
          </w:tcPr>
          <w:p w:rsidR="0023715F" w:rsidRPr="008909DC" w:rsidRDefault="0023715F" w:rsidP="00454835">
            <w:pPr>
              <w:rPr>
                <w:rFonts w:eastAsia="Calibri"/>
                <w:b/>
                <w:szCs w:val="28"/>
              </w:rPr>
            </w:pPr>
            <w:r w:rsidRPr="008909DC">
              <w:rPr>
                <w:rFonts w:eastAsia="Calibri"/>
                <w:b/>
                <w:szCs w:val="28"/>
              </w:rPr>
              <w:t>сроки</w:t>
            </w:r>
          </w:p>
        </w:tc>
        <w:tc>
          <w:tcPr>
            <w:tcW w:w="2410" w:type="dxa"/>
          </w:tcPr>
          <w:p w:rsidR="0023715F" w:rsidRPr="008909DC" w:rsidRDefault="0023715F" w:rsidP="00454835">
            <w:pPr>
              <w:rPr>
                <w:rFonts w:eastAsia="Calibri"/>
                <w:szCs w:val="28"/>
              </w:rPr>
            </w:pPr>
            <w:r w:rsidRPr="008909DC">
              <w:rPr>
                <w:rFonts w:eastAsia="Calibri"/>
                <w:b/>
                <w:bCs/>
                <w:szCs w:val="28"/>
              </w:rPr>
              <w:t>ответственные</w:t>
            </w:r>
          </w:p>
        </w:tc>
        <w:tc>
          <w:tcPr>
            <w:tcW w:w="1843"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67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Нормативно-правовая деятельность </w:t>
            </w: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1843" w:type="dxa"/>
            <w:vMerge w:val="restart"/>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 xml:space="preserve">Обзорный </w:t>
            </w:r>
          </w:p>
          <w:p w:rsidR="0023715F" w:rsidRPr="008909DC" w:rsidRDefault="0023715F" w:rsidP="00454835">
            <w:pPr>
              <w:rPr>
                <w:rFonts w:eastAsia="Calibri"/>
                <w:szCs w:val="28"/>
              </w:rPr>
            </w:pPr>
            <w:r w:rsidRPr="008909DC">
              <w:rPr>
                <w:rFonts w:eastAsia="Calibri"/>
                <w:szCs w:val="28"/>
              </w:rPr>
              <w:t>контроль</w:t>
            </w:r>
          </w:p>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1.Составление расписания ВПР.</w:t>
            </w:r>
          </w:p>
        </w:tc>
        <w:tc>
          <w:tcPr>
            <w:tcW w:w="1417" w:type="dxa"/>
          </w:tcPr>
          <w:p w:rsidR="0023715F" w:rsidRPr="008909DC" w:rsidRDefault="0023715F" w:rsidP="00454835">
            <w:pPr>
              <w:rPr>
                <w:rFonts w:eastAsia="Calibri"/>
                <w:szCs w:val="28"/>
              </w:rPr>
            </w:pPr>
            <w:r w:rsidRPr="008909DC">
              <w:rPr>
                <w:rFonts w:eastAsia="Calibri"/>
                <w:szCs w:val="28"/>
              </w:rPr>
              <w:t>3 неделя</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 завучи</w:t>
            </w: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График.</w:t>
            </w:r>
          </w:p>
          <w:p w:rsidR="0023715F" w:rsidRPr="008909DC" w:rsidRDefault="0023715F" w:rsidP="00454835">
            <w:pPr>
              <w:rPr>
                <w:rFonts w:eastAsia="Calibri"/>
                <w:szCs w:val="28"/>
              </w:rPr>
            </w:pPr>
          </w:p>
        </w:tc>
      </w:tr>
      <w:tr w:rsidR="0023715F" w:rsidRPr="008909DC" w:rsidTr="00454835">
        <w:trPr>
          <w:trHeight w:val="63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2.Подготовка материалов на перевод экзаменов учащихся лицея по состоянию здоровья</w:t>
            </w:r>
            <w:r>
              <w:rPr>
                <w:rFonts w:eastAsia="Calibri"/>
                <w:szCs w:val="28"/>
              </w:rPr>
              <w:t xml:space="preserve"> </w:t>
            </w:r>
            <w:r w:rsidRPr="008909DC">
              <w:rPr>
                <w:rFonts w:eastAsia="Calibri"/>
                <w:szCs w:val="28"/>
              </w:rPr>
              <w:t>в формате ГВЭ.</w:t>
            </w:r>
          </w:p>
        </w:tc>
        <w:tc>
          <w:tcPr>
            <w:tcW w:w="1417"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3-4 недели</w:t>
            </w:r>
          </w:p>
        </w:tc>
        <w:tc>
          <w:tcPr>
            <w:tcW w:w="2410" w:type="dxa"/>
          </w:tcPr>
          <w:p w:rsidR="0023715F" w:rsidRPr="008909DC" w:rsidRDefault="0023715F" w:rsidP="00454835">
            <w:pPr>
              <w:rPr>
                <w:rFonts w:eastAsia="Calibri"/>
                <w:szCs w:val="28"/>
              </w:rPr>
            </w:pPr>
            <w:r w:rsidRPr="008909DC">
              <w:rPr>
                <w:rFonts w:eastAsia="Calibri"/>
                <w:szCs w:val="28"/>
              </w:rPr>
              <w:t>завучи, психологи,</w:t>
            </w:r>
          </w:p>
          <w:p w:rsidR="0023715F" w:rsidRPr="008909DC" w:rsidRDefault="0023715F" w:rsidP="00454835">
            <w:pPr>
              <w:adjustRightInd w:val="0"/>
              <w:rPr>
                <w:rFonts w:eastAsia="Calibri"/>
                <w:szCs w:val="28"/>
              </w:rPr>
            </w:pPr>
            <w:r w:rsidRPr="008909DC">
              <w:rPr>
                <w:rFonts w:eastAsia="Calibri"/>
                <w:szCs w:val="28"/>
              </w:rPr>
              <w:t>медики</w:t>
            </w:r>
          </w:p>
        </w:tc>
        <w:tc>
          <w:tcPr>
            <w:tcW w:w="1843" w:type="dxa"/>
          </w:tcPr>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r>
      <w:tr w:rsidR="0023715F" w:rsidRPr="008909DC" w:rsidTr="00454835">
        <w:trPr>
          <w:trHeight w:val="64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3.Проверка прохождения программного материала, пути преодоления возможного отставания.</w:t>
            </w:r>
          </w:p>
        </w:tc>
        <w:tc>
          <w:tcPr>
            <w:tcW w:w="1417"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завучи, </w:t>
            </w:r>
          </w:p>
          <w:p w:rsidR="0023715F" w:rsidRPr="008909DC" w:rsidRDefault="0023715F" w:rsidP="00454835">
            <w:pPr>
              <w:rPr>
                <w:rFonts w:eastAsia="Calibri"/>
                <w:szCs w:val="28"/>
              </w:rPr>
            </w:pPr>
            <w:r w:rsidRPr="008909DC">
              <w:rPr>
                <w:rFonts w:eastAsia="Calibri"/>
                <w:szCs w:val="28"/>
              </w:rPr>
              <w:t>рук.МО</w:t>
            </w:r>
          </w:p>
        </w:tc>
        <w:tc>
          <w:tcPr>
            <w:tcW w:w="1843" w:type="dxa"/>
          </w:tcPr>
          <w:p w:rsidR="0023715F" w:rsidRPr="008909DC" w:rsidRDefault="0023715F" w:rsidP="00454835">
            <w:pPr>
              <w:rPr>
                <w:rFonts w:eastAsia="Calibri"/>
                <w:szCs w:val="28"/>
              </w:rPr>
            </w:pPr>
            <w:r w:rsidRPr="008909DC">
              <w:rPr>
                <w:rFonts w:eastAsia="Calibri"/>
                <w:szCs w:val="28"/>
              </w:rPr>
              <w:t>справка , совещание при завучах.</w:t>
            </w:r>
          </w:p>
          <w:p w:rsidR="0023715F" w:rsidRPr="008909DC" w:rsidRDefault="0023715F" w:rsidP="00454835">
            <w:pPr>
              <w:adjustRightInd w:val="0"/>
              <w:rPr>
                <w:rFonts w:eastAsia="Calibri"/>
                <w:szCs w:val="28"/>
              </w:rPr>
            </w:pPr>
          </w:p>
        </w:tc>
      </w:tr>
      <w:tr w:rsidR="0023715F" w:rsidRPr="008909DC" w:rsidTr="00454835">
        <w:trPr>
          <w:trHeight w:val="55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4.Проверка классных журналов и  электронных дневников  в   5-11 классах.</w:t>
            </w:r>
          </w:p>
        </w:tc>
        <w:tc>
          <w:tcPr>
            <w:tcW w:w="1417" w:type="dxa"/>
          </w:tcPr>
          <w:p w:rsidR="0023715F" w:rsidRPr="008909DC" w:rsidRDefault="0023715F" w:rsidP="00454835">
            <w:pPr>
              <w:rPr>
                <w:rFonts w:eastAsia="Calibri"/>
                <w:szCs w:val="28"/>
              </w:rPr>
            </w:pPr>
            <w:r w:rsidRPr="008909DC">
              <w:rPr>
                <w:rFonts w:eastAsia="Calibri"/>
                <w:szCs w:val="28"/>
              </w:rPr>
              <w:t>4 неделя</w:t>
            </w:r>
          </w:p>
        </w:tc>
        <w:tc>
          <w:tcPr>
            <w:tcW w:w="2410" w:type="dxa"/>
          </w:tcPr>
          <w:p w:rsidR="0023715F" w:rsidRPr="008909DC" w:rsidRDefault="0023715F" w:rsidP="00454835">
            <w:pPr>
              <w:rPr>
                <w:rFonts w:eastAsia="Calibri"/>
                <w:szCs w:val="28"/>
              </w:rPr>
            </w:pPr>
            <w:r w:rsidRPr="008909DC">
              <w:rPr>
                <w:rFonts w:eastAsia="Calibri"/>
                <w:szCs w:val="28"/>
              </w:rPr>
              <w:t xml:space="preserve">завучи, </w:t>
            </w:r>
          </w:p>
          <w:p w:rsidR="0023715F" w:rsidRPr="008909DC" w:rsidRDefault="0023715F" w:rsidP="00454835">
            <w:pPr>
              <w:rPr>
                <w:rFonts w:eastAsia="Calibri"/>
                <w:szCs w:val="28"/>
              </w:rPr>
            </w:pPr>
            <w:r w:rsidRPr="008909DC">
              <w:rPr>
                <w:rFonts w:eastAsia="Calibri"/>
                <w:szCs w:val="28"/>
              </w:rPr>
              <w:t>комиссия</w:t>
            </w:r>
          </w:p>
        </w:tc>
        <w:tc>
          <w:tcPr>
            <w:tcW w:w="1843"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54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1.Организация и состояние питания</w:t>
            </w:r>
          </w:p>
        </w:tc>
        <w:tc>
          <w:tcPr>
            <w:tcW w:w="1417" w:type="dxa"/>
          </w:tcPr>
          <w:p w:rsidR="0023715F" w:rsidRPr="008909DC" w:rsidRDefault="0023715F" w:rsidP="00454835">
            <w:pPr>
              <w:adjustRightInd w:val="0"/>
              <w:rPr>
                <w:rFonts w:eastAsia="Calibri"/>
                <w:szCs w:val="28"/>
              </w:rPr>
            </w:pPr>
            <w:r w:rsidRPr="008909DC">
              <w:rPr>
                <w:rFonts w:eastAsia="Calibri"/>
                <w:szCs w:val="28"/>
              </w:rPr>
              <w:t>2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 завуч</w:t>
            </w:r>
          </w:p>
        </w:tc>
        <w:tc>
          <w:tcPr>
            <w:tcW w:w="1843" w:type="dxa"/>
          </w:tcPr>
          <w:p w:rsidR="0023715F" w:rsidRPr="008909DC" w:rsidRDefault="0023715F" w:rsidP="00454835">
            <w:pPr>
              <w:rPr>
                <w:rFonts w:eastAsia="Calibri"/>
                <w:szCs w:val="28"/>
              </w:rPr>
            </w:pPr>
            <w:r w:rsidRPr="008909DC">
              <w:rPr>
                <w:rFonts w:eastAsia="Calibri"/>
                <w:szCs w:val="28"/>
              </w:rPr>
              <w:t>Справка.</w:t>
            </w:r>
          </w:p>
        </w:tc>
      </w:tr>
      <w:tr w:rsidR="0023715F" w:rsidRPr="008909DC" w:rsidTr="00454835">
        <w:trPr>
          <w:trHeight w:val="257"/>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2.Заседание НМС</w:t>
            </w:r>
          </w:p>
        </w:tc>
        <w:tc>
          <w:tcPr>
            <w:tcW w:w="1417" w:type="dxa"/>
          </w:tcPr>
          <w:p w:rsidR="0023715F" w:rsidRPr="008909DC" w:rsidRDefault="0023715F" w:rsidP="00454835">
            <w:pPr>
              <w:rPr>
                <w:rFonts w:eastAsia="Calibri"/>
                <w:szCs w:val="28"/>
              </w:rPr>
            </w:pPr>
            <w:r w:rsidRPr="008909DC">
              <w:rPr>
                <w:rFonts w:eastAsia="Calibri"/>
                <w:szCs w:val="28"/>
              </w:rPr>
              <w:t>3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НМР</w:t>
            </w:r>
          </w:p>
        </w:tc>
        <w:tc>
          <w:tcPr>
            <w:tcW w:w="1843" w:type="dxa"/>
          </w:tcPr>
          <w:p w:rsidR="0023715F" w:rsidRPr="008909DC" w:rsidRDefault="0023715F" w:rsidP="00454835">
            <w:pPr>
              <w:adjustRightInd w:val="0"/>
              <w:rPr>
                <w:rFonts w:eastAsia="Calibri"/>
                <w:szCs w:val="28"/>
              </w:rPr>
            </w:pPr>
            <w:r w:rsidRPr="008909DC">
              <w:rPr>
                <w:rFonts w:eastAsia="Calibri"/>
                <w:szCs w:val="28"/>
              </w:rPr>
              <w:t>Протокол</w:t>
            </w:r>
          </w:p>
        </w:tc>
      </w:tr>
      <w:tr w:rsidR="0023715F" w:rsidRPr="008909DC" w:rsidTr="00454835">
        <w:trPr>
          <w:trHeight w:val="45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szCs w:val="28"/>
                <w:lang w:eastAsia="ru-RU"/>
              </w:rPr>
            </w:pPr>
            <w:r w:rsidRPr="008909DC">
              <w:rPr>
                <w:szCs w:val="28"/>
                <w:lang w:eastAsia="ru-RU"/>
              </w:rPr>
              <w:t>4.Состояние преподавания ОБЖ.</w:t>
            </w:r>
          </w:p>
        </w:tc>
        <w:tc>
          <w:tcPr>
            <w:tcW w:w="1417" w:type="dxa"/>
          </w:tcPr>
          <w:p w:rsidR="0023715F" w:rsidRPr="008909DC" w:rsidRDefault="0023715F" w:rsidP="00454835">
            <w:pPr>
              <w:rPr>
                <w:rFonts w:eastAsia="Calibri"/>
                <w:szCs w:val="28"/>
              </w:rPr>
            </w:pPr>
            <w:r w:rsidRPr="008909DC">
              <w:rPr>
                <w:rFonts w:eastAsia="Calibri"/>
                <w:szCs w:val="28"/>
              </w:rPr>
              <w:t>в течение</w:t>
            </w:r>
          </w:p>
          <w:p w:rsidR="0023715F" w:rsidRPr="008909DC" w:rsidRDefault="0023715F" w:rsidP="00454835">
            <w:pPr>
              <w:adjustRightInd w:val="0"/>
              <w:rPr>
                <w:rFonts w:eastAsia="Calibri"/>
                <w:szCs w:val="28"/>
              </w:rPr>
            </w:pPr>
            <w:r w:rsidRPr="008909DC">
              <w:rPr>
                <w:rFonts w:eastAsia="Calibri"/>
                <w:szCs w:val="28"/>
              </w:rPr>
              <w:t>месяца</w:t>
            </w:r>
          </w:p>
        </w:tc>
        <w:tc>
          <w:tcPr>
            <w:tcW w:w="2410" w:type="dxa"/>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Справка</w:t>
            </w:r>
          </w:p>
          <w:p w:rsidR="0023715F" w:rsidRPr="008909DC" w:rsidRDefault="0023715F" w:rsidP="00454835">
            <w:pPr>
              <w:adjustRightInd w:val="0"/>
              <w:rPr>
                <w:rFonts w:eastAsia="Calibri"/>
                <w:szCs w:val="28"/>
              </w:rPr>
            </w:pPr>
          </w:p>
        </w:tc>
      </w:tr>
      <w:tr w:rsidR="0023715F" w:rsidRPr="008909DC" w:rsidTr="00454835">
        <w:trPr>
          <w:trHeight w:val="322"/>
        </w:trPr>
        <w:tc>
          <w:tcPr>
            <w:tcW w:w="1985" w:type="dxa"/>
            <w:vMerge w:val="restart"/>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Образовательная 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t>Тестирование</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Срез ЗУН</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Тематический контроль</w:t>
            </w: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Обзорный контроль</w:t>
            </w:r>
          </w:p>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szCs w:val="28"/>
                <w:lang w:eastAsia="ru-RU"/>
              </w:rPr>
            </w:pPr>
            <w:r w:rsidRPr="008909DC">
              <w:rPr>
                <w:szCs w:val="28"/>
                <w:lang w:eastAsia="ru-RU"/>
              </w:rPr>
              <w:t xml:space="preserve">1.Предметная декада физической культуры, ОБЖ, </w:t>
            </w:r>
          </w:p>
          <w:p w:rsidR="0023715F" w:rsidRPr="008909DC" w:rsidRDefault="0023715F" w:rsidP="00454835">
            <w:pPr>
              <w:adjustRightInd w:val="0"/>
              <w:rPr>
                <w:szCs w:val="28"/>
                <w:lang w:eastAsia="ru-RU"/>
              </w:rPr>
            </w:pPr>
            <w:r w:rsidRPr="008909DC">
              <w:rPr>
                <w:szCs w:val="28"/>
                <w:lang w:eastAsia="ru-RU"/>
              </w:rPr>
              <w:t>2.День здоровья(состояние спортивно-оздоровительной работы).</w:t>
            </w:r>
          </w:p>
        </w:tc>
        <w:tc>
          <w:tcPr>
            <w:tcW w:w="1417" w:type="dxa"/>
          </w:tcPr>
          <w:p w:rsidR="0023715F" w:rsidRPr="008909DC" w:rsidRDefault="0023715F" w:rsidP="00454835">
            <w:pPr>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rPr>
                <w:rFonts w:eastAsia="Calibri"/>
                <w:szCs w:val="28"/>
              </w:rPr>
            </w:pPr>
            <w:r w:rsidRPr="008909DC">
              <w:rPr>
                <w:rFonts w:eastAsia="Calibri"/>
                <w:szCs w:val="28"/>
              </w:rPr>
              <w:t xml:space="preserve"> Зам.дир по УВР, руководители МО</w:t>
            </w:r>
          </w:p>
        </w:tc>
        <w:tc>
          <w:tcPr>
            <w:tcW w:w="1843" w:type="dxa"/>
          </w:tcPr>
          <w:p w:rsidR="0023715F" w:rsidRPr="008909DC" w:rsidRDefault="0023715F" w:rsidP="00454835">
            <w:pPr>
              <w:rPr>
                <w:rFonts w:eastAsia="Calibri"/>
                <w:szCs w:val="28"/>
              </w:rPr>
            </w:pPr>
            <w:r w:rsidRPr="008909DC">
              <w:rPr>
                <w:rFonts w:eastAsia="Calibri"/>
                <w:szCs w:val="28"/>
              </w:rPr>
              <w:t>Справка, Совещание при директоре.</w:t>
            </w:r>
          </w:p>
        </w:tc>
      </w:tr>
      <w:tr w:rsidR="0023715F" w:rsidRPr="008909DC" w:rsidTr="00454835">
        <w:trPr>
          <w:trHeight w:val="322"/>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szCs w:val="28"/>
                <w:lang w:eastAsia="ru-RU"/>
              </w:rPr>
            </w:pPr>
            <w:r w:rsidRPr="008909DC">
              <w:rPr>
                <w:szCs w:val="28"/>
                <w:lang w:eastAsia="ru-RU"/>
              </w:rPr>
              <w:t>3.Декада химии, биологии, географии</w:t>
            </w:r>
          </w:p>
        </w:tc>
        <w:tc>
          <w:tcPr>
            <w:tcW w:w="1417" w:type="dxa"/>
          </w:tcPr>
          <w:p w:rsidR="0023715F" w:rsidRPr="008909DC" w:rsidRDefault="0023715F" w:rsidP="00454835">
            <w:pPr>
              <w:rPr>
                <w:rFonts w:eastAsia="Calibri"/>
                <w:szCs w:val="28"/>
              </w:rPr>
            </w:pPr>
            <w:r w:rsidRPr="008909DC">
              <w:rPr>
                <w:rFonts w:eastAsia="Calibri"/>
                <w:szCs w:val="28"/>
              </w:rPr>
              <w:t>2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УВР, руководители МО</w:t>
            </w:r>
          </w:p>
        </w:tc>
        <w:tc>
          <w:tcPr>
            <w:tcW w:w="1843" w:type="dxa"/>
          </w:tcPr>
          <w:p w:rsidR="0023715F" w:rsidRPr="008909DC" w:rsidRDefault="0023715F" w:rsidP="00454835">
            <w:pPr>
              <w:rPr>
                <w:rFonts w:eastAsia="Calibri"/>
                <w:szCs w:val="28"/>
              </w:rPr>
            </w:pPr>
            <w:r w:rsidRPr="008909DC">
              <w:rPr>
                <w:rFonts w:eastAsia="Calibri"/>
                <w:szCs w:val="28"/>
              </w:rPr>
              <w:t>Справка, совещание при завуче</w:t>
            </w:r>
          </w:p>
        </w:tc>
      </w:tr>
      <w:tr w:rsidR="0023715F" w:rsidRPr="008909DC" w:rsidTr="00454835">
        <w:trPr>
          <w:trHeight w:val="73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szCs w:val="28"/>
                <w:lang w:eastAsia="ru-RU"/>
              </w:rPr>
            </w:pPr>
            <w:r w:rsidRPr="008909DC">
              <w:rPr>
                <w:szCs w:val="28"/>
                <w:lang w:eastAsia="ru-RU"/>
              </w:rPr>
              <w:t>4.Диагностика усвоения качества за курс 4-х классов.</w:t>
            </w:r>
          </w:p>
        </w:tc>
        <w:tc>
          <w:tcPr>
            <w:tcW w:w="1417" w:type="dxa"/>
          </w:tcPr>
          <w:p w:rsidR="0023715F" w:rsidRPr="008909DC" w:rsidRDefault="0023715F" w:rsidP="00454835">
            <w:pPr>
              <w:adjustRightInd w:val="0"/>
              <w:rPr>
                <w:rFonts w:eastAsia="Calibri"/>
                <w:szCs w:val="28"/>
              </w:rPr>
            </w:pPr>
            <w:r w:rsidRPr="008909DC">
              <w:rPr>
                <w:rFonts w:eastAsia="Calibri"/>
                <w:szCs w:val="28"/>
              </w:rPr>
              <w:t>2 неделя</w:t>
            </w:r>
          </w:p>
        </w:tc>
        <w:tc>
          <w:tcPr>
            <w:tcW w:w="2410" w:type="dxa"/>
          </w:tcPr>
          <w:p w:rsidR="0023715F" w:rsidRPr="008909DC" w:rsidRDefault="0023715F" w:rsidP="00454835">
            <w:pPr>
              <w:rPr>
                <w:rFonts w:eastAsia="Calibri"/>
                <w:szCs w:val="28"/>
              </w:rPr>
            </w:pPr>
            <w:r w:rsidRPr="008909DC">
              <w:rPr>
                <w:rFonts w:eastAsia="Calibri"/>
                <w:szCs w:val="28"/>
              </w:rPr>
              <w:t xml:space="preserve">завуч  </w:t>
            </w:r>
          </w:p>
        </w:tc>
        <w:tc>
          <w:tcPr>
            <w:tcW w:w="1843" w:type="dxa"/>
          </w:tcPr>
          <w:p w:rsidR="0023715F" w:rsidRPr="008909DC" w:rsidRDefault="0023715F" w:rsidP="00454835">
            <w:pPr>
              <w:adjustRightInd w:val="0"/>
              <w:rPr>
                <w:rFonts w:eastAsia="Calibri"/>
                <w:szCs w:val="28"/>
              </w:rPr>
            </w:pPr>
            <w:r w:rsidRPr="008909DC">
              <w:rPr>
                <w:rFonts w:eastAsia="Calibri"/>
                <w:szCs w:val="28"/>
              </w:rPr>
              <w:t xml:space="preserve">Совещание при завуче </w:t>
            </w:r>
          </w:p>
        </w:tc>
      </w:tr>
      <w:tr w:rsidR="0023715F" w:rsidRPr="008909DC" w:rsidTr="00454835">
        <w:trPr>
          <w:trHeight w:val="49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szCs w:val="28"/>
                <w:lang w:eastAsia="ru-RU"/>
              </w:rPr>
            </w:pPr>
            <w:r w:rsidRPr="008909DC">
              <w:rPr>
                <w:szCs w:val="28"/>
                <w:lang w:eastAsia="ru-RU"/>
              </w:rPr>
              <w:t>5.Состояние формирования познавательных УУД в 1-х классах</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 завуч</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56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pStyle w:val="a5"/>
              <w:adjustRightInd w:val="0"/>
              <w:ind w:left="0"/>
              <w:jc w:val="left"/>
              <w:rPr>
                <w:szCs w:val="28"/>
                <w:lang w:eastAsia="ru-RU"/>
              </w:rPr>
            </w:pPr>
            <w:r w:rsidRPr="008909DC">
              <w:rPr>
                <w:szCs w:val="28"/>
                <w:lang w:eastAsia="ru-RU"/>
              </w:rPr>
              <w:t>6.ВПР по графику МОН РФ</w:t>
            </w:r>
          </w:p>
        </w:tc>
        <w:tc>
          <w:tcPr>
            <w:tcW w:w="1417" w:type="dxa"/>
          </w:tcPr>
          <w:p w:rsidR="0023715F" w:rsidRPr="008909DC" w:rsidRDefault="0023715F" w:rsidP="00454835">
            <w:pPr>
              <w:adjustRightInd w:val="0"/>
              <w:rPr>
                <w:rFonts w:eastAsia="Calibri"/>
                <w:szCs w:val="28"/>
              </w:rPr>
            </w:pPr>
            <w:r w:rsidRPr="008909DC">
              <w:rPr>
                <w:rFonts w:eastAsia="Calibri"/>
                <w:szCs w:val="28"/>
              </w:rPr>
              <w:t>в течение месяца</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 завучи</w:t>
            </w:r>
          </w:p>
        </w:tc>
        <w:tc>
          <w:tcPr>
            <w:tcW w:w="1843" w:type="dxa"/>
          </w:tcPr>
          <w:p w:rsidR="0023715F" w:rsidRPr="008909DC" w:rsidRDefault="0023715F" w:rsidP="00454835">
            <w:pPr>
              <w:adjustRightInd w:val="0"/>
              <w:rPr>
                <w:rFonts w:eastAsia="Calibri"/>
                <w:szCs w:val="28"/>
              </w:rPr>
            </w:pPr>
            <w:r w:rsidRPr="008909DC">
              <w:rPr>
                <w:rFonts w:eastAsia="Calibri"/>
                <w:szCs w:val="28"/>
              </w:rPr>
              <w:t>График.</w:t>
            </w:r>
          </w:p>
        </w:tc>
      </w:tr>
      <w:tr w:rsidR="0023715F" w:rsidRPr="008909DC" w:rsidTr="00454835">
        <w:trPr>
          <w:trHeight w:val="765"/>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w:t>
            </w:r>
            <w:r w:rsidRPr="008909DC">
              <w:rPr>
                <w:rFonts w:eastAsia="Calibri"/>
                <w:szCs w:val="28"/>
              </w:rPr>
              <w:t>.</w:t>
            </w:r>
          </w:p>
          <w:p w:rsidR="0023715F" w:rsidRPr="008909DC" w:rsidRDefault="0023715F" w:rsidP="00454835">
            <w:pPr>
              <w:adjustRightInd w:val="0"/>
              <w:rPr>
                <w:rFonts w:eastAsia="Calibri"/>
                <w:szCs w:val="28"/>
              </w:rPr>
            </w:pPr>
            <w:r w:rsidRPr="008909DC">
              <w:rPr>
                <w:rFonts w:eastAsia="Calibri"/>
                <w:szCs w:val="28"/>
              </w:rPr>
              <w:t>Дополни</w:t>
            </w:r>
          </w:p>
          <w:p w:rsidR="0023715F" w:rsidRPr="008909DC" w:rsidRDefault="0023715F" w:rsidP="00454835">
            <w:pPr>
              <w:adjustRightInd w:val="0"/>
              <w:rPr>
                <w:rFonts w:eastAsia="Calibri"/>
                <w:szCs w:val="28"/>
              </w:rPr>
            </w:pPr>
            <w:r w:rsidRPr="008909DC">
              <w:rPr>
                <w:rFonts w:eastAsia="Calibri"/>
                <w:szCs w:val="28"/>
              </w:rPr>
              <w:t>тельное образова</w:t>
            </w:r>
          </w:p>
          <w:p w:rsidR="0023715F" w:rsidRPr="008909DC" w:rsidRDefault="0023715F" w:rsidP="00454835">
            <w:pPr>
              <w:adjustRightInd w:val="0"/>
              <w:rPr>
                <w:rFonts w:eastAsia="Calibri"/>
                <w:szCs w:val="28"/>
              </w:rPr>
            </w:pPr>
            <w:r w:rsidRPr="008909DC">
              <w:rPr>
                <w:rFonts w:eastAsia="Calibri"/>
                <w:szCs w:val="28"/>
              </w:rPr>
              <w:t>ние и внеурочная</w:t>
            </w:r>
          </w:p>
          <w:p w:rsidR="0023715F" w:rsidRPr="008909DC" w:rsidRDefault="0023715F" w:rsidP="00454835">
            <w:pPr>
              <w:adjustRightInd w:val="0"/>
              <w:rPr>
                <w:rFonts w:eastAsia="Calibri"/>
                <w:szCs w:val="28"/>
              </w:rPr>
            </w:pPr>
            <w:r w:rsidRPr="008909DC">
              <w:rPr>
                <w:rFonts w:eastAsia="Calibri"/>
                <w:szCs w:val="28"/>
              </w:rPr>
              <w:t>творческая деятельность</w:t>
            </w:r>
          </w:p>
        </w:tc>
        <w:tc>
          <w:tcPr>
            <w:tcW w:w="1843" w:type="dxa"/>
            <w:vMerge w:val="restart"/>
          </w:tcPr>
          <w:p w:rsidR="0023715F" w:rsidRPr="008909DC" w:rsidRDefault="0023715F" w:rsidP="00454835">
            <w:pPr>
              <w:adjustRightInd w:val="0"/>
              <w:rPr>
                <w:rFonts w:eastAsia="Calibri"/>
                <w:szCs w:val="28"/>
              </w:rPr>
            </w:pPr>
          </w:p>
        </w:tc>
        <w:tc>
          <w:tcPr>
            <w:tcW w:w="6379" w:type="dxa"/>
          </w:tcPr>
          <w:p w:rsidR="0023715F" w:rsidRPr="008909DC" w:rsidRDefault="0023715F" w:rsidP="00454835">
            <w:pPr>
              <w:rPr>
                <w:szCs w:val="28"/>
                <w:lang w:eastAsia="ru-RU"/>
              </w:rPr>
            </w:pPr>
            <w:r w:rsidRPr="008909DC">
              <w:rPr>
                <w:szCs w:val="28"/>
                <w:lang w:eastAsia="ru-RU"/>
              </w:rPr>
              <w:t xml:space="preserve">1.Участие в Республиканской НПК «Творчество юных» </w:t>
            </w:r>
          </w:p>
        </w:tc>
        <w:tc>
          <w:tcPr>
            <w:tcW w:w="1417" w:type="dxa"/>
          </w:tcPr>
          <w:p w:rsidR="0023715F" w:rsidRPr="008909DC" w:rsidRDefault="0023715F" w:rsidP="00454835">
            <w:pPr>
              <w:rPr>
                <w:rFonts w:eastAsia="Calibri"/>
                <w:szCs w:val="28"/>
              </w:rPr>
            </w:pPr>
            <w:r w:rsidRPr="008909DC">
              <w:rPr>
                <w:rFonts w:eastAsia="Calibri"/>
                <w:szCs w:val="28"/>
              </w:rPr>
              <w:t>4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НМР</w:t>
            </w:r>
          </w:p>
        </w:tc>
        <w:tc>
          <w:tcPr>
            <w:tcW w:w="1843" w:type="dxa"/>
          </w:tcPr>
          <w:p w:rsidR="0023715F" w:rsidRPr="008909DC" w:rsidRDefault="0023715F" w:rsidP="00454835">
            <w:pPr>
              <w:rPr>
                <w:rFonts w:eastAsia="Calibri"/>
                <w:szCs w:val="28"/>
              </w:rPr>
            </w:pPr>
            <w:r w:rsidRPr="008909DC">
              <w:rPr>
                <w:rFonts w:eastAsia="Calibri"/>
                <w:szCs w:val="28"/>
              </w:rPr>
              <w:t>справка</w:t>
            </w:r>
          </w:p>
        </w:tc>
      </w:tr>
      <w:tr w:rsidR="0023715F" w:rsidRPr="008909DC" w:rsidTr="00454835">
        <w:trPr>
          <w:trHeight w:val="35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23715F">
            <w:pPr>
              <w:pStyle w:val="a5"/>
              <w:widowControl/>
              <w:numPr>
                <w:ilvl w:val="0"/>
                <w:numId w:val="58"/>
              </w:numPr>
              <w:tabs>
                <w:tab w:val="clear" w:pos="927"/>
                <w:tab w:val="num" w:pos="34"/>
              </w:tabs>
              <w:autoSpaceDE/>
              <w:autoSpaceDN/>
              <w:spacing w:line="276" w:lineRule="auto"/>
              <w:ind w:left="34" w:hanging="893"/>
              <w:contextualSpacing/>
              <w:jc w:val="left"/>
              <w:rPr>
                <w:rFonts w:eastAsia="Calibri"/>
                <w:szCs w:val="28"/>
                <w:lang w:eastAsia="ru-RU"/>
              </w:rPr>
            </w:pPr>
            <w:r w:rsidRPr="008909DC">
              <w:rPr>
                <w:szCs w:val="28"/>
                <w:lang w:eastAsia="ru-RU"/>
              </w:rPr>
              <w:t>2.Участие в муниципальном конкурсе «Лучший ученик года»</w:t>
            </w:r>
          </w:p>
        </w:tc>
        <w:tc>
          <w:tcPr>
            <w:tcW w:w="1417" w:type="dxa"/>
          </w:tcPr>
          <w:p w:rsidR="0023715F" w:rsidRPr="008909DC" w:rsidRDefault="0023715F" w:rsidP="00454835">
            <w:pPr>
              <w:rPr>
                <w:rFonts w:eastAsia="Calibri"/>
                <w:szCs w:val="28"/>
              </w:rPr>
            </w:pPr>
            <w:r w:rsidRPr="008909DC">
              <w:rPr>
                <w:rFonts w:eastAsia="Calibri"/>
                <w:szCs w:val="28"/>
              </w:rPr>
              <w:t>3 неделя</w:t>
            </w:r>
          </w:p>
        </w:tc>
        <w:tc>
          <w:tcPr>
            <w:tcW w:w="2410" w:type="dxa"/>
          </w:tcPr>
          <w:p w:rsidR="0023715F" w:rsidRPr="008909DC" w:rsidRDefault="0023715F" w:rsidP="00454835">
            <w:pPr>
              <w:rPr>
                <w:rFonts w:eastAsia="Calibri"/>
                <w:szCs w:val="28"/>
              </w:rPr>
            </w:pPr>
            <w:r w:rsidRPr="008909DC">
              <w:rPr>
                <w:rFonts w:eastAsia="Calibri"/>
                <w:szCs w:val="28"/>
              </w:rPr>
              <w:t>Рук. ШМО</w:t>
            </w:r>
          </w:p>
        </w:tc>
        <w:tc>
          <w:tcPr>
            <w:tcW w:w="1843" w:type="dxa"/>
          </w:tcPr>
          <w:p w:rsidR="0023715F" w:rsidRPr="008909DC" w:rsidRDefault="0023715F" w:rsidP="00454835">
            <w:pPr>
              <w:rPr>
                <w:rFonts w:eastAsia="Calibri"/>
                <w:szCs w:val="28"/>
              </w:rPr>
            </w:pPr>
            <w:r w:rsidRPr="008909DC">
              <w:rPr>
                <w:rFonts w:eastAsia="Calibri"/>
                <w:szCs w:val="28"/>
              </w:rPr>
              <w:t>рейтинговая таблица</w:t>
            </w:r>
          </w:p>
        </w:tc>
      </w:tr>
      <w:tr w:rsidR="0023715F" w:rsidRPr="008909DC" w:rsidTr="00454835">
        <w:trPr>
          <w:trHeight w:val="35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rPr>
                <w:szCs w:val="28"/>
                <w:lang w:eastAsia="ru-RU"/>
              </w:rPr>
            </w:pPr>
            <w:r w:rsidRPr="008909DC">
              <w:rPr>
                <w:szCs w:val="28"/>
                <w:lang w:eastAsia="ru-RU"/>
              </w:rPr>
              <w:t>3. Участие в муниципальном  конкурсе«</w:t>
            </w:r>
            <w:r w:rsidRPr="008909DC">
              <w:rPr>
                <w:szCs w:val="28"/>
                <w:lang w:val="en-US" w:eastAsia="ru-RU"/>
              </w:rPr>
              <w:t>VIVAVI</w:t>
            </w:r>
            <w:r w:rsidRPr="008909DC">
              <w:rPr>
                <w:szCs w:val="28"/>
                <w:lang w:eastAsia="ru-RU"/>
              </w:rPr>
              <w:t>С</w:t>
            </w:r>
            <w:r w:rsidRPr="008909DC">
              <w:rPr>
                <w:szCs w:val="28"/>
                <w:lang w:val="en-US" w:eastAsia="ru-RU"/>
              </w:rPr>
              <w:t>TORIA</w:t>
            </w:r>
            <w:r w:rsidRPr="008909DC">
              <w:rPr>
                <w:szCs w:val="28"/>
                <w:lang w:eastAsia="ru-RU"/>
              </w:rPr>
              <w:t>».</w:t>
            </w:r>
          </w:p>
        </w:tc>
        <w:tc>
          <w:tcPr>
            <w:tcW w:w="1417" w:type="dxa"/>
          </w:tcPr>
          <w:p w:rsidR="0023715F" w:rsidRPr="008909DC" w:rsidRDefault="0023715F" w:rsidP="00454835">
            <w:pPr>
              <w:rPr>
                <w:rFonts w:eastAsia="Calibri"/>
                <w:szCs w:val="28"/>
              </w:rPr>
            </w:pPr>
            <w:r w:rsidRPr="008909DC">
              <w:rPr>
                <w:rFonts w:eastAsia="Calibri"/>
                <w:szCs w:val="28"/>
              </w:rPr>
              <w:t>4 неделя</w:t>
            </w:r>
          </w:p>
        </w:tc>
        <w:tc>
          <w:tcPr>
            <w:tcW w:w="2410" w:type="dxa"/>
          </w:tcPr>
          <w:p w:rsidR="0023715F" w:rsidRPr="008909DC" w:rsidRDefault="0023715F" w:rsidP="00454835">
            <w:pPr>
              <w:rPr>
                <w:rFonts w:eastAsia="Calibri"/>
                <w:szCs w:val="28"/>
              </w:rPr>
            </w:pPr>
            <w:r w:rsidRPr="008909DC">
              <w:rPr>
                <w:rFonts w:eastAsia="Calibri"/>
                <w:szCs w:val="28"/>
              </w:rPr>
              <w:t>Рук. ШМО</w:t>
            </w:r>
          </w:p>
        </w:tc>
        <w:tc>
          <w:tcPr>
            <w:tcW w:w="1843" w:type="dxa"/>
          </w:tcPr>
          <w:p w:rsidR="0023715F" w:rsidRPr="008909DC" w:rsidRDefault="0023715F" w:rsidP="00454835">
            <w:pPr>
              <w:rPr>
                <w:rFonts w:eastAsia="Calibri"/>
                <w:szCs w:val="28"/>
              </w:rPr>
            </w:pPr>
            <w:r w:rsidRPr="008909DC">
              <w:rPr>
                <w:rFonts w:eastAsia="Calibri"/>
                <w:szCs w:val="28"/>
              </w:rPr>
              <w:t>рейтинговая таблица</w:t>
            </w:r>
          </w:p>
        </w:tc>
      </w:tr>
      <w:tr w:rsidR="0023715F" w:rsidRPr="008909DC" w:rsidTr="00454835">
        <w:trPr>
          <w:trHeight w:val="35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4.Посвящение 1-классников в читатели</w:t>
            </w:r>
          </w:p>
        </w:tc>
        <w:tc>
          <w:tcPr>
            <w:tcW w:w="1417" w:type="dxa"/>
          </w:tcPr>
          <w:p w:rsidR="0023715F" w:rsidRPr="008909DC" w:rsidRDefault="0023715F" w:rsidP="00454835">
            <w:pPr>
              <w:adjustRightInd w:val="0"/>
              <w:rPr>
                <w:rFonts w:eastAsia="Calibri"/>
                <w:szCs w:val="28"/>
              </w:rPr>
            </w:pPr>
            <w:r w:rsidRPr="008909DC">
              <w:rPr>
                <w:rFonts w:eastAsia="Calibri"/>
                <w:szCs w:val="28"/>
              </w:rPr>
              <w:t>3 неделя</w:t>
            </w:r>
          </w:p>
        </w:tc>
        <w:tc>
          <w:tcPr>
            <w:tcW w:w="2410" w:type="dxa"/>
          </w:tcPr>
          <w:p w:rsidR="0023715F" w:rsidRPr="008909DC" w:rsidRDefault="0023715F" w:rsidP="00454835">
            <w:pPr>
              <w:rPr>
                <w:rFonts w:eastAsia="Calibri"/>
                <w:szCs w:val="28"/>
              </w:rPr>
            </w:pPr>
            <w:r w:rsidRPr="008909DC">
              <w:rPr>
                <w:rFonts w:eastAsia="Calibri"/>
                <w:szCs w:val="28"/>
              </w:rPr>
              <w:t>библиотекарь</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Мероприятие.</w:t>
            </w:r>
          </w:p>
        </w:tc>
      </w:tr>
      <w:tr w:rsidR="0023715F" w:rsidRPr="008909DC" w:rsidTr="00454835">
        <w:trPr>
          <w:trHeight w:val="45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spacing w:before="100" w:beforeAutospacing="1" w:after="100" w:afterAutospacing="1"/>
              <w:rPr>
                <w:bCs/>
                <w:szCs w:val="28"/>
                <w:lang w:eastAsia="ru-RU"/>
              </w:rPr>
            </w:pPr>
            <w:r w:rsidRPr="008909DC">
              <w:rPr>
                <w:bCs/>
                <w:szCs w:val="28"/>
                <w:lang w:eastAsia="ru-RU"/>
              </w:rPr>
              <w:t>1.Работа по профилактике наркомании и экстремизма.</w:t>
            </w:r>
          </w:p>
        </w:tc>
        <w:tc>
          <w:tcPr>
            <w:tcW w:w="1417" w:type="dxa"/>
          </w:tcPr>
          <w:p w:rsidR="0023715F" w:rsidRPr="008909DC" w:rsidRDefault="0023715F" w:rsidP="00454835">
            <w:pPr>
              <w:rPr>
                <w:rFonts w:eastAsia="Calibri"/>
                <w:szCs w:val="28"/>
              </w:rPr>
            </w:pPr>
            <w:r w:rsidRPr="008909DC">
              <w:rPr>
                <w:rFonts w:eastAsia="Calibri"/>
                <w:szCs w:val="28"/>
              </w:rPr>
              <w:t>1 неделя</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кл. рук,медработники, соц. педагог и зам по ВР</w:t>
            </w:r>
          </w:p>
        </w:tc>
        <w:tc>
          <w:tcPr>
            <w:tcW w:w="1843" w:type="dxa"/>
          </w:tcPr>
          <w:p w:rsidR="0023715F" w:rsidRPr="008909DC" w:rsidRDefault="0023715F" w:rsidP="00454835">
            <w:pPr>
              <w:rPr>
                <w:rFonts w:eastAsia="Calibri"/>
                <w:szCs w:val="28"/>
              </w:rPr>
            </w:pPr>
          </w:p>
        </w:tc>
      </w:tr>
      <w:tr w:rsidR="0023715F" w:rsidRPr="008909DC" w:rsidTr="00454835">
        <w:trPr>
          <w:trHeight w:val="495"/>
        </w:trPr>
        <w:tc>
          <w:tcPr>
            <w:tcW w:w="1985" w:type="dxa"/>
          </w:tcPr>
          <w:p w:rsidR="0023715F" w:rsidRPr="008909DC" w:rsidRDefault="0023715F" w:rsidP="00454835">
            <w:pPr>
              <w:rPr>
                <w:rFonts w:eastAsia="Calibri"/>
                <w:szCs w:val="28"/>
              </w:rPr>
            </w:pPr>
            <w:r w:rsidRPr="008909DC">
              <w:rPr>
                <w:rFonts w:eastAsia="Calibri"/>
                <w:szCs w:val="28"/>
                <w:lang w:val="en-US"/>
              </w:rPr>
              <w:t>VI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Социально-воспитат.- деятельность </w:t>
            </w:r>
          </w:p>
        </w:tc>
        <w:tc>
          <w:tcPr>
            <w:tcW w:w="1843" w:type="dxa"/>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 xml:space="preserve">1.Заседание совета профилактики </w:t>
            </w:r>
          </w:p>
          <w:p w:rsidR="0023715F" w:rsidRPr="008909DC" w:rsidRDefault="0023715F" w:rsidP="00454835">
            <w:pPr>
              <w:adjustRightInd w:val="0"/>
              <w:rPr>
                <w:rFonts w:eastAsia="Calibri"/>
                <w:szCs w:val="28"/>
              </w:rPr>
            </w:pP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СПС,зам директора по ВР</w:t>
            </w:r>
          </w:p>
        </w:tc>
        <w:tc>
          <w:tcPr>
            <w:tcW w:w="1843" w:type="dxa"/>
          </w:tcPr>
          <w:p w:rsidR="0023715F" w:rsidRPr="008909DC" w:rsidRDefault="0023715F" w:rsidP="00454835">
            <w:pPr>
              <w:rPr>
                <w:rFonts w:eastAsia="Calibri"/>
                <w:szCs w:val="28"/>
              </w:rPr>
            </w:pPr>
            <w:r w:rsidRPr="008909DC">
              <w:rPr>
                <w:rFonts w:eastAsia="Calibri"/>
                <w:szCs w:val="28"/>
              </w:rPr>
              <w:t>Протокол.</w:t>
            </w:r>
          </w:p>
        </w:tc>
      </w:tr>
    </w:tbl>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p>
    <w:p w:rsidR="0023715F" w:rsidRPr="008909DC" w:rsidRDefault="0023715F" w:rsidP="0023715F">
      <w:pPr>
        <w:rPr>
          <w:rFonts w:eastAsia="Calibri"/>
          <w:b/>
          <w:bCs/>
          <w:szCs w:val="28"/>
        </w:rPr>
      </w:pPr>
      <w:r w:rsidRPr="008909DC">
        <w:rPr>
          <w:rFonts w:eastAsia="Calibri"/>
          <w:b/>
          <w:bCs/>
          <w:szCs w:val="28"/>
        </w:rPr>
        <w:t xml:space="preserve">Май </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6379"/>
        <w:gridCol w:w="1417"/>
        <w:gridCol w:w="2410"/>
        <w:gridCol w:w="1843"/>
      </w:tblGrid>
      <w:tr w:rsidR="0023715F" w:rsidRPr="008909DC" w:rsidTr="00454835">
        <w:tc>
          <w:tcPr>
            <w:tcW w:w="1985" w:type="dxa"/>
          </w:tcPr>
          <w:p w:rsidR="0023715F" w:rsidRPr="008909DC" w:rsidRDefault="0023715F" w:rsidP="00454835">
            <w:pPr>
              <w:rPr>
                <w:rFonts w:eastAsia="Calibri"/>
                <w:b/>
                <w:bCs/>
                <w:szCs w:val="28"/>
              </w:rPr>
            </w:pPr>
            <w:r w:rsidRPr="008909DC">
              <w:rPr>
                <w:rFonts w:eastAsia="Calibri"/>
                <w:b/>
                <w:bCs/>
                <w:szCs w:val="28"/>
              </w:rPr>
              <w:t>вид деятельности</w:t>
            </w:r>
          </w:p>
        </w:tc>
        <w:tc>
          <w:tcPr>
            <w:tcW w:w="1843" w:type="dxa"/>
          </w:tcPr>
          <w:p w:rsidR="0023715F" w:rsidRPr="008909DC" w:rsidRDefault="0023715F" w:rsidP="00454835">
            <w:pPr>
              <w:rPr>
                <w:rFonts w:eastAsia="Calibri"/>
                <w:b/>
                <w:bCs/>
                <w:szCs w:val="28"/>
              </w:rPr>
            </w:pPr>
            <w:r w:rsidRPr="008909DC">
              <w:rPr>
                <w:rFonts w:eastAsia="Calibri"/>
                <w:b/>
                <w:bCs/>
                <w:szCs w:val="28"/>
              </w:rPr>
              <w:t>форма деятельности</w:t>
            </w:r>
          </w:p>
        </w:tc>
        <w:tc>
          <w:tcPr>
            <w:tcW w:w="6379"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417" w:type="dxa"/>
          </w:tcPr>
          <w:p w:rsidR="0023715F" w:rsidRPr="008909DC" w:rsidRDefault="0023715F" w:rsidP="00454835">
            <w:pPr>
              <w:rPr>
                <w:rFonts w:eastAsia="Calibri"/>
                <w:b/>
                <w:szCs w:val="28"/>
              </w:rPr>
            </w:pPr>
            <w:r w:rsidRPr="008909DC">
              <w:rPr>
                <w:rFonts w:eastAsia="Calibri"/>
                <w:b/>
                <w:szCs w:val="28"/>
              </w:rPr>
              <w:t>сроки</w:t>
            </w:r>
          </w:p>
        </w:tc>
        <w:tc>
          <w:tcPr>
            <w:tcW w:w="2410" w:type="dxa"/>
          </w:tcPr>
          <w:p w:rsidR="0023715F" w:rsidRPr="008909DC" w:rsidRDefault="0023715F" w:rsidP="00454835">
            <w:pPr>
              <w:rPr>
                <w:rFonts w:eastAsia="Calibri"/>
                <w:b/>
                <w:bCs/>
                <w:szCs w:val="28"/>
              </w:rPr>
            </w:pPr>
            <w:r w:rsidRPr="008909DC">
              <w:rPr>
                <w:rFonts w:eastAsia="Calibri"/>
                <w:b/>
                <w:bCs/>
                <w:szCs w:val="28"/>
              </w:rPr>
              <w:t>ответственные</w:t>
            </w:r>
          </w:p>
        </w:tc>
        <w:tc>
          <w:tcPr>
            <w:tcW w:w="1843"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585"/>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Нормативно-правовая деятельность</w:t>
            </w:r>
          </w:p>
        </w:tc>
        <w:tc>
          <w:tcPr>
            <w:tcW w:w="1843" w:type="dxa"/>
            <w:vMerge w:val="restart"/>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 Проверка классных журналов, обучения на дому</w:t>
            </w:r>
          </w:p>
        </w:tc>
        <w:tc>
          <w:tcPr>
            <w:tcW w:w="1417" w:type="dxa"/>
          </w:tcPr>
          <w:p w:rsidR="0023715F" w:rsidRPr="008909DC" w:rsidRDefault="0023715F" w:rsidP="00454835">
            <w:pPr>
              <w:rPr>
                <w:rFonts w:eastAsia="Calibri"/>
                <w:szCs w:val="28"/>
              </w:rPr>
            </w:pPr>
            <w:r w:rsidRPr="008909DC">
              <w:rPr>
                <w:rFonts w:eastAsia="Calibri"/>
                <w:szCs w:val="28"/>
              </w:rPr>
              <w:t>3-4 недели</w:t>
            </w:r>
          </w:p>
        </w:tc>
        <w:tc>
          <w:tcPr>
            <w:tcW w:w="2410" w:type="dxa"/>
          </w:tcPr>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adjustRightInd w:val="0"/>
              <w:rPr>
                <w:rFonts w:eastAsia="Calibri"/>
                <w:szCs w:val="28"/>
              </w:rPr>
            </w:pPr>
            <w:r w:rsidRPr="008909DC">
              <w:rPr>
                <w:rFonts w:eastAsia="Calibri"/>
                <w:szCs w:val="28"/>
              </w:rPr>
              <w:t>комиссия</w:t>
            </w:r>
          </w:p>
        </w:tc>
        <w:tc>
          <w:tcPr>
            <w:tcW w:w="1843" w:type="dxa"/>
          </w:tcPr>
          <w:p w:rsidR="0023715F" w:rsidRPr="008909DC" w:rsidRDefault="0023715F" w:rsidP="00454835">
            <w:pPr>
              <w:rPr>
                <w:rFonts w:eastAsia="Calibri"/>
                <w:szCs w:val="28"/>
              </w:rPr>
            </w:pPr>
            <w:r w:rsidRPr="008909DC">
              <w:rPr>
                <w:rFonts w:eastAsia="Calibri"/>
                <w:szCs w:val="28"/>
              </w:rPr>
              <w:t>Справки.</w:t>
            </w:r>
          </w:p>
        </w:tc>
      </w:tr>
      <w:tr w:rsidR="0023715F" w:rsidRPr="008909DC" w:rsidTr="00454835">
        <w:trPr>
          <w:trHeight w:val="46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 Уточнение списка претендентов на медали и на аттестаты особого образца основного образования.</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adjustRightInd w:val="0"/>
              <w:rPr>
                <w:rFonts w:eastAsia="Calibri"/>
                <w:szCs w:val="28"/>
              </w:rPr>
            </w:pPr>
            <w:r w:rsidRPr="008909DC">
              <w:rPr>
                <w:rFonts w:eastAsia="Calibri"/>
                <w:szCs w:val="28"/>
              </w:rPr>
              <w:t>кл. руководители.</w:t>
            </w:r>
          </w:p>
        </w:tc>
        <w:tc>
          <w:tcPr>
            <w:tcW w:w="1843" w:type="dxa"/>
          </w:tcPr>
          <w:p w:rsidR="0023715F" w:rsidRPr="008909DC" w:rsidRDefault="0023715F" w:rsidP="00454835">
            <w:pPr>
              <w:adjustRightInd w:val="0"/>
              <w:rPr>
                <w:rFonts w:eastAsia="Calibri"/>
                <w:szCs w:val="28"/>
              </w:rPr>
            </w:pPr>
            <w:r w:rsidRPr="008909DC">
              <w:rPr>
                <w:rFonts w:eastAsia="Calibri"/>
                <w:szCs w:val="28"/>
              </w:rPr>
              <w:t>Список.</w:t>
            </w:r>
          </w:p>
        </w:tc>
      </w:tr>
      <w:tr w:rsidR="0023715F" w:rsidRPr="008909DC" w:rsidTr="00454835">
        <w:trPr>
          <w:trHeight w:val="48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 Составление графика отпусков учителей и техперсонала.</w:t>
            </w:r>
          </w:p>
        </w:tc>
        <w:tc>
          <w:tcPr>
            <w:tcW w:w="1417" w:type="dxa"/>
          </w:tcPr>
          <w:p w:rsidR="0023715F" w:rsidRPr="008909DC" w:rsidRDefault="0023715F" w:rsidP="00454835">
            <w:pPr>
              <w:rPr>
                <w:rFonts w:eastAsia="Calibri"/>
                <w:szCs w:val="28"/>
              </w:rPr>
            </w:pPr>
            <w:r w:rsidRPr="008909DC">
              <w:rPr>
                <w:rFonts w:eastAsia="Calibri"/>
                <w:szCs w:val="28"/>
              </w:rPr>
              <w:t>2 неделя</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25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4. Сдача учебников в библиотеку.</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библиотекари</w:t>
            </w:r>
          </w:p>
        </w:tc>
        <w:tc>
          <w:tcPr>
            <w:tcW w:w="1843" w:type="dxa"/>
          </w:tcPr>
          <w:p w:rsidR="0023715F" w:rsidRPr="008909DC" w:rsidRDefault="0023715F" w:rsidP="00454835">
            <w:pPr>
              <w:adjustRightInd w:val="0"/>
              <w:rPr>
                <w:rFonts w:eastAsia="Calibri"/>
                <w:szCs w:val="28"/>
              </w:rPr>
            </w:pPr>
            <w:r w:rsidRPr="008909DC">
              <w:rPr>
                <w:rFonts w:eastAsia="Calibri"/>
                <w:szCs w:val="28"/>
              </w:rPr>
              <w:t>График.</w:t>
            </w:r>
          </w:p>
        </w:tc>
      </w:tr>
      <w:tr w:rsidR="0023715F" w:rsidRPr="008909DC" w:rsidTr="00454835">
        <w:trPr>
          <w:trHeight w:val="76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pStyle w:val="a5"/>
              <w:adjustRightInd w:val="0"/>
              <w:ind w:left="0"/>
              <w:jc w:val="left"/>
              <w:rPr>
                <w:rFonts w:eastAsia="Calibri"/>
                <w:szCs w:val="28"/>
              </w:rPr>
            </w:pPr>
            <w:r w:rsidRPr="008909DC">
              <w:rPr>
                <w:rFonts w:eastAsia="Calibri"/>
                <w:szCs w:val="28"/>
              </w:rPr>
              <w:t>5.Отчет о муниципальных услугах</w:t>
            </w:r>
          </w:p>
        </w:tc>
        <w:tc>
          <w:tcPr>
            <w:tcW w:w="1417" w:type="dxa"/>
          </w:tcPr>
          <w:p w:rsidR="0023715F" w:rsidRPr="008909DC" w:rsidRDefault="0023715F" w:rsidP="00454835">
            <w:pPr>
              <w:adjustRightInd w:val="0"/>
              <w:rPr>
                <w:rFonts w:eastAsia="Calibri"/>
                <w:szCs w:val="28"/>
              </w:rPr>
            </w:pPr>
            <w:r w:rsidRPr="008909DC">
              <w:rPr>
                <w:rFonts w:eastAsia="Calibri"/>
                <w:szCs w:val="28"/>
              </w:rPr>
              <w:t>4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по ИКТ</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21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6. Работа с лицейским сайтом</w:t>
            </w:r>
          </w:p>
        </w:tc>
        <w:tc>
          <w:tcPr>
            <w:tcW w:w="1417" w:type="dxa"/>
          </w:tcPr>
          <w:p w:rsidR="0023715F" w:rsidRPr="008909DC" w:rsidRDefault="0023715F" w:rsidP="00454835">
            <w:pPr>
              <w:adjustRightInd w:val="0"/>
              <w:rPr>
                <w:rFonts w:eastAsia="Calibri"/>
                <w:szCs w:val="28"/>
              </w:rPr>
            </w:pPr>
            <w:r w:rsidRPr="008909DC">
              <w:rPr>
                <w:rFonts w:eastAsia="Calibri"/>
                <w:szCs w:val="28"/>
              </w:rPr>
              <w:t>1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директора  по ИКТ</w:t>
            </w:r>
          </w:p>
        </w:tc>
        <w:tc>
          <w:tcPr>
            <w:tcW w:w="1843" w:type="dxa"/>
          </w:tcPr>
          <w:p w:rsidR="0023715F" w:rsidRPr="008909DC" w:rsidRDefault="0023715F" w:rsidP="00454835">
            <w:pPr>
              <w:adjustRightInd w:val="0"/>
              <w:rPr>
                <w:rFonts w:eastAsia="Calibri"/>
                <w:szCs w:val="28"/>
              </w:rPr>
            </w:pPr>
            <w:r w:rsidRPr="008909DC">
              <w:rPr>
                <w:rFonts w:eastAsia="Calibri"/>
                <w:szCs w:val="28"/>
              </w:rPr>
              <w:t>Справка.</w:t>
            </w:r>
          </w:p>
        </w:tc>
      </w:tr>
      <w:tr w:rsidR="0023715F" w:rsidRPr="008909DC" w:rsidTr="00454835">
        <w:trPr>
          <w:trHeight w:val="564"/>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Кадровое и программно-методическое обеспечение</w:t>
            </w:r>
          </w:p>
        </w:tc>
        <w:tc>
          <w:tcPr>
            <w:tcW w:w="1843" w:type="dxa"/>
            <w:vMerge w:val="restart"/>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rFonts w:eastAsia="Calibri"/>
                <w:szCs w:val="28"/>
              </w:rPr>
              <w:t>1. Заседания педсовета:</w:t>
            </w:r>
          </w:p>
          <w:p w:rsidR="0023715F" w:rsidRPr="008909DC" w:rsidRDefault="0023715F" w:rsidP="00454835">
            <w:pPr>
              <w:rPr>
                <w:rFonts w:eastAsia="Calibri"/>
                <w:szCs w:val="28"/>
              </w:rPr>
            </w:pPr>
            <w:r w:rsidRPr="008909DC">
              <w:rPr>
                <w:rFonts w:eastAsia="Calibri"/>
                <w:szCs w:val="28"/>
              </w:rPr>
              <w:t>-по допуску учащихся к промежуточной и итоговой аттестации;</w:t>
            </w:r>
          </w:p>
          <w:p w:rsidR="0023715F" w:rsidRPr="008909DC" w:rsidRDefault="0023715F" w:rsidP="00454835">
            <w:pPr>
              <w:rPr>
                <w:rFonts w:eastAsia="Calibri"/>
                <w:szCs w:val="28"/>
              </w:rPr>
            </w:pPr>
            <w:r w:rsidRPr="008909DC">
              <w:rPr>
                <w:rFonts w:eastAsia="Calibri"/>
                <w:szCs w:val="28"/>
              </w:rPr>
              <w:t>-по переводу учащихся 1-4 классов;</w:t>
            </w:r>
          </w:p>
          <w:p w:rsidR="0023715F" w:rsidRPr="008909DC" w:rsidRDefault="0023715F" w:rsidP="00454835">
            <w:pPr>
              <w:adjustRightInd w:val="0"/>
              <w:rPr>
                <w:rFonts w:eastAsia="Calibri"/>
                <w:szCs w:val="28"/>
              </w:rPr>
            </w:pPr>
            <w:r w:rsidRPr="008909DC">
              <w:rPr>
                <w:rFonts w:eastAsia="Calibri"/>
                <w:szCs w:val="28"/>
              </w:rPr>
              <w:t>-по переводу учащихся 5-8,10 классов</w:t>
            </w:r>
          </w:p>
        </w:tc>
        <w:tc>
          <w:tcPr>
            <w:tcW w:w="1417" w:type="dxa"/>
          </w:tcPr>
          <w:p w:rsidR="0023715F" w:rsidRPr="008909DC" w:rsidRDefault="0023715F" w:rsidP="00454835">
            <w:pPr>
              <w:rPr>
                <w:rFonts w:eastAsia="Calibri"/>
                <w:szCs w:val="28"/>
              </w:rPr>
            </w:pPr>
            <w:r w:rsidRPr="008909DC">
              <w:rPr>
                <w:rFonts w:eastAsia="Calibri"/>
                <w:szCs w:val="28"/>
              </w:rPr>
              <w:t>4 неделя</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 директор</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Отчет.</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tc>
      </w:tr>
      <w:tr w:rsidR="0023715F" w:rsidRPr="008909DC" w:rsidTr="00454835">
        <w:trPr>
          <w:trHeight w:val="37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2.Заседание НМС</w:t>
            </w:r>
          </w:p>
        </w:tc>
        <w:tc>
          <w:tcPr>
            <w:tcW w:w="1417" w:type="dxa"/>
          </w:tcPr>
          <w:p w:rsidR="0023715F" w:rsidRPr="008909DC" w:rsidRDefault="0023715F" w:rsidP="00454835">
            <w:pPr>
              <w:rPr>
                <w:rFonts w:eastAsia="Calibri"/>
                <w:szCs w:val="28"/>
              </w:rPr>
            </w:pPr>
            <w:r w:rsidRPr="008909DC">
              <w:rPr>
                <w:rFonts w:eastAsia="Calibri"/>
                <w:szCs w:val="28"/>
              </w:rPr>
              <w:t>3 неделя</w:t>
            </w:r>
          </w:p>
        </w:tc>
        <w:tc>
          <w:tcPr>
            <w:tcW w:w="2410" w:type="dxa"/>
          </w:tcPr>
          <w:p w:rsidR="0023715F" w:rsidRPr="008909DC" w:rsidRDefault="0023715F" w:rsidP="00454835">
            <w:pPr>
              <w:rPr>
                <w:rFonts w:eastAsia="Calibri"/>
                <w:szCs w:val="28"/>
              </w:rPr>
            </w:pPr>
            <w:r w:rsidRPr="008909DC">
              <w:rPr>
                <w:rFonts w:eastAsia="Calibri"/>
                <w:szCs w:val="28"/>
              </w:rPr>
              <w:t>зам. дир.  по НМР</w:t>
            </w:r>
          </w:p>
        </w:tc>
        <w:tc>
          <w:tcPr>
            <w:tcW w:w="1843" w:type="dxa"/>
          </w:tcPr>
          <w:p w:rsidR="0023715F" w:rsidRPr="008909DC" w:rsidRDefault="0023715F" w:rsidP="00454835">
            <w:pPr>
              <w:adjustRightInd w:val="0"/>
              <w:rPr>
                <w:rFonts w:eastAsia="Calibri"/>
                <w:szCs w:val="28"/>
              </w:rPr>
            </w:pPr>
            <w:r w:rsidRPr="008909DC">
              <w:rPr>
                <w:rFonts w:eastAsia="Calibri"/>
                <w:szCs w:val="28"/>
              </w:rPr>
              <w:t xml:space="preserve">протокол </w:t>
            </w:r>
          </w:p>
        </w:tc>
      </w:tr>
      <w:tr w:rsidR="0023715F" w:rsidRPr="008909DC" w:rsidTr="00454835">
        <w:trPr>
          <w:trHeight w:val="46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 xml:space="preserve">Образовательная </w:t>
            </w:r>
            <w:r w:rsidRPr="008909DC">
              <w:rPr>
                <w:rFonts w:eastAsia="Calibri"/>
                <w:szCs w:val="28"/>
              </w:rPr>
              <w:lastRenderedPageBreak/>
              <w:t>деятельность</w:t>
            </w:r>
          </w:p>
        </w:tc>
        <w:tc>
          <w:tcPr>
            <w:tcW w:w="1843" w:type="dxa"/>
            <w:vMerge w:val="restart"/>
          </w:tcPr>
          <w:p w:rsidR="0023715F" w:rsidRPr="008909DC" w:rsidRDefault="0023715F" w:rsidP="00454835">
            <w:pPr>
              <w:rPr>
                <w:rFonts w:eastAsia="Calibri"/>
                <w:szCs w:val="28"/>
              </w:rPr>
            </w:pPr>
            <w:r w:rsidRPr="008909DC">
              <w:rPr>
                <w:rFonts w:eastAsia="Calibri"/>
                <w:szCs w:val="28"/>
              </w:rPr>
              <w:lastRenderedPageBreak/>
              <w:t>Срезы ЗУН,</w:t>
            </w:r>
          </w:p>
          <w:p w:rsidR="0023715F" w:rsidRPr="008909DC" w:rsidRDefault="0023715F" w:rsidP="00454835">
            <w:pPr>
              <w:rPr>
                <w:rFonts w:eastAsia="Calibri"/>
                <w:szCs w:val="28"/>
              </w:rPr>
            </w:pPr>
            <w:r w:rsidRPr="008909DC">
              <w:rPr>
                <w:rFonts w:eastAsia="Calibri"/>
                <w:szCs w:val="28"/>
              </w:rPr>
              <w:t>экзамены</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Срез ЗУН</w:t>
            </w: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Экзамены</w:t>
            </w:r>
          </w:p>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lastRenderedPageBreak/>
              <w:t>1. Промежуточная аттестация в 5-8, 10 классах.</w:t>
            </w:r>
          </w:p>
        </w:tc>
        <w:tc>
          <w:tcPr>
            <w:tcW w:w="1417" w:type="dxa"/>
          </w:tcPr>
          <w:p w:rsidR="0023715F" w:rsidRPr="008909DC" w:rsidRDefault="0023715F" w:rsidP="00454835">
            <w:pPr>
              <w:adjustRightInd w:val="0"/>
              <w:rPr>
                <w:rFonts w:eastAsia="Calibri"/>
                <w:szCs w:val="28"/>
              </w:rPr>
            </w:pPr>
            <w:r w:rsidRPr="008909DC">
              <w:rPr>
                <w:rFonts w:eastAsia="Calibri"/>
                <w:szCs w:val="28"/>
              </w:rPr>
              <w:t>по расписанию</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 завучи</w:t>
            </w:r>
          </w:p>
        </w:tc>
        <w:tc>
          <w:tcPr>
            <w:tcW w:w="1843" w:type="dxa"/>
          </w:tcPr>
          <w:p w:rsidR="0023715F" w:rsidRPr="008909DC" w:rsidRDefault="0023715F" w:rsidP="00454835">
            <w:pPr>
              <w:adjustRightInd w:val="0"/>
              <w:rPr>
                <w:rFonts w:eastAsia="Calibri"/>
                <w:szCs w:val="28"/>
              </w:rPr>
            </w:pPr>
            <w:r w:rsidRPr="008909DC">
              <w:rPr>
                <w:rFonts w:eastAsia="Calibri"/>
                <w:szCs w:val="28"/>
              </w:rPr>
              <w:t xml:space="preserve">совещание </w:t>
            </w:r>
          </w:p>
        </w:tc>
      </w:tr>
      <w:tr w:rsidR="0023715F" w:rsidRPr="008909DC" w:rsidTr="00454835">
        <w:trPr>
          <w:trHeight w:val="730"/>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 Итоговые контрольные работы по русскому языку и математике в 4-х классах.</w:t>
            </w:r>
          </w:p>
        </w:tc>
        <w:tc>
          <w:tcPr>
            <w:tcW w:w="1417" w:type="dxa"/>
          </w:tcPr>
          <w:p w:rsidR="0023715F" w:rsidRPr="008909DC" w:rsidRDefault="0023715F" w:rsidP="00454835">
            <w:pPr>
              <w:rPr>
                <w:rFonts w:eastAsia="Calibri"/>
                <w:szCs w:val="28"/>
              </w:rPr>
            </w:pPr>
            <w:r w:rsidRPr="008909DC">
              <w:rPr>
                <w:rFonts w:eastAsia="Calibri"/>
                <w:szCs w:val="28"/>
              </w:rPr>
              <w:t>по графику</w:t>
            </w: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 xml:space="preserve"> завучи</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rPr>
                <w:rFonts w:eastAsia="Calibri"/>
                <w:szCs w:val="28"/>
              </w:rPr>
            </w:pPr>
            <w:r w:rsidRPr="008909DC">
              <w:rPr>
                <w:rFonts w:eastAsia="Calibri"/>
                <w:szCs w:val="28"/>
              </w:rPr>
              <w:t>при директоре</w:t>
            </w:r>
          </w:p>
          <w:p w:rsidR="0023715F" w:rsidRPr="008909DC" w:rsidRDefault="0023715F" w:rsidP="00454835">
            <w:pPr>
              <w:adjustRightInd w:val="0"/>
              <w:rPr>
                <w:rFonts w:eastAsia="Calibri"/>
                <w:szCs w:val="28"/>
              </w:rPr>
            </w:pPr>
          </w:p>
        </w:tc>
      </w:tr>
      <w:tr w:rsidR="0023715F" w:rsidRPr="008909DC" w:rsidTr="00454835">
        <w:trPr>
          <w:trHeight w:val="49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rFonts w:eastAsia="Calibri"/>
                <w:szCs w:val="28"/>
              </w:rPr>
              <w:t>3. Состояние техники чтения в 1-4 классах.</w:t>
            </w:r>
          </w:p>
        </w:tc>
        <w:tc>
          <w:tcPr>
            <w:tcW w:w="1417" w:type="dxa"/>
          </w:tcPr>
          <w:p w:rsidR="0023715F" w:rsidRPr="008909DC" w:rsidRDefault="0023715F" w:rsidP="00454835">
            <w:pPr>
              <w:adjustRightInd w:val="0"/>
              <w:rPr>
                <w:rFonts w:eastAsia="Calibri"/>
                <w:szCs w:val="28"/>
              </w:rPr>
            </w:pPr>
            <w:r w:rsidRPr="008909DC">
              <w:rPr>
                <w:rFonts w:eastAsia="Calibri"/>
                <w:szCs w:val="28"/>
              </w:rPr>
              <w:t>2 неделя</w:t>
            </w:r>
          </w:p>
        </w:tc>
        <w:tc>
          <w:tcPr>
            <w:tcW w:w="2410" w:type="dxa"/>
          </w:tcPr>
          <w:p w:rsidR="0023715F" w:rsidRPr="008909DC" w:rsidRDefault="0023715F" w:rsidP="00454835">
            <w:pPr>
              <w:adjustRightInd w:val="0"/>
              <w:rPr>
                <w:rFonts w:eastAsia="Calibri"/>
                <w:szCs w:val="28"/>
              </w:rPr>
            </w:pPr>
            <w:r w:rsidRPr="008909DC">
              <w:rPr>
                <w:rFonts w:eastAsia="Calibri"/>
                <w:szCs w:val="28"/>
              </w:rPr>
              <w:t xml:space="preserve"> завуч, </w:t>
            </w:r>
          </w:p>
          <w:p w:rsidR="0023715F" w:rsidRPr="008909DC" w:rsidRDefault="0023715F" w:rsidP="00454835">
            <w:pPr>
              <w:adjustRightInd w:val="0"/>
              <w:rPr>
                <w:rFonts w:eastAsia="Calibri"/>
                <w:szCs w:val="28"/>
              </w:rPr>
            </w:pPr>
            <w:r w:rsidRPr="008909DC">
              <w:rPr>
                <w:rFonts w:eastAsia="Calibri"/>
                <w:szCs w:val="28"/>
              </w:rPr>
              <w:t>рук. МО</w:t>
            </w:r>
          </w:p>
        </w:tc>
        <w:tc>
          <w:tcPr>
            <w:tcW w:w="1843" w:type="dxa"/>
          </w:tcPr>
          <w:p w:rsidR="0023715F" w:rsidRPr="008909DC" w:rsidRDefault="0023715F" w:rsidP="00454835">
            <w:pPr>
              <w:adjustRightInd w:val="0"/>
              <w:rPr>
                <w:rFonts w:eastAsia="Calibri"/>
                <w:szCs w:val="28"/>
              </w:rPr>
            </w:pPr>
            <w:r w:rsidRPr="008909DC">
              <w:rPr>
                <w:rFonts w:eastAsia="Calibri"/>
                <w:szCs w:val="28"/>
              </w:rPr>
              <w:t>совещание при завуче</w:t>
            </w:r>
          </w:p>
        </w:tc>
      </w:tr>
      <w:tr w:rsidR="0023715F" w:rsidRPr="008909DC" w:rsidTr="00454835">
        <w:trPr>
          <w:trHeight w:val="49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rPr>
                <w:rFonts w:eastAsia="Calibri"/>
                <w:szCs w:val="28"/>
              </w:rPr>
            </w:pPr>
            <w:r w:rsidRPr="008909DC">
              <w:rPr>
                <w:szCs w:val="28"/>
                <w:lang w:eastAsia="ru-RU"/>
              </w:rPr>
              <w:t>4.Предварительная нагрузка учителей.</w:t>
            </w:r>
          </w:p>
        </w:tc>
        <w:tc>
          <w:tcPr>
            <w:tcW w:w="1417" w:type="dxa"/>
          </w:tcPr>
          <w:p w:rsidR="0023715F" w:rsidRPr="008909DC" w:rsidRDefault="0023715F" w:rsidP="00454835">
            <w:pPr>
              <w:rPr>
                <w:rFonts w:eastAsia="Calibri"/>
                <w:szCs w:val="28"/>
              </w:rPr>
            </w:pPr>
            <w:r w:rsidRPr="008909DC">
              <w:rPr>
                <w:rFonts w:eastAsia="Calibri"/>
                <w:szCs w:val="28"/>
              </w:rPr>
              <w:t>по графику</w:t>
            </w:r>
          </w:p>
        </w:tc>
        <w:tc>
          <w:tcPr>
            <w:tcW w:w="2410" w:type="dxa"/>
          </w:tcPr>
          <w:p w:rsidR="0023715F" w:rsidRPr="008909DC" w:rsidRDefault="0023715F" w:rsidP="00454835">
            <w:pPr>
              <w:adjustRightInd w:val="0"/>
              <w:rPr>
                <w:rFonts w:eastAsia="Calibri"/>
                <w:szCs w:val="28"/>
              </w:rPr>
            </w:pPr>
            <w:r w:rsidRPr="008909DC">
              <w:rPr>
                <w:rFonts w:eastAsia="Calibri"/>
                <w:szCs w:val="28"/>
              </w:rPr>
              <w:t>Директор,зам. дир.  по УВР.</w:t>
            </w:r>
          </w:p>
        </w:tc>
        <w:tc>
          <w:tcPr>
            <w:tcW w:w="1843" w:type="dxa"/>
          </w:tcPr>
          <w:p w:rsidR="0023715F" w:rsidRPr="008909DC" w:rsidRDefault="0023715F" w:rsidP="00454835">
            <w:pPr>
              <w:adjustRightInd w:val="0"/>
              <w:rPr>
                <w:rFonts w:eastAsia="Calibri"/>
                <w:szCs w:val="28"/>
              </w:rPr>
            </w:pPr>
            <w:r w:rsidRPr="008909DC">
              <w:rPr>
                <w:rFonts w:eastAsia="Calibri"/>
                <w:szCs w:val="28"/>
              </w:rPr>
              <w:t>приказ</w:t>
            </w:r>
          </w:p>
        </w:tc>
      </w:tr>
      <w:tr w:rsidR="0023715F" w:rsidRPr="008909DC" w:rsidTr="00454835">
        <w:trPr>
          <w:trHeight w:val="60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5. ЕГЭ в 11-х классах, ОГЭ в 9-х классах.</w:t>
            </w:r>
          </w:p>
        </w:tc>
        <w:tc>
          <w:tcPr>
            <w:tcW w:w="1417" w:type="dxa"/>
          </w:tcPr>
          <w:p w:rsidR="0023715F" w:rsidRPr="008909DC" w:rsidRDefault="0023715F" w:rsidP="00454835">
            <w:pPr>
              <w:adjustRightInd w:val="0"/>
              <w:rPr>
                <w:rFonts w:eastAsia="Calibri"/>
                <w:szCs w:val="28"/>
              </w:rPr>
            </w:pPr>
            <w:r w:rsidRPr="008909DC">
              <w:rPr>
                <w:rFonts w:eastAsia="Calibri"/>
                <w:szCs w:val="28"/>
              </w:rPr>
              <w:t>по расписанию</w:t>
            </w:r>
          </w:p>
        </w:tc>
        <w:tc>
          <w:tcPr>
            <w:tcW w:w="2410" w:type="dxa"/>
          </w:tcPr>
          <w:p w:rsidR="0023715F" w:rsidRPr="008909DC" w:rsidRDefault="0023715F" w:rsidP="00454835">
            <w:pPr>
              <w:adjustRightInd w:val="0"/>
              <w:rPr>
                <w:rFonts w:eastAsia="Calibri"/>
                <w:szCs w:val="28"/>
              </w:rPr>
            </w:pPr>
            <w:r w:rsidRPr="008909DC">
              <w:rPr>
                <w:rFonts w:eastAsia="Calibri"/>
                <w:szCs w:val="28"/>
              </w:rPr>
              <w:t>директор,</w:t>
            </w:r>
          </w:p>
          <w:p w:rsidR="0023715F" w:rsidRPr="008909DC" w:rsidRDefault="0023715F" w:rsidP="00454835">
            <w:pPr>
              <w:adjustRightInd w:val="0"/>
              <w:rPr>
                <w:rFonts w:eastAsia="Calibri"/>
                <w:szCs w:val="28"/>
              </w:rPr>
            </w:pPr>
            <w:r w:rsidRPr="008909DC">
              <w:rPr>
                <w:rFonts w:eastAsia="Calibri"/>
                <w:szCs w:val="28"/>
              </w:rPr>
              <w:t xml:space="preserve"> завучи</w:t>
            </w:r>
          </w:p>
        </w:tc>
        <w:tc>
          <w:tcPr>
            <w:tcW w:w="1843" w:type="dxa"/>
          </w:tcPr>
          <w:p w:rsidR="0023715F" w:rsidRPr="008909DC" w:rsidRDefault="0023715F" w:rsidP="00454835">
            <w:pPr>
              <w:adjustRightInd w:val="0"/>
              <w:rPr>
                <w:rFonts w:eastAsia="Calibri"/>
                <w:szCs w:val="28"/>
              </w:rPr>
            </w:pPr>
          </w:p>
        </w:tc>
      </w:tr>
      <w:tr w:rsidR="0023715F" w:rsidRPr="008909DC" w:rsidTr="00454835">
        <w:trPr>
          <w:trHeight w:val="480"/>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Дополнительное образование и внеурочная творческая деятельность</w:t>
            </w:r>
          </w:p>
        </w:tc>
        <w:tc>
          <w:tcPr>
            <w:tcW w:w="1843" w:type="dxa"/>
            <w:vMerge w:val="restart"/>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 Мероприятия, посвященные военно-патриотическому воспитанию.</w:t>
            </w:r>
          </w:p>
        </w:tc>
        <w:tc>
          <w:tcPr>
            <w:tcW w:w="1417" w:type="dxa"/>
          </w:tcPr>
          <w:p w:rsidR="0023715F" w:rsidRPr="008909DC" w:rsidRDefault="0023715F" w:rsidP="00454835">
            <w:pPr>
              <w:rPr>
                <w:rFonts w:eastAsia="Calibri"/>
                <w:szCs w:val="28"/>
              </w:rPr>
            </w:pPr>
            <w:r w:rsidRPr="008909DC">
              <w:rPr>
                <w:rFonts w:eastAsia="Calibri"/>
                <w:szCs w:val="28"/>
              </w:rPr>
              <w:t>2-3недели</w:t>
            </w:r>
          </w:p>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adjustRightInd w:val="0"/>
              <w:rPr>
                <w:rFonts w:eastAsia="Calibri"/>
                <w:szCs w:val="28"/>
              </w:rPr>
            </w:pPr>
            <w:r w:rsidRPr="008909DC">
              <w:rPr>
                <w:rFonts w:eastAsia="Calibri"/>
                <w:szCs w:val="28"/>
              </w:rPr>
              <w:t>завучи,</w:t>
            </w:r>
          </w:p>
          <w:p w:rsidR="0023715F" w:rsidRPr="008909DC" w:rsidRDefault="0023715F" w:rsidP="00454835">
            <w:pPr>
              <w:adjustRightInd w:val="0"/>
              <w:rPr>
                <w:rFonts w:eastAsia="Calibri"/>
                <w:szCs w:val="28"/>
              </w:rPr>
            </w:pPr>
            <w:r w:rsidRPr="008909DC">
              <w:rPr>
                <w:rFonts w:eastAsia="Calibri"/>
                <w:szCs w:val="28"/>
              </w:rPr>
              <w:t>военрук</w:t>
            </w:r>
          </w:p>
        </w:tc>
        <w:tc>
          <w:tcPr>
            <w:tcW w:w="1843" w:type="dxa"/>
          </w:tcPr>
          <w:p w:rsidR="0023715F" w:rsidRPr="008909DC" w:rsidRDefault="0023715F" w:rsidP="00454835">
            <w:pPr>
              <w:rPr>
                <w:rFonts w:eastAsia="Calibri"/>
                <w:szCs w:val="28"/>
              </w:rPr>
            </w:pPr>
            <w:r w:rsidRPr="008909DC">
              <w:rPr>
                <w:rFonts w:eastAsia="Calibri"/>
                <w:szCs w:val="28"/>
              </w:rPr>
              <w:t>План.</w:t>
            </w:r>
          </w:p>
        </w:tc>
      </w:tr>
      <w:tr w:rsidR="0023715F" w:rsidRPr="008909DC" w:rsidTr="00454835">
        <w:trPr>
          <w:trHeight w:val="72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2. Отчеты руководителей кружков, спец.курсов, факультативов за год.</w:t>
            </w:r>
          </w:p>
        </w:tc>
        <w:tc>
          <w:tcPr>
            <w:tcW w:w="1417"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r w:rsidRPr="008909DC">
              <w:rPr>
                <w:rFonts w:eastAsia="Calibri"/>
                <w:szCs w:val="28"/>
              </w:rPr>
              <w:t>25.05.</w:t>
            </w: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 по ВР,</w:t>
            </w:r>
          </w:p>
          <w:p w:rsidR="0023715F" w:rsidRPr="008909DC" w:rsidRDefault="0023715F" w:rsidP="00454835">
            <w:pPr>
              <w:adjustRightInd w:val="0"/>
              <w:rPr>
                <w:rFonts w:eastAsia="Calibri"/>
                <w:szCs w:val="28"/>
              </w:rPr>
            </w:pPr>
            <w:r w:rsidRPr="008909DC">
              <w:rPr>
                <w:rFonts w:eastAsia="Calibri"/>
                <w:szCs w:val="28"/>
              </w:rPr>
              <w:t>ст. вожатые</w:t>
            </w:r>
          </w:p>
        </w:tc>
        <w:tc>
          <w:tcPr>
            <w:tcW w:w="1843" w:type="dxa"/>
          </w:tcPr>
          <w:p w:rsidR="0023715F" w:rsidRPr="008909DC" w:rsidRDefault="0023715F" w:rsidP="00454835">
            <w:pPr>
              <w:rPr>
                <w:rFonts w:eastAsia="Calibri"/>
                <w:szCs w:val="28"/>
              </w:rPr>
            </w:pPr>
          </w:p>
        </w:tc>
      </w:tr>
      <w:tr w:rsidR="0023715F" w:rsidRPr="008909DC" w:rsidTr="00454835">
        <w:trPr>
          <w:trHeight w:val="250"/>
        </w:trPr>
        <w:tc>
          <w:tcPr>
            <w:tcW w:w="1985" w:type="dxa"/>
            <w:vMerge/>
          </w:tcPr>
          <w:p w:rsidR="0023715F" w:rsidRPr="008909DC" w:rsidRDefault="0023715F" w:rsidP="00454835">
            <w:pPr>
              <w:rPr>
                <w:rFonts w:eastAsia="Calibri"/>
                <w:szCs w:val="28"/>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3.  Праздник последнего звонка</w:t>
            </w:r>
          </w:p>
        </w:tc>
        <w:tc>
          <w:tcPr>
            <w:tcW w:w="1417" w:type="dxa"/>
          </w:tcPr>
          <w:p w:rsidR="0023715F" w:rsidRPr="008909DC" w:rsidRDefault="0023715F" w:rsidP="00454835">
            <w:pPr>
              <w:adjustRightInd w:val="0"/>
              <w:rPr>
                <w:rFonts w:eastAsia="Calibri"/>
                <w:szCs w:val="28"/>
              </w:rPr>
            </w:pPr>
          </w:p>
        </w:tc>
        <w:tc>
          <w:tcPr>
            <w:tcW w:w="2410" w:type="dxa"/>
          </w:tcPr>
          <w:p w:rsidR="0023715F" w:rsidRPr="008909DC" w:rsidRDefault="0023715F" w:rsidP="00454835">
            <w:pPr>
              <w:adjustRightInd w:val="0"/>
              <w:rPr>
                <w:rFonts w:eastAsia="Calibri"/>
                <w:szCs w:val="28"/>
              </w:rPr>
            </w:pPr>
            <w:r w:rsidRPr="008909DC">
              <w:rPr>
                <w:rFonts w:eastAsia="Calibri"/>
                <w:szCs w:val="28"/>
              </w:rPr>
              <w:t>зам. дир. по ВР,</w:t>
            </w:r>
          </w:p>
        </w:tc>
        <w:tc>
          <w:tcPr>
            <w:tcW w:w="1843" w:type="dxa"/>
          </w:tcPr>
          <w:p w:rsidR="0023715F" w:rsidRPr="008909DC" w:rsidRDefault="0023715F" w:rsidP="00454835">
            <w:pPr>
              <w:rPr>
                <w:rFonts w:eastAsia="Calibri"/>
                <w:szCs w:val="28"/>
              </w:rPr>
            </w:pPr>
            <w:r w:rsidRPr="008909DC">
              <w:rPr>
                <w:rFonts w:eastAsia="Calibri"/>
                <w:szCs w:val="28"/>
              </w:rPr>
              <w:t>Сценарий.</w:t>
            </w:r>
          </w:p>
        </w:tc>
      </w:tr>
      <w:tr w:rsidR="0023715F" w:rsidRPr="008909DC" w:rsidTr="00454835">
        <w:trPr>
          <w:trHeight w:val="495"/>
        </w:trPr>
        <w:tc>
          <w:tcPr>
            <w:tcW w:w="1985" w:type="dxa"/>
            <w:vMerge w:val="restart"/>
          </w:tcPr>
          <w:p w:rsidR="0023715F" w:rsidRPr="008909DC" w:rsidRDefault="0023715F" w:rsidP="00454835">
            <w:pPr>
              <w:rPr>
                <w:rFonts w:eastAsia="Calibri"/>
                <w:szCs w:val="28"/>
              </w:rPr>
            </w:pPr>
            <w:r w:rsidRPr="008909DC">
              <w:rPr>
                <w:rFonts w:eastAsia="Calibri"/>
                <w:szCs w:val="28"/>
                <w:lang w:val="en-US"/>
              </w:rPr>
              <w:t>VI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Социально-</w:t>
            </w:r>
          </w:p>
          <w:p w:rsidR="0023715F" w:rsidRPr="008909DC" w:rsidRDefault="0023715F" w:rsidP="00454835">
            <w:pPr>
              <w:rPr>
                <w:rFonts w:eastAsia="Calibri"/>
                <w:szCs w:val="28"/>
              </w:rPr>
            </w:pPr>
            <w:r w:rsidRPr="008909DC">
              <w:rPr>
                <w:rFonts w:eastAsia="Calibri"/>
                <w:szCs w:val="28"/>
              </w:rPr>
              <w:t>воспитат. деятельность</w:t>
            </w:r>
          </w:p>
          <w:p w:rsidR="0023715F" w:rsidRPr="008909DC" w:rsidRDefault="0023715F" w:rsidP="00454835">
            <w:pPr>
              <w:rPr>
                <w:rFonts w:eastAsia="Calibri"/>
                <w:szCs w:val="28"/>
              </w:rPr>
            </w:pPr>
          </w:p>
        </w:tc>
        <w:tc>
          <w:tcPr>
            <w:tcW w:w="1843" w:type="dxa"/>
            <w:vMerge w:val="restart"/>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p>
        </w:tc>
        <w:tc>
          <w:tcPr>
            <w:tcW w:w="1417" w:type="dxa"/>
          </w:tcPr>
          <w:p w:rsidR="0023715F" w:rsidRPr="008909DC" w:rsidRDefault="0023715F" w:rsidP="00454835">
            <w:pPr>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w:t>
            </w:r>
          </w:p>
          <w:p w:rsidR="0023715F" w:rsidRPr="008909DC" w:rsidRDefault="0023715F" w:rsidP="00454835">
            <w:pPr>
              <w:rPr>
                <w:rFonts w:eastAsia="Calibri"/>
                <w:szCs w:val="28"/>
              </w:rPr>
            </w:pPr>
          </w:p>
        </w:tc>
        <w:tc>
          <w:tcPr>
            <w:tcW w:w="1843" w:type="dxa"/>
          </w:tcPr>
          <w:p w:rsidR="0023715F" w:rsidRPr="008909DC" w:rsidRDefault="0023715F" w:rsidP="00454835">
            <w:pPr>
              <w:rPr>
                <w:rFonts w:eastAsia="Calibri"/>
                <w:szCs w:val="28"/>
              </w:rPr>
            </w:pPr>
          </w:p>
        </w:tc>
      </w:tr>
      <w:tr w:rsidR="0023715F" w:rsidRPr="008909DC" w:rsidTr="00454835">
        <w:trPr>
          <w:trHeight w:val="495"/>
        </w:trPr>
        <w:tc>
          <w:tcPr>
            <w:tcW w:w="1985" w:type="dxa"/>
            <w:vMerge/>
          </w:tcPr>
          <w:p w:rsidR="0023715F" w:rsidRPr="008909DC" w:rsidRDefault="0023715F" w:rsidP="00454835">
            <w:pPr>
              <w:rPr>
                <w:rFonts w:eastAsia="Calibri"/>
                <w:szCs w:val="28"/>
                <w:lang w:val="en-US"/>
              </w:rPr>
            </w:pPr>
          </w:p>
        </w:tc>
        <w:tc>
          <w:tcPr>
            <w:tcW w:w="1843" w:type="dxa"/>
            <w:vMerge/>
          </w:tcPr>
          <w:p w:rsidR="0023715F" w:rsidRPr="008909DC" w:rsidRDefault="0023715F" w:rsidP="00454835">
            <w:pPr>
              <w:rPr>
                <w:rFonts w:eastAsia="Calibri"/>
                <w:szCs w:val="28"/>
              </w:rPr>
            </w:pPr>
          </w:p>
        </w:tc>
        <w:tc>
          <w:tcPr>
            <w:tcW w:w="6379" w:type="dxa"/>
          </w:tcPr>
          <w:p w:rsidR="0023715F" w:rsidRPr="008909DC" w:rsidRDefault="0023715F" w:rsidP="00454835">
            <w:pPr>
              <w:adjustRightInd w:val="0"/>
              <w:rPr>
                <w:rFonts w:eastAsia="Calibri"/>
                <w:szCs w:val="28"/>
              </w:rPr>
            </w:pPr>
            <w:r w:rsidRPr="008909DC">
              <w:rPr>
                <w:rFonts w:eastAsia="Calibri"/>
                <w:szCs w:val="28"/>
              </w:rPr>
              <w:t>1. Работа кл. руководителей по организации занятости и отдыха учащихся в летний период.</w:t>
            </w:r>
          </w:p>
        </w:tc>
        <w:tc>
          <w:tcPr>
            <w:tcW w:w="1417"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adjustRightInd w:val="0"/>
              <w:rPr>
                <w:rFonts w:eastAsia="Calibri"/>
                <w:szCs w:val="28"/>
              </w:rPr>
            </w:pPr>
          </w:p>
        </w:tc>
        <w:tc>
          <w:tcPr>
            <w:tcW w:w="2410" w:type="dxa"/>
          </w:tcPr>
          <w:p w:rsidR="0023715F" w:rsidRPr="008909DC" w:rsidRDefault="0023715F" w:rsidP="00454835">
            <w:pPr>
              <w:rPr>
                <w:rFonts w:eastAsia="Calibri"/>
                <w:szCs w:val="28"/>
              </w:rPr>
            </w:pPr>
            <w:r w:rsidRPr="008909DC">
              <w:rPr>
                <w:rFonts w:eastAsia="Calibri"/>
                <w:szCs w:val="28"/>
              </w:rPr>
              <w:t>зам. дир. по ВР</w:t>
            </w:r>
          </w:p>
          <w:p w:rsidR="0023715F" w:rsidRPr="008909DC" w:rsidRDefault="0023715F" w:rsidP="00454835">
            <w:pPr>
              <w:adjustRightInd w:val="0"/>
              <w:rPr>
                <w:rFonts w:eastAsia="Calibri"/>
                <w:szCs w:val="28"/>
              </w:rPr>
            </w:pPr>
          </w:p>
        </w:tc>
        <w:tc>
          <w:tcPr>
            <w:tcW w:w="1843" w:type="dxa"/>
          </w:tcPr>
          <w:p w:rsidR="0023715F" w:rsidRPr="008909DC" w:rsidRDefault="0023715F" w:rsidP="00454835">
            <w:pPr>
              <w:rPr>
                <w:rFonts w:eastAsia="Calibri"/>
                <w:szCs w:val="28"/>
              </w:rPr>
            </w:pPr>
          </w:p>
        </w:tc>
      </w:tr>
    </w:tbl>
    <w:p w:rsidR="0023715F" w:rsidRPr="008909DC" w:rsidRDefault="0023715F" w:rsidP="0023715F">
      <w:pPr>
        <w:adjustRightInd w:val="0"/>
        <w:rPr>
          <w:b/>
          <w:szCs w:val="28"/>
          <w:lang w:eastAsia="ru-RU"/>
        </w:rPr>
      </w:pPr>
    </w:p>
    <w:p w:rsidR="0023715F" w:rsidRPr="008909DC" w:rsidRDefault="0023715F" w:rsidP="0023715F">
      <w:pPr>
        <w:adjustRightInd w:val="0"/>
        <w:rPr>
          <w:b/>
          <w:szCs w:val="28"/>
          <w:lang w:eastAsia="ru-RU"/>
        </w:rPr>
      </w:pPr>
    </w:p>
    <w:p w:rsidR="0023715F" w:rsidRPr="008909DC" w:rsidRDefault="0023715F" w:rsidP="0023715F">
      <w:pPr>
        <w:adjustRightInd w:val="0"/>
        <w:rPr>
          <w:b/>
          <w:szCs w:val="28"/>
          <w:lang w:eastAsia="ru-RU"/>
        </w:rPr>
      </w:pPr>
      <w:r w:rsidRPr="008909DC">
        <w:rPr>
          <w:b/>
          <w:szCs w:val="28"/>
          <w:lang w:eastAsia="ru-RU"/>
        </w:rPr>
        <w:t xml:space="preserve">Июнь </w:t>
      </w:r>
    </w:p>
    <w:tbl>
      <w:tblPr>
        <w:tblpPr w:leftFromText="180" w:rightFromText="180" w:vertAnchor="text" w:horzAnchor="page" w:tblpX="824" w:tblpY="220"/>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1736"/>
        <w:gridCol w:w="6015"/>
        <w:gridCol w:w="1344"/>
        <w:gridCol w:w="2272"/>
        <w:gridCol w:w="2604"/>
      </w:tblGrid>
      <w:tr w:rsidR="0023715F" w:rsidRPr="008909DC" w:rsidTr="00454835">
        <w:trPr>
          <w:trHeight w:val="522"/>
        </w:trPr>
        <w:tc>
          <w:tcPr>
            <w:tcW w:w="1872" w:type="dxa"/>
          </w:tcPr>
          <w:p w:rsidR="0023715F" w:rsidRPr="008909DC" w:rsidRDefault="0023715F" w:rsidP="00454835">
            <w:pPr>
              <w:rPr>
                <w:rFonts w:eastAsia="Calibri"/>
                <w:b/>
                <w:bCs/>
                <w:szCs w:val="28"/>
              </w:rPr>
            </w:pPr>
            <w:r w:rsidRPr="008909DC">
              <w:rPr>
                <w:rFonts w:eastAsia="Calibri"/>
                <w:b/>
                <w:bCs/>
                <w:szCs w:val="28"/>
              </w:rPr>
              <w:t>вид деятельности</w:t>
            </w:r>
          </w:p>
        </w:tc>
        <w:tc>
          <w:tcPr>
            <w:tcW w:w="1737" w:type="dxa"/>
          </w:tcPr>
          <w:p w:rsidR="0023715F" w:rsidRPr="008909DC" w:rsidRDefault="0023715F" w:rsidP="00454835">
            <w:pPr>
              <w:ind w:left="-1811" w:firstLine="1811"/>
              <w:rPr>
                <w:rFonts w:eastAsia="Calibri"/>
                <w:b/>
                <w:bCs/>
                <w:szCs w:val="28"/>
              </w:rPr>
            </w:pPr>
            <w:r w:rsidRPr="008909DC">
              <w:rPr>
                <w:rFonts w:eastAsia="Calibri"/>
                <w:b/>
                <w:bCs/>
                <w:szCs w:val="28"/>
              </w:rPr>
              <w:t>форма</w:t>
            </w:r>
          </w:p>
          <w:p w:rsidR="0023715F" w:rsidRPr="008909DC" w:rsidRDefault="0023715F" w:rsidP="00454835">
            <w:pPr>
              <w:ind w:firstLine="32"/>
              <w:rPr>
                <w:rFonts w:eastAsia="Calibri"/>
                <w:szCs w:val="28"/>
              </w:rPr>
            </w:pPr>
            <w:r w:rsidRPr="008909DC">
              <w:rPr>
                <w:rFonts w:eastAsia="Calibri"/>
                <w:b/>
                <w:bCs/>
                <w:szCs w:val="28"/>
              </w:rPr>
              <w:t>деятельность</w:t>
            </w:r>
          </w:p>
        </w:tc>
        <w:tc>
          <w:tcPr>
            <w:tcW w:w="6017" w:type="dxa"/>
          </w:tcPr>
          <w:p w:rsidR="0023715F" w:rsidRPr="008909DC" w:rsidRDefault="0023715F" w:rsidP="00454835">
            <w:pPr>
              <w:rPr>
                <w:rFonts w:eastAsia="Calibri"/>
                <w:szCs w:val="28"/>
              </w:rPr>
            </w:pPr>
            <w:r w:rsidRPr="008909DC">
              <w:rPr>
                <w:rFonts w:eastAsia="Calibri"/>
                <w:b/>
                <w:bCs/>
                <w:szCs w:val="28"/>
              </w:rPr>
              <w:t>содержание деятельности</w:t>
            </w:r>
          </w:p>
        </w:tc>
        <w:tc>
          <w:tcPr>
            <w:tcW w:w="1344" w:type="dxa"/>
          </w:tcPr>
          <w:p w:rsidR="0023715F" w:rsidRPr="008909DC" w:rsidRDefault="0023715F" w:rsidP="00454835">
            <w:pPr>
              <w:rPr>
                <w:rFonts w:eastAsia="Calibri"/>
                <w:b/>
                <w:szCs w:val="28"/>
              </w:rPr>
            </w:pPr>
            <w:r w:rsidRPr="008909DC">
              <w:rPr>
                <w:rFonts w:eastAsia="Calibri"/>
                <w:b/>
                <w:szCs w:val="28"/>
              </w:rPr>
              <w:t>сроки</w:t>
            </w:r>
          </w:p>
        </w:tc>
        <w:tc>
          <w:tcPr>
            <w:tcW w:w="2273" w:type="dxa"/>
          </w:tcPr>
          <w:p w:rsidR="0023715F" w:rsidRPr="008909DC" w:rsidRDefault="0023715F" w:rsidP="00454835">
            <w:pPr>
              <w:rPr>
                <w:rFonts w:eastAsia="Calibri"/>
                <w:b/>
                <w:bCs/>
                <w:szCs w:val="28"/>
              </w:rPr>
            </w:pPr>
            <w:r w:rsidRPr="008909DC">
              <w:rPr>
                <w:rFonts w:eastAsia="Calibri"/>
                <w:b/>
                <w:bCs/>
                <w:szCs w:val="28"/>
              </w:rPr>
              <w:t>ответственные</w:t>
            </w:r>
          </w:p>
        </w:tc>
        <w:tc>
          <w:tcPr>
            <w:tcW w:w="2600" w:type="dxa"/>
          </w:tcPr>
          <w:p w:rsidR="0023715F" w:rsidRPr="008909DC" w:rsidRDefault="0023715F" w:rsidP="00454835">
            <w:pPr>
              <w:rPr>
                <w:rFonts w:eastAsia="Calibri"/>
                <w:szCs w:val="28"/>
              </w:rPr>
            </w:pPr>
            <w:r w:rsidRPr="008909DC">
              <w:rPr>
                <w:rFonts w:eastAsia="Calibri"/>
                <w:b/>
                <w:bCs/>
                <w:szCs w:val="28"/>
              </w:rPr>
              <w:t>итоги</w:t>
            </w:r>
          </w:p>
        </w:tc>
      </w:tr>
      <w:tr w:rsidR="0023715F" w:rsidRPr="008909DC" w:rsidTr="00454835">
        <w:trPr>
          <w:trHeight w:val="692"/>
        </w:trPr>
        <w:tc>
          <w:tcPr>
            <w:tcW w:w="1872" w:type="dxa"/>
            <w:vMerge w:val="restart"/>
          </w:tcPr>
          <w:p w:rsidR="0023715F" w:rsidRPr="008909DC" w:rsidRDefault="0023715F" w:rsidP="00454835">
            <w:pPr>
              <w:rPr>
                <w:rFonts w:eastAsia="Calibri"/>
                <w:szCs w:val="28"/>
              </w:rPr>
            </w:pPr>
            <w:r w:rsidRPr="008909DC">
              <w:rPr>
                <w:rFonts w:eastAsia="Calibri"/>
                <w:szCs w:val="28"/>
                <w:lang w:val="en-US"/>
              </w:rPr>
              <w:t>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Нормативно-правовая деятельность</w:t>
            </w:r>
          </w:p>
        </w:tc>
        <w:tc>
          <w:tcPr>
            <w:tcW w:w="1737" w:type="dxa"/>
            <w:vMerge w:val="restart"/>
          </w:tcPr>
          <w:p w:rsidR="0023715F" w:rsidRPr="008909DC" w:rsidRDefault="0023715F" w:rsidP="00454835">
            <w:pPr>
              <w:rPr>
                <w:rFonts w:eastAsia="Calibri"/>
                <w:szCs w:val="28"/>
              </w:rPr>
            </w:pPr>
            <w:r w:rsidRPr="008909DC">
              <w:rPr>
                <w:rFonts w:eastAsia="Calibri"/>
                <w:szCs w:val="28"/>
              </w:rPr>
              <w:t>Фронтальный контроль</w:t>
            </w:r>
          </w:p>
          <w:p w:rsidR="0023715F" w:rsidRPr="008909DC" w:rsidRDefault="0023715F" w:rsidP="00454835">
            <w:pPr>
              <w:ind w:left="-1669"/>
              <w:rPr>
                <w:rFonts w:eastAsia="Calibri"/>
                <w:szCs w:val="28"/>
              </w:rPr>
            </w:pPr>
            <w:r w:rsidRPr="008909DC">
              <w:rPr>
                <w:rFonts w:eastAsia="Calibri"/>
                <w:szCs w:val="28"/>
              </w:rPr>
              <w:t>контроль</w:t>
            </w:r>
          </w:p>
        </w:tc>
        <w:tc>
          <w:tcPr>
            <w:tcW w:w="6017" w:type="dxa"/>
          </w:tcPr>
          <w:p w:rsidR="0023715F" w:rsidRPr="008909DC" w:rsidRDefault="0023715F" w:rsidP="00454835">
            <w:pPr>
              <w:adjustRightInd w:val="0"/>
              <w:rPr>
                <w:rFonts w:eastAsia="Calibri"/>
                <w:szCs w:val="28"/>
              </w:rPr>
            </w:pPr>
            <w:r w:rsidRPr="008909DC">
              <w:rPr>
                <w:rFonts w:eastAsia="Calibri"/>
                <w:szCs w:val="28"/>
              </w:rPr>
              <w:t>1.Оформление выпускных документов учащихся 9,11-х классов.</w:t>
            </w:r>
          </w:p>
          <w:p w:rsidR="0023715F" w:rsidRPr="008909DC" w:rsidRDefault="0023715F" w:rsidP="00454835">
            <w:pPr>
              <w:adjustRightInd w:val="0"/>
              <w:rPr>
                <w:rFonts w:eastAsia="Calibri"/>
                <w:szCs w:val="28"/>
              </w:rPr>
            </w:pPr>
            <w:r w:rsidRPr="008909DC">
              <w:rPr>
                <w:rFonts w:eastAsia="Calibri"/>
                <w:szCs w:val="28"/>
              </w:rPr>
              <w:t>1.2Итоги сдачи ГИА</w:t>
            </w:r>
          </w:p>
          <w:p w:rsidR="0023715F" w:rsidRPr="008909DC" w:rsidRDefault="0023715F" w:rsidP="00454835">
            <w:pPr>
              <w:adjustRightInd w:val="0"/>
              <w:rPr>
                <w:rFonts w:eastAsia="Calibri"/>
                <w:szCs w:val="28"/>
              </w:rPr>
            </w:pPr>
            <w:r w:rsidRPr="008909DC">
              <w:rPr>
                <w:rFonts w:eastAsia="Calibri"/>
                <w:szCs w:val="28"/>
              </w:rPr>
              <w:t>1.3Составление плана учебно-воспитательной работы лицея на следующий год.</w:t>
            </w:r>
          </w:p>
        </w:tc>
        <w:tc>
          <w:tcPr>
            <w:tcW w:w="1344" w:type="dxa"/>
          </w:tcPr>
          <w:p w:rsidR="0023715F" w:rsidRPr="008909DC" w:rsidRDefault="0023715F" w:rsidP="00454835">
            <w:pPr>
              <w:rPr>
                <w:rFonts w:eastAsia="Calibri"/>
                <w:szCs w:val="28"/>
              </w:rPr>
            </w:pPr>
          </w:p>
          <w:p w:rsidR="0023715F" w:rsidRPr="008909DC" w:rsidRDefault="0023715F" w:rsidP="00454835">
            <w:pPr>
              <w:rPr>
                <w:rFonts w:eastAsia="Calibri"/>
                <w:szCs w:val="28"/>
              </w:rPr>
            </w:pPr>
          </w:p>
          <w:p w:rsidR="0023715F" w:rsidRPr="008909DC" w:rsidRDefault="0023715F" w:rsidP="00454835">
            <w:pPr>
              <w:spacing w:after="200"/>
              <w:rPr>
                <w:rFonts w:eastAsia="Calibri"/>
                <w:szCs w:val="28"/>
              </w:rPr>
            </w:pPr>
          </w:p>
        </w:tc>
        <w:tc>
          <w:tcPr>
            <w:tcW w:w="2273" w:type="dxa"/>
          </w:tcPr>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rPr>
                <w:rFonts w:eastAsia="Calibri"/>
                <w:szCs w:val="28"/>
              </w:rPr>
            </w:pPr>
            <w:r w:rsidRPr="008909DC">
              <w:rPr>
                <w:rFonts w:eastAsia="Calibri"/>
                <w:szCs w:val="28"/>
              </w:rPr>
              <w:t>кл.руководители.</w:t>
            </w:r>
          </w:p>
          <w:p w:rsidR="0023715F" w:rsidRPr="008909DC" w:rsidRDefault="0023715F" w:rsidP="00454835">
            <w:pPr>
              <w:rPr>
                <w:rFonts w:eastAsia="Calibri"/>
                <w:szCs w:val="28"/>
              </w:rPr>
            </w:pPr>
          </w:p>
        </w:tc>
        <w:tc>
          <w:tcPr>
            <w:tcW w:w="2600" w:type="dxa"/>
          </w:tcPr>
          <w:p w:rsidR="0023715F" w:rsidRPr="008909DC" w:rsidRDefault="0023715F" w:rsidP="00454835">
            <w:pPr>
              <w:rPr>
                <w:rFonts w:eastAsia="Calibri"/>
                <w:szCs w:val="28"/>
              </w:rPr>
            </w:pPr>
            <w:r w:rsidRPr="008909DC">
              <w:rPr>
                <w:rFonts w:eastAsia="Calibri"/>
                <w:szCs w:val="28"/>
              </w:rPr>
              <w:t>Совещание при директоре.</w:t>
            </w:r>
          </w:p>
        </w:tc>
      </w:tr>
      <w:tr w:rsidR="0023715F" w:rsidRPr="008909DC" w:rsidTr="00454835">
        <w:trPr>
          <w:trHeight w:val="673"/>
        </w:trPr>
        <w:tc>
          <w:tcPr>
            <w:tcW w:w="1872" w:type="dxa"/>
            <w:vMerge/>
          </w:tcPr>
          <w:p w:rsidR="0023715F" w:rsidRPr="008909DC" w:rsidRDefault="0023715F" w:rsidP="00454835">
            <w:pPr>
              <w:rPr>
                <w:rFonts w:eastAsia="Calibri"/>
                <w:szCs w:val="28"/>
              </w:rPr>
            </w:pPr>
          </w:p>
        </w:tc>
        <w:tc>
          <w:tcPr>
            <w:tcW w:w="1737" w:type="dxa"/>
            <w:vMerge/>
          </w:tcPr>
          <w:p w:rsidR="0023715F" w:rsidRPr="008909DC" w:rsidRDefault="0023715F" w:rsidP="00454835">
            <w:pPr>
              <w:rPr>
                <w:rFonts w:eastAsia="Calibri"/>
                <w:szCs w:val="28"/>
              </w:rPr>
            </w:pPr>
          </w:p>
        </w:tc>
        <w:tc>
          <w:tcPr>
            <w:tcW w:w="6017" w:type="dxa"/>
          </w:tcPr>
          <w:p w:rsidR="0023715F" w:rsidRPr="008909DC" w:rsidRDefault="0023715F" w:rsidP="00454835">
            <w:pPr>
              <w:adjustRightInd w:val="0"/>
              <w:rPr>
                <w:rFonts w:eastAsia="Calibri"/>
                <w:szCs w:val="28"/>
              </w:rPr>
            </w:pPr>
            <w:r w:rsidRPr="008909DC">
              <w:rPr>
                <w:rFonts w:eastAsia="Calibri"/>
                <w:szCs w:val="28"/>
              </w:rPr>
              <w:t>2.Состояние классных журналов и личных дел, сдача их секретарю.</w:t>
            </w:r>
          </w:p>
        </w:tc>
        <w:tc>
          <w:tcPr>
            <w:tcW w:w="1344" w:type="dxa"/>
          </w:tcPr>
          <w:p w:rsidR="0023715F" w:rsidRPr="008909DC" w:rsidRDefault="0023715F" w:rsidP="00454835">
            <w:pPr>
              <w:rPr>
                <w:rFonts w:eastAsia="Calibri"/>
                <w:szCs w:val="28"/>
              </w:rPr>
            </w:pPr>
            <w:r w:rsidRPr="008909DC">
              <w:rPr>
                <w:rFonts w:eastAsia="Calibri"/>
                <w:szCs w:val="28"/>
              </w:rPr>
              <w:t>1-2 недели</w:t>
            </w:r>
          </w:p>
          <w:p w:rsidR="0023715F" w:rsidRPr="008909DC" w:rsidRDefault="0023715F" w:rsidP="00454835">
            <w:pPr>
              <w:adjustRightInd w:val="0"/>
              <w:spacing w:after="200"/>
              <w:rPr>
                <w:rFonts w:eastAsia="Calibri"/>
                <w:szCs w:val="28"/>
              </w:rPr>
            </w:pPr>
          </w:p>
        </w:tc>
        <w:tc>
          <w:tcPr>
            <w:tcW w:w="2273" w:type="dxa"/>
          </w:tcPr>
          <w:p w:rsidR="0023715F" w:rsidRPr="008909DC" w:rsidRDefault="0023715F" w:rsidP="00454835">
            <w:pPr>
              <w:rPr>
                <w:rFonts w:eastAsia="Calibri"/>
                <w:szCs w:val="28"/>
              </w:rPr>
            </w:pPr>
            <w:r w:rsidRPr="008909DC">
              <w:rPr>
                <w:rFonts w:eastAsia="Calibri"/>
                <w:szCs w:val="28"/>
              </w:rPr>
              <w:t>комиссия,</w:t>
            </w:r>
          </w:p>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adjustRightInd w:val="0"/>
              <w:rPr>
                <w:rFonts w:eastAsia="Calibri"/>
                <w:szCs w:val="28"/>
              </w:rPr>
            </w:pPr>
          </w:p>
        </w:tc>
        <w:tc>
          <w:tcPr>
            <w:tcW w:w="2600" w:type="dxa"/>
          </w:tcPr>
          <w:p w:rsidR="0023715F" w:rsidRPr="008909DC" w:rsidRDefault="0023715F" w:rsidP="00454835">
            <w:pPr>
              <w:rPr>
                <w:rFonts w:eastAsia="Calibri"/>
                <w:szCs w:val="28"/>
              </w:rPr>
            </w:pPr>
          </w:p>
        </w:tc>
      </w:tr>
      <w:tr w:rsidR="0023715F" w:rsidRPr="008909DC" w:rsidTr="00454835">
        <w:trPr>
          <w:trHeight w:val="199"/>
        </w:trPr>
        <w:tc>
          <w:tcPr>
            <w:tcW w:w="1872" w:type="dxa"/>
            <w:vMerge/>
          </w:tcPr>
          <w:p w:rsidR="0023715F" w:rsidRPr="008909DC" w:rsidRDefault="0023715F" w:rsidP="00454835">
            <w:pPr>
              <w:rPr>
                <w:rFonts w:eastAsia="Calibri"/>
                <w:szCs w:val="28"/>
              </w:rPr>
            </w:pPr>
          </w:p>
        </w:tc>
        <w:tc>
          <w:tcPr>
            <w:tcW w:w="1737" w:type="dxa"/>
            <w:vMerge/>
          </w:tcPr>
          <w:p w:rsidR="0023715F" w:rsidRPr="008909DC" w:rsidRDefault="0023715F" w:rsidP="00454835">
            <w:pPr>
              <w:rPr>
                <w:rFonts w:eastAsia="Calibri"/>
                <w:szCs w:val="28"/>
              </w:rPr>
            </w:pPr>
          </w:p>
        </w:tc>
        <w:tc>
          <w:tcPr>
            <w:tcW w:w="6017" w:type="dxa"/>
          </w:tcPr>
          <w:p w:rsidR="0023715F" w:rsidRPr="008909DC" w:rsidRDefault="0023715F" w:rsidP="00454835">
            <w:pPr>
              <w:adjustRightInd w:val="0"/>
              <w:rPr>
                <w:rFonts w:eastAsia="Calibri"/>
                <w:szCs w:val="28"/>
              </w:rPr>
            </w:pPr>
            <w:r w:rsidRPr="008909DC">
              <w:rPr>
                <w:rFonts w:eastAsia="Calibri"/>
                <w:szCs w:val="28"/>
              </w:rPr>
              <w:t>3.Сдача отчетов по итогам года в ГУО.</w:t>
            </w:r>
          </w:p>
        </w:tc>
        <w:tc>
          <w:tcPr>
            <w:tcW w:w="1344" w:type="dxa"/>
          </w:tcPr>
          <w:p w:rsidR="0023715F" w:rsidRPr="008909DC" w:rsidRDefault="0023715F" w:rsidP="00454835">
            <w:pPr>
              <w:adjustRightInd w:val="0"/>
              <w:spacing w:after="200"/>
              <w:rPr>
                <w:rFonts w:eastAsia="Calibri"/>
                <w:szCs w:val="28"/>
              </w:rPr>
            </w:pPr>
            <w:r w:rsidRPr="008909DC">
              <w:rPr>
                <w:rFonts w:eastAsia="Calibri"/>
                <w:szCs w:val="28"/>
              </w:rPr>
              <w:t>по графику</w:t>
            </w:r>
          </w:p>
        </w:tc>
        <w:tc>
          <w:tcPr>
            <w:tcW w:w="2273" w:type="dxa"/>
          </w:tcPr>
          <w:p w:rsidR="0023715F" w:rsidRPr="008909DC" w:rsidRDefault="0023715F" w:rsidP="00454835">
            <w:pPr>
              <w:adjustRightInd w:val="0"/>
              <w:rPr>
                <w:rFonts w:eastAsia="Calibri"/>
                <w:szCs w:val="28"/>
              </w:rPr>
            </w:pPr>
            <w:r w:rsidRPr="008909DC">
              <w:rPr>
                <w:rFonts w:eastAsia="Calibri"/>
                <w:szCs w:val="28"/>
              </w:rPr>
              <w:t>завучи</w:t>
            </w:r>
          </w:p>
        </w:tc>
        <w:tc>
          <w:tcPr>
            <w:tcW w:w="2600" w:type="dxa"/>
          </w:tcPr>
          <w:p w:rsidR="0023715F" w:rsidRPr="008909DC" w:rsidRDefault="0023715F" w:rsidP="00454835">
            <w:pPr>
              <w:rPr>
                <w:rFonts w:eastAsia="Calibri"/>
                <w:szCs w:val="28"/>
              </w:rPr>
            </w:pPr>
          </w:p>
        </w:tc>
      </w:tr>
      <w:tr w:rsidR="0023715F" w:rsidRPr="008909DC" w:rsidTr="00454835">
        <w:trPr>
          <w:trHeight w:val="180"/>
        </w:trPr>
        <w:tc>
          <w:tcPr>
            <w:tcW w:w="1872" w:type="dxa"/>
            <w:vMerge/>
          </w:tcPr>
          <w:p w:rsidR="0023715F" w:rsidRPr="008909DC" w:rsidRDefault="0023715F" w:rsidP="00454835">
            <w:pPr>
              <w:rPr>
                <w:rFonts w:eastAsia="Calibri"/>
                <w:szCs w:val="28"/>
              </w:rPr>
            </w:pPr>
          </w:p>
        </w:tc>
        <w:tc>
          <w:tcPr>
            <w:tcW w:w="1737" w:type="dxa"/>
            <w:vMerge/>
          </w:tcPr>
          <w:p w:rsidR="0023715F" w:rsidRPr="008909DC" w:rsidRDefault="0023715F" w:rsidP="00454835">
            <w:pPr>
              <w:rPr>
                <w:rFonts w:eastAsia="Calibri"/>
                <w:szCs w:val="28"/>
              </w:rPr>
            </w:pPr>
          </w:p>
        </w:tc>
        <w:tc>
          <w:tcPr>
            <w:tcW w:w="6017" w:type="dxa"/>
          </w:tcPr>
          <w:p w:rsidR="0023715F" w:rsidRPr="008909DC" w:rsidRDefault="0023715F" w:rsidP="00454835">
            <w:pPr>
              <w:adjustRightInd w:val="0"/>
              <w:rPr>
                <w:rFonts w:eastAsia="Calibri"/>
                <w:szCs w:val="28"/>
              </w:rPr>
            </w:pPr>
            <w:r w:rsidRPr="008909DC">
              <w:rPr>
                <w:rFonts w:eastAsia="Calibri"/>
                <w:szCs w:val="28"/>
              </w:rPr>
              <w:t>4.Прием детей в 1 класс.</w:t>
            </w:r>
          </w:p>
        </w:tc>
        <w:tc>
          <w:tcPr>
            <w:tcW w:w="1344" w:type="dxa"/>
          </w:tcPr>
          <w:p w:rsidR="0023715F" w:rsidRPr="008909DC" w:rsidRDefault="0023715F" w:rsidP="00454835">
            <w:pPr>
              <w:adjustRightInd w:val="0"/>
              <w:spacing w:after="200"/>
              <w:rPr>
                <w:rFonts w:eastAsia="Calibri"/>
                <w:szCs w:val="28"/>
              </w:rPr>
            </w:pPr>
            <w:r w:rsidRPr="008909DC">
              <w:rPr>
                <w:rFonts w:eastAsia="Calibri"/>
                <w:szCs w:val="28"/>
              </w:rPr>
              <w:t xml:space="preserve"> в течение месяца</w:t>
            </w:r>
          </w:p>
        </w:tc>
        <w:tc>
          <w:tcPr>
            <w:tcW w:w="2273" w:type="dxa"/>
          </w:tcPr>
          <w:p w:rsidR="0023715F" w:rsidRPr="008909DC" w:rsidRDefault="0023715F" w:rsidP="00454835">
            <w:pPr>
              <w:adjustRightInd w:val="0"/>
              <w:rPr>
                <w:rFonts w:eastAsia="Calibri"/>
                <w:szCs w:val="28"/>
              </w:rPr>
            </w:pPr>
          </w:p>
        </w:tc>
        <w:tc>
          <w:tcPr>
            <w:tcW w:w="2600" w:type="dxa"/>
          </w:tcPr>
          <w:p w:rsidR="0023715F" w:rsidRPr="008909DC" w:rsidRDefault="0023715F" w:rsidP="00454835">
            <w:pPr>
              <w:rPr>
                <w:rFonts w:eastAsia="Calibri"/>
                <w:szCs w:val="28"/>
              </w:rPr>
            </w:pPr>
          </w:p>
        </w:tc>
      </w:tr>
      <w:tr w:rsidR="0023715F" w:rsidRPr="008909DC" w:rsidTr="00454835">
        <w:trPr>
          <w:trHeight w:val="417"/>
        </w:trPr>
        <w:tc>
          <w:tcPr>
            <w:tcW w:w="1872" w:type="dxa"/>
            <w:vMerge w:val="restart"/>
          </w:tcPr>
          <w:p w:rsidR="0023715F" w:rsidRPr="008909DC" w:rsidRDefault="0023715F" w:rsidP="00454835">
            <w:pPr>
              <w:rPr>
                <w:rFonts w:eastAsia="Calibri"/>
                <w:szCs w:val="28"/>
              </w:rPr>
            </w:pPr>
            <w:r w:rsidRPr="008909DC">
              <w:rPr>
                <w:rFonts w:eastAsia="Calibri"/>
                <w:szCs w:val="28"/>
                <w:lang w:val="en-US"/>
              </w:rPr>
              <w:t>II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Условия труда и материально технического обес печения</w:t>
            </w:r>
          </w:p>
        </w:tc>
        <w:tc>
          <w:tcPr>
            <w:tcW w:w="1737" w:type="dxa"/>
            <w:vMerge w:val="restart"/>
          </w:tcPr>
          <w:p w:rsidR="0023715F" w:rsidRPr="008909DC" w:rsidRDefault="0023715F" w:rsidP="00454835">
            <w:pPr>
              <w:rPr>
                <w:rFonts w:eastAsia="Calibri"/>
                <w:szCs w:val="28"/>
              </w:rPr>
            </w:pPr>
          </w:p>
        </w:tc>
        <w:tc>
          <w:tcPr>
            <w:tcW w:w="6017" w:type="dxa"/>
          </w:tcPr>
          <w:p w:rsidR="0023715F" w:rsidRPr="008909DC" w:rsidRDefault="0023715F" w:rsidP="00454835">
            <w:pPr>
              <w:adjustRightInd w:val="0"/>
              <w:rPr>
                <w:rFonts w:eastAsia="Calibri"/>
                <w:szCs w:val="28"/>
              </w:rPr>
            </w:pPr>
            <w:r w:rsidRPr="008909DC">
              <w:rPr>
                <w:rFonts w:eastAsia="Calibri"/>
                <w:szCs w:val="28"/>
              </w:rPr>
              <w:t>1.Ремонт учебных кабинетов и других помещений лицея.</w:t>
            </w:r>
          </w:p>
        </w:tc>
        <w:tc>
          <w:tcPr>
            <w:tcW w:w="1344" w:type="dxa"/>
          </w:tcPr>
          <w:p w:rsidR="0023715F" w:rsidRPr="008909DC" w:rsidRDefault="0023715F" w:rsidP="00454835">
            <w:pPr>
              <w:rPr>
                <w:rFonts w:eastAsia="Calibri"/>
                <w:szCs w:val="28"/>
              </w:rPr>
            </w:pPr>
            <w:r w:rsidRPr="008909DC">
              <w:rPr>
                <w:rFonts w:eastAsia="Calibri"/>
                <w:szCs w:val="28"/>
              </w:rPr>
              <w:t xml:space="preserve">в течение </w:t>
            </w:r>
          </w:p>
          <w:p w:rsidR="0023715F" w:rsidRPr="008909DC" w:rsidRDefault="0023715F" w:rsidP="00454835">
            <w:pPr>
              <w:adjustRightInd w:val="0"/>
              <w:rPr>
                <w:rFonts w:eastAsia="Calibri"/>
                <w:szCs w:val="28"/>
              </w:rPr>
            </w:pPr>
            <w:r w:rsidRPr="008909DC">
              <w:rPr>
                <w:rFonts w:eastAsia="Calibri"/>
                <w:szCs w:val="28"/>
              </w:rPr>
              <w:t>месяца</w:t>
            </w:r>
          </w:p>
        </w:tc>
        <w:tc>
          <w:tcPr>
            <w:tcW w:w="2273" w:type="dxa"/>
          </w:tcPr>
          <w:p w:rsidR="0023715F" w:rsidRPr="008909DC" w:rsidRDefault="0023715F" w:rsidP="00454835">
            <w:pPr>
              <w:adjustRightInd w:val="0"/>
              <w:rPr>
                <w:rFonts w:eastAsia="Calibri"/>
                <w:szCs w:val="28"/>
              </w:rPr>
            </w:pPr>
            <w:r w:rsidRPr="008909DC">
              <w:rPr>
                <w:rFonts w:eastAsia="Calibri"/>
                <w:szCs w:val="28"/>
              </w:rPr>
              <w:t>зам. директора по АХЧ</w:t>
            </w:r>
          </w:p>
        </w:tc>
        <w:tc>
          <w:tcPr>
            <w:tcW w:w="2600" w:type="dxa"/>
          </w:tcPr>
          <w:p w:rsidR="0023715F" w:rsidRPr="008909DC" w:rsidRDefault="0023715F" w:rsidP="00454835">
            <w:pPr>
              <w:rPr>
                <w:rFonts w:eastAsia="Calibri"/>
                <w:szCs w:val="28"/>
              </w:rPr>
            </w:pPr>
          </w:p>
        </w:tc>
      </w:tr>
      <w:tr w:rsidR="0023715F" w:rsidRPr="008909DC" w:rsidTr="00454835">
        <w:trPr>
          <w:trHeight w:val="436"/>
        </w:trPr>
        <w:tc>
          <w:tcPr>
            <w:tcW w:w="1872" w:type="dxa"/>
            <w:vMerge/>
          </w:tcPr>
          <w:p w:rsidR="0023715F" w:rsidRPr="008909DC" w:rsidRDefault="0023715F" w:rsidP="00454835">
            <w:pPr>
              <w:rPr>
                <w:rFonts w:eastAsia="Calibri"/>
                <w:szCs w:val="28"/>
                <w:lang w:val="en-US"/>
              </w:rPr>
            </w:pPr>
          </w:p>
        </w:tc>
        <w:tc>
          <w:tcPr>
            <w:tcW w:w="1737" w:type="dxa"/>
            <w:vMerge/>
          </w:tcPr>
          <w:p w:rsidR="0023715F" w:rsidRPr="008909DC" w:rsidRDefault="0023715F" w:rsidP="00454835">
            <w:pPr>
              <w:rPr>
                <w:rFonts w:eastAsia="Calibri"/>
                <w:szCs w:val="28"/>
              </w:rPr>
            </w:pPr>
          </w:p>
        </w:tc>
        <w:tc>
          <w:tcPr>
            <w:tcW w:w="6017" w:type="dxa"/>
          </w:tcPr>
          <w:p w:rsidR="0023715F" w:rsidRPr="008909DC" w:rsidRDefault="0023715F" w:rsidP="00454835">
            <w:pPr>
              <w:adjustRightInd w:val="0"/>
              <w:rPr>
                <w:rFonts w:eastAsia="Calibri"/>
                <w:szCs w:val="28"/>
              </w:rPr>
            </w:pPr>
            <w:r w:rsidRPr="008909DC">
              <w:rPr>
                <w:rFonts w:eastAsia="Calibri"/>
                <w:szCs w:val="28"/>
              </w:rPr>
              <w:t>2.Инвентаризация книжных фондов библиотеки.</w:t>
            </w:r>
          </w:p>
        </w:tc>
        <w:tc>
          <w:tcPr>
            <w:tcW w:w="1344" w:type="dxa"/>
          </w:tcPr>
          <w:p w:rsidR="0023715F" w:rsidRPr="008909DC" w:rsidRDefault="0023715F" w:rsidP="00454835">
            <w:pPr>
              <w:rPr>
                <w:rFonts w:eastAsia="Calibri"/>
                <w:szCs w:val="28"/>
              </w:rPr>
            </w:pPr>
            <w:r w:rsidRPr="008909DC">
              <w:rPr>
                <w:rFonts w:eastAsia="Calibri"/>
                <w:szCs w:val="28"/>
              </w:rPr>
              <w:t xml:space="preserve"> в течение </w:t>
            </w:r>
          </w:p>
          <w:p w:rsidR="0023715F" w:rsidRPr="008909DC" w:rsidRDefault="0023715F" w:rsidP="00454835">
            <w:pPr>
              <w:adjustRightInd w:val="0"/>
              <w:rPr>
                <w:rFonts w:eastAsia="Calibri"/>
                <w:szCs w:val="28"/>
              </w:rPr>
            </w:pPr>
            <w:r w:rsidRPr="008909DC">
              <w:rPr>
                <w:rFonts w:eastAsia="Calibri"/>
                <w:szCs w:val="28"/>
              </w:rPr>
              <w:t xml:space="preserve">месяца </w:t>
            </w:r>
          </w:p>
        </w:tc>
        <w:tc>
          <w:tcPr>
            <w:tcW w:w="2273" w:type="dxa"/>
          </w:tcPr>
          <w:p w:rsidR="0023715F" w:rsidRPr="008909DC" w:rsidRDefault="0023715F" w:rsidP="00454835">
            <w:pPr>
              <w:rPr>
                <w:rFonts w:eastAsia="Calibri"/>
                <w:szCs w:val="28"/>
              </w:rPr>
            </w:pPr>
            <w:r w:rsidRPr="008909DC">
              <w:rPr>
                <w:rFonts w:eastAsia="Calibri"/>
                <w:szCs w:val="28"/>
              </w:rPr>
              <w:t>библиотекарь</w:t>
            </w:r>
          </w:p>
          <w:p w:rsidR="0023715F" w:rsidRPr="008909DC" w:rsidRDefault="0023715F" w:rsidP="00454835">
            <w:pPr>
              <w:adjustRightInd w:val="0"/>
              <w:rPr>
                <w:rFonts w:eastAsia="Calibri"/>
                <w:szCs w:val="28"/>
              </w:rPr>
            </w:pPr>
          </w:p>
        </w:tc>
        <w:tc>
          <w:tcPr>
            <w:tcW w:w="2600" w:type="dxa"/>
          </w:tcPr>
          <w:p w:rsidR="0023715F" w:rsidRPr="008909DC" w:rsidRDefault="0023715F" w:rsidP="00454835">
            <w:pPr>
              <w:rPr>
                <w:rFonts w:eastAsia="Calibri"/>
                <w:szCs w:val="28"/>
              </w:rPr>
            </w:pPr>
          </w:p>
        </w:tc>
      </w:tr>
      <w:tr w:rsidR="0023715F" w:rsidRPr="008909DC" w:rsidTr="00454835">
        <w:trPr>
          <w:trHeight w:val="1024"/>
        </w:trPr>
        <w:tc>
          <w:tcPr>
            <w:tcW w:w="1872" w:type="dxa"/>
            <w:vMerge/>
          </w:tcPr>
          <w:p w:rsidR="0023715F" w:rsidRPr="008909DC" w:rsidRDefault="0023715F" w:rsidP="00454835">
            <w:pPr>
              <w:rPr>
                <w:rFonts w:eastAsia="Calibri"/>
                <w:szCs w:val="28"/>
              </w:rPr>
            </w:pPr>
          </w:p>
        </w:tc>
        <w:tc>
          <w:tcPr>
            <w:tcW w:w="1737" w:type="dxa"/>
            <w:vMerge/>
          </w:tcPr>
          <w:p w:rsidR="0023715F" w:rsidRPr="008909DC" w:rsidRDefault="0023715F" w:rsidP="00454835">
            <w:pPr>
              <w:rPr>
                <w:rFonts w:eastAsia="Calibri"/>
                <w:szCs w:val="28"/>
              </w:rPr>
            </w:pPr>
          </w:p>
        </w:tc>
        <w:tc>
          <w:tcPr>
            <w:tcW w:w="6017" w:type="dxa"/>
          </w:tcPr>
          <w:p w:rsidR="0023715F" w:rsidRPr="008909DC" w:rsidRDefault="0023715F" w:rsidP="00454835">
            <w:pPr>
              <w:adjustRightInd w:val="0"/>
              <w:rPr>
                <w:rFonts w:eastAsia="Calibri"/>
                <w:szCs w:val="28"/>
              </w:rPr>
            </w:pPr>
            <w:r w:rsidRPr="008909DC">
              <w:rPr>
                <w:rFonts w:eastAsia="Calibri"/>
                <w:szCs w:val="28"/>
              </w:rPr>
              <w:t>3.Составление проблемно-аналитического анализа деятельности коллектива лицея за год.</w:t>
            </w:r>
          </w:p>
        </w:tc>
        <w:tc>
          <w:tcPr>
            <w:tcW w:w="1344" w:type="dxa"/>
          </w:tcPr>
          <w:p w:rsidR="0023715F" w:rsidRPr="008909DC" w:rsidRDefault="0023715F" w:rsidP="00454835">
            <w:pPr>
              <w:rPr>
                <w:rFonts w:eastAsia="Calibri"/>
                <w:szCs w:val="28"/>
              </w:rPr>
            </w:pPr>
          </w:p>
        </w:tc>
        <w:tc>
          <w:tcPr>
            <w:tcW w:w="2273" w:type="dxa"/>
          </w:tcPr>
          <w:p w:rsidR="0023715F" w:rsidRPr="008909DC" w:rsidRDefault="0023715F" w:rsidP="00454835">
            <w:pPr>
              <w:rPr>
                <w:rFonts w:eastAsia="Calibri"/>
                <w:szCs w:val="28"/>
              </w:rPr>
            </w:pPr>
            <w:r w:rsidRPr="008909DC">
              <w:rPr>
                <w:rFonts w:eastAsia="Calibri"/>
                <w:szCs w:val="28"/>
              </w:rPr>
              <w:t xml:space="preserve"> директор, </w:t>
            </w:r>
          </w:p>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rPr>
                <w:rFonts w:eastAsia="Calibri"/>
                <w:szCs w:val="28"/>
              </w:rPr>
            </w:pPr>
            <w:r w:rsidRPr="008909DC">
              <w:rPr>
                <w:rFonts w:eastAsia="Calibri"/>
                <w:szCs w:val="28"/>
              </w:rPr>
              <w:t xml:space="preserve">рук. МО, </w:t>
            </w:r>
          </w:p>
          <w:p w:rsidR="0023715F" w:rsidRPr="008909DC" w:rsidRDefault="0023715F" w:rsidP="00454835">
            <w:pPr>
              <w:rPr>
                <w:rFonts w:eastAsia="Calibri"/>
                <w:szCs w:val="28"/>
              </w:rPr>
            </w:pPr>
            <w:r w:rsidRPr="008909DC">
              <w:rPr>
                <w:rFonts w:eastAsia="Calibri"/>
                <w:szCs w:val="28"/>
              </w:rPr>
              <w:t>ПК</w:t>
            </w:r>
          </w:p>
        </w:tc>
        <w:tc>
          <w:tcPr>
            <w:tcW w:w="2600" w:type="dxa"/>
          </w:tcPr>
          <w:p w:rsidR="0023715F" w:rsidRPr="008909DC" w:rsidRDefault="0023715F" w:rsidP="00454835">
            <w:pPr>
              <w:rPr>
                <w:rFonts w:eastAsia="Calibri"/>
                <w:szCs w:val="28"/>
              </w:rPr>
            </w:pPr>
          </w:p>
        </w:tc>
      </w:tr>
      <w:tr w:rsidR="0023715F" w:rsidRPr="008909DC" w:rsidTr="00454835">
        <w:trPr>
          <w:trHeight w:val="778"/>
        </w:trPr>
        <w:tc>
          <w:tcPr>
            <w:tcW w:w="1872" w:type="dxa"/>
          </w:tcPr>
          <w:p w:rsidR="0023715F" w:rsidRPr="008909DC" w:rsidRDefault="0023715F" w:rsidP="00454835">
            <w:pPr>
              <w:rPr>
                <w:rFonts w:eastAsia="Calibri"/>
                <w:szCs w:val="28"/>
              </w:rPr>
            </w:pPr>
            <w:r w:rsidRPr="008909DC">
              <w:rPr>
                <w:rFonts w:eastAsia="Calibri"/>
                <w:szCs w:val="28"/>
                <w:lang w:val="en-US"/>
              </w:rPr>
              <w:t>IV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Образовательная деятельность</w:t>
            </w:r>
          </w:p>
        </w:tc>
        <w:tc>
          <w:tcPr>
            <w:tcW w:w="1737" w:type="dxa"/>
          </w:tcPr>
          <w:p w:rsidR="0023715F" w:rsidRPr="008909DC" w:rsidRDefault="0023715F" w:rsidP="00454835">
            <w:pPr>
              <w:rPr>
                <w:rFonts w:eastAsia="Calibri"/>
                <w:szCs w:val="28"/>
              </w:rPr>
            </w:pPr>
            <w:r w:rsidRPr="008909DC">
              <w:rPr>
                <w:rFonts w:eastAsia="Calibri"/>
                <w:szCs w:val="28"/>
              </w:rPr>
              <w:t>Экзамены</w:t>
            </w:r>
          </w:p>
        </w:tc>
        <w:tc>
          <w:tcPr>
            <w:tcW w:w="6017" w:type="dxa"/>
          </w:tcPr>
          <w:p w:rsidR="0023715F" w:rsidRPr="008909DC" w:rsidRDefault="0023715F" w:rsidP="00454835">
            <w:pPr>
              <w:rPr>
                <w:rFonts w:eastAsia="Calibri"/>
                <w:szCs w:val="28"/>
              </w:rPr>
            </w:pPr>
            <w:r w:rsidRPr="008909DC">
              <w:rPr>
                <w:rFonts w:eastAsia="Calibri"/>
                <w:szCs w:val="28"/>
              </w:rPr>
              <w:t>1.ЕГЭ в 11</w:t>
            </w:r>
            <w:r w:rsidRPr="008909DC">
              <w:rPr>
                <w:rFonts w:eastAsia="Calibri"/>
                <w:szCs w:val="28"/>
                <w:vertAlign w:val="superscript"/>
              </w:rPr>
              <w:t>х</w:t>
            </w:r>
            <w:r w:rsidRPr="008909DC">
              <w:rPr>
                <w:rFonts w:eastAsia="Calibri"/>
                <w:szCs w:val="28"/>
              </w:rPr>
              <w:t xml:space="preserve"> классах.</w:t>
            </w:r>
          </w:p>
          <w:p w:rsidR="0023715F" w:rsidRPr="008909DC" w:rsidRDefault="0023715F" w:rsidP="00454835">
            <w:pPr>
              <w:rPr>
                <w:rFonts w:eastAsia="Calibri"/>
                <w:szCs w:val="28"/>
              </w:rPr>
            </w:pPr>
            <w:r w:rsidRPr="008909DC">
              <w:rPr>
                <w:rFonts w:eastAsia="Calibri"/>
                <w:szCs w:val="28"/>
              </w:rPr>
              <w:t>2.Итоговая аттестация, ОГЭ в 9</w:t>
            </w:r>
            <w:r w:rsidRPr="008909DC">
              <w:rPr>
                <w:rFonts w:eastAsia="Calibri"/>
                <w:szCs w:val="28"/>
                <w:vertAlign w:val="superscript"/>
              </w:rPr>
              <w:t>х</w:t>
            </w:r>
            <w:r w:rsidRPr="008909DC">
              <w:rPr>
                <w:rFonts w:eastAsia="Calibri"/>
                <w:szCs w:val="28"/>
              </w:rPr>
              <w:t xml:space="preserve"> классах.</w:t>
            </w:r>
          </w:p>
        </w:tc>
        <w:tc>
          <w:tcPr>
            <w:tcW w:w="1344" w:type="dxa"/>
          </w:tcPr>
          <w:p w:rsidR="0023715F" w:rsidRPr="008909DC" w:rsidRDefault="0023715F" w:rsidP="00454835">
            <w:pPr>
              <w:rPr>
                <w:rFonts w:eastAsia="Calibri"/>
                <w:szCs w:val="28"/>
              </w:rPr>
            </w:pPr>
            <w:r w:rsidRPr="008909DC">
              <w:rPr>
                <w:rFonts w:eastAsia="Calibri"/>
                <w:szCs w:val="28"/>
              </w:rPr>
              <w:t>по расписанию</w:t>
            </w:r>
          </w:p>
        </w:tc>
        <w:tc>
          <w:tcPr>
            <w:tcW w:w="2273" w:type="dxa"/>
          </w:tcPr>
          <w:p w:rsidR="0023715F" w:rsidRPr="008909DC" w:rsidRDefault="0023715F" w:rsidP="00454835">
            <w:pPr>
              <w:rPr>
                <w:rFonts w:eastAsia="Calibri"/>
                <w:szCs w:val="28"/>
              </w:rPr>
            </w:pPr>
            <w:r w:rsidRPr="008909DC">
              <w:rPr>
                <w:rFonts w:eastAsia="Calibri"/>
                <w:szCs w:val="28"/>
              </w:rPr>
              <w:t>завучи,</w:t>
            </w:r>
          </w:p>
          <w:p w:rsidR="0023715F" w:rsidRPr="008909DC" w:rsidRDefault="0023715F" w:rsidP="00454835">
            <w:pPr>
              <w:rPr>
                <w:rFonts w:eastAsia="Calibri"/>
                <w:szCs w:val="28"/>
              </w:rPr>
            </w:pPr>
            <w:r w:rsidRPr="008909DC">
              <w:rPr>
                <w:rFonts w:eastAsia="Calibri"/>
                <w:szCs w:val="28"/>
              </w:rPr>
              <w:t>кл .руковод.</w:t>
            </w:r>
          </w:p>
        </w:tc>
        <w:tc>
          <w:tcPr>
            <w:tcW w:w="2600" w:type="dxa"/>
          </w:tcPr>
          <w:p w:rsidR="0023715F" w:rsidRPr="008909DC" w:rsidRDefault="0023715F" w:rsidP="00454835">
            <w:pPr>
              <w:rPr>
                <w:rFonts w:eastAsia="Calibri"/>
                <w:szCs w:val="28"/>
              </w:rPr>
            </w:pPr>
          </w:p>
        </w:tc>
      </w:tr>
      <w:tr w:rsidR="0023715F" w:rsidRPr="008909DC" w:rsidTr="00454835">
        <w:trPr>
          <w:trHeight w:val="1575"/>
        </w:trPr>
        <w:tc>
          <w:tcPr>
            <w:tcW w:w="1872" w:type="dxa"/>
          </w:tcPr>
          <w:p w:rsidR="0023715F" w:rsidRPr="008909DC" w:rsidRDefault="0023715F" w:rsidP="00454835">
            <w:pPr>
              <w:rPr>
                <w:rFonts w:eastAsia="Calibri"/>
                <w:szCs w:val="28"/>
              </w:rPr>
            </w:pPr>
            <w:r w:rsidRPr="008909DC">
              <w:rPr>
                <w:rFonts w:eastAsia="Calibri"/>
                <w:szCs w:val="28"/>
                <w:lang w:val="en-US"/>
              </w:rPr>
              <w:t>V</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Дополнит.образование и внеурочная творч.  деятельность</w:t>
            </w:r>
          </w:p>
        </w:tc>
        <w:tc>
          <w:tcPr>
            <w:tcW w:w="1737" w:type="dxa"/>
          </w:tcPr>
          <w:p w:rsidR="0023715F" w:rsidRPr="008909DC" w:rsidRDefault="0023715F" w:rsidP="00454835">
            <w:pPr>
              <w:rPr>
                <w:rFonts w:eastAsia="Calibri"/>
                <w:szCs w:val="28"/>
              </w:rPr>
            </w:pPr>
          </w:p>
        </w:tc>
        <w:tc>
          <w:tcPr>
            <w:tcW w:w="6017" w:type="dxa"/>
          </w:tcPr>
          <w:p w:rsidR="0023715F" w:rsidRPr="008909DC" w:rsidRDefault="0023715F" w:rsidP="00454835">
            <w:pPr>
              <w:rPr>
                <w:rFonts w:eastAsia="Calibri"/>
                <w:szCs w:val="28"/>
              </w:rPr>
            </w:pPr>
            <w:r w:rsidRPr="008909DC">
              <w:rPr>
                <w:rFonts w:eastAsia="Calibri"/>
                <w:szCs w:val="28"/>
              </w:rPr>
              <w:t>1.Выпускные вечера в 9</w:t>
            </w:r>
            <w:r w:rsidRPr="008909DC">
              <w:rPr>
                <w:rFonts w:eastAsia="Calibri"/>
                <w:szCs w:val="28"/>
                <w:vertAlign w:val="superscript"/>
              </w:rPr>
              <w:t>х</w:t>
            </w:r>
            <w:r w:rsidRPr="008909DC">
              <w:rPr>
                <w:rFonts w:eastAsia="Calibri"/>
                <w:szCs w:val="28"/>
              </w:rPr>
              <w:t xml:space="preserve"> и 11</w:t>
            </w:r>
            <w:r w:rsidRPr="008909DC">
              <w:rPr>
                <w:rFonts w:eastAsia="Calibri"/>
                <w:szCs w:val="28"/>
                <w:vertAlign w:val="superscript"/>
              </w:rPr>
              <w:t>х</w:t>
            </w:r>
            <w:r w:rsidRPr="008909DC">
              <w:rPr>
                <w:rFonts w:eastAsia="Calibri"/>
                <w:szCs w:val="28"/>
              </w:rPr>
              <w:t xml:space="preserve"> классах.</w:t>
            </w:r>
          </w:p>
        </w:tc>
        <w:tc>
          <w:tcPr>
            <w:tcW w:w="1344" w:type="dxa"/>
          </w:tcPr>
          <w:p w:rsidR="0023715F" w:rsidRPr="008909DC" w:rsidRDefault="0023715F" w:rsidP="00454835">
            <w:pPr>
              <w:rPr>
                <w:rFonts w:eastAsia="Calibri"/>
                <w:szCs w:val="28"/>
              </w:rPr>
            </w:pPr>
          </w:p>
        </w:tc>
        <w:tc>
          <w:tcPr>
            <w:tcW w:w="2273" w:type="dxa"/>
          </w:tcPr>
          <w:p w:rsidR="0023715F" w:rsidRPr="008909DC" w:rsidRDefault="0023715F" w:rsidP="00454835">
            <w:pPr>
              <w:rPr>
                <w:rFonts w:eastAsia="Calibri"/>
                <w:szCs w:val="28"/>
              </w:rPr>
            </w:pPr>
            <w:r w:rsidRPr="008909DC">
              <w:rPr>
                <w:rFonts w:eastAsia="Calibri"/>
                <w:szCs w:val="28"/>
              </w:rPr>
              <w:t>директор,</w:t>
            </w:r>
          </w:p>
          <w:p w:rsidR="0023715F" w:rsidRPr="008909DC" w:rsidRDefault="0023715F" w:rsidP="00454835">
            <w:pPr>
              <w:rPr>
                <w:rFonts w:eastAsia="Calibri"/>
                <w:szCs w:val="28"/>
              </w:rPr>
            </w:pPr>
            <w:r w:rsidRPr="008909DC">
              <w:rPr>
                <w:rFonts w:eastAsia="Calibri"/>
                <w:szCs w:val="28"/>
              </w:rPr>
              <w:t xml:space="preserve">зам. .дир. по ВР        </w:t>
            </w:r>
          </w:p>
          <w:p w:rsidR="0023715F" w:rsidRPr="008909DC" w:rsidRDefault="0023715F" w:rsidP="00454835">
            <w:pPr>
              <w:rPr>
                <w:rFonts w:eastAsia="Calibri"/>
                <w:szCs w:val="28"/>
              </w:rPr>
            </w:pPr>
            <w:r w:rsidRPr="008909DC">
              <w:rPr>
                <w:rFonts w:eastAsia="Calibri"/>
                <w:szCs w:val="28"/>
              </w:rPr>
              <w:t>кл. руковод.</w:t>
            </w:r>
          </w:p>
        </w:tc>
        <w:tc>
          <w:tcPr>
            <w:tcW w:w="2600" w:type="dxa"/>
          </w:tcPr>
          <w:p w:rsidR="0023715F" w:rsidRPr="008909DC" w:rsidRDefault="0023715F" w:rsidP="00454835">
            <w:pPr>
              <w:rPr>
                <w:rFonts w:eastAsia="Calibri"/>
                <w:szCs w:val="28"/>
              </w:rPr>
            </w:pPr>
          </w:p>
        </w:tc>
      </w:tr>
      <w:tr w:rsidR="0023715F" w:rsidRPr="008909DC" w:rsidTr="00454835">
        <w:trPr>
          <w:trHeight w:val="1309"/>
        </w:trPr>
        <w:tc>
          <w:tcPr>
            <w:tcW w:w="1872" w:type="dxa"/>
          </w:tcPr>
          <w:p w:rsidR="0023715F" w:rsidRPr="008909DC" w:rsidRDefault="0023715F" w:rsidP="00454835">
            <w:pPr>
              <w:rPr>
                <w:rFonts w:eastAsia="Calibri"/>
                <w:szCs w:val="28"/>
              </w:rPr>
            </w:pPr>
            <w:r w:rsidRPr="008909DC">
              <w:rPr>
                <w:rFonts w:eastAsia="Calibri"/>
                <w:szCs w:val="28"/>
                <w:lang w:val="en-US"/>
              </w:rPr>
              <w:lastRenderedPageBreak/>
              <w:t>VI</w:t>
            </w:r>
            <w:r w:rsidRPr="008909DC">
              <w:rPr>
                <w:rFonts w:eastAsia="Calibri"/>
                <w:szCs w:val="28"/>
              </w:rPr>
              <w:t>.</w:t>
            </w:r>
          </w:p>
          <w:p w:rsidR="0023715F" w:rsidRPr="008909DC" w:rsidRDefault="0023715F" w:rsidP="00454835">
            <w:pPr>
              <w:rPr>
                <w:rFonts w:eastAsia="Calibri"/>
                <w:szCs w:val="28"/>
              </w:rPr>
            </w:pPr>
            <w:r w:rsidRPr="008909DC">
              <w:rPr>
                <w:rFonts w:eastAsia="Calibri"/>
                <w:szCs w:val="28"/>
              </w:rPr>
              <w:t>Социально-воспитательная деятельность</w:t>
            </w:r>
          </w:p>
        </w:tc>
        <w:tc>
          <w:tcPr>
            <w:tcW w:w="7754" w:type="dxa"/>
            <w:gridSpan w:val="2"/>
            <w:tcBorders>
              <w:right w:val="single" w:sz="4" w:space="0" w:color="auto"/>
            </w:tcBorders>
          </w:tcPr>
          <w:p w:rsidR="0023715F" w:rsidRPr="008909DC" w:rsidRDefault="0023715F" w:rsidP="00454835">
            <w:pPr>
              <w:rPr>
                <w:rFonts w:eastAsia="Calibri"/>
                <w:szCs w:val="28"/>
              </w:rPr>
            </w:pPr>
          </w:p>
          <w:p w:rsidR="0023715F" w:rsidRPr="008909DC" w:rsidRDefault="0023715F" w:rsidP="00454835">
            <w:pPr>
              <w:rPr>
                <w:rFonts w:eastAsia="Calibri"/>
                <w:szCs w:val="28"/>
              </w:rPr>
            </w:pPr>
            <w:r w:rsidRPr="008909DC">
              <w:rPr>
                <w:rFonts w:eastAsia="Calibri"/>
                <w:szCs w:val="28"/>
              </w:rPr>
              <w:t>1.Родительские собрания в 9 классах.</w:t>
            </w:r>
          </w:p>
          <w:p w:rsidR="0023715F" w:rsidRPr="008909DC" w:rsidRDefault="0023715F" w:rsidP="00454835">
            <w:pPr>
              <w:rPr>
                <w:rFonts w:eastAsia="Calibri"/>
                <w:szCs w:val="28"/>
              </w:rPr>
            </w:pPr>
            <w:r w:rsidRPr="008909DC">
              <w:rPr>
                <w:rFonts w:eastAsia="Calibri"/>
                <w:szCs w:val="28"/>
              </w:rPr>
              <w:t>по</w:t>
            </w:r>
          </w:p>
          <w:p w:rsidR="0023715F" w:rsidRPr="008909DC" w:rsidRDefault="0023715F" w:rsidP="00454835">
            <w:pPr>
              <w:rPr>
                <w:rFonts w:eastAsia="Calibri"/>
                <w:szCs w:val="28"/>
              </w:rPr>
            </w:pPr>
            <w:r w:rsidRPr="008909DC">
              <w:rPr>
                <w:rFonts w:eastAsia="Calibri"/>
                <w:szCs w:val="28"/>
              </w:rPr>
              <w:t>графику</w:t>
            </w:r>
          </w:p>
          <w:p w:rsidR="0023715F" w:rsidRPr="008909DC" w:rsidRDefault="0023715F" w:rsidP="00454835">
            <w:pPr>
              <w:rPr>
                <w:rFonts w:eastAsia="Calibri"/>
                <w:szCs w:val="28"/>
              </w:rPr>
            </w:pPr>
          </w:p>
        </w:tc>
        <w:tc>
          <w:tcPr>
            <w:tcW w:w="1344" w:type="dxa"/>
            <w:tcBorders>
              <w:right w:val="single" w:sz="4" w:space="0" w:color="auto"/>
            </w:tcBorders>
          </w:tcPr>
          <w:p w:rsidR="0023715F" w:rsidRPr="008909DC" w:rsidRDefault="0023715F" w:rsidP="00454835">
            <w:pPr>
              <w:rPr>
                <w:rFonts w:eastAsia="Calibri"/>
                <w:szCs w:val="28"/>
              </w:rPr>
            </w:pPr>
            <w:r w:rsidRPr="008909DC">
              <w:rPr>
                <w:rFonts w:eastAsia="Calibri"/>
                <w:szCs w:val="28"/>
              </w:rPr>
              <w:t>по  графику</w:t>
            </w:r>
          </w:p>
        </w:tc>
        <w:tc>
          <w:tcPr>
            <w:tcW w:w="2268" w:type="dxa"/>
            <w:tcBorders>
              <w:right w:val="single" w:sz="4" w:space="0" w:color="auto"/>
            </w:tcBorders>
          </w:tcPr>
          <w:p w:rsidR="0023715F" w:rsidRPr="008909DC" w:rsidRDefault="0023715F" w:rsidP="00454835">
            <w:pPr>
              <w:rPr>
                <w:rFonts w:eastAsia="Calibri"/>
                <w:szCs w:val="28"/>
              </w:rPr>
            </w:pPr>
            <w:r w:rsidRPr="008909DC">
              <w:rPr>
                <w:rFonts w:eastAsia="Calibri"/>
                <w:szCs w:val="28"/>
              </w:rPr>
              <w:t>Кл.руководители</w:t>
            </w:r>
          </w:p>
        </w:tc>
        <w:tc>
          <w:tcPr>
            <w:tcW w:w="2605" w:type="dxa"/>
            <w:tcBorders>
              <w:right w:val="single" w:sz="4" w:space="0" w:color="auto"/>
            </w:tcBorders>
          </w:tcPr>
          <w:p w:rsidR="0023715F" w:rsidRPr="008909DC" w:rsidRDefault="0023715F" w:rsidP="00454835">
            <w:pPr>
              <w:rPr>
                <w:rFonts w:eastAsia="Calibri"/>
                <w:szCs w:val="28"/>
              </w:rPr>
            </w:pPr>
          </w:p>
        </w:tc>
      </w:tr>
      <w:bookmarkEnd w:id="34"/>
    </w:tbl>
    <w:tbl>
      <w:tblPr>
        <w:tblpPr w:leftFromText="180" w:rightFromText="180" w:vertAnchor="page" w:horzAnchor="margin" w:tblpY="8995"/>
        <w:tblOverlap w:val="never"/>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7571"/>
        <w:gridCol w:w="3544"/>
        <w:gridCol w:w="4111"/>
      </w:tblGrid>
      <w:tr w:rsidR="0023715F" w:rsidRPr="008909DC" w:rsidTr="00454835">
        <w:trPr>
          <w:trHeight w:val="562"/>
        </w:trPr>
        <w:tc>
          <w:tcPr>
            <w:tcW w:w="15843" w:type="dxa"/>
            <w:gridSpan w:val="4"/>
            <w:tcBorders>
              <w:top w:val="nil"/>
              <w:left w:val="nil"/>
              <w:bottom w:val="single" w:sz="4" w:space="0" w:color="auto"/>
              <w:right w:val="nil"/>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План работы по информатизации учебно-воспитательного процесса</w:t>
            </w:r>
          </w:p>
          <w:p w:rsidR="0023715F" w:rsidRPr="008909DC" w:rsidRDefault="0023715F" w:rsidP="00454835">
            <w:pPr>
              <w:tabs>
                <w:tab w:val="center" w:pos="4677"/>
                <w:tab w:val="right" w:pos="9355"/>
              </w:tabs>
              <w:rPr>
                <w:b/>
                <w:szCs w:val="28"/>
              </w:rPr>
            </w:pPr>
          </w:p>
        </w:tc>
      </w:tr>
      <w:tr w:rsidR="0023715F" w:rsidRPr="008909DC" w:rsidTr="00454835">
        <w:trPr>
          <w:trHeight w:val="558"/>
        </w:trPr>
        <w:tc>
          <w:tcPr>
            <w:tcW w:w="15843" w:type="dxa"/>
            <w:gridSpan w:val="4"/>
            <w:tcBorders>
              <w:top w:val="single" w:sz="4" w:space="0" w:color="auto"/>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Сентябрь</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p>
          <w:p w:rsidR="0023715F" w:rsidRPr="008909DC" w:rsidRDefault="0023715F" w:rsidP="00454835">
            <w:pPr>
              <w:tabs>
                <w:tab w:val="center" w:pos="4677"/>
                <w:tab w:val="right" w:pos="9355"/>
              </w:tabs>
              <w:rPr>
                <w:b/>
                <w:szCs w:val="28"/>
              </w:rPr>
            </w:pPr>
            <w:r w:rsidRPr="008909DC">
              <w:rPr>
                <w:szCs w:val="28"/>
              </w:rPr>
              <w:t>Подготовка компьютерной техники к новому учебному году</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Pr>
                <w:szCs w:val="28"/>
              </w:rPr>
              <w:t>До 01</w:t>
            </w:r>
            <w:r w:rsidRPr="008909DC">
              <w:rPr>
                <w:szCs w:val="28"/>
              </w:rPr>
              <w:t>.09</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Изучение Программы информатизации  лицея, а также имеющегося материала по ИКТ.</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Pr>
                <w:szCs w:val="28"/>
              </w:rPr>
              <w:t xml:space="preserve">До </w:t>
            </w:r>
            <w:r w:rsidRPr="008909DC">
              <w:rPr>
                <w:szCs w:val="28"/>
              </w:rPr>
              <w:t>01.09</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540"/>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Составление плана работы по ИКТ на год и циклограммы на год, месяц.</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Pr>
                <w:szCs w:val="28"/>
              </w:rPr>
              <w:t xml:space="preserve">До </w:t>
            </w:r>
            <w:r w:rsidRPr="008909DC">
              <w:rPr>
                <w:szCs w:val="28"/>
              </w:rPr>
              <w:t>01.09</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308"/>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АИС-Контингент</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 кл. руководители</w:t>
            </w:r>
          </w:p>
        </w:tc>
      </w:tr>
      <w:tr w:rsidR="0023715F" w:rsidRPr="008909DC" w:rsidTr="00454835">
        <w:trPr>
          <w:trHeight w:val="586"/>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r w:rsidRPr="008909DC">
              <w:rPr>
                <w:rFonts w:eastAsia="Calibri"/>
                <w:szCs w:val="28"/>
              </w:rPr>
              <w:t>Работа на портале «Дневник.ру» - корректировка списков, внесение расписания.</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1-3 недели</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586"/>
        </w:trPr>
        <w:tc>
          <w:tcPr>
            <w:tcW w:w="617" w:type="dxa"/>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rFonts w:eastAsia="Calibri"/>
                <w:szCs w:val="28"/>
              </w:rPr>
            </w:pPr>
            <w:r w:rsidRPr="008909DC">
              <w:rPr>
                <w:szCs w:val="28"/>
                <w:shd w:val="clear" w:color="auto" w:fill="FFFFFF"/>
              </w:rPr>
              <w:t>Наполнение информационно-образовательной среды и электронной информационно-образовательной среды школы по требованиям ФГОС  третьего поколения и ФОП</w:t>
            </w:r>
          </w:p>
        </w:tc>
        <w:tc>
          <w:tcPr>
            <w:tcW w:w="3544" w:type="dxa"/>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szCs w:val="28"/>
              </w:rPr>
            </w:pPr>
            <w:r w:rsidRPr="008909DC">
              <w:rPr>
                <w:szCs w:val="28"/>
              </w:rPr>
              <w:t>В течении месяца</w:t>
            </w:r>
          </w:p>
        </w:tc>
        <w:tc>
          <w:tcPr>
            <w:tcW w:w="4111" w:type="dxa"/>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7</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Размещение и обновление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В течение месяца </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8</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Оказание консультативной помощи учителям:</w:t>
            </w:r>
          </w:p>
          <w:p w:rsidR="0023715F" w:rsidRPr="008909DC" w:rsidRDefault="0023715F" w:rsidP="00454835">
            <w:pPr>
              <w:tabs>
                <w:tab w:val="center" w:pos="4677"/>
                <w:tab w:val="right" w:pos="9355"/>
              </w:tabs>
              <w:rPr>
                <w:szCs w:val="28"/>
              </w:rPr>
            </w:pPr>
            <w:r w:rsidRPr="008909DC">
              <w:rPr>
                <w:szCs w:val="28"/>
              </w:rPr>
              <w:t>а) в поиске информации в сети Интернет,</w:t>
            </w:r>
          </w:p>
          <w:p w:rsidR="0023715F" w:rsidRPr="008909DC" w:rsidRDefault="0023715F" w:rsidP="00454835">
            <w:pPr>
              <w:tabs>
                <w:tab w:val="center" w:pos="4677"/>
                <w:tab w:val="right" w:pos="9355"/>
              </w:tabs>
              <w:rPr>
                <w:szCs w:val="28"/>
              </w:rPr>
            </w:pPr>
            <w:r w:rsidRPr="008909DC">
              <w:rPr>
                <w:szCs w:val="28"/>
              </w:rPr>
              <w:t>б) в размещении материала в Сети творческих учителей,</w:t>
            </w:r>
          </w:p>
          <w:p w:rsidR="0023715F" w:rsidRPr="008909DC" w:rsidRDefault="0023715F" w:rsidP="00454835">
            <w:pPr>
              <w:tabs>
                <w:tab w:val="center" w:pos="4677"/>
                <w:tab w:val="right" w:pos="9355"/>
              </w:tabs>
              <w:rPr>
                <w:szCs w:val="28"/>
              </w:rPr>
            </w:pPr>
            <w:r w:rsidRPr="008909DC">
              <w:rPr>
                <w:szCs w:val="28"/>
              </w:rPr>
              <w:t>в) в сборе материала для участия в конкурсах</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9</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rFonts w:eastAsia="Calibri"/>
                <w:szCs w:val="28"/>
              </w:rPr>
              <w:t>Перевод учащихся в следующий класс на портале «Дневник.ру»</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В течение месяца </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885"/>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10</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 xml:space="preserve"> Участие в заседаниях педагогического совета,   методического совета, совета по доступу в Интернет,   лицейских МО.</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700"/>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11</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Составление графика проведения открытых уроков с использованием ИКТ</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07.09.-12.09</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540"/>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12</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Обновление  комплекта документации (журналы вводного инструктажа)</w:t>
            </w:r>
          </w:p>
          <w:p w:rsidR="0023715F" w:rsidRPr="008909DC" w:rsidRDefault="0023715F" w:rsidP="00454835">
            <w:pPr>
              <w:tabs>
                <w:tab w:val="center" w:pos="4677"/>
                <w:tab w:val="right" w:pos="9355"/>
              </w:tabs>
              <w:rPr>
                <w:szCs w:val="28"/>
              </w:rPr>
            </w:pPr>
            <w:r w:rsidRPr="008909DC">
              <w:rPr>
                <w:szCs w:val="28"/>
              </w:rPr>
              <w:t>Обновление системы ЕГИССО.</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278"/>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13</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shd w:val="clear" w:color="auto" w:fill="FFFFFF"/>
              <w:tabs>
                <w:tab w:val="center" w:pos="4677"/>
                <w:tab w:val="right" w:pos="9355"/>
              </w:tabs>
              <w:rPr>
                <w:szCs w:val="28"/>
              </w:rPr>
            </w:pPr>
            <w:r w:rsidRPr="008909DC">
              <w:rPr>
                <w:szCs w:val="28"/>
              </w:rPr>
              <w:t xml:space="preserve">Сопровождение   системы контентной фильтрации, </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года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415"/>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14</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shd w:val="clear" w:color="auto" w:fill="FFFFFF"/>
              <w:tabs>
                <w:tab w:val="center" w:pos="4677"/>
                <w:tab w:val="right" w:pos="9355"/>
              </w:tabs>
              <w:rPr>
                <w:szCs w:val="28"/>
              </w:rPr>
            </w:pPr>
            <w:r w:rsidRPr="008909DC">
              <w:rPr>
                <w:szCs w:val="28"/>
              </w:rPr>
              <w:t xml:space="preserve">Обеспечение соблюдения норм и </w:t>
            </w:r>
            <w:r w:rsidRPr="008909DC">
              <w:rPr>
                <w:spacing w:val="-3"/>
                <w:szCs w:val="28"/>
              </w:rPr>
              <w:t>правил ТБ при работе с компьютерной</w:t>
            </w:r>
            <w:r w:rsidRPr="008909DC">
              <w:rPr>
                <w:szCs w:val="28"/>
              </w:rPr>
              <w:t xml:space="preserve">   техникой.</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года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415"/>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15</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shd w:val="clear" w:color="auto" w:fill="FFFFFF"/>
              <w:tabs>
                <w:tab w:val="center" w:pos="4677"/>
                <w:tab w:val="right" w:pos="9355"/>
              </w:tabs>
              <w:rPr>
                <w:szCs w:val="28"/>
              </w:rPr>
            </w:pPr>
            <w:r w:rsidRPr="008909DC">
              <w:rPr>
                <w:szCs w:val="28"/>
              </w:rPr>
              <w:t>Составление общешкольных отчетов ОШ и РИК</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течении месяца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415"/>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16</w:t>
            </w:r>
          </w:p>
        </w:tc>
        <w:tc>
          <w:tcPr>
            <w:tcW w:w="7571" w:type="dxa"/>
            <w:tcBorders>
              <w:top w:val="single" w:sz="4" w:space="0" w:color="auto"/>
              <w:left w:val="single" w:sz="4" w:space="0" w:color="000000"/>
              <w:bottom w:val="single" w:sz="4" w:space="0" w:color="auto"/>
              <w:right w:val="single" w:sz="4" w:space="0" w:color="000000"/>
            </w:tcBorders>
            <w:hideMark/>
          </w:tcPr>
          <w:p w:rsidR="0023715F" w:rsidRDefault="0023715F" w:rsidP="00454835">
            <w:pPr>
              <w:shd w:val="clear" w:color="auto" w:fill="FFFFFF"/>
              <w:tabs>
                <w:tab w:val="center" w:pos="4677"/>
                <w:tab w:val="right" w:pos="9355"/>
              </w:tabs>
              <w:rPr>
                <w:szCs w:val="28"/>
              </w:rPr>
            </w:pPr>
            <w:r w:rsidRPr="008909DC">
              <w:rPr>
                <w:szCs w:val="28"/>
              </w:rPr>
              <w:t xml:space="preserve">Составление отчета о предоставлении муниципальных услуг </w:t>
            </w:r>
          </w:p>
          <w:p w:rsidR="0023715F" w:rsidRPr="008909DC" w:rsidRDefault="0023715F" w:rsidP="00454835">
            <w:pPr>
              <w:shd w:val="clear" w:color="auto" w:fill="FFFFFF"/>
              <w:tabs>
                <w:tab w:val="center" w:pos="4677"/>
                <w:tab w:val="right" w:pos="9355"/>
              </w:tabs>
              <w:rPr>
                <w:szCs w:val="28"/>
              </w:rPr>
            </w:pP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376"/>
        </w:trPr>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r w:rsidRPr="008909DC">
              <w:rPr>
                <w:b/>
                <w:szCs w:val="28"/>
              </w:rPr>
              <w:t>Октябрь</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Размещение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В течение месяца </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Посещение и анализ уроков с ИКТ</w:t>
            </w:r>
          </w:p>
          <w:p w:rsidR="0023715F" w:rsidRPr="008909DC" w:rsidRDefault="0023715F" w:rsidP="00454835">
            <w:pPr>
              <w:tabs>
                <w:tab w:val="center" w:pos="4677"/>
                <w:tab w:val="right" w:pos="9355"/>
              </w:tabs>
              <w:rPr>
                <w:b/>
                <w:szCs w:val="28"/>
              </w:rPr>
            </w:pP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течении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573"/>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rFonts w:eastAsia="Calibri"/>
                <w:szCs w:val="28"/>
              </w:rPr>
              <w:t>Консультации для учителей по работе на портале «Дневник.ру»</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В течение месяца </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351"/>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Работа с электронным журналом.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В течение месяца </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585"/>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Участие в проведении декады физики и информатики.</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228"/>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Оказание консультативной помощи учителям.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228"/>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7</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электронной почтой, ведение отчетной документации</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228"/>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shd w:val="clear" w:color="auto" w:fill="FFFFFF"/>
              <w:tabs>
                <w:tab w:val="center" w:pos="4677"/>
                <w:tab w:val="right" w:pos="9355"/>
              </w:tabs>
              <w:rPr>
                <w:szCs w:val="28"/>
              </w:rPr>
            </w:pPr>
            <w:r w:rsidRPr="008909DC">
              <w:rPr>
                <w:szCs w:val="28"/>
              </w:rPr>
              <w:t xml:space="preserve">Составление отчета о предоставлении муниципальных регламентов, регламента Интернет ресурсов </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 xml:space="preserve">                                                          Ноябрь</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Размещение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В течение месяца </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425"/>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Оказание консультативной помощи учителям.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402"/>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shd w:val="clear" w:color="auto" w:fill="FFFFFF"/>
              <w:tabs>
                <w:tab w:val="center" w:pos="4677"/>
                <w:tab w:val="right" w:pos="9355"/>
              </w:tabs>
              <w:rPr>
                <w:szCs w:val="28"/>
              </w:rPr>
            </w:pPr>
            <w:r w:rsidRPr="008909DC">
              <w:rPr>
                <w:szCs w:val="28"/>
              </w:rPr>
              <w:t xml:space="preserve">Контроль за работой учителей информатики </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Работа с электронной почтой, ведение отчетной документации.</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Посещение уроков с использованием ИКТ.</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02.11-30.11</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электронным журналом.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428"/>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7</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shd w:val="clear" w:color="auto" w:fill="FFFFFF"/>
              <w:tabs>
                <w:tab w:val="center" w:pos="4677"/>
                <w:tab w:val="right" w:pos="9355"/>
              </w:tabs>
              <w:rPr>
                <w:szCs w:val="28"/>
              </w:rPr>
            </w:pPr>
            <w:r w:rsidRPr="008909DC">
              <w:rPr>
                <w:szCs w:val="28"/>
              </w:rPr>
              <w:t xml:space="preserve">Составление отчета о предоставлении муниципальных услуг </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19.10.-23.10</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r w:rsidRPr="008909DC">
              <w:rPr>
                <w:b/>
                <w:szCs w:val="28"/>
              </w:rPr>
              <w:t xml:space="preserve">                                                         Декабрь</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Размещение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В течение месяца </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Оказание консультативной помощи учителям.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Работа с электронной почтой.</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p>
        </w:tc>
      </w:tr>
      <w:tr w:rsidR="0023715F" w:rsidRPr="008909DC" w:rsidTr="00454835">
        <w:trPr>
          <w:trHeight w:val="320"/>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Отчеты  педагогов по ИКТ (за 1 полугодие)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14.12.-21.12</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410"/>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Анализ ИКТ компетентностей педагогов.</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21.12.-31.12</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450"/>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shd w:val="clear" w:color="auto" w:fill="FFFFFF"/>
              <w:tabs>
                <w:tab w:val="center" w:pos="4677"/>
                <w:tab w:val="right" w:pos="9355"/>
              </w:tabs>
              <w:rPr>
                <w:szCs w:val="28"/>
              </w:rPr>
            </w:pPr>
            <w:r w:rsidRPr="008909DC">
              <w:rPr>
                <w:szCs w:val="28"/>
              </w:rPr>
              <w:t>Контроль за работой учителей</w:t>
            </w:r>
          </w:p>
          <w:p w:rsidR="0023715F" w:rsidRPr="008909DC" w:rsidRDefault="0023715F" w:rsidP="00454835">
            <w:pPr>
              <w:shd w:val="clear" w:color="auto" w:fill="FFFFFF"/>
              <w:tabs>
                <w:tab w:val="center" w:pos="4677"/>
                <w:tab w:val="right" w:pos="9355"/>
              </w:tabs>
              <w:rPr>
                <w:szCs w:val="28"/>
              </w:rPr>
            </w:pPr>
            <w:r w:rsidRPr="008909DC">
              <w:rPr>
                <w:szCs w:val="28"/>
              </w:rPr>
              <w:t xml:space="preserve"> информатики </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705"/>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7</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Участие в проведении декады физики и математики, информатики</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434"/>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8</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rFonts w:eastAsia="Calibri"/>
                <w:szCs w:val="28"/>
              </w:rPr>
              <w:t>Проверка ведения электронных дневников учащихся.</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4 неделя</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231"/>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9</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r w:rsidRPr="008909DC">
              <w:rPr>
                <w:rFonts w:eastAsia="Calibri"/>
                <w:szCs w:val="28"/>
              </w:rPr>
              <w:t xml:space="preserve"> Оказание методической помощи при проведении уроков с ИКТ</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 xml:space="preserve">                                                                 Январь</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Размещение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Оказание консультативной помощи учителям.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Работа с электронной почтой.</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Ведение отчетной документации.</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Работа с электронным журналом.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13.01-23.01</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247"/>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Посещение уроков с ИКТ.</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13.01-30.01</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270"/>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7</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r w:rsidRPr="008909DC">
              <w:rPr>
                <w:rFonts w:eastAsia="Calibri"/>
                <w:szCs w:val="28"/>
              </w:rPr>
              <w:t>Проверка прохождения программного материала и составление поурочных планов учителей информатики</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Февраль</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Размещение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Работа с электронной почтой.</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Оказание консультативной помощи учителям.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388"/>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Работа с электронным журналом.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01.02.-8.02</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366"/>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rFonts w:eastAsia="Calibri"/>
                <w:szCs w:val="28"/>
              </w:rPr>
              <w:t>Проверка ведения электронных дневников</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4 неделя</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366"/>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r w:rsidRPr="008909DC">
              <w:rPr>
                <w:rFonts w:eastAsia="Calibri"/>
                <w:szCs w:val="28"/>
              </w:rPr>
              <w:t>Контроль за работой учителей информатики с неуспевающими и одаренными детьми</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2 неделя</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Март</w:t>
            </w:r>
          </w:p>
        </w:tc>
      </w:tr>
      <w:tr w:rsidR="0023715F" w:rsidRPr="008909DC" w:rsidTr="00454835">
        <w:trPr>
          <w:trHeight w:val="318"/>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Размещение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281"/>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u w:val="single"/>
              </w:rPr>
            </w:pPr>
            <w:r w:rsidRPr="008909DC">
              <w:rPr>
                <w:szCs w:val="28"/>
              </w:rPr>
              <w:t>Оказание консультативной помощи учителям.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Посещение уроков с ИКТ.</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01.03.-8.03</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Ведение отчетной документации.</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электронным журналом.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14.03-21.03</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330"/>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электронной почтой.</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330"/>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7</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Участие в организации и проведении диагностических работ по всем предметам в 11-х классах «Я сдам ЕГЭ»</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210"/>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8</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Сопровождение ЕГЭ: создание баз ЕГЭ и ГИА, установка ПО для ЕГЭ.   </w:t>
            </w:r>
          </w:p>
          <w:p w:rsidR="0023715F" w:rsidRPr="008909DC" w:rsidRDefault="0023715F" w:rsidP="00454835">
            <w:pPr>
              <w:tabs>
                <w:tab w:val="center" w:pos="4677"/>
                <w:tab w:val="right" w:pos="9355"/>
              </w:tabs>
              <w:rPr>
                <w:szCs w:val="28"/>
              </w:rPr>
            </w:pPr>
            <w:r w:rsidRPr="008909DC">
              <w:rPr>
                <w:szCs w:val="28"/>
              </w:rPr>
              <w:t>Поддержка ПО для печати аттестатов.</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Апрель</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lastRenderedPageBreak/>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u w:val="single"/>
              </w:rPr>
            </w:pPr>
            <w:r w:rsidRPr="008909DC">
              <w:rPr>
                <w:szCs w:val="28"/>
              </w:rPr>
              <w:t>Размещение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электронным журналом.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04.04.-11.04</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Оказание консультативной помощи учителям.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360"/>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электронной почтой.</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900"/>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Сопровождение ЕГЭ: создание баз ЕГЭ и ОГЭ, установка ПО для ЕГЭ. </w:t>
            </w:r>
          </w:p>
          <w:p w:rsidR="0023715F" w:rsidRPr="008909DC" w:rsidRDefault="0023715F" w:rsidP="00454835">
            <w:pPr>
              <w:tabs>
                <w:tab w:val="center" w:pos="4677"/>
                <w:tab w:val="right" w:pos="9355"/>
              </w:tabs>
              <w:rPr>
                <w:szCs w:val="28"/>
              </w:rPr>
            </w:pPr>
            <w:r w:rsidRPr="008909DC">
              <w:rPr>
                <w:szCs w:val="28"/>
              </w:rPr>
              <w:t>Поддержка ПО для печати аттестатов.</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900"/>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Предварительное тестирование по КИМам ОГЭ и ЕГЭ по предметам в 9, 11-х классах.</w:t>
            </w:r>
          </w:p>
          <w:p w:rsidR="0023715F" w:rsidRPr="008909DC" w:rsidRDefault="0023715F" w:rsidP="00454835">
            <w:pPr>
              <w:tabs>
                <w:tab w:val="center" w:pos="4677"/>
                <w:tab w:val="right" w:pos="9355"/>
              </w:tabs>
              <w:rPr>
                <w:szCs w:val="28"/>
              </w:rPr>
            </w:pPr>
            <w:r w:rsidRPr="008909DC">
              <w:rPr>
                <w:szCs w:val="28"/>
              </w:rPr>
              <w:t>Электронный мониторинг учащихся.</w:t>
            </w:r>
          </w:p>
          <w:p w:rsidR="0023715F" w:rsidRPr="008909DC" w:rsidRDefault="0023715F" w:rsidP="00454835">
            <w:pPr>
              <w:tabs>
                <w:tab w:val="center" w:pos="4677"/>
                <w:tab w:val="right" w:pos="9355"/>
              </w:tabs>
              <w:rPr>
                <w:szCs w:val="28"/>
              </w:rPr>
            </w:pP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По графику</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900"/>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7</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Открытые уроки с использованием ИКТ учителей: Камаловой КА, Курбановой АС, Умаровой МИ</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По графику</w:t>
            </w: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Май</w:t>
            </w:r>
          </w:p>
        </w:tc>
      </w:tr>
      <w:tr w:rsidR="0023715F" w:rsidRPr="008909DC" w:rsidTr="00454835">
        <w:trPr>
          <w:trHeight w:val="352"/>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u w:val="single"/>
              </w:rPr>
            </w:pPr>
            <w:r w:rsidRPr="008909DC">
              <w:rPr>
                <w:szCs w:val="28"/>
              </w:rPr>
              <w:t>Посещение уроков с использованием ИКТ.</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03.05-14.05</w:t>
            </w:r>
          </w:p>
          <w:p w:rsidR="0023715F" w:rsidRPr="008909DC" w:rsidRDefault="0023715F" w:rsidP="00454835">
            <w:pPr>
              <w:tabs>
                <w:tab w:val="center" w:pos="4677"/>
                <w:tab w:val="right" w:pos="9355"/>
              </w:tabs>
              <w:rPr>
                <w:szCs w:val="28"/>
              </w:rPr>
            </w:pP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Размещение материала на лицейском сайте.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электронным журналом.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09.05-21.05</w:t>
            </w:r>
          </w:p>
          <w:p w:rsidR="0023715F" w:rsidRPr="008909DC" w:rsidRDefault="0023715F" w:rsidP="00454835">
            <w:pPr>
              <w:tabs>
                <w:tab w:val="center" w:pos="4677"/>
                <w:tab w:val="right" w:pos="9355"/>
              </w:tabs>
              <w:rPr>
                <w:szCs w:val="28"/>
              </w:rPr>
            </w:pP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556"/>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Создание и использование лицейской базы данных учеников.</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16.05-23.05</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510"/>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Отчеты педагогов по ИКТ (за 2 полугодие).</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23-27.05</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891"/>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6</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Сопровождение ЕГЭ: создание баз ЕГЭ и ГИА, установка ПО для ЕГЭ.  </w:t>
            </w:r>
          </w:p>
          <w:p w:rsidR="0023715F" w:rsidRPr="008909DC" w:rsidRDefault="0023715F" w:rsidP="00454835">
            <w:pPr>
              <w:tabs>
                <w:tab w:val="center" w:pos="4677"/>
                <w:tab w:val="right" w:pos="9355"/>
              </w:tabs>
              <w:rPr>
                <w:szCs w:val="28"/>
              </w:rPr>
            </w:pPr>
            <w:r w:rsidRPr="008909DC">
              <w:rPr>
                <w:szCs w:val="28"/>
              </w:rPr>
              <w:t>Поддержка ПО для печати аттестатов.</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891"/>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7</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Введение в практику работы компьютерного тестирования учащихся по подготовке к ЕГЭ по русскому языку, математике и другим предметам.</w:t>
            </w: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c>
          <w:tcPr>
            <w:tcW w:w="15843" w:type="dxa"/>
            <w:gridSpan w:val="4"/>
            <w:tcBorders>
              <w:top w:val="single" w:sz="4" w:space="0" w:color="000000"/>
              <w:left w:val="single" w:sz="4" w:space="0" w:color="000000"/>
              <w:bottom w:val="single" w:sz="4" w:space="0" w:color="000000"/>
              <w:right w:val="single" w:sz="4" w:space="0" w:color="000000"/>
            </w:tcBorders>
          </w:tcPr>
          <w:p w:rsidR="0023715F" w:rsidRPr="008909DC" w:rsidRDefault="0023715F" w:rsidP="00454835">
            <w:pPr>
              <w:tabs>
                <w:tab w:val="center" w:pos="4677"/>
                <w:tab w:val="right" w:pos="9355"/>
              </w:tabs>
              <w:rPr>
                <w:b/>
                <w:szCs w:val="28"/>
              </w:rPr>
            </w:pPr>
          </w:p>
          <w:p w:rsidR="0023715F" w:rsidRPr="008909DC" w:rsidRDefault="0023715F" w:rsidP="00454835">
            <w:pPr>
              <w:tabs>
                <w:tab w:val="center" w:pos="4677"/>
                <w:tab w:val="right" w:pos="9355"/>
              </w:tabs>
              <w:rPr>
                <w:b/>
                <w:szCs w:val="28"/>
              </w:rPr>
            </w:pPr>
            <w:r w:rsidRPr="008909DC">
              <w:rPr>
                <w:b/>
                <w:szCs w:val="28"/>
              </w:rPr>
              <w:t>Июнь</w:t>
            </w:r>
          </w:p>
        </w:tc>
      </w:tr>
      <w:tr w:rsidR="0023715F" w:rsidRPr="008909DC" w:rsidTr="00454835">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1</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Размещение материала на лицейском сайте.</w:t>
            </w:r>
          </w:p>
        </w:tc>
        <w:tc>
          <w:tcPr>
            <w:tcW w:w="3544" w:type="dxa"/>
            <w:tcBorders>
              <w:top w:val="single" w:sz="4" w:space="0" w:color="auto"/>
              <w:left w:val="single" w:sz="4" w:space="0" w:color="000000"/>
              <w:bottom w:val="single" w:sz="4" w:space="0" w:color="auto"/>
              <w:right w:val="single" w:sz="4" w:space="0" w:color="000000"/>
            </w:tcBorders>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auto"/>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562"/>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2</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электронным журналом.</w:t>
            </w: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 xml:space="preserve">Зам. дир. по ИКТ </w:t>
            </w:r>
          </w:p>
        </w:tc>
      </w:tr>
      <w:tr w:rsidR="0023715F" w:rsidRPr="008909DC" w:rsidTr="00454835">
        <w:trPr>
          <w:trHeight w:val="574"/>
        </w:trPr>
        <w:tc>
          <w:tcPr>
            <w:tcW w:w="617" w:type="dxa"/>
            <w:tcBorders>
              <w:top w:val="single" w:sz="4" w:space="0" w:color="000000"/>
              <w:left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3</w:t>
            </w:r>
          </w:p>
        </w:tc>
        <w:tc>
          <w:tcPr>
            <w:tcW w:w="7571" w:type="dxa"/>
            <w:tcBorders>
              <w:top w:val="single" w:sz="4" w:space="0" w:color="000000"/>
              <w:left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Работа с электронной почтой.</w:t>
            </w:r>
          </w:p>
        </w:tc>
        <w:tc>
          <w:tcPr>
            <w:tcW w:w="3544" w:type="dxa"/>
            <w:tcBorders>
              <w:top w:val="single" w:sz="4" w:space="0" w:color="auto"/>
              <w:left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szCs w:val="28"/>
              </w:rPr>
              <w:t>В течение месяца</w:t>
            </w:r>
          </w:p>
        </w:tc>
        <w:tc>
          <w:tcPr>
            <w:tcW w:w="4111" w:type="dxa"/>
            <w:tcBorders>
              <w:top w:val="single" w:sz="4" w:space="0" w:color="000000"/>
              <w:left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p w:rsidR="0023715F" w:rsidRPr="008909DC" w:rsidRDefault="0023715F" w:rsidP="00454835">
            <w:pPr>
              <w:tabs>
                <w:tab w:val="center" w:pos="4677"/>
                <w:tab w:val="right" w:pos="9355"/>
              </w:tabs>
              <w:rPr>
                <w:szCs w:val="28"/>
              </w:rPr>
            </w:pPr>
          </w:p>
        </w:tc>
      </w:tr>
      <w:tr w:rsidR="0023715F" w:rsidRPr="008909DC" w:rsidTr="00454835">
        <w:trPr>
          <w:trHeight w:val="298"/>
        </w:trPr>
        <w:tc>
          <w:tcPr>
            <w:tcW w:w="617"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4</w:t>
            </w:r>
          </w:p>
        </w:tc>
        <w:tc>
          <w:tcPr>
            <w:tcW w:w="757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Подготовка плана работы на 202</w:t>
            </w:r>
            <w:r>
              <w:rPr>
                <w:szCs w:val="28"/>
              </w:rPr>
              <w:t>4</w:t>
            </w:r>
            <w:r w:rsidRPr="008909DC">
              <w:rPr>
                <w:szCs w:val="28"/>
              </w:rPr>
              <w:t>-202</w:t>
            </w:r>
            <w:r>
              <w:rPr>
                <w:szCs w:val="28"/>
              </w:rPr>
              <w:t>5</w:t>
            </w:r>
            <w:r w:rsidRPr="008909DC">
              <w:rPr>
                <w:szCs w:val="28"/>
              </w:rPr>
              <w:t xml:space="preserve"> год</w:t>
            </w:r>
          </w:p>
          <w:p w:rsidR="0023715F" w:rsidRPr="008909DC" w:rsidRDefault="0023715F" w:rsidP="00454835">
            <w:pPr>
              <w:tabs>
                <w:tab w:val="center" w:pos="4677"/>
                <w:tab w:val="right" w:pos="9355"/>
              </w:tabs>
              <w:rPr>
                <w:szCs w:val="28"/>
              </w:rPr>
            </w:pPr>
          </w:p>
        </w:tc>
        <w:tc>
          <w:tcPr>
            <w:tcW w:w="3544"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rFonts w:eastAsia="Calibri"/>
                <w:szCs w:val="28"/>
              </w:rPr>
            </w:pPr>
          </w:p>
        </w:tc>
        <w:tc>
          <w:tcPr>
            <w:tcW w:w="4111" w:type="dxa"/>
            <w:tcBorders>
              <w:top w:val="single" w:sz="4" w:space="0" w:color="auto"/>
              <w:left w:val="single" w:sz="4" w:space="0" w:color="000000"/>
              <w:bottom w:val="single" w:sz="4" w:space="0" w:color="auto"/>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r w:rsidR="0023715F" w:rsidRPr="008909DC" w:rsidTr="00454835">
        <w:trPr>
          <w:trHeight w:val="351"/>
        </w:trPr>
        <w:tc>
          <w:tcPr>
            <w:tcW w:w="617"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b/>
                <w:szCs w:val="28"/>
              </w:rPr>
            </w:pPr>
            <w:r w:rsidRPr="008909DC">
              <w:rPr>
                <w:b/>
                <w:szCs w:val="28"/>
              </w:rPr>
              <w:t>5</w:t>
            </w:r>
          </w:p>
        </w:tc>
        <w:tc>
          <w:tcPr>
            <w:tcW w:w="757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rFonts w:eastAsia="Calibri"/>
                <w:szCs w:val="28"/>
              </w:rPr>
            </w:pPr>
            <w:r w:rsidRPr="008909DC">
              <w:rPr>
                <w:rFonts w:eastAsia="Calibri"/>
                <w:szCs w:val="28"/>
              </w:rPr>
              <w:t>Проверка состояния электронных дневников учащихся</w:t>
            </w:r>
          </w:p>
          <w:p w:rsidR="0023715F" w:rsidRPr="008909DC" w:rsidRDefault="0023715F" w:rsidP="00454835">
            <w:pPr>
              <w:tabs>
                <w:tab w:val="center" w:pos="4677"/>
                <w:tab w:val="right" w:pos="9355"/>
              </w:tabs>
              <w:rPr>
                <w:szCs w:val="28"/>
              </w:rPr>
            </w:pPr>
          </w:p>
        </w:tc>
        <w:tc>
          <w:tcPr>
            <w:tcW w:w="3544"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4 неделя</w:t>
            </w:r>
          </w:p>
        </w:tc>
        <w:tc>
          <w:tcPr>
            <w:tcW w:w="4111" w:type="dxa"/>
            <w:tcBorders>
              <w:top w:val="single" w:sz="4" w:space="0" w:color="000000"/>
              <w:left w:val="single" w:sz="4" w:space="0" w:color="000000"/>
              <w:bottom w:val="single" w:sz="4" w:space="0" w:color="000000"/>
              <w:right w:val="single" w:sz="4" w:space="0" w:color="000000"/>
            </w:tcBorders>
            <w:hideMark/>
          </w:tcPr>
          <w:p w:rsidR="0023715F" w:rsidRPr="008909DC" w:rsidRDefault="0023715F" w:rsidP="00454835">
            <w:pPr>
              <w:tabs>
                <w:tab w:val="center" w:pos="4677"/>
                <w:tab w:val="right" w:pos="9355"/>
              </w:tabs>
              <w:rPr>
                <w:szCs w:val="28"/>
              </w:rPr>
            </w:pPr>
            <w:r w:rsidRPr="008909DC">
              <w:rPr>
                <w:szCs w:val="28"/>
              </w:rPr>
              <w:t>Зам. дир. по ИКТ</w:t>
            </w:r>
          </w:p>
        </w:tc>
      </w:tr>
    </w:tbl>
    <w:p w:rsidR="0023715F" w:rsidRPr="008909DC" w:rsidRDefault="0023715F" w:rsidP="0023715F">
      <w:pPr>
        <w:adjustRightInd w:val="0"/>
        <w:rPr>
          <w:b/>
          <w:sz w:val="24"/>
          <w:szCs w:val="24"/>
          <w:lang w:eastAsia="ru-RU"/>
        </w:rPr>
      </w:pPr>
    </w:p>
    <w:p w:rsidR="0023715F" w:rsidRPr="008909DC" w:rsidRDefault="0023715F" w:rsidP="0023715F">
      <w:pPr>
        <w:spacing w:after="75" w:line="312" w:lineRule="atLeast"/>
        <w:rPr>
          <w:b/>
          <w:szCs w:val="28"/>
        </w:rPr>
      </w:pPr>
      <w:r w:rsidRPr="008909DC">
        <w:rPr>
          <w:b/>
          <w:szCs w:val="28"/>
        </w:rPr>
        <w:t>План научно-методической работы</w:t>
      </w:r>
    </w:p>
    <w:p w:rsidR="0023715F" w:rsidRPr="008909DC" w:rsidRDefault="0023715F" w:rsidP="0023715F">
      <w:pPr>
        <w:jc w:val="both"/>
        <w:rPr>
          <w:szCs w:val="28"/>
        </w:rPr>
      </w:pPr>
      <w:r w:rsidRPr="008909DC">
        <w:rPr>
          <w:szCs w:val="28"/>
        </w:rPr>
        <w:t>Методическая деятельность школы является системой мер, основанной на современных достижениях науки и практики, направленная на развитие творческого потенциала учащихся и педагогов.</w:t>
      </w:r>
    </w:p>
    <w:p w:rsidR="0023715F" w:rsidRPr="008909DC" w:rsidRDefault="0023715F" w:rsidP="0023715F">
      <w:pPr>
        <w:ind w:right="111" w:firstLine="851"/>
        <w:jc w:val="both"/>
        <w:rPr>
          <w:szCs w:val="28"/>
        </w:rPr>
      </w:pPr>
      <w:r w:rsidRPr="008909DC">
        <w:rPr>
          <w:szCs w:val="28"/>
        </w:rPr>
        <w:t>Методическая работа осуществляется через работу методических объединений учителей. В школе работают 10 методических объединений учителей: начальной школы;</w:t>
      </w:r>
      <w:r>
        <w:rPr>
          <w:szCs w:val="28"/>
        </w:rPr>
        <w:t xml:space="preserve"> </w:t>
      </w:r>
      <w:r w:rsidRPr="008909DC">
        <w:rPr>
          <w:szCs w:val="28"/>
        </w:rPr>
        <w:t>русского языка и литературы; математики, физики и информатики; истории и обществознания; химии, биологии и географии; иностранного языка; родных языков;</w:t>
      </w:r>
      <w:r>
        <w:rPr>
          <w:szCs w:val="28"/>
        </w:rPr>
        <w:t xml:space="preserve"> </w:t>
      </w:r>
      <w:r w:rsidRPr="008909DC">
        <w:rPr>
          <w:szCs w:val="28"/>
        </w:rPr>
        <w:t>эстетически-трудового цикла; классных руководителей; ТГ.</w:t>
      </w:r>
    </w:p>
    <w:p w:rsidR="0023715F" w:rsidRPr="008909DC" w:rsidRDefault="0023715F" w:rsidP="0023715F">
      <w:pPr>
        <w:ind w:firstLine="851"/>
        <w:jc w:val="both"/>
        <w:rPr>
          <w:szCs w:val="28"/>
        </w:rPr>
      </w:pPr>
      <w:r w:rsidRPr="008909DC">
        <w:rPr>
          <w:szCs w:val="28"/>
        </w:rPr>
        <w:t xml:space="preserve">Планы работы методических объединений составляются с учетом плана методической работы школы, ситуации, которая сложилась в школе в данный период времени, опыта работы и квалификации учителей, склонностей и интересов педагогов, специфики преподавания определенных предметов. </w:t>
      </w:r>
    </w:p>
    <w:p w:rsidR="0023715F" w:rsidRPr="008909DC" w:rsidRDefault="0023715F" w:rsidP="0023715F">
      <w:pPr>
        <w:ind w:firstLine="851"/>
        <w:jc w:val="both"/>
        <w:rPr>
          <w:szCs w:val="28"/>
        </w:rPr>
      </w:pPr>
      <w:r w:rsidRPr="008909DC">
        <w:rPr>
          <w:szCs w:val="28"/>
        </w:rPr>
        <w:t>Содержание и формы методической работы определяются в соответствии с направлениями работы школы.</w:t>
      </w:r>
    </w:p>
    <w:p w:rsidR="0023715F" w:rsidRPr="008909DC" w:rsidRDefault="0023715F" w:rsidP="0023715F">
      <w:pPr>
        <w:pStyle w:val="Default"/>
        <w:rPr>
          <w:color w:val="auto"/>
          <w:sz w:val="28"/>
          <w:szCs w:val="28"/>
        </w:rPr>
      </w:pPr>
      <w:r w:rsidRPr="008909DC">
        <w:rPr>
          <w:b/>
          <w:bCs/>
          <w:color w:val="auto"/>
          <w:sz w:val="28"/>
          <w:szCs w:val="28"/>
        </w:rPr>
        <w:t xml:space="preserve">Методическая тема: </w:t>
      </w:r>
      <w:r w:rsidRPr="008909DC">
        <w:rPr>
          <w:color w:val="auto"/>
          <w:sz w:val="28"/>
          <w:szCs w:val="28"/>
        </w:rPr>
        <w:t>«Создание образовательного пространства, обеспечивающего</w:t>
      </w:r>
      <w:r>
        <w:rPr>
          <w:color w:val="auto"/>
          <w:sz w:val="28"/>
          <w:szCs w:val="28"/>
        </w:rPr>
        <w:t xml:space="preserve"> </w:t>
      </w:r>
      <w:r w:rsidRPr="008909DC">
        <w:rPr>
          <w:color w:val="auto"/>
          <w:sz w:val="28"/>
          <w:szCs w:val="28"/>
        </w:rPr>
        <w:t>личностную, социальную и профессиональную</w:t>
      </w:r>
      <w:r>
        <w:rPr>
          <w:color w:val="auto"/>
          <w:sz w:val="28"/>
          <w:szCs w:val="28"/>
        </w:rPr>
        <w:t xml:space="preserve"> </w:t>
      </w:r>
      <w:r w:rsidRPr="008909DC">
        <w:rPr>
          <w:color w:val="auto"/>
          <w:sz w:val="28"/>
          <w:szCs w:val="28"/>
        </w:rPr>
        <w:t xml:space="preserve">успешность обучающихся путем </w:t>
      </w:r>
      <w:r w:rsidRPr="008909DC">
        <w:rPr>
          <w:color w:val="auto"/>
          <w:sz w:val="28"/>
          <w:szCs w:val="28"/>
        </w:rPr>
        <w:lastRenderedPageBreak/>
        <w:t>применения современных педагогических и информационных технологий в рамках ФГОС».</w:t>
      </w:r>
    </w:p>
    <w:p w:rsidR="0023715F" w:rsidRDefault="0023715F" w:rsidP="0023715F">
      <w:pPr>
        <w:pStyle w:val="Default"/>
        <w:rPr>
          <w:color w:val="auto"/>
          <w:sz w:val="28"/>
          <w:szCs w:val="28"/>
        </w:rPr>
      </w:pPr>
      <w:r w:rsidRPr="008909DC">
        <w:rPr>
          <w:b/>
          <w:bCs/>
          <w:color w:val="auto"/>
          <w:sz w:val="28"/>
          <w:szCs w:val="28"/>
        </w:rPr>
        <w:t xml:space="preserve">Цель: </w:t>
      </w:r>
      <w:r w:rsidRPr="008909DC">
        <w:rPr>
          <w:color w:val="auto"/>
          <w:sz w:val="28"/>
          <w:szCs w:val="28"/>
        </w:rPr>
        <w:t>Непрерывное совершенствование уровня педагогического мастерства педагогов</w:t>
      </w:r>
    </w:p>
    <w:p w:rsidR="0023715F" w:rsidRDefault="0023715F" w:rsidP="0023715F">
      <w:pPr>
        <w:pStyle w:val="Default"/>
        <w:rPr>
          <w:color w:val="auto"/>
          <w:sz w:val="28"/>
          <w:szCs w:val="28"/>
        </w:rPr>
      </w:pPr>
    </w:p>
    <w:p w:rsidR="0023715F" w:rsidRPr="008909DC" w:rsidRDefault="0023715F" w:rsidP="0023715F">
      <w:pPr>
        <w:pStyle w:val="Default"/>
        <w:rPr>
          <w:color w:val="auto"/>
          <w:sz w:val="28"/>
          <w:szCs w:val="28"/>
        </w:rPr>
      </w:pPr>
    </w:p>
    <w:p w:rsidR="0023715F" w:rsidRPr="008909DC" w:rsidRDefault="0023715F" w:rsidP="0023715F">
      <w:pPr>
        <w:pStyle w:val="Default"/>
        <w:rPr>
          <w:color w:val="auto"/>
          <w:sz w:val="28"/>
          <w:szCs w:val="28"/>
        </w:rPr>
      </w:pPr>
      <w:r w:rsidRPr="008909DC">
        <w:rPr>
          <w:b/>
          <w:bCs/>
          <w:color w:val="auto"/>
          <w:sz w:val="28"/>
          <w:szCs w:val="28"/>
        </w:rPr>
        <w:t xml:space="preserve">Задачи: </w:t>
      </w:r>
    </w:p>
    <w:p w:rsidR="0023715F" w:rsidRPr="008909DC" w:rsidRDefault="0023715F" w:rsidP="0023715F">
      <w:pPr>
        <w:shd w:val="clear" w:color="auto" w:fill="FFFFFF"/>
        <w:spacing w:before="100" w:beforeAutospacing="1" w:after="100" w:afterAutospacing="1"/>
        <w:rPr>
          <w:szCs w:val="28"/>
          <w:lang w:eastAsia="ru-RU"/>
        </w:rPr>
      </w:pPr>
      <w:r w:rsidRPr="008909DC">
        <w:rPr>
          <w:szCs w:val="28"/>
          <w:lang w:eastAsia="ru-RU"/>
        </w:rPr>
        <w:t>Создание условий для модернизации школьного образования и внедрения в учебно-воспитательный процесс новых образовательных технологий в условиях введения ФГОС;</w:t>
      </w:r>
    </w:p>
    <w:p w:rsidR="0023715F" w:rsidRPr="008909DC" w:rsidRDefault="0023715F" w:rsidP="0023715F">
      <w:pPr>
        <w:widowControl/>
        <w:numPr>
          <w:ilvl w:val="0"/>
          <w:numId w:val="62"/>
        </w:numPr>
        <w:autoSpaceDE/>
        <w:autoSpaceDN/>
        <w:jc w:val="both"/>
        <w:rPr>
          <w:szCs w:val="28"/>
        </w:rPr>
      </w:pPr>
      <w:r w:rsidRPr="008909DC">
        <w:rPr>
          <w:szCs w:val="28"/>
        </w:rPr>
        <w:t xml:space="preserve">Осуществлять научно-педагогическое сопровождение деятельности педагогического коллектива в соответствии с концепцией развития школы. </w:t>
      </w:r>
    </w:p>
    <w:p w:rsidR="0023715F" w:rsidRPr="008909DC" w:rsidRDefault="0023715F" w:rsidP="0023715F">
      <w:pPr>
        <w:widowControl/>
        <w:numPr>
          <w:ilvl w:val="0"/>
          <w:numId w:val="62"/>
        </w:numPr>
        <w:autoSpaceDE/>
        <w:autoSpaceDN/>
        <w:jc w:val="both"/>
        <w:rPr>
          <w:szCs w:val="28"/>
        </w:rPr>
      </w:pPr>
      <w:r w:rsidRPr="008909DC">
        <w:rPr>
          <w:szCs w:val="28"/>
        </w:rPr>
        <w:t>Оказывать методическую помощь по составлению рабочих программ учебных дисциплин, по совершенствованию работы по профилизации.</w:t>
      </w:r>
    </w:p>
    <w:p w:rsidR="0023715F" w:rsidRPr="008909DC" w:rsidRDefault="0023715F" w:rsidP="0023715F">
      <w:pPr>
        <w:widowControl/>
        <w:numPr>
          <w:ilvl w:val="0"/>
          <w:numId w:val="62"/>
        </w:numPr>
        <w:autoSpaceDE/>
        <w:autoSpaceDN/>
        <w:jc w:val="both"/>
        <w:rPr>
          <w:szCs w:val="28"/>
        </w:rPr>
      </w:pPr>
      <w:r w:rsidRPr="008909DC">
        <w:rPr>
          <w:szCs w:val="28"/>
        </w:rPr>
        <w:t>Эффективно использовать образовательные и воспитательные методики и технологии, связанные с внедрением новых образовательных стандартов.</w:t>
      </w:r>
    </w:p>
    <w:p w:rsidR="0023715F" w:rsidRPr="008909DC" w:rsidRDefault="0023715F" w:rsidP="0023715F">
      <w:pPr>
        <w:widowControl/>
        <w:numPr>
          <w:ilvl w:val="0"/>
          <w:numId w:val="62"/>
        </w:numPr>
        <w:autoSpaceDE/>
        <w:autoSpaceDN/>
        <w:jc w:val="both"/>
        <w:rPr>
          <w:szCs w:val="28"/>
        </w:rPr>
      </w:pPr>
      <w:r w:rsidRPr="008909DC">
        <w:rPr>
          <w:szCs w:val="28"/>
        </w:rPr>
        <w:t>Организовывать и осуществлять сопровождение аттестации педагогических кадров.</w:t>
      </w:r>
    </w:p>
    <w:p w:rsidR="0023715F" w:rsidRPr="008909DC" w:rsidRDefault="0023715F" w:rsidP="0023715F">
      <w:pPr>
        <w:widowControl/>
        <w:numPr>
          <w:ilvl w:val="0"/>
          <w:numId w:val="62"/>
        </w:numPr>
        <w:autoSpaceDE/>
        <w:autoSpaceDN/>
        <w:spacing w:line="276" w:lineRule="auto"/>
        <w:contextualSpacing/>
        <w:rPr>
          <w:szCs w:val="28"/>
        </w:rPr>
      </w:pPr>
      <w:r w:rsidRPr="008909DC">
        <w:rPr>
          <w:szCs w:val="28"/>
        </w:rPr>
        <w:t>Обеспечить непрерывную связь методической работы с учебно-воспитательным процессом.</w:t>
      </w:r>
    </w:p>
    <w:p w:rsidR="0023715F" w:rsidRPr="008909DC" w:rsidRDefault="0023715F" w:rsidP="0023715F">
      <w:pPr>
        <w:widowControl/>
        <w:numPr>
          <w:ilvl w:val="0"/>
          <w:numId w:val="62"/>
        </w:numPr>
        <w:autoSpaceDE/>
        <w:autoSpaceDN/>
        <w:spacing w:line="276" w:lineRule="auto"/>
        <w:contextualSpacing/>
        <w:rPr>
          <w:szCs w:val="28"/>
        </w:rPr>
      </w:pPr>
      <w:r w:rsidRPr="008909DC">
        <w:rPr>
          <w:szCs w:val="28"/>
        </w:rPr>
        <w:t>Выявить творческий уровень учителей для изучения, обобщения и распространения их опыта.</w:t>
      </w:r>
    </w:p>
    <w:p w:rsidR="0023715F" w:rsidRPr="008909DC" w:rsidRDefault="0023715F" w:rsidP="0023715F">
      <w:pPr>
        <w:widowControl/>
        <w:numPr>
          <w:ilvl w:val="0"/>
          <w:numId w:val="62"/>
        </w:numPr>
        <w:autoSpaceDE/>
        <w:autoSpaceDN/>
        <w:spacing w:line="276" w:lineRule="auto"/>
        <w:contextualSpacing/>
        <w:rPr>
          <w:szCs w:val="28"/>
        </w:rPr>
      </w:pPr>
      <w:r w:rsidRPr="008909DC">
        <w:rPr>
          <w:szCs w:val="28"/>
        </w:rPr>
        <w:t>Активизировать работу МО.</w:t>
      </w:r>
    </w:p>
    <w:p w:rsidR="0023715F" w:rsidRPr="008909DC" w:rsidRDefault="0023715F" w:rsidP="0023715F">
      <w:pPr>
        <w:pStyle w:val="a5"/>
        <w:widowControl/>
        <w:numPr>
          <w:ilvl w:val="0"/>
          <w:numId w:val="62"/>
        </w:numPr>
        <w:autoSpaceDE/>
        <w:autoSpaceDN/>
        <w:spacing w:line="276" w:lineRule="auto"/>
        <w:contextualSpacing/>
        <w:rPr>
          <w:szCs w:val="28"/>
        </w:rPr>
      </w:pPr>
      <w:r w:rsidRPr="008909DC">
        <w:rPr>
          <w:szCs w:val="28"/>
        </w:rPr>
        <w:t>Обеспечение необходимых условий для интеллектуального развития учащихся, сохранения и укрепления их здоровья.</w:t>
      </w:r>
    </w:p>
    <w:p w:rsidR="0023715F" w:rsidRPr="008909DC" w:rsidRDefault="0023715F" w:rsidP="0023715F">
      <w:pPr>
        <w:shd w:val="clear" w:color="auto" w:fill="FFFFFF"/>
        <w:spacing w:before="100" w:beforeAutospacing="1" w:after="100" w:afterAutospacing="1"/>
        <w:rPr>
          <w:szCs w:val="28"/>
        </w:rPr>
      </w:pPr>
    </w:p>
    <w:p w:rsidR="0023715F" w:rsidRPr="008909DC" w:rsidRDefault="0023715F" w:rsidP="0023715F">
      <w:pPr>
        <w:shd w:val="clear" w:color="auto" w:fill="FFFFFF"/>
        <w:spacing w:before="100" w:beforeAutospacing="1" w:after="100" w:afterAutospacing="1"/>
        <w:rPr>
          <w:szCs w:val="28"/>
          <w:lang w:eastAsia="ru-RU"/>
        </w:rPr>
      </w:pPr>
      <w:r w:rsidRPr="00CE7127">
        <w:rPr>
          <w:b/>
          <w:szCs w:val="28"/>
        </w:rPr>
        <w:t>Содержание методической работы в школе формируется на основе</w:t>
      </w:r>
      <w:r w:rsidRPr="008909DC">
        <w:rPr>
          <w:szCs w:val="28"/>
        </w:rPr>
        <w:t xml:space="preserve">: </w:t>
      </w:r>
    </w:p>
    <w:p w:rsidR="0023715F" w:rsidRPr="008909DC" w:rsidRDefault="0023715F" w:rsidP="0023715F">
      <w:pPr>
        <w:ind w:firstLine="709"/>
        <w:jc w:val="both"/>
        <w:rPr>
          <w:szCs w:val="28"/>
        </w:rPr>
      </w:pPr>
      <w:r w:rsidRPr="008909DC">
        <w:rPr>
          <w:szCs w:val="28"/>
        </w:rPr>
        <w:t xml:space="preserve">1. Федерального Закона № 273 «Об образовании в РФ», нормативных документов, инструкций, приказов Министерства образования РФ, РД. </w:t>
      </w:r>
    </w:p>
    <w:p w:rsidR="0023715F" w:rsidRPr="008909DC" w:rsidRDefault="0023715F" w:rsidP="0023715F">
      <w:pPr>
        <w:ind w:firstLine="709"/>
        <w:jc w:val="both"/>
        <w:rPr>
          <w:szCs w:val="28"/>
        </w:rPr>
      </w:pPr>
      <w:r w:rsidRPr="008909DC">
        <w:rPr>
          <w:szCs w:val="28"/>
        </w:rPr>
        <w:t xml:space="preserve">2. Устава школы, локальных актов к Уставу (Положение о Методическом Совете школы, Положение о методическом объединении учителей-предметников), Программы развития школы, ежегодного плана работы школы. </w:t>
      </w:r>
    </w:p>
    <w:p w:rsidR="0023715F" w:rsidRPr="008909DC" w:rsidRDefault="0023715F" w:rsidP="0023715F">
      <w:pPr>
        <w:ind w:firstLine="709"/>
        <w:jc w:val="both"/>
        <w:rPr>
          <w:szCs w:val="28"/>
        </w:rPr>
      </w:pPr>
      <w:r w:rsidRPr="008909DC">
        <w:rPr>
          <w:szCs w:val="28"/>
        </w:rPr>
        <w:t>3. Диагностики и мониторинга состояния учебно-воспитательного процесса, уровня обученности и воспитанности, развития учащихся, помогающих определить основные проблемы и задачи методической работы.</w:t>
      </w:r>
    </w:p>
    <w:p w:rsidR="0023715F" w:rsidRPr="008909DC" w:rsidRDefault="0023715F" w:rsidP="0023715F">
      <w:pPr>
        <w:tabs>
          <w:tab w:val="left" w:pos="7695"/>
        </w:tabs>
        <w:spacing w:after="30"/>
        <w:ind w:firstLine="709"/>
        <w:jc w:val="both"/>
        <w:rPr>
          <w:b/>
          <w:bCs/>
          <w:szCs w:val="28"/>
          <w:lang w:eastAsia="ar-SA"/>
        </w:rPr>
      </w:pPr>
      <w:r w:rsidRPr="008909DC">
        <w:rPr>
          <w:szCs w:val="28"/>
        </w:rPr>
        <w:t xml:space="preserve">4. Использования информации о передовом опыте методической службы в школах города, республики. </w:t>
      </w:r>
      <w:r w:rsidRPr="008909DC">
        <w:rPr>
          <w:szCs w:val="28"/>
        </w:rPr>
        <w:br/>
      </w:r>
    </w:p>
    <w:p w:rsidR="0023715F" w:rsidRDefault="0023715F" w:rsidP="0023715F">
      <w:pPr>
        <w:ind w:firstLine="709"/>
        <w:rPr>
          <w:b/>
          <w:bCs/>
          <w:szCs w:val="28"/>
        </w:rPr>
      </w:pPr>
    </w:p>
    <w:p w:rsidR="0023715F" w:rsidRPr="008909DC" w:rsidRDefault="0023715F" w:rsidP="0023715F">
      <w:pPr>
        <w:ind w:firstLine="709"/>
        <w:rPr>
          <w:szCs w:val="28"/>
        </w:rPr>
      </w:pPr>
      <w:r w:rsidRPr="008909DC">
        <w:rPr>
          <w:b/>
          <w:bCs/>
          <w:szCs w:val="28"/>
        </w:rPr>
        <w:t>Формы методической работы</w:t>
      </w:r>
    </w:p>
    <w:p w:rsidR="0023715F" w:rsidRPr="008909DC" w:rsidRDefault="0023715F" w:rsidP="0023715F">
      <w:pPr>
        <w:widowControl/>
        <w:numPr>
          <w:ilvl w:val="0"/>
          <w:numId w:val="63"/>
        </w:numPr>
        <w:autoSpaceDE/>
        <w:autoSpaceDN/>
        <w:rPr>
          <w:szCs w:val="28"/>
        </w:rPr>
      </w:pPr>
      <w:r w:rsidRPr="008909DC">
        <w:rPr>
          <w:szCs w:val="28"/>
          <w:lang w:eastAsia="ru-RU"/>
        </w:rPr>
        <w:t>Педагогический совет</w:t>
      </w:r>
    </w:p>
    <w:p w:rsidR="0023715F" w:rsidRPr="008909DC" w:rsidRDefault="0023715F" w:rsidP="0023715F">
      <w:pPr>
        <w:widowControl/>
        <w:numPr>
          <w:ilvl w:val="0"/>
          <w:numId w:val="63"/>
        </w:numPr>
        <w:autoSpaceDE/>
        <w:autoSpaceDN/>
        <w:rPr>
          <w:szCs w:val="28"/>
        </w:rPr>
      </w:pPr>
      <w:r w:rsidRPr="008909DC">
        <w:rPr>
          <w:szCs w:val="28"/>
        </w:rPr>
        <w:t>Методический совет</w:t>
      </w:r>
    </w:p>
    <w:p w:rsidR="0023715F" w:rsidRPr="008909DC" w:rsidRDefault="0023715F" w:rsidP="0023715F">
      <w:pPr>
        <w:widowControl/>
        <w:numPr>
          <w:ilvl w:val="0"/>
          <w:numId w:val="63"/>
        </w:numPr>
        <w:autoSpaceDE/>
        <w:autoSpaceDN/>
        <w:rPr>
          <w:szCs w:val="28"/>
        </w:rPr>
      </w:pPr>
      <w:r w:rsidRPr="008909DC">
        <w:rPr>
          <w:szCs w:val="28"/>
        </w:rPr>
        <w:t>Методические объединения</w:t>
      </w:r>
    </w:p>
    <w:p w:rsidR="0023715F" w:rsidRPr="008909DC" w:rsidRDefault="0023715F" w:rsidP="0023715F">
      <w:pPr>
        <w:widowControl/>
        <w:numPr>
          <w:ilvl w:val="0"/>
          <w:numId w:val="63"/>
        </w:numPr>
        <w:autoSpaceDE/>
        <w:autoSpaceDN/>
        <w:rPr>
          <w:szCs w:val="28"/>
        </w:rPr>
      </w:pPr>
      <w:r w:rsidRPr="008909DC">
        <w:rPr>
          <w:szCs w:val="28"/>
        </w:rPr>
        <w:t>Творческие группы</w:t>
      </w:r>
    </w:p>
    <w:p w:rsidR="0023715F" w:rsidRPr="008909DC" w:rsidRDefault="0023715F" w:rsidP="0023715F">
      <w:pPr>
        <w:widowControl/>
        <w:numPr>
          <w:ilvl w:val="0"/>
          <w:numId w:val="63"/>
        </w:numPr>
        <w:autoSpaceDE/>
        <w:autoSpaceDN/>
        <w:rPr>
          <w:szCs w:val="28"/>
        </w:rPr>
      </w:pPr>
      <w:r w:rsidRPr="008909DC">
        <w:rPr>
          <w:szCs w:val="28"/>
        </w:rPr>
        <w:t>Мастер-классы</w:t>
      </w:r>
    </w:p>
    <w:p w:rsidR="0023715F" w:rsidRPr="008909DC" w:rsidRDefault="0023715F" w:rsidP="0023715F">
      <w:pPr>
        <w:widowControl/>
        <w:numPr>
          <w:ilvl w:val="0"/>
          <w:numId w:val="65"/>
        </w:numPr>
        <w:shd w:val="clear" w:color="auto" w:fill="FFFFFF"/>
        <w:autoSpaceDE/>
        <w:autoSpaceDN/>
        <w:rPr>
          <w:szCs w:val="28"/>
          <w:lang w:eastAsia="ru-RU"/>
        </w:rPr>
      </w:pPr>
      <w:r w:rsidRPr="008909DC">
        <w:rPr>
          <w:szCs w:val="28"/>
          <w:lang w:eastAsia="ru-RU"/>
        </w:rPr>
        <w:t>Предметные недели</w:t>
      </w:r>
    </w:p>
    <w:p w:rsidR="0023715F" w:rsidRPr="008909DC" w:rsidRDefault="0023715F" w:rsidP="0023715F">
      <w:pPr>
        <w:widowControl/>
        <w:numPr>
          <w:ilvl w:val="0"/>
          <w:numId w:val="63"/>
        </w:numPr>
        <w:autoSpaceDE/>
        <w:autoSpaceDN/>
        <w:rPr>
          <w:szCs w:val="28"/>
        </w:rPr>
      </w:pPr>
      <w:r w:rsidRPr="008909DC">
        <w:rPr>
          <w:szCs w:val="28"/>
        </w:rPr>
        <w:t>Научно-практические конференции</w:t>
      </w:r>
    </w:p>
    <w:p w:rsidR="0023715F" w:rsidRPr="008909DC" w:rsidRDefault="0023715F" w:rsidP="0023715F">
      <w:pPr>
        <w:widowControl/>
        <w:numPr>
          <w:ilvl w:val="0"/>
          <w:numId w:val="63"/>
        </w:numPr>
        <w:autoSpaceDE/>
        <w:autoSpaceDN/>
        <w:rPr>
          <w:szCs w:val="28"/>
        </w:rPr>
      </w:pPr>
      <w:r w:rsidRPr="008909DC">
        <w:rPr>
          <w:szCs w:val="28"/>
        </w:rPr>
        <w:t>Индивидуальные консультации с учителями-предметниками</w:t>
      </w:r>
    </w:p>
    <w:p w:rsidR="0023715F" w:rsidRPr="008909DC" w:rsidRDefault="0023715F" w:rsidP="0023715F">
      <w:pPr>
        <w:widowControl/>
        <w:numPr>
          <w:ilvl w:val="0"/>
          <w:numId w:val="63"/>
        </w:numPr>
        <w:autoSpaceDE/>
        <w:autoSpaceDN/>
        <w:rPr>
          <w:szCs w:val="28"/>
        </w:rPr>
      </w:pPr>
      <w:r w:rsidRPr="008909DC">
        <w:rPr>
          <w:szCs w:val="28"/>
        </w:rPr>
        <w:t>Разработка проектов</w:t>
      </w:r>
    </w:p>
    <w:p w:rsidR="0023715F" w:rsidRPr="008909DC" w:rsidRDefault="0023715F" w:rsidP="0023715F">
      <w:pPr>
        <w:widowControl/>
        <w:numPr>
          <w:ilvl w:val="0"/>
          <w:numId w:val="63"/>
        </w:numPr>
        <w:autoSpaceDE/>
        <w:autoSpaceDN/>
        <w:rPr>
          <w:szCs w:val="28"/>
        </w:rPr>
      </w:pPr>
      <w:r w:rsidRPr="008909DC">
        <w:rPr>
          <w:szCs w:val="28"/>
          <w:lang w:eastAsia="ru-RU"/>
        </w:rPr>
        <w:t xml:space="preserve"> Обобщение опыта работы</w:t>
      </w:r>
    </w:p>
    <w:p w:rsidR="0023715F" w:rsidRPr="008909DC" w:rsidRDefault="0023715F" w:rsidP="0023715F">
      <w:pPr>
        <w:widowControl/>
        <w:numPr>
          <w:ilvl w:val="0"/>
          <w:numId w:val="65"/>
        </w:numPr>
        <w:shd w:val="clear" w:color="auto" w:fill="FFFFFF"/>
        <w:autoSpaceDE/>
        <w:autoSpaceDN/>
        <w:rPr>
          <w:szCs w:val="28"/>
          <w:lang w:eastAsia="ru-RU"/>
        </w:rPr>
      </w:pPr>
      <w:r w:rsidRPr="008909DC">
        <w:rPr>
          <w:szCs w:val="28"/>
          <w:lang w:eastAsia="ru-RU"/>
        </w:rPr>
        <w:t>Открытые уроки</w:t>
      </w:r>
    </w:p>
    <w:p w:rsidR="0023715F" w:rsidRPr="008909DC" w:rsidRDefault="0023715F" w:rsidP="0023715F">
      <w:pPr>
        <w:widowControl/>
        <w:numPr>
          <w:ilvl w:val="0"/>
          <w:numId w:val="65"/>
        </w:numPr>
        <w:shd w:val="clear" w:color="auto" w:fill="FFFFFF"/>
        <w:autoSpaceDE/>
        <w:autoSpaceDN/>
        <w:spacing w:before="100" w:beforeAutospacing="1" w:after="100" w:afterAutospacing="1"/>
        <w:rPr>
          <w:szCs w:val="28"/>
          <w:lang w:eastAsia="ru-RU"/>
        </w:rPr>
      </w:pPr>
      <w:r w:rsidRPr="008909DC">
        <w:rPr>
          <w:szCs w:val="28"/>
          <w:lang w:eastAsia="ru-RU"/>
        </w:rPr>
        <w:t>Методический семинар</w:t>
      </w:r>
    </w:p>
    <w:p w:rsidR="0023715F" w:rsidRPr="008909DC" w:rsidRDefault="0023715F" w:rsidP="0023715F">
      <w:pPr>
        <w:widowControl/>
        <w:numPr>
          <w:ilvl w:val="0"/>
          <w:numId w:val="65"/>
        </w:numPr>
        <w:shd w:val="clear" w:color="auto" w:fill="FFFFFF"/>
        <w:autoSpaceDE/>
        <w:autoSpaceDN/>
        <w:spacing w:before="100" w:beforeAutospacing="1" w:after="100" w:afterAutospacing="1"/>
        <w:rPr>
          <w:szCs w:val="28"/>
          <w:lang w:eastAsia="ru-RU"/>
        </w:rPr>
      </w:pPr>
      <w:r w:rsidRPr="008909DC">
        <w:rPr>
          <w:szCs w:val="28"/>
          <w:lang w:eastAsia="ru-RU"/>
        </w:rPr>
        <w:t>Аттестационные мероприятия</w:t>
      </w:r>
    </w:p>
    <w:p w:rsidR="0023715F" w:rsidRPr="008909DC" w:rsidRDefault="0023715F" w:rsidP="0023715F">
      <w:pPr>
        <w:widowControl/>
        <w:numPr>
          <w:ilvl w:val="0"/>
          <w:numId w:val="65"/>
        </w:numPr>
        <w:shd w:val="clear" w:color="auto" w:fill="FFFFFF"/>
        <w:autoSpaceDE/>
        <w:autoSpaceDN/>
        <w:spacing w:before="100" w:beforeAutospacing="1" w:after="100" w:afterAutospacing="1"/>
        <w:rPr>
          <w:szCs w:val="28"/>
          <w:lang w:eastAsia="ru-RU"/>
        </w:rPr>
      </w:pPr>
      <w:r w:rsidRPr="008909DC">
        <w:rPr>
          <w:szCs w:val="28"/>
          <w:lang w:eastAsia="ru-RU"/>
        </w:rPr>
        <w:t>Организация и контроль курсовой системы повышения квалификации</w:t>
      </w:r>
    </w:p>
    <w:p w:rsidR="0023715F" w:rsidRPr="008909DC" w:rsidRDefault="0023715F" w:rsidP="0023715F">
      <w:pPr>
        <w:shd w:val="clear" w:color="auto" w:fill="FFFFFF"/>
        <w:ind w:left="360"/>
        <w:rPr>
          <w:szCs w:val="28"/>
          <w:lang w:eastAsia="ru-RU"/>
        </w:rPr>
      </w:pPr>
      <w:r w:rsidRPr="008909DC">
        <w:rPr>
          <w:b/>
          <w:bCs/>
          <w:szCs w:val="28"/>
          <w:lang w:eastAsia="ru-RU"/>
        </w:rPr>
        <w:t>Приоритетные направления  методической  работы  школы на 202</w:t>
      </w:r>
      <w:r>
        <w:rPr>
          <w:b/>
          <w:bCs/>
          <w:szCs w:val="28"/>
          <w:lang w:eastAsia="ru-RU"/>
        </w:rPr>
        <w:t>4</w:t>
      </w:r>
      <w:r w:rsidRPr="008909DC">
        <w:rPr>
          <w:b/>
          <w:bCs/>
          <w:szCs w:val="28"/>
          <w:lang w:eastAsia="ru-RU"/>
        </w:rPr>
        <w:t>-202</w:t>
      </w:r>
      <w:r>
        <w:rPr>
          <w:b/>
          <w:bCs/>
          <w:szCs w:val="28"/>
          <w:lang w:eastAsia="ru-RU"/>
        </w:rPr>
        <w:t>5</w:t>
      </w:r>
      <w:r w:rsidRPr="008909DC">
        <w:rPr>
          <w:b/>
          <w:bCs/>
          <w:szCs w:val="28"/>
          <w:lang w:eastAsia="ru-RU"/>
        </w:rPr>
        <w:t xml:space="preserve"> учебный  год:</w:t>
      </w:r>
    </w:p>
    <w:p w:rsidR="0023715F" w:rsidRPr="008909DC" w:rsidRDefault="0023715F" w:rsidP="0023715F">
      <w:pPr>
        <w:widowControl/>
        <w:numPr>
          <w:ilvl w:val="0"/>
          <w:numId w:val="66"/>
        </w:numPr>
        <w:shd w:val="clear" w:color="auto" w:fill="FFFFFF"/>
        <w:autoSpaceDE/>
        <w:autoSpaceDN/>
        <w:rPr>
          <w:szCs w:val="28"/>
          <w:lang w:eastAsia="ru-RU"/>
        </w:rPr>
      </w:pPr>
      <w:r w:rsidRPr="008909DC">
        <w:rPr>
          <w:szCs w:val="28"/>
          <w:lang w:eastAsia="ru-RU"/>
        </w:rPr>
        <w:t>обеспечение условий для непрерывного совершенствования профессионального мастерства учителя с целью достижения современного качества образования в условиях реализации ФГОС ООО;</w:t>
      </w:r>
    </w:p>
    <w:p w:rsidR="0023715F" w:rsidRPr="008909DC" w:rsidRDefault="0023715F" w:rsidP="0023715F">
      <w:pPr>
        <w:widowControl/>
        <w:numPr>
          <w:ilvl w:val="0"/>
          <w:numId w:val="66"/>
        </w:numPr>
        <w:autoSpaceDE/>
        <w:autoSpaceDN/>
        <w:rPr>
          <w:b/>
          <w:szCs w:val="28"/>
        </w:rPr>
      </w:pPr>
      <w:r w:rsidRPr="008909DC">
        <w:rPr>
          <w:szCs w:val="28"/>
        </w:rPr>
        <w:t>организация работы над методической темой школы;</w:t>
      </w:r>
    </w:p>
    <w:p w:rsidR="0023715F" w:rsidRPr="008909DC" w:rsidRDefault="0023715F" w:rsidP="0023715F">
      <w:pPr>
        <w:widowControl/>
        <w:numPr>
          <w:ilvl w:val="0"/>
          <w:numId w:val="66"/>
        </w:numPr>
        <w:shd w:val="clear" w:color="auto" w:fill="FFFFFF"/>
        <w:autoSpaceDE/>
        <w:autoSpaceDN/>
        <w:rPr>
          <w:szCs w:val="28"/>
          <w:lang w:eastAsia="ru-RU"/>
        </w:rPr>
      </w:pPr>
      <w:r w:rsidRPr="008909DC">
        <w:rPr>
          <w:szCs w:val="28"/>
          <w:lang w:eastAsia="ru-RU"/>
        </w:rPr>
        <w:t>информационное обеспечение образовательного процесса;</w:t>
      </w:r>
    </w:p>
    <w:p w:rsidR="0023715F" w:rsidRPr="008909DC" w:rsidRDefault="0023715F" w:rsidP="0023715F">
      <w:pPr>
        <w:widowControl/>
        <w:numPr>
          <w:ilvl w:val="0"/>
          <w:numId w:val="66"/>
        </w:numPr>
        <w:shd w:val="clear" w:color="auto" w:fill="FFFFFF"/>
        <w:autoSpaceDE/>
        <w:autoSpaceDN/>
        <w:rPr>
          <w:szCs w:val="28"/>
          <w:lang w:eastAsia="ru-RU"/>
        </w:rPr>
      </w:pPr>
      <w:r w:rsidRPr="008909DC">
        <w:rPr>
          <w:szCs w:val="28"/>
          <w:lang w:eastAsia="ru-RU"/>
        </w:rPr>
        <w:t>обеспечение условий для изучения, обобщения и распространения передового опыта;</w:t>
      </w:r>
    </w:p>
    <w:p w:rsidR="0023715F" w:rsidRPr="008909DC" w:rsidRDefault="0023715F" w:rsidP="0023715F">
      <w:pPr>
        <w:widowControl/>
        <w:numPr>
          <w:ilvl w:val="0"/>
          <w:numId w:val="66"/>
        </w:numPr>
        <w:shd w:val="clear" w:color="auto" w:fill="FFFFFF"/>
        <w:autoSpaceDE/>
        <w:autoSpaceDN/>
        <w:rPr>
          <w:szCs w:val="28"/>
          <w:lang w:eastAsia="ru-RU"/>
        </w:rPr>
      </w:pPr>
      <w:r w:rsidRPr="008909DC">
        <w:rPr>
          <w:szCs w:val="28"/>
          <w:lang w:eastAsia="ru-RU"/>
        </w:rPr>
        <w:lastRenderedPageBreak/>
        <w:t>обеспечение внеклассной работы по учебным предметам;</w:t>
      </w:r>
    </w:p>
    <w:p w:rsidR="0023715F" w:rsidRPr="008909DC" w:rsidRDefault="0023715F" w:rsidP="0023715F">
      <w:pPr>
        <w:widowControl/>
        <w:numPr>
          <w:ilvl w:val="0"/>
          <w:numId w:val="66"/>
        </w:numPr>
        <w:shd w:val="clear" w:color="auto" w:fill="FFFFFF"/>
        <w:autoSpaceDE/>
        <w:autoSpaceDN/>
        <w:rPr>
          <w:szCs w:val="28"/>
          <w:lang w:eastAsia="ru-RU"/>
        </w:rPr>
      </w:pPr>
      <w:r w:rsidRPr="008909DC">
        <w:rPr>
          <w:szCs w:val="28"/>
          <w:lang w:eastAsia="ru-RU"/>
        </w:rPr>
        <w:t>совершенствование методов отслеживания качества образования;</w:t>
      </w:r>
    </w:p>
    <w:p w:rsidR="0023715F" w:rsidRPr="008909DC" w:rsidRDefault="0023715F" w:rsidP="0023715F">
      <w:pPr>
        <w:widowControl/>
        <w:numPr>
          <w:ilvl w:val="0"/>
          <w:numId w:val="64"/>
        </w:numPr>
        <w:autoSpaceDE/>
        <w:autoSpaceDN/>
        <w:rPr>
          <w:b/>
          <w:szCs w:val="28"/>
        </w:rPr>
      </w:pPr>
      <w:r w:rsidRPr="008909DC">
        <w:rPr>
          <w:szCs w:val="28"/>
          <w:lang w:eastAsia="ru-RU"/>
        </w:rPr>
        <w:t>работа над повышением профессионального имиджа учителя и школы.</w:t>
      </w:r>
    </w:p>
    <w:p w:rsidR="0023715F" w:rsidRPr="008909DC" w:rsidRDefault="0023715F" w:rsidP="0023715F">
      <w:pPr>
        <w:rPr>
          <w:szCs w:val="28"/>
          <w:lang w:eastAsia="ru-RU"/>
        </w:rPr>
      </w:pPr>
    </w:p>
    <w:p w:rsidR="0023715F" w:rsidRPr="008909DC" w:rsidRDefault="0023715F" w:rsidP="0023715F">
      <w:pPr>
        <w:rPr>
          <w:b/>
          <w:szCs w:val="28"/>
        </w:rPr>
      </w:pPr>
    </w:p>
    <w:p w:rsidR="0023715F" w:rsidRDefault="0023715F" w:rsidP="0023715F">
      <w:pPr>
        <w:rPr>
          <w:b/>
          <w:szCs w:val="28"/>
        </w:rPr>
      </w:pPr>
    </w:p>
    <w:p w:rsidR="0023715F" w:rsidRDefault="0023715F" w:rsidP="0023715F">
      <w:pPr>
        <w:rPr>
          <w:b/>
          <w:szCs w:val="28"/>
        </w:rPr>
      </w:pPr>
    </w:p>
    <w:p w:rsidR="0023715F" w:rsidRDefault="0023715F" w:rsidP="0023715F">
      <w:pPr>
        <w:rPr>
          <w:b/>
          <w:szCs w:val="28"/>
        </w:rPr>
      </w:pPr>
    </w:p>
    <w:p w:rsidR="0023715F" w:rsidRPr="008909DC" w:rsidRDefault="0023715F" w:rsidP="0023715F">
      <w:pPr>
        <w:rPr>
          <w:b/>
          <w:szCs w:val="28"/>
        </w:rPr>
      </w:pPr>
      <w:r w:rsidRPr="008909DC">
        <w:rPr>
          <w:b/>
          <w:szCs w:val="28"/>
        </w:rPr>
        <w:t>Основные направления работы методических объединений лицея</w:t>
      </w:r>
    </w:p>
    <w:p w:rsidR="0023715F" w:rsidRPr="008909DC" w:rsidRDefault="0023715F" w:rsidP="0023715F">
      <w:pPr>
        <w:rPr>
          <w:b/>
          <w:szCs w:val="28"/>
        </w:rPr>
      </w:pPr>
    </w:p>
    <w:p w:rsidR="0023715F" w:rsidRPr="008909DC" w:rsidRDefault="0023715F" w:rsidP="0023715F">
      <w:pPr>
        <w:rPr>
          <w:szCs w:val="28"/>
        </w:rPr>
      </w:pPr>
      <w:r w:rsidRPr="008909DC">
        <w:rPr>
          <w:szCs w:val="28"/>
        </w:rPr>
        <w:t>1. Приоритетные задачи МР в 202</w:t>
      </w:r>
      <w:r>
        <w:rPr>
          <w:szCs w:val="28"/>
        </w:rPr>
        <w:t>4</w:t>
      </w:r>
      <w:r w:rsidRPr="008909DC">
        <w:rPr>
          <w:szCs w:val="28"/>
        </w:rPr>
        <w:t xml:space="preserve"> – 202</w:t>
      </w:r>
      <w:r>
        <w:rPr>
          <w:szCs w:val="28"/>
        </w:rPr>
        <w:t>5</w:t>
      </w:r>
      <w:r w:rsidRPr="008909DC">
        <w:rPr>
          <w:szCs w:val="28"/>
        </w:rPr>
        <w:t xml:space="preserve"> учебном году и отражение их в планах методических объединений</w:t>
      </w:r>
    </w:p>
    <w:p w:rsidR="0023715F" w:rsidRPr="008909DC" w:rsidRDefault="0023715F" w:rsidP="0023715F">
      <w:pPr>
        <w:rPr>
          <w:szCs w:val="28"/>
        </w:rPr>
      </w:pPr>
      <w:r w:rsidRPr="008909DC">
        <w:rPr>
          <w:szCs w:val="28"/>
        </w:rPr>
        <w:t>2. Темы самообразования</w:t>
      </w:r>
    </w:p>
    <w:p w:rsidR="0023715F" w:rsidRPr="008909DC" w:rsidRDefault="0023715F" w:rsidP="0023715F">
      <w:pPr>
        <w:rPr>
          <w:szCs w:val="28"/>
        </w:rPr>
      </w:pPr>
      <w:r w:rsidRPr="008909DC">
        <w:rPr>
          <w:szCs w:val="28"/>
        </w:rPr>
        <w:t>3. Итоги мониторинга, ЕГЭ и ГИА</w:t>
      </w:r>
    </w:p>
    <w:p w:rsidR="0023715F" w:rsidRPr="008909DC" w:rsidRDefault="0023715F" w:rsidP="0023715F">
      <w:pPr>
        <w:rPr>
          <w:szCs w:val="28"/>
        </w:rPr>
      </w:pPr>
      <w:r w:rsidRPr="008909DC">
        <w:rPr>
          <w:szCs w:val="28"/>
        </w:rPr>
        <w:t>4. Взаимопосещение уроков и их анализ</w:t>
      </w:r>
    </w:p>
    <w:p w:rsidR="0023715F" w:rsidRPr="008909DC" w:rsidRDefault="0023715F" w:rsidP="0023715F">
      <w:pPr>
        <w:rPr>
          <w:szCs w:val="28"/>
        </w:rPr>
      </w:pPr>
      <w:r w:rsidRPr="008909DC">
        <w:rPr>
          <w:szCs w:val="28"/>
        </w:rPr>
        <w:t xml:space="preserve">5. Работа над темой самообразования (предварительный отчет) </w:t>
      </w:r>
    </w:p>
    <w:p w:rsidR="0023715F" w:rsidRPr="008909DC" w:rsidRDefault="0023715F" w:rsidP="0023715F">
      <w:pPr>
        <w:rPr>
          <w:szCs w:val="28"/>
        </w:rPr>
      </w:pPr>
      <w:r w:rsidRPr="008909DC">
        <w:rPr>
          <w:szCs w:val="28"/>
        </w:rPr>
        <w:t>6. Новинки научно-методической литературы</w:t>
      </w:r>
    </w:p>
    <w:p w:rsidR="0023715F" w:rsidRPr="008909DC" w:rsidRDefault="0023715F" w:rsidP="0023715F">
      <w:pPr>
        <w:rPr>
          <w:szCs w:val="28"/>
        </w:rPr>
      </w:pPr>
      <w:r w:rsidRPr="008909DC">
        <w:rPr>
          <w:szCs w:val="28"/>
        </w:rPr>
        <w:t>7. Обмен опытом по различным вопросам воспитания и обучения.</w:t>
      </w:r>
    </w:p>
    <w:p w:rsidR="0023715F" w:rsidRPr="008909DC" w:rsidRDefault="0023715F" w:rsidP="0023715F">
      <w:pPr>
        <w:rPr>
          <w:szCs w:val="28"/>
        </w:rPr>
      </w:pPr>
      <w:r w:rsidRPr="008909DC">
        <w:rPr>
          <w:szCs w:val="28"/>
        </w:rPr>
        <w:t>8. Подготовка контрольных работ для учащихся</w:t>
      </w:r>
    </w:p>
    <w:p w:rsidR="0023715F" w:rsidRPr="008909DC" w:rsidRDefault="0023715F" w:rsidP="0023715F">
      <w:pPr>
        <w:rPr>
          <w:szCs w:val="28"/>
        </w:rPr>
      </w:pPr>
      <w:r w:rsidRPr="008909DC">
        <w:rPr>
          <w:szCs w:val="28"/>
        </w:rPr>
        <w:t>9. Предметные декады</w:t>
      </w:r>
    </w:p>
    <w:p w:rsidR="0023715F" w:rsidRPr="008909DC" w:rsidRDefault="0023715F" w:rsidP="0023715F">
      <w:pPr>
        <w:rPr>
          <w:szCs w:val="28"/>
        </w:rPr>
      </w:pPr>
      <w:r w:rsidRPr="008909DC">
        <w:rPr>
          <w:szCs w:val="28"/>
        </w:rPr>
        <w:t>10. Школьные конкурсы</w:t>
      </w:r>
    </w:p>
    <w:p w:rsidR="0023715F" w:rsidRPr="008909DC" w:rsidRDefault="0023715F" w:rsidP="0023715F">
      <w:pPr>
        <w:rPr>
          <w:szCs w:val="28"/>
        </w:rPr>
      </w:pPr>
      <w:r w:rsidRPr="008909DC">
        <w:rPr>
          <w:szCs w:val="28"/>
        </w:rPr>
        <w:t>11. Городские конкурсы</w:t>
      </w:r>
    </w:p>
    <w:p w:rsidR="0023715F" w:rsidRPr="008909DC" w:rsidRDefault="0023715F" w:rsidP="0023715F">
      <w:pPr>
        <w:rPr>
          <w:szCs w:val="28"/>
        </w:rPr>
      </w:pPr>
      <w:r w:rsidRPr="008909DC">
        <w:rPr>
          <w:szCs w:val="28"/>
        </w:rPr>
        <w:t>13. Введение и реализация ФГОС 3 поколения в 1-х и 5-х классах.</w:t>
      </w:r>
    </w:p>
    <w:p w:rsidR="0023715F" w:rsidRPr="008909DC" w:rsidRDefault="0023715F" w:rsidP="0023715F">
      <w:pPr>
        <w:rPr>
          <w:szCs w:val="28"/>
        </w:rPr>
      </w:pPr>
      <w:r w:rsidRPr="008909DC">
        <w:rPr>
          <w:szCs w:val="28"/>
        </w:rPr>
        <w:t>15. Участие в предметных олимпиадах, интеллектуальных играх и конкурсах</w:t>
      </w:r>
    </w:p>
    <w:p w:rsidR="0023715F" w:rsidRPr="008909DC" w:rsidRDefault="0023715F" w:rsidP="0023715F">
      <w:pPr>
        <w:rPr>
          <w:szCs w:val="28"/>
        </w:rPr>
      </w:pPr>
      <w:r w:rsidRPr="008909DC">
        <w:rPr>
          <w:szCs w:val="28"/>
        </w:rPr>
        <w:t>16. Проведение школьного тура ВОШ</w:t>
      </w:r>
    </w:p>
    <w:p w:rsidR="0023715F" w:rsidRPr="008909DC" w:rsidRDefault="0023715F" w:rsidP="0023715F">
      <w:pPr>
        <w:rPr>
          <w:szCs w:val="28"/>
        </w:rPr>
      </w:pPr>
      <w:r w:rsidRPr="008909DC">
        <w:rPr>
          <w:szCs w:val="28"/>
        </w:rPr>
        <w:t>17. Результативность деятельности МО</w:t>
      </w:r>
    </w:p>
    <w:p w:rsidR="0023715F" w:rsidRPr="008909DC" w:rsidRDefault="0023715F" w:rsidP="0023715F">
      <w:pPr>
        <w:rPr>
          <w:szCs w:val="28"/>
        </w:rPr>
      </w:pPr>
    </w:p>
    <w:p w:rsidR="0023715F" w:rsidRPr="008909DC" w:rsidRDefault="0023715F" w:rsidP="0023715F">
      <w:pPr>
        <w:rPr>
          <w:b/>
          <w:szCs w:val="28"/>
        </w:rPr>
      </w:pPr>
    </w:p>
    <w:p w:rsidR="0023715F" w:rsidRPr="008909DC" w:rsidRDefault="0023715F" w:rsidP="0023715F">
      <w:pPr>
        <w:rPr>
          <w:b/>
          <w:szCs w:val="28"/>
        </w:rPr>
      </w:pPr>
      <w:r w:rsidRPr="008909DC">
        <w:rPr>
          <w:b/>
          <w:szCs w:val="28"/>
        </w:rPr>
        <w:t xml:space="preserve">  План школьного методического объединения включает:</w:t>
      </w:r>
    </w:p>
    <w:p w:rsidR="0023715F" w:rsidRPr="008909DC" w:rsidRDefault="0023715F" w:rsidP="0023715F">
      <w:pPr>
        <w:widowControl/>
        <w:numPr>
          <w:ilvl w:val="0"/>
          <w:numId w:val="67"/>
        </w:numPr>
        <w:autoSpaceDE/>
        <w:autoSpaceDN/>
        <w:rPr>
          <w:szCs w:val="28"/>
        </w:rPr>
      </w:pPr>
      <w:r w:rsidRPr="008909DC">
        <w:rPr>
          <w:szCs w:val="28"/>
        </w:rPr>
        <w:t>анализ работы за учебный год</w:t>
      </w:r>
    </w:p>
    <w:p w:rsidR="0023715F" w:rsidRPr="008909DC" w:rsidRDefault="0023715F" w:rsidP="0023715F">
      <w:pPr>
        <w:widowControl/>
        <w:numPr>
          <w:ilvl w:val="0"/>
          <w:numId w:val="67"/>
        </w:numPr>
        <w:autoSpaceDE/>
        <w:autoSpaceDN/>
        <w:rPr>
          <w:szCs w:val="28"/>
        </w:rPr>
      </w:pPr>
      <w:r w:rsidRPr="008909DC">
        <w:rPr>
          <w:szCs w:val="28"/>
        </w:rPr>
        <w:t xml:space="preserve">основные задачи и направления                     </w:t>
      </w:r>
    </w:p>
    <w:p w:rsidR="0023715F" w:rsidRPr="008909DC" w:rsidRDefault="0023715F" w:rsidP="0023715F">
      <w:pPr>
        <w:widowControl/>
        <w:numPr>
          <w:ilvl w:val="0"/>
          <w:numId w:val="67"/>
        </w:numPr>
        <w:autoSpaceDE/>
        <w:autoSpaceDN/>
        <w:rPr>
          <w:szCs w:val="28"/>
        </w:rPr>
      </w:pPr>
      <w:r w:rsidRPr="008909DC">
        <w:rPr>
          <w:szCs w:val="28"/>
        </w:rPr>
        <w:t xml:space="preserve">взаимосвязь с другими методическими объединениями  </w:t>
      </w:r>
    </w:p>
    <w:p w:rsidR="0023715F" w:rsidRPr="008909DC" w:rsidRDefault="0023715F" w:rsidP="0023715F">
      <w:pPr>
        <w:widowControl/>
        <w:numPr>
          <w:ilvl w:val="0"/>
          <w:numId w:val="67"/>
        </w:numPr>
        <w:autoSpaceDE/>
        <w:autoSpaceDN/>
        <w:rPr>
          <w:szCs w:val="28"/>
        </w:rPr>
      </w:pPr>
      <w:r w:rsidRPr="008909DC">
        <w:rPr>
          <w:szCs w:val="28"/>
        </w:rPr>
        <w:t>повышения квалификации</w:t>
      </w:r>
    </w:p>
    <w:p w:rsidR="0023715F" w:rsidRPr="008909DC" w:rsidRDefault="0023715F" w:rsidP="0023715F">
      <w:pPr>
        <w:widowControl/>
        <w:numPr>
          <w:ilvl w:val="0"/>
          <w:numId w:val="67"/>
        </w:numPr>
        <w:autoSpaceDE/>
        <w:autoSpaceDN/>
        <w:rPr>
          <w:szCs w:val="28"/>
        </w:rPr>
      </w:pPr>
      <w:r w:rsidRPr="008909DC">
        <w:rPr>
          <w:szCs w:val="28"/>
        </w:rPr>
        <w:t xml:space="preserve">диагностирование качества знаний учащихся </w:t>
      </w:r>
    </w:p>
    <w:p w:rsidR="0023715F" w:rsidRPr="008909DC" w:rsidRDefault="0023715F" w:rsidP="0023715F">
      <w:pPr>
        <w:widowControl/>
        <w:numPr>
          <w:ilvl w:val="0"/>
          <w:numId w:val="68"/>
        </w:numPr>
        <w:autoSpaceDE/>
        <w:autoSpaceDN/>
        <w:rPr>
          <w:szCs w:val="28"/>
        </w:rPr>
      </w:pPr>
      <w:r w:rsidRPr="008909DC">
        <w:rPr>
          <w:szCs w:val="28"/>
        </w:rPr>
        <w:t xml:space="preserve">участие в творческих конкурсах </w:t>
      </w:r>
    </w:p>
    <w:p w:rsidR="0023715F" w:rsidRPr="008909DC" w:rsidRDefault="0023715F" w:rsidP="0023715F">
      <w:pPr>
        <w:widowControl/>
        <w:numPr>
          <w:ilvl w:val="0"/>
          <w:numId w:val="68"/>
        </w:numPr>
        <w:autoSpaceDE/>
        <w:autoSpaceDN/>
        <w:rPr>
          <w:szCs w:val="28"/>
        </w:rPr>
      </w:pPr>
      <w:r w:rsidRPr="008909DC">
        <w:rPr>
          <w:szCs w:val="28"/>
        </w:rPr>
        <w:t xml:space="preserve">диагностирование уровня   подготовленности учителя,   его аттестация    </w:t>
      </w:r>
    </w:p>
    <w:p w:rsidR="0023715F" w:rsidRPr="008909DC" w:rsidRDefault="0023715F" w:rsidP="0023715F">
      <w:pPr>
        <w:widowControl/>
        <w:numPr>
          <w:ilvl w:val="0"/>
          <w:numId w:val="68"/>
        </w:numPr>
        <w:autoSpaceDE/>
        <w:autoSpaceDN/>
        <w:rPr>
          <w:szCs w:val="28"/>
        </w:rPr>
      </w:pPr>
      <w:r w:rsidRPr="008909DC">
        <w:rPr>
          <w:szCs w:val="28"/>
        </w:rPr>
        <w:t>работа над единой методической темой</w:t>
      </w:r>
    </w:p>
    <w:p w:rsidR="0023715F" w:rsidRPr="008909DC" w:rsidRDefault="0023715F" w:rsidP="0023715F">
      <w:pPr>
        <w:rPr>
          <w:b/>
          <w:szCs w:val="28"/>
        </w:rPr>
      </w:pPr>
    </w:p>
    <w:p w:rsidR="0023715F" w:rsidRPr="008909DC" w:rsidRDefault="0023715F" w:rsidP="0023715F">
      <w:pPr>
        <w:rPr>
          <w:b/>
          <w:szCs w:val="28"/>
        </w:rPr>
      </w:pPr>
      <w:r w:rsidRPr="008909DC">
        <w:rPr>
          <w:b/>
          <w:szCs w:val="28"/>
        </w:rPr>
        <w:t xml:space="preserve">Содержание методической работы МБОУ «Многопрофильный лицей №30» </w:t>
      </w:r>
    </w:p>
    <w:p w:rsidR="0023715F" w:rsidRPr="008909DC" w:rsidRDefault="0023715F" w:rsidP="0023715F">
      <w:pPr>
        <w:rPr>
          <w:b/>
          <w:szCs w:val="28"/>
        </w:rPr>
      </w:pPr>
      <w:r w:rsidRPr="008909DC">
        <w:rPr>
          <w:b/>
          <w:szCs w:val="28"/>
        </w:rPr>
        <w:t>Работа педагогического коллектива по повышению качества образования</w:t>
      </w:r>
    </w:p>
    <w:p w:rsidR="0023715F" w:rsidRPr="008909DC" w:rsidRDefault="0023715F" w:rsidP="0023715F">
      <w:pPr>
        <w:rPr>
          <w:b/>
          <w:szCs w:val="28"/>
        </w:rPr>
      </w:pPr>
    </w:p>
    <w:p w:rsidR="0023715F" w:rsidRPr="008909DC" w:rsidRDefault="0023715F" w:rsidP="0023715F">
      <w:pPr>
        <w:pStyle w:val="a5"/>
        <w:widowControl/>
        <w:numPr>
          <w:ilvl w:val="1"/>
          <w:numId w:val="67"/>
        </w:numPr>
        <w:autoSpaceDE/>
        <w:autoSpaceDN/>
        <w:contextualSpacing/>
        <w:jc w:val="left"/>
        <w:rPr>
          <w:b/>
          <w:szCs w:val="28"/>
        </w:rPr>
      </w:pPr>
      <w:r w:rsidRPr="008909DC">
        <w:rPr>
          <w:b/>
          <w:szCs w:val="28"/>
        </w:rPr>
        <w:t>Работа с педагогическими кадрами</w:t>
      </w:r>
    </w:p>
    <w:p w:rsidR="0023715F" w:rsidRPr="008909DC" w:rsidRDefault="0023715F" w:rsidP="0023715F">
      <w:pPr>
        <w:pStyle w:val="a5"/>
        <w:ind w:left="1440"/>
        <w:jc w:val="left"/>
        <w:rPr>
          <w:b/>
          <w:szCs w:val="28"/>
        </w:rPr>
      </w:pPr>
    </w:p>
    <w:p w:rsidR="0023715F" w:rsidRPr="008909DC" w:rsidRDefault="0023715F" w:rsidP="0023715F">
      <w:pPr>
        <w:rPr>
          <w:b/>
          <w:szCs w:val="28"/>
        </w:rPr>
      </w:pPr>
      <w:r w:rsidRPr="008909DC">
        <w:rPr>
          <w:b/>
          <w:szCs w:val="28"/>
        </w:rPr>
        <w:t xml:space="preserve">1.1. Повышение квалификации </w:t>
      </w:r>
    </w:p>
    <w:p w:rsidR="0023715F" w:rsidRPr="008909DC" w:rsidRDefault="0023715F" w:rsidP="0023715F">
      <w:pPr>
        <w:rPr>
          <w:b/>
          <w:szCs w:val="28"/>
        </w:rPr>
      </w:pPr>
      <w:r w:rsidRPr="008909DC">
        <w:rPr>
          <w:b/>
          <w:szCs w:val="28"/>
        </w:rPr>
        <w:t xml:space="preserve">Цель: </w:t>
      </w:r>
      <w:r w:rsidRPr="008909DC">
        <w:rPr>
          <w:szCs w:val="28"/>
        </w:rPr>
        <w:t>совершенствование системы работы с педагогическими кадрами по самооценке деятельности и повышению</w:t>
      </w:r>
      <w:r>
        <w:rPr>
          <w:szCs w:val="28"/>
        </w:rPr>
        <w:t xml:space="preserve"> </w:t>
      </w:r>
      <w:r w:rsidRPr="008909DC">
        <w:rPr>
          <w:szCs w:val="28"/>
        </w:rPr>
        <w:t>профессиональной компетенции</w:t>
      </w:r>
    </w:p>
    <w:p w:rsidR="0023715F" w:rsidRPr="008909DC" w:rsidRDefault="0023715F" w:rsidP="0023715F">
      <w:pPr>
        <w:rPr>
          <w:b/>
          <w:szCs w:val="28"/>
        </w:rPr>
      </w:pPr>
    </w:p>
    <w:p w:rsidR="0023715F" w:rsidRPr="008909DC" w:rsidRDefault="0023715F" w:rsidP="0023715F">
      <w:pPr>
        <w:rPr>
          <w:b/>
          <w:szCs w:val="28"/>
        </w:rPr>
      </w:pPr>
      <w:r w:rsidRPr="008909DC">
        <w:rPr>
          <w:b/>
          <w:szCs w:val="28"/>
        </w:rPr>
        <w:t xml:space="preserve"> Курсовая переподготовка</w:t>
      </w:r>
    </w:p>
    <w:p w:rsidR="0023715F" w:rsidRPr="008909DC" w:rsidRDefault="0023715F" w:rsidP="0023715F">
      <w:pPr>
        <w:rPr>
          <w:b/>
          <w:szCs w:val="28"/>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9957"/>
        <w:gridCol w:w="2409"/>
        <w:gridCol w:w="1950"/>
      </w:tblGrid>
      <w:tr w:rsidR="0023715F" w:rsidRPr="008909DC" w:rsidTr="00454835">
        <w:tc>
          <w:tcPr>
            <w:tcW w:w="993" w:type="dxa"/>
            <w:shd w:val="clear" w:color="auto" w:fill="auto"/>
          </w:tcPr>
          <w:p w:rsidR="0023715F" w:rsidRPr="008909DC" w:rsidRDefault="0023715F" w:rsidP="00454835">
            <w:pPr>
              <w:rPr>
                <w:b/>
                <w:szCs w:val="28"/>
              </w:rPr>
            </w:pPr>
            <w:r w:rsidRPr="008909DC">
              <w:rPr>
                <w:b/>
                <w:szCs w:val="28"/>
              </w:rPr>
              <w:t>№</w:t>
            </w:r>
          </w:p>
        </w:tc>
        <w:tc>
          <w:tcPr>
            <w:tcW w:w="9957" w:type="dxa"/>
            <w:shd w:val="clear" w:color="auto" w:fill="auto"/>
          </w:tcPr>
          <w:p w:rsidR="0023715F" w:rsidRPr="008909DC" w:rsidRDefault="0023715F" w:rsidP="00454835">
            <w:pPr>
              <w:rPr>
                <w:b/>
                <w:szCs w:val="28"/>
              </w:rPr>
            </w:pPr>
            <w:r w:rsidRPr="008909DC">
              <w:rPr>
                <w:b/>
                <w:szCs w:val="28"/>
              </w:rPr>
              <w:t>Содержание работы</w:t>
            </w:r>
          </w:p>
          <w:p w:rsidR="0023715F" w:rsidRPr="008909DC" w:rsidRDefault="0023715F" w:rsidP="00454835">
            <w:pPr>
              <w:rPr>
                <w:b/>
                <w:szCs w:val="28"/>
              </w:rPr>
            </w:pPr>
          </w:p>
        </w:tc>
        <w:tc>
          <w:tcPr>
            <w:tcW w:w="2409" w:type="dxa"/>
            <w:shd w:val="clear" w:color="auto" w:fill="auto"/>
          </w:tcPr>
          <w:p w:rsidR="0023715F" w:rsidRPr="008909DC" w:rsidRDefault="0023715F" w:rsidP="00454835">
            <w:pPr>
              <w:rPr>
                <w:b/>
                <w:szCs w:val="28"/>
              </w:rPr>
            </w:pPr>
            <w:r w:rsidRPr="008909DC">
              <w:rPr>
                <w:b/>
                <w:szCs w:val="28"/>
              </w:rPr>
              <w:t>Сроки</w:t>
            </w:r>
          </w:p>
        </w:tc>
        <w:tc>
          <w:tcPr>
            <w:tcW w:w="1950" w:type="dxa"/>
            <w:shd w:val="clear" w:color="auto" w:fill="auto"/>
          </w:tcPr>
          <w:p w:rsidR="0023715F" w:rsidRPr="008909DC" w:rsidRDefault="0023715F" w:rsidP="00454835">
            <w:pPr>
              <w:rPr>
                <w:b/>
                <w:szCs w:val="28"/>
              </w:rPr>
            </w:pPr>
            <w:r w:rsidRPr="008909DC">
              <w:rPr>
                <w:b/>
                <w:szCs w:val="28"/>
              </w:rPr>
              <w:t>Ответственные</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1.</w:t>
            </w:r>
          </w:p>
        </w:tc>
        <w:tc>
          <w:tcPr>
            <w:tcW w:w="9957" w:type="dxa"/>
            <w:shd w:val="clear" w:color="auto" w:fill="auto"/>
          </w:tcPr>
          <w:p w:rsidR="0023715F" w:rsidRPr="008909DC" w:rsidRDefault="0023715F" w:rsidP="00454835">
            <w:pPr>
              <w:rPr>
                <w:szCs w:val="28"/>
              </w:rPr>
            </w:pPr>
            <w:r w:rsidRPr="008909DC">
              <w:rPr>
                <w:szCs w:val="28"/>
              </w:rPr>
              <w:t>Составление плана прохождения курсов повышения квалификации педагогов</w:t>
            </w:r>
          </w:p>
        </w:tc>
        <w:tc>
          <w:tcPr>
            <w:tcW w:w="2409" w:type="dxa"/>
            <w:shd w:val="clear" w:color="auto" w:fill="auto"/>
          </w:tcPr>
          <w:p w:rsidR="0023715F" w:rsidRPr="008909DC" w:rsidRDefault="0023715F" w:rsidP="00454835">
            <w:pPr>
              <w:rPr>
                <w:szCs w:val="28"/>
              </w:rPr>
            </w:pPr>
            <w:r w:rsidRPr="008909DC">
              <w:rPr>
                <w:szCs w:val="28"/>
              </w:rPr>
              <w:t>сентябрь</w:t>
            </w:r>
          </w:p>
        </w:tc>
        <w:tc>
          <w:tcPr>
            <w:tcW w:w="1950" w:type="dxa"/>
            <w:shd w:val="clear" w:color="auto" w:fill="auto"/>
          </w:tcPr>
          <w:p w:rsidR="0023715F" w:rsidRPr="008909DC" w:rsidRDefault="0023715F" w:rsidP="00454835">
            <w:pPr>
              <w:rPr>
                <w:szCs w:val="28"/>
              </w:rPr>
            </w:pPr>
            <w:r w:rsidRPr="008909DC">
              <w:rPr>
                <w:szCs w:val="28"/>
              </w:rPr>
              <w:t>зам.директора по НМР</w:t>
            </w:r>
          </w:p>
        </w:tc>
      </w:tr>
      <w:tr w:rsidR="0023715F" w:rsidRPr="008909DC" w:rsidTr="00454835">
        <w:trPr>
          <w:trHeight w:val="570"/>
        </w:trPr>
        <w:tc>
          <w:tcPr>
            <w:tcW w:w="993" w:type="dxa"/>
            <w:shd w:val="clear" w:color="auto" w:fill="auto"/>
          </w:tcPr>
          <w:p w:rsidR="0023715F" w:rsidRPr="008909DC" w:rsidRDefault="0023715F" w:rsidP="00454835">
            <w:pPr>
              <w:rPr>
                <w:szCs w:val="28"/>
              </w:rPr>
            </w:pPr>
            <w:r w:rsidRPr="008909DC">
              <w:rPr>
                <w:szCs w:val="28"/>
              </w:rPr>
              <w:t>2</w:t>
            </w:r>
          </w:p>
        </w:tc>
        <w:tc>
          <w:tcPr>
            <w:tcW w:w="9957" w:type="dxa"/>
            <w:shd w:val="clear" w:color="auto" w:fill="auto"/>
          </w:tcPr>
          <w:p w:rsidR="0023715F" w:rsidRPr="008909DC" w:rsidRDefault="0023715F" w:rsidP="00454835">
            <w:pPr>
              <w:rPr>
                <w:szCs w:val="28"/>
              </w:rPr>
            </w:pPr>
            <w:r w:rsidRPr="008909DC">
              <w:rPr>
                <w:szCs w:val="28"/>
              </w:rPr>
              <w:t xml:space="preserve">Корректировка перспективного плана повышения квалификации </w:t>
            </w:r>
          </w:p>
        </w:tc>
        <w:tc>
          <w:tcPr>
            <w:tcW w:w="2409" w:type="dxa"/>
            <w:shd w:val="clear" w:color="auto" w:fill="auto"/>
          </w:tcPr>
          <w:p w:rsidR="0023715F" w:rsidRPr="008909DC" w:rsidRDefault="0023715F" w:rsidP="00454835">
            <w:pPr>
              <w:rPr>
                <w:szCs w:val="28"/>
              </w:rPr>
            </w:pPr>
            <w:r w:rsidRPr="008909DC">
              <w:rPr>
                <w:szCs w:val="28"/>
              </w:rPr>
              <w:t>Сентябрь</w:t>
            </w:r>
          </w:p>
        </w:tc>
        <w:tc>
          <w:tcPr>
            <w:tcW w:w="1950" w:type="dxa"/>
            <w:shd w:val="clear" w:color="auto" w:fill="auto"/>
          </w:tcPr>
          <w:p w:rsidR="0023715F" w:rsidRPr="008909DC" w:rsidRDefault="0023715F" w:rsidP="00454835">
            <w:pPr>
              <w:rPr>
                <w:szCs w:val="28"/>
              </w:rPr>
            </w:pPr>
            <w:r w:rsidRPr="008909DC">
              <w:rPr>
                <w:szCs w:val="28"/>
              </w:rPr>
              <w:t>зам. дир. по НМР</w:t>
            </w:r>
          </w:p>
        </w:tc>
      </w:tr>
      <w:tr w:rsidR="0023715F" w:rsidRPr="008909DC" w:rsidTr="00454835">
        <w:trPr>
          <w:trHeight w:val="731"/>
        </w:trPr>
        <w:tc>
          <w:tcPr>
            <w:tcW w:w="993" w:type="dxa"/>
            <w:shd w:val="clear" w:color="auto" w:fill="auto"/>
          </w:tcPr>
          <w:p w:rsidR="0023715F" w:rsidRPr="008909DC" w:rsidRDefault="0023715F" w:rsidP="00454835">
            <w:pPr>
              <w:rPr>
                <w:szCs w:val="28"/>
              </w:rPr>
            </w:pPr>
            <w:r w:rsidRPr="008909DC">
              <w:rPr>
                <w:szCs w:val="28"/>
              </w:rPr>
              <w:t>3</w:t>
            </w:r>
          </w:p>
        </w:tc>
        <w:tc>
          <w:tcPr>
            <w:tcW w:w="9957" w:type="dxa"/>
            <w:shd w:val="clear" w:color="auto" w:fill="auto"/>
          </w:tcPr>
          <w:p w:rsidR="0023715F" w:rsidRDefault="0023715F" w:rsidP="00454835">
            <w:pPr>
              <w:rPr>
                <w:szCs w:val="28"/>
              </w:rPr>
            </w:pPr>
            <w:r w:rsidRPr="008909DC">
              <w:rPr>
                <w:szCs w:val="28"/>
              </w:rPr>
              <w:t xml:space="preserve">Составление заявок по прохождению курсов </w:t>
            </w:r>
          </w:p>
          <w:p w:rsidR="0023715F" w:rsidRDefault="0023715F" w:rsidP="00454835">
            <w:pPr>
              <w:rPr>
                <w:szCs w:val="28"/>
              </w:rPr>
            </w:pPr>
          </w:p>
          <w:p w:rsidR="0023715F" w:rsidRPr="008909DC" w:rsidRDefault="0023715F" w:rsidP="00454835">
            <w:pPr>
              <w:rPr>
                <w:szCs w:val="28"/>
              </w:rPr>
            </w:pPr>
          </w:p>
        </w:tc>
        <w:tc>
          <w:tcPr>
            <w:tcW w:w="2409" w:type="dxa"/>
            <w:shd w:val="clear" w:color="auto" w:fill="auto"/>
          </w:tcPr>
          <w:p w:rsidR="0023715F" w:rsidRPr="008909DC" w:rsidRDefault="0023715F" w:rsidP="00454835">
            <w:pPr>
              <w:rPr>
                <w:szCs w:val="28"/>
              </w:rPr>
            </w:pPr>
            <w:r w:rsidRPr="008909DC">
              <w:rPr>
                <w:szCs w:val="28"/>
              </w:rPr>
              <w:t>В течение</w:t>
            </w:r>
          </w:p>
          <w:p w:rsidR="0023715F" w:rsidRPr="008909DC" w:rsidRDefault="0023715F" w:rsidP="00454835">
            <w:pPr>
              <w:rPr>
                <w:szCs w:val="28"/>
              </w:rPr>
            </w:pPr>
            <w:r w:rsidRPr="008909DC">
              <w:rPr>
                <w:szCs w:val="28"/>
              </w:rPr>
              <w:t>года</w:t>
            </w:r>
          </w:p>
        </w:tc>
        <w:tc>
          <w:tcPr>
            <w:tcW w:w="1950" w:type="dxa"/>
            <w:shd w:val="clear" w:color="auto" w:fill="auto"/>
          </w:tcPr>
          <w:p w:rsidR="0023715F" w:rsidRPr="008909DC" w:rsidRDefault="0023715F" w:rsidP="00454835">
            <w:pPr>
              <w:rPr>
                <w:szCs w:val="28"/>
              </w:rPr>
            </w:pPr>
            <w:r w:rsidRPr="008909DC">
              <w:rPr>
                <w:szCs w:val="28"/>
              </w:rPr>
              <w:t>педагоги школы,</w:t>
            </w:r>
          </w:p>
          <w:p w:rsidR="0023715F" w:rsidRPr="008909DC" w:rsidRDefault="0023715F" w:rsidP="00454835">
            <w:pPr>
              <w:rPr>
                <w:szCs w:val="28"/>
              </w:rPr>
            </w:pPr>
            <w:r w:rsidRPr="008909DC">
              <w:rPr>
                <w:szCs w:val="28"/>
              </w:rPr>
              <w:t>зам. дир. по НМР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4</w:t>
            </w:r>
          </w:p>
        </w:tc>
        <w:tc>
          <w:tcPr>
            <w:tcW w:w="9957" w:type="dxa"/>
            <w:shd w:val="clear" w:color="auto" w:fill="auto"/>
          </w:tcPr>
          <w:p w:rsidR="0023715F" w:rsidRPr="008909DC" w:rsidRDefault="0023715F" w:rsidP="00454835">
            <w:pPr>
              <w:rPr>
                <w:szCs w:val="28"/>
              </w:rPr>
            </w:pPr>
            <w:r w:rsidRPr="008909DC">
              <w:rPr>
                <w:szCs w:val="28"/>
              </w:rPr>
              <w:t>Посещение курсов повышения квалификации, семинаров учителями и администрацией школы</w:t>
            </w:r>
          </w:p>
        </w:tc>
        <w:tc>
          <w:tcPr>
            <w:tcW w:w="2409" w:type="dxa"/>
            <w:shd w:val="clear" w:color="auto" w:fill="auto"/>
          </w:tcPr>
          <w:p w:rsidR="0023715F" w:rsidRPr="008909DC" w:rsidRDefault="0023715F" w:rsidP="00454835">
            <w:pPr>
              <w:rPr>
                <w:szCs w:val="28"/>
              </w:rPr>
            </w:pPr>
            <w:r w:rsidRPr="008909DC">
              <w:rPr>
                <w:szCs w:val="28"/>
              </w:rPr>
              <w:t>По плану</w:t>
            </w:r>
          </w:p>
        </w:tc>
        <w:tc>
          <w:tcPr>
            <w:tcW w:w="1950" w:type="dxa"/>
            <w:shd w:val="clear" w:color="auto" w:fill="auto"/>
          </w:tcPr>
          <w:p w:rsidR="0023715F" w:rsidRPr="008909DC" w:rsidRDefault="0023715F" w:rsidP="00454835">
            <w:pPr>
              <w:rPr>
                <w:szCs w:val="28"/>
              </w:rPr>
            </w:pPr>
            <w:r w:rsidRPr="008909DC">
              <w:rPr>
                <w:szCs w:val="28"/>
              </w:rPr>
              <w:t xml:space="preserve">педагоги </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5</w:t>
            </w:r>
          </w:p>
        </w:tc>
        <w:tc>
          <w:tcPr>
            <w:tcW w:w="9957" w:type="dxa"/>
            <w:shd w:val="clear" w:color="auto" w:fill="auto"/>
          </w:tcPr>
          <w:p w:rsidR="0023715F" w:rsidRPr="008909DC" w:rsidRDefault="0023715F" w:rsidP="00454835">
            <w:pPr>
              <w:rPr>
                <w:szCs w:val="28"/>
              </w:rPr>
            </w:pPr>
            <w:r>
              <w:rPr>
                <w:szCs w:val="28"/>
              </w:rPr>
              <w:t>Участие в ве</w:t>
            </w:r>
            <w:r w:rsidRPr="008909DC">
              <w:rPr>
                <w:szCs w:val="28"/>
              </w:rPr>
              <w:t>б</w:t>
            </w:r>
            <w:r>
              <w:rPr>
                <w:szCs w:val="28"/>
              </w:rPr>
              <w:t>и</w:t>
            </w:r>
            <w:r w:rsidRPr="008909DC">
              <w:rPr>
                <w:szCs w:val="28"/>
              </w:rPr>
              <w:t>нарах, дистанционных формах повышения квалификации</w:t>
            </w:r>
          </w:p>
        </w:tc>
        <w:tc>
          <w:tcPr>
            <w:tcW w:w="2409" w:type="dxa"/>
            <w:shd w:val="clear" w:color="auto" w:fill="auto"/>
          </w:tcPr>
          <w:p w:rsidR="0023715F" w:rsidRPr="008909DC" w:rsidRDefault="0023715F" w:rsidP="00454835">
            <w:pPr>
              <w:rPr>
                <w:szCs w:val="28"/>
              </w:rPr>
            </w:pPr>
            <w:r w:rsidRPr="008909DC">
              <w:rPr>
                <w:szCs w:val="28"/>
              </w:rPr>
              <w:t>в течение года</w:t>
            </w:r>
          </w:p>
        </w:tc>
        <w:tc>
          <w:tcPr>
            <w:tcW w:w="1950" w:type="dxa"/>
            <w:shd w:val="clear" w:color="auto" w:fill="auto"/>
          </w:tcPr>
          <w:p w:rsidR="0023715F" w:rsidRPr="008909DC" w:rsidRDefault="0023715F" w:rsidP="00454835">
            <w:pPr>
              <w:rPr>
                <w:szCs w:val="28"/>
              </w:rPr>
            </w:pPr>
            <w:r w:rsidRPr="008909DC">
              <w:rPr>
                <w:szCs w:val="28"/>
              </w:rPr>
              <w:t>педагоги</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6</w:t>
            </w:r>
          </w:p>
        </w:tc>
        <w:tc>
          <w:tcPr>
            <w:tcW w:w="9957" w:type="dxa"/>
            <w:shd w:val="clear" w:color="auto" w:fill="auto"/>
          </w:tcPr>
          <w:p w:rsidR="0023715F" w:rsidRPr="008909DC" w:rsidRDefault="0023715F" w:rsidP="00454835">
            <w:pPr>
              <w:rPr>
                <w:szCs w:val="28"/>
              </w:rPr>
            </w:pPr>
            <w:r w:rsidRPr="008909DC">
              <w:rPr>
                <w:szCs w:val="28"/>
              </w:rPr>
              <w:t>Подведение итогов курсовой системы повышения педкадров за 202</w:t>
            </w:r>
            <w:r>
              <w:rPr>
                <w:szCs w:val="28"/>
              </w:rPr>
              <w:t>4</w:t>
            </w:r>
            <w:r w:rsidRPr="008909DC">
              <w:rPr>
                <w:szCs w:val="28"/>
              </w:rPr>
              <w:t>-202</w:t>
            </w:r>
            <w:r>
              <w:rPr>
                <w:szCs w:val="28"/>
              </w:rPr>
              <w:t>5</w:t>
            </w:r>
            <w:r w:rsidRPr="008909DC">
              <w:rPr>
                <w:szCs w:val="28"/>
              </w:rPr>
              <w:t xml:space="preserve"> учебный год</w:t>
            </w:r>
          </w:p>
        </w:tc>
        <w:tc>
          <w:tcPr>
            <w:tcW w:w="2409" w:type="dxa"/>
            <w:shd w:val="clear" w:color="auto" w:fill="auto"/>
          </w:tcPr>
          <w:p w:rsidR="0023715F" w:rsidRPr="008909DC" w:rsidRDefault="0023715F" w:rsidP="00454835">
            <w:pPr>
              <w:rPr>
                <w:szCs w:val="28"/>
              </w:rPr>
            </w:pPr>
            <w:r w:rsidRPr="008909DC">
              <w:rPr>
                <w:szCs w:val="28"/>
              </w:rPr>
              <w:t>май</w:t>
            </w:r>
          </w:p>
        </w:tc>
        <w:tc>
          <w:tcPr>
            <w:tcW w:w="1950" w:type="dxa"/>
            <w:shd w:val="clear" w:color="auto" w:fill="auto"/>
          </w:tcPr>
          <w:p w:rsidR="0023715F" w:rsidRPr="008909DC" w:rsidRDefault="0023715F" w:rsidP="00454835">
            <w:pPr>
              <w:rPr>
                <w:szCs w:val="28"/>
              </w:rPr>
            </w:pPr>
            <w:r w:rsidRPr="008909DC">
              <w:rPr>
                <w:szCs w:val="28"/>
              </w:rPr>
              <w:t>зам. дир. по НМР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7.</w:t>
            </w:r>
          </w:p>
        </w:tc>
        <w:tc>
          <w:tcPr>
            <w:tcW w:w="9957" w:type="dxa"/>
            <w:shd w:val="clear" w:color="auto" w:fill="auto"/>
          </w:tcPr>
          <w:p w:rsidR="0023715F" w:rsidRPr="008909DC" w:rsidRDefault="0023715F" w:rsidP="00454835">
            <w:pPr>
              <w:rPr>
                <w:szCs w:val="28"/>
              </w:rPr>
            </w:pPr>
            <w:r w:rsidRPr="008909DC">
              <w:rPr>
                <w:szCs w:val="28"/>
              </w:rPr>
              <w:t>Составление списка учителей для прохождения курсовой подготовки в 202</w:t>
            </w:r>
            <w:r>
              <w:rPr>
                <w:szCs w:val="28"/>
              </w:rPr>
              <w:t>4</w:t>
            </w:r>
            <w:r w:rsidRPr="008909DC">
              <w:rPr>
                <w:szCs w:val="28"/>
              </w:rPr>
              <w:t>-202</w:t>
            </w:r>
            <w:r>
              <w:rPr>
                <w:szCs w:val="28"/>
              </w:rPr>
              <w:t>5</w:t>
            </w:r>
            <w:r w:rsidRPr="008909DC">
              <w:rPr>
                <w:szCs w:val="28"/>
              </w:rPr>
              <w:t xml:space="preserve"> учебном году</w:t>
            </w:r>
          </w:p>
        </w:tc>
        <w:tc>
          <w:tcPr>
            <w:tcW w:w="2409" w:type="dxa"/>
            <w:shd w:val="clear" w:color="auto" w:fill="auto"/>
          </w:tcPr>
          <w:p w:rsidR="0023715F" w:rsidRPr="008909DC" w:rsidRDefault="0023715F" w:rsidP="00454835">
            <w:pPr>
              <w:rPr>
                <w:szCs w:val="28"/>
              </w:rPr>
            </w:pPr>
            <w:r w:rsidRPr="008909DC">
              <w:rPr>
                <w:szCs w:val="28"/>
              </w:rPr>
              <w:t>май</w:t>
            </w:r>
          </w:p>
        </w:tc>
        <w:tc>
          <w:tcPr>
            <w:tcW w:w="1950" w:type="dxa"/>
            <w:shd w:val="clear" w:color="auto" w:fill="auto"/>
          </w:tcPr>
          <w:p w:rsidR="0023715F" w:rsidRPr="008909DC" w:rsidRDefault="0023715F" w:rsidP="00454835">
            <w:pPr>
              <w:rPr>
                <w:szCs w:val="28"/>
              </w:rPr>
            </w:pPr>
            <w:r w:rsidRPr="008909DC">
              <w:rPr>
                <w:szCs w:val="28"/>
              </w:rPr>
              <w:t>зам. дир. по НМР</w:t>
            </w:r>
          </w:p>
        </w:tc>
      </w:tr>
    </w:tbl>
    <w:p w:rsidR="0023715F" w:rsidRPr="008909DC" w:rsidRDefault="0023715F" w:rsidP="0023715F">
      <w:pPr>
        <w:jc w:val="both"/>
        <w:rPr>
          <w:b/>
          <w:szCs w:val="28"/>
        </w:rPr>
      </w:pPr>
    </w:p>
    <w:p w:rsidR="0023715F" w:rsidRPr="008909DC" w:rsidRDefault="0023715F" w:rsidP="0023715F">
      <w:pPr>
        <w:rPr>
          <w:b/>
          <w:szCs w:val="28"/>
        </w:rPr>
      </w:pPr>
      <w:r w:rsidRPr="008909DC">
        <w:rPr>
          <w:b/>
          <w:szCs w:val="28"/>
        </w:rPr>
        <w:t xml:space="preserve">Аттестация педагогических работников </w:t>
      </w:r>
    </w:p>
    <w:p w:rsidR="0023715F" w:rsidRPr="008909DC" w:rsidRDefault="0023715F" w:rsidP="0023715F">
      <w:pPr>
        <w:pStyle w:val="a5"/>
        <w:ind w:left="1080"/>
        <w:jc w:val="left"/>
        <w:rPr>
          <w:b/>
          <w:szCs w:val="28"/>
        </w:rPr>
      </w:pPr>
    </w:p>
    <w:p w:rsidR="0023715F" w:rsidRPr="008909DC" w:rsidRDefault="0023715F" w:rsidP="0023715F">
      <w:pPr>
        <w:rPr>
          <w:szCs w:val="28"/>
        </w:rPr>
      </w:pPr>
      <w:r w:rsidRPr="008909DC">
        <w:rPr>
          <w:b/>
          <w:szCs w:val="28"/>
        </w:rPr>
        <w:t xml:space="preserve">Цель: </w:t>
      </w:r>
      <w:r w:rsidRPr="008909DC">
        <w:rPr>
          <w:szCs w:val="28"/>
        </w:rPr>
        <w:t>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p w:rsidR="0023715F" w:rsidRPr="008909DC" w:rsidRDefault="0023715F" w:rsidP="0023715F">
      <w:pPr>
        <w:rPr>
          <w:szCs w:val="28"/>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9497"/>
        <w:gridCol w:w="2410"/>
        <w:gridCol w:w="2409"/>
      </w:tblGrid>
      <w:tr w:rsidR="0023715F" w:rsidRPr="008909DC" w:rsidTr="00454835">
        <w:tc>
          <w:tcPr>
            <w:tcW w:w="993" w:type="dxa"/>
            <w:shd w:val="clear" w:color="auto" w:fill="auto"/>
          </w:tcPr>
          <w:p w:rsidR="0023715F" w:rsidRPr="008909DC" w:rsidRDefault="0023715F" w:rsidP="00454835">
            <w:pPr>
              <w:rPr>
                <w:b/>
                <w:szCs w:val="28"/>
              </w:rPr>
            </w:pPr>
            <w:r w:rsidRPr="008909DC">
              <w:rPr>
                <w:b/>
                <w:szCs w:val="28"/>
              </w:rPr>
              <w:t>№</w:t>
            </w:r>
          </w:p>
        </w:tc>
        <w:tc>
          <w:tcPr>
            <w:tcW w:w="9497" w:type="dxa"/>
            <w:shd w:val="clear" w:color="auto" w:fill="auto"/>
          </w:tcPr>
          <w:p w:rsidR="0023715F" w:rsidRPr="008909DC" w:rsidRDefault="0023715F" w:rsidP="00454835">
            <w:pPr>
              <w:rPr>
                <w:b/>
                <w:szCs w:val="28"/>
              </w:rPr>
            </w:pPr>
            <w:r w:rsidRPr="008909DC">
              <w:rPr>
                <w:b/>
                <w:szCs w:val="28"/>
              </w:rPr>
              <w:t>Содержание работы</w:t>
            </w:r>
          </w:p>
          <w:p w:rsidR="0023715F" w:rsidRPr="008909DC" w:rsidRDefault="0023715F" w:rsidP="00454835">
            <w:pPr>
              <w:rPr>
                <w:b/>
                <w:szCs w:val="28"/>
              </w:rPr>
            </w:pPr>
          </w:p>
        </w:tc>
        <w:tc>
          <w:tcPr>
            <w:tcW w:w="2410" w:type="dxa"/>
            <w:shd w:val="clear" w:color="auto" w:fill="auto"/>
          </w:tcPr>
          <w:p w:rsidR="0023715F" w:rsidRPr="008909DC" w:rsidRDefault="0023715F" w:rsidP="00454835">
            <w:pPr>
              <w:rPr>
                <w:b/>
                <w:szCs w:val="28"/>
              </w:rPr>
            </w:pPr>
            <w:r w:rsidRPr="008909DC">
              <w:rPr>
                <w:b/>
                <w:szCs w:val="28"/>
              </w:rPr>
              <w:t>Сроки</w:t>
            </w:r>
          </w:p>
        </w:tc>
        <w:tc>
          <w:tcPr>
            <w:tcW w:w="2409" w:type="dxa"/>
            <w:shd w:val="clear" w:color="auto" w:fill="auto"/>
          </w:tcPr>
          <w:p w:rsidR="0023715F" w:rsidRPr="008909DC" w:rsidRDefault="0023715F" w:rsidP="00454835">
            <w:pPr>
              <w:rPr>
                <w:b/>
                <w:szCs w:val="28"/>
              </w:rPr>
            </w:pPr>
            <w:r w:rsidRPr="008909DC">
              <w:rPr>
                <w:b/>
                <w:szCs w:val="28"/>
              </w:rPr>
              <w:t>Ответственные</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1.</w:t>
            </w:r>
          </w:p>
        </w:tc>
        <w:tc>
          <w:tcPr>
            <w:tcW w:w="9497" w:type="dxa"/>
            <w:shd w:val="clear" w:color="auto" w:fill="auto"/>
          </w:tcPr>
          <w:p w:rsidR="0023715F" w:rsidRPr="008909DC" w:rsidRDefault="0023715F" w:rsidP="00454835">
            <w:pPr>
              <w:spacing w:line="285" w:lineRule="atLeast"/>
              <w:rPr>
                <w:szCs w:val="28"/>
              </w:rPr>
            </w:pPr>
            <w:r w:rsidRPr="008909DC">
              <w:rPr>
                <w:szCs w:val="28"/>
              </w:rPr>
              <w:t>Уточнение списка аттестуемых педагогических работников в 202</w:t>
            </w:r>
            <w:r>
              <w:rPr>
                <w:szCs w:val="28"/>
              </w:rPr>
              <w:t>4</w:t>
            </w:r>
            <w:r w:rsidRPr="008909DC">
              <w:rPr>
                <w:szCs w:val="28"/>
              </w:rPr>
              <w:t>/202</w:t>
            </w:r>
            <w:r>
              <w:rPr>
                <w:szCs w:val="28"/>
              </w:rPr>
              <w:t>5</w:t>
            </w:r>
            <w:r w:rsidRPr="008909DC">
              <w:rPr>
                <w:szCs w:val="28"/>
              </w:rPr>
              <w:t>уч. г.</w:t>
            </w:r>
          </w:p>
        </w:tc>
        <w:tc>
          <w:tcPr>
            <w:tcW w:w="2410" w:type="dxa"/>
            <w:shd w:val="clear" w:color="auto" w:fill="auto"/>
          </w:tcPr>
          <w:p w:rsidR="0023715F" w:rsidRPr="008909DC" w:rsidRDefault="0023715F" w:rsidP="00454835">
            <w:pPr>
              <w:rPr>
                <w:szCs w:val="28"/>
              </w:rPr>
            </w:pPr>
            <w:r w:rsidRPr="008909DC">
              <w:rPr>
                <w:szCs w:val="28"/>
              </w:rPr>
              <w:t>август</w:t>
            </w:r>
          </w:p>
        </w:tc>
        <w:tc>
          <w:tcPr>
            <w:tcW w:w="2409" w:type="dxa"/>
            <w:shd w:val="clear" w:color="auto" w:fill="auto"/>
          </w:tcPr>
          <w:p w:rsidR="0023715F" w:rsidRPr="008909DC" w:rsidRDefault="0023715F" w:rsidP="00454835">
            <w:pPr>
              <w:rPr>
                <w:szCs w:val="28"/>
              </w:rPr>
            </w:pPr>
            <w:r w:rsidRPr="008909DC">
              <w:rPr>
                <w:szCs w:val="28"/>
              </w:rPr>
              <w:t xml:space="preserve">зам.директора по НМР </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2.</w:t>
            </w:r>
          </w:p>
        </w:tc>
        <w:tc>
          <w:tcPr>
            <w:tcW w:w="9497" w:type="dxa"/>
            <w:shd w:val="clear" w:color="auto" w:fill="auto"/>
          </w:tcPr>
          <w:p w:rsidR="0023715F" w:rsidRPr="008909DC" w:rsidRDefault="0023715F" w:rsidP="00454835">
            <w:pPr>
              <w:rPr>
                <w:szCs w:val="28"/>
                <w:lang w:eastAsia="ru-RU"/>
              </w:rPr>
            </w:pPr>
            <w:r w:rsidRPr="008909DC">
              <w:rPr>
                <w:szCs w:val="28"/>
                <w:bdr w:val="none" w:sz="0" w:space="0" w:color="auto" w:frame="1"/>
              </w:rPr>
              <w:t>Утверждение состава аттестационной комиссии.</w:t>
            </w:r>
            <w:r w:rsidRPr="008909DC">
              <w:rPr>
                <w:szCs w:val="28"/>
                <w:bdr w:val="none" w:sz="0" w:space="0" w:color="auto" w:frame="1"/>
                <w:lang w:eastAsia="ru-RU"/>
              </w:rPr>
              <w:t xml:space="preserve"> Издание приказ</w:t>
            </w:r>
            <w:r>
              <w:rPr>
                <w:szCs w:val="28"/>
                <w:bdr w:val="none" w:sz="0" w:space="0" w:color="auto" w:frame="1"/>
                <w:lang w:eastAsia="ru-RU"/>
              </w:rPr>
              <w:t xml:space="preserve"> </w:t>
            </w:r>
            <w:r w:rsidRPr="008909DC">
              <w:rPr>
                <w:szCs w:val="28"/>
                <w:bdr w:val="none" w:sz="0" w:space="0" w:color="auto" w:frame="1"/>
                <w:lang w:eastAsia="ru-RU"/>
              </w:rPr>
              <w:t>о</w:t>
            </w:r>
            <w:r>
              <w:rPr>
                <w:szCs w:val="28"/>
                <w:bdr w:val="none" w:sz="0" w:space="0" w:color="auto" w:frame="1"/>
                <w:lang w:eastAsia="ru-RU"/>
              </w:rPr>
              <w:t xml:space="preserve"> </w:t>
            </w:r>
            <w:r w:rsidRPr="008909DC">
              <w:rPr>
                <w:szCs w:val="28"/>
                <w:bdr w:val="none" w:sz="0" w:space="0" w:color="auto" w:frame="1"/>
                <w:lang w:eastAsia="ru-RU"/>
              </w:rPr>
              <w:t>во создании школьной аттестационной комиссии;</w:t>
            </w:r>
          </w:p>
          <w:p w:rsidR="0023715F" w:rsidRPr="008909DC" w:rsidRDefault="0023715F" w:rsidP="00454835">
            <w:pPr>
              <w:rPr>
                <w:szCs w:val="28"/>
                <w:bdr w:val="none" w:sz="0" w:space="0" w:color="auto" w:frame="1"/>
                <w:lang w:eastAsia="ru-RU"/>
              </w:rPr>
            </w:pPr>
            <w:r w:rsidRPr="008909DC">
              <w:rPr>
                <w:szCs w:val="28"/>
                <w:bdr w:val="none" w:sz="0" w:space="0" w:color="auto" w:frame="1"/>
                <w:lang w:eastAsia="ru-RU"/>
              </w:rPr>
              <w:t>о создании экспертных групп.</w:t>
            </w:r>
          </w:p>
          <w:p w:rsidR="0023715F" w:rsidRPr="008909DC" w:rsidRDefault="0023715F" w:rsidP="00454835">
            <w:pPr>
              <w:rPr>
                <w:szCs w:val="28"/>
                <w:lang w:eastAsia="ru-RU"/>
              </w:rPr>
            </w:pPr>
          </w:p>
        </w:tc>
        <w:tc>
          <w:tcPr>
            <w:tcW w:w="2410" w:type="dxa"/>
            <w:shd w:val="clear" w:color="auto" w:fill="auto"/>
          </w:tcPr>
          <w:p w:rsidR="0023715F" w:rsidRPr="008909DC" w:rsidRDefault="0023715F" w:rsidP="00454835">
            <w:pPr>
              <w:rPr>
                <w:szCs w:val="28"/>
              </w:rPr>
            </w:pPr>
            <w:r w:rsidRPr="008909DC">
              <w:rPr>
                <w:szCs w:val="28"/>
              </w:rPr>
              <w:t>сентябрь</w:t>
            </w:r>
          </w:p>
        </w:tc>
        <w:tc>
          <w:tcPr>
            <w:tcW w:w="2409" w:type="dxa"/>
            <w:shd w:val="clear" w:color="auto" w:fill="auto"/>
          </w:tcPr>
          <w:p w:rsidR="0023715F" w:rsidRPr="008909DC" w:rsidRDefault="0023715F" w:rsidP="00454835">
            <w:pPr>
              <w:rPr>
                <w:szCs w:val="28"/>
              </w:rPr>
            </w:pPr>
            <w:r w:rsidRPr="008909DC">
              <w:rPr>
                <w:szCs w:val="28"/>
              </w:rPr>
              <w:t>директор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3.</w:t>
            </w:r>
          </w:p>
        </w:tc>
        <w:tc>
          <w:tcPr>
            <w:tcW w:w="9497" w:type="dxa"/>
            <w:shd w:val="clear" w:color="auto" w:fill="auto"/>
          </w:tcPr>
          <w:p w:rsidR="0023715F" w:rsidRPr="008909DC" w:rsidRDefault="0023715F" w:rsidP="00454835">
            <w:pPr>
              <w:rPr>
                <w:szCs w:val="28"/>
              </w:rPr>
            </w:pPr>
            <w:r w:rsidRPr="008909DC">
              <w:rPr>
                <w:szCs w:val="28"/>
                <w:bdr w:val="none" w:sz="0" w:space="0" w:color="auto" w:frame="1"/>
              </w:rPr>
              <w:t>Составление и утверждение графика проведения аттестации педагогов.</w:t>
            </w:r>
          </w:p>
        </w:tc>
        <w:tc>
          <w:tcPr>
            <w:tcW w:w="2410" w:type="dxa"/>
            <w:shd w:val="clear" w:color="auto" w:fill="auto"/>
          </w:tcPr>
          <w:p w:rsidR="0023715F" w:rsidRPr="008909DC" w:rsidRDefault="0023715F" w:rsidP="00454835">
            <w:pPr>
              <w:rPr>
                <w:szCs w:val="28"/>
              </w:rPr>
            </w:pPr>
            <w:r w:rsidRPr="008909DC">
              <w:rPr>
                <w:szCs w:val="28"/>
              </w:rPr>
              <w:t>сентябрь</w:t>
            </w:r>
          </w:p>
        </w:tc>
        <w:tc>
          <w:tcPr>
            <w:tcW w:w="2409" w:type="dxa"/>
            <w:shd w:val="clear" w:color="auto" w:fill="auto"/>
          </w:tcPr>
          <w:p w:rsidR="0023715F" w:rsidRPr="008909DC" w:rsidRDefault="0023715F" w:rsidP="00454835">
            <w:pPr>
              <w:rPr>
                <w:szCs w:val="28"/>
              </w:rPr>
            </w:pPr>
            <w:r w:rsidRPr="008909DC">
              <w:rPr>
                <w:szCs w:val="28"/>
              </w:rPr>
              <w:t>директор, зам.дир. по НМР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4</w:t>
            </w:r>
          </w:p>
        </w:tc>
        <w:tc>
          <w:tcPr>
            <w:tcW w:w="9497" w:type="dxa"/>
            <w:shd w:val="clear" w:color="auto" w:fill="auto"/>
          </w:tcPr>
          <w:p w:rsidR="0023715F" w:rsidRPr="008909DC" w:rsidRDefault="0023715F" w:rsidP="00454835">
            <w:pPr>
              <w:rPr>
                <w:szCs w:val="28"/>
              </w:rPr>
            </w:pPr>
            <w:r w:rsidRPr="008909DC">
              <w:rPr>
                <w:szCs w:val="28"/>
              </w:rPr>
              <w:t xml:space="preserve">Оформление стенда по аттестации </w:t>
            </w:r>
          </w:p>
        </w:tc>
        <w:tc>
          <w:tcPr>
            <w:tcW w:w="2410" w:type="dxa"/>
            <w:shd w:val="clear" w:color="auto" w:fill="auto"/>
          </w:tcPr>
          <w:p w:rsidR="0023715F" w:rsidRPr="008909DC" w:rsidRDefault="0023715F" w:rsidP="00454835">
            <w:pPr>
              <w:rPr>
                <w:szCs w:val="28"/>
              </w:rPr>
            </w:pPr>
            <w:r w:rsidRPr="008909DC">
              <w:rPr>
                <w:szCs w:val="28"/>
              </w:rPr>
              <w:t>сентябрь</w:t>
            </w:r>
          </w:p>
        </w:tc>
        <w:tc>
          <w:tcPr>
            <w:tcW w:w="2409" w:type="dxa"/>
            <w:shd w:val="clear" w:color="auto" w:fill="auto"/>
          </w:tcPr>
          <w:p w:rsidR="0023715F" w:rsidRPr="008909DC" w:rsidRDefault="0023715F" w:rsidP="00454835">
            <w:pPr>
              <w:rPr>
                <w:szCs w:val="28"/>
              </w:rPr>
            </w:pPr>
            <w:r w:rsidRPr="008909DC">
              <w:rPr>
                <w:szCs w:val="28"/>
              </w:rPr>
              <w:t>зам.дир. по НМР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5.</w:t>
            </w:r>
          </w:p>
        </w:tc>
        <w:tc>
          <w:tcPr>
            <w:tcW w:w="9497" w:type="dxa"/>
            <w:shd w:val="clear" w:color="auto" w:fill="auto"/>
          </w:tcPr>
          <w:p w:rsidR="0023715F" w:rsidRPr="008909DC" w:rsidRDefault="0023715F" w:rsidP="00454835">
            <w:pPr>
              <w:rPr>
                <w:szCs w:val="28"/>
              </w:rPr>
            </w:pPr>
            <w:r w:rsidRPr="008909DC">
              <w:rPr>
                <w:szCs w:val="28"/>
              </w:rPr>
              <w:t>Консультации для аттестующихся педагогов «Анализ собственной педагогической деятельности. Портфолио учителя»</w:t>
            </w:r>
          </w:p>
        </w:tc>
        <w:tc>
          <w:tcPr>
            <w:tcW w:w="2410" w:type="dxa"/>
            <w:shd w:val="clear" w:color="auto" w:fill="auto"/>
          </w:tcPr>
          <w:p w:rsidR="0023715F" w:rsidRPr="008909DC" w:rsidRDefault="0023715F" w:rsidP="00454835">
            <w:pPr>
              <w:rPr>
                <w:szCs w:val="28"/>
              </w:rPr>
            </w:pPr>
            <w:r w:rsidRPr="008909DC">
              <w:rPr>
                <w:szCs w:val="28"/>
              </w:rPr>
              <w:t>По запросу</w:t>
            </w:r>
          </w:p>
        </w:tc>
        <w:tc>
          <w:tcPr>
            <w:tcW w:w="2409" w:type="dxa"/>
            <w:shd w:val="clear" w:color="auto" w:fill="auto"/>
          </w:tcPr>
          <w:p w:rsidR="0023715F" w:rsidRPr="008909DC" w:rsidRDefault="0023715F" w:rsidP="00454835">
            <w:pPr>
              <w:rPr>
                <w:szCs w:val="28"/>
              </w:rPr>
            </w:pPr>
            <w:r w:rsidRPr="008909DC">
              <w:rPr>
                <w:szCs w:val="28"/>
              </w:rPr>
              <w:t>зам.дир.НМР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6.</w:t>
            </w:r>
          </w:p>
        </w:tc>
        <w:tc>
          <w:tcPr>
            <w:tcW w:w="9497" w:type="dxa"/>
            <w:shd w:val="clear" w:color="auto" w:fill="auto"/>
          </w:tcPr>
          <w:p w:rsidR="0023715F" w:rsidRPr="008909DC" w:rsidRDefault="0023715F" w:rsidP="00454835">
            <w:pPr>
              <w:rPr>
                <w:szCs w:val="28"/>
              </w:rPr>
            </w:pPr>
            <w:r w:rsidRPr="008909DC">
              <w:rPr>
                <w:szCs w:val="28"/>
              </w:rPr>
              <w:t>Индивидуальные консультации по заполнению заявлений при прохождении аттестации</w:t>
            </w:r>
          </w:p>
        </w:tc>
        <w:tc>
          <w:tcPr>
            <w:tcW w:w="2410" w:type="dxa"/>
            <w:shd w:val="clear" w:color="auto" w:fill="auto"/>
          </w:tcPr>
          <w:p w:rsidR="0023715F" w:rsidRPr="008909DC" w:rsidRDefault="0023715F" w:rsidP="00454835">
            <w:pPr>
              <w:rPr>
                <w:szCs w:val="28"/>
              </w:rPr>
            </w:pPr>
            <w:r w:rsidRPr="008909DC">
              <w:rPr>
                <w:szCs w:val="28"/>
              </w:rPr>
              <w:t>По запросу</w:t>
            </w:r>
          </w:p>
        </w:tc>
        <w:tc>
          <w:tcPr>
            <w:tcW w:w="2409" w:type="dxa"/>
            <w:shd w:val="clear" w:color="auto" w:fill="auto"/>
          </w:tcPr>
          <w:p w:rsidR="0023715F" w:rsidRPr="008909DC" w:rsidRDefault="0023715F" w:rsidP="00454835">
            <w:pPr>
              <w:rPr>
                <w:szCs w:val="28"/>
              </w:rPr>
            </w:pPr>
            <w:r w:rsidRPr="008909DC">
              <w:rPr>
                <w:szCs w:val="28"/>
              </w:rPr>
              <w:t>зам.дир.НМР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7.</w:t>
            </w:r>
          </w:p>
        </w:tc>
        <w:tc>
          <w:tcPr>
            <w:tcW w:w="9497" w:type="dxa"/>
            <w:shd w:val="clear" w:color="auto" w:fill="auto"/>
          </w:tcPr>
          <w:p w:rsidR="0023715F" w:rsidRPr="008909DC" w:rsidRDefault="0023715F" w:rsidP="00454835">
            <w:pPr>
              <w:spacing w:before="100" w:beforeAutospacing="1" w:after="100" w:afterAutospacing="1"/>
              <w:rPr>
                <w:szCs w:val="28"/>
                <w:lang w:eastAsia="ru-RU"/>
              </w:rPr>
            </w:pPr>
            <w:r w:rsidRPr="008909DC">
              <w:rPr>
                <w:szCs w:val="28"/>
                <w:lang w:eastAsia="ru-RU"/>
              </w:rPr>
              <w:t>Семинар «Процедура аттестации</w:t>
            </w:r>
            <w:r>
              <w:rPr>
                <w:szCs w:val="28"/>
                <w:lang w:eastAsia="ru-RU"/>
              </w:rPr>
              <w:t xml:space="preserve"> </w:t>
            </w:r>
            <w:r w:rsidRPr="008909DC">
              <w:rPr>
                <w:szCs w:val="28"/>
                <w:lang w:eastAsia="ru-RU"/>
              </w:rPr>
              <w:t>педагогических работников в 202</w:t>
            </w:r>
            <w:r>
              <w:rPr>
                <w:szCs w:val="28"/>
                <w:lang w:eastAsia="ru-RU"/>
              </w:rPr>
              <w:t>4</w:t>
            </w:r>
            <w:r w:rsidRPr="008909DC">
              <w:rPr>
                <w:szCs w:val="28"/>
                <w:lang w:eastAsia="ru-RU"/>
              </w:rPr>
              <w:t>-202</w:t>
            </w:r>
            <w:r>
              <w:rPr>
                <w:szCs w:val="28"/>
                <w:lang w:eastAsia="ru-RU"/>
              </w:rPr>
              <w:t>5</w:t>
            </w:r>
            <w:r w:rsidRPr="008909DC">
              <w:rPr>
                <w:szCs w:val="28"/>
                <w:lang w:eastAsia="ru-RU"/>
              </w:rPr>
              <w:t>учебный год».</w:t>
            </w:r>
          </w:p>
        </w:tc>
        <w:tc>
          <w:tcPr>
            <w:tcW w:w="2410" w:type="dxa"/>
            <w:shd w:val="clear" w:color="auto" w:fill="auto"/>
          </w:tcPr>
          <w:p w:rsidR="0023715F" w:rsidRPr="008909DC" w:rsidRDefault="0023715F" w:rsidP="00454835">
            <w:pPr>
              <w:rPr>
                <w:szCs w:val="28"/>
              </w:rPr>
            </w:pPr>
            <w:r w:rsidRPr="008909DC">
              <w:rPr>
                <w:szCs w:val="28"/>
              </w:rPr>
              <w:t>октябрь</w:t>
            </w:r>
          </w:p>
        </w:tc>
        <w:tc>
          <w:tcPr>
            <w:tcW w:w="2409" w:type="dxa"/>
            <w:shd w:val="clear" w:color="auto" w:fill="auto"/>
          </w:tcPr>
          <w:p w:rsidR="0023715F" w:rsidRPr="008909DC" w:rsidRDefault="0023715F" w:rsidP="00454835">
            <w:pPr>
              <w:rPr>
                <w:szCs w:val="28"/>
              </w:rPr>
            </w:pPr>
            <w:r w:rsidRPr="008909DC">
              <w:rPr>
                <w:szCs w:val="28"/>
              </w:rPr>
              <w:t>зам.директора по НМР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8.</w:t>
            </w:r>
          </w:p>
        </w:tc>
        <w:tc>
          <w:tcPr>
            <w:tcW w:w="9497" w:type="dxa"/>
            <w:shd w:val="clear" w:color="auto" w:fill="auto"/>
          </w:tcPr>
          <w:p w:rsidR="0023715F" w:rsidRPr="008909DC" w:rsidRDefault="0023715F" w:rsidP="00454835">
            <w:pPr>
              <w:spacing w:before="100" w:beforeAutospacing="1" w:after="100" w:afterAutospacing="1"/>
              <w:rPr>
                <w:szCs w:val="28"/>
                <w:lang w:eastAsia="ru-RU"/>
              </w:rPr>
            </w:pPr>
            <w:r w:rsidRPr="008909DC">
              <w:rPr>
                <w:szCs w:val="28"/>
                <w:lang w:eastAsia="ru-RU"/>
              </w:rPr>
              <w:t>Аттестация на соответствие занимаемой должности (подготовка документов: анализ пед. деятельности, представления, заключения и др.</w:t>
            </w:r>
          </w:p>
        </w:tc>
        <w:tc>
          <w:tcPr>
            <w:tcW w:w="2410" w:type="dxa"/>
            <w:shd w:val="clear" w:color="auto" w:fill="auto"/>
          </w:tcPr>
          <w:p w:rsidR="0023715F" w:rsidRPr="008909DC" w:rsidRDefault="0023715F" w:rsidP="00454835">
            <w:pPr>
              <w:rPr>
                <w:szCs w:val="28"/>
              </w:rPr>
            </w:pPr>
            <w:r w:rsidRPr="008909DC">
              <w:rPr>
                <w:szCs w:val="28"/>
              </w:rPr>
              <w:t>согласно графика</w:t>
            </w:r>
          </w:p>
        </w:tc>
        <w:tc>
          <w:tcPr>
            <w:tcW w:w="2409" w:type="dxa"/>
            <w:shd w:val="clear" w:color="auto" w:fill="auto"/>
          </w:tcPr>
          <w:p w:rsidR="0023715F" w:rsidRPr="008909DC" w:rsidRDefault="0023715F" w:rsidP="00454835">
            <w:pPr>
              <w:rPr>
                <w:szCs w:val="28"/>
              </w:rPr>
            </w:pPr>
            <w:r w:rsidRPr="008909DC">
              <w:rPr>
                <w:szCs w:val="28"/>
              </w:rPr>
              <w:t>члены аттестационной комиссии</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9.</w:t>
            </w:r>
          </w:p>
        </w:tc>
        <w:tc>
          <w:tcPr>
            <w:tcW w:w="9497" w:type="dxa"/>
            <w:shd w:val="clear" w:color="auto" w:fill="auto"/>
          </w:tcPr>
          <w:p w:rsidR="0023715F" w:rsidRPr="008909DC" w:rsidRDefault="0023715F" w:rsidP="00454835">
            <w:pPr>
              <w:rPr>
                <w:szCs w:val="28"/>
              </w:rPr>
            </w:pPr>
            <w:r w:rsidRPr="008909DC">
              <w:rPr>
                <w:szCs w:val="28"/>
              </w:rPr>
              <w:t xml:space="preserve">Проведение открытых мероприятий, представление собственного опыта работы аттестуемыми учителями </w:t>
            </w:r>
          </w:p>
          <w:p w:rsidR="0023715F" w:rsidRPr="008909DC" w:rsidRDefault="0023715F" w:rsidP="00454835">
            <w:pPr>
              <w:rPr>
                <w:szCs w:val="28"/>
              </w:rPr>
            </w:pPr>
          </w:p>
        </w:tc>
        <w:tc>
          <w:tcPr>
            <w:tcW w:w="2410" w:type="dxa"/>
            <w:shd w:val="clear" w:color="auto" w:fill="auto"/>
          </w:tcPr>
          <w:p w:rsidR="0023715F" w:rsidRPr="008909DC" w:rsidRDefault="0023715F" w:rsidP="00454835">
            <w:pPr>
              <w:rPr>
                <w:szCs w:val="28"/>
              </w:rPr>
            </w:pPr>
            <w:r w:rsidRPr="008909DC">
              <w:rPr>
                <w:szCs w:val="28"/>
              </w:rPr>
              <w:t>согласно графика</w:t>
            </w:r>
          </w:p>
        </w:tc>
        <w:tc>
          <w:tcPr>
            <w:tcW w:w="2409" w:type="dxa"/>
            <w:shd w:val="clear" w:color="auto" w:fill="auto"/>
          </w:tcPr>
          <w:p w:rsidR="0023715F" w:rsidRPr="008909DC" w:rsidRDefault="0023715F" w:rsidP="00454835">
            <w:pPr>
              <w:rPr>
                <w:szCs w:val="28"/>
              </w:rPr>
            </w:pPr>
            <w:r w:rsidRPr="008909DC">
              <w:rPr>
                <w:szCs w:val="28"/>
              </w:rPr>
              <w:t>аттестуемые педагоги</w:t>
            </w:r>
          </w:p>
        </w:tc>
      </w:tr>
      <w:tr w:rsidR="0023715F" w:rsidRPr="008909DC" w:rsidTr="004548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3715F" w:rsidRPr="008909DC" w:rsidRDefault="0023715F" w:rsidP="00454835">
            <w:pPr>
              <w:rPr>
                <w:szCs w:val="28"/>
              </w:rPr>
            </w:pPr>
            <w:r w:rsidRPr="008909DC">
              <w:rPr>
                <w:szCs w:val="28"/>
              </w:rPr>
              <w:t>10.</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23715F" w:rsidRPr="008909DC" w:rsidRDefault="0023715F" w:rsidP="00454835">
            <w:pPr>
              <w:rPr>
                <w:szCs w:val="28"/>
              </w:rPr>
            </w:pPr>
            <w:r w:rsidRPr="008909DC">
              <w:rPr>
                <w:szCs w:val="28"/>
              </w:rPr>
              <w:t>Составление списков педагогических работников, выходящих на аттестацию в 202</w:t>
            </w:r>
            <w:r>
              <w:rPr>
                <w:szCs w:val="28"/>
              </w:rPr>
              <w:t>4</w:t>
            </w:r>
            <w:r w:rsidRPr="008909DC">
              <w:rPr>
                <w:szCs w:val="28"/>
              </w:rPr>
              <w:t>-202</w:t>
            </w:r>
            <w:r>
              <w:rPr>
                <w:szCs w:val="28"/>
              </w:rPr>
              <w:t>5</w:t>
            </w:r>
            <w:r w:rsidRPr="008909DC">
              <w:rPr>
                <w:szCs w:val="28"/>
              </w:rPr>
              <w:t xml:space="preserve"> учебном году</w:t>
            </w:r>
          </w:p>
          <w:p w:rsidR="0023715F" w:rsidRPr="008909DC" w:rsidRDefault="0023715F" w:rsidP="00454835">
            <w:pPr>
              <w:rPr>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3715F" w:rsidRPr="008909DC" w:rsidRDefault="0023715F" w:rsidP="00454835">
            <w:pPr>
              <w:rPr>
                <w:szCs w:val="28"/>
              </w:rPr>
            </w:pPr>
            <w:r w:rsidRPr="008909DC">
              <w:rPr>
                <w:szCs w:val="28"/>
              </w:rPr>
              <w:t>июнь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3715F" w:rsidRPr="008909DC" w:rsidRDefault="0023715F" w:rsidP="00454835">
            <w:pPr>
              <w:rPr>
                <w:szCs w:val="28"/>
              </w:rPr>
            </w:pPr>
            <w:r w:rsidRPr="008909DC">
              <w:rPr>
                <w:szCs w:val="28"/>
              </w:rPr>
              <w:t>Зам. директора по НМР</w:t>
            </w:r>
          </w:p>
        </w:tc>
      </w:tr>
    </w:tbl>
    <w:p w:rsidR="0023715F" w:rsidRPr="008909DC" w:rsidRDefault="0023715F" w:rsidP="0023715F">
      <w:pPr>
        <w:jc w:val="both"/>
        <w:rPr>
          <w:b/>
          <w:szCs w:val="28"/>
        </w:rPr>
      </w:pPr>
    </w:p>
    <w:p w:rsidR="0023715F" w:rsidRPr="008909DC" w:rsidRDefault="0023715F" w:rsidP="0023715F">
      <w:pPr>
        <w:rPr>
          <w:b/>
          <w:szCs w:val="28"/>
        </w:rPr>
      </w:pPr>
    </w:p>
    <w:p w:rsidR="0023715F" w:rsidRPr="008909DC" w:rsidRDefault="0023715F" w:rsidP="0023715F">
      <w:pPr>
        <w:ind w:left="360"/>
        <w:rPr>
          <w:b/>
          <w:szCs w:val="28"/>
        </w:rPr>
      </w:pPr>
      <w:r w:rsidRPr="008909DC">
        <w:rPr>
          <w:b/>
          <w:szCs w:val="28"/>
        </w:rPr>
        <w:t>Обеспечение условий для изучения, обобщения и распространения передового опыта</w:t>
      </w:r>
    </w:p>
    <w:p w:rsidR="0023715F" w:rsidRPr="008909DC" w:rsidRDefault="0023715F" w:rsidP="0023715F">
      <w:pPr>
        <w:ind w:left="360"/>
        <w:rPr>
          <w:b/>
          <w:szCs w:val="28"/>
        </w:rPr>
      </w:pPr>
    </w:p>
    <w:p w:rsidR="0023715F" w:rsidRPr="008909DC" w:rsidRDefault="0023715F" w:rsidP="0023715F">
      <w:pPr>
        <w:rPr>
          <w:szCs w:val="28"/>
        </w:rPr>
      </w:pPr>
      <w:r w:rsidRPr="008909DC">
        <w:rPr>
          <w:b/>
          <w:szCs w:val="28"/>
        </w:rPr>
        <w:t xml:space="preserve">Цель: </w:t>
      </w:r>
      <w:r w:rsidRPr="008909DC">
        <w:rPr>
          <w:szCs w:val="28"/>
        </w:rPr>
        <w:t>обобщение и распространение результатов профессиональной деятельности педагогов, повышение творческой активности учителей</w:t>
      </w:r>
    </w:p>
    <w:p w:rsidR="0023715F" w:rsidRPr="008909DC" w:rsidRDefault="0023715F" w:rsidP="0023715F">
      <w:pPr>
        <w:rPr>
          <w:b/>
          <w:szCs w:val="28"/>
        </w:rPr>
      </w:pPr>
      <w:r w:rsidRPr="008909DC">
        <w:rPr>
          <w:b/>
          <w:szCs w:val="28"/>
        </w:rPr>
        <w:t>Обобщение опыта работы учителей</w:t>
      </w: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9497"/>
        <w:gridCol w:w="2410"/>
        <w:gridCol w:w="2409"/>
      </w:tblGrid>
      <w:tr w:rsidR="0023715F" w:rsidRPr="008909DC" w:rsidTr="00454835">
        <w:tc>
          <w:tcPr>
            <w:tcW w:w="993" w:type="dxa"/>
            <w:shd w:val="clear" w:color="auto" w:fill="auto"/>
          </w:tcPr>
          <w:p w:rsidR="0023715F" w:rsidRPr="008909DC" w:rsidRDefault="0023715F" w:rsidP="00454835">
            <w:pPr>
              <w:rPr>
                <w:b/>
                <w:szCs w:val="28"/>
              </w:rPr>
            </w:pPr>
            <w:r w:rsidRPr="008909DC">
              <w:rPr>
                <w:b/>
                <w:szCs w:val="28"/>
              </w:rPr>
              <w:t>№</w:t>
            </w:r>
          </w:p>
        </w:tc>
        <w:tc>
          <w:tcPr>
            <w:tcW w:w="9497" w:type="dxa"/>
            <w:shd w:val="clear" w:color="auto" w:fill="auto"/>
          </w:tcPr>
          <w:p w:rsidR="0023715F" w:rsidRPr="008909DC" w:rsidRDefault="0023715F" w:rsidP="00454835">
            <w:pPr>
              <w:rPr>
                <w:b/>
                <w:szCs w:val="28"/>
              </w:rPr>
            </w:pPr>
            <w:r w:rsidRPr="008909DC">
              <w:rPr>
                <w:b/>
                <w:szCs w:val="28"/>
              </w:rPr>
              <w:t>Содержание работы</w:t>
            </w:r>
          </w:p>
          <w:p w:rsidR="0023715F" w:rsidRPr="008909DC" w:rsidRDefault="0023715F" w:rsidP="00454835">
            <w:pPr>
              <w:rPr>
                <w:b/>
                <w:szCs w:val="28"/>
              </w:rPr>
            </w:pPr>
          </w:p>
        </w:tc>
        <w:tc>
          <w:tcPr>
            <w:tcW w:w="2410" w:type="dxa"/>
            <w:shd w:val="clear" w:color="auto" w:fill="auto"/>
          </w:tcPr>
          <w:p w:rsidR="0023715F" w:rsidRPr="008909DC" w:rsidRDefault="0023715F" w:rsidP="00454835">
            <w:pPr>
              <w:rPr>
                <w:b/>
                <w:szCs w:val="28"/>
              </w:rPr>
            </w:pPr>
            <w:r w:rsidRPr="008909DC">
              <w:rPr>
                <w:b/>
                <w:szCs w:val="28"/>
              </w:rPr>
              <w:t>Сроки</w:t>
            </w:r>
          </w:p>
        </w:tc>
        <w:tc>
          <w:tcPr>
            <w:tcW w:w="2409" w:type="dxa"/>
            <w:shd w:val="clear" w:color="auto" w:fill="auto"/>
          </w:tcPr>
          <w:p w:rsidR="0023715F" w:rsidRPr="008909DC" w:rsidRDefault="0023715F" w:rsidP="00454835">
            <w:pPr>
              <w:rPr>
                <w:b/>
                <w:szCs w:val="28"/>
              </w:rPr>
            </w:pPr>
            <w:r w:rsidRPr="008909DC">
              <w:rPr>
                <w:b/>
                <w:szCs w:val="28"/>
              </w:rPr>
              <w:t>Ответственные</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1.</w:t>
            </w:r>
          </w:p>
        </w:tc>
        <w:tc>
          <w:tcPr>
            <w:tcW w:w="9497" w:type="dxa"/>
            <w:shd w:val="clear" w:color="auto" w:fill="auto"/>
          </w:tcPr>
          <w:p w:rsidR="0023715F" w:rsidRPr="008909DC" w:rsidRDefault="0023715F" w:rsidP="00454835">
            <w:pPr>
              <w:rPr>
                <w:szCs w:val="28"/>
              </w:rPr>
            </w:pPr>
            <w:r w:rsidRPr="008909DC">
              <w:rPr>
                <w:szCs w:val="28"/>
              </w:rPr>
              <w:t xml:space="preserve">Оформление методической «копилки» на сайте школы </w:t>
            </w:r>
          </w:p>
        </w:tc>
        <w:tc>
          <w:tcPr>
            <w:tcW w:w="2410" w:type="dxa"/>
            <w:shd w:val="clear" w:color="auto" w:fill="auto"/>
          </w:tcPr>
          <w:p w:rsidR="0023715F" w:rsidRPr="008909DC" w:rsidRDefault="0023715F" w:rsidP="00454835">
            <w:pPr>
              <w:rPr>
                <w:szCs w:val="28"/>
              </w:rPr>
            </w:pPr>
            <w:r w:rsidRPr="008909DC">
              <w:rPr>
                <w:szCs w:val="28"/>
              </w:rPr>
              <w:t>в течение года</w:t>
            </w:r>
          </w:p>
        </w:tc>
        <w:tc>
          <w:tcPr>
            <w:tcW w:w="2409" w:type="dxa"/>
            <w:shd w:val="clear" w:color="auto" w:fill="auto"/>
          </w:tcPr>
          <w:p w:rsidR="0023715F" w:rsidRPr="008909DC" w:rsidRDefault="0023715F" w:rsidP="00454835">
            <w:pPr>
              <w:rPr>
                <w:szCs w:val="28"/>
              </w:rPr>
            </w:pPr>
            <w:r w:rsidRPr="008909DC">
              <w:rPr>
                <w:szCs w:val="28"/>
              </w:rPr>
              <w:t>зам.дир. по ИКТ Нажмудинова П.М.</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2.</w:t>
            </w:r>
          </w:p>
        </w:tc>
        <w:tc>
          <w:tcPr>
            <w:tcW w:w="9497" w:type="dxa"/>
            <w:shd w:val="clear" w:color="auto" w:fill="auto"/>
          </w:tcPr>
          <w:p w:rsidR="0023715F" w:rsidRPr="008909DC" w:rsidRDefault="0023715F" w:rsidP="00454835">
            <w:pPr>
              <w:rPr>
                <w:szCs w:val="28"/>
              </w:rPr>
            </w:pPr>
            <w:r w:rsidRPr="008909DC">
              <w:rPr>
                <w:szCs w:val="28"/>
              </w:rPr>
              <w:t xml:space="preserve">Открытые уроки педагогов (в рамках семинаров, предметных недель) </w:t>
            </w:r>
          </w:p>
        </w:tc>
        <w:tc>
          <w:tcPr>
            <w:tcW w:w="2410" w:type="dxa"/>
            <w:shd w:val="clear" w:color="auto" w:fill="auto"/>
          </w:tcPr>
          <w:p w:rsidR="0023715F" w:rsidRPr="008909DC" w:rsidRDefault="0023715F" w:rsidP="00454835">
            <w:pPr>
              <w:rPr>
                <w:szCs w:val="28"/>
              </w:rPr>
            </w:pPr>
            <w:r w:rsidRPr="008909DC">
              <w:rPr>
                <w:szCs w:val="28"/>
              </w:rPr>
              <w:t>согласно графику</w:t>
            </w:r>
          </w:p>
        </w:tc>
        <w:tc>
          <w:tcPr>
            <w:tcW w:w="2409" w:type="dxa"/>
            <w:shd w:val="clear" w:color="auto" w:fill="auto"/>
          </w:tcPr>
          <w:p w:rsidR="0023715F" w:rsidRPr="008909DC" w:rsidRDefault="0023715F" w:rsidP="00454835">
            <w:pPr>
              <w:rPr>
                <w:szCs w:val="28"/>
              </w:rPr>
            </w:pPr>
            <w:r w:rsidRPr="008909DC">
              <w:rPr>
                <w:szCs w:val="28"/>
              </w:rPr>
              <w:t>педагоги</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3.</w:t>
            </w:r>
          </w:p>
        </w:tc>
        <w:tc>
          <w:tcPr>
            <w:tcW w:w="9497" w:type="dxa"/>
            <w:shd w:val="clear" w:color="auto" w:fill="auto"/>
          </w:tcPr>
          <w:p w:rsidR="0023715F" w:rsidRPr="008909DC" w:rsidRDefault="0023715F" w:rsidP="00454835">
            <w:pPr>
              <w:rPr>
                <w:szCs w:val="28"/>
              </w:rPr>
            </w:pPr>
            <w:r w:rsidRPr="008909DC">
              <w:rPr>
                <w:szCs w:val="28"/>
              </w:rPr>
              <w:t>Показ практического применения опыта и разработка рекомендаций по его внедрению.</w:t>
            </w:r>
          </w:p>
        </w:tc>
        <w:tc>
          <w:tcPr>
            <w:tcW w:w="2410" w:type="dxa"/>
            <w:shd w:val="clear" w:color="auto" w:fill="auto"/>
          </w:tcPr>
          <w:p w:rsidR="0023715F" w:rsidRPr="008909DC" w:rsidRDefault="0023715F" w:rsidP="00454835">
            <w:pPr>
              <w:rPr>
                <w:szCs w:val="28"/>
              </w:rPr>
            </w:pPr>
            <w:r w:rsidRPr="008909DC">
              <w:rPr>
                <w:szCs w:val="28"/>
              </w:rPr>
              <w:t>В течение года</w:t>
            </w:r>
          </w:p>
        </w:tc>
        <w:tc>
          <w:tcPr>
            <w:tcW w:w="2409" w:type="dxa"/>
            <w:shd w:val="clear" w:color="auto" w:fill="auto"/>
          </w:tcPr>
          <w:p w:rsidR="0023715F" w:rsidRPr="008909DC" w:rsidRDefault="0023715F" w:rsidP="00454835">
            <w:pPr>
              <w:rPr>
                <w:szCs w:val="28"/>
              </w:rPr>
            </w:pPr>
            <w:r w:rsidRPr="008909DC">
              <w:rPr>
                <w:szCs w:val="28"/>
              </w:rPr>
              <w:t>учителя, представляющие свой опыт работы.</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6.</w:t>
            </w:r>
          </w:p>
        </w:tc>
        <w:tc>
          <w:tcPr>
            <w:tcW w:w="9497" w:type="dxa"/>
            <w:shd w:val="clear" w:color="auto" w:fill="auto"/>
          </w:tcPr>
          <w:p w:rsidR="0023715F" w:rsidRPr="008909DC" w:rsidRDefault="0023715F" w:rsidP="00454835">
            <w:pPr>
              <w:rPr>
                <w:szCs w:val="28"/>
              </w:rPr>
            </w:pPr>
            <w:r w:rsidRPr="008909DC">
              <w:rPr>
                <w:szCs w:val="28"/>
              </w:rPr>
              <w:t>Обобщение передового опыта учителя химии Махмудовой Х.М.</w:t>
            </w:r>
          </w:p>
        </w:tc>
        <w:tc>
          <w:tcPr>
            <w:tcW w:w="2410" w:type="dxa"/>
            <w:shd w:val="clear" w:color="auto" w:fill="auto"/>
          </w:tcPr>
          <w:p w:rsidR="0023715F" w:rsidRPr="008909DC" w:rsidRDefault="0023715F" w:rsidP="00454835">
            <w:pPr>
              <w:rPr>
                <w:szCs w:val="28"/>
              </w:rPr>
            </w:pPr>
            <w:r w:rsidRPr="008909DC">
              <w:rPr>
                <w:szCs w:val="28"/>
              </w:rPr>
              <w:t>март-апрель</w:t>
            </w:r>
          </w:p>
        </w:tc>
        <w:tc>
          <w:tcPr>
            <w:tcW w:w="2409" w:type="dxa"/>
            <w:shd w:val="clear" w:color="auto" w:fill="auto"/>
          </w:tcPr>
          <w:p w:rsidR="0023715F" w:rsidRPr="008909DC" w:rsidRDefault="0023715F" w:rsidP="00454835">
            <w:pPr>
              <w:rPr>
                <w:szCs w:val="28"/>
              </w:rPr>
            </w:pPr>
            <w:r w:rsidRPr="008909DC">
              <w:rPr>
                <w:szCs w:val="28"/>
              </w:rPr>
              <w:t>зам.директора по НМР</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7.</w:t>
            </w:r>
          </w:p>
        </w:tc>
        <w:tc>
          <w:tcPr>
            <w:tcW w:w="9497" w:type="dxa"/>
            <w:shd w:val="clear" w:color="auto" w:fill="auto"/>
          </w:tcPr>
          <w:p w:rsidR="0023715F" w:rsidRPr="008909DC" w:rsidRDefault="0023715F" w:rsidP="00454835">
            <w:pPr>
              <w:rPr>
                <w:szCs w:val="28"/>
              </w:rPr>
            </w:pPr>
            <w:r w:rsidRPr="008909DC">
              <w:rPr>
                <w:szCs w:val="28"/>
              </w:rPr>
              <w:t xml:space="preserve">Представление опыта на заседании МО </w:t>
            </w:r>
          </w:p>
        </w:tc>
        <w:tc>
          <w:tcPr>
            <w:tcW w:w="2410" w:type="dxa"/>
            <w:shd w:val="clear" w:color="auto" w:fill="auto"/>
          </w:tcPr>
          <w:p w:rsidR="0023715F" w:rsidRPr="008909DC" w:rsidRDefault="0023715F" w:rsidP="00454835">
            <w:pPr>
              <w:rPr>
                <w:szCs w:val="28"/>
              </w:rPr>
            </w:pPr>
            <w:r w:rsidRPr="008909DC">
              <w:rPr>
                <w:szCs w:val="28"/>
              </w:rPr>
              <w:t>в течение года</w:t>
            </w:r>
          </w:p>
        </w:tc>
        <w:tc>
          <w:tcPr>
            <w:tcW w:w="2409" w:type="dxa"/>
            <w:shd w:val="clear" w:color="auto" w:fill="auto"/>
          </w:tcPr>
          <w:p w:rsidR="0023715F" w:rsidRPr="008909DC" w:rsidRDefault="0023715F" w:rsidP="00454835">
            <w:pPr>
              <w:rPr>
                <w:szCs w:val="28"/>
              </w:rPr>
            </w:pPr>
            <w:r w:rsidRPr="008909DC">
              <w:rPr>
                <w:szCs w:val="28"/>
              </w:rPr>
              <w:t>руководители МО, учителя- предметники</w:t>
            </w:r>
          </w:p>
        </w:tc>
      </w:tr>
      <w:tr w:rsidR="0023715F" w:rsidRPr="008909DC" w:rsidTr="00454835">
        <w:tc>
          <w:tcPr>
            <w:tcW w:w="993" w:type="dxa"/>
            <w:shd w:val="clear" w:color="auto" w:fill="auto"/>
          </w:tcPr>
          <w:p w:rsidR="0023715F" w:rsidRPr="008909DC" w:rsidRDefault="0023715F" w:rsidP="00454835">
            <w:pPr>
              <w:rPr>
                <w:szCs w:val="28"/>
                <w:lang w:eastAsia="ru-RU"/>
              </w:rPr>
            </w:pPr>
            <w:r w:rsidRPr="008909DC">
              <w:rPr>
                <w:szCs w:val="28"/>
                <w:bdr w:val="none" w:sz="0" w:space="0" w:color="auto" w:frame="1"/>
                <w:lang w:eastAsia="ru-RU"/>
              </w:rPr>
              <w:t>8.</w:t>
            </w:r>
          </w:p>
        </w:tc>
        <w:tc>
          <w:tcPr>
            <w:tcW w:w="9497" w:type="dxa"/>
            <w:shd w:val="clear" w:color="auto" w:fill="auto"/>
          </w:tcPr>
          <w:p w:rsidR="0023715F" w:rsidRPr="008909DC" w:rsidRDefault="0023715F" w:rsidP="00454835">
            <w:pPr>
              <w:rPr>
                <w:szCs w:val="28"/>
                <w:lang w:eastAsia="ru-RU"/>
              </w:rPr>
            </w:pPr>
            <w:r w:rsidRPr="008909DC">
              <w:rPr>
                <w:szCs w:val="28"/>
                <w:bdr w:val="none" w:sz="0" w:space="0" w:color="auto" w:frame="1"/>
                <w:lang w:eastAsia="ru-RU"/>
              </w:rPr>
              <w:t>Представление опыта на методсовете.</w:t>
            </w:r>
          </w:p>
        </w:tc>
        <w:tc>
          <w:tcPr>
            <w:tcW w:w="2410" w:type="dxa"/>
            <w:shd w:val="clear" w:color="auto" w:fill="auto"/>
          </w:tcPr>
          <w:p w:rsidR="0023715F" w:rsidRPr="008909DC" w:rsidRDefault="0023715F" w:rsidP="00454835">
            <w:pPr>
              <w:rPr>
                <w:szCs w:val="28"/>
                <w:lang w:eastAsia="ru-RU"/>
              </w:rPr>
            </w:pPr>
            <w:r w:rsidRPr="008909DC">
              <w:rPr>
                <w:szCs w:val="28"/>
                <w:lang w:eastAsia="ru-RU"/>
              </w:rPr>
              <w:t>по плану</w:t>
            </w:r>
          </w:p>
        </w:tc>
        <w:tc>
          <w:tcPr>
            <w:tcW w:w="2409" w:type="dxa"/>
            <w:shd w:val="clear" w:color="auto" w:fill="auto"/>
          </w:tcPr>
          <w:p w:rsidR="0023715F" w:rsidRPr="008909DC" w:rsidRDefault="0023715F" w:rsidP="00454835">
            <w:pPr>
              <w:rPr>
                <w:szCs w:val="28"/>
                <w:lang w:eastAsia="ru-RU"/>
              </w:rPr>
            </w:pPr>
            <w:r w:rsidRPr="008909DC">
              <w:rPr>
                <w:szCs w:val="28"/>
                <w:bdr w:val="none" w:sz="0" w:space="0" w:color="auto" w:frame="1"/>
                <w:lang w:eastAsia="ru-RU"/>
              </w:rPr>
              <w:t>Зам. дир. по НМР</w:t>
            </w:r>
          </w:p>
        </w:tc>
      </w:tr>
      <w:tr w:rsidR="0023715F" w:rsidRPr="008909DC" w:rsidTr="00454835">
        <w:tc>
          <w:tcPr>
            <w:tcW w:w="993" w:type="dxa"/>
            <w:shd w:val="clear" w:color="auto" w:fill="auto"/>
          </w:tcPr>
          <w:p w:rsidR="0023715F" w:rsidRPr="008909DC" w:rsidRDefault="0023715F" w:rsidP="00454835">
            <w:pPr>
              <w:rPr>
                <w:szCs w:val="28"/>
                <w:bdr w:val="none" w:sz="0" w:space="0" w:color="auto" w:frame="1"/>
                <w:lang w:eastAsia="ru-RU"/>
              </w:rPr>
            </w:pPr>
            <w:r w:rsidRPr="008909DC">
              <w:rPr>
                <w:szCs w:val="28"/>
              </w:rPr>
              <w:t>9.</w:t>
            </w:r>
          </w:p>
        </w:tc>
        <w:tc>
          <w:tcPr>
            <w:tcW w:w="9497" w:type="dxa"/>
            <w:shd w:val="clear" w:color="auto" w:fill="auto"/>
          </w:tcPr>
          <w:p w:rsidR="0023715F" w:rsidRPr="008909DC" w:rsidRDefault="0023715F" w:rsidP="00454835">
            <w:pPr>
              <w:rPr>
                <w:szCs w:val="28"/>
              </w:rPr>
            </w:pPr>
            <w:r w:rsidRPr="008909DC">
              <w:rPr>
                <w:szCs w:val="28"/>
              </w:rPr>
              <w:t xml:space="preserve">Организация обмена опытом на муниципальном уровне (заседания ГМО, методические семинары). </w:t>
            </w:r>
          </w:p>
        </w:tc>
        <w:tc>
          <w:tcPr>
            <w:tcW w:w="2410" w:type="dxa"/>
            <w:shd w:val="clear" w:color="auto" w:fill="auto"/>
          </w:tcPr>
          <w:p w:rsidR="0023715F" w:rsidRPr="008909DC" w:rsidRDefault="0023715F" w:rsidP="00454835">
            <w:pPr>
              <w:rPr>
                <w:szCs w:val="28"/>
              </w:rPr>
            </w:pPr>
            <w:r w:rsidRPr="008909DC">
              <w:rPr>
                <w:szCs w:val="28"/>
              </w:rPr>
              <w:t>В течение года</w:t>
            </w:r>
          </w:p>
        </w:tc>
        <w:tc>
          <w:tcPr>
            <w:tcW w:w="2409" w:type="dxa"/>
            <w:shd w:val="clear" w:color="auto" w:fill="auto"/>
          </w:tcPr>
          <w:p w:rsidR="0023715F" w:rsidRPr="008909DC" w:rsidRDefault="0023715F" w:rsidP="00454835">
            <w:pPr>
              <w:rPr>
                <w:szCs w:val="28"/>
              </w:rPr>
            </w:pPr>
            <w:r w:rsidRPr="008909DC">
              <w:rPr>
                <w:szCs w:val="28"/>
              </w:rPr>
              <w:t>Педагоги школы</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10.</w:t>
            </w:r>
          </w:p>
        </w:tc>
        <w:tc>
          <w:tcPr>
            <w:tcW w:w="9497" w:type="dxa"/>
            <w:shd w:val="clear" w:color="auto" w:fill="auto"/>
          </w:tcPr>
          <w:p w:rsidR="0023715F" w:rsidRPr="008909DC" w:rsidRDefault="0023715F" w:rsidP="00454835">
            <w:pPr>
              <w:rPr>
                <w:szCs w:val="28"/>
              </w:rPr>
            </w:pPr>
            <w:r w:rsidRPr="008909DC">
              <w:rPr>
                <w:szCs w:val="28"/>
              </w:rPr>
              <w:t>Участие в конкурсе «Учитель года»</w:t>
            </w:r>
          </w:p>
        </w:tc>
        <w:tc>
          <w:tcPr>
            <w:tcW w:w="2410" w:type="dxa"/>
            <w:shd w:val="clear" w:color="auto" w:fill="auto"/>
          </w:tcPr>
          <w:p w:rsidR="0023715F" w:rsidRPr="008909DC" w:rsidRDefault="0023715F" w:rsidP="00454835">
            <w:pPr>
              <w:rPr>
                <w:szCs w:val="28"/>
              </w:rPr>
            </w:pPr>
          </w:p>
        </w:tc>
        <w:tc>
          <w:tcPr>
            <w:tcW w:w="2409" w:type="dxa"/>
            <w:shd w:val="clear" w:color="auto" w:fill="auto"/>
          </w:tcPr>
          <w:p w:rsidR="0023715F" w:rsidRPr="008909DC" w:rsidRDefault="0023715F" w:rsidP="00454835">
            <w:pPr>
              <w:rPr>
                <w:szCs w:val="28"/>
              </w:rPr>
            </w:pPr>
            <w:r w:rsidRPr="008909DC">
              <w:rPr>
                <w:szCs w:val="28"/>
              </w:rPr>
              <w:t>зам.директора по НМР, педагог</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11.</w:t>
            </w:r>
          </w:p>
        </w:tc>
        <w:tc>
          <w:tcPr>
            <w:tcW w:w="9497" w:type="dxa"/>
            <w:shd w:val="clear" w:color="auto" w:fill="auto"/>
          </w:tcPr>
          <w:p w:rsidR="0023715F" w:rsidRPr="008909DC" w:rsidRDefault="0023715F" w:rsidP="00454835">
            <w:pPr>
              <w:rPr>
                <w:szCs w:val="28"/>
              </w:rPr>
            </w:pPr>
            <w:r w:rsidRPr="008909DC">
              <w:rPr>
                <w:szCs w:val="28"/>
              </w:rPr>
              <w:t>Участие в конкурсе «Лучшее МО»</w:t>
            </w:r>
          </w:p>
        </w:tc>
        <w:tc>
          <w:tcPr>
            <w:tcW w:w="2410" w:type="dxa"/>
            <w:shd w:val="clear" w:color="auto" w:fill="auto"/>
          </w:tcPr>
          <w:p w:rsidR="0023715F" w:rsidRPr="008909DC" w:rsidRDefault="0023715F" w:rsidP="00454835">
            <w:pPr>
              <w:rPr>
                <w:szCs w:val="28"/>
              </w:rPr>
            </w:pPr>
            <w:r w:rsidRPr="008909DC">
              <w:rPr>
                <w:szCs w:val="28"/>
              </w:rPr>
              <w:t>апрель</w:t>
            </w:r>
          </w:p>
        </w:tc>
        <w:tc>
          <w:tcPr>
            <w:tcW w:w="2409" w:type="dxa"/>
            <w:shd w:val="clear" w:color="auto" w:fill="auto"/>
          </w:tcPr>
          <w:p w:rsidR="0023715F" w:rsidRPr="008909DC" w:rsidRDefault="0023715F" w:rsidP="00454835">
            <w:pPr>
              <w:rPr>
                <w:szCs w:val="28"/>
              </w:rPr>
            </w:pPr>
            <w:r w:rsidRPr="008909DC">
              <w:rPr>
                <w:szCs w:val="28"/>
              </w:rPr>
              <w:t>зам.директора по НМР, рук. МО</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12.</w:t>
            </w:r>
          </w:p>
        </w:tc>
        <w:tc>
          <w:tcPr>
            <w:tcW w:w="9497" w:type="dxa"/>
            <w:shd w:val="clear" w:color="auto" w:fill="auto"/>
          </w:tcPr>
          <w:p w:rsidR="0023715F" w:rsidRPr="008909DC" w:rsidRDefault="0023715F" w:rsidP="00454835">
            <w:pPr>
              <w:rPr>
                <w:szCs w:val="28"/>
              </w:rPr>
            </w:pPr>
            <w:r w:rsidRPr="008909DC">
              <w:rPr>
                <w:szCs w:val="28"/>
              </w:rPr>
              <w:t>Участие в конкурсе «Ученик года»</w:t>
            </w:r>
          </w:p>
        </w:tc>
        <w:tc>
          <w:tcPr>
            <w:tcW w:w="2410" w:type="dxa"/>
            <w:shd w:val="clear" w:color="auto" w:fill="auto"/>
          </w:tcPr>
          <w:p w:rsidR="0023715F" w:rsidRPr="008909DC" w:rsidRDefault="0023715F" w:rsidP="00454835">
            <w:pPr>
              <w:rPr>
                <w:szCs w:val="28"/>
              </w:rPr>
            </w:pPr>
            <w:r w:rsidRPr="008909DC">
              <w:rPr>
                <w:szCs w:val="28"/>
              </w:rPr>
              <w:t>апрель</w:t>
            </w:r>
          </w:p>
        </w:tc>
        <w:tc>
          <w:tcPr>
            <w:tcW w:w="2409" w:type="dxa"/>
            <w:shd w:val="clear" w:color="auto" w:fill="auto"/>
          </w:tcPr>
          <w:p w:rsidR="0023715F" w:rsidRPr="008909DC" w:rsidRDefault="0023715F" w:rsidP="00454835">
            <w:pPr>
              <w:rPr>
                <w:szCs w:val="28"/>
              </w:rPr>
            </w:pPr>
            <w:r w:rsidRPr="008909DC">
              <w:rPr>
                <w:szCs w:val="28"/>
              </w:rPr>
              <w:t>зам.директора по НМР, кл.рук.</w:t>
            </w:r>
          </w:p>
        </w:tc>
      </w:tr>
      <w:tr w:rsidR="0023715F" w:rsidRPr="008909DC" w:rsidTr="00454835">
        <w:tc>
          <w:tcPr>
            <w:tcW w:w="993" w:type="dxa"/>
            <w:shd w:val="clear" w:color="auto" w:fill="auto"/>
          </w:tcPr>
          <w:p w:rsidR="0023715F" w:rsidRPr="008909DC" w:rsidRDefault="0023715F" w:rsidP="00454835">
            <w:pPr>
              <w:rPr>
                <w:szCs w:val="28"/>
              </w:rPr>
            </w:pPr>
            <w:r w:rsidRPr="008909DC">
              <w:rPr>
                <w:szCs w:val="28"/>
              </w:rPr>
              <w:t>13.</w:t>
            </w:r>
          </w:p>
        </w:tc>
        <w:tc>
          <w:tcPr>
            <w:tcW w:w="9497" w:type="dxa"/>
            <w:shd w:val="clear" w:color="auto" w:fill="auto"/>
          </w:tcPr>
          <w:p w:rsidR="0023715F" w:rsidRPr="008909DC" w:rsidRDefault="0023715F" w:rsidP="00454835">
            <w:pPr>
              <w:rPr>
                <w:szCs w:val="28"/>
              </w:rPr>
            </w:pPr>
            <w:r w:rsidRPr="008909DC">
              <w:rPr>
                <w:szCs w:val="28"/>
              </w:rPr>
              <w:t>Трансляция опыта в сети интернет, на официальном сайте лицея, в «Дневник.ру», сетевых сообществах.</w:t>
            </w:r>
          </w:p>
        </w:tc>
        <w:tc>
          <w:tcPr>
            <w:tcW w:w="2410" w:type="dxa"/>
            <w:shd w:val="clear" w:color="auto" w:fill="auto"/>
          </w:tcPr>
          <w:p w:rsidR="0023715F" w:rsidRPr="008909DC" w:rsidRDefault="0023715F" w:rsidP="00454835">
            <w:pPr>
              <w:rPr>
                <w:szCs w:val="28"/>
              </w:rPr>
            </w:pPr>
            <w:r w:rsidRPr="008909DC">
              <w:rPr>
                <w:szCs w:val="28"/>
              </w:rPr>
              <w:t>В течение года</w:t>
            </w:r>
          </w:p>
        </w:tc>
        <w:tc>
          <w:tcPr>
            <w:tcW w:w="2409" w:type="dxa"/>
            <w:shd w:val="clear" w:color="auto" w:fill="auto"/>
          </w:tcPr>
          <w:p w:rsidR="0023715F" w:rsidRPr="008909DC" w:rsidRDefault="0023715F" w:rsidP="00454835">
            <w:pPr>
              <w:rPr>
                <w:szCs w:val="28"/>
              </w:rPr>
            </w:pPr>
            <w:r w:rsidRPr="008909DC">
              <w:rPr>
                <w:szCs w:val="28"/>
              </w:rPr>
              <w:t>Учителя-предметники.</w:t>
            </w:r>
          </w:p>
        </w:tc>
      </w:tr>
    </w:tbl>
    <w:p w:rsidR="0023715F" w:rsidRPr="008909DC" w:rsidRDefault="0023715F" w:rsidP="0023715F">
      <w:pPr>
        <w:rPr>
          <w:b/>
          <w:szCs w:val="28"/>
        </w:rPr>
      </w:pPr>
    </w:p>
    <w:p w:rsidR="0023715F" w:rsidRPr="008909DC" w:rsidRDefault="0023715F" w:rsidP="0023715F">
      <w:pPr>
        <w:rPr>
          <w:b/>
          <w:szCs w:val="28"/>
        </w:rPr>
      </w:pPr>
    </w:p>
    <w:p w:rsidR="0023715F" w:rsidRPr="008909DC" w:rsidRDefault="0023715F" w:rsidP="0023715F">
      <w:pPr>
        <w:rPr>
          <w:b/>
          <w:szCs w:val="28"/>
        </w:rPr>
      </w:pPr>
    </w:p>
    <w:p w:rsidR="0023715F" w:rsidRDefault="0023715F" w:rsidP="0023715F">
      <w:pPr>
        <w:rPr>
          <w:b/>
          <w:szCs w:val="28"/>
        </w:rPr>
      </w:pPr>
      <w:r w:rsidRPr="008909DC">
        <w:rPr>
          <w:b/>
          <w:szCs w:val="28"/>
        </w:rPr>
        <w:t>Предметные недели, декады</w:t>
      </w:r>
    </w:p>
    <w:p w:rsidR="0023715F" w:rsidRPr="008909DC" w:rsidRDefault="0023715F" w:rsidP="0023715F">
      <w:pPr>
        <w:rPr>
          <w:b/>
          <w:szCs w:val="28"/>
        </w:rPr>
      </w:pPr>
    </w:p>
    <w:p w:rsidR="0023715F" w:rsidRPr="008909DC" w:rsidRDefault="0023715F" w:rsidP="0023715F">
      <w:pPr>
        <w:rPr>
          <w:szCs w:val="28"/>
        </w:rPr>
      </w:pPr>
      <w:r w:rsidRPr="008909DC">
        <w:rPr>
          <w:b/>
          <w:szCs w:val="28"/>
        </w:rPr>
        <w:t xml:space="preserve">Цель: </w:t>
      </w:r>
      <w:r w:rsidRPr="008909DC">
        <w:rPr>
          <w:szCs w:val="28"/>
        </w:rPr>
        <w:t>развитие интересов и креативности учащихся, творческого потенциала педагогов, развитие интереса к образовательным дисциплинам, мотивация к обучению.</w:t>
      </w:r>
    </w:p>
    <w:p w:rsidR="0023715F" w:rsidRPr="008909DC" w:rsidRDefault="0023715F" w:rsidP="0023715F">
      <w:pPr>
        <w:rPr>
          <w:b/>
          <w:bCs/>
          <w:iCs/>
          <w:szCs w:val="28"/>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6379"/>
        <w:gridCol w:w="1559"/>
        <w:gridCol w:w="6662"/>
      </w:tblGrid>
      <w:tr w:rsidR="0023715F" w:rsidRPr="008909DC" w:rsidTr="00454835">
        <w:tc>
          <w:tcPr>
            <w:tcW w:w="709" w:type="dxa"/>
            <w:shd w:val="clear" w:color="auto" w:fill="auto"/>
          </w:tcPr>
          <w:p w:rsidR="0023715F" w:rsidRPr="008909DC" w:rsidRDefault="0023715F" w:rsidP="00454835">
            <w:pPr>
              <w:rPr>
                <w:szCs w:val="28"/>
              </w:rPr>
            </w:pPr>
            <w:r w:rsidRPr="008909DC">
              <w:rPr>
                <w:szCs w:val="28"/>
              </w:rPr>
              <w:t>№</w:t>
            </w:r>
          </w:p>
        </w:tc>
        <w:tc>
          <w:tcPr>
            <w:tcW w:w="6379" w:type="dxa"/>
            <w:shd w:val="clear" w:color="auto" w:fill="auto"/>
          </w:tcPr>
          <w:p w:rsidR="0023715F" w:rsidRPr="008909DC" w:rsidRDefault="0023715F" w:rsidP="00454835">
            <w:pPr>
              <w:rPr>
                <w:szCs w:val="28"/>
              </w:rPr>
            </w:pPr>
            <w:r w:rsidRPr="008909DC">
              <w:rPr>
                <w:szCs w:val="28"/>
              </w:rPr>
              <w:t xml:space="preserve">Направление работы </w:t>
            </w:r>
          </w:p>
          <w:p w:rsidR="0023715F" w:rsidRPr="008909DC" w:rsidRDefault="0023715F" w:rsidP="00454835">
            <w:pPr>
              <w:rPr>
                <w:szCs w:val="28"/>
              </w:rPr>
            </w:pPr>
          </w:p>
        </w:tc>
        <w:tc>
          <w:tcPr>
            <w:tcW w:w="1559" w:type="dxa"/>
            <w:shd w:val="clear" w:color="auto" w:fill="auto"/>
          </w:tcPr>
          <w:p w:rsidR="0023715F" w:rsidRPr="008909DC" w:rsidRDefault="0023715F" w:rsidP="00454835">
            <w:pPr>
              <w:rPr>
                <w:szCs w:val="28"/>
              </w:rPr>
            </w:pPr>
            <w:r w:rsidRPr="008909DC">
              <w:rPr>
                <w:szCs w:val="28"/>
              </w:rPr>
              <w:t>Сроки</w:t>
            </w:r>
          </w:p>
        </w:tc>
        <w:tc>
          <w:tcPr>
            <w:tcW w:w="6662" w:type="dxa"/>
            <w:shd w:val="clear" w:color="auto" w:fill="auto"/>
          </w:tcPr>
          <w:p w:rsidR="0023715F" w:rsidRPr="008909DC" w:rsidRDefault="0023715F" w:rsidP="00454835">
            <w:pPr>
              <w:rPr>
                <w:szCs w:val="28"/>
              </w:rPr>
            </w:pPr>
            <w:r w:rsidRPr="008909DC">
              <w:rPr>
                <w:szCs w:val="28"/>
              </w:rPr>
              <w:t>Ответственные</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1.</w:t>
            </w:r>
          </w:p>
        </w:tc>
        <w:tc>
          <w:tcPr>
            <w:tcW w:w="6379" w:type="dxa"/>
            <w:shd w:val="clear" w:color="auto" w:fill="auto"/>
          </w:tcPr>
          <w:p w:rsidR="0023715F" w:rsidRPr="008909DC" w:rsidRDefault="0023715F" w:rsidP="00454835">
            <w:pPr>
              <w:rPr>
                <w:b/>
                <w:szCs w:val="28"/>
              </w:rPr>
            </w:pPr>
            <w:r w:rsidRPr="008909DC">
              <w:rPr>
                <w:b/>
                <w:szCs w:val="28"/>
              </w:rPr>
              <w:t>Неделя физической культуры</w:t>
            </w:r>
          </w:p>
          <w:p w:rsidR="0023715F" w:rsidRPr="008909DC" w:rsidRDefault="0023715F" w:rsidP="00454835">
            <w:pPr>
              <w:rPr>
                <w:b/>
                <w:szCs w:val="28"/>
              </w:rPr>
            </w:pPr>
          </w:p>
        </w:tc>
        <w:tc>
          <w:tcPr>
            <w:tcW w:w="1559" w:type="dxa"/>
            <w:shd w:val="clear" w:color="auto" w:fill="auto"/>
          </w:tcPr>
          <w:p w:rsidR="0023715F" w:rsidRPr="008909DC" w:rsidRDefault="0023715F" w:rsidP="00454835">
            <w:pPr>
              <w:rPr>
                <w:szCs w:val="28"/>
              </w:rPr>
            </w:pPr>
            <w:r w:rsidRPr="008909DC">
              <w:rPr>
                <w:szCs w:val="28"/>
              </w:rPr>
              <w:t xml:space="preserve">Апрель </w:t>
            </w:r>
          </w:p>
          <w:p w:rsidR="0023715F" w:rsidRPr="008909DC" w:rsidRDefault="0023715F" w:rsidP="00454835">
            <w:pPr>
              <w:rPr>
                <w:szCs w:val="28"/>
              </w:rPr>
            </w:pPr>
            <w:r w:rsidRPr="008909DC">
              <w:rPr>
                <w:szCs w:val="28"/>
              </w:rPr>
              <w:t>(4 неделя)</w:t>
            </w:r>
          </w:p>
        </w:tc>
        <w:tc>
          <w:tcPr>
            <w:tcW w:w="6662" w:type="dxa"/>
            <w:shd w:val="clear" w:color="auto" w:fill="auto"/>
          </w:tcPr>
          <w:p w:rsidR="0023715F" w:rsidRPr="008909DC" w:rsidRDefault="0023715F" w:rsidP="00454835">
            <w:pPr>
              <w:ind w:right="-426"/>
              <w:rPr>
                <w:szCs w:val="28"/>
              </w:rPr>
            </w:pPr>
            <w:r w:rsidRPr="008909DC">
              <w:rPr>
                <w:szCs w:val="28"/>
              </w:rPr>
              <w:t>Надирова О.М. – рук. МО учителей физической культуры, ОБЖ, НВП.</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2.</w:t>
            </w:r>
          </w:p>
          <w:p w:rsidR="0023715F" w:rsidRPr="008909DC" w:rsidRDefault="0023715F" w:rsidP="00454835">
            <w:pPr>
              <w:rPr>
                <w:szCs w:val="28"/>
              </w:rPr>
            </w:pPr>
          </w:p>
        </w:tc>
        <w:tc>
          <w:tcPr>
            <w:tcW w:w="6379" w:type="dxa"/>
            <w:shd w:val="clear" w:color="auto" w:fill="auto"/>
          </w:tcPr>
          <w:p w:rsidR="0023715F" w:rsidRPr="008909DC" w:rsidRDefault="0023715F" w:rsidP="00454835">
            <w:pPr>
              <w:ind w:right="-426"/>
              <w:rPr>
                <w:b/>
                <w:szCs w:val="28"/>
              </w:rPr>
            </w:pPr>
            <w:r w:rsidRPr="008909DC">
              <w:rPr>
                <w:b/>
                <w:szCs w:val="28"/>
              </w:rPr>
              <w:t>Декада русского языка и литературы</w:t>
            </w:r>
          </w:p>
        </w:tc>
        <w:tc>
          <w:tcPr>
            <w:tcW w:w="1559" w:type="dxa"/>
            <w:shd w:val="clear" w:color="auto" w:fill="auto"/>
          </w:tcPr>
          <w:p w:rsidR="0023715F" w:rsidRPr="008909DC" w:rsidRDefault="0023715F" w:rsidP="00454835">
            <w:pPr>
              <w:rPr>
                <w:szCs w:val="28"/>
              </w:rPr>
            </w:pPr>
            <w:r w:rsidRPr="008909DC">
              <w:rPr>
                <w:szCs w:val="28"/>
              </w:rPr>
              <w:t>Октябрь.</w:t>
            </w:r>
          </w:p>
          <w:p w:rsidR="0023715F" w:rsidRPr="008909DC" w:rsidRDefault="0023715F" w:rsidP="00454835">
            <w:pPr>
              <w:rPr>
                <w:szCs w:val="28"/>
              </w:rPr>
            </w:pPr>
            <w:r w:rsidRPr="008909DC">
              <w:rPr>
                <w:szCs w:val="28"/>
              </w:rPr>
              <w:t>(2 неделя)</w:t>
            </w:r>
          </w:p>
        </w:tc>
        <w:tc>
          <w:tcPr>
            <w:tcW w:w="6662" w:type="dxa"/>
            <w:shd w:val="clear" w:color="auto" w:fill="auto"/>
          </w:tcPr>
          <w:p w:rsidR="0023715F" w:rsidRPr="008909DC" w:rsidRDefault="0023715F" w:rsidP="00454835">
            <w:pPr>
              <w:ind w:right="-426"/>
              <w:rPr>
                <w:szCs w:val="28"/>
              </w:rPr>
            </w:pPr>
            <w:r w:rsidRPr="008909DC">
              <w:rPr>
                <w:szCs w:val="28"/>
              </w:rPr>
              <w:t xml:space="preserve">Будаева З.А.– рук. МО учителей филологического цикла. </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3.</w:t>
            </w:r>
          </w:p>
        </w:tc>
        <w:tc>
          <w:tcPr>
            <w:tcW w:w="6379" w:type="dxa"/>
            <w:shd w:val="clear" w:color="auto" w:fill="auto"/>
          </w:tcPr>
          <w:p w:rsidR="0023715F" w:rsidRPr="008909DC" w:rsidRDefault="0023715F" w:rsidP="00454835">
            <w:pPr>
              <w:rPr>
                <w:b/>
                <w:szCs w:val="28"/>
              </w:rPr>
            </w:pPr>
            <w:r w:rsidRPr="008909DC">
              <w:rPr>
                <w:b/>
                <w:szCs w:val="28"/>
              </w:rPr>
              <w:t>Предметная неделя физики и информатики</w:t>
            </w:r>
          </w:p>
        </w:tc>
        <w:tc>
          <w:tcPr>
            <w:tcW w:w="1559" w:type="dxa"/>
            <w:shd w:val="clear" w:color="auto" w:fill="auto"/>
          </w:tcPr>
          <w:p w:rsidR="0023715F" w:rsidRPr="008909DC" w:rsidRDefault="0023715F" w:rsidP="00454835">
            <w:pPr>
              <w:rPr>
                <w:szCs w:val="28"/>
              </w:rPr>
            </w:pPr>
            <w:r w:rsidRPr="008909DC">
              <w:rPr>
                <w:szCs w:val="28"/>
              </w:rPr>
              <w:t xml:space="preserve"> Февраль </w:t>
            </w:r>
          </w:p>
          <w:p w:rsidR="0023715F" w:rsidRPr="008909DC" w:rsidRDefault="0023715F" w:rsidP="00454835">
            <w:pPr>
              <w:rPr>
                <w:szCs w:val="28"/>
              </w:rPr>
            </w:pPr>
            <w:r w:rsidRPr="008909DC">
              <w:rPr>
                <w:szCs w:val="28"/>
              </w:rPr>
              <w:t>(4 неделя)</w:t>
            </w:r>
          </w:p>
        </w:tc>
        <w:tc>
          <w:tcPr>
            <w:tcW w:w="6662" w:type="dxa"/>
            <w:shd w:val="clear" w:color="auto" w:fill="auto"/>
          </w:tcPr>
          <w:p w:rsidR="0023715F" w:rsidRPr="008909DC" w:rsidRDefault="0023715F" w:rsidP="00454835">
            <w:pPr>
              <w:ind w:right="-426"/>
              <w:rPr>
                <w:szCs w:val="28"/>
              </w:rPr>
            </w:pPr>
            <w:r>
              <w:rPr>
                <w:szCs w:val="28"/>
              </w:rPr>
              <w:t>Балаева М.Х.</w:t>
            </w:r>
            <w:r w:rsidRPr="008909DC">
              <w:rPr>
                <w:szCs w:val="28"/>
              </w:rPr>
              <w:t xml:space="preserve"> - рук. МО учителей </w:t>
            </w:r>
          </w:p>
          <w:p w:rsidR="0023715F" w:rsidRPr="008909DC" w:rsidRDefault="0023715F" w:rsidP="00454835">
            <w:pPr>
              <w:ind w:right="-426"/>
              <w:rPr>
                <w:szCs w:val="28"/>
              </w:rPr>
            </w:pPr>
            <w:r w:rsidRPr="008909DC">
              <w:rPr>
                <w:szCs w:val="28"/>
              </w:rPr>
              <w:t>физики и информатики</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4.</w:t>
            </w:r>
          </w:p>
        </w:tc>
        <w:tc>
          <w:tcPr>
            <w:tcW w:w="6379" w:type="dxa"/>
            <w:shd w:val="clear" w:color="auto" w:fill="auto"/>
          </w:tcPr>
          <w:p w:rsidR="0023715F" w:rsidRPr="008909DC" w:rsidRDefault="0023715F" w:rsidP="00454835">
            <w:pPr>
              <w:rPr>
                <w:b/>
                <w:szCs w:val="28"/>
              </w:rPr>
            </w:pPr>
            <w:r w:rsidRPr="008909DC">
              <w:rPr>
                <w:b/>
                <w:szCs w:val="28"/>
              </w:rPr>
              <w:t xml:space="preserve">Неделя истории и обществознания </w:t>
            </w:r>
          </w:p>
        </w:tc>
        <w:tc>
          <w:tcPr>
            <w:tcW w:w="1559" w:type="dxa"/>
            <w:shd w:val="clear" w:color="auto" w:fill="auto"/>
          </w:tcPr>
          <w:p w:rsidR="0023715F" w:rsidRPr="008909DC" w:rsidRDefault="0023715F" w:rsidP="00454835">
            <w:pPr>
              <w:rPr>
                <w:szCs w:val="28"/>
              </w:rPr>
            </w:pPr>
            <w:r w:rsidRPr="008909DC">
              <w:rPr>
                <w:szCs w:val="28"/>
              </w:rPr>
              <w:t>Ноябрь</w:t>
            </w:r>
          </w:p>
          <w:p w:rsidR="0023715F" w:rsidRPr="008909DC" w:rsidRDefault="0023715F" w:rsidP="00454835">
            <w:pPr>
              <w:rPr>
                <w:szCs w:val="28"/>
              </w:rPr>
            </w:pPr>
            <w:r w:rsidRPr="008909DC">
              <w:rPr>
                <w:szCs w:val="28"/>
              </w:rPr>
              <w:t>(4 неделя)</w:t>
            </w:r>
          </w:p>
        </w:tc>
        <w:tc>
          <w:tcPr>
            <w:tcW w:w="6662" w:type="dxa"/>
            <w:shd w:val="clear" w:color="auto" w:fill="auto"/>
          </w:tcPr>
          <w:p w:rsidR="0023715F" w:rsidRPr="008909DC" w:rsidRDefault="0023715F" w:rsidP="00454835">
            <w:pPr>
              <w:rPr>
                <w:szCs w:val="28"/>
              </w:rPr>
            </w:pPr>
            <w:r w:rsidRPr="008909DC">
              <w:rPr>
                <w:szCs w:val="28"/>
              </w:rPr>
              <w:t>Хайбулаева С. – рук. МО учителей общественных дисциплин.</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5.</w:t>
            </w:r>
          </w:p>
        </w:tc>
        <w:tc>
          <w:tcPr>
            <w:tcW w:w="6379" w:type="dxa"/>
            <w:shd w:val="clear" w:color="auto" w:fill="auto"/>
          </w:tcPr>
          <w:p w:rsidR="0023715F" w:rsidRPr="008909DC" w:rsidRDefault="0023715F" w:rsidP="00454835">
            <w:pPr>
              <w:rPr>
                <w:b/>
                <w:szCs w:val="28"/>
              </w:rPr>
            </w:pPr>
            <w:r w:rsidRPr="008909DC">
              <w:rPr>
                <w:b/>
                <w:szCs w:val="28"/>
              </w:rPr>
              <w:t>Декада правовых знаний</w:t>
            </w:r>
          </w:p>
        </w:tc>
        <w:tc>
          <w:tcPr>
            <w:tcW w:w="1559" w:type="dxa"/>
            <w:shd w:val="clear" w:color="auto" w:fill="auto"/>
          </w:tcPr>
          <w:p w:rsidR="0023715F" w:rsidRPr="008909DC" w:rsidRDefault="0023715F" w:rsidP="00454835">
            <w:pPr>
              <w:rPr>
                <w:szCs w:val="28"/>
              </w:rPr>
            </w:pPr>
            <w:r w:rsidRPr="008909DC">
              <w:rPr>
                <w:szCs w:val="28"/>
              </w:rPr>
              <w:t>Декабрь</w:t>
            </w:r>
          </w:p>
          <w:p w:rsidR="0023715F" w:rsidRPr="008909DC" w:rsidRDefault="0023715F" w:rsidP="00454835">
            <w:pPr>
              <w:rPr>
                <w:szCs w:val="28"/>
              </w:rPr>
            </w:pPr>
            <w:r w:rsidRPr="008909DC">
              <w:rPr>
                <w:szCs w:val="28"/>
              </w:rPr>
              <w:t>(1 неделя)</w:t>
            </w:r>
          </w:p>
        </w:tc>
        <w:tc>
          <w:tcPr>
            <w:tcW w:w="6662" w:type="dxa"/>
            <w:shd w:val="clear" w:color="auto" w:fill="auto"/>
          </w:tcPr>
          <w:p w:rsidR="0023715F" w:rsidRPr="008909DC" w:rsidRDefault="0023715F" w:rsidP="00454835">
            <w:pPr>
              <w:rPr>
                <w:szCs w:val="28"/>
              </w:rPr>
            </w:pPr>
            <w:r w:rsidRPr="008909DC">
              <w:rPr>
                <w:szCs w:val="28"/>
              </w:rPr>
              <w:t>Хайбулаева С. – рук. МО учителей общественных дисциплин.</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6.</w:t>
            </w:r>
          </w:p>
        </w:tc>
        <w:tc>
          <w:tcPr>
            <w:tcW w:w="6379" w:type="dxa"/>
            <w:shd w:val="clear" w:color="auto" w:fill="auto"/>
          </w:tcPr>
          <w:p w:rsidR="0023715F" w:rsidRPr="008909DC" w:rsidRDefault="0023715F" w:rsidP="00454835">
            <w:pPr>
              <w:rPr>
                <w:b/>
                <w:szCs w:val="28"/>
              </w:rPr>
            </w:pPr>
            <w:r w:rsidRPr="008909DC">
              <w:rPr>
                <w:b/>
                <w:szCs w:val="28"/>
              </w:rPr>
              <w:t>Неделя предметов регионального компонента</w:t>
            </w:r>
          </w:p>
        </w:tc>
        <w:tc>
          <w:tcPr>
            <w:tcW w:w="1559" w:type="dxa"/>
            <w:shd w:val="clear" w:color="auto" w:fill="auto"/>
          </w:tcPr>
          <w:p w:rsidR="0023715F" w:rsidRPr="008909DC" w:rsidRDefault="0023715F" w:rsidP="00454835">
            <w:pPr>
              <w:rPr>
                <w:szCs w:val="28"/>
              </w:rPr>
            </w:pPr>
            <w:r w:rsidRPr="008909DC">
              <w:rPr>
                <w:szCs w:val="28"/>
              </w:rPr>
              <w:t>Январь</w:t>
            </w:r>
          </w:p>
          <w:p w:rsidR="0023715F" w:rsidRPr="008909DC" w:rsidRDefault="0023715F" w:rsidP="00454835">
            <w:pPr>
              <w:rPr>
                <w:szCs w:val="28"/>
              </w:rPr>
            </w:pPr>
            <w:r w:rsidRPr="008909DC">
              <w:rPr>
                <w:szCs w:val="28"/>
              </w:rPr>
              <w:t>(4 неделя)</w:t>
            </w:r>
          </w:p>
        </w:tc>
        <w:tc>
          <w:tcPr>
            <w:tcW w:w="6662" w:type="dxa"/>
            <w:shd w:val="clear" w:color="auto" w:fill="auto"/>
          </w:tcPr>
          <w:p w:rsidR="0023715F" w:rsidRPr="008909DC" w:rsidRDefault="0023715F" w:rsidP="00454835">
            <w:pPr>
              <w:ind w:right="-426"/>
              <w:rPr>
                <w:szCs w:val="28"/>
              </w:rPr>
            </w:pPr>
            <w:r w:rsidRPr="008909DC">
              <w:rPr>
                <w:szCs w:val="28"/>
              </w:rPr>
              <w:t xml:space="preserve">Чаринова У.А. – рук. МО учителей предметов регионального компонента </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7.</w:t>
            </w:r>
          </w:p>
        </w:tc>
        <w:tc>
          <w:tcPr>
            <w:tcW w:w="6379" w:type="dxa"/>
            <w:shd w:val="clear" w:color="auto" w:fill="auto"/>
          </w:tcPr>
          <w:p w:rsidR="0023715F" w:rsidRPr="008909DC" w:rsidRDefault="0023715F" w:rsidP="00454835">
            <w:pPr>
              <w:rPr>
                <w:b/>
                <w:szCs w:val="28"/>
              </w:rPr>
            </w:pPr>
            <w:r w:rsidRPr="008909DC">
              <w:rPr>
                <w:b/>
                <w:szCs w:val="28"/>
              </w:rPr>
              <w:t>Предметная неделя математики.</w:t>
            </w:r>
          </w:p>
          <w:p w:rsidR="0023715F" w:rsidRPr="008909DC" w:rsidRDefault="0023715F" w:rsidP="00454835">
            <w:pPr>
              <w:rPr>
                <w:b/>
                <w:szCs w:val="28"/>
              </w:rPr>
            </w:pPr>
          </w:p>
        </w:tc>
        <w:tc>
          <w:tcPr>
            <w:tcW w:w="1559" w:type="dxa"/>
            <w:shd w:val="clear" w:color="auto" w:fill="auto"/>
          </w:tcPr>
          <w:p w:rsidR="0023715F" w:rsidRPr="008909DC" w:rsidRDefault="0023715F" w:rsidP="00454835">
            <w:pPr>
              <w:rPr>
                <w:szCs w:val="28"/>
              </w:rPr>
            </w:pPr>
            <w:r w:rsidRPr="008909DC">
              <w:rPr>
                <w:szCs w:val="28"/>
              </w:rPr>
              <w:t>Февраль</w:t>
            </w:r>
          </w:p>
          <w:p w:rsidR="0023715F" w:rsidRPr="008909DC" w:rsidRDefault="0023715F" w:rsidP="00454835">
            <w:pPr>
              <w:rPr>
                <w:szCs w:val="28"/>
              </w:rPr>
            </w:pPr>
            <w:r w:rsidRPr="008909DC">
              <w:rPr>
                <w:szCs w:val="28"/>
              </w:rPr>
              <w:t>(4 неделя)</w:t>
            </w:r>
          </w:p>
        </w:tc>
        <w:tc>
          <w:tcPr>
            <w:tcW w:w="6662" w:type="dxa"/>
            <w:shd w:val="clear" w:color="auto" w:fill="auto"/>
          </w:tcPr>
          <w:p w:rsidR="0023715F" w:rsidRPr="008909DC" w:rsidRDefault="0023715F" w:rsidP="00454835">
            <w:pPr>
              <w:ind w:right="-426"/>
              <w:rPr>
                <w:szCs w:val="28"/>
              </w:rPr>
            </w:pPr>
            <w:r>
              <w:rPr>
                <w:szCs w:val="28"/>
              </w:rPr>
              <w:t>Балаева М.Х</w:t>
            </w:r>
            <w:r w:rsidRPr="008909DC">
              <w:rPr>
                <w:szCs w:val="28"/>
              </w:rPr>
              <w:t>.– рук. МО учителей математики.</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8.</w:t>
            </w:r>
          </w:p>
        </w:tc>
        <w:tc>
          <w:tcPr>
            <w:tcW w:w="6379" w:type="dxa"/>
            <w:shd w:val="clear" w:color="auto" w:fill="auto"/>
          </w:tcPr>
          <w:p w:rsidR="0023715F" w:rsidRPr="008909DC" w:rsidRDefault="0023715F" w:rsidP="00454835">
            <w:pPr>
              <w:rPr>
                <w:b/>
                <w:szCs w:val="28"/>
              </w:rPr>
            </w:pPr>
            <w:r w:rsidRPr="008909DC">
              <w:rPr>
                <w:b/>
                <w:szCs w:val="28"/>
              </w:rPr>
              <w:t>Неделя молодого специалиста</w:t>
            </w:r>
          </w:p>
        </w:tc>
        <w:tc>
          <w:tcPr>
            <w:tcW w:w="1559" w:type="dxa"/>
            <w:shd w:val="clear" w:color="auto" w:fill="auto"/>
          </w:tcPr>
          <w:p w:rsidR="0023715F" w:rsidRPr="008909DC" w:rsidRDefault="0023715F" w:rsidP="00454835">
            <w:pPr>
              <w:rPr>
                <w:szCs w:val="28"/>
              </w:rPr>
            </w:pPr>
            <w:r w:rsidRPr="008909DC">
              <w:rPr>
                <w:szCs w:val="28"/>
              </w:rPr>
              <w:t>Февраль</w:t>
            </w:r>
          </w:p>
          <w:p w:rsidR="0023715F" w:rsidRPr="008909DC" w:rsidRDefault="0023715F" w:rsidP="00454835">
            <w:pPr>
              <w:rPr>
                <w:szCs w:val="28"/>
              </w:rPr>
            </w:pPr>
            <w:r w:rsidRPr="008909DC">
              <w:rPr>
                <w:szCs w:val="28"/>
              </w:rPr>
              <w:t>(2 неделя)</w:t>
            </w:r>
          </w:p>
        </w:tc>
        <w:tc>
          <w:tcPr>
            <w:tcW w:w="6662" w:type="dxa"/>
            <w:shd w:val="clear" w:color="auto" w:fill="auto"/>
          </w:tcPr>
          <w:p w:rsidR="0023715F" w:rsidRPr="008909DC" w:rsidRDefault="0023715F" w:rsidP="00454835">
            <w:pPr>
              <w:ind w:right="-426"/>
              <w:rPr>
                <w:szCs w:val="28"/>
              </w:rPr>
            </w:pPr>
            <w:r w:rsidRPr="008909DC">
              <w:rPr>
                <w:szCs w:val="28"/>
              </w:rPr>
              <w:t>Зам. дир. по УВР, НМР, рук. ШМО</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9.</w:t>
            </w:r>
          </w:p>
        </w:tc>
        <w:tc>
          <w:tcPr>
            <w:tcW w:w="6379" w:type="dxa"/>
            <w:shd w:val="clear" w:color="auto" w:fill="auto"/>
          </w:tcPr>
          <w:p w:rsidR="0023715F" w:rsidRPr="008909DC" w:rsidRDefault="0023715F" w:rsidP="00454835">
            <w:pPr>
              <w:ind w:right="-426"/>
              <w:rPr>
                <w:b/>
                <w:szCs w:val="28"/>
              </w:rPr>
            </w:pPr>
            <w:r w:rsidRPr="008909DC">
              <w:rPr>
                <w:b/>
                <w:szCs w:val="28"/>
              </w:rPr>
              <w:t>Неделя предметов эстетического цикла (музыка, ИЗО, трудовое обучение)</w:t>
            </w:r>
          </w:p>
        </w:tc>
        <w:tc>
          <w:tcPr>
            <w:tcW w:w="1559" w:type="dxa"/>
            <w:shd w:val="clear" w:color="auto" w:fill="auto"/>
          </w:tcPr>
          <w:p w:rsidR="0023715F" w:rsidRPr="008909DC" w:rsidRDefault="0023715F" w:rsidP="00454835">
            <w:pPr>
              <w:rPr>
                <w:szCs w:val="28"/>
              </w:rPr>
            </w:pPr>
            <w:r w:rsidRPr="008909DC">
              <w:rPr>
                <w:szCs w:val="28"/>
              </w:rPr>
              <w:t xml:space="preserve">Март  </w:t>
            </w:r>
          </w:p>
          <w:p w:rsidR="0023715F" w:rsidRPr="008909DC" w:rsidRDefault="0023715F" w:rsidP="00454835">
            <w:pPr>
              <w:rPr>
                <w:szCs w:val="28"/>
              </w:rPr>
            </w:pPr>
            <w:r w:rsidRPr="008909DC">
              <w:rPr>
                <w:szCs w:val="28"/>
              </w:rPr>
              <w:t>(1 неделя)</w:t>
            </w:r>
          </w:p>
        </w:tc>
        <w:tc>
          <w:tcPr>
            <w:tcW w:w="6662" w:type="dxa"/>
            <w:shd w:val="clear" w:color="auto" w:fill="auto"/>
          </w:tcPr>
          <w:p w:rsidR="0023715F" w:rsidRPr="008909DC" w:rsidRDefault="0023715F" w:rsidP="00454835">
            <w:pPr>
              <w:ind w:right="-426"/>
              <w:rPr>
                <w:szCs w:val="28"/>
              </w:rPr>
            </w:pPr>
            <w:r w:rsidRPr="008909DC">
              <w:rPr>
                <w:szCs w:val="28"/>
              </w:rPr>
              <w:t>Абдулаева А.А. - рук.  МО учителей эстетического цикла.</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10.</w:t>
            </w:r>
          </w:p>
        </w:tc>
        <w:tc>
          <w:tcPr>
            <w:tcW w:w="6379" w:type="dxa"/>
            <w:shd w:val="clear" w:color="auto" w:fill="auto"/>
          </w:tcPr>
          <w:p w:rsidR="0023715F" w:rsidRPr="008909DC" w:rsidRDefault="0023715F" w:rsidP="00454835">
            <w:pPr>
              <w:ind w:right="-426"/>
              <w:rPr>
                <w:b/>
                <w:szCs w:val="28"/>
              </w:rPr>
            </w:pPr>
            <w:r w:rsidRPr="008909DC">
              <w:rPr>
                <w:b/>
                <w:szCs w:val="28"/>
              </w:rPr>
              <w:t>Неделя иностранных языков</w:t>
            </w:r>
          </w:p>
          <w:p w:rsidR="0023715F" w:rsidRPr="008909DC" w:rsidRDefault="0023715F" w:rsidP="00454835">
            <w:pPr>
              <w:ind w:right="-426"/>
              <w:rPr>
                <w:b/>
                <w:szCs w:val="28"/>
              </w:rPr>
            </w:pPr>
          </w:p>
        </w:tc>
        <w:tc>
          <w:tcPr>
            <w:tcW w:w="1559" w:type="dxa"/>
            <w:shd w:val="clear" w:color="auto" w:fill="auto"/>
          </w:tcPr>
          <w:p w:rsidR="0023715F" w:rsidRPr="008909DC" w:rsidRDefault="0023715F" w:rsidP="00454835">
            <w:pPr>
              <w:rPr>
                <w:szCs w:val="28"/>
              </w:rPr>
            </w:pPr>
            <w:r w:rsidRPr="008909DC">
              <w:rPr>
                <w:szCs w:val="28"/>
              </w:rPr>
              <w:t>Март</w:t>
            </w:r>
          </w:p>
          <w:p w:rsidR="0023715F" w:rsidRPr="008909DC" w:rsidRDefault="0023715F" w:rsidP="00454835">
            <w:pPr>
              <w:rPr>
                <w:szCs w:val="28"/>
              </w:rPr>
            </w:pPr>
            <w:r w:rsidRPr="008909DC">
              <w:rPr>
                <w:szCs w:val="28"/>
              </w:rPr>
              <w:t>(2 неделя)</w:t>
            </w:r>
          </w:p>
          <w:p w:rsidR="0023715F" w:rsidRPr="008909DC" w:rsidRDefault="0023715F" w:rsidP="00454835">
            <w:pPr>
              <w:rPr>
                <w:szCs w:val="28"/>
              </w:rPr>
            </w:pPr>
          </w:p>
        </w:tc>
        <w:tc>
          <w:tcPr>
            <w:tcW w:w="6662" w:type="dxa"/>
            <w:shd w:val="clear" w:color="auto" w:fill="auto"/>
          </w:tcPr>
          <w:p w:rsidR="0023715F" w:rsidRPr="008909DC" w:rsidRDefault="0023715F" w:rsidP="00454835">
            <w:pPr>
              <w:ind w:right="-426"/>
              <w:rPr>
                <w:szCs w:val="28"/>
              </w:rPr>
            </w:pPr>
            <w:r w:rsidRPr="008909DC">
              <w:rPr>
                <w:szCs w:val="28"/>
              </w:rPr>
              <w:t xml:space="preserve">Мамедбекова Л.Д.–рук. МО учителей иностранных языков.              </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11.</w:t>
            </w:r>
          </w:p>
        </w:tc>
        <w:tc>
          <w:tcPr>
            <w:tcW w:w="6379" w:type="dxa"/>
            <w:shd w:val="clear" w:color="auto" w:fill="auto"/>
          </w:tcPr>
          <w:p w:rsidR="0023715F" w:rsidRPr="008909DC" w:rsidRDefault="0023715F" w:rsidP="00454835">
            <w:pPr>
              <w:ind w:right="-426"/>
              <w:rPr>
                <w:b/>
                <w:szCs w:val="28"/>
              </w:rPr>
            </w:pPr>
            <w:r w:rsidRPr="008909DC">
              <w:rPr>
                <w:b/>
                <w:szCs w:val="28"/>
              </w:rPr>
              <w:t>Неделя предметов естественнонаучного цикла</w:t>
            </w:r>
          </w:p>
          <w:p w:rsidR="0023715F" w:rsidRPr="008909DC" w:rsidRDefault="0023715F" w:rsidP="00454835">
            <w:pPr>
              <w:ind w:right="-426"/>
              <w:rPr>
                <w:b/>
                <w:szCs w:val="28"/>
              </w:rPr>
            </w:pPr>
          </w:p>
        </w:tc>
        <w:tc>
          <w:tcPr>
            <w:tcW w:w="1559" w:type="dxa"/>
            <w:shd w:val="clear" w:color="auto" w:fill="auto"/>
          </w:tcPr>
          <w:p w:rsidR="0023715F" w:rsidRPr="008909DC" w:rsidRDefault="0023715F" w:rsidP="00454835">
            <w:pPr>
              <w:rPr>
                <w:szCs w:val="28"/>
              </w:rPr>
            </w:pPr>
            <w:r w:rsidRPr="008909DC">
              <w:rPr>
                <w:szCs w:val="28"/>
              </w:rPr>
              <w:t>Апрель</w:t>
            </w:r>
          </w:p>
          <w:p w:rsidR="0023715F" w:rsidRPr="008909DC" w:rsidRDefault="0023715F" w:rsidP="00454835">
            <w:pPr>
              <w:rPr>
                <w:szCs w:val="28"/>
              </w:rPr>
            </w:pPr>
            <w:r w:rsidRPr="008909DC">
              <w:rPr>
                <w:szCs w:val="28"/>
              </w:rPr>
              <w:t>(2 неделя)</w:t>
            </w:r>
          </w:p>
        </w:tc>
        <w:tc>
          <w:tcPr>
            <w:tcW w:w="6662" w:type="dxa"/>
            <w:shd w:val="clear" w:color="auto" w:fill="auto"/>
          </w:tcPr>
          <w:p w:rsidR="0023715F" w:rsidRPr="008909DC" w:rsidRDefault="0023715F" w:rsidP="00454835">
            <w:pPr>
              <w:ind w:right="-426"/>
              <w:rPr>
                <w:szCs w:val="28"/>
              </w:rPr>
            </w:pPr>
            <w:r w:rsidRPr="008909DC">
              <w:rPr>
                <w:szCs w:val="28"/>
              </w:rPr>
              <w:t>Махмудова Х.М. – рук. МО учителей естественнонаучного цикла.</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 xml:space="preserve">12. </w:t>
            </w:r>
          </w:p>
        </w:tc>
        <w:tc>
          <w:tcPr>
            <w:tcW w:w="6379" w:type="dxa"/>
            <w:shd w:val="clear" w:color="auto" w:fill="auto"/>
          </w:tcPr>
          <w:p w:rsidR="0023715F" w:rsidRPr="008909DC" w:rsidRDefault="0023715F" w:rsidP="00454835">
            <w:pPr>
              <w:ind w:right="-426"/>
              <w:rPr>
                <w:b/>
                <w:szCs w:val="28"/>
              </w:rPr>
            </w:pPr>
            <w:r w:rsidRPr="008909DC">
              <w:rPr>
                <w:b/>
                <w:szCs w:val="28"/>
              </w:rPr>
              <w:t xml:space="preserve">Недели взаимопосещения уроков в рамках реализации </w:t>
            </w:r>
          </w:p>
          <w:p w:rsidR="0023715F" w:rsidRPr="008909DC" w:rsidRDefault="0023715F" w:rsidP="00454835">
            <w:pPr>
              <w:ind w:right="-426"/>
              <w:rPr>
                <w:szCs w:val="28"/>
              </w:rPr>
            </w:pPr>
            <w:r w:rsidRPr="008909DC">
              <w:rPr>
                <w:b/>
                <w:szCs w:val="28"/>
              </w:rPr>
              <w:t>Программы успешной адаптации пятиклассников.</w:t>
            </w:r>
          </w:p>
        </w:tc>
        <w:tc>
          <w:tcPr>
            <w:tcW w:w="1559" w:type="dxa"/>
            <w:shd w:val="clear" w:color="auto" w:fill="auto"/>
          </w:tcPr>
          <w:p w:rsidR="0023715F" w:rsidRPr="008909DC" w:rsidRDefault="0023715F" w:rsidP="00454835">
            <w:pPr>
              <w:rPr>
                <w:szCs w:val="28"/>
              </w:rPr>
            </w:pPr>
            <w:r w:rsidRPr="008909DC">
              <w:rPr>
                <w:szCs w:val="28"/>
              </w:rPr>
              <w:t>сентябрь- октябрь, апрель- май</w:t>
            </w:r>
          </w:p>
        </w:tc>
        <w:tc>
          <w:tcPr>
            <w:tcW w:w="6662" w:type="dxa"/>
            <w:shd w:val="clear" w:color="auto" w:fill="auto"/>
          </w:tcPr>
          <w:p w:rsidR="0023715F" w:rsidRPr="008909DC" w:rsidRDefault="0023715F" w:rsidP="00454835">
            <w:pPr>
              <w:ind w:right="-426"/>
              <w:rPr>
                <w:szCs w:val="28"/>
              </w:rPr>
            </w:pPr>
            <w:r w:rsidRPr="008909DC">
              <w:rPr>
                <w:szCs w:val="28"/>
              </w:rPr>
              <w:t>Зам. дир. по УВР, НМР, ВР, психолог, учителя</w:t>
            </w:r>
          </w:p>
        </w:tc>
      </w:tr>
    </w:tbl>
    <w:p w:rsidR="0023715F" w:rsidRPr="008909DC" w:rsidRDefault="0023715F" w:rsidP="0023715F">
      <w:pPr>
        <w:rPr>
          <w:szCs w:val="28"/>
        </w:rPr>
      </w:pPr>
    </w:p>
    <w:p w:rsidR="0023715F" w:rsidRPr="008909DC" w:rsidRDefault="0023715F" w:rsidP="0023715F">
      <w:pPr>
        <w:rPr>
          <w:b/>
          <w:szCs w:val="28"/>
        </w:rPr>
      </w:pPr>
    </w:p>
    <w:p w:rsidR="0023715F" w:rsidRPr="008909DC" w:rsidRDefault="0023715F" w:rsidP="0023715F">
      <w:pPr>
        <w:rPr>
          <w:b/>
          <w:szCs w:val="28"/>
        </w:rPr>
      </w:pPr>
      <w:r w:rsidRPr="008909DC">
        <w:rPr>
          <w:b/>
          <w:szCs w:val="28"/>
        </w:rPr>
        <w:t xml:space="preserve"> Работа с методическими объединениями и творческими группами учителей </w:t>
      </w:r>
    </w:p>
    <w:p w:rsidR="0023715F" w:rsidRPr="008909DC" w:rsidRDefault="0023715F" w:rsidP="0023715F">
      <w:pPr>
        <w:rPr>
          <w:szCs w:val="28"/>
        </w:rPr>
      </w:pPr>
      <w:r w:rsidRPr="008909DC">
        <w:rPr>
          <w:b/>
          <w:szCs w:val="28"/>
        </w:rPr>
        <w:t xml:space="preserve">Цель: </w:t>
      </w:r>
      <w:r w:rsidRPr="008909DC">
        <w:rPr>
          <w:szCs w:val="28"/>
        </w:rPr>
        <w:t>совершенствование методического обеспечения образовательных программ и роста профессионального мастерства педагогов</w:t>
      </w:r>
    </w:p>
    <w:p w:rsidR="0023715F" w:rsidRPr="008909DC" w:rsidRDefault="0023715F" w:rsidP="0023715F">
      <w:pPr>
        <w:rPr>
          <w:szCs w:val="28"/>
        </w:rPr>
      </w:pPr>
    </w:p>
    <w:tbl>
      <w:tblPr>
        <w:tblW w:w="15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10064"/>
        <w:gridCol w:w="1560"/>
        <w:gridCol w:w="3118"/>
      </w:tblGrid>
      <w:tr w:rsidR="0023715F" w:rsidRPr="008909DC" w:rsidTr="00454835">
        <w:tc>
          <w:tcPr>
            <w:tcW w:w="709" w:type="dxa"/>
            <w:shd w:val="clear" w:color="auto" w:fill="auto"/>
          </w:tcPr>
          <w:p w:rsidR="0023715F" w:rsidRPr="008909DC" w:rsidRDefault="0023715F" w:rsidP="00454835">
            <w:pPr>
              <w:rPr>
                <w:b/>
                <w:szCs w:val="28"/>
              </w:rPr>
            </w:pPr>
            <w:r w:rsidRPr="008909DC">
              <w:rPr>
                <w:b/>
                <w:szCs w:val="28"/>
              </w:rPr>
              <w:t>№</w:t>
            </w:r>
          </w:p>
        </w:tc>
        <w:tc>
          <w:tcPr>
            <w:tcW w:w="10064" w:type="dxa"/>
            <w:shd w:val="clear" w:color="auto" w:fill="auto"/>
          </w:tcPr>
          <w:p w:rsidR="0023715F" w:rsidRPr="008909DC" w:rsidRDefault="0023715F" w:rsidP="00454835">
            <w:pPr>
              <w:rPr>
                <w:b/>
                <w:szCs w:val="28"/>
              </w:rPr>
            </w:pPr>
            <w:r w:rsidRPr="008909DC">
              <w:rPr>
                <w:b/>
                <w:szCs w:val="28"/>
              </w:rPr>
              <w:t>Содержание работы</w:t>
            </w:r>
          </w:p>
          <w:p w:rsidR="0023715F" w:rsidRPr="008909DC" w:rsidRDefault="0023715F" w:rsidP="00454835">
            <w:pPr>
              <w:rPr>
                <w:b/>
                <w:szCs w:val="28"/>
              </w:rPr>
            </w:pPr>
          </w:p>
        </w:tc>
        <w:tc>
          <w:tcPr>
            <w:tcW w:w="1560" w:type="dxa"/>
            <w:shd w:val="clear" w:color="auto" w:fill="auto"/>
          </w:tcPr>
          <w:p w:rsidR="0023715F" w:rsidRPr="008909DC" w:rsidRDefault="0023715F" w:rsidP="00454835">
            <w:pPr>
              <w:rPr>
                <w:b/>
                <w:szCs w:val="28"/>
              </w:rPr>
            </w:pPr>
            <w:r w:rsidRPr="008909DC">
              <w:rPr>
                <w:b/>
                <w:szCs w:val="28"/>
              </w:rPr>
              <w:t>Сроки</w:t>
            </w:r>
          </w:p>
        </w:tc>
        <w:tc>
          <w:tcPr>
            <w:tcW w:w="3118" w:type="dxa"/>
            <w:shd w:val="clear" w:color="auto" w:fill="auto"/>
          </w:tcPr>
          <w:p w:rsidR="0023715F" w:rsidRPr="008909DC" w:rsidRDefault="0023715F" w:rsidP="00454835">
            <w:pPr>
              <w:rPr>
                <w:b/>
                <w:szCs w:val="28"/>
              </w:rPr>
            </w:pPr>
            <w:r w:rsidRPr="008909DC">
              <w:rPr>
                <w:b/>
                <w:szCs w:val="28"/>
              </w:rPr>
              <w:t>Ответственные</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1.</w:t>
            </w:r>
          </w:p>
        </w:tc>
        <w:tc>
          <w:tcPr>
            <w:tcW w:w="10064" w:type="dxa"/>
            <w:shd w:val="clear" w:color="auto" w:fill="auto"/>
          </w:tcPr>
          <w:p w:rsidR="0023715F" w:rsidRPr="008909DC" w:rsidRDefault="0023715F" w:rsidP="00454835">
            <w:pPr>
              <w:rPr>
                <w:szCs w:val="28"/>
              </w:rPr>
            </w:pPr>
            <w:r w:rsidRPr="008909DC">
              <w:rPr>
                <w:szCs w:val="28"/>
              </w:rPr>
              <w:t>Методическое совещание «Приоритетные задачи методической работы в 202</w:t>
            </w:r>
            <w:r>
              <w:rPr>
                <w:szCs w:val="28"/>
              </w:rPr>
              <w:t>4</w:t>
            </w:r>
            <w:r w:rsidRPr="008909DC">
              <w:rPr>
                <w:szCs w:val="28"/>
              </w:rPr>
              <w:t>/202</w:t>
            </w:r>
            <w:r>
              <w:rPr>
                <w:szCs w:val="28"/>
              </w:rPr>
              <w:t>5</w:t>
            </w:r>
            <w:r w:rsidRPr="008909DC">
              <w:rPr>
                <w:szCs w:val="28"/>
              </w:rPr>
              <w:t xml:space="preserve"> учебном году и отражение их в планах методических объединений» </w:t>
            </w:r>
          </w:p>
        </w:tc>
        <w:tc>
          <w:tcPr>
            <w:tcW w:w="1560"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ind w:right="-426"/>
              <w:rPr>
                <w:szCs w:val="28"/>
              </w:rPr>
            </w:pPr>
            <w:r w:rsidRPr="008909DC">
              <w:rPr>
                <w:szCs w:val="28"/>
              </w:rPr>
              <w:t xml:space="preserve">зам. директора по </w:t>
            </w:r>
          </w:p>
          <w:p w:rsidR="0023715F" w:rsidRPr="008909DC" w:rsidRDefault="0023715F" w:rsidP="00454835">
            <w:pPr>
              <w:ind w:right="-426"/>
              <w:rPr>
                <w:szCs w:val="28"/>
              </w:rPr>
            </w:pPr>
            <w:r w:rsidRPr="008909DC">
              <w:rPr>
                <w:szCs w:val="28"/>
              </w:rPr>
              <w:t>НМР</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2.</w:t>
            </w:r>
          </w:p>
        </w:tc>
        <w:tc>
          <w:tcPr>
            <w:tcW w:w="10064" w:type="dxa"/>
            <w:shd w:val="clear" w:color="auto" w:fill="auto"/>
          </w:tcPr>
          <w:p w:rsidR="0023715F" w:rsidRPr="008909DC" w:rsidRDefault="0023715F" w:rsidP="00454835">
            <w:pPr>
              <w:rPr>
                <w:szCs w:val="28"/>
              </w:rPr>
            </w:pPr>
            <w:r w:rsidRPr="008909DC">
              <w:rPr>
                <w:szCs w:val="28"/>
              </w:rPr>
              <w:t>Рассмотрение и утверждение планов работы методических объединений</w:t>
            </w:r>
          </w:p>
        </w:tc>
        <w:tc>
          <w:tcPr>
            <w:tcW w:w="1560"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rPr>
                <w:szCs w:val="28"/>
              </w:rPr>
            </w:pPr>
            <w:r w:rsidRPr="008909DC">
              <w:rPr>
                <w:szCs w:val="28"/>
              </w:rPr>
              <w:t>зам.дир. по НМР, рук. МО</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3.</w:t>
            </w:r>
          </w:p>
        </w:tc>
        <w:tc>
          <w:tcPr>
            <w:tcW w:w="10064" w:type="dxa"/>
            <w:shd w:val="clear" w:color="auto" w:fill="auto"/>
          </w:tcPr>
          <w:p w:rsidR="0023715F" w:rsidRPr="008909DC" w:rsidRDefault="0023715F" w:rsidP="00454835">
            <w:pPr>
              <w:rPr>
                <w:szCs w:val="28"/>
              </w:rPr>
            </w:pPr>
            <w:r w:rsidRPr="008909DC">
              <w:rPr>
                <w:szCs w:val="28"/>
              </w:rPr>
              <w:t>Анализ и утверждение рабочих программ, программ факультативов, элективных курсов</w:t>
            </w:r>
          </w:p>
        </w:tc>
        <w:tc>
          <w:tcPr>
            <w:tcW w:w="1560"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rPr>
                <w:szCs w:val="28"/>
              </w:rPr>
            </w:pPr>
            <w:r w:rsidRPr="008909DC">
              <w:rPr>
                <w:szCs w:val="28"/>
              </w:rPr>
              <w:t>зам.дир. по НМР, УВР</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4.</w:t>
            </w:r>
          </w:p>
        </w:tc>
        <w:tc>
          <w:tcPr>
            <w:tcW w:w="10064" w:type="dxa"/>
            <w:shd w:val="clear" w:color="auto" w:fill="auto"/>
          </w:tcPr>
          <w:p w:rsidR="0023715F" w:rsidRPr="008909DC" w:rsidRDefault="0023715F" w:rsidP="00454835">
            <w:pPr>
              <w:rPr>
                <w:szCs w:val="28"/>
              </w:rPr>
            </w:pPr>
            <w:r w:rsidRPr="008909DC">
              <w:rPr>
                <w:szCs w:val="28"/>
              </w:rPr>
              <w:t>Создание базы данных о количественном и качественном составе ШМО</w:t>
            </w:r>
          </w:p>
        </w:tc>
        <w:tc>
          <w:tcPr>
            <w:tcW w:w="1560"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rPr>
                <w:szCs w:val="28"/>
              </w:rPr>
            </w:pPr>
            <w:r w:rsidRPr="008909DC">
              <w:rPr>
                <w:szCs w:val="28"/>
              </w:rPr>
              <w:t>Руководители ШМО</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5.</w:t>
            </w:r>
          </w:p>
        </w:tc>
        <w:tc>
          <w:tcPr>
            <w:tcW w:w="10064" w:type="dxa"/>
            <w:shd w:val="clear" w:color="auto" w:fill="auto"/>
          </w:tcPr>
          <w:p w:rsidR="0023715F" w:rsidRPr="008909DC" w:rsidRDefault="0023715F" w:rsidP="00454835">
            <w:pPr>
              <w:rPr>
                <w:szCs w:val="28"/>
                <w:lang w:eastAsia="ru-RU"/>
              </w:rPr>
            </w:pPr>
            <w:r w:rsidRPr="008909DC">
              <w:rPr>
                <w:szCs w:val="28"/>
                <w:lang w:eastAsia="ru-RU"/>
              </w:rPr>
              <w:t xml:space="preserve">Методическое совещание «Документация ШМО» </w:t>
            </w:r>
          </w:p>
        </w:tc>
        <w:tc>
          <w:tcPr>
            <w:tcW w:w="1560"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rPr>
                <w:szCs w:val="28"/>
              </w:rPr>
            </w:pPr>
            <w:r w:rsidRPr="008909DC">
              <w:rPr>
                <w:szCs w:val="28"/>
              </w:rPr>
              <w:t>зам. дир. НМР</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6.</w:t>
            </w:r>
          </w:p>
        </w:tc>
        <w:tc>
          <w:tcPr>
            <w:tcW w:w="10064" w:type="dxa"/>
            <w:shd w:val="clear" w:color="auto" w:fill="auto"/>
          </w:tcPr>
          <w:p w:rsidR="0023715F" w:rsidRPr="008909DC" w:rsidRDefault="0023715F" w:rsidP="00454835">
            <w:pPr>
              <w:rPr>
                <w:szCs w:val="28"/>
              </w:rPr>
            </w:pPr>
            <w:r w:rsidRPr="008909DC">
              <w:rPr>
                <w:szCs w:val="28"/>
              </w:rPr>
              <w:t xml:space="preserve">Заседания ШМО </w:t>
            </w:r>
          </w:p>
        </w:tc>
        <w:tc>
          <w:tcPr>
            <w:tcW w:w="1560" w:type="dxa"/>
            <w:shd w:val="clear" w:color="auto" w:fill="auto"/>
          </w:tcPr>
          <w:p w:rsidR="0023715F" w:rsidRPr="008909DC" w:rsidRDefault="0023715F" w:rsidP="00454835">
            <w:pPr>
              <w:rPr>
                <w:szCs w:val="28"/>
              </w:rPr>
            </w:pPr>
            <w:r w:rsidRPr="008909DC">
              <w:rPr>
                <w:szCs w:val="28"/>
              </w:rPr>
              <w:t>по планам ШМО</w:t>
            </w:r>
          </w:p>
        </w:tc>
        <w:tc>
          <w:tcPr>
            <w:tcW w:w="3118" w:type="dxa"/>
            <w:shd w:val="clear" w:color="auto" w:fill="auto"/>
          </w:tcPr>
          <w:p w:rsidR="0023715F" w:rsidRPr="008909DC" w:rsidRDefault="0023715F" w:rsidP="00454835">
            <w:pPr>
              <w:rPr>
                <w:szCs w:val="28"/>
              </w:rPr>
            </w:pPr>
            <w:r w:rsidRPr="008909DC">
              <w:rPr>
                <w:szCs w:val="28"/>
              </w:rPr>
              <w:t>Руководители ШМО</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7.</w:t>
            </w:r>
          </w:p>
        </w:tc>
        <w:tc>
          <w:tcPr>
            <w:tcW w:w="10064" w:type="dxa"/>
            <w:shd w:val="clear" w:color="auto" w:fill="auto"/>
          </w:tcPr>
          <w:p w:rsidR="0023715F" w:rsidRPr="008909DC" w:rsidRDefault="0023715F" w:rsidP="00454835">
            <w:pPr>
              <w:rPr>
                <w:szCs w:val="28"/>
              </w:rPr>
            </w:pPr>
            <w:r w:rsidRPr="008909DC">
              <w:rPr>
                <w:szCs w:val="28"/>
              </w:rPr>
              <w:t xml:space="preserve">Анализ работы ШМО за отчетные периоды. </w:t>
            </w:r>
          </w:p>
        </w:tc>
        <w:tc>
          <w:tcPr>
            <w:tcW w:w="1560" w:type="dxa"/>
            <w:shd w:val="clear" w:color="auto" w:fill="auto"/>
          </w:tcPr>
          <w:p w:rsidR="0023715F" w:rsidRPr="008909DC" w:rsidRDefault="0023715F" w:rsidP="00454835">
            <w:pPr>
              <w:rPr>
                <w:szCs w:val="28"/>
              </w:rPr>
            </w:pPr>
            <w:r w:rsidRPr="008909DC">
              <w:rPr>
                <w:szCs w:val="28"/>
              </w:rPr>
              <w:t>В течение года</w:t>
            </w:r>
          </w:p>
        </w:tc>
        <w:tc>
          <w:tcPr>
            <w:tcW w:w="3118" w:type="dxa"/>
            <w:shd w:val="clear" w:color="auto" w:fill="auto"/>
          </w:tcPr>
          <w:p w:rsidR="0023715F" w:rsidRPr="008909DC" w:rsidRDefault="0023715F" w:rsidP="00454835">
            <w:pPr>
              <w:rPr>
                <w:szCs w:val="28"/>
              </w:rPr>
            </w:pPr>
            <w:r w:rsidRPr="008909DC">
              <w:rPr>
                <w:szCs w:val="28"/>
              </w:rPr>
              <w:t>зам. дир. НМР,</w:t>
            </w:r>
          </w:p>
          <w:p w:rsidR="0023715F" w:rsidRPr="008909DC" w:rsidRDefault="0023715F" w:rsidP="00454835">
            <w:pPr>
              <w:rPr>
                <w:szCs w:val="28"/>
              </w:rPr>
            </w:pPr>
            <w:r w:rsidRPr="008909DC">
              <w:rPr>
                <w:szCs w:val="28"/>
              </w:rPr>
              <w:t>руководители ШМО</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8.</w:t>
            </w:r>
          </w:p>
        </w:tc>
        <w:tc>
          <w:tcPr>
            <w:tcW w:w="10064" w:type="dxa"/>
            <w:shd w:val="clear" w:color="auto" w:fill="auto"/>
          </w:tcPr>
          <w:p w:rsidR="0023715F" w:rsidRPr="008909DC" w:rsidRDefault="0023715F" w:rsidP="00454835">
            <w:pPr>
              <w:rPr>
                <w:szCs w:val="28"/>
              </w:rPr>
            </w:pPr>
            <w:r w:rsidRPr="008909DC">
              <w:rPr>
                <w:szCs w:val="28"/>
              </w:rPr>
              <w:t>Заседания методических объединений</w:t>
            </w:r>
          </w:p>
        </w:tc>
        <w:tc>
          <w:tcPr>
            <w:tcW w:w="1560" w:type="dxa"/>
            <w:shd w:val="clear" w:color="auto" w:fill="auto"/>
          </w:tcPr>
          <w:p w:rsidR="0023715F" w:rsidRPr="008909DC" w:rsidRDefault="0023715F" w:rsidP="00454835">
            <w:pPr>
              <w:rPr>
                <w:szCs w:val="28"/>
              </w:rPr>
            </w:pPr>
            <w:r w:rsidRPr="008909DC">
              <w:rPr>
                <w:szCs w:val="28"/>
              </w:rPr>
              <w:t>по плану</w:t>
            </w:r>
          </w:p>
        </w:tc>
        <w:tc>
          <w:tcPr>
            <w:tcW w:w="3118" w:type="dxa"/>
            <w:shd w:val="clear" w:color="auto" w:fill="auto"/>
          </w:tcPr>
          <w:p w:rsidR="0023715F" w:rsidRPr="008909DC" w:rsidRDefault="0023715F" w:rsidP="00454835">
            <w:pPr>
              <w:rPr>
                <w:szCs w:val="28"/>
              </w:rPr>
            </w:pPr>
            <w:r w:rsidRPr="008909DC">
              <w:rPr>
                <w:szCs w:val="28"/>
              </w:rPr>
              <w:t>рук. МО</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9.</w:t>
            </w:r>
          </w:p>
        </w:tc>
        <w:tc>
          <w:tcPr>
            <w:tcW w:w="10064" w:type="dxa"/>
            <w:shd w:val="clear" w:color="auto" w:fill="auto"/>
          </w:tcPr>
          <w:p w:rsidR="0023715F" w:rsidRPr="008909DC" w:rsidRDefault="0023715F" w:rsidP="00454835">
            <w:pPr>
              <w:rPr>
                <w:szCs w:val="28"/>
              </w:rPr>
            </w:pPr>
            <w:r w:rsidRPr="008909DC">
              <w:rPr>
                <w:szCs w:val="28"/>
              </w:rPr>
              <w:t>Планирование и проведение предметных декад</w:t>
            </w:r>
          </w:p>
        </w:tc>
        <w:tc>
          <w:tcPr>
            <w:tcW w:w="1560" w:type="dxa"/>
            <w:shd w:val="clear" w:color="auto" w:fill="auto"/>
          </w:tcPr>
          <w:p w:rsidR="0023715F" w:rsidRPr="008909DC" w:rsidRDefault="0023715F" w:rsidP="00454835">
            <w:pPr>
              <w:rPr>
                <w:szCs w:val="28"/>
              </w:rPr>
            </w:pPr>
            <w:r w:rsidRPr="008909DC">
              <w:rPr>
                <w:szCs w:val="28"/>
              </w:rPr>
              <w:t>по плану</w:t>
            </w:r>
          </w:p>
        </w:tc>
        <w:tc>
          <w:tcPr>
            <w:tcW w:w="3118" w:type="dxa"/>
            <w:shd w:val="clear" w:color="auto" w:fill="auto"/>
          </w:tcPr>
          <w:p w:rsidR="0023715F" w:rsidRPr="008909DC" w:rsidRDefault="0023715F" w:rsidP="00454835">
            <w:pPr>
              <w:rPr>
                <w:szCs w:val="28"/>
              </w:rPr>
            </w:pPr>
            <w:r w:rsidRPr="008909DC">
              <w:rPr>
                <w:szCs w:val="28"/>
              </w:rPr>
              <w:t>рук. МО</w:t>
            </w:r>
          </w:p>
        </w:tc>
      </w:tr>
      <w:tr w:rsidR="0023715F" w:rsidRPr="008909DC" w:rsidTr="00454835">
        <w:tc>
          <w:tcPr>
            <w:tcW w:w="709" w:type="dxa"/>
            <w:shd w:val="clear" w:color="auto" w:fill="auto"/>
          </w:tcPr>
          <w:p w:rsidR="0023715F" w:rsidRPr="008909DC" w:rsidRDefault="0023715F" w:rsidP="00454835">
            <w:pPr>
              <w:rPr>
                <w:szCs w:val="28"/>
              </w:rPr>
            </w:pPr>
          </w:p>
        </w:tc>
        <w:tc>
          <w:tcPr>
            <w:tcW w:w="10064" w:type="dxa"/>
            <w:shd w:val="clear" w:color="auto" w:fill="auto"/>
          </w:tcPr>
          <w:p w:rsidR="0023715F" w:rsidRPr="008909DC" w:rsidRDefault="0023715F" w:rsidP="00454835">
            <w:pPr>
              <w:rPr>
                <w:szCs w:val="28"/>
              </w:rPr>
            </w:pPr>
            <w:r w:rsidRPr="008909DC">
              <w:rPr>
                <w:szCs w:val="28"/>
              </w:rPr>
              <w:t>Проведение школьного этапа Всероссийской олимпиады, НПК и др. мероприятий</w:t>
            </w:r>
          </w:p>
        </w:tc>
        <w:tc>
          <w:tcPr>
            <w:tcW w:w="1560" w:type="dxa"/>
            <w:shd w:val="clear" w:color="auto" w:fill="auto"/>
          </w:tcPr>
          <w:p w:rsidR="0023715F" w:rsidRPr="008909DC" w:rsidRDefault="0023715F" w:rsidP="00454835">
            <w:pPr>
              <w:rPr>
                <w:szCs w:val="28"/>
              </w:rPr>
            </w:pPr>
            <w:r w:rsidRPr="008909DC">
              <w:rPr>
                <w:szCs w:val="28"/>
              </w:rPr>
              <w:t>октябрь-ноябрь</w:t>
            </w:r>
          </w:p>
        </w:tc>
        <w:tc>
          <w:tcPr>
            <w:tcW w:w="3118" w:type="dxa"/>
            <w:shd w:val="clear" w:color="auto" w:fill="auto"/>
          </w:tcPr>
          <w:p w:rsidR="0023715F" w:rsidRPr="008909DC" w:rsidRDefault="0023715F" w:rsidP="00454835">
            <w:pPr>
              <w:rPr>
                <w:szCs w:val="28"/>
              </w:rPr>
            </w:pPr>
            <w:r w:rsidRPr="008909DC">
              <w:rPr>
                <w:szCs w:val="28"/>
              </w:rPr>
              <w:t>зам. дир. по НМР, рук. МО</w:t>
            </w:r>
          </w:p>
        </w:tc>
      </w:tr>
      <w:tr w:rsidR="0023715F" w:rsidRPr="008909DC" w:rsidTr="00454835">
        <w:tc>
          <w:tcPr>
            <w:tcW w:w="709" w:type="dxa"/>
            <w:shd w:val="clear" w:color="auto" w:fill="auto"/>
            <w:hideMark/>
          </w:tcPr>
          <w:p w:rsidR="0023715F" w:rsidRPr="008909DC" w:rsidRDefault="0023715F" w:rsidP="00454835">
            <w:pPr>
              <w:rPr>
                <w:szCs w:val="28"/>
              </w:rPr>
            </w:pPr>
            <w:r w:rsidRPr="008909DC">
              <w:rPr>
                <w:szCs w:val="28"/>
              </w:rPr>
              <w:t>10.</w:t>
            </w:r>
          </w:p>
          <w:p w:rsidR="0023715F" w:rsidRPr="008909DC" w:rsidRDefault="0023715F" w:rsidP="00454835">
            <w:pPr>
              <w:rPr>
                <w:szCs w:val="28"/>
              </w:rPr>
            </w:pPr>
          </w:p>
        </w:tc>
        <w:tc>
          <w:tcPr>
            <w:tcW w:w="10064" w:type="dxa"/>
            <w:shd w:val="clear" w:color="auto" w:fill="auto"/>
            <w:hideMark/>
          </w:tcPr>
          <w:p w:rsidR="0023715F" w:rsidRPr="008909DC" w:rsidRDefault="0023715F" w:rsidP="00454835">
            <w:pPr>
              <w:rPr>
                <w:szCs w:val="28"/>
              </w:rPr>
            </w:pPr>
            <w:r w:rsidRPr="008909DC">
              <w:rPr>
                <w:szCs w:val="28"/>
              </w:rPr>
              <w:t>Отчёт зав. кабинетами о состоянии кабинета (динамика развития каб.).</w:t>
            </w:r>
          </w:p>
        </w:tc>
        <w:tc>
          <w:tcPr>
            <w:tcW w:w="1560" w:type="dxa"/>
            <w:shd w:val="clear" w:color="auto" w:fill="auto"/>
            <w:hideMark/>
          </w:tcPr>
          <w:p w:rsidR="0023715F" w:rsidRPr="008909DC" w:rsidRDefault="0023715F" w:rsidP="00454835">
            <w:pPr>
              <w:rPr>
                <w:szCs w:val="28"/>
              </w:rPr>
            </w:pPr>
            <w:r w:rsidRPr="008909DC">
              <w:rPr>
                <w:szCs w:val="28"/>
              </w:rPr>
              <w:t>октябрь</w:t>
            </w:r>
          </w:p>
        </w:tc>
        <w:tc>
          <w:tcPr>
            <w:tcW w:w="3118" w:type="dxa"/>
            <w:shd w:val="clear" w:color="auto" w:fill="auto"/>
            <w:hideMark/>
          </w:tcPr>
          <w:p w:rsidR="0023715F" w:rsidRPr="008909DC" w:rsidRDefault="0023715F" w:rsidP="00454835">
            <w:pPr>
              <w:rPr>
                <w:szCs w:val="28"/>
              </w:rPr>
            </w:pPr>
            <w:r w:rsidRPr="008909DC">
              <w:rPr>
                <w:szCs w:val="28"/>
              </w:rPr>
              <w:t>Рук.МО, зав. кабинетами</w:t>
            </w:r>
          </w:p>
        </w:tc>
      </w:tr>
      <w:tr w:rsidR="0023715F" w:rsidRPr="008909DC" w:rsidTr="00454835">
        <w:tc>
          <w:tcPr>
            <w:tcW w:w="709" w:type="dxa"/>
            <w:shd w:val="clear" w:color="auto" w:fill="auto"/>
            <w:hideMark/>
          </w:tcPr>
          <w:p w:rsidR="0023715F" w:rsidRPr="008909DC" w:rsidRDefault="0023715F" w:rsidP="00454835">
            <w:pPr>
              <w:rPr>
                <w:szCs w:val="28"/>
              </w:rPr>
            </w:pPr>
            <w:r w:rsidRPr="008909DC">
              <w:rPr>
                <w:szCs w:val="28"/>
              </w:rPr>
              <w:t>11</w:t>
            </w:r>
          </w:p>
        </w:tc>
        <w:tc>
          <w:tcPr>
            <w:tcW w:w="10064" w:type="dxa"/>
            <w:shd w:val="clear" w:color="auto" w:fill="auto"/>
            <w:hideMark/>
          </w:tcPr>
          <w:p w:rsidR="0023715F" w:rsidRPr="008909DC" w:rsidRDefault="0023715F" w:rsidP="00454835">
            <w:pPr>
              <w:rPr>
                <w:szCs w:val="28"/>
              </w:rPr>
            </w:pPr>
            <w:r w:rsidRPr="008909DC">
              <w:rPr>
                <w:szCs w:val="28"/>
              </w:rPr>
              <w:t>Проведение смотра-конкурса «Лучший учебный кабинет»</w:t>
            </w:r>
          </w:p>
        </w:tc>
        <w:tc>
          <w:tcPr>
            <w:tcW w:w="1560" w:type="dxa"/>
            <w:shd w:val="clear" w:color="auto" w:fill="auto"/>
            <w:hideMark/>
          </w:tcPr>
          <w:p w:rsidR="0023715F" w:rsidRPr="008909DC" w:rsidRDefault="0023715F" w:rsidP="00454835">
            <w:pPr>
              <w:rPr>
                <w:szCs w:val="28"/>
              </w:rPr>
            </w:pPr>
            <w:r w:rsidRPr="008909DC">
              <w:rPr>
                <w:szCs w:val="28"/>
              </w:rPr>
              <w:t>март</w:t>
            </w:r>
          </w:p>
        </w:tc>
        <w:tc>
          <w:tcPr>
            <w:tcW w:w="3118" w:type="dxa"/>
            <w:shd w:val="clear" w:color="auto" w:fill="auto"/>
            <w:hideMark/>
          </w:tcPr>
          <w:p w:rsidR="0023715F" w:rsidRPr="008909DC" w:rsidRDefault="0023715F" w:rsidP="00454835">
            <w:pPr>
              <w:rPr>
                <w:szCs w:val="28"/>
              </w:rPr>
            </w:pPr>
            <w:r w:rsidRPr="008909DC">
              <w:rPr>
                <w:szCs w:val="28"/>
              </w:rPr>
              <w:t xml:space="preserve">члены комиссии, </w:t>
            </w:r>
          </w:p>
          <w:p w:rsidR="0023715F" w:rsidRPr="008909DC" w:rsidRDefault="0023715F" w:rsidP="00454835">
            <w:pPr>
              <w:rPr>
                <w:szCs w:val="28"/>
              </w:rPr>
            </w:pPr>
            <w:r w:rsidRPr="008909DC">
              <w:rPr>
                <w:szCs w:val="28"/>
              </w:rPr>
              <w:t>зав. каб.</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12</w:t>
            </w:r>
          </w:p>
        </w:tc>
        <w:tc>
          <w:tcPr>
            <w:tcW w:w="10064" w:type="dxa"/>
            <w:shd w:val="clear" w:color="auto" w:fill="auto"/>
            <w:hideMark/>
          </w:tcPr>
          <w:p w:rsidR="0023715F" w:rsidRPr="008909DC" w:rsidRDefault="0023715F" w:rsidP="00454835">
            <w:pPr>
              <w:rPr>
                <w:szCs w:val="28"/>
              </w:rPr>
            </w:pPr>
            <w:r w:rsidRPr="008909DC">
              <w:rPr>
                <w:szCs w:val="28"/>
              </w:rPr>
              <w:t>Работа над методической темой школы и темами самообразования.</w:t>
            </w:r>
          </w:p>
          <w:p w:rsidR="0023715F" w:rsidRPr="008909DC" w:rsidRDefault="0023715F" w:rsidP="00454835">
            <w:pPr>
              <w:rPr>
                <w:szCs w:val="28"/>
              </w:rPr>
            </w:pPr>
          </w:p>
        </w:tc>
        <w:tc>
          <w:tcPr>
            <w:tcW w:w="1560" w:type="dxa"/>
            <w:shd w:val="clear" w:color="auto" w:fill="auto"/>
            <w:hideMark/>
          </w:tcPr>
          <w:p w:rsidR="0023715F" w:rsidRPr="008909DC" w:rsidRDefault="0023715F" w:rsidP="00454835">
            <w:pPr>
              <w:rPr>
                <w:szCs w:val="28"/>
              </w:rPr>
            </w:pPr>
            <w:r w:rsidRPr="008909DC">
              <w:rPr>
                <w:szCs w:val="28"/>
              </w:rPr>
              <w:t>в течение года</w:t>
            </w:r>
          </w:p>
        </w:tc>
        <w:tc>
          <w:tcPr>
            <w:tcW w:w="3118" w:type="dxa"/>
            <w:shd w:val="clear" w:color="auto" w:fill="auto"/>
            <w:hideMark/>
          </w:tcPr>
          <w:p w:rsidR="0023715F" w:rsidRPr="008909DC" w:rsidRDefault="0023715F" w:rsidP="00454835">
            <w:pPr>
              <w:rPr>
                <w:szCs w:val="28"/>
              </w:rPr>
            </w:pPr>
            <w:r w:rsidRPr="008909DC">
              <w:rPr>
                <w:szCs w:val="28"/>
              </w:rPr>
              <w:t>рук. МО</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13</w:t>
            </w:r>
          </w:p>
        </w:tc>
        <w:tc>
          <w:tcPr>
            <w:tcW w:w="10064" w:type="dxa"/>
            <w:shd w:val="clear" w:color="auto" w:fill="auto"/>
          </w:tcPr>
          <w:p w:rsidR="0023715F" w:rsidRPr="008909DC" w:rsidRDefault="0023715F" w:rsidP="00454835">
            <w:pPr>
              <w:rPr>
                <w:szCs w:val="28"/>
              </w:rPr>
            </w:pPr>
            <w:r w:rsidRPr="008909DC">
              <w:rPr>
                <w:szCs w:val="28"/>
              </w:rPr>
              <w:t>Работа с одаренными учащимися</w:t>
            </w:r>
          </w:p>
        </w:tc>
        <w:tc>
          <w:tcPr>
            <w:tcW w:w="1560" w:type="dxa"/>
            <w:shd w:val="clear" w:color="auto" w:fill="auto"/>
          </w:tcPr>
          <w:p w:rsidR="0023715F" w:rsidRPr="008909DC" w:rsidRDefault="0023715F" w:rsidP="00454835">
            <w:pPr>
              <w:rPr>
                <w:szCs w:val="28"/>
              </w:rPr>
            </w:pPr>
            <w:r w:rsidRPr="008909DC">
              <w:rPr>
                <w:szCs w:val="28"/>
              </w:rPr>
              <w:t xml:space="preserve">в течение </w:t>
            </w:r>
            <w:r w:rsidRPr="008909DC">
              <w:rPr>
                <w:szCs w:val="28"/>
              </w:rPr>
              <w:lastRenderedPageBreak/>
              <w:t>года</w:t>
            </w:r>
          </w:p>
        </w:tc>
        <w:tc>
          <w:tcPr>
            <w:tcW w:w="3118" w:type="dxa"/>
            <w:shd w:val="clear" w:color="auto" w:fill="auto"/>
          </w:tcPr>
          <w:p w:rsidR="0023715F" w:rsidRPr="008909DC" w:rsidRDefault="0023715F" w:rsidP="00454835">
            <w:pPr>
              <w:ind w:right="-426"/>
              <w:rPr>
                <w:szCs w:val="28"/>
              </w:rPr>
            </w:pPr>
            <w:r w:rsidRPr="008909DC">
              <w:rPr>
                <w:szCs w:val="28"/>
              </w:rPr>
              <w:lastRenderedPageBreak/>
              <w:t xml:space="preserve">зам. директора по </w:t>
            </w:r>
          </w:p>
          <w:p w:rsidR="0023715F" w:rsidRPr="008909DC" w:rsidRDefault="0023715F" w:rsidP="00454835">
            <w:pPr>
              <w:ind w:right="-426"/>
              <w:rPr>
                <w:szCs w:val="28"/>
              </w:rPr>
            </w:pPr>
            <w:r w:rsidRPr="008909DC">
              <w:rPr>
                <w:szCs w:val="28"/>
              </w:rPr>
              <w:lastRenderedPageBreak/>
              <w:t xml:space="preserve">НМР, руководители ШМО. </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lastRenderedPageBreak/>
              <w:t>14</w:t>
            </w:r>
          </w:p>
        </w:tc>
        <w:tc>
          <w:tcPr>
            <w:tcW w:w="10064" w:type="dxa"/>
            <w:shd w:val="clear" w:color="auto" w:fill="auto"/>
          </w:tcPr>
          <w:p w:rsidR="0023715F" w:rsidRPr="008909DC" w:rsidRDefault="0023715F" w:rsidP="00454835">
            <w:pPr>
              <w:rPr>
                <w:szCs w:val="28"/>
              </w:rPr>
            </w:pPr>
            <w:r w:rsidRPr="008909DC">
              <w:rPr>
                <w:szCs w:val="28"/>
              </w:rPr>
              <w:t xml:space="preserve">Планирование работы по подготовке и участию лицея в подготовке и проведении ОГЭ, ЕГЭ. </w:t>
            </w:r>
          </w:p>
        </w:tc>
        <w:tc>
          <w:tcPr>
            <w:tcW w:w="1560" w:type="dxa"/>
            <w:shd w:val="clear" w:color="auto" w:fill="auto"/>
          </w:tcPr>
          <w:p w:rsidR="0023715F" w:rsidRPr="008909DC" w:rsidRDefault="0023715F" w:rsidP="00454835">
            <w:pPr>
              <w:rPr>
                <w:szCs w:val="28"/>
              </w:rPr>
            </w:pPr>
            <w:r w:rsidRPr="008909DC">
              <w:rPr>
                <w:szCs w:val="28"/>
              </w:rPr>
              <w:t>январь</w:t>
            </w:r>
          </w:p>
        </w:tc>
        <w:tc>
          <w:tcPr>
            <w:tcW w:w="3118" w:type="dxa"/>
            <w:shd w:val="clear" w:color="auto" w:fill="auto"/>
          </w:tcPr>
          <w:p w:rsidR="0023715F" w:rsidRPr="008909DC" w:rsidRDefault="0023715F" w:rsidP="00454835">
            <w:pPr>
              <w:rPr>
                <w:szCs w:val="28"/>
              </w:rPr>
            </w:pPr>
            <w:r w:rsidRPr="008909DC">
              <w:rPr>
                <w:szCs w:val="28"/>
              </w:rPr>
              <w:t>руководители ШМО</w:t>
            </w:r>
          </w:p>
          <w:p w:rsidR="0023715F" w:rsidRPr="008909DC" w:rsidRDefault="0023715F" w:rsidP="00454835">
            <w:pPr>
              <w:rPr>
                <w:szCs w:val="28"/>
              </w:rPr>
            </w:pPr>
            <w:r w:rsidRPr="008909DC">
              <w:rPr>
                <w:szCs w:val="28"/>
              </w:rPr>
              <w:t>учителя-предметники</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15</w:t>
            </w:r>
          </w:p>
        </w:tc>
        <w:tc>
          <w:tcPr>
            <w:tcW w:w="10064" w:type="dxa"/>
            <w:shd w:val="clear" w:color="auto" w:fill="auto"/>
          </w:tcPr>
          <w:p w:rsidR="0023715F" w:rsidRPr="008909DC" w:rsidRDefault="0023715F" w:rsidP="00454835">
            <w:pPr>
              <w:rPr>
                <w:szCs w:val="28"/>
              </w:rPr>
            </w:pPr>
            <w:r w:rsidRPr="008909DC">
              <w:rPr>
                <w:szCs w:val="28"/>
              </w:rPr>
              <w:t>Методическое совещание «Проблемно-ориентированный анализ работы МО за 202</w:t>
            </w:r>
            <w:r>
              <w:rPr>
                <w:szCs w:val="28"/>
              </w:rPr>
              <w:t>4</w:t>
            </w:r>
            <w:r w:rsidRPr="008909DC">
              <w:rPr>
                <w:szCs w:val="28"/>
              </w:rPr>
              <w:t>-202</w:t>
            </w:r>
            <w:r>
              <w:rPr>
                <w:szCs w:val="28"/>
              </w:rPr>
              <w:t>5</w:t>
            </w:r>
            <w:r w:rsidRPr="008909DC">
              <w:rPr>
                <w:szCs w:val="28"/>
              </w:rPr>
              <w:t>учебный год»</w:t>
            </w:r>
          </w:p>
          <w:p w:rsidR="0023715F" w:rsidRPr="008909DC" w:rsidRDefault="0023715F" w:rsidP="00454835">
            <w:pPr>
              <w:rPr>
                <w:szCs w:val="28"/>
              </w:rPr>
            </w:pPr>
          </w:p>
        </w:tc>
        <w:tc>
          <w:tcPr>
            <w:tcW w:w="1560" w:type="dxa"/>
            <w:shd w:val="clear" w:color="auto" w:fill="auto"/>
          </w:tcPr>
          <w:p w:rsidR="0023715F" w:rsidRPr="008909DC" w:rsidRDefault="0023715F" w:rsidP="00454835">
            <w:pPr>
              <w:rPr>
                <w:szCs w:val="28"/>
              </w:rPr>
            </w:pPr>
            <w:r w:rsidRPr="008909DC">
              <w:rPr>
                <w:szCs w:val="28"/>
              </w:rPr>
              <w:t>май</w:t>
            </w:r>
          </w:p>
        </w:tc>
        <w:tc>
          <w:tcPr>
            <w:tcW w:w="3118" w:type="dxa"/>
            <w:shd w:val="clear" w:color="auto" w:fill="auto"/>
          </w:tcPr>
          <w:p w:rsidR="0023715F" w:rsidRPr="008909DC" w:rsidRDefault="0023715F" w:rsidP="00454835">
            <w:pPr>
              <w:rPr>
                <w:szCs w:val="28"/>
              </w:rPr>
            </w:pPr>
            <w:r w:rsidRPr="008909DC">
              <w:rPr>
                <w:szCs w:val="28"/>
              </w:rPr>
              <w:t>зам. дир. НМР, рук- ли ШМО</w:t>
            </w:r>
          </w:p>
        </w:tc>
      </w:tr>
    </w:tbl>
    <w:p w:rsidR="0023715F" w:rsidRPr="008909DC" w:rsidRDefault="0023715F" w:rsidP="0023715F">
      <w:pPr>
        <w:rPr>
          <w:b/>
          <w:szCs w:val="28"/>
        </w:rPr>
      </w:pPr>
    </w:p>
    <w:p w:rsidR="0023715F" w:rsidRDefault="0023715F" w:rsidP="0023715F">
      <w:pPr>
        <w:rPr>
          <w:b/>
          <w:szCs w:val="28"/>
        </w:rPr>
      </w:pPr>
    </w:p>
    <w:p w:rsidR="0023715F" w:rsidRDefault="0023715F" w:rsidP="0023715F">
      <w:pPr>
        <w:rPr>
          <w:b/>
          <w:szCs w:val="28"/>
        </w:rPr>
      </w:pPr>
    </w:p>
    <w:p w:rsidR="0023715F" w:rsidRDefault="0023715F" w:rsidP="0023715F">
      <w:pPr>
        <w:rPr>
          <w:b/>
          <w:szCs w:val="28"/>
        </w:rPr>
      </w:pPr>
    </w:p>
    <w:p w:rsidR="0023715F" w:rsidRDefault="0023715F" w:rsidP="0023715F">
      <w:pPr>
        <w:rPr>
          <w:b/>
          <w:szCs w:val="28"/>
        </w:rPr>
      </w:pPr>
    </w:p>
    <w:p w:rsidR="0023715F" w:rsidRDefault="0023715F" w:rsidP="0023715F">
      <w:pPr>
        <w:rPr>
          <w:b/>
          <w:szCs w:val="28"/>
        </w:rPr>
      </w:pPr>
    </w:p>
    <w:p w:rsidR="0023715F" w:rsidRPr="008909DC" w:rsidRDefault="0023715F" w:rsidP="0023715F">
      <w:pPr>
        <w:rPr>
          <w:b/>
          <w:szCs w:val="28"/>
        </w:rPr>
      </w:pPr>
    </w:p>
    <w:p w:rsidR="0023715F" w:rsidRPr="008909DC" w:rsidRDefault="0023715F" w:rsidP="0023715F">
      <w:pPr>
        <w:rPr>
          <w:b/>
          <w:szCs w:val="28"/>
        </w:rPr>
      </w:pPr>
      <w:r w:rsidRPr="008909DC">
        <w:rPr>
          <w:b/>
          <w:szCs w:val="28"/>
        </w:rPr>
        <w:t xml:space="preserve"> Работа с молодыми специалистами </w:t>
      </w:r>
    </w:p>
    <w:p w:rsidR="0023715F" w:rsidRPr="008909DC" w:rsidRDefault="0023715F" w:rsidP="0023715F">
      <w:pPr>
        <w:rPr>
          <w:szCs w:val="28"/>
        </w:rPr>
      </w:pPr>
      <w:r w:rsidRPr="008909DC">
        <w:rPr>
          <w:b/>
          <w:szCs w:val="28"/>
        </w:rPr>
        <w:t xml:space="preserve">Цель: </w:t>
      </w:r>
      <w:r w:rsidRPr="008909DC">
        <w:rPr>
          <w:szCs w:val="28"/>
        </w:rPr>
        <w:t>оказание методической помощи молодому учителю</w:t>
      </w:r>
    </w:p>
    <w:p w:rsidR="0023715F" w:rsidRPr="008909DC" w:rsidRDefault="0023715F" w:rsidP="0023715F">
      <w:pPr>
        <w:rPr>
          <w:szCs w:val="28"/>
        </w:rPr>
      </w:pPr>
    </w:p>
    <w:tbl>
      <w:tblPr>
        <w:tblW w:w="15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9639"/>
        <w:gridCol w:w="1985"/>
        <w:gridCol w:w="3118"/>
      </w:tblGrid>
      <w:tr w:rsidR="0023715F" w:rsidRPr="008909DC" w:rsidTr="00454835">
        <w:tc>
          <w:tcPr>
            <w:tcW w:w="709" w:type="dxa"/>
            <w:shd w:val="clear" w:color="auto" w:fill="auto"/>
          </w:tcPr>
          <w:p w:rsidR="0023715F" w:rsidRPr="008909DC" w:rsidRDefault="0023715F" w:rsidP="00454835">
            <w:pPr>
              <w:rPr>
                <w:b/>
                <w:szCs w:val="28"/>
              </w:rPr>
            </w:pPr>
            <w:r w:rsidRPr="008909DC">
              <w:rPr>
                <w:b/>
                <w:szCs w:val="28"/>
              </w:rPr>
              <w:t>№</w:t>
            </w:r>
          </w:p>
        </w:tc>
        <w:tc>
          <w:tcPr>
            <w:tcW w:w="9639" w:type="dxa"/>
            <w:shd w:val="clear" w:color="auto" w:fill="auto"/>
          </w:tcPr>
          <w:p w:rsidR="0023715F" w:rsidRPr="008909DC" w:rsidRDefault="0023715F" w:rsidP="00454835">
            <w:pPr>
              <w:rPr>
                <w:b/>
                <w:szCs w:val="28"/>
              </w:rPr>
            </w:pPr>
            <w:r w:rsidRPr="008909DC">
              <w:rPr>
                <w:b/>
                <w:szCs w:val="28"/>
              </w:rPr>
              <w:t>Содержание работы</w:t>
            </w:r>
          </w:p>
          <w:p w:rsidR="0023715F" w:rsidRPr="008909DC" w:rsidRDefault="0023715F" w:rsidP="00454835">
            <w:pPr>
              <w:rPr>
                <w:b/>
                <w:szCs w:val="28"/>
              </w:rPr>
            </w:pPr>
          </w:p>
        </w:tc>
        <w:tc>
          <w:tcPr>
            <w:tcW w:w="1985" w:type="dxa"/>
            <w:shd w:val="clear" w:color="auto" w:fill="auto"/>
          </w:tcPr>
          <w:p w:rsidR="0023715F" w:rsidRPr="008909DC" w:rsidRDefault="0023715F" w:rsidP="00454835">
            <w:pPr>
              <w:rPr>
                <w:b/>
                <w:szCs w:val="28"/>
              </w:rPr>
            </w:pPr>
            <w:r w:rsidRPr="008909DC">
              <w:rPr>
                <w:b/>
                <w:szCs w:val="28"/>
              </w:rPr>
              <w:t>Сроки</w:t>
            </w:r>
          </w:p>
        </w:tc>
        <w:tc>
          <w:tcPr>
            <w:tcW w:w="3118" w:type="dxa"/>
            <w:shd w:val="clear" w:color="auto" w:fill="auto"/>
          </w:tcPr>
          <w:p w:rsidR="0023715F" w:rsidRPr="008909DC" w:rsidRDefault="0023715F" w:rsidP="00454835">
            <w:pPr>
              <w:rPr>
                <w:b/>
                <w:szCs w:val="28"/>
              </w:rPr>
            </w:pPr>
            <w:r w:rsidRPr="008909DC">
              <w:rPr>
                <w:b/>
                <w:szCs w:val="28"/>
              </w:rPr>
              <w:t>Ответственные</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1.</w:t>
            </w:r>
          </w:p>
        </w:tc>
        <w:tc>
          <w:tcPr>
            <w:tcW w:w="9639" w:type="dxa"/>
            <w:shd w:val="clear" w:color="auto" w:fill="auto"/>
          </w:tcPr>
          <w:p w:rsidR="0023715F" w:rsidRPr="008909DC" w:rsidRDefault="0023715F" w:rsidP="00454835">
            <w:pPr>
              <w:rPr>
                <w:szCs w:val="28"/>
              </w:rPr>
            </w:pPr>
            <w:r w:rsidRPr="008909DC">
              <w:rPr>
                <w:szCs w:val="28"/>
                <w:bdr w:val="none" w:sz="0" w:space="0" w:color="auto" w:frame="1"/>
                <w:lang w:eastAsia="ru-RU"/>
              </w:rPr>
              <w:t>Собеседование с молодым специалистом, выбор наставника.</w:t>
            </w:r>
          </w:p>
        </w:tc>
        <w:tc>
          <w:tcPr>
            <w:tcW w:w="1985"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rPr>
                <w:szCs w:val="28"/>
              </w:rPr>
            </w:pPr>
            <w:r w:rsidRPr="008909DC">
              <w:rPr>
                <w:szCs w:val="28"/>
              </w:rPr>
              <w:t>зам.директора по УВР, НМР</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2.</w:t>
            </w:r>
          </w:p>
          <w:p w:rsidR="0023715F" w:rsidRPr="008909DC" w:rsidRDefault="0023715F" w:rsidP="00454835">
            <w:pPr>
              <w:rPr>
                <w:szCs w:val="28"/>
              </w:rPr>
            </w:pPr>
          </w:p>
        </w:tc>
        <w:tc>
          <w:tcPr>
            <w:tcW w:w="9639" w:type="dxa"/>
            <w:shd w:val="clear" w:color="auto" w:fill="auto"/>
          </w:tcPr>
          <w:p w:rsidR="0023715F" w:rsidRPr="008909DC" w:rsidRDefault="0023715F" w:rsidP="00454835">
            <w:pPr>
              <w:rPr>
                <w:szCs w:val="28"/>
              </w:rPr>
            </w:pPr>
            <w:r w:rsidRPr="008909DC">
              <w:rPr>
                <w:szCs w:val="28"/>
              </w:rPr>
              <w:t xml:space="preserve">Консультация по составлению учебной документации: рабочая программа по предмету, поурочное планирование, ведение классного журнала </w:t>
            </w:r>
          </w:p>
        </w:tc>
        <w:tc>
          <w:tcPr>
            <w:tcW w:w="1985"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ind w:right="-426"/>
              <w:rPr>
                <w:szCs w:val="28"/>
              </w:rPr>
            </w:pPr>
            <w:r w:rsidRPr="008909DC">
              <w:rPr>
                <w:szCs w:val="28"/>
              </w:rPr>
              <w:t xml:space="preserve">зам.директора по УВР, НМР, </w:t>
            </w:r>
          </w:p>
          <w:p w:rsidR="0023715F" w:rsidRPr="008909DC" w:rsidRDefault="0023715F" w:rsidP="00454835">
            <w:pPr>
              <w:ind w:right="-426"/>
              <w:rPr>
                <w:szCs w:val="28"/>
              </w:rPr>
            </w:pPr>
            <w:r w:rsidRPr="008909DC">
              <w:rPr>
                <w:szCs w:val="28"/>
              </w:rPr>
              <w:t>педагог-наставник</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3.</w:t>
            </w:r>
          </w:p>
        </w:tc>
        <w:tc>
          <w:tcPr>
            <w:tcW w:w="9639" w:type="dxa"/>
            <w:shd w:val="clear" w:color="auto" w:fill="auto"/>
          </w:tcPr>
          <w:p w:rsidR="0023715F" w:rsidRPr="008909DC" w:rsidRDefault="0023715F" w:rsidP="00454835">
            <w:pPr>
              <w:rPr>
                <w:szCs w:val="28"/>
              </w:rPr>
            </w:pPr>
            <w:r w:rsidRPr="008909DC">
              <w:rPr>
                <w:szCs w:val="28"/>
              </w:rPr>
              <w:t xml:space="preserve">Посещение уроков молодыми специалистами у наставника и у коллег школы. </w:t>
            </w:r>
          </w:p>
        </w:tc>
        <w:tc>
          <w:tcPr>
            <w:tcW w:w="1985" w:type="dxa"/>
            <w:shd w:val="clear" w:color="auto" w:fill="auto"/>
          </w:tcPr>
          <w:p w:rsidR="0023715F" w:rsidRPr="008909DC" w:rsidRDefault="0023715F" w:rsidP="00454835">
            <w:pPr>
              <w:rPr>
                <w:szCs w:val="28"/>
              </w:rPr>
            </w:pPr>
            <w:r w:rsidRPr="008909DC">
              <w:rPr>
                <w:szCs w:val="28"/>
              </w:rPr>
              <w:t>в течение года</w:t>
            </w:r>
          </w:p>
        </w:tc>
        <w:tc>
          <w:tcPr>
            <w:tcW w:w="3118" w:type="dxa"/>
            <w:shd w:val="clear" w:color="auto" w:fill="auto"/>
          </w:tcPr>
          <w:p w:rsidR="0023715F" w:rsidRPr="008909DC" w:rsidRDefault="0023715F" w:rsidP="00454835">
            <w:pPr>
              <w:ind w:right="-426"/>
              <w:rPr>
                <w:szCs w:val="28"/>
              </w:rPr>
            </w:pPr>
            <w:r w:rsidRPr="008909DC">
              <w:rPr>
                <w:szCs w:val="28"/>
              </w:rPr>
              <w:t>педагоги</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4.</w:t>
            </w:r>
          </w:p>
        </w:tc>
        <w:tc>
          <w:tcPr>
            <w:tcW w:w="9639" w:type="dxa"/>
            <w:shd w:val="clear" w:color="auto" w:fill="auto"/>
          </w:tcPr>
          <w:p w:rsidR="0023715F" w:rsidRPr="008909DC" w:rsidRDefault="0023715F" w:rsidP="00454835">
            <w:pPr>
              <w:rPr>
                <w:szCs w:val="28"/>
              </w:rPr>
            </w:pPr>
            <w:r w:rsidRPr="008909DC">
              <w:rPr>
                <w:szCs w:val="28"/>
                <w:bdr w:val="none" w:sz="0" w:space="0" w:color="auto" w:frame="1"/>
                <w:lang w:eastAsia="ru-RU"/>
              </w:rPr>
              <w:t>Посещение уроков молодых специалистов с целью обучения самоанализу и индивидуальной работы с учащимися на уроке.</w:t>
            </w:r>
          </w:p>
        </w:tc>
        <w:tc>
          <w:tcPr>
            <w:tcW w:w="1985" w:type="dxa"/>
            <w:shd w:val="clear" w:color="auto" w:fill="auto"/>
          </w:tcPr>
          <w:p w:rsidR="0023715F" w:rsidRPr="008909DC" w:rsidRDefault="0023715F" w:rsidP="00454835">
            <w:pPr>
              <w:rPr>
                <w:szCs w:val="28"/>
              </w:rPr>
            </w:pPr>
            <w:r w:rsidRPr="008909DC">
              <w:rPr>
                <w:szCs w:val="28"/>
                <w:bdr w:val="none" w:sz="0" w:space="0" w:color="auto" w:frame="1"/>
                <w:lang w:eastAsia="ru-RU"/>
              </w:rPr>
              <w:t>ноябрь</w:t>
            </w:r>
          </w:p>
        </w:tc>
        <w:tc>
          <w:tcPr>
            <w:tcW w:w="3118" w:type="dxa"/>
            <w:shd w:val="clear" w:color="auto" w:fill="auto"/>
          </w:tcPr>
          <w:p w:rsidR="0023715F" w:rsidRPr="008909DC" w:rsidRDefault="0023715F" w:rsidP="00454835">
            <w:pPr>
              <w:ind w:right="-426"/>
              <w:rPr>
                <w:szCs w:val="28"/>
              </w:rPr>
            </w:pPr>
            <w:r w:rsidRPr="008909DC">
              <w:rPr>
                <w:szCs w:val="28"/>
              </w:rPr>
              <w:t>заместители директора</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5.</w:t>
            </w:r>
          </w:p>
        </w:tc>
        <w:tc>
          <w:tcPr>
            <w:tcW w:w="9639" w:type="dxa"/>
            <w:shd w:val="clear" w:color="auto" w:fill="auto"/>
          </w:tcPr>
          <w:p w:rsidR="0023715F" w:rsidRPr="008909DC" w:rsidRDefault="0023715F" w:rsidP="00454835">
            <w:pPr>
              <w:rPr>
                <w:szCs w:val="28"/>
              </w:rPr>
            </w:pPr>
            <w:r w:rsidRPr="008909DC">
              <w:rPr>
                <w:szCs w:val="28"/>
              </w:rPr>
              <w:t>Анализ результатов посещения уроков</w:t>
            </w:r>
          </w:p>
          <w:p w:rsidR="0023715F" w:rsidRPr="008909DC" w:rsidRDefault="0023715F" w:rsidP="00454835">
            <w:pPr>
              <w:rPr>
                <w:szCs w:val="28"/>
              </w:rPr>
            </w:pPr>
          </w:p>
        </w:tc>
        <w:tc>
          <w:tcPr>
            <w:tcW w:w="1985" w:type="dxa"/>
            <w:shd w:val="clear" w:color="auto" w:fill="auto"/>
          </w:tcPr>
          <w:p w:rsidR="0023715F" w:rsidRPr="008909DC" w:rsidRDefault="0023715F" w:rsidP="00454835">
            <w:pPr>
              <w:rPr>
                <w:szCs w:val="28"/>
              </w:rPr>
            </w:pPr>
            <w:r w:rsidRPr="008909DC">
              <w:rPr>
                <w:szCs w:val="28"/>
              </w:rPr>
              <w:t>Октябрь-</w:t>
            </w:r>
          </w:p>
          <w:p w:rsidR="0023715F" w:rsidRPr="008909DC" w:rsidRDefault="0023715F" w:rsidP="00454835">
            <w:pPr>
              <w:rPr>
                <w:szCs w:val="28"/>
              </w:rPr>
            </w:pPr>
            <w:r w:rsidRPr="008909DC">
              <w:rPr>
                <w:szCs w:val="28"/>
              </w:rPr>
              <w:t>ноябрь</w:t>
            </w:r>
          </w:p>
          <w:p w:rsidR="0023715F" w:rsidRPr="008909DC" w:rsidRDefault="0023715F" w:rsidP="00454835">
            <w:pPr>
              <w:rPr>
                <w:szCs w:val="28"/>
              </w:rPr>
            </w:pPr>
            <w:r w:rsidRPr="008909DC">
              <w:rPr>
                <w:szCs w:val="28"/>
              </w:rPr>
              <w:t>Апрель-май</w:t>
            </w:r>
          </w:p>
        </w:tc>
        <w:tc>
          <w:tcPr>
            <w:tcW w:w="3118" w:type="dxa"/>
            <w:shd w:val="clear" w:color="auto" w:fill="auto"/>
          </w:tcPr>
          <w:p w:rsidR="0023715F" w:rsidRPr="008909DC" w:rsidRDefault="0023715F" w:rsidP="00454835">
            <w:pPr>
              <w:rPr>
                <w:szCs w:val="28"/>
              </w:rPr>
            </w:pPr>
            <w:r w:rsidRPr="008909DC">
              <w:rPr>
                <w:szCs w:val="28"/>
              </w:rPr>
              <w:t>Зам.директора по</w:t>
            </w:r>
          </w:p>
          <w:p w:rsidR="0023715F" w:rsidRPr="008909DC" w:rsidRDefault="0023715F" w:rsidP="00454835">
            <w:pPr>
              <w:rPr>
                <w:szCs w:val="28"/>
              </w:rPr>
            </w:pPr>
            <w:r w:rsidRPr="008909DC">
              <w:rPr>
                <w:szCs w:val="28"/>
              </w:rPr>
              <w:t>УВР, НМР, ВР</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6.</w:t>
            </w:r>
          </w:p>
        </w:tc>
        <w:tc>
          <w:tcPr>
            <w:tcW w:w="9639" w:type="dxa"/>
            <w:shd w:val="clear" w:color="auto" w:fill="auto"/>
          </w:tcPr>
          <w:p w:rsidR="0023715F" w:rsidRPr="008909DC" w:rsidRDefault="0023715F" w:rsidP="00454835">
            <w:pPr>
              <w:rPr>
                <w:szCs w:val="28"/>
              </w:rPr>
            </w:pPr>
            <w:r w:rsidRPr="008909DC">
              <w:rPr>
                <w:szCs w:val="28"/>
              </w:rPr>
              <w:t xml:space="preserve">Открытые уроки молодых учителей </w:t>
            </w:r>
          </w:p>
        </w:tc>
        <w:tc>
          <w:tcPr>
            <w:tcW w:w="1985" w:type="dxa"/>
            <w:shd w:val="clear" w:color="auto" w:fill="auto"/>
          </w:tcPr>
          <w:p w:rsidR="0023715F" w:rsidRPr="008909DC" w:rsidRDefault="0023715F" w:rsidP="00454835">
            <w:pPr>
              <w:rPr>
                <w:szCs w:val="28"/>
              </w:rPr>
            </w:pPr>
            <w:r w:rsidRPr="008909DC">
              <w:rPr>
                <w:szCs w:val="28"/>
              </w:rPr>
              <w:t>по графику</w:t>
            </w:r>
          </w:p>
        </w:tc>
        <w:tc>
          <w:tcPr>
            <w:tcW w:w="3118" w:type="dxa"/>
            <w:shd w:val="clear" w:color="auto" w:fill="auto"/>
          </w:tcPr>
          <w:p w:rsidR="0023715F" w:rsidRPr="008909DC" w:rsidRDefault="0023715F" w:rsidP="00454835">
            <w:pPr>
              <w:rPr>
                <w:szCs w:val="28"/>
              </w:rPr>
            </w:pPr>
            <w:r w:rsidRPr="008909DC">
              <w:rPr>
                <w:szCs w:val="28"/>
              </w:rPr>
              <w:t>руководитель МО, педагог-наставник</w:t>
            </w:r>
          </w:p>
        </w:tc>
      </w:tr>
      <w:tr w:rsidR="0023715F" w:rsidRPr="008909DC" w:rsidTr="00454835">
        <w:tc>
          <w:tcPr>
            <w:tcW w:w="709" w:type="dxa"/>
            <w:shd w:val="clear" w:color="auto" w:fill="auto"/>
          </w:tcPr>
          <w:p w:rsidR="0023715F" w:rsidRPr="008909DC" w:rsidRDefault="0023715F" w:rsidP="00454835">
            <w:pPr>
              <w:rPr>
                <w:szCs w:val="28"/>
              </w:rPr>
            </w:pPr>
            <w:r w:rsidRPr="008909DC">
              <w:rPr>
                <w:szCs w:val="28"/>
              </w:rPr>
              <w:t>7.</w:t>
            </w:r>
          </w:p>
        </w:tc>
        <w:tc>
          <w:tcPr>
            <w:tcW w:w="9639" w:type="dxa"/>
            <w:shd w:val="clear" w:color="auto" w:fill="auto"/>
          </w:tcPr>
          <w:p w:rsidR="0023715F" w:rsidRPr="008909DC" w:rsidRDefault="0023715F" w:rsidP="00454835">
            <w:pPr>
              <w:rPr>
                <w:szCs w:val="28"/>
              </w:rPr>
            </w:pPr>
            <w:r w:rsidRPr="008909DC">
              <w:rPr>
                <w:szCs w:val="28"/>
              </w:rPr>
              <w:t xml:space="preserve">Творческий отчет молодых учителей. Портфолио молодого учителя </w:t>
            </w:r>
          </w:p>
        </w:tc>
        <w:tc>
          <w:tcPr>
            <w:tcW w:w="1985" w:type="dxa"/>
            <w:shd w:val="clear" w:color="auto" w:fill="auto"/>
          </w:tcPr>
          <w:p w:rsidR="0023715F" w:rsidRPr="008909DC" w:rsidRDefault="0023715F" w:rsidP="00454835">
            <w:pPr>
              <w:rPr>
                <w:szCs w:val="28"/>
              </w:rPr>
            </w:pPr>
            <w:r w:rsidRPr="008909DC">
              <w:rPr>
                <w:szCs w:val="28"/>
              </w:rPr>
              <w:t>апрель</w:t>
            </w:r>
          </w:p>
        </w:tc>
        <w:tc>
          <w:tcPr>
            <w:tcW w:w="3118" w:type="dxa"/>
            <w:shd w:val="clear" w:color="auto" w:fill="auto"/>
          </w:tcPr>
          <w:p w:rsidR="0023715F" w:rsidRPr="008909DC" w:rsidRDefault="0023715F" w:rsidP="00454835">
            <w:pPr>
              <w:rPr>
                <w:szCs w:val="28"/>
              </w:rPr>
            </w:pPr>
            <w:r w:rsidRPr="008909DC">
              <w:rPr>
                <w:szCs w:val="28"/>
              </w:rPr>
              <w:t>зам. директора по УВР, педагог-наставник</w:t>
            </w:r>
          </w:p>
        </w:tc>
      </w:tr>
    </w:tbl>
    <w:p w:rsidR="0023715F" w:rsidRPr="008909DC" w:rsidRDefault="0023715F" w:rsidP="0023715F">
      <w:pPr>
        <w:rPr>
          <w:b/>
          <w:szCs w:val="28"/>
        </w:rPr>
      </w:pPr>
    </w:p>
    <w:p w:rsidR="0023715F" w:rsidRPr="008909DC" w:rsidRDefault="0023715F" w:rsidP="0023715F">
      <w:pPr>
        <w:rPr>
          <w:b/>
          <w:szCs w:val="28"/>
        </w:rPr>
      </w:pPr>
    </w:p>
    <w:p w:rsidR="0023715F" w:rsidRPr="008909DC" w:rsidRDefault="0023715F" w:rsidP="0023715F">
      <w:pPr>
        <w:rPr>
          <w:b/>
          <w:szCs w:val="28"/>
        </w:rPr>
      </w:pPr>
      <w:r w:rsidRPr="008909DC">
        <w:rPr>
          <w:b/>
          <w:szCs w:val="28"/>
        </w:rPr>
        <w:t xml:space="preserve"> Работа с вновь прибывшими учителями</w:t>
      </w:r>
    </w:p>
    <w:p w:rsidR="0023715F" w:rsidRPr="008909DC" w:rsidRDefault="0023715F" w:rsidP="0023715F">
      <w:pPr>
        <w:rPr>
          <w:b/>
          <w:szCs w:val="28"/>
        </w:rPr>
      </w:pPr>
      <w:r w:rsidRPr="008909DC">
        <w:rPr>
          <w:b/>
          <w:szCs w:val="28"/>
        </w:rPr>
        <w:t xml:space="preserve">Цель: </w:t>
      </w:r>
      <w:r w:rsidRPr="008909DC">
        <w:rPr>
          <w:szCs w:val="28"/>
        </w:rPr>
        <w:t>выявить уровень профессиональной компетенции и методической подготовки вновь прибывших учителей</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9890"/>
        <w:gridCol w:w="1985"/>
        <w:gridCol w:w="3118"/>
      </w:tblGrid>
      <w:tr w:rsidR="0023715F" w:rsidRPr="008909DC" w:rsidTr="00454835">
        <w:tc>
          <w:tcPr>
            <w:tcW w:w="566" w:type="dxa"/>
            <w:shd w:val="clear" w:color="auto" w:fill="auto"/>
          </w:tcPr>
          <w:p w:rsidR="0023715F" w:rsidRPr="008909DC" w:rsidRDefault="0023715F" w:rsidP="00454835">
            <w:pPr>
              <w:rPr>
                <w:b/>
                <w:szCs w:val="28"/>
              </w:rPr>
            </w:pPr>
            <w:r w:rsidRPr="008909DC">
              <w:rPr>
                <w:b/>
                <w:szCs w:val="28"/>
              </w:rPr>
              <w:t>№</w:t>
            </w:r>
          </w:p>
        </w:tc>
        <w:tc>
          <w:tcPr>
            <w:tcW w:w="9890" w:type="dxa"/>
            <w:shd w:val="clear" w:color="auto" w:fill="auto"/>
          </w:tcPr>
          <w:p w:rsidR="0023715F" w:rsidRPr="008909DC" w:rsidRDefault="0023715F" w:rsidP="00454835">
            <w:pPr>
              <w:rPr>
                <w:b/>
                <w:szCs w:val="28"/>
              </w:rPr>
            </w:pPr>
            <w:r w:rsidRPr="008909DC">
              <w:rPr>
                <w:b/>
                <w:szCs w:val="28"/>
              </w:rPr>
              <w:t>Содержание работы</w:t>
            </w:r>
          </w:p>
          <w:p w:rsidR="0023715F" w:rsidRPr="008909DC" w:rsidRDefault="0023715F" w:rsidP="00454835">
            <w:pPr>
              <w:rPr>
                <w:b/>
                <w:szCs w:val="28"/>
              </w:rPr>
            </w:pPr>
          </w:p>
        </w:tc>
        <w:tc>
          <w:tcPr>
            <w:tcW w:w="1985" w:type="dxa"/>
            <w:shd w:val="clear" w:color="auto" w:fill="auto"/>
          </w:tcPr>
          <w:p w:rsidR="0023715F" w:rsidRPr="008909DC" w:rsidRDefault="0023715F" w:rsidP="00454835">
            <w:pPr>
              <w:rPr>
                <w:b/>
                <w:szCs w:val="28"/>
              </w:rPr>
            </w:pPr>
            <w:r w:rsidRPr="008909DC">
              <w:rPr>
                <w:b/>
                <w:szCs w:val="28"/>
              </w:rPr>
              <w:t>Сроки</w:t>
            </w:r>
          </w:p>
        </w:tc>
        <w:tc>
          <w:tcPr>
            <w:tcW w:w="3118" w:type="dxa"/>
            <w:shd w:val="clear" w:color="auto" w:fill="auto"/>
          </w:tcPr>
          <w:p w:rsidR="0023715F" w:rsidRPr="008909DC" w:rsidRDefault="0023715F" w:rsidP="00454835">
            <w:pPr>
              <w:rPr>
                <w:b/>
                <w:szCs w:val="28"/>
              </w:rPr>
            </w:pPr>
            <w:r w:rsidRPr="008909DC">
              <w:rPr>
                <w:b/>
                <w:szCs w:val="28"/>
              </w:rPr>
              <w:t>Ответственные</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w:t>
            </w:r>
          </w:p>
        </w:tc>
        <w:tc>
          <w:tcPr>
            <w:tcW w:w="9890" w:type="dxa"/>
            <w:shd w:val="clear" w:color="auto" w:fill="auto"/>
          </w:tcPr>
          <w:p w:rsidR="0023715F" w:rsidRPr="008909DC" w:rsidRDefault="0023715F" w:rsidP="00454835">
            <w:pPr>
              <w:rPr>
                <w:szCs w:val="28"/>
              </w:rPr>
            </w:pPr>
            <w:r w:rsidRPr="008909DC">
              <w:rPr>
                <w:szCs w:val="28"/>
              </w:rPr>
              <w:t xml:space="preserve">Изучение требований к оформлению и ведению документации строгой отчетности </w:t>
            </w:r>
          </w:p>
        </w:tc>
        <w:tc>
          <w:tcPr>
            <w:tcW w:w="1985"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ind w:right="-426"/>
              <w:rPr>
                <w:szCs w:val="28"/>
              </w:rPr>
            </w:pPr>
            <w:r w:rsidRPr="008909DC">
              <w:rPr>
                <w:szCs w:val="28"/>
              </w:rPr>
              <w:t>зам.директора по УВР, 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2.</w:t>
            </w:r>
          </w:p>
          <w:p w:rsidR="0023715F" w:rsidRPr="008909DC" w:rsidRDefault="0023715F" w:rsidP="00454835">
            <w:pPr>
              <w:rPr>
                <w:szCs w:val="28"/>
              </w:rPr>
            </w:pPr>
          </w:p>
        </w:tc>
        <w:tc>
          <w:tcPr>
            <w:tcW w:w="9890" w:type="dxa"/>
            <w:shd w:val="clear" w:color="auto" w:fill="auto"/>
          </w:tcPr>
          <w:p w:rsidR="0023715F" w:rsidRPr="008909DC" w:rsidRDefault="0023715F" w:rsidP="00454835">
            <w:pPr>
              <w:rPr>
                <w:szCs w:val="28"/>
              </w:rPr>
            </w:pPr>
            <w:r w:rsidRPr="008909DC">
              <w:rPr>
                <w:szCs w:val="28"/>
              </w:rPr>
              <w:t>Практикум «Составление плана по самообразованию».</w:t>
            </w:r>
          </w:p>
        </w:tc>
        <w:tc>
          <w:tcPr>
            <w:tcW w:w="1985" w:type="dxa"/>
            <w:shd w:val="clear" w:color="auto" w:fill="auto"/>
          </w:tcPr>
          <w:p w:rsidR="0023715F" w:rsidRPr="008909DC" w:rsidRDefault="0023715F" w:rsidP="00454835">
            <w:pPr>
              <w:rPr>
                <w:szCs w:val="28"/>
              </w:rPr>
            </w:pPr>
            <w:r w:rsidRPr="008909DC">
              <w:rPr>
                <w:szCs w:val="28"/>
              </w:rPr>
              <w:t>сентябрь</w:t>
            </w:r>
          </w:p>
        </w:tc>
        <w:tc>
          <w:tcPr>
            <w:tcW w:w="3118" w:type="dxa"/>
            <w:shd w:val="clear" w:color="auto" w:fill="auto"/>
          </w:tcPr>
          <w:p w:rsidR="0023715F" w:rsidRPr="008909DC" w:rsidRDefault="0023715F" w:rsidP="00454835">
            <w:pPr>
              <w:ind w:right="-426"/>
              <w:rPr>
                <w:szCs w:val="28"/>
              </w:rPr>
            </w:pPr>
            <w:r w:rsidRPr="008909DC">
              <w:rPr>
                <w:szCs w:val="28"/>
              </w:rPr>
              <w:t>зам.директора по УВР, 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3.</w:t>
            </w:r>
          </w:p>
        </w:tc>
        <w:tc>
          <w:tcPr>
            <w:tcW w:w="9890" w:type="dxa"/>
            <w:shd w:val="clear" w:color="auto" w:fill="auto"/>
          </w:tcPr>
          <w:p w:rsidR="0023715F" w:rsidRPr="008909DC" w:rsidRDefault="0023715F" w:rsidP="00454835">
            <w:pPr>
              <w:rPr>
                <w:szCs w:val="28"/>
              </w:rPr>
            </w:pPr>
            <w:r w:rsidRPr="008909DC">
              <w:rPr>
                <w:szCs w:val="28"/>
              </w:rPr>
              <w:t xml:space="preserve">Выявление методической компетенции и профессиональных затруднений </w:t>
            </w:r>
          </w:p>
        </w:tc>
        <w:tc>
          <w:tcPr>
            <w:tcW w:w="1985" w:type="dxa"/>
            <w:shd w:val="clear" w:color="auto" w:fill="auto"/>
          </w:tcPr>
          <w:p w:rsidR="0023715F" w:rsidRPr="008909DC" w:rsidRDefault="0023715F" w:rsidP="00454835">
            <w:pPr>
              <w:rPr>
                <w:szCs w:val="28"/>
              </w:rPr>
            </w:pPr>
            <w:r w:rsidRPr="008909DC">
              <w:rPr>
                <w:szCs w:val="28"/>
              </w:rPr>
              <w:t>В течение года</w:t>
            </w:r>
          </w:p>
        </w:tc>
        <w:tc>
          <w:tcPr>
            <w:tcW w:w="3118" w:type="dxa"/>
            <w:shd w:val="clear" w:color="auto" w:fill="auto"/>
          </w:tcPr>
          <w:p w:rsidR="0023715F" w:rsidRPr="008909DC" w:rsidRDefault="0023715F" w:rsidP="00454835">
            <w:pPr>
              <w:ind w:right="-426"/>
              <w:rPr>
                <w:szCs w:val="28"/>
              </w:rPr>
            </w:pPr>
            <w:r w:rsidRPr="008909DC">
              <w:rPr>
                <w:szCs w:val="28"/>
              </w:rPr>
              <w:t>зам.директора по НМР, руководитель МО</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4.</w:t>
            </w:r>
          </w:p>
        </w:tc>
        <w:tc>
          <w:tcPr>
            <w:tcW w:w="9890" w:type="dxa"/>
            <w:shd w:val="clear" w:color="auto" w:fill="auto"/>
          </w:tcPr>
          <w:p w:rsidR="0023715F" w:rsidRPr="008909DC" w:rsidRDefault="0023715F" w:rsidP="00454835">
            <w:pPr>
              <w:shd w:val="clear" w:color="auto" w:fill="FFFFFF"/>
              <w:spacing w:before="100" w:beforeAutospacing="1" w:after="100" w:afterAutospacing="1"/>
              <w:rPr>
                <w:szCs w:val="28"/>
              </w:rPr>
            </w:pPr>
            <w:r w:rsidRPr="008909DC">
              <w:rPr>
                <w:szCs w:val="28"/>
              </w:rPr>
              <w:t>Консультация «Предупреждение неуспешности обучающихся».</w:t>
            </w:r>
          </w:p>
        </w:tc>
        <w:tc>
          <w:tcPr>
            <w:tcW w:w="1985" w:type="dxa"/>
            <w:shd w:val="clear" w:color="auto" w:fill="auto"/>
          </w:tcPr>
          <w:p w:rsidR="0023715F" w:rsidRPr="008909DC" w:rsidRDefault="0023715F" w:rsidP="00454835">
            <w:pPr>
              <w:rPr>
                <w:szCs w:val="28"/>
              </w:rPr>
            </w:pPr>
            <w:r w:rsidRPr="008909DC">
              <w:rPr>
                <w:szCs w:val="28"/>
              </w:rPr>
              <w:t>декабрь</w:t>
            </w:r>
          </w:p>
        </w:tc>
        <w:tc>
          <w:tcPr>
            <w:tcW w:w="3118" w:type="dxa"/>
            <w:shd w:val="clear" w:color="auto" w:fill="auto"/>
          </w:tcPr>
          <w:p w:rsidR="0023715F" w:rsidRPr="008909DC" w:rsidRDefault="0023715F" w:rsidP="00454835">
            <w:pPr>
              <w:rPr>
                <w:szCs w:val="28"/>
              </w:rPr>
            </w:pPr>
            <w:r w:rsidRPr="008909DC">
              <w:rPr>
                <w:szCs w:val="28"/>
              </w:rPr>
              <w:t>зам.директора по УВР, НМР, наставник, руководитель МО</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5.</w:t>
            </w:r>
          </w:p>
        </w:tc>
        <w:tc>
          <w:tcPr>
            <w:tcW w:w="9890" w:type="dxa"/>
            <w:shd w:val="clear" w:color="auto" w:fill="auto"/>
          </w:tcPr>
          <w:p w:rsidR="0023715F" w:rsidRPr="008909DC" w:rsidRDefault="0023715F" w:rsidP="00454835">
            <w:pPr>
              <w:jc w:val="both"/>
              <w:rPr>
                <w:szCs w:val="28"/>
              </w:rPr>
            </w:pPr>
            <w:r w:rsidRPr="008909DC">
              <w:rPr>
                <w:szCs w:val="28"/>
              </w:rPr>
              <w:t>Отчёт о работе над темой самообразования</w:t>
            </w:r>
          </w:p>
        </w:tc>
        <w:tc>
          <w:tcPr>
            <w:tcW w:w="1985" w:type="dxa"/>
            <w:shd w:val="clear" w:color="auto" w:fill="auto"/>
          </w:tcPr>
          <w:p w:rsidR="0023715F" w:rsidRPr="008909DC" w:rsidRDefault="0023715F" w:rsidP="00454835">
            <w:pPr>
              <w:rPr>
                <w:szCs w:val="28"/>
              </w:rPr>
            </w:pPr>
            <w:r w:rsidRPr="008909DC">
              <w:rPr>
                <w:szCs w:val="28"/>
              </w:rPr>
              <w:t>Март</w:t>
            </w:r>
          </w:p>
        </w:tc>
        <w:tc>
          <w:tcPr>
            <w:tcW w:w="3118" w:type="dxa"/>
            <w:shd w:val="clear" w:color="auto" w:fill="auto"/>
          </w:tcPr>
          <w:p w:rsidR="0023715F" w:rsidRPr="008909DC" w:rsidRDefault="0023715F" w:rsidP="00454835">
            <w:pPr>
              <w:jc w:val="both"/>
              <w:rPr>
                <w:szCs w:val="28"/>
              </w:rPr>
            </w:pPr>
            <w:r w:rsidRPr="008909DC">
              <w:rPr>
                <w:szCs w:val="28"/>
              </w:rPr>
              <w:t>Руководители МО</w:t>
            </w:r>
          </w:p>
        </w:tc>
      </w:tr>
    </w:tbl>
    <w:p w:rsidR="0023715F" w:rsidRPr="008909DC" w:rsidRDefault="0023715F" w:rsidP="0023715F">
      <w:pPr>
        <w:rPr>
          <w:szCs w:val="28"/>
        </w:rPr>
      </w:pPr>
    </w:p>
    <w:p w:rsidR="0023715F" w:rsidRPr="008909DC" w:rsidRDefault="0023715F" w:rsidP="0023715F">
      <w:pPr>
        <w:rPr>
          <w:szCs w:val="28"/>
        </w:rPr>
      </w:pPr>
    </w:p>
    <w:p w:rsidR="0023715F" w:rsidRPr="008909DC" w:rsidRDefault="0023715F" w:rsidP="0023715F">
      <w:pPr>
        <w:pStyle w:val="2"/>
        <w:shd w:val="clear" w:color="auto" w:fill="FFFFFF"/>
        <w:rPr>
          <w:rFonts w:eastAsia="Calibri"/>
          <w:i/>
          <w:iCs/>
          <w:shd w:val="clear" w:color="auto" w:fill="FFFFFF"/>
        </w:rPr>
      </w:pPr>
      <w:r w:rsidRPr="008909DC">
        <w:rPr>
          <w:lang w:eastAsia="ru-RU"/>
        </w:rPr>
        <w:t>Работа по реализации ФГОС ООО</w:t>
      </w:r>
      <w:r w:rsidRPr="008909DC">
        <w:rPr>
          <w:rFonts w:eastAsia="Calibri"/>
          <w:shd w:val="clear" w:color="auto" w:fill="FFFFFF"/>
        </w:rPr>
        <w:t xml:space="preserve">. </w:t>
      </w:r>
    </w:p>
    <w:p w:rsidR="0023715F" w:rsidRPr="008909DC" w:rsidRDefault="0023715F" w:rsidP="0023715F">
      <w:pPr>
        <w:rPr>
          <w:szCs w:val="28"/>
        </w:rPr>
      </w:pPr>
      <w:r w:rsidRPr="008909DC">
        <w:rPr>
          <w:b/>
          <w:bCs/>
          <w:szCs w:val="28"/>
          <w:shd w:val="clear" w:color="auto" w:fill="FFFFFF"/>
        </w:rPr>
        <w:t>Цель</w:t>
      </w:r>
      <w:r w:rsidRPr="008909DC">
        <w:rPr>
          <w:szCs w:val="28"/>
          <w:shd w:val="clear" w:color="auto" w:fill="FFFFFF"/>
        </w:rPr>
        <w:t>: обеспечение эффективной методической</w:t>
      </w:r>
      <w:r w:rsidRPr="008909DC">
        <w:rPr>
          <w:szCs w:val="28"/>
        </w:rPr>
        <w:t xml:space="preserve"> поддержки педагогам</w:t>
      </w:r>
      <w:r w:rsidRPr="008909DC">
        <w:rPr>
          <w:szCs w:val="28"/>
          <w:shd w:val="clear" w:color="auto" w:fill="FFFFFF"/>
        </w:rPr>
        <w:t xml:space="preserve"> лицея в</w:t>
      </w:r>
      <w:r w:rsidRPr="008909DC">
        <w:rPr>
          <w:rStyle w:val="apple-converted-space"/>
          <w:szCs w:val="28"/>
          <w:shd w:val="clear" w:color="auto" w:fill="FFFFFF"/>
        </w:rPr>
        <w:t> </w:t>
      </w:r>
      <w:r w:rsidRPr="008909DC">
        <w:rPr>
          <w:bCs/>
          <w:szCs w:val="28"/>
          <w:shd w:val="clear" w:color="auto" w:fill="FFFFFF"/>
        </w:rPr>
        <w:t>реализации</w:t>
      </w:r>
      <w:r w:rsidRPr="008909DC">
        <w:rPr>
          <w:rStyle w:val="apple-converted-space"/>
          <w:szCs w:val="28"/>
          <w:shd w:val="clear" w:color="auto" w:fill="FFFFFF"/>
        </w:rPr>
        <w:t> </w:t>
      </w:r>
      <w:r w:rsidRPr="008909DC">
        <w:rPr>
          <w:bCs/>
          <w:szCs w:val="28"/>
          <w:shd w:val="clear" w:color="auto" w:fill="FFFFFF"/>
        </w:rPr>
        <w:t>ФГОС</w:t>
      </w:r>
      <w:r w:rsidRPr="008909DC">
        <w:rPr>
          <w:rStyle w:val="apple-converted-space"/>
          <w:szCs w:val="28"/>
          <w:shd w:val="clear" w:color="auto" w:fill="FFFFFF"/>
        </w:rPr>
        <w:t> </w:t>
      </w:r>
      <w:r w:rsidRPr="008909DC">
        <w:rPr>
          <w:szCs w:val="28"/>
          <w:shd w:val="clear" w:color="auto" w:fill="FFFFFF"/>
        </w:rPr>
        <w:t>ООО</w:t>
      </w:r>
      <w:r w:rsidRPr="008909DC">
        <w:rPr>
          <w:szCs w:val="28"/>
        </w:rPr>
        <w:t>. Профессиональное развитие и повышение квалификации педагогических работников.</w:t>
      </w:r>
    </w:p>
    <w:p w:rsidR="0023715F" w:rsidRPr="008909DC" w:rsidRDefault="0023715F" w:rsidP="0023715F">
      <w:pPr>
        <w:rPr>
          <w:b/>
          <w:szCs w:val="28"/>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9465"/>
        <w:gridCol w:w="1984"/>
        <w:gridCol w:w="3544"/>
      </w:tblGrid>
      <w:tr w:rsidR="0023715F" w:rsidRPr="008909DC" w:rsidTr="00454835">
        <w:tc>
          <w:tcPr>
            <w:tcW w:w="566" w:type="dxa"/>
            <w:shd w:val="clear" w:color="auto" w:fill="auto"/>
          </w:tcPr>
          <w:p w:rsidR="0023715F" w:rsidRPr="008909DC" w:rsidRDefault="0023715F" w:rsidP="00454835">
            <w:pPr>
              <w:rPr>
                <w:b/>
                <w:szCs w:val="28"/>
              </w:rPr>
            </w:pPr>
            <w:r w:rsidRPr="008909DC">
              <w:rPr>
                <w:b/>
                <w:szCs w:val="28"/>
              </w:rPr>
              <w:t>№</w:t>
            </w:r>
          </w:p>
        </w:tc>
        <w:tc>
          <w:tcPr>
            <w:tcW w:w="9465" w:type="dxa"/>
            <w:shd w:val="clear" w:color="auto" w:fill="auto"/>
          </w:tcPr>
          <w:p w:rsidR="0023715F" w:rsidRPr="008909DC" w:rsidRDefault="0023715F" w:rsidP="00454835">
            <w:pPr>
              <w:rPr>
                <w:b/>
                <w:szCs w:val="28"/>
              </w:rPr>
            </w:pPr>
            <w:r w:rsidRPr="008909DC">
              <w:rPr>
                <w:b/>
                <w:szCs w:val="28"/>
              </w:rPr>
              <w:t>Содержание работы</w:t>
            </w:r>
          </w:p>
          <w:p w:rsidR="0023715F" w:rsidRPr="008909DC" w:rsidRDefault="0023715F" w:rsidP="00454835">
            <w:pPr>
              <w:rPr>
                <w:b/>
                <w:szCs w:val="28"/>
              </w:rPr>
            </w:pPr>
          </w:p>
        </w:tc>
        <w:tc>
          <w:tcPr>
            <w:tcW w:w="1984" w:type="dxa"/>
            <w:shd w:val="clear" w:color="auto" w:fill="auto"/>
          </w:tcPr>
          <w:p w:rsidR="0023715F" w:rsidRPr="008909DC" w:rsidRDefault="0023715F" w:rsidP="00454835">
            <w:pPr>
              <w:rPr>
                <w:b/>
                <w:szCs w:val="28"/>
              </w:rPr>
            </w:pPr>
            <w:r w:rsidRPr="008909DC">
              <w:rPr>
                <w:b/>
                <w:szCs w:val="28"/>
              </w:rPr>
              <w:t>Сроки</w:t>
            </w:r>
          </w:p>
        </w:tc>
        <w:tc>
          <w:tcPr>
            <w:tcW w:w="3544" w:type="dxa"/>
            <w:shd w:val="clear" w:color="auto" w:fill="auto"/>
          </w:tcPr>
          <w:p w:rsidR="0023715F" w:rsidRPr="008909DC" w:rsidRDefault="0023715F" w:rsidP="00454835">
            <w:pPr>
              <w:rPr>
                <w:b/>
                <w:szCs w:val="28"/>
              </w:rPr>
            </w:pPr>
            <w:r w:rsidRPr="008909DC">
              <w:rPr>
                <w:b/>
                <w:szCs w:val="28"/>
              </w:rPr>
              <w:t>Ответственные</w:t>
            </w:r>
          </w:p>
        </w:tc>
      </w:tr>
      <w:tr w:rsidR="0023715F" w:rsidRPr="008909DC" w:rsidTr="00454835">
        <w:tc>
          <w:tcPr>
            <w:tcW w:w="15559" w:type="dxa"/>
            <w:gridSpan w:val="4"/>
            <w:shd w:val="clear" w:color="auto" w:fill="auto"/>
          </w:tcPr>
          <w:p w:rsidR="0023715F" w:rsidRPr="008909DC" w:rsidRDefault="0023715F" w:rsidP="00454835">
            <w:pPr>
              <w:rPr>
                <w:szCs w:val="28"/>
              </w:rPr>
            </w:pPr>
            <w:r w:rsidRPr="008909DC">
              <w:rPr>
                <w:b/>
                <w:bCs/>
                <w:szCs w:val="28"/>
                <w:shd w:val="clear" w:color="auto" w:fill="FFFFFF"/>
              </w:rPr>
              <w:t>Нормативное обеспечение введения и реализации ФГОС ООО</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Изучение нормативно-правовых документов по введению ФГОС ООО</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в течение года</w:t>
            </w:r>
          </w:p>
        </w:tc>
        <w:tc>
          <w:tcPr>
            <w:tcW w:w="3544" w:type="dxa"/>
            <w:shd w:val="clear" w:color="auto" w:fill="auto"/>
          </w:tcPr>
          <w:p w:rsidR="0023715F" w:rsidRPr="008909DC" w:rsidRDefault="0023715F" w:rsidP="00454835">
            <w:pPr>
              <w:ind w:right="-426"/>
              <w:rPr>
                <w:szCs w:val="28"/>
              </w:rPr>
            </w:pPr>
            <w:r w:rsidRPr="008909DC">
              <w:rPr>
                <w:szCs w:val="28"/>
              </w:rPr>
              <w:t xml:space="preserve">директор, зам.дир. </w:t>
            </w:r>
          </w:p>
          <w:p w:rsidR="0023715F" w:rsidRPr="008909DC" w:rsidRDefault="0023715F" w:rsidP="00454835">
            <w:pPr>
              <w:ind w:right="-426"/>
              <w:rPr>
                <w:szCs w:val="28"/>
              </w:rPr>
            </w:pPr>
            <w:r w:rsidRPr="008909DC">
              <w:rPr>
                <w:szCs w:val="28"/>
              </w:rPr>
              <w:t>по УВР, НМР, руководитель МО</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2.</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Рассмотрение и утверждение рабочих образовательных программ по учебным предметам, курсам, дисциплинам, модулям с учетом изменений предметных, метапредметных, личностных результатов.</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до 29.08.2024</w:t>
            </w:r>
          </w:p>
          <w:p w:rsidR="0023715F" w:rsidRPr="008909DC" w:rsidRDefault="0023715F" w:rsidP="00454835">
            <w:pPr>
              <w:pStyle w:val="ad"/>
              <w:spacing w:before="0" w:after="0"/>
              <w:jc w:val="left"/>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зам.дир. по УВР, НМР, рук. МО</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3.</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 xml:space="preserve">Подготовка приказов, регламентирующие введение ФГОС ООО в </w:t>
            </w:r>
            <w:r w:rsidRPr="008909DC">
              <w:rPr>
                <w:sz w:val="28"/>
                <w:szCs w:val="28"/>
              </w:rPr>
              <w:lastRenderedPageBreak/>
              <w:t>общеобразовательном учреждении.</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lastRenderedPageBreak/>
              <w:t xml:space="preserve">в течение </w:t>
            </w:r>
            <w:r w:rsidRPr="008909DC">
              <w:rPr>
                <w:sz w:val="28"/>
                <w:szCs w:val="28"/>
              </w:rPr>
              <w:lastRenderedPageBreak/>
              <w:t>учебного года</w:t>
            </w:r>
          </w:p>
        </w:tc>
        <w:tc>
          <w:tcPr>
            <w:tcW w:w="3544" w:type="dxa"/>
            <w:shd w:val="clear" w:color="auto" w:fill="auto"/>
          </w:tcPr>
          <w:p w:rsidR="0023715F" w:rsidRPr="008909DC" w:rsidRDefault="0023715F" w:rsidP="00454835">
            <w:pPr>
              <w:ind w:right="-426"/>
              <w:rPr>
                <w:szCs w:val="28"/>
              </w:rPr>
            </w:pPr>
            <w:r w:rsidRPr="008909DC">
              <w:rPr>
                <w:szCs w:val="28"/>
              </w:rPr>
              <w:lastRenderedPageBreak/>
              <w:t>директор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lastRenderedPageBreak/>
              <w:t>4.</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Отслеживание и своевременное информирование педагогов об изменениях нормативно-правовых документов федерального и республиканского уровней</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в течение учебного года</w:t>
            </w:r>
          </w:p>
          <w:p w:rsidR="0023715F" w:rsidRPr="008909DC" w:rsidRDefault="0023715F" w:rsidP="00454835">
            <w:pPr>
              <w:pStyle w:val="ad"/>
              <w:spacing w:before="0" w:after="0"/>
              <w:jc w:val="left"/>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 xml:space="preserve">зам.дир. по УВР, </w:t>
            </w:r>
          </w:p>
          <w:p w:rsidR="0023715F" w:rsidRPr="008909DC" w:rsidRDefault="0023715F" w:rsidP="00454835">
            <w:pPr>
              <w:ind w:right="-426"/>
              <w:rPr>
                <w:szCs w:val="28"/>
              </w:rPr>
            </w:pPr>
            <w:r w:rsidRPr="008909DC">
              <w:rPr>
                <w:szCs w:val="28"/>
              </w:rPr>
              <w:t>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5.</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Анализ исполнения нормативных документов работниками МБОУ «Лицей №30»:</w:t>
            </w:r>
          </w:p>
          <w:p w:rsidR="0023715F" w:rsidRPr="008909DC" w:rsidRDefault="0023715F" w:rsidP="00454835">
            <w:pPr>
              <w:pStyle w:val="ad"/>
              <w:spacing w:before="0" w:after="0"/>
              <w:rPr>
                <w:sz w:val="28"/>
                <w:szCs w:val="28"/>
              </w:rPr>
            </w:pPr>
            <w:r w:rsidRPr="008909DC">
              <w:rPr>
                <w:sz w:val="28"/>
                <w:szCs w:val="28"/>
              </w:rPr>
              <w:t>-Положение о портфолио ученика;</w:t>
            </w:r>
          </w:p>
          <w:p w:rsidR="0023715F" w:rsidRPr="008909DC" w:rsidRDefault="0023715F" w:rsidP="00454835">
            <w:pPr>
              <w:pStyle w:val="ad"/>
              <w:spacing w:before="0" w:after="0"/>
              <w:rPr>
                <w:sz w:val="28"/>
                <w:szCs w:val="28"/>
              </w:rPr>
            </w:pPr>
            <w:r w:rsidRPr="008909DC">
              <w:rPr>
                <w:sz w:val="28"/>
                <w:szCs w:val="28"/>
              </w:rPr>
              <w:t>-Положение о системе оценивания и оценки обучающихся;</w:t>
            </w:r>
          </w:p>
          <w:p w:rsidR="0023715F" w:rsidRPr="008909DC" w:rsidRDefault="0023715F" w:rsidP="00454835">
            <w:pPr>
              <w:pStyle w:val="ad"/>
              <w:spacing w:before="0" w:after="0"/>
              <w:rPr>
                <w:sz w:val="28"/>
                <w:szCs w:val="28"/>
              </w:rPr>
            </w:pPr>
            <w:r w:rsidRPr="008909DC">
              <w:rPr>
                <w:sz w:val="28"/>
                <w:szCs w:val="28"/>
              </w:rPr>
              <w:t>-Положение об осуществлении текущего контроля успеваемости и промежуточной аттестации обучающихся;</w:t>
            </w:r>
          </w:p>
          <w:p w:rsidR="0023715F" w:rsidRPr="008909DC" w:rsidRDefault="0023715F" w:rsidP="00454835">
            <w:pPr>
              <w:pStyle w:val="ad"/>
              <w:spacing w:before="0" w:after="0"/>
              <w:rPr>
                <w:sz w:val="28"/>
                <w:szCs w:val="28"/>
              </w:rPr>
            </w:pPr>
            <w:r w:rsidRPr="008909DC">
              <w:rPr>
                <w:sz w:val="28"/>
                <w:szCs w:val="28"/>
              </w:rPr>
              <w:t>-должностные инструкции учителей, заместителя директора, курирующего реализацию ФГОС ООО в1- 5-хкл и СОО в 10-11 классах.</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в течение учебного года</w:t>
            </w:r>
          </w:p>
          <w:p w:rsidR="0023715F" w:rsidRPr="008909DC" w:rsidRDefault="0023715F" w:rsidP="00454835">
            <w:pPr>
              <w:pStyle w:val="ad"/>
              <w:spacing w:before="0" w:after="0"/>
              <w:jc w:val="left"/>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 xml:space="preserve">зам.дир. по УВР, </w:t>
            </w:r>
          </w:p>
          <w:p w:rsidR="0023715F" w:rsidRPr="008909DC" w:rsidRDefault="0023715F" w:rsidP="00454835">
            <w:pPr>
              <w:ind w:right="-426"/>
              <w:rPr>
                <w:szCs w:val="28"/>
              </w:rPr>
            </w:pPr>
            <w:r w:rsidRPr="008909DC">
              <w:rPr>
                <w:szCs w:val="28"/>
              </w:rPr>
              <w:t>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6.</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Разработка положений и локальных актов регламентирующих введение ФГОС ООО и СОО.</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в течение уч. года</w:t>
            </w:r>
          </w:p>
        </w:tc>
        <w:tc>
          <w:tcPr>
            <w:tcW w:w="3544" w:type="dxa"/>
            <w:shd w:val="clear" w:color="auto" w:fill="auto"/>
          </w:tcPr>
          <w:p w:rsidR="0023715F" w:rsidRPr="008909DC" w:rsidRDefault="0023715F" w:rsidP="00454835">
            <w:pPr>
              <w:ind w:right="-426"/>
              <w:rPr>
                <w:szCs w:val="28"/>
              </w:rPr>
            </w:pPr>
            <w:r w:rsidRPr="008909DC">
              <w:rPr>
                <w:szCs w:val="28"/>
              </w:rPr>
              <w:t xml:space="preserve">зам.дир. по УВР, </w:t>
            </w:r>
          </w:p>
          <w:p w:rsidR="0023715F" w:rsidRPr="008909DC" w:rsidRDefault="0023715F" w:rsidP="00454835">
            <w:pPr>
              <w:ind w:right="-426"/>
              <w:rPr>
                <w:szCs w:val="28"/>
              </w:rPr>
            </w:pPr>
            <w:r w:rsidRPr="008909DC">
              <w:rPr>
                <w:szCs w:val="28"/>
              </w:rPr>
              <w:t>НМР</w:t>
            </w:r>
          </w:p>
        </w:tc>
      </w:tr>
      <w:tr w:rsidR="0023715F" w:rsidRPr="008909DC" w:rsidTr="00454835">
        <w:tc>
          <w:tcPr>
            <w:tcW w:w="15559" w:type="dxa"/>
            <w:gridSpan w:val="4"/>
            <w:shd w:val="clear" w:color="auto" w:fill="auto"/>
          </w:tcPr>
          <w:p w:rsidR="0023715F" w:rsidRPr="008909DC" w:rsidRDefault="0023715F" w:rsidP="00454835">
            <w:pPr>
              <w:pStyle w:val="ad"/>
              <w:spacing w:before="0" w:after="0"/>
              <w:rPr>
                <w:b/>
                <w:bCs/>
                <w:sz w:val="28"/>
                <w:szCs w:val="28"/>
              </w:rPr>
            </w:pPr>
            <w:r w:rsidRPr="008909DC">
              <w:rPr>
                <w:b/>
                <w:bCs/>
                <w:sz w:val="28"/>
                <w:szCs w:val="28"/>
              </w:rPr>
              <w:t>Организационное обеспечение введения и реализации ФГОС ООО</w:t>
            </w:r>
          </w:p>
          <w:p w:rsidR="0023715F" w:rsidRPr="008909DC" w:rsidRDefault="0023715F" w:rsidP="00454835">
            <w:pPr>
              <w:pStyle w:val="ad"/>
              <w:spacing w:before="0" w:after="0"/>
              <w:rPr>
                <w:sz w:val="28"/>
                <w:szCs w:val="28"/>
              </w:rPr>
            </w:pP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7.</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Анализ имеющихся в лицее условий и ресурсного обеспечения реализации образовательных программ ООО в соответствии с требованиями ФГОС</w:t>
            </w: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 xml:space="preserve">сентябрь </w:t>
            </w:r>
          </w:p>
        </w:tc>
        <w:tc>
          <w:tcPr>
            <w:tcW w:w="3544" w:type="dxa"/>
            <w:shd w:val="clear" w:color="auto" w:fill="auto"/>
          </w:tcPr>
          <w:p w:rsidR="0023715F" w:rsidRPr="008909DC" w:rsidRDefault="0023715F" w:rsidP="00454835">
            <w:pPr>
              <w:ind w:right="-426"/>
              <w:rPr>
                <w:szCs w:val="28"/>
              </w:rPr>
            </w:pPr>
            <w:r w:rsidRPr="008909DC">
              <w:rPr>
                <w:szCs w:val="28"/>
              </w:rPr>
              <w:t>администрация</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8.</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p w:rsidR="0023715F" w:rsidRPr="008909DC" w:rsidRDefault="0023715F" w:rsidP="00454835">
            <w:pPr>
              <w:pStyle w:val="ad"/>
              <w:spacing w:before="0" w:after="0"/>
              <w:rPr>
                <w:sz w:val="28"/>
                <w:szCs w:val="28"/>
              </w:rPr>
            </w:pP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 xml:space="preserve">сентябрь-октябрь </w:t>
            </w:r>
          </w:p>
        </w:tc>
        <w:tc>
          <w:tcPr>
            <w:tcW w:w="3544" w:type="dxa"/>
            <w:shd w:val="clear" w:color="auto" w:fill="auto"/>
          </w:tcPr>
          <w:p w:rsidR="0023715F" w:rsidRPr="008909DC" w:rsidRDefault="0023715F" w:rsidP="00454835">
            <w:pPr>
              <w:ind w:right="-426"/>
              <w:rPr>
                <w:szCs w:val="28"/>
              </w:rPr>
            </w:pPr>
            <w:r w:rsidRPr="008909DC">
              <w:rPr>
                <w:szCs w:val="28"/>
              </w:rPr>
              <w:t>зам. дир. по АХЧ</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9.</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Рассмотрение и утверждение перечня УМК для учащихся 1-5классов на 202</w:t>
            </w:r>
            <w:r>
              <w:rPr>
                <w:sz w:val="28"/>
                <w:szCs w:val="28"/>
              </w:rPr>
              <w:t>4</w:t>
            </w:r>
            <w:r w:rsidRPr="008909DC">
              <w:rPr>
                <w:sz w:val="28"/>
                <w:szCs w:val="28"/>
              </w:rPr>
              <w:t>- 202</w:t>
            </w:r>
            <w:r>
              <w:rPr>
                <w:sz w:val="28"/>
                <w:szCs w:val="28"/>
              </w:rPr>
              <w:t>5</w:t>
            </w:r>
            <w:r w:rsidRPr="008909DC">
              <w:rPr>
                <w:sz w:val="28"/>
                <w:szCs w:val="28"/>
              </w:rPr>
              <w:t xml:space="preserve"> учебный год в соответствии с региональным и федеральным перечнем.</w:t>
            </w: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 xml:space="preserve">август </w:t>
            </w:r>
          </w:p>
        </w:tc>
        <w:tc>
          <w:tcPr>
            <w:tcW w:w="3544" w:type="dxa"/>
            <w:shd w:val="clear" w:color="auto" w:fill="auto"/>
          </w:tcPr>
          <w:p w:rsidR="0023715F" w:rsidRPr="008909DC" w:rsidRDefault="0023715F" w:rsidP="00454835">
            <w:pPr>
              <w:ind w:right="-426"/>
              <w:rPr>
                <w:szCs w:val="28"/>
              </w:rPr>
            </w:pPr>
            <w:r w:rsidRPr="008909DC">
              <w:rPr>
                <w:szCs w:val="28"/>
              </w:rPr>
              <w:t xml:space="preserve">директор, </w:t>
            </w:r>
          </w:p>
          <w:p w:rsidR="0023715F" w:rsidRPr="008909DC" w:rsidRDefault="0023715F" w:rsidP="00454835">
            <w:pPr>
              <w:ind w:right="-426"/>
              <w:rPr>
                <w:szCs w:val="28"/>
              </w:rPr>
            </w:pPr>
            <w:r w:rsidRPr="008909DC">
              <w:rPr>
                <w:szCs w:val="28"/>
              </w:rPr>
              <w:t>зам.дир. по 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10.</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Рассмотрение вопросов введения ФГОС ООО на педагогическом совете, методическом совете, заседании МО </w:t>
            </w:r>
          </w:p>
          <w:p w:rsidR="0023715F" w:rsidRPr="008909DC" w:rsidRDefault="0023715F" w:rsidP="00454835">
            <w:pPr>
              <w:pStyle w:val="ad"/>
              <w:spacing w:before="0" w:after="0"/>
              <w:rPr>
                <w:sz w:val="28"/>
                <w:szCs w:val="28"/>
              </w:rPr>
            </w:pP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в течение учебного года</w:t>
            </w:r>
          </w:p>
        </w:tc>
        <w:tc>
          <w:tcPr>
            <w:tcW w:w="3544" w:type="dxa"/>
            <w:shd w:val="clear" w:color="auto" w:fill="auto"/>
          </w:tcPr>
          <w:p w:rsidR="0023715F" w:rsidRPr="008909DC" w:rsidRDefault="0023715F" w:rsidP="00454835">
            <w:pPr>
              <w:ind w:right="-426"/>
              <w:rPr>
                <w:szCs w:val="28"/>
              </w:rPr>
            </w:pPr>
            <w:r w:rsidRPr="008909DC">
              <w:rPr>
                <w:szCs w:val="28"/>
              </w:rPr>
              <w:t>администрация</w:t>
            </w:r>
          </w:p>
        </w:tc>
      </w:tr>
      <w:tr w:rsidR="0023715F" w:rsidRPr="008909DC" w:rsidTr="00454835">
        <w:tc>
          <w:tcPr>
            <w:tcW w:w="15559" w:type="dxa"/>
            <w:gridSpan w:val="4"/>
            <w:shd w:val="clear" w:color="auto" w:fill="auto"/>
          </w:tcPr>
          <w:p w:rsidR="0023715F" w:rsidRPr="008909DC" w:rsidRDefault="0023715F" w:rsidP="00454835">
            <w:pPr>
              <w:pStyle w:val="ad"/>
              <w:spacing w:before="0" w:after="0"/>
              <w:jc w:val="left"/>
              <w:rPr>
                <w:b/>
                <w:bCs/>
                <w:sz w:val="28"/>
                <w:szCs w:val="28"/>
              </w:rPr>
            </w:pPr>
            <w:r w:rsidRPr="008909DC">
              <w:rPr>
                <w:b/>
                <w:bCs/>
                <w:sz w:val="28"/>
                <w:szCs w:val="28"/>
              </w:rPr>
              <w:t>Кадровое обеспечение введения и реализации</w:t>
            </w:r>
          </w:p>
          <w:p w:rsidR="0023715F" w:rsidRPr="008909DC" w:rsidRDefault="0023715F" w:rsidP="00454835">
            <w:pPr>
              <w:pStyle w:val="ad"/>
              <w:spacing w:before="0" w:after="0"/>
              <w:jc w:val="left"/>
              <w:rPr>
                <w:sz w:val="28"/>
                <w:szCs w:val="28"/>
              </w:rPr>
            </w:pP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11.</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Повышение квалификации административно-управленческого персонала, учителей 1-5 классов по проблеме «Введение ФГОС основного общего образования».</w:t>
            </w: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202</w:t>
            </w:r>
            <w:r>
              <w:rPr>
                <w:sz w:val="28"/>
                <w:szCs w:val="28"/>
              </w:rPr>
              <w:t>4</w:t>
            </w:r>
            <w:r w:rsidRPr="008909DC">
              <w:rPr>
                <w:sz w:val="28"/>
                <w:szCs w:val="28"/>
              </w:rPr>
              <w:t>-202</w:t>
            </w:r>
            <w:r>
              <w:rPr>
                <w:sz w:val="28"/>
                <w:szCs w:val="28"/>
              </w:rPr>
              <w:t>5</w:t>
            </w:r>
            <w:r w:rsidRPr="008909DC">
              <w:rPr>
                <w:sz w:val="28"/>
                <w:szCs w:val="28"/>
              </w:rPr>
              <w:t xml:space="preserve"> г.</w:t>
            </w:r>
          </w:p>
          <w:p w:rsidR="0023715F" w:rsidRPr="008909DC" w:rsidRDefault="0023715F" w:rsidP="00454835">
            <w:pPr>
              <w:pStyle w:val="ad"/>
              <w:spacing w:before="0" w:after="0"/>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 xml:space="preserve">директор, зам.дир. </w:t>
            </w:r>
          </w:p>
          <w:p w:rsidR="0023715F" w:rsidRPr="008909DC" w:rsidRDefault="0023715F" w:rsidP="00454835">
            <w:pPr>
              <w:ind w:right="-426"/>
              <w:rPr>
                <w:szCs w:val="28"/>
              </w:rPr>
            </w:pPr>
            <w:r w:rsidRPr="008909DC">
              <w:rPr>
                <w:szCs w:val="28"/>
              </w:rPr>
              <w:t>по НМР, рук. МО</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12.</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Участие педагогов в работе проблемных семинаров по вопросам введения ФГОС основного общего образования.</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в течение года</w:t>
            </w:r>
          </w:p>
          <w:p w:rsidR="0023715F" w:rsidRPr="008909DC" w:rsidRDefault="0023715F" w:rsidP="00454835">
            <w:pPr>
              <w:pStyle w:val="ad"/>
              <w:spacing w:before="0" w:after="0"/>
              <w:jc w:val="left"/>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зам.дир. по УВР,</w:t>
            </w:r>
          </w:p>
          <w:p w:rsidR="0023715F" w:rsidRPr="008909DC" w:rsidRDefault="0023715F" w:rsidP="00454835">
            <w:pPr>
              <w:ind w:right="-426"/>
              <w:rPr>
                <w:szCs w:val="28"/>
              </w:rPr>
            </w:pPr>
            <w:r w:rsidRPr="008909DC">
              <w:rPr>
                <w:szCs w:val="28"/>
              </w:rPr>
              <w:t>НМР, педагоги</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13.</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Тематические консультации, семинары – практикумы по актуальным проблемам перехода на ФГОС ООО.</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в течение года</w:t>
            </w:r>
          </w:p>
        </w:tc>
        <w:tc>
          <w:tcPr>
            <w:tcW w:w="3544" w:type="dxa"/>
            <w:shd w:val="clear" w:color="auto" w:fill="auto"/>
          </w:tcPr>
          <w:p w:rsidR="0023715F" w:rsidRPr="008909DC" w:rsidRDefault="0023715F" w:rsidP="00454835">
            <w:pPr>
              <w:ind w:right="-426"/>
              <w:rPr>
                <w:szCs w:val="28"/>
              </w:rPr>
            </w:pPr>
            <w:r w:rsidRPr="008909DC">
              <w:rPr>
                <w:szCs w:val="28"/>
              </w:rPr>
              <w:t>зам.дир. по УВР,</w:t>
            </w:r>
          </w:p>
          <w:p w:rsidR="0023715F" w:rsidRPr="008909DC" w:rsidRDefault="0023715F" w:rsidP="00454835">
            <w:pPr>
              <w:ind w:right="-426"/>
              <w:rPr>
                <w:szCs w:val="28"/>
              </w:rPr>
            </w:pPr>
            <w:r w:rsidRPr="008909DC">
              <w:rPr>
                <w:szCs w:val="28"/>
              </w:rPr>
              <w:t>НМР, педагоги</w:t>
            </w:r>
          </w:p>
        </w:tc>
      </w:tr>
      <w:tr w:rsidR="0023715F" w:rsidRPr="008909DC" w:rsidTr="00454835">
        <w:tc>
          <w:tcPr>
            <w:tcW w:w="15559" w:type="dxa"/>
            <w:gridSpan w:val="4"/>
            <w:shd w:val="clear" w:color="auto" w:fill="auto"/>
          </w:tcPr>
          <w:p w:rsidR="0023715F" w:rsidRPr="008909DC" w:rsidRDefault="0023715F" w:rsidP="00454835">
            <w:pPr>
              <w:pStyle w:val="ad"/>
              <w:spacing w:before="0" w:after="0"/>
              <w:jc w:val="left"/>
              <w:rPr>
                <w:b/>
                <w:bCs/>
                <w:sz w:val="28"/>
                <w:szCs w:val="28"/>
              </w:rPr>
            </w:pPr>
            <w:r w:rsidRPr="008909DC">
              <w:rPr>
                <w:b/>
                <w:bCs/>
                <w:sz w:val="28"/>
                <w:szCs w:val="28"/>
              </w:rPr>
              <w:t>Научно-методическое обеспечение перехода на ФГОС ООО</w:t>
            </w:r>
          </w:p>
          <w:p w:rsidR="0023715F" w:rsidRPr="008909DC" w:rsidRDefault="0023715F" w:rsidP="00454835">
            <w:pPr>
              <w:pStyle w:val="ad"/>
              <w:spacing w:before="0" w:after="0"/>
              <w:jc w:val="left"/>
              <w:rPr>
                <w:sz w:val="28"/>
                <w:szCs w:val="28"/>
              </w:rPr>
            </w:pP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14.</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Разработка рабочих программ изучения предметов учителями 1-5 классов с учетом формирования универсальных учебных действий. Рассмотрение и утверждение.</w:t>
            </w: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 xml:space="preserve">май-август- </w:t>
            </w:r>
          </w:p>
          <w:p w:rsidR="0023715F" w:rsidRPr="008909DC" w:rsidRDefault="0023715F" w:rsidP="00454835">
            <w:pPr>
              <w:pStyle w:val="ad"/>
              <w:spacing w:before="0" w:after="0"/>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педагоги</w:t>
            </w:r>
          </w:p>
          <w:p w:rsidR="0023715F" w:rsidRPr="008909DC" w:rsidRDefault="0023715F" w:rsidP="00454835">
            <w:pPr>
              <w:ind w:right="-426"/>
              <w:rPr>
                <w:szCs w:val="28"/>
              </w:rPr>
            </w:pPr>
            <w:r w:rsidRPr="008909DC">
              <w:rPr>
                <w:szCs w:val="28"/>
              </w:rPr>
              <w:t>зам.дир. по УВР,</w:t>
            </w:r>
          </w:p>
          <w:p w:rsidR="0023715F" w:rsidRPr="008909DC" w:rsidRDefault="0023715F" w:rsidP="00454835">
            <w:pPr>
              <w:ind w:right="-426"/>
              <w:rPr>
                <w:szCs w:val="28"/>
              </w:rPr>
            </w:pPr>
            <w:r w:rsidRPr="008909DC">
              <w:rPr>
                <w:szCs w:val="28"/>
              </w:rPr>
              <w:t>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15.</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Обеспечение методического сопровождения процесса выявления и поддержки одарённых детей через организацию олимпиад, конкурсов, проектов, исследовательской деятельности</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в течение учебного года</w:t>
            </w:r>
          </w:p>
        </w:tc>
        <w:tc>
          <w:tcPr>
            <w:tcW w:w="3544" w:type="dxa"/>
            <w:shd w:val="clear" w:color="auto" w:fill="auto"/>
          </w:tcPr>
          <w:p w:rsidR="0023715F" w:rsidRPr="008909DC" w:rsidRDefault="0023715F" w:rsidP="00454835">
            <w:pPr>
              <w:ind w:right="-426"/>
              <w:rPr>
                <w:szCs w:val="28"/>
              </w:rPr>
            </w:pPr>
            <w:r w:rsidRPr="008909DC">
              <w:rPr>
                <w:szCs w:val="28"/>
              </w:rPr>
              <w:t xml:space="preserve">зам.дир. по </w:t>
            </w:r>
          </w:p>
          <w:p w:rsidR="0023715F" w:rsidRPr="008909DC" w:rsidRDefault="0023715F" w:rsidP="00454835">
            <w:pPr>
              <w:ind w:right="-426"/>
              <w:rPr>
                <w:szCs w:val="28"/>
              </w:rPr>
            </w:pPr>
            <w:r w:rsidRPr="008909DC">
              <w:rPr>
                <w:szCs w:val="28"/>
              </w:rPr>
              <w:t>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16.</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Обобщение инновационного опыта. Посещение открытых уроков учителей- предметников ведущих обучение с учетом ФГОС ООО.</w:t>
            </w:r>
          </w:p>
          <w:p w:rsidR="0023715F" w:rsidRPr="008909DC" w:rsidRDefault="0023715F" w:rsidP="00454835">
            <w:pPr>
              <w:pStyle w:val="ad"/>
              <w:spacing w:before="0" w:after="0"/>
              <w:rPr>
                <w:sz w:val="28"/>
                <w:szCs w:val="28"/>
              </w:rPr>
            </w:pP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lastRenderedPageBreak/>
              <w:t>в течение учебного года</w:t>
            </w:r>
          </w:p>
        </w:tc>
        <w:tc>
          <w:tcPr>
            <w:tcW w:w="3544" w:type="dxa"/>
            <w:shd w:val="clear" w:color="auto" w:fill="auto"/>
          </w:tcPr>
          <w:p w:rsidR="0023715F" w:rsidRPr="008909DC" w:rsidRDefault="0023715F" w:rsidP="00454835">
            <w:pPr>
              <w:ind w:right="-426"/>
              <w:rPr>
                <w:szCs w:val="28"/>
              </w:rPr>
            </w:pPr>
            <w:r w:rsidRPr="008909DC">
              <w:rPr>
                <w:szCs w:val="28"/>
              </w:rPr>
              <w:t>администрация</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lastRenderedPageBreak/>
              <w:t>17.</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Семинар: «</w:t>
            </w:r>
            <w:r w:rsidRPr="008909DC">
              <w:rPr>
                <w:sz w:val="28"/>
                <w:szCs w:val="28"/>
                <w:shd w:val="clear" w:color="auto" w:fill="FFFFFF"/>
              </w:rPr>
              <w:t>Конструирование урока в контексте ФГОС ООО».</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сентябрь</w:t>
            </w:r>
          </w:p>
        </w:tc>
        <w:tc>
          <w:tcPr>
            <w:tcW w:w="3544" w:type="dxa"/>
            <w:shd w:val="clear" w:color="auto" w:fill="auto"/>
          </w:tcPr>
          <w:p w:rsidR="0023715F" w:rsidRPr="008909DC" w:rsidRDefault="0023715F" w:rsidP="00454835">
            <w:pPr>
              <w:ind w:right="-426"/>
              <w:rPr>
                <w:szCs w:val="28"/>
              </w:rPr>
            </w:pPr>
            <w:r w:rsidRPr="008909DC">
              <w:rPr>
                <w:szCs w:val="28"/>
              </w:rPr>
              <w:t xml:space="preserve">зам.директора по </w:t>
            </w:r>
          </w:p>
          <w:p w:rsidR="0023715F" w:rsidRPr="008909DC" w:rsidRDefault="0023715F" w:rsidP="00454835">
            <w:pPr>
              <w:ind w:right="-426"/>
              <w:rPr>
                <w:szCs w:val="28"/>
              </w:rPr>
            </w:pPr>
            <w:r w:rsidRPr="008909DC">
              <w:rPr>
                <w:szCs w:val="28"/>
              </w:rPr>
              <w:t>УВР,  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19.</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«Введение ФГОС: проблемы и перспективы».</w:t>
            </w:r>
          </w:p>
        </w:tc>
        <w:tc>
          <w:tcPr>
            <w:tcW w:w="1984" w:type="dxa"/>
            <w:shd w:val="clear" w:color="auto" w:fill="auto"/>
          </w:tcPr>
          <w:p w:rsidR="0023715F" w:rsidRPr="008909DC" w:rsidRDefault="0023715F" w:rsidP="00454835">
            <w:pPr>
              <w:pStyle w:val="ad"/>
              <w:spacing w:before="0" w:after="0"/>
              <w:jc w:val="left"/>
              <w:rPr>
                <w:sz w:val="28"/>
                <w:szCs w:val="28"/>
              </w:rPr>
            </w:pPr>
            <w:r w:rsidRPr="008909DC">
              <w:rPr>
                <w:sz w:val="28"/>
                <w:szCs w:val="28"/>
              </w:rPr>
              <w:t>февраль</w:t>
            </w:r>
          </w:p>
        </w:tc>
        <w:tc>
          <w:tcPr>
            <w:tcW w:w="3544" w:type="dxa"/>
            <w:shd w:val="clear" w:color="auto" w:fill="auto"/>
          </w:tcPr>
          <w:p w:rsidR="0023715F" w:rsidRPr="008909DC" w:rsidRDefault="0023715F" w:rsidP="00454835">
            <w:pPr>
              <w:ind w:right="-426"/>
              <w:rPr>
                <w:szCs w:val="28"/>
              </w:rPr>
            </w:pPr>
            <w:r w:rsidRPr="008909DC">
              <w:rPr>
                <w:szCs w:val="28"/>
              </w:rPr>
              <w:t>зам.дир. по УВР, НМР, учителя-предметники</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20</w:t>
            </w:r>
          </w:p>
        </w:tc>
        <w:tc>
          <w:tcPr>
            <w:tcW w:w="9465" w:type="dxa"/>
            <w:shd w:val="clear" w:color="auto" w:fill="auto"/>
          </w:tcPr>
          <w:p w:rsidR="0023715F" w:rsidRPr="008909DC" w:rsidRDefault="0023715F" w:rsidP="00454835">
            <w:pPr>
              <w:contextualSpacing/>
              <w:rPr>
                <w:szCs w:val="28"/>
                <w:lang w:eastAsia="ru-RU"/>
              </w:rPr>
            </w:pPr>
            <w:r w:rsidRPr="008909DC">
              <w:rPr>
                <w:szCs w:val="28"/>
                <w:lang w:eastAsia="ru-RU"/>
              </w:rPr>
              <w:t>Мониторинг формирования общеучебных умений и навыков учащихся1- 5-х классов в соответствии с требованиями ФГОС.</w:t>
            </w:r>
          </w:p>
        </w:tc>
        <w:tc>
          <w:tcPr>
            <w:tcW w:w="1984" w:type="dxa"/>
            <w:shd w:val="clear" w:color="auto" w:fill="auto"/>
          </w:tcPr>
          <w:p w:rsidR="0023715F" w:rsidRPr="008909DC" w:rsidRDefault="0023715F" w:rsidP="00454835">
            <w:pPr>
              <w:rPr>
                <w:szCs w:val="28"/>
              </w:rPr>
            </w:pPr>
            <w:r w:rsidRPr="008909DC">
              <w:rPr>
                <w:szCs w:val="28"/>
              </w:rPr>
              <w:t>Апрель</w:t>
            </w:r>
          </w:p>
        </w:tc>
        <w:tc>
          <w:tcPr>
            <w:tcW w:w="3544" w:type="dxa"/>
            <w:shd w:val="clear" w:color="auto" w:fill="auto"/>
          </w:tcPr>
          <w:p w:rsidR="0023715F" w:rsidRPr="008909DC" w:rsidRDefault="0023715F" w:rsidP="00454835">
            <w:pPr>
              <w:rPr>
                <w:szCs w:val="28"/>
              </w:rPr>
            </w:pPr>
            <w:r w:rsidRPr="008909DC">
              <w:rPr>
                <w:szCs w:val="28"/>
              </w:rPr>
              <w:t>Зам. директора по НМР, руководители МО, учителя-предметники</w:t>
            </w:r>
          </w:p>
        </w:tc>
      </w:tr>
      <w:tr w:rsidR="0023715F" w:rsidRPr="008909DC" w:rsidTr="00454835">
        <w:tc>
          <w:tcPr>
            <w:tcW w:w="15559" w:type="dxa"/>
            <w:gridSpan w:val="4"/>
            <w:shd w:val="clear" w:color="auto" w:fill="auto"/>
          </w:tcPr>
          <w:p w:rsidR="0023715F" w:rsidRPr="008909DC" w:rsidRDefault="0023715F" w:rsidP="00454835">
            <w:pPr>
              <w:pStyle w:val="ad"/>
              <w:spacing w:before="0" w:after="0"/>
              <w:rPr>
                <w:b/>
                <w:bCs/>
                <w:sz w:val="28"/>
                <w:szCs w:val="28"/>
              </w:rPr>
            </w:pPr>
            <w:r w:rsidRPr="008909DC">
              <w:rPr>
                <w:b/>
                <w:bCs/>
                <w:sz w:val="28"/>
                <w:szCs w:val="28"/>
              </w:rPr>
              <w:t>Информационное обеспечение перехода лицея на ФГОС ООО</w:t>
            </w:r>
          </w:p>
          <w:p w:rsidR="0023715F" w:rsidRPr="008909DC" w:rsidRDefault="0023715F" w:rsidP="00454835">
            <w:pPr>
              <w:pStyle w:val="ad"/>
              <w:spacing w:before="0" w:after="0"/>
              <w:rPr>
                <w:sz w:val="28"/>
                <w:szCs w:val="28"/>
              </w:rPr>
            </w:pP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20.</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Организация доступа работников школы к электронным образовательным ресурсам Интернет.</w:t>
            </w: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в течение года</w:t>
            </w:r>
          </w:p>
          <w:p w:rsidR="0023715F" w:rsidRPr="008909DC" w:rsidRDefault="0023715F" w:rsidP="00454835">
            <w:pPr>
              <w:pStyle w:val="ad"/>
              <w:spacing w:before="0" w:after="0"/>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зам.дир. по ИКТ</w:t>
            </w:r>
          </w:p>
          <w:p w:rsidR="0023715F" w:rsidRPr="008909DC" w:rsidRDefault="0023715F" w:rsidP="00454835">
            <w:pPr>
              <w:ind w:right="-426"/>
              <w:rPr>
                <w:szCs w:val="28"/>
              </w:rPr>
            </w:pP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21.</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Информирование родителей обучающихся о результатах ведения ФГОС в лицее через школьные сайты, проведение родительских собраний.</w:t>
            </w: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в течение года</w:t>
            </w:r>
          </w:p>
          <w:p w:rsidR="0023715F" w:rsidRPr="008909DC" w:rsidRDefault="0023715F" w:rsidP="00454835">
            <w:pPr>
              <w:pStyle w:val="ad"/>
              <w:spacing w:before="0" w:after="0"/>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 xml:space="preserve">зам.дир. по ИКТ, </w:t>
            </w:r>
          </w:p>
          <w:p w:rsidR="0023715F" w:rsidRPr="008909DC" w:rsidRDefault="0023715F" w:rsidP="00454835">
            <w:pPr>
              <w:ind w:right="-426"/>
              <w:rPr>
                <w:szCs w:val="28"/>
              </w:rPr>
            </w:pPr>
            <w:r w:rsidRPr="008909DC">
              <w:rPr>
                <w:szCs w:val="28"/>
              </w:rPr>
              <w:t>ВР, рук. МО кл. рук.</w:t>
            </w:r>
          </w:p>
          <w:p w:rsidR="0023715F" w:rsidRPr="008909DC" w:rsidRDefault="0023715F" w:rsidP="00454835">
            <w:pPr>
              <w:ind w:right="-426"/>
              <w:rPr>
                <w:szCs w:val="28"/>
              </w:rPr>
            </w:pP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22.</w:t>
            </w:r>
          </w:p>
        </w:tc>
        <w:tc>
          <w:tcPr>
            <w:tcW w:w="9465" w:type="dxa"/>
            <w:shd w:val="clear" w:color="auto" w:fill="auto"/>
          </w:tcPr>
          <w:p w:rsidR="0023715F" w:rsidRPr="008909DC" w:rsidRDefault="0023715F" w:rsidP="00454835">
            <w:pPr>
              <w:jc w:val="both"/>
              <w:rPr>
                <w:szCs w:val="28"/>
              </w:rPr>
            </w:pPr>
            <w:r w:rsidRPr="008909DC">
              <w:rPr>
                <w:szCs w:val="28"/>
              </w:rPr>
              <w:t>Организация публичного отчѐта о введении ФГОС через школьный сайт.</w:t>
            </w:r>
          </w:p>
        </w:tc>
        <w:tc>
          <w:tcPr>
            <w:tcW w:w="1984" w:type="dxa"/>
            <w:shd w:val="clear" w:color="auto" w:fill="auto"/>
          </w:tcPr>
          <w:p w:rsidR="0023715F" w:rsidRPr="008909DC" w:rsidRDefault="0023715F" w:rsidP="00454835">
            <w:pPr>
              <w:rPr>
                <w:szCs w:val="28"/>
              </w:rPr>
            </w:pPr>
            <w:r w:rsidRPr="008909DC">
              <w:rPr>
                <w:szCs w:val="28"/>
              </w:rPr>
              <w:t>в течение года</w:t>
            </w:r>
          </w:p>
        </w:tc>
        <w:tc>
          <w:tcPr>
            <w:tcW w:w="3544" w:type="dxa"/>
            <w:shd w:val="clear" w:color="auto" w:fill="auto"/>
          </w:tcPr>
          <w:p w:rsidR="0023715F" w:rsidRPr="008909DC" w:rsidRDefault="0023715F" w:rsidP="00454835">
            <w:pPr>
              <w:rPr>
                <w:szCs w:val="28"/>
              </w:rPr>
            </w:pPr>
            <w:r w:rsidRPr="008909DC">
              <w:rPr>
                <w:szCs w:val="28"/>
              </w:rPr>
              <w:t>зам.дир. по ИКТ, педагоги</w:t>
            </w:r>
          </w:p>
          <w:p w:rsidR="0023715F" w:rsidRPr="008909DC" w:rsidRDefault="0023715F" w:rsidP="00454835">
            <w:pPr>
              <w:rPr>
                <w:szCs w:val="28"/>
              </w:rPr>
            </w:pPr>
          </w:p>
        </w:tc>
      </w:tr>
      <w:tr w:rsidR="0023715F" w:rsidRPr="008909DC" w:rsidTr="00454835">
        <w:tc>
          <w:tcPr>
            <w:tcW w:w="15559" w:type="dxa"/>
            <w:gridSpan w:val="4"/>
            <w:shd w:val="clear" w:color="auto" w:fill="auto"/>
          </w:tcPr>
          <w:p w:rsidR="0023715F" w:rsidRDefault="0023715F" w:rsidP="00454835">
            <w:pPr>
              <w:pStyle w:val="ad"/>
              <w:spacing w:before="0" w:after="0"/>
              <w:jc w:val="left"/>
              <w:rPr>
                <w:b/>
                <w:bCs/>
                <w:sz w:val="28"/>
                <w:szCs w:val="28"/>
              </w:rPr>
            </w:pPr>
          </w:p>
          <w:p w:rsidR="0023715F" w:rsidRDefault="0023715F" w:rsidP="00454835">
            <w:pPr>
              <w:pStyle w:val="ad"/>
              <w:spacing w:before="0" w:after="0"/>
              <w:jc w:val="left"/>
              <w:rPr>
                <w:b/>
                <w:bCs/>
                <w:sz w:val="28"/>
                <w:szCs w:val="28"/>
              </w:rPr>
            </w:pPr>
          </w:p>
          <w:p w:rsidR="0023715F" w:rsidRPr="008909DC" w:rsidRDefault="0023715F" w:rsidP="00454835">
            <w:pPr>
              <w:pStyle w:val="ad"/>
              <w:spacing w:before="0" w:after="0"/>
              <w:jc w:val="left"/>
              <w:rPr>
                <w:b/>
                <w:bCs/>
                <w:sz w:val="28"/>
                <w:szCs w:val="28"/>
              </w:rPr>
            </w:pPr>
            <w:r w:rsidRPr="008909DC">
              <w:rPr>
                <w:b/>
                <w:bCs/>
                <w:sz w:val="28"/>
                <w:szCs w:val="28"/>
              </w:rPr>
              <w:t>Материально- техническое обеспечение</w:t>
            </w:r>
          </w:p>
          <w:p w:rsidR="0023715F" w:rsidRPr="008909DC" w:rsidRDefault="0023715F" w:rsidP="00454835">
            <w:pPr>
              <w:pStyle w:val="ad"/>
              <w:spacing w:before="0" w:after="0"/>
              <w:jc w:val="left"/>
              <w:rPr>
                <w:sz w:val="28"/>
                <w:szCs w:val="28"/>
              </w:rPr>
            </w:pP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23.</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Экспертиза материально-технической базы школы, соответствие/несоответствие требованиям ФГОС ООО учебных кабинетов, (паспортизация кабинетов).</w:t>
            </w: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 xml:space="preserve">май-август </w:t>
            </w:r>
          </w:p>
        </w:tc>
        <w:tc>
          <w:tcPr>
            <w:tcW w:w="3544" w:type="dxa"/>
            <w:shd w:val="clear" w:color="auto" w:fill="auto"/>
          </w:tcPr>
          <w:p w:rsidR="0023715F" w:rsidRPr="008909DC" w:rsidRDefault="0023715F" w:rsidP="00454835">
            <w:pPr>
              <w:ind w:right="-426"/>
              <w:rPr>
                <w:szCs w:val="28"/>
              </w:rPr>
            </w:pPr>
            <w:r w:rsidRPr="008909DC">
              <w:rPr>
                <w:szCs w:val="28"/>
              </w:rPr>
              <w:t>зам. дир. по АХЧ, УВР, НМР</w:t>
            </w:r>
          </w:p>
        </w:tc>
      </w:tr>
      <w:tr w:rsidR="0023715F" w:rsidRPr="008909DC" w:rsidTr="00454835">
        <w:tc>
          <w:tcPr>
            <w:tcW w:w="566" w:type="dxa"/>
            <w:shd w:val="clear" w:color="auto" w:fill="auto"/>
          </w:tcPr>
          <w:p w:rsidR="0023715F" w:rsidRPr="008909DC" w:rsidRDefault="0023715F" w:rsidP="00454835">
            <w:pPr>
              <w:rPr>
                <w:szCs w:val="28"/>
              </w:rPr>
            </w:pPr>
            <w:r w:rsidRPr="008909DC">
              <w:rPr>
                <w:szCs w:val="28"/>
              </w:rPr>
              <w:t>24.</w:t>
            </w:r>
          </w:p>
        </w:tc>
        <w:tc>
          <w:tcPr>
            <w:tcW w:w="9465" w:type="dxa"/>
            <w:shd w:val="clear" w:color="auto" w:fill="auto"/>
          </w:tcPr>
          <w:p w:rsidR="0023715F" w:rsidRPr="008909DC" w:rsidRDefault="0023715F" w:rsidP="00454835">
            <w:pPr>
              <w:pStyle w:val="ad"/>
              <w:spacing w:before="0" w:after="0"/>
              <w:rPr>
                <w:sz w:val="28"/>
                <w:szCs w:val="28"/>
              </w:rPr>
            </w:pPr>
            <w:r w:rsidRPr="008909DC">
              <w:rPr>
                <w:sz w:val="28"/>
                <w:szCs w:val="28"/>
              </w:rPr>
              <w:t>Комплектование библиотеки УМК по всем учебным предметам учебного плана в соответствии с Федеральным перечнем.</w:t>
            </w:r>
          </w:p>
        </w:tc>
        <w:tc>
          <w:tcPr>
            <w:tcW w:w="1984" w:type="dxa"/>
            <w:shd w:val="clear" w:color="auto" w:fill="auto"/>
          </w:tcPr>
          <w:p w:rsidR="0023715F" w:rsidRPr="008909DC" w:rsidRDefault="0023715F" w:rsidP="00454835">
            <w:pPr>
              <w:pStyle w:val="ad"/>
              <w:spacing w:before="0" w:after="0"/>
              <w:rPr>
                <w:sz w:val="28"/>
                <w:szCs w:val="28"/>
              </w:rPr>
            </w:pPr>
            <w:r w:rsidRPr="008909DC">
              <w:rPr>
                <w:sz w:val="28"/>
                <w:szCs w:val="28"/>
              </w:rPr>
              <w:t>Май – август</w:t>
            </w:r>
          </w:p>
          <w:p w:rsidR="0023715F" w:rsidRPr="008909DC" w:rsidRDefault="0023715F" w:rsidP="00454835">
            <w:pPr>
              <w:pStyle w:val="ad"/>
              <w:spacing w:before="0" w:after="0"/>
              <w:rPr>
                <w:sz w:val="28"/>
                <w:szCs w:val="28"/>
              </w:rPr>
            </w:pPr>
          </w:p>
        </w:tc>
        <w:tc>
          <w:tcPr>
            <w:tcW w:w="3544" w:type="dxa"/>
            <w:shd w:val="clear" w:color="auto" w:fill="auto"/>
          </w:tcPr>
          <w:p w:rsidR="0023715F" w:rsidRPr="008909DC" w:rsidRDefault="0023715F" w:rsidP="00454835">
            <w:pPr>
              <w:ind w:right="-426"/>
              <w:rPr>
                <w:szCs w:val="28"/>
              </w:rPr>
            </w:pPr>
            <w:r w:rsidRPr="008909DC">
              <w:rPr>
                <w:szCs w:val="28"/>
              </w:rPr>
              <w:t>библиотекарь, зам. дир. по НМР</w:t>
            </w:r>
          </w:p>
        </w:tc>
      </w:tr>
    </w:tbl>
    <w:p w:rsidR="0023715F" w:rsidRPr="008909DC" w:rsidRDefault="0023715F" w:rsidP="0023715F">
      <w:pPr>
        <w:rPr>
          <w:b/>
          <w:szCs w:val="28"/>
        </w:rPr>
      </w:pPr>
    </w:p>
    <w:p w:rsidR="0023715F" w:rsidRPr="008909DC" w:rsidRDefault="0023715F" w:rsidP="0023715F">
      <w:pPr>
        <w:jc w:val="both"/>
        <w:rPr>
          <w:b/>
          <w:szCs w:val="28"/>
        </w:rPr>
      </w:pPr>
      <w:r w:rsidRPr="008909DC">
        <w:rPr>
          <w:b/>
          <w:szCs w:val="28"/>
        </w:rPr>
        <w:t xml:space="preserve"> Работа с учащимися.</w:t>
      </w:r>
    </w:p>
    <w:p w:rsidR="0023715F" w:rsidRPr="008909DC" w:rsidRDefault="0023715F" w:rsidP="0023715F">
      <w:pPr>
        <w:rPr>
          <w:szCs w:val="28"/>
        </w:rPr>
      </w:pPr>
      <w:r w:rsidRPr="008909DC">
        <w:rPr>
          <w:b/>
          <w:szCs w:val="28"/>
        </w:rPr>
        <w:t xml:space="preserve"> Цель: </w:t>
      </w:r>
      <w:r w:rsidRPr="008909DC">
        <w:rPr>
          <w:szCs w:val="28"/>
        </w:rPr>
        <w:t>выявление талантливых детей и создание условий, способствующих их оптимальному развитию</w:t>
      </w:r>
    </w:p>
    <w:p w:rsidR="0023715F" w:rsidRPr="008909DC" w:rsidRDefault="0023715F" w:rsidP="0023715F">
      <w:pPr>
        <w:rPr>
          <w:szCs w:val="28"/>
        </w:rPr>
      </w:pPr>
    </w:p>
    <w:tbl>
      <w:tblPr>
        <w:tblW w:w="158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9497"/>
        <w:gridCol w:w="1984"/>
        <w:gridCol w:w="3828"/>
      </w:tblGrid>
      <w:tr w:rsidR="0023715F" w:rsidRPr="008909DC" w:rsidTr="00454835">
        <w:tc>
          <w:tcPr>
            <w:tcW w:w="568" w:type="dxa"/>
            <w:shd w:val="clear" w:color="auto" w:fill="auto"/>
          </w:tcPr>
          <w:p w:rsidR="0023715F" w:rsidRPr="008909DC" w:rsidRDefault="0023715F" w:rsidP="00454835">
            <w:pPr>
              <w:rPr>
                <w:b/>
                <w:szCs w:val="28"/>
              </w:rPr>
            </w:pPr>
            <w:r w:rsidRPr="008909DC">
              <w:rPr>
                <w:b/>
                <w:szCs w:val="28"/>
              </w:rPr>
              <w:t>№</w:t>
            </w:r>
          </w:p>
        </w:tc>
        <w:tc>
          <w:tcPr>
            <w:tcW w:w="9497" w:type="dxa"/>
            <w:shd w:val="clear" w:color="auto" w:fill="auto"/>
          </w:tcPr>
          <w:p w:rsidR="0023715F" w:rsidRPr="008909DC" w:rsidRDefault="0023715F" w:rsidP="00454835">
            <w:pPr>
              <w:rPr>
                <w:b/>
                <w:szCs w:val="28"/>
              </w:rPr>
            </w:pPr>
            <w:r w:rsidRPr="008909DC">
              <w:rPr>
                <w:b/>
                <w:szCs w:val="28"/>
              </w:rPr>
              <w:t>Содержание работы</w:t>
            </w:r>
          </w:p>
          <w:p w:rsidR="0023715F" w:rsidRPr="008909DC" w:rsidRDefault="0023715F" w:rsidP="00454835">
            <w:pPr>
              <w:rPr>
                <w:b/>
                <w:szCs w:val="28"/>
              </w:rPr>
            </w:pPr>
          </w:p>
        </w:tc>
        <w:tc>
          <w:tcPr>
            <w:tcW w:w="1984" w:type="dxa"/>
            <w:shd w:val="clear" w:color="auto" w:fill="auto"/>
          </w:tcPr>
          <w:p w:rsidR="0023715F" w:rsidRPr="008909DC" w:rsidRDefault="0023715F" w:rsidP="00454835">
            <w:pPr>
              <w:rPr>
                <w:b/>
                <w:szCs w:val="28"/>
              </w:rPr>
            </w:pPr>
            <w:r w:rsidRPr="008909DC">
              <w:rPr>
                <w:b/>
                <w:szCs w:val="28"/>
              </w:rPr>
              <w:t>Сроки</w:t>
            </w:r>
          </w:p>
        </w:tc>
        <w:tc>
          <w:tcPr>
            <w:tcW w:w="3828" w:type="dxa"/>
            <w:shd w:val="clear" w:color="auto" w:fill="auto"/>
          </w:tcPr>
          <w:p w:rsidR="0023715F" w:rsidRPr="008909DC" w:rsidRDefault="0023715F" w:rsidP="00454835">
            <w:pPr>
              <w:rPr>
                <w:b/>
                <w:szCs w:val="28"/>
              </w:rPr>
            </w:pPr>
            <w:r w:rsidRPr="008909DC">
              <w:rPr>
                <w:b/>
                <w:szCs w:val="28"/>
              </w:rPr>
              <w:t>Ответственные</w:t>
            </w:r>
          </w:p>
        </w:tc>
      </w:tr>
      <w:tr w:rsidR="0023715F" w:rsidRPr="008909DC" w:rsidTr="00454835">
        <w:tc>
          <w:tcPr>
            <w:tcW w:w="568" w:type="dxa"/>
            <w:shd w:val="clear" w:color="auto" w:fill="auto"/>
          </w:tcPr>
          <w:p w:rsidR="0023715F" w:rsidRPr="008909DC" w:rsidRDefault="0023715F" w:rsidP="00454835">
            <w:pPr>
              <w:rPr>
                <w:szCs w:val="28"/>
              </w:rPr>
            </w:pPr>
            <w:r w:rsidRPr="008909DC">
              <w:rPr>
                <w:szCs w:val="28"/>
              </w:rPr>
              <w:t>1.</w:t>
            </w:r>
          </w:p>
        </w:tc>
        <w:tc>
          <w:tcPr>
            <w:tcW w:w="9497" w:type="dxa"/>
            <w:shd w:val="clear" w:color="auto" w:fill="auto"/>
          </w:tcPr>
          <w:p w:rsidR="0023715F" w:rsidRPr="008909DC" w:rsidRDefault="0023715F" w:rsidP="00454835">
            <w:pPr>
              <w:rPr>
                <w:szCs w:val="28"/>
              </w:rPr>
            </w:pPr>
            <w:r w:rsidRPr="008909DC">
              <w:rPr>
                <w:szCs w:val="28"/>
              </w:rPr>
              <w:t xml:space="preserve">Определение контингента и составление плана работы по организации проектной, исследовательской деятельности с учащимися. </w:t>
            </w:r>
          </w:p>
        </w:tc>
        <w:tc>
          <w:tcPr>
            <w:tcW w:w="1984" w:type="dxa"/>
            <w:shd w:val="clear" w:color="auto" w:fill="auto"/>
          </w:tcPr>
          <w:p w:rsidR="0023715F" w:rsidRPr="008909DC" w:rsidRDefault="0023715F" w:rsidP="00454835">
            <w:pPr>
              <w:rPr>
                <w:szCs w:val="28"/>
              </w:rPr>
            </w:pPr>
            <w:r w:rsidRPr="008909DC">
              <w:rPr>
                <w:szCs w:val="28"/>
              </w:rPr>
              <w:t>сентябрь</w:t>
            </w:r>
          </w:p>
        </w:tc>
        <w:tc>
          <w:tcPr>
            <w:tcW w:w="3828" w:type="dxa"/>
            <w:shd w:val="clear" w:color="auto" w:fill="auto"/>
          </w:tcPr>
          <w:p w:rsidR="0023715F" w:rsidRPr="008909DC" w:rsidRDefault="0023715F" w:rsidP="00454835">
            <w:pPr>
              <w:ind w:right="-426"/>
              <w:rPr>
                <w:szCs w:val="28"/>
              </w:rPr>
            </w:pPr>
            <w:r w:rsidRPr="008909DC">
              <w:rPr>
                <w:szCs w:val="28"/>
              </w:rPr>
              <w:t>зам.дир. по НМР, руководитель МО, учителя-предметники</w:t>
            </w:r>
          </w:p>
        </w:tc>
      </w:tr>
      <w:tr w:rsidR="0023715F" w:rsidRPr="008909DC" w:rsidTr="00454835">
        <w:tc>
          <w:tcPr>
            <w:tcW w:w="568" w:type="dxa"/>
            <w:shd w:val="clear" w:color="auto" w:fill="auto"/>
          </w:tcPr>
          <w:p w:rsidR="0023715F" w:rsidRPr="008909DC" w:rsidRDefault="0023715F" w:rsidP="00454835">
            <w:pPr>
              <w:rPr>
                <w:szCs w:val="28"/>
              </w:rPr>
            </w:pPr>
            <w:r w:rsidRPr="008909DC">
              <w:rPr>
                <w:szCs w:val="28"/>
              </w:rPr>
              <w:t>2.</w:t>
            </w:r>
          </w:p>
          <w:p w:rsidR="0023715F" w:rsidRPr="008909DC" w:rsidRDefault="0023715F" w:rsidP="00454835">
            <w:pPr>
              <w:rPr>
                <w:szCs w:val="28"/>
              </w:rPr>
            </w:pPr>
          </w:p>
        </w:tc>
        <w:tc>
          <w:tcPr>
            <w:tcW w:w="9497" w:type="dxa"/>
            <w:shd w:val="clear" w:color="auto" w:fill="auto"/>
          </w:tcPr>
          <w:p w:rsidR="0023715F" w:rsidRPr="008909DC" w:rsidRDefault="0023715F" w:rsidP="00454835">
            <w:pPr>
              <w:rPr>
                <w:szCs w:val="28"/>
              </w:rPr>
            </w:pPr>
            <w:r w:rsidRPr="008909DC">
              <w:rPr>
                <w:szCs w:val="28"/>
              </w:rPr>
              <w:t>Подготовка и проведение школьного этапа Всероссийской олимпиады. Составление заявок на участие в муниципальном этапе ВОШ.</w:t>
            </w:r>
          </w:p>
        </w:tc>
        <w:tc>
          <w:tcPr>
            <w:tcW w:w="1984" w:type="dxa"/>
            <w:shd w:val="clear" w:color="auto" w:fill="auto"/>
          </w:tcPr>
          <w:p w:rsidR="0023715F" w:rsidRPr="008909DC" w:rsidRDefault="0023715F" w:rsidP="00454835">
            <w:pPr>
              <w:rPr>
                <w:szCs w:val="28"/>
              </w:rPr>
            </w:pPr>
            <w:r w:rsidRPr="008909DC">
              <w:rPr>
                <w:szCs w:val="28"/>
              </w:rPr>
              <w:t>октябрь</w:t>
            </w:r>
          </w:p>
        </w:tc>
        <w:tc>
          <w:tcPr>
            <w:tcW w:w="3828" w:type="dxa"/>
            <w:shd w:val="clear" w:color="auto" w:fill="auto"/>
          </w:tcPr>
          <w:p w:rsidR="0023715F" w:rsidRPr="008909DC" w:rsidRDefault="0023715F" w:rsidP="00454835">
            <w:pPr>
              <w:ind w:right="-426"/>
              <w:rPr>
                <w:szCs w:val="28"/>
              </w:rPr>
            </w:pPr>
            <w:r w:rsidRPr="008909DC">
              <w:rPr>
                <w:szCs w:val="28"/>
              </w:rPr>
              <w:t xml:space="preserve">зам.дир. по НМР, </w:t>
            </w:r>
          </w:p>
          <w:p w:rsidR="0023715F" w:rsidRPr="008909DC" w:rsidRDefault="0023715F" w:rsidP="00454835">
            <w:pPr>
              <w:ind w:right="-426"/>
              <w:rPr>
                <w:szCs w:val="28"/>
              </w:rPr>
            </w:pPr>
            <w:r w:rsidRPr="008909DC">
              <w:rPr>
                <w:szCs w:val="28"/>
              </w:rPr>
              <w:t>рук. МО, педагоги</w:t>
            </w:r>
          </w:p>
        </w:tc>
      </w:tr>
      <w:tr w:rsidR="0023715F" w:rsidRPr="008909DC" w:rsidTr="00454835">
        <w:tc>
          <w:tcPr>
            <w:tcW w:w="568" w:type="dxa"/>
            <w:shd w:val="clear" w:color="auto" w:fill="auto"/>
          </w:tcPr>
          <w:p w:rsidR="0023715F" w:rsidRPr="008909DC" w:rsidRDefault="0023715F" w:rsidP="00454835">
            <w:pPr>
              <w:rPr>
                <w:szCs w:val="28"/>
              </w:rPr>
            </w:pPr>
            <w:r w:rsidRPr="008909DC">
              <w:rPr>
                <w:szCs w:val="28"/>
              </w:rPr>
              <w:t>3.</w:t>
            </w:r>
          </w:p>
        </w:tc>
        <w:tc>
          <w:tcPr>
            <w:tcW w:w="9497" w:type="dxa"/>
            <w:shd w:val="clear" w:color="auto" w:fill="auto"/>
          </w:tcPr>
          <w:p w:rsidR="0023715F" w:rsidRPr="008909DC" w:rsidRDefault="0023715F" w:rsidP="00454835">
            <w:pPr>
              <w:rPr>
                <w:szCs w:val="28"/>
              </w:rPr>
            </w:pPr>
            <w:r w:rsidRPr="008909DC">
              <w:rPr>
                <w:szCs w:val="28"/>
              </w:rPr>
              <w:t>Участие в НПК «Шаг в будущее» (городской, республиканский этап), «Творчество юных», «Лучший ученик года», «Первоцвет».</w:t>
            </w:r>
          </w:p>
        </w:tc>
        <w:tc>
          <w:tcPr>
            <w:tcW w:w="1984" w:type="dxa"/>
            <w:shd w:val="clear" w:color="auto" w:fill="auto"/>
          </w:tcPr>
          <w:p w:rsidR="0023715F" w:rsidRPr="008909DC" w:rsidRDefault="0023715F" w:rsidP="00454835">
            <w:pPr>
              <w:rPr>
                <w:szCs w:val="28"/>
              </w:rPr>
            </w:pPr>
            <w:r w:rsidRPr="008909DC">
              <w:rPr>
                <w:szCs w:val="28"/>
              </w:rPr>
              <w:t>октябрь-</w:t>
            </w:r>
          </w:p>
          <w:p w:rsidR="0023715F" w:rsidRPr="008909DC" w:rsidRDefault="0023715F" w:rsidP="00454835">
            <w:pPr>
              <w:rPr>
                <w:szCs w:val="28"/>
              </w:rPr>
            </w:pPr>
            <w:r w:rsidRPr="008909DC">
              <w:rPr>
                <w:szCs w:val="28"/>
              </w:rPr>
              <w:t>ноябрь, апрель</w:t>
            </w:r>
          </w:p>
        </w:tc>
        <w:tc>
          <w:tcPr>
            <w:tcW w:w="3828" w:type="dxa"/>
            <w:shd w:val="clear" w:color="auto" w:fill="auto"/>
          </w:tcPr>
          <w:p w:rsidR="0023715F" w:rsidRPr="008909DC" w:rsidRDefault="0023715F" w:rsidP="00454835">
            <w:pPr>
              <w:rPr>
                <w:szCs w:val="28"/>
              </w:rPr>
            </w:pPr>
            <w:r w:rsidRPr="008909DC">
              <w:rPr>
                <w:szCs w:val="28"/>
              </w:rPr>
              <w:t xml:space="preserve">зам.дир. по НМР, рук. МО </w:t>
            </w:r>
          </w:p>
        </w:tc>
      </w:tr>
      <w:tr w:rsidR="0023715F" w:rsidRPr="008909DC" w:rsidTr="00454835">
        <w:tc>
          <w:tcPr>
            <w:tcW w:w="568" w:type="dxa"/>
            <w:shd w:val="clear" w:color="auto" w:fill="auto"/>
          </w:tcPr>
          <w:p w:rsidR="0023715F" w:rsidRPr="008909DC" w:rsidRDefault="0023715F" w:rsidP="00454835">
            <w:pPr>
              <w:rPr>
                <w:szCs w:val="28"/>
              </w:rPr>
            </w:pPr>
            <w:r w:rsidRPr="008909DC">
              <w:rPr>
                <w:szCs w:val="28"/>
              </w:rPr>
              <w:t>4.</w:t>
            </w:r>
          </w:p>
        </w:tc>
        <w:tc>
          <w:tcPr>
            <w:tcW w:w="9497" w:type="dxa"/>
            <w:shd w:val="clear" w:color="auto" w:fill="auto"/>
          </w:tcPr>
          <w:p w:rsidR="0023715F" w:rsidRPr="008909DC" w:rsidRDefault="0023715F" w:rsidP="00454835">
            <w:pPr>
              <w:rPr>
                <w:szCs w:val="28"/>
              </w:rPr>
            </w:pPr>
            <w:r w:rsidRPr="008909DC">
              <w:rPr>
                <w:szCs w:val="28"/>
              </w:rPr>
              <w:t xml:space="preserve">Определение рейтинга школы по результатам муниципального этапа Всероссийской олимпиады школьников </w:t>
            </w:r>
          </w:p>
        </w:tc>
        <w:tc>
          <w:tcPr>
            <w:tcW w:w="1984" w:type="dxa"/>
            <w:shd w:val="clear" w:color="auto" w:fill="auto"/>
          </w:tcPr>
          <w:p w:rsidR="0023715F" w:rsidRPr="008909DC" w:rsidRDefault="0023715F" w:rsidP="00454835">
            <w:pPr>
              <w:rPr>
                <w:szCs w:val="28"/>
              </w:rPr>
            </w:pPr>
            <w:r w:rsidRPr="008909DC">
              <w:rPr>
                <w:szCs w:val="28"/>
              </w:rPr>
              <w:t>декабрь</w:t>
            </w:r>
          </w:p>
        </w:tc>
        <w:tc>
          <w:tcPr>
            <w:tcW w:w="3828" w:type="dxa"/>
            <w:shd w:val="clear" w:color="auto" w:fill="auto"/>
          </w:tcPr>
          <w:p w:rsidR="0023715F" w:rsidRPr="008909DC" w:rsidRDefault="0023715F" w:rsidP="00454835">
            <w:pPr>
              <w:rPr>
                <w:szCs w:val="28"/>
              </w:rPr>
            </w:pPr>
            <w:r w:rsidRPr="008909DC">
              <w:rPr>
                <w:szCs w:val="28"/>
              </w:rPr>
              <w:t>зам.директора по НМР</w:t>
            </w:r>
          </w:p>
        </w:tc>
      </w:tr>
      <w:tr w:rsidR="0023715F" w:rsidRPr="008909DC" w:rsidTr="00454835">
        <w:tc>
          <w:tcPr>
            <w:tcW w:w="568" w:type="dxa"/>
            <w:shd w:val="clear" w:color="auto" w:fill="auto"/>
          </w:tcPr>
          <w:p w:rsidR="0023715F" w:rsidRPr="008909DC" w:rsidRDefault="0023715F" w:rsidP="00454835">
            <w:pPr>
              <w:rPr>
                <w:szCs w:val="28"/>
              </w:rPr>
            </w:pPr>
            <w:r w:rsidRPr="008909DC">
              <w:rPr>
                <w:szCs w:val="28"/>
              </w:rPr>
              <w:t>5.</w:t>
            </w:r>
          </w:p>
        </w:tc>
        <w:tc>
          <w:tcPr>
            <w:tcW w:w="9497" w:type="dxa"/>
            <w:shd w:val="clear" w:color="auto" w:fill="auto"/>
          </w:tcPr>
          <w:p w:rsidR="0023715F" w:rsidRPr="008909DC" w:rsidRDefault="0023715F" w:rsidP="00454835">
            <w:pPr>
              <w:rPr>
                <w:szCs w:val="28"/>
              </w:rPr>
            </w:pPr>
            <w:r w:rsidRPr="008909DC">
              <w:rPr>
                <w:szCs w:val="28"/>
              </w:rPr>
              <w:t xml:space="preserve">Организация участия школьников в дистанционных, очных олимпиадах, конкурсах и др. рейтинговых мероприятиях. </w:t>
            </w:r>
          </w:p>
        </w:tc>
        <w:tc>
          <w:tcPr>
            <w:tcW w:w="1984" w:type="dxa"/>
            <w:shd w:val="clear" w:color="auto" w:fill="auto"/>
          </w:tcPr>
          <w:p w:rsidR="0023715F" w:rsidRPr="008909DC" w:rsidRDefault="0023715F" w:rsidP="00454835">
            <w:pPr>
              <w:rPr>
                <w:szCs w:val="28"/>
              </w:rPr>
            </w:pPr>
            <w:r w:rsidRPr="008909DC">
              <w:rPr>
                <w:szCs w:val="28"/>
              </w:rPr>
              <w:t>в течении года</w:t>
            </w:r>
          </w:p>
        </w:tc>
        <w:tc>
          <w:tcPr>
            <w:tcW w:w="3828" w:type="dxa"/>
            <w:shd w:val="clear" w:color="auto" w:fill="auto"/>
          </w:tcPr>
          <w:p w:rsidR="0023715F" w:rsidRPr="008909DC" w:rsidRDefault="0023715F" w:rsidP="00454835">
            <w:pPr>
              <w:rPr>
                <w:szCs w:val="28"/>
              </w:rPr>
            </w:pPr>
            <w:r w:rsidRPr="008909DC">
              <w:rPr>
                <w:szCs w:val="28"/>
              </w:rPr>
              <w:t>зам.дир. по НМР, педагоги</w:t>
            </w:r>
          </w:p>
        </w:tc>
      </w:tr>
      <w:tr w:rsidR="0023715F" w:rsidRPr="008909DC" w:rsidTr="00454835">
        <w:tc>
          <w:tcPr>
            <w:tcW w:w="568" w:type="dxa"/>
            <w:shd w:val="clear" w:color="auto" w:fill="auto"/>
          </w:tcPr>
          <w:p w:rsidR="0023715F" w:rsidRPr="008909DC" w:rsidRDefault="0023715F" w:rsidP="00454835">
            <w:pPr>
              <w:rPr>
                <w:szCs w:val="28"/>
              </w:rPr>
            </w:pPr>
            <w:r w:rsidRPr="008909DC">
              <w:rPr>
                <w:szCs w:val="28"/>
              </w:rPr>
              <w:t>6.</w:t>
            </w:r>
          </w:p>
        </w:tc>
        <w:tc>
          <w:tcPr>
            <w:tcW w:w="9497" w:type="dxa"/>
            <w:shd w:val="clear" w:color="auto" w:fill="auto"/>
          </w:tcPr>
          <w:p w:rsidR="0023715F" w:rsidRPr="008909DC" w:rsidRDefault="0023715F" w:rsidP="00454835">
            <w:pPr>
              <w:rPr>
                <w:szCs w:val="28"/>
              </w:rPr>
            </w:pPr>
            <w:r w:rsidRPr="008909DC">
              <w:rPr>
                <w:szCs w:val="28"/>
              </w:rPr>
              <w:t xml:space="preserve">Проведение интеллектуальных марафонов в рамках предметных недель, декад </w:t>
            </w:r>
          </w:p>
        </w:tc>
        <w:tc>
          <w:tcPr>
            <w:tcW w:w="1984" w:type="dxa"/>
            <w:shd w:val="clear" w:color="auto" w:fill="auto"/>
          </w:tcPr>
          <w:p w:rsidR="0023715F" w:rsidRPr="008909DC" w:rsidRDefault="0023715F" w:rsidP="00454835">
            <w:pPr>
              <w:rPr>
                <w:szCs w:val="28"/>
              </w:rPr>
            </w:pPr>
            <w:r w:rsidRPr="008909DC">
              <w:rPr>
                <w:szCs w:val="28"/>
              </w:rPr>
              <w:t>по плану</w:t>
            </w:r>
          </w:p>
        </w:tc>
        <w:tc>
          <w:tcPr>
            <w:tcW w:w="3828" w:type="dxa"/>
            <w:shd w:val="clear" w:color="auto" w:fill="auto"/>
          </w:tcPr>
          <w:p w:rsidR="0023715F" w:rsidRPr="008909DC" w:rsidRDefault="0023715F" w:rsidP="00454835">
            <w:pPr>
              <w:rPr>
                <w:szCs w:val="28"/>
              </w:rPr>
            </w:pPr>
            <w:r w:rsidRPr="008909DC">
              <w:rPr>
                <w:szCs w:val="28"/>
              </w:rPr>
              <w:t>руководители МО</w:t>
            </w:r>
          </w:p>
        </w:tc>
      </w:tr>
      <w:tr w:rsidR="0023715F" w:rsidRPr="008909DC" w:rsidTr="00454835">
        <w:tc>
          <w:tcPr>
            <w:tcW w:w="568" w:type="dxa"/>
            <w:shd w:val="clear" w:color="auto" w:fill="auto"/>
          </w:tcPr>
          <w:p w:rsidR="0023715F" w:rsidRPr="008909DC" w:rsidRDefault="0023715F" w:rsidP="00454835">
            <w:pPr>
              <w:rPr>
                <w:szCs w:val="28"/>
              </w:rPr>
            </w:pPr>
            <w:r w:rsidRPr="008909DC">
              <w:rPr>
                <w:szCs w:val="28"/>
              </w:rPr>
              <w:t>7</w:t>
            </w:r>
          </w:p>
        </w:tc>
        <w:tc>
          <w:tcPr>
            <w:tcW w:w="9497" w:type="dxa"/>
            <w:shd w:val="clear" w:color="auto" w:fill="auto"/>
          </w:tcPr>
          <w:p w:rsidR="0023715F" w:rsidRPr="008909DC" w:rsidRDefault="0023715F" w:rsidP="00454835">
            <w:pPr>
              <w:rPr>
                <w:szCs w:val="28"/>
              </w:rPr>
            </w:pPr>
            <w:r w:rsidRPr="008909DC">
              <w:rPr>
                <w:szCs w:val="28"/>
                <w:shd w:val="clear" w:color="auto" w:fill="FFFFFF"/>
              </w:rPr>
              <w:t>Пополнение Банка одарённых детей</w:t>
            </w:r>
          </w:p>
        </w:tc>
        <w:tc>
          <w:tcPr>
            <w:tcW w:w="1984" w:type="dxa"/>
            <w:shd w:val="clear" w:color="auto" w:fill="auto"/>
          </w:tcPr>
          <w:p w:rsidR="0023715F" w:rsidRPr="008909DC" w:rsidRDefault="0023715F" w:rsidP="00454835">
            <w:pPr>
              <w:rPr>
                <w:szCs w:val="28"/>
              </w:rPr>
            </w:pPr>
            <w:r w:rsidRPr="008909DC">
              <w:rPr>
                <w:szCs w:val="28"/>
              </w:rPr>
              <w:t>в теч. года</w:t>
            </w:r>
          </w:p>
        </w:tc>
        <w:tc>
          <w:tcPr>
            <w:tcW w:w="3828" w:type="dxa"/>
            <w:shd w:val="clear" w:color="auto" w:fill="auto"/>
          </w:tcPr>
          <w:p w:rsidR="0023715F" w:rsidRPr="008909DC" w:rsidRDefault="0023715F" w:rsidP="00454835">
            <w:pPr>
              <w:rPr>
                <w:szCs w:val="28"/>
              </w:rPr>
            </w:pPr>
            <w:r w:rsidRPr="008909DC">
              <w:rPr>
                <w:szCs w:val="28"/>
              </w:rPr>
              <w:t>зам.дир. по НМР</w:t>
            </w:r>
          </w:p>
        </w:tc>
      </w:tr>
    </w:tbl>
    <w:p w:rsidR="0023715F" w:rsidRPr="008909DC" w:rsidRDefault="0023715F" w:rsidP="0023715F">
      <w:pPr>
        <w:rPr>
          <w:b/>
          <w:szCs w:val="28"/>
        </w:rPr>
      </w:pPr>
    </w:p>
    <w:p w:rsidR="0023715F" w:rsidRPr="008909DC" w:rsidRDefault="0023715F" w:rsidP="0023715F">
      <w:pPr>
        <w:rPr>
          <w:b/>
          <w:bCs/>
          <w:szCs w:val="28"/>
        </w:rPr>
      </w:pPr>
    </w:p>
    <w:p w:rsidR="0023715F" w:rsidRPr="008909DC" w:rsidRDefault="0023715F" w:rsidP="0023715F">
      <w:pPr>
        <w:rPr>
          <w:szCs w:val="28"/>
        </w:rPr>
      </w:pPr>
      <w:r w:rsidRPr="008909DC">
        <w:rPr>
          <w:b/>
          <w:bCs/>
          <w:szCs w:val="28"/>
        </w:rPr>
        <w:t>Формирование и развитие функциональной грамотности обучающихся</w:t>
      </w:r>
    </w:p>
    <w:tbl>
      <w:tblPr>
        <w:tblW w:w="0" w:type="auto"/>
        <w:tblCellMar>
          <w:top w:w="15" w:type="dxa"/>
          <w:left w:w="15" w:type="dxa"/>
          <w:bottom w:w="15" w:type="dxa"/>
          <w:right w:w="15" w:type="dxa"/>
        </w:tblCellMar>
        <w:tblLook w:val="0600"/>
      </w:tblPr>
      <w:tblGrid>
        <w:gridCol w:w="514"/>
        <w:gridCol w:w="5862"/>
        <w:gridCol w:w="1481"/>
        <w:gridCol w:w="3273"/>
      </w:tblGrid>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Сроки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Ответственный</w:t>
            </w:r>
          </w:p>
        </w:tc>
      </w:tr>
      <w:tr w:rsidR="0023715F" w:rsidRPr="008909DC" w:rsidTr="00454835">
        <w:trPr>
          <w:trHeight w:val="112"/>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Информационно-просветительская работа с участниками образовательных отношений</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Педагогический совет «Развитие функциональной грамотности в контексте повышения качества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школы, зам.директора по УВР Керимова М.А.</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Родительские собрания «Функциональная грамотность школьника как образовательный результат»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Октябрь–декабрь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школы, председатель совета родителей, классные руководители</w:t>
            </w:r>
          </w:p>
        </w:tc>
      </w:tr>
      <w:tr w:rsidR="0023715F" w:rsidRPr="008909DC" w:rsidTr="00454835">
        <w:trPr>
          <w:trHeight w:val="45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Запуск информационно-справочного раздела «Функциональная грамотность» на сайте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школы</w:t>
            </w:r>
          </w:p>
        </w:tc>
      </w:tr>
      <w:tr w:rsidR="0023715F" w:rsidRPr="008909DC" w:rsidTr="00454835">
        <w:trPr>
          <w:trHeight w:val="112"/>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Программно-методическое обеспечение</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Изменение рабочих программ по всем предметам учебного плана основного общего образования: корректировка планируемых образовательных результатов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Педагоги-предметники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Обновление программ формирования и развития УУД: цели, подходы к мониторингу, интеграция урочной 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члены рабочей группы</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Разработка программ учебных курсов формируемой части учебного плана:</w:t>
            </w:r>
          </w:p>
          <w:p w:rsidR="0023715F" w:rsidRPr="008909DC" w:rsidRDefault="0023715F" w:rsidP="006F378F">
            <w:pPr>
              <w:widowControl/>
              <w:numPr>
                <w:ilvl w:val="0"/>
                <w:numId w:val="94"/>
              </w:numPr>
              <w:autoSpaceDE/>
              <w:autoSpaceDN/>
              <w:spacing w:before="100" w:beforeAutospacing="1" w:after="100" w:afterAutospacing="1"/>
              <w:ind w:left="780" w:right="180"/>
              <w:contextualSpacing/>
              <w:rPr>
                <w:szCs w:val="28"/>
              </w:rPr>
            </w:pPr>
            <w:r w:rsidRPr="008909DC">
              <w:rPr>
                <w:szCs w:val="28"/>
              </w:rPr>
              <w:t xml:space="preserve"> «Функциональная грамотность» (5–9-е классы);</w:t>
            </w:r>
          </w:p>
          <w:p w:rsidR="0023715F" w:rsidRPr="008909DC" w:rsidRDefault="0023715F" w:rsidP="006F378F">
            <w:pPr>
              <w:widowControl/>
              <w:numPr>
                <w:ilvl w:val="0"/>
                <w:numId w:val="94"/>
              </w:numPr>
              <w:autoSpaceDE/>
              <w:autoSpaceDN/>
              <w:spacing w:before="100" w:beforeAutospacing="1" w:after="100" w:afterAutospacing="1"/>
              <w:ind w:left="780" w:right="180"/>
              <w:rPr>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Ноябрь–апрель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члены рабочей группы, педагоги-предметники</w:t>
            </w:r>
          </w:p>
        </w:tc>
      </w:tr>
      <w:tr w:rsidR="0023715F" w:rsidRPr="008909DC" w:rsidTr="00454835">
        <w:trPr>
          <w:trHeight w:val="112"/>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Подготовка педагогов</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Административное совещание по стратегии развития профессиональных компетенций педагогов в вопросах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школы</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Организация курсовой подготовки педагогов «Оценивание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Ноябрь–март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руководители предметных объединений</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Методические недели «Учим вместе» – проведение межпредметных, метапредметных уроков, внеурочных занятий, защиты проектов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руководители предметных объединений</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Запуск общешкольного проекта «Мастер-классы от учеников»: создание постоянно действующей и развивающейся инфраструктуры, чтобы транслировать индивидуальные достижения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поВР, классные руководители</w:t>
            </w:r>
          </w:p>
        </w:tc>
      </w:tr>
      <w:tr w:rsidR="0023715F" w:rsidRPr="008909DC" w:rsidTr="00454835">
        <w:trPr>
          <w:trHeight w:val="112"/>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Обновление контрольно-оценочных процедур</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Формирование банка заданий по функциональной грамотности с учетом демоверсий ЦОКО и пособий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Октябрь–апрель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руководители предметных объединений</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Организация участия обучающихся 7–8-х классов в пробном тестировании по математической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школы, заместитель директора по УВР</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Прохождение внешней экспертизы оценочных материалов по читательской и естественно-научной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Декабрь–январь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школы, заместитель директора по УВР</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Внедрение технологии экспертной оценки в процедуру защиты метапредметных групповых проектов обучающихся 9-х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Декабрь–январь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классные руководители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Организация и проведение межпредметных олимпиад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Ноябрь, февраль–март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w:t>
            </w:r>
          </w:p>
        </w:tc>
      </w:tr>
    </w:tbl>
    <w:p w:rsidR="0023715F" w:rsidRPr="008909DC" w:rsidRDefault="0023715F" w:rsidP="0023715F">
      <w:pPr>
        <w:rPr>
          <w:b/>
          <w:szCs w:val="28"/>
        </w:rPr>
      </w:pPr>
    </w:p>
    <w:p w:rsidR="0023715F" w:rsidRPr="008909DC" w:rsidRDefault="0023715F" w:rsidP="0023715F">
      <w:pPr>
        <w:rPr>
          <w:b/>
          <w:szCs w:val="28"/>
        </w:rPr>
      </w:pPr>
    </w:p>
    <w:p w:rsidR="0023715F" w:rsidRPr="008909DC" w:rsidRDefault="0023715F" w:rsidP="0023715F">
      <w:pPr>
        <w:rPr>
          <w:b/>
          <w:szCs w:val="28"/>
        </w:rPr>
      </w:pPr>
    </w:p>
    <w:p w:rsidR="0023715F" w:rsidRPr="008909DC" w:rsidRDefault="0023715F" w:rsidP="0023715F">
      <w:pPr>
        <w:rPr>
          <w:b/>
          <w:szCs w:val="28"/>
        </w:rPr>
      </w:pPr>
    </w:p>
    <w:p w:rsidR="0023715F" w:rsidRPr="008909DC" w:rsidRDefault="0023715F" w:rsidP="0023715F">
      <w:pPr>
        <w:rPr>
          <w:szCs w:val="28"/>
        </w:rPr>
      </w:pPr>
      <w:r w:rsidRPr="008909DC">
        <w:rPr>
          <w:b/>
          <w:szCs w:val="28"/>
        </w:rPr>
        <w:t>РАБОТА МЕТОДИЧЕСКОГО СОВЕТА</w:t>
      </w:r>
    </w:p>
    <w:p w:rsidR="0023715F" w:rsidRPr="008909DC" w:rsidRDefault="0023715F" w:rsidP="0023715F">
      <w:pPr>
        <w:rPr>
          <w:b/>
          <w:szCs w:val="28"/>
        </w:rPr>
      </w:pPr>
    </w:p>
    <w:p w:rsidR="0023715F" w:rsidRPr="008909DC" w:rsidRDefault="0023715F" w:rsidP="0023715F">
      <w:pPr>
        <w:shd w:val="clear" w:color="auto" w:fill="FFFFFF"/>
        <w:adjustRightInd w:val="0"/>
        <w:ind w:firstLine="709"/>
        <w:rPr>
          <w:szCs w:val="28"/>
        </w:rPr>
      </w:pPr>
      <w:r w:rsidRPr="008909DC">
        <w:rPr>
          <w:b/>
          <w:szCs w:val="28"/>
        </w:rPr>
        <w:t>Цель</w:t>
      </w:r>
      <w:r w:rsidRPr="008909DC">
        <w:rPr>
          <w:szCs w:val="28"/>
        </w:rPr>
        <w:t xml:space="preserve">: организация и координация методического обеспечения образовательного процесса, методической </w:t>
      </w:r>
      <w:r w:rsidRPr="008909DC">
        <w:rPr>
          <w:szCs w:val="28"/>
        </w:rPr>
        <w:lastRenderedPageBreak/>
        <w:t xml:space="preserve">учебы педагогических кадров. </w:t>
      </w:r>
      <w:r w:rsidRPr="008909DC">
        <w:rPr>
          <w:bCs/>
          <w:szCs w:val="28"/>
        </w:rPr>
        <w:t>Непрерывное совершенствование уровня педагогического мастерства учителей лицея, их эрудиции профессиональной компетентности в области знания и применения современных педагогических технологий.</w:t>
      </w:r>
    </w:p>
    <w:p w:rsidR="0023715F" w:rsidRPr="008909DC" w:rsidRDefault="0023715F" w:rsidP="0023715F">
      <w:pPr>
        <w:shd w:val="clear" w:color="auto" w:fill="FFFFFF"/>
        <w:adjustRightInd w:val="0"/>
        <w:ind w:firstLine="709"/>
        <w:rPr>
          <w:szCs w:val="28"/>
        </w:rPr>
      </w:pPr>
      <w:r w:rsidRPr="008909DC">
        <w:rPr>
          <w:szCs w:val="28"/>
        </w:rPr>
        <w:t>Данная цель отвечает возможностям и запросам педагогов школы, и решается через задачи:</w:t>
      </w:r>
    </w:p>
    <w:p w:rsidR="0023715F" w:rsidRPr="008909DC" w:rsidRDefault="0023715F" w:rsidP="0023715F">
      <w:pPr>
        <w:shd w:val="clear" w:color="auto" w:fill="FFFFFF"/>
        <w:adjustRightInd w:val="0"/>
        <w:rPr>
          <w:szCs w:val="28"/>
        </w:rPr>
      </w:pPr>
      <w:r w:rsidRPr="008909DC">
        <w:rPr>
          <w:szCs w:val="28"/>
        </w:rPr>
        <w:t>•     создание необходимых условий для максимального раскрытия творческой индивидуальности каждого педагога;</w:t>
      </w:r>
    </w:p>
    <w:p w:rsidR="0023715F" w:rsidRPr="008909DC" w:rsidRDefault="0023715F" w:rsidP="0023715F">
      <w:pPr>
        <w:shd w:val="clear" w:color="auto" w:fill="FFFFFF"/>
        <w:adjustRightInd w:val="0"/>
        <w:rPr>
          <w:szCs w:val="28"/>
        </w:rPr>
      </w:pPr>
      <w:r w:rsidRPr="008909DC">
        <w:rPr>
          <w:szCs w:val="28"/>
        </w:rPr>
        <w:t>• обеспечение уровня обученности и воспитанности учащихся соответствующим современным требованиям, исходя из их возможностей.</w:t>
      </w:r>
    </w:p>
    <w:p w:rsidR="0023715F" w:rsidRPr="008909DC" w:rsidRDefault="0023715F" w:rsidP="0023715F">
      <w:pPr>
        <w:ind w:firstLine="709"/>
        <w:rPr>
          <w:szCs w:val="28"/>
        </w:rPr>
      </w:pPr>
    </w:p>
    <w:p w:rsidR="0023715F" w:rsidRPr="008909DC" w:rsidRDefault="0023715F" w:rsidP="0023715F">
      <w:pPr>
        <w:ind w:firstLine="709"/>
        <w:rPr>
          <w:b/>
          <w:szCs w:val="28"/>
        </w:rPr>
      </w:pPr>
    </w:p>
    <w:p w:rsidR="0023715F" w:rsidRPr="008909DC" w:rsidRDefault="0023715F" w:rsidP="0023715F">
      <w:pPr>
        <w:ind w:firstLine="709"/>
        <w:rPr>
          <w:b/>
          <w:szCs w:val="28"/>
        </w:rPr>
      </w:pPr>
    </w:p>
    <w:p w:rsidR="0023715F" w:rsidRPr="008909DC" w:rsidRDefault="0023715F" w:rsidP="0023715F">
      <w:pPr>
        <w:ind w:firstLine="709"/>
        <w:rPr>
          <w:b/>
          <w:szCs w:val="28"/>
        </w:rPr>
      </w:pPr>
      <w:r w:rsidRPr="008909DC">
        <w:rPr>
          <w:b/>
          <w:szCs w:val="28"/>
        </w:rPr>
        <w:t>Состав методического совета лицея №30 на 202</w:t>
      </w:r>
      <w:r>
        <w:rPr>
          <w:b/>
          <w:szCs w:val="28"/>
        </w:rPr>
        <w:t>4</w:t>
      </w:r>
      <w:r w:rsidRPr="008909DC">
        <w:rPr>
          <w:b/>
          <w:szCs w:val="28"/>
        </w:rPr>
        <w:t>-202</w:t>
      </w:r>
      <w:r>
        <w:rPr>
          <w:b/>
          <w:szCs w:val="28"/>
        </w:rPr>
        <w:t>5</w:t>
      </w:r>
      <w:r w:rsidRPr="008909DC">
        <w:rPr>
          <w:b/>
          <w:szCs w:val="28"/>
        </w:rPr>
        <w:t xml:space="preserve">учебный год: </w:t>
      </w:r>
    </w:p>
    <w:p w:rsidR="0023715F" w:rsidRPr="008909DC" w:rsidRDefault="0023715F" w:rsidP="0023715F">
      <w:pPr>
        <w:ind w:firstLine="709"/>
        <w:rPr>
          <w:b/>
          <w:szCs w:val="28"/>
        </w:rPr>
      </w:pPr>
    </w:p>
    <w:p w:rsidR="0023715F" w:rsidRPr="008909DC" w:rsidRDefault="0023715F" w:rsidP="0023715F">
      <w:pPr>
        <w:rPr>
          <w:szCs w:val="28"/>
        </w:rPr>
      </w:pPr>
      <w:r w:rsidRPr="008909DC">
        <w:rPr>
          <w:szCs w:val="28"/>
        </w:rPr>
        <w:t xml:space="preserve">Малиотаки С.Г. - директор лицея </w:t>
      </w:r>
    </w:p>
    <w:p w:rsidR="0023715F" w:rsidRPr="008909DC" w:rsidRDefault="0023715F" w:rsidP="0023715F">
      <w:pPr>
        <w:ind w:right="-426"/>
        <w:jc w:val="both"/>
        <w:rPr>
          <w:szCs w:val="28"/>
        </w:rPr>
      </w:pPr>
      <w:r w:rsidRPr="008909DC">
        <w:rPr>
          <w:szCs w:val="28"/>
        </w:rPr>
        <w:t>Мусаева З.Х. - зам. директора по УВР</w:t>
      </w:r>
    </w:p>
    <w:p w:rsidR="0023715F" w:rsidRPr="008909DC" w:rsidRDefault="0023715F" w:rsidP="0023715F">
      <w:pPr>
        <w:ind w:right="-426"/>
        <w:jc w:val="both"/>
        <w:rPr>
          <w:szCs w:val="28"/>
        </w:rPr>
      </w:pPr>
      <w:r w:rsidRPr="008909DC">
        <w:rPr>
          <w:szCs w:val="28"/>
        </w:rPr>
        <w:t>Керимова М.А.-зам.дир.по УВР</w:t>
      </w:r>
    </w:p>
    <w:p w:rsidR="0023715F" w:rsidRPr="008909DC" w:rsidRDefault="0023715F" w:rsidP="0023715F">
      <w:pPr>
        <w:ind w:right="-426"/>
        <w:jc w:val="both"/>
        <w:rPr>
          <w:szCs w:val="28"/>
        </w:rPr>
      </w:pPr>
      <w:r w:rsidRPr="008909DC">
        <w:rPr>
          <w:szCs w:val="28"/>
        </w:rPr>
        <w:t>Теймурова Г.Р. – зам.дир. по УВР</w:t>
      </w:r>
    </w:p>
    <w:p w:rsidR="0023715F" w:rsidRDefault="0023715F" w:rsidP="0023715F">
      <w:pPr>
        <w:ind w:right="-426"/>
        <w:jc w:val="both"/>
        <w:rPr>
          <w:szCs w:val="28"/>
        </w:rPr>
      </w:pPr>
      <w:r w:rsidRPr="008909DC">
        <w:rPr>
          <w:szCs w:val="28"/>
        </w:rPr>
        <w:t>Кантулова Э.Р. – зам. директора по УВР</w:t>
      </w:r>
    </w:p>
    <w:p w:rsidR="0023715F" w:rsidRDefault="0023715F" w:rsidP="0023715F">
      <w:pPr>
        <w:ind w:right="-426"/>
        <w:jc w:val="both"/>
        <w:rPr>
          <w:szCs w:val="28"/>
        </w:rPr>
      </w:pPr>
      <w:r>
        <w:rPr>
          <w:szCs w:val="28"/>
        </w:rPr>
        <w:t xml:space="preserve">Гусенбекова Д.Г. - </w:t>
      </w:r>
      <w:r w:rsidRPr="008909DC">
        <w:rPr>
          <w:szCs w:val="28"/>
        </w:rPr>
        <w:t>зам. директора по УВР</w:t>
      </w:r>
    </w:p>
    <w:p w:rsidR="0023715F" w:rsidRPr="008909DC" w:rsidRDefault="0023715F" w:rsidP="0023715F">
      <w:pPr>
        <w:ind w:right="-426"/>
        <w:jc w:val="both"/>
        <w:rPr>
          <w:szCs w:val="28"/>
        </w:rPr>
      </w:pPr>
      <w:r w:rsidRPr="008909DC">
        <w:rPr>
          <w:szCs w:val="28"/>
        </w:rPr>
        <w:t>Иванова В.В.– зам. директора по НМР</w:t>
      </w:r>
    </w:p>
    <w:p w:rsidR="0023715F" w:rsidRPr="008909DC" w:rsidRDefault="0023715F" w:rsidP="0023715F">
      <w:pPr>
        <w:ind w:right="-426"/>
        <w:jc w:val="both"/>
        <w:rPr>
          <w:szCs w:val="28"/>
        </w:rPr>
      </w:pPr>
      <w:r w:rsidRPr="008909DC">
        <w:rPr>
          <w:szCs w:val="28"/>
        </w:rPr>
        <w:t>Магомедова Б.К.-зам.директора по УВР</w:t>
      </w:r>
    </w:p>
    <w:p w:rsidR="0023715F" w:rsidRPr="008909DC" w:rsidRDefault="0023715F" w:rsidP="0023715F">
      <w:pPr>
        <w:ind w:right="-426"/>
        <w:jc w:val="both"/>
        <w:rPr>
          <w:szCs w:val="28"/>
        </w:rPr>
      </w:pPr>
      <w:r w:rsidRPr="008909DC">
        <w:rPr>
          <w:szCs w:val="28"/>
        </w:rPr>
        <w:t>Нажмудинова П.М. – зам.дир. по ИКТ</w:t>
      </w:r>
    </w:p>
    <w:p w:rsidR="0023715F" w:rsidRPr="008909DC" w:rsidRDefault="0023715F" w:rsidP="0023715F">
      <w:pPr>
        <w:ind w:right="-426"/>
        <w:jc w:val="both"/>
        <w:rPr>
          <w:szCs w:val="28"/>
        </w:rPr>
      </w:pPr>
      <w:r>
        <w:rPr>
          <w:szCs w:val="28"/>
        </w:rPr>
        <w:t>Омарасхабова П.О.</w:t>
      </w:r>
      <w:r w:rsidRPr="008909DC">
        <w:rPr>
          <w:szCs w:val="28"/>
        </w:rPr>
        <w:t xml:space="preserve"> – зам. директора по ВР</w:t>
      </w:r>
    </w:p>
    <w:p w:rsidR="0023715F" w:rsidRPr="008909DC" w:rsidRDefault="0023715F" w:rsidP="0023715F">
      <w:pPr>
        <w:ind w:right="-426"/>
        <w:jc w:val="both"/>
        <w:rPr>
          <w:szCs w:val="28"/>
        </w:rPr>
      </w:pPr>
      <w:r w:rsidRPr="008909DC">
        <w:rPr>
          <w:szCs w:val="28"/>
        </w:rPr>
        <w:t>Мамедбегова Л.Д.–руководитель методического объединения учителей иностранных языков</w:t>
      </w:r>
    </w:p>
    <w:p w:rsidR="0023715F" w:rsidRPr="008909DC" w:rsidRDefault="0023715F" w:rsidP="0023715F">
      <w:pPr>
        <w:ind w:right="-426"/>
        <w:jc w:val="both"/>
        <w:rPr>
          <w:szCs w:val="28"/>
        </w:rPr>
      </w:pPr>
      <w:r w:rsidRPr="008909DC">
        <w:rPr>
          <w:szCs w:val="28"/>
        </w:rPr>
        <w:t>Ханахмедова Г.Б. - руководитель методического объединения учителей начальных классов</w:t>
      </w:r>
    </w:p>
    <w:p w:rsidR="0023715F" w:rsidRPr="008909DC" w:rsidRDefault="0023715F" w:rsidP="0023715F">
      <w:pPr>
        <w:ind w:right="-426"/>
        <w:jc w:val="both"/>
        <w:rPr>
          <w:szCs w:val="28"/>
        </w:rPr>
      </w:pPr>
      <w:r w:rsidRPr="008909DC">
        <w:rPr>
          <w:szCs w:val="28"/>
        </w:rPr>
        <w:t>ЧариноваУ.А. - руководитель МО учителей предметов регионального компонента</w:t>
      </w:r>
    </w:p>
    <w:p w:rsidR="0023715F" w:rsidRPr="008909DC" w:rsidRDefault="0023715F" w:rsidP="0023715F">
      <w:pPr>
        <w:ind w:right="-426"/>
        <w:jc w:val="both"/>
        <w:rPr>
          <w:szCs w:val="28"/>
        </w:rPr>
      </w:pPr>
      <w:r w:rsidRPr="008909DC">
        <w:rPr>
          <w:szCs w:val="28"/>
        </w:rPr>
        <w:t>Будаева З.А. –руководитель методического объединения учителей филологического цикла</w:t>
      </w:r>
    </w:p>
    <w:p w:rsidR="0023715F" w:rsidRPr="008909DC" w:rsidRDefault="0023715F" w:rsidP="0023715F">
      <w:pPr>
        <w:ind w:right="-426"/>
        <w:jc w:val="both"/>
        <w:rPr>
          <w:szCs w:val="28"/>
        </w:rPr>
      </w:pPr>
      <w:r>
        <w:rPr>
          <w:szCs w:val="28"/>
        </w:rPr>
        <w:t>Балаева М.Х</w:t>
      </w:r>
      <w:r w:rsidRPr="008909DC">
        <w:rPr>
          <w:szCs w:val="28"/>
        </w:rPr>
        <w:t>.–руководитель методического объединения учителей физико-математического цикла</w:t>
      </w:r>
    </w:p>
    <w:p w:rsidR="0023715F" w:rsidRPr="008909DC" w:rsidRDefault="0023715F" w:rsidP="0023715F">
      <w:pPr>
        <w:ind w:right="-426"/>
        <w:jc w:val="both"/>
        <w:rPr>
          <w:szCs w:val="28"/>
        </w:rPr>
      </w:pPr>
      <w:r w:rsidRPr="008909DC">
        <w:rPr>
          <w:szCs w:val="28"/>
        </w:rPr>
        <w:t>Махмудова Х.М. –руководитель методического объединения учителей естественнонаучного цикла</w:t>
      </w:r>
    </w:p>
    <w:p w:rsidR="0023715F" w:rsidRPr="008909DC" w:rsidRDefault="0023715F" w:rsidP="0023715F">
      <w:pPr>
        <w:ind w:right="-426"/>
        <w:jc w:val="both"/>
        <w:rPr>
          <w:szCs w:val="28"/>
        </w:rPr>
      </w:pPr>
      <w:r w:rsidRPr="008909DC">
        <w:rPr>
          <w:szCs w:val="28"/>
        </w:rPr>
        <w:t xml:space="preserve">Хайбулаева С.– руководитель методического объединения учителей общественных дисциплин </w:t>
      </w:r>
    </w:p>
    <w:p w:rsidR="0023715F" w:rsidRPr="008909DC" w:rsidRDefault="0023715F" w:rsidP="0023715F">
      <w:pPr>
        <w:ind w:right="-426"/>
        <w:jc w:val="both"/>
        <w:rPr>
          <w:szCs w:val="28"/>
        </w:rPr>
      </w:pPr>
      <w:r w:rsidRPr="008909DC">
        <w:rPr>
          <w:szCs w:val="28"/>
        </w:rPr>
        <w:t>Надирова О.М.- руководитель МО учителей физической культуры, ОБЖ, НВП</w:t>
      </w:r>
    </w:p>
    <w:p w:rsidR="0023715F" w:rsidRPr="008909DC" w:rsidRDefault="0023715F" w:rsidP="0023715F">
      <w:pPr>
        <w:ind w:right="-426"/>
        <w:jc w:val="both"/>
        <w:rPr>
          <w:szCs w:val="28"/>
        </w:rPr>
      </w:pPr>
      <w:r w:rsidRPr="008909DC">
        <w:rPr>
          <w:szCs w:val="28"/>
        </w:rPr>
        <w:t>Абдулаева А.А-руководитель эстетического цикла,</w:t>
      </w:r>
    </w:p>
    <w:p w:rsidR="0023715F" w:rsidRPr="008909DC" w:rsidRDefault="0023715F" w:rsidP="0023715F">
      <w:pPr>
        <w:jc w:val="both"/>
        <w:rPr>
          <w:szCs w:val="28"/>
        </w:rPr>
      </w:pPr>
      <w:r>
        <w:rPr>
          <w:szCs w:val="28"/>
        </w:rPr>
        <w:t>Хаметова И.Р</w:t>
      </w:r>
      <w:r w:rsidRPr="008909DC">
        <w:rPr>
          <w:szCs w:val="28"/>
        </w:rPr>
        <w:t>. – рук. МО классных руководителей;</w:t>
      </w:r>
    </w:p>
    <w:p w:rsidR="0023715F" w:rsidRPr="008909DC" w:rsidRDefault="0023715F" w:rsidP="0023715F">
      <w:pPr>
        <w:jc w:val="both"/>
        <w:rPr>
          <w:szCs w:val="28"/>
        </w:rPr>
      </w:pPr>
    </w:p>
    <w:p w:rsidR="0023715F" w:rsidRPr="008909DC" w:rsidRDefault="0023715F" w:rsidP="0023715F">
      <w:pPr>
        <w:ind w:firstLine="709"/>
        <w:jc w:val="both"/>
        <w:rPr>
          <w:szCs w:val="28"/>
        </w:rPr>
      </w:pPr>
      <w:r w:rsidRPr="008909DC">
        <w:rPr>
          <w:szCs w:val="28"/>
        </w:rPr>
        <w:t xml:space="preserve">Методическая работа в лицее традиционно выстраивается как совокупность факторов, способствующих и обеспечивающих положительную динамику развития УВП. </w:t>
      </w:r>
    </w:p>
    <w:p w:rsidR="0023715F" w:rsidRPr="008909DC" w:rsidRDefault="0023715F" w:rsidP="0023715F">
      <w:pPr>
        <w:ind w:firstLine="709"/>
        <w:jc w:val="both"/>
        <w:rPr>
          <w:szCs w:val="28"/>
        </w:rPr>
      </w:pPr>
      <w:r w:rsidRPr="008909DC">
        <w:rPr>
          <w:szCs w:val="28"/>
        </w:rPr>
        <w:t>Содержание деятельности научно-методической службы направлено на:</w:t>
      </w:r>
    </w:p>
    <w:p w:rsidR="0023715F" w:rsidRPr="008909DC" w:rsidRDefault="0023715F" w:rsidP="0023715F">
      <w:pPr>
        <w:pStyle w:val="13"/>
        <w:numPr>
          <w:ilvl w:val="0"/>
          <w:numId w:val="59"/>
        </w:numPr>
        <w:spacing w:after="0" w:line="240" w:lineRule="auto"/>
        <w:jc w:val="both"/>
        <w:rPr>
          <w:rFonts w:ascii="Times New Roman" w:hAnsi="Times New Roman"/>
          <w:sz w:val="28"/>
          <w:szCs w:val="28"/>
        </w:rPr>
      </w:pPr>
      <w:r w:rsidRPr="008909DC">
        <w:rPr>
          <w:rFonts w:ascii="Times New Roman" w:hAnsi="Times New Roman"/>
          <w:sz w:val="28"/>
          <w:szCs w:val="28"/>
        </w:rPr>
        <w:t xml:space="preserve">определение приоритетных направлений совершенствования УВП на основе проблемно ориентированного анализа; </w:t>
      </w:r>
    </w:p>
    <w:p w:rsidR="0023715F" w:rsidRPr="008909DC" w:rsidRDefault="0023715F" w:rsidP="0023715F">
      <w:pPr>
        <w:pStyle w:val="13"/>
        <w:numPr>
          <w:ilvl w:val="0"/>
          <w:numId w:val="59"/>
        </w:numPr>
        <w:spacing w:after="0" w:line="240" w:lineRule="auto"/>
        <w:jc w:val="both"/>
        <w:rPr>
          <w:rFonts w:ascii="Times New Roman" w:hAnsi="Times New Roman"/>
          <w:sz w:val="28"/>
          <w:szCs w:val="28"/>
        </w:rPr>
      </w:pPr>
      <w:r w:rsidRPr="008909DC">
        <w:rPr>
          <w:rFonts w:ascii="Times New Roman" w:hAnsi="Times New Roman"/>
          <w:sz w:val="28"/>
          <w:szCs w:val="28"/>
        </w:rPr>
        <w:t>разработку и реализацию комплексного плана педагогического коллектива над единой методической темой;</w:t>
      </w:r>
    </w:p>
    <w:p w:rsidR="0023715F" w:rsidRPr="008909DC" w:rsidRDefault="0023715F" w:rsidP="0023715F">
      <w:pPr>
        <w:pStyle w:val="13"/>
        <w:numPr>
          <w:ilvl w:val="0"/>
          <w:numId w:val="59"/>
        </w:numPr>
        <w:spacing w:after="0" w:line="240" w:lineRule="auto"/>
        <w:jc w:val="both"/>
        <w:rPr>
          <w:rFonts w:ascii="Times New Roman" w:hAnsi="Times New Roman"/>
          <w:sz w:val="28"/>
          <w:szCs w:val="28"/>
        </w:rPr>
      </w:pPr>
      <w:r w:rsidRPr="008909DC">
        <w:rPr>
          <w:rFonts w:ascii="Times New Roman" w:hAnsi="Times New Roman"/>
          <w:sz w:val="28"/>
          <w:szCs w:val="28"/>
        </w:rPr>
        <w:t>координацию деятельности педагогического коллектива в рамках программы развития лицея и обеспечения качества образования;</w:t>
      </w:r>
    </w:p>
    <w:p w:rsidR="0023715F" w:rsidRPr="008909DC" w:rsidRDefault="0023715F" w:rsidP="0023715F">
      <w:pPr>
        <w:pStyle w:val="13"/>
        <w:numPr>
          <w:ilvl w:val="0"/>
          <w:numId w:val="59"/>
        </w:numPr>
        <w:spacing w:after="0" w:line="240" w:lineRule="auto"/>
        <w:jc w:val="both"/>
        <w:rPr>
          <w:rFonts w:ascii="Times New Roman" w:hAnsi="Times New Roman"/>
          <w:sz w:val="28"/>
          <w:szCs w:val="28"/>
        </w:rPr>
      </w:pPr>
      <w:r w:rsidRPr="008909DC">
        <w:rPr>
          <w:rFonts w:ascii="Times New Roman" w:hAnsi="Times New Roman"/>
          <w:sz w:val="28"/>
          <w:szCs w:val="28"/>
        </w:rPr>
        <w:t>педагогическую поддержку и создание условий для формирования и развития педагогического мастерства;</w:t>
      </w:r>
    </w:p>
    <w:p w:rsidR="0023715F" w:rsidRPr="008909DC" w:rsidRDefault="0023715F" w:rsidP="0023715F">
      <w:pPr>
        <w:pStyle w:val="13"/>
        <w:numPr>
          <w:ilvl w:val="0"/>
          <w:numId w:val="59"/>
        </w:numPr>
        <w:spacing w:after="0" w:line="240" w:lineRule="auto"/>
        <w:jc w:val="both"/>
        <w:rPr>
          <w:rFonts w:ascii="Times New Roman" w:hAnsi="Times New Roman"/>
          <w:sz w:val="28"/>
          <w:szCs w:val="28"/>
        </w:rPr>
      </w:pPr>
      <w:r w:rsidRPr="008909DC">
        <w:rPr>
          <w:rFonts w:ascii="Times New Roman" w:hAnsi="Times New Roman"/>
          <w:sz w:val="28"/>
          <w:szCs w:val="28"/>
        </w:rPr>
        <w:t xml:space="preserve">апробацию и внедрение современных образовательных технологий </w:t>
      </w:r>
    </w:p>
    <w:p w:rsidR="0023715F" w:rsidRPr="008909DC" w:rsidRDefault="0023715F" w:rsidP="0023715F">
      <w:pPr>
        <w:pStyle w:val="13"/>
        <w:numPr>
          <w:ilvl w:val="0"/>
          <w:numId w:val="60"/>
        </w:numPr>
        <w:spacing w:after="0" w:line="240" w:lineRule="auto"/>
        <w:jc w:val="both"/>
        <w:rPr>
          <w:rFonts w:ascii="Times New Roman" w:hAnsi="Times New Roman"/>
          <w:sz w:val="28"/>
          <w:szCs w:val="28"/>
        </w:rPr>
      </w:pPr>
      <w:r w:rsidRPr="008909DC">
        <w:rPr>
          <w:rFonts w:ascii="Times New Roman" w:hAnsi="Times New Roman"/>
          <w:sz w:val="28"/>
          <w:szCs w:val="28"/>
        </w:rPr>
        <w:t>создание условий для проектной и исследовательской деятельности педагогов и учащихся;</w:t>
      </w:r>
    </w:p>
    <w:p w:rsidR="0023715F" w:rsidRPr="008909DC" w:rsidRDefault="0023715F" w:rsidP="0023715F">
      <w:pPr>
        <w:pStyle w:val="13"/>
        <w:numPr>
          <w:ilvl w:val="0"/>
          <w:numId w:val="60"/>
        </w:numPr>
        <w:spacing w:after="0" w:line="240" w:lineRule="auto"/>
        <w:jc w:val="both"/>
        <w:rPr>
          <w:rFonts w:ascii="Times New Roman" w:hAnsi="Times New Roman"/>
          <w:sz w:val="28"/>
          <w:szCs w:val="28"/>
        </w:rPr>
      </w:pPr>
      <w:r w:rsidRPr="008909DC">
        <w:rPr>
          <w:rFonts w:ascii="Times New Roman" w:hAnsi="Times New Roman"/>
          <w:sz w:val="28"/>
          <w:szCs w:val="28"/>
        </w:rPr>
        <w:t>научно-методическое и технологическое обеспечение образовательного процесса.</w:t>
      </w:r>
    </w:p>
    <w:p w:rsidR="0023715F" w:rsidRPr="008909DC" w:rsidRDefault="0023715F" w:rsidP="0023715F">
      <w:pPr>
        <w:ind w:firstLine="709"/>
        <w:jc w:val="both"/>
        <w:rPr>
          <w:szCs w:val="28"/>
        </w:rPr>
      </w:pPr>
      <w:r w:rsidRPr="008909DC">
        <w:rPr>
          <w:szCs w:val="28"/>
        </w:rPr>
        <w:t>Методическая служба регулярно проводит мониторинг успешности работы педагогического коллектива по следующим критериям:</w:t>
      </w:r>
    </w:p>
    <w:p w:rsidR="0023715F" w:rsidRPr="008909DC" w:rsidRDefault="0023715F" w:rsidP="0023715F">
      <w:pPr>
        <w:pStyle w:val="13"/>
        <w:numPr>
          <w:ilvl w:val="0"/>
          <w:numId w:val="61"/>
        </w:numPr>
        <w:spacing w:after="0" w:line="240" w:lineRule="auto"/>
        <w:jc w:val="both"/>
        <w:rPr>
          <w:rFonts w:ascii="Times New Roman" w:hAnsi="Times New Roman"/>
          <w:sz w:val="28"/>
          <w:szCs w:val="28"/>
        </w:rPr>
      </w:pPr>
      <w:r w:rsidRPr="008909DC">
        <w:rPr>
          <w:rFonts w:ascii="Times New Roman" w:hAnsi="Times New Roman"/>
          <w:sz w:val="28"/>
          <w:szCs w:val="28"/>
        </w:rPr>
        <w:t>динамика качества базового и профильного образования;</w:t>
      </w:r>
    </w:p>
    <w:p w:rsidR="0023715F" w:rsidRPr="008909DC" w:rsidRDefault="0023715F" w:rsidP="0023715F">
      <w:pPr>
        <w:pStyle w:val="13"/>
        <w:numPr>
          <w:ilvl w:val="0"/>
          <w:numId w:val="61"/>
        </w:numPr>
        <w:spacing w:after="0" w:line="240" w:lineRule="auto"/>
        <w:jc w:val="both"/>
        <w:rPr>
          <w:rFonts w:ascii="Times New Roman" w:hAnsi="Times New Roman"/>
          <w:sz w:val="28"/>
          <w:szCs w:val="28"/>
        </w:rPr>
      </w:pPr>
      <w:r w:rsidRPr="008909DC">
        <w:rPr>
          <w:rFonts w:ascii="Times New Roman" w:hAnsi="Times New Roman"/>
          <w:sz w:val="28"/>
          <w:szCs w:val="28"/>
        </w:rPr>
        <w:t>итоги промежуточной и итоговой аттестации;</w:t>
      </w:r>
    </w:p>
    <w:p w:rsidR="0023715F" w:rsidRPr="008909DC" w:rsidRDefault="0023715F" w:rsidP="0023715F">
      <w:pPr>
        <w:pStyle w:val="13"/>
        <w:numPr>
          <w:ilvl w:val="0"/>
          <w:numId w:val="61"/>
        </w:numPr>
        <w:spacing w:after="0" w:line="240" w:lineRule="auto"/>
        <w:jc w:val="both"/>
        <w:rPr>
          <w:rFonts w:ascii="Times New Roman" w:hAnsi="Times New Roman"/>
          <w:sz w:val="28"/>
          <w:szCs w:val="28"/>
        </w:rPr>
      </w:pPr>
      <w:r w:rsidRPr="008909DC">
        <w:rPr>
          <w:rFonts w:ascii="Times New Roman" w:hAnsi="Times New Roman"/>
          <w:sz w:val="28"/>
          <w:szCs w:val="28"/>
        </w:rPr>
        <w:t>итоги тренировочных и основных ЕГЭ;</w:t>
      </w:r>
    </w:p>
    <w:p w:rsidR="0023715F" w:rsidRPr="008909DC" w:rsidRDefault="0023715F" w:rsidP="0023715F">
      <w:pPr>
        <w:pStyle w:val="13"/>
        <w:numPr>
          <w:ilvl w:val="0"/>
          <w:numId w:val="61"/>
        </w:numPr>
        <w:spacing w:after="0" w:line="240" w:lineRule="auto"/>
        <w:jc w:val="both"/>
        <w:rPr>
          <w:rFonts w:ascii="Times New Roman" w:hAnsi="Times New Roman"/>
          <w:sz w:val="28"/>
          <w:szCs w:val="28"/>
        </w:rPr>
      </w:pPr>
      <w:r w:rsidRPr="008909DC">
        <w:rPr>
          <w:rFonts w:ascii="Times New Roman" w:hAnsi="Times New Roman"/>
          <w:sz w:val="28"/>
          <w:szCs w:val="28"/>
        </w:rPr>
        <w:t>результативность участия лицеистов в рейтинговых мероприятиях.</w:t>
      </w:r>
    </w:p>
    <w:p w:rsidR="0023715F" w:rsidRPr="008909DC" w:rsidRDefault="0023715F" w:rsidP="0023715F">
      <w:pPr>
        <w:ind w:firstLine="709"/>
        <w:rPr>
          <w:szCs w:val="28"/>
        </w:rPr>
      </w:pPr>
    </w:p>
    <w:p w:rsidR="0023715F" w:rsidRPr="008909DC" w:rsidRDefault="0023715F" w:rsidP="0023715F">
      <w:pPr>
        <w:ind w:firstLine="709"/>
        <w:rPr>
          <w:szCs w:val="28"/>
        </w:rPr>
      </w:pPr>
      <w:r w:rsidRPr="008909DC">
        <w:rPr>
          <w:szCs w:val="28"/>
        </w:rPr>
        <w:t>Кадровое обеспечение и структура методического совета позволяют лицею ежегодно решать планируемые вопросы качественно и в указанные сроки.</w:t>
      </w:r>
    </w:p>
    <w:p w:rsidR="0023715F" w:rsidRPr="008909DC" w:rsidRDefault="0023715F" w:rsidP="0023715F">
      <w:pPr>
        <w:ind w:firstLine="709"/>
        <w:rPr>
          <w:szCs w:val="28"/>
        </w:rPr>
      </w:pPr>
    </w:p>
    <w:p w:rsidR="0023715F" w:rsidRPr="008909DC" w:rsidRDefault="0023715F" w:rsidP="0023715F">
      <w:pPr>
        <w:rPr>
          <w:b/>
          <w:szCs w:val="28"/>
        </w:rPr>
      </w:pPr>
    </w:p>
    <w:p w:rsidR="0023715F" w:rsidRPr="008909DC" w:rsidRDefault="0023715F" w:rsidP="0023715F">
      <w:pPr>
        <w:rPr>
          <w:b/>
          <w:szCs w:val="28"/>
        </w:rPr>
      </w:pPr>
    </w:p>
    <w:p w:rsidR="0023715F" w:rsidRPr="008909DC" w:rsidRDefault="0023715F" w:rsidP="0023715F">
      <w:pPr>
        <w:rPr>
          <w:b/>
          <w:szCs w:val="28"/>
        </w:rPr>
      </w:pPr>
      <w:r w:rsidRPr="008909DC">
        <w:rPr>
          <w:b/>
          <w:szCs w:val="28"/>
        </w:rPr>
        <w:t>ПЛАН заседаний методического совета школы на 202</w:t>
      </w:r>
      <w:r>
        <w:rPr>
          <w:b/>
          <w:szCs w:val="28"/>
        </w:rPr>
        <w:t>4</w:t>
      </w:r>
      <w:r w:rsidRPr="008909DC">
        <w:rPr>
          <w:b/>
          <w:szCs w:val="28"/>
        </w:rPr>
        <w:t>-202</w:t>
      </w:r>
      <w:r>
        <w:rPr>
          <w:b/>
          <w:szCs w:val="28"/>
        </w:rPr>
        <w:t>5</w:t>
      </w:r>
      <w:r w:rsidRPr="008909DC">
        <w:rPr>
          <w:b/>
          <w:szCs w:val="28"/>
        </w:rPr>
        <w:t xml:space="preserve"> учебный год</w:t>
      </w:r>
    </w:p>
    <w:p w:rsidR="0023715F" w:rsidRPr="008909DC" w:rsidRDefault="0023715F" w:rsidP="0023715F">
      <w:pPr>
        <w:ind w:right="-426"/>
        <w:jc w:val="both"/>
        <w:rPr>
          <w:szCs w:val="28"/>
        </w:rPr>
      </w:pPr>
    </w:p>
    <w:tbl>
      <w:tblPr>
        <w:tblpPr w:leftFromText="180" w:rightFromText="180" w:vertAnchor="text" w:horzAnchor="page" w:tblpX="1062" w:tblpY="190"/>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8221"/>
        <w:gridCol w:w="5670"/>
      </w:tblGrid>
      <w:tr w:rsidR="0023715F" w:rsidRPr="008909DC" w:rsidTr="00454835">
        <w:tc>
          <w:tcPr>
            <w:tcW w:w="1526" w:type="dxa"/>
            <w:shd w:val="clear" w:color="auto" w:fill="auto"/>
          </w:tcPr>
          <w:p w:rsidR="0023715F" w:rsidRPr="008909DC" w:rsidRDefault="0023715F" w:rsidP="00454835">
            <w:pPr>
              <w:pStyle w:val="a5"/>
              <w:ind w:left="0"/>
              <w:rPr>
                <w:b/>
                <w:szCs w:val="28"/>
              </w:rPr>
            </w:pPr>
            <w:r w:rsidRPr="008909DC">
              <w:rPr>
                <w:b/>
                <w:szCs w:val="28"/>
              </w:rPr>
              <w:t>№ заседания/ сроки</w:t>
            </w:r>
          </w:p>
        </w:tc>
        <w:tc>
          <w:tcPr>
            <w:tcW w:w="8221" w:type="dxa"/>
            <w:shd w:val="clear" w:color="auto" w:fill="auto"/>
          </w:tcPr>
          <w:p w:rsidR="0023715F" w:rsidRPr="008909DC" w:rsidRDefault="0023715F" w:rsidP="00454835">
            <w:pPr>
              <w:pStyle w:val="a5"/>
              <w:ind w:left="0"/>
              <w:rPr>
                <w:b/>
                <w:szCs w:val="28"/>
              </w:rPr>
            </w:pPr>
            <w:r w:rsidRPr="008909DC">
              <w:rPr>
                <w:b/>
                <w:szCs w:val="28"/>
              </w:rPr>
              <w:t>Рассматриваемые вопросы</w:t>
            </w:r>
          </w:p>
        </w:tc>
        <w:tc>
          <w:tcPr>
            <w:tcW w:w="5670" w:type="dxa"/>
            <w:shd w:val="clear" w:color="auto" w:fill="auto"/>
          </w:tcPr>
          <w:p w:rsidR="0023715F" w:rsidRPr="008909DC" w:rsidRDefault="0023715F" w:rsidP="00454835">
            <w:pPr>
              <w:pStyle w:val="a5"/>
              <w:ind w:left="0"/>
              <w:rPr>
                <w:b/>
                <w:szCs w:val="28"/>
              </w:rPr>
            </w:pPr>
            <w:r w:rsidRPr="008909DC">
              <w:rPr>
                <w:b/>
                <w:szCs w:val="28"/>
              </w:rPr>
              <w:t xml:space="preserve">Ответственный </w:t>
            </w:r>
          </w:p>
          <w:p w:rsidR="0023715F" w:rsidRPr="008909DC" w:rsidRDefault="0023715F" w:rsidP="00454835">
            <w:pPr>
              <w:pStyle w:val="a5"/>
              <w:ind w:left="0"/>
              <w:rPr>
                <w:b/>
                <w:szCs w:val="28"/>
              </w:rPr>
            </w:pPr>
          </w:p>
        </w:tc>
      </w:tr>
      <w:tr w:rsidR="0023715F" w:rsidRPr="008909DC" w:rsidTr="00454835">
        <w:tc>
          <w:tcPr>
            <w:tcW w:w="1526" w:type="dxa"/>
            <w:shd w:val="clear" w:color="auto" w:fill="auto"/>
          </w:tcPr>
          <w:p w:rsidR="0023715F" w:rsidRPr="008909DC" w:rsidRDefault="0023715F" w:rsidP="00454835">
            <w:pPr>
              <w:pStyle w:val="a5"/>
              <w:ind w:left="0"/>
              <w:rPr>
                <w:szCs w:val="28"/>
              </w:rPr>
            </w:pPr>
            <w:r w:rsidRPr="008909DC">
              <w:rPr>
                <w:szCs w:val="28"/>
              </w:rPr>
              <w:t>№1</w:t>
            </w:r>
          </w:p>
          <w:p w:rsidR="0023715F" w:rsidRPr="008909DC" w:rsidRDefault="0023715F" w:rsidP="00454835">
            <w:pPr>
              <w:pStyle w:val="a5"/>
              <w:ind w:left="0"/>
              <w:rPr>
                <w:szCs w:val="28"/>
              </w:rPr>
            </w:pPr>
          </w:p>
          <w:p w:rsidR="0023715F" w:rsidRPr="008909DC" w:rsidRDefault="0023715F" w:rsidP="00454835">
            <w:pPr>
              <w:pStyle w:val="a5"/>
              <w:ind w:left="0"/>
              <w:rPr>
                <w:szCs w:val="28"/>
              </w:rPr>
            </w:pPr>
            <w:r w:rsidRPr="008909DC">
              <w:rPr>
                <w:szCs w:val="28"/>
              </w:rPr>
              <w:t>Сентябрь</w:t>
            </w:r>
          </w:p>
        </w:tc>
        <w:tc>
          <w:tcPr>
            <w:tcW w:w="8221" w:type="dxa"/>
            <w:shd w:val="clear" w:color="auto" w:fill="auto"/>
          </w:tcPr>
          <w:p w:rsidR="0023715F" w:rsidRPr="008909DC" w:rsidRDefault="0023715F" w:rsidP="00454835">
            <w:pPr>
              <w:rPr>
                <w:szCs w:val="28"/>
                <w:lang w:eastAsia="ru-RU"/>
              </w:rPr>
            </w:pPr>
            <w:r w:rsidRPr="008909DC">
              <w:rPr>
                <w:szCs w:val="28"/>
              </w:rPr>
              <w:t>1.  Рассмотрение Положения о методическом совете.</w:t>
            </w:r>
          </w:p>
          <w:p w:rsidR="0023715F" w:rsidRPr="008909DC" w:rsidRDefault="0023715F" w:rsidP="00454835">
            <w:pPr>
              <w:rPr>
                <w:szCs w:val="28"/>
              </w:rPr>
            </w:pPr>
            <w:r w:rsidRPr="008909DC">
              <w:rPr>
                <w:szCs w:val="28"/>
                <w:lang w:eastAsia="ru-RU"/>
              </w:rPr>
              <w:t>Утверждение состава методического совета, состава творческих и рабочих групп педагогов для анализа состояния и оценки образовательного процесса.</w:t>
            </w:r>
            <w:r w:rsidRPr="008909DC">
              <w:rPr>
                <w:szCs w:val="28"/>
              </w:rPr>
              <w:t xml:space="preserve"> Распределение обязанностей между членами МС. </w:t>
            </w:r>
          </w:p>
          <w:p w:rsidR="0023715F" w:rsidRPr="008909DC" w:rsidRDefault="0023715F" w:rsidP="00454835">
            <w:pPr>
              <w:rPr>
                <w:szCs w:val="28"/>
              </w:rPr>
            </w:pPr>
            <w:r w:rsidRPr="008909DC">
              <w:rPr>
                <w:szCs w:val="28"/>
              </w:rPr>
              <w:t>2. Рассмотрение и утверждение плана методической работы школы и планов работы МС, ШМО, рабочих и творческих групп, плана работы с одарёнными учащимися, плана проведения предметных недель, тем самообразования на 202</w:t>
            </w:r>
            <w:r>
              <w:rPr>
                <w:szCs w:val="28"/>
              </w:rPr>
              <w:t>4</w:t>
            </w:r>
            <w:r w:rsidRPr="008909DC">
              <w:rPr>
                <w:szCs w:val="28"/>
              </w:rPr>
              <w:t>/202</w:t>
            </w:r>
            <w:r>
              <w:rPr>
                <w:szCs w:val="28"/>
              </w:rPr>
              <w:t>5</w:t>
            </w:r>
            <w:r w:rsidRPr="008909DC">
              <w:rPr>
                <w:szCs w:val="28"/>
              </w:rPr>
              <w:t xml:space="preserve"> учебный год.</w:t>
            </w:r>
          </w:p>
          <w:p w:rsidR="0023715F" w:rsidRPr="008909DC" w:rsidRDefault="0023715F" w:rsidP="00454835">
            <w:pPr>
              <w:shd w:val="clear" w:color="auto" w:fill="FFFFFF"/>
              <w:adjustRightInd w:val="0"/>
              <w:rPr>
                <w:szCs w:val="28"/>
              </w:rPr>
            </w:pPr>
            <w:r w:rsidRPr="008909DC">
              <w:rPr>
                <w:szCs w:val="28"/>
              </w:rPr>
              <w:t xml:space="preserve">3. </w:t>
            </w:r>
            <w:r w:rsidRPr="008909DC">
              <w:rPr>
                <w:szCs w:val="28"/>
                <w:lang w:eastAsia="ru-RU"/>
              </w:rPr>
              <w:t xml:space="preserve">Рассмотрение и </w:t>
            </w:r>
            <w:r w:rsidRPr="008909DC">
              <w:rPr>
                <w:szCs w:val="28"/>
              </w:rPr>
              <w:t>утверждение УМК, учебных планов и рабочих программ</w:t>
            </w:r>
            <w:r w:rsidRPr="008909DC">
              <w:rPr>
                <w:szCs w:val="28"/>
                <w:lang w:eastAsia="ru-RU"/>
              </w:rPr>
              <w:t xml:space="preserve"> общеобразовательных курсов</w:t>
            </w:r>
            <w:r w:rsidRPr="008909DC">
              <w:rPr>
                <w:szCs w:val="28"/>
              </w:rPr>
              <w:t>, программ кружков, элективных курсов, спецкурсов.</w:t>
            </w:r>
          </w:p>
          <w:p w:rsidR="0023715F" w:rsidRPr="008909DC" w:rsidRDefault="0023715F" w:rsidP="00454835">
            <w:pPr>
              <w:jc w:val="both"/>
              <w:rPr>
                <w:szCs w:val="28"/>
              </w:rPr>
            </w:pPr>
            <w:r w:rsidRPr="008909DC">
              <w:rPr>
                <w:szCs w:val="28"/>
              </w:rPr>
              <w:t>4. Рассмотрение и утверждение нагрузки педагогов на 202</w:t>
            </w:r>
            <w:r>
              <w:rPr>
                <w:szCs w:val="28"/>
              </w:rPr>
              <w:t>4</w:t>
            </w:r>
            <w:r w:rsidRPr="008909DC">
              <w:rPr>
                <w:szCs w:val="28"/>
              </w:rPr>
              <w:t>-202</w:t>
            </w:r>
            <w:r>
              <w:rPr>
                <w:szCs w:val="28"/>
              </w:rPr>
              <w:t>5</w:t>
            </w:r>
            <w:r w:rsidRPr="008909DC">
              <w:rPr>
                <w:szCs w:val="28"/>
              </w:rPr>
              <w:t xml:space="preserve"> учебный год.</w:t>
            </w:r>
          </w:p>
          <w:p w:rsidR="0023715F" w:rsidRPr="008909DC" w:rsidRDefault="0023715F" w:rsidP="00454835">
            <w:pPr>
              <w:jc w:val="both"/>
              <w:rPr>
                <w:szCs w:val="28"/>
              </w:rPr>
            </w:pPr>
            <w:r w:rsidRPr="008909DC">
              <w:rPr>
                <w:szCs w:val="28"/>
              </w:rPr>
              <w:t>5. Об организации перехода на ФГОС ООО в 11-х классах.</w:t>
            </w:r>
          </w:p>
          <w:p w:rsidR="0023715F" w:rsidRPr="008909DC" w:rsidRDefault="0023715F" w:rsidP="00454835">
            <w:pPr>
              <w:jc w:val="both"/>
              <w:rPr>
                <w:szCs w:val="28"/>
              </w:rPr>
            </w:pPr>
            <w:r w:rsidRPr="008909DC">
              <w:rPr>
                <w:szCs w:val="28"/>
              </w:rPr>
              <w:t xml:space="preserve">6. </w:t>
            </w:r>
            <w:r w:rsidRPr="008909DC">
              <w:rPr>
                <w:bCs/>
                <w:szCs w:val="28"/>
                <w:shd w:val="clear" w:color="auto" w:fill="FFFFFF"/>
              </w:rPr>
              <w:t>О подготовке учителей к аттестации в текущем учебном году.</w:t>
            </w:r>
          </w:p>
          <w:p w:rsidR="0023715F" w:rsidRPr="008909DC" w:rsidRDefault="0023715F" w:rsidP="00454835">
            <w:pPr>
              <w:jc w:val="both"/>
              <w:rPr>
                <w:szCs w:val="28"/>
              </w:rPr>
            </w:pPr>
            <w:r w:rsidRPr="008909DC">
              <w:rPr>
                <w:szCs w:val="28"/>
              </w:rPr>
              <w:t xml:space="preserve">7. </w:t>
            </w:r>
            <w:r w:rsidRPr="008909DC">
              <w:rPr>
                <w:szCs w:val="28"/>
                <w:lang w:eastAsia="ru-RU"/>
              </w:rPr>
              <w:t>О единых нормах оформления документации.</w:t>
            </w:r>
          </w:p>
          <w:p w:rsidR="0023715F" w:rsidRPr="008909DC" w:rsidRDefault="0023715F" w:rsidP="00454835">
            <w:pPr>
              <w:jc w:val="both"/>
              <w:rPr>
                <w:szCs w:val="28"/>
              </w:rPr>
            </w:pPr>
            <w:r w:rsidRPr="008909DC">
              <w:rPr>
                <w:szCs w:val="28"/>
              </w:rPr>
              <w:t xml:space="preserve">8. Об участии в различных конкурсах для педагогов и учащихся. </w:t>
            </w:r>
          </w:p>
          <w:p w:rsidR="0023715F" w:rsidRPr="008909DC" w:rsidRDefault="0023715F" w:rsidP="00454835">
            <w:pPr>
              <w:jc w:val="both"/>
              <w:rPr>
                <w:szCs w:val="28"/>
              </w:rPr>
            </w:pPr>
            <w:r w:rsidRPr="008909DC">
              <w:rPr>
                <w:szCs w:val="28"/>
              </w:rPr>
              <w:t>9.О подготовке к НПК «Шаг в будущее».</w:t>
            </w:r>
          </w:p>
          <w:p w:rsidR="0023715F" w:rsidRPr="008909DC" w:rsidRDefault="0023715F" w:rsidP="00454835">
            <w:pPr>
              <w:jc w:val="both"/>
              <w:rPr>
                <w:szCs w:val="28"/>
              </w:rPr>
            </w:pPr>
            <w:r w:rsidRPr="008909DC">
              <w:rPr>
                <w:szCs w:val="28"/>
              </w:rPr>
              <w:t>10. Анализ результатов ГИА в 9 классах, результатов ЕГЭ в 11 классах (проблемы, пути решения).</w:t>
            </w:r>
          </w:p>
          <w:p w:rsidR="0023715F" w:rsidRPr="008909DC" w:rsidRDefault="0023715F" w:rsidP="00454835">
            <w:pPr>
              <w:jc w:val="both"/>
              <w:rPr>
                <w:szCs w:val="28"/>
              </w:rPr>
            </w:pPr>
            <w:r w:rsidRPr="008909DC">
              <w:rPr>
                <w:szCs w:val="28"/>
              </w:rPr>
              <w:t>11.</w:t>
            </w:r>
            <w:r w:rsidRPr="008909DC">
              <w:rPr>
                <w:szCs w:val="28"/>
                <w:lang w:eastAsia="ru-RU"/>
              </w:rPr>
              <w:t xml:space="preserve"> Методические рекомендации по проведению предметных недель как единства урочной и внеклассной работы для формирования положительной мотивации к познавательной деятельности у обучающихся.</w:t>
            </w:r>
          </w:p>
          <w:p w:rsidR="0023715F" w:rsidRPr="008909DC" w:rsidRDefault="0023715F" w:rsidP="00454835">
            <w:pPr>
              <w:jc w:val="both"/>
              <w:rPr>
                <w:szCs w:val="28"/>
              </w:rPr>
            </w:pPr>
            <w:r w:rsidRPr="008909DC">
              <w:rPr>
                <w:szCs w:val="28"/>
              </w:rPr>
              <w:t>12. Рассмотрение и утверждение плана проведения предметной недели физкультуры, русского языка и литературы.</w:t>
            </w:r>
          </w:p>
        </w:tc>
        <w:tc>
          <w:tcPr>
            <w:tcW w:w="5670" w:type="dxa"/>
            <w:shd w:val="clear" w:color="auto" w:fill="auto"/>
          </w:tcPr>
          <w:p w:rsidR="0023715F" w:rsidRPr="008909DC" w:rsidRDefault="0023715F" w:rsidP="00454835">
            <w:pPr>
              <w:pStyle w:val="a5"/>
              <w:ind w:left="0"/>
              <w:jc w:val="left"/>
              <w:rPr>
                <w:szCs w:val="28"/>
              </w:rPr>
            </w:pPr>
            <w:r w:rsidRPr="008909DC">
              <w:rPr>
                <w:szCs w:val="28"/>
              </w:rPr>
              <w:t>Директор, зам. дир. по УВР, НМР, зам.дир. по ВР,  рук. МО</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Директор, зам. дир. по УВР,НМР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Директор, зам. дир. по УВР,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Директор, зам. дир. по УВР, НМР</w:t>
            </w:r>
          </w:p>
          <w:p w:rsidR="0023715F" w:rsidRPr="008909DC" w:rsidRDefault="0023715F" w:rsidP="00454835">
            <w:pPr>
              <w:pStyle w:val="a5"/>
              <w:ind w:left="0"/>
              <w:jc w:val="left"/>
              <w:rPr>
                <w:szCs w:val="28"/>
              </w:rPr>
            </w:pPr>
            <w:r w:rsidRPr="008909DC">
              <w:rPr>
                <w:szCs w:val="28"/>
              </w:rPr>
              <w:t>Рук. ТГ</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Зам.дир.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Директор, 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Зам.дир.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Рук.МО</w:t>
            </w:r>
          </w:p>
        </w:tc>
      </w:tr>
      <w:tr w:rsidR="0023715F" w:rsidRPr="008909DC" w:rsidTr="00454835">
        <w:trPr>
          <w:trHeight w:val="4108"/>
        </w:trPr>
        <w:tc>
          <w:tcPr>
            <w:tcW w:w="1526" w:type="dxa"/>
            <w:shd w:val="clear" w:color="auto" w:fill="auto"/>
          </w:tcPr>
          <w:p w:rsidR="0023715F" w:rsidRPr="008909DC" w:rsidRDefault="0023715F" w:rsidP="00454835">
            <w:pPr>
              <w:pStyle w:val="a5"/>
              <w:ind w:left="0"/>
              <w:rPr>
                <w:szCs w:val="28"/>
              </w:rPr>
            </w:pPr>
            <w:r w:rsidRPr="008909DC">
              <w:rPr>
                <w:szCs w:val="28"/>
              </w:rPr>
              <w:t>№ 2</w:t>
            </w:r>
          </w:p>
          <w:p w:rsidR="0023715F" w:rsidRPr="008909DC" w:rsidRDefault="0023715F" w:rsidP="00454835">
            <w:pPr>
              <w:pStyle w:val="a5"/>
              <w:ind w:left="0"/>
              <w:rPr>
                <w:szCs w:val="28"/>
              </w:rPr>
            </w:pPr>
            <w:r w:rsidRPr="008909DC">
              <w:rPr>
                <w:szCs w:val="28"/>
              </w:rPr>
              <w:t>Октябрь</w:t>
            </w:r>
          </w:p>
        </w:tc>
        <w:tc>
          <w:tcPr>
            <w:tcW w:w="8221" w:type="dxa"/>
            <w:shd w:val="clear" w:color="auto" w:fill="auto"/>
          </w:tcPr>
          <w:p w:rsidR="0023715F" w:rsidRPr="008909DC" w:rsidRDefault="0023715F" w:rsidP="00454835">
            <w:pPr>
              <w:pStyle w:val="a5"/>
              <w:ind w:left="0"/>
              <w:jc w:val="left"/>
              <w:rPr>
                <w:szCs w:val="28"/>
              </w:rPr>
            </w:pPr>
            <w:r w:rsidRPr="008909DC">
              <w:rPr>
                <w:szCs w:val="28"/>
              </w:rPr>
              <w:t>1. О школьном этапе Всероссийской предметной олимпиады школьников. Организация работы по подготовке учащихся к муниципальному этапу.</w:t>
            </w:r>
          </w:p>
          <w:p w:rsidR="0023715F" w:rsidRPr="008909DC" w:rsidRDefault="0023715F" w:rsidP="00454835">
            <w:pPr>
              <w:pStyle w:val="a5"/>
              <w:ind w:left="0"/>
              <w:jc w:val="left"/>
              <w:rPr>
                <w:szCs w:val="28"/>
              </w:rPr>
            </w:pPr>
            <w:r w:rsidRPr="008909DC">
              <w:rPr>
                <w:szCs w:val="28"/>
                <w:lang w:eastAsia="ru-RU"/>
              </w:rPr>
              <w:t>2.  О формах, методах, приемах обучения в рамках реализации ФГОС ООО в 5-9 классах.</w:t>
            </w:r>
          </w:p>
          <w:p w:rsidR="0023715F" w:rsidRPr="008909DC" w:rsidRDefault="0023715F" w:rsidP="00454835">
            <w:pPr>
              <w:rPr>
                <w:szCs w:val="28"/>
              </w:rPr>
            </w:pPr>
            <w:r w:rsidRPr="008909DC">
              <w:rPr>
                <w:szCs w:val="28"/>
                <w:lang w:eastAsia="ru-RU"/>
              </w:rPr>
              <w:t xml:space="preserve">3. </w:t>
            </w:r>
            <w:r w:rsidRPr="008909DC">
              <w:rPr>
                <w:szCs w:val="28"/>
              </w:rPr>
              <w:t>Аттестация руководящих и педагогических работников на соответствие занимаемой должности.</w:t>
            </w:r>
          </w:p>
          <w:p w:rsidR="0023715F" w:rsidRPr="008909DC" w:rsidRDefault="0023715F" w:rsidP="00454835">
            <w:pPr>
              <w:rPr>
                <w:szCs w:val="28"/>
              </w:rPr>
            </w:pPr>
            <w:r w:rsidRPr="008909DC">
              <w:rPr>
                <w:szCs w:val="28"/>
              </w:rPr>
              <w:t>4. Рассмотрение и утверждение плана проведения предметной недели физики, информатики.</w:t>
            </w:r>
          </w:p>
          <w:p w:rsidR="0023715F" w:rsidRPr="008909DC" w:rsidRDefault="0023715F" w:rsidP="00454835">
            <w:pPr>
              <w:rPr>
                <w:szCs w:val="28"/>
              </w:rPr>
            </w:pPr>
            <w:r w:rsidRPr="008909DC">
              <w:rPr>
                <w:szCs w:val="28"/>
              </w:rPr>
              <w:t xml:space="preserve">5. Реализация плана работы школы по развитию обучающихся в учебной и внеклассной работе.  О подготовке учащихся к научно-практической конференции «Шаг в будущее». </w:t>
            </w:r>
          </w:p>
          <w:p w:rsidR="0023715F" w:rsidRPr="008909DC" w:rsidRDefault="0023715F" w:rsidP="00454835">
            <w:pPr>
              <w:rPr>
                <w:szCs w:val="28"/>
              </w:rPr>
            </w:pPr>
            <w:r w:rsidRPr="008909DC">
              <w:rPr>
                <w:szCs w:val="28"/>
              </w:rPr>
              <w:t>6.О предметной неделе русского языка и литературы.</w:t>
            </w:r>
          </w:p>
          <w:p w:rsidR="0023715F" w:rsidRPr="008909DC" w:rsidRDefault="0023715F" w:rsidP="00454835">
            <w:pPr>
              <w:rPr>
                <w:szCs w:val="28"/>
              </w:rPr>
            </w:pPr>
            <w:r w:rsidRPr="008909DC">
              <w:rPr>
                <w:szCs w:val="28"/>
              </w:rPr>
              <w:t>7. Отчет о результатах недели физкультуры.</w:t>
            </w:r>
          </w:p>
        </w:tc>
        <w:tc>
          <w:tcPr>
            <w:tcW w:w="5670" w:type="dxa"/>
            <w:shd w:val="clear" w:color="auto" w:fill="auto"/>
          </w:tcPr>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Рук. ТГ</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Рук ШМО</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 xml:space="preserve">Рук ШМО </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w:t>
            </w:r>
          </w:p>
        </w:tc>
      </w:tr>
      <w:tr w:rsidR="0023715F" w:rsidRPr="008909DC" w:rsidTr="00454835">
        <w:tc>
          <w:tcPr>
            <w:tcW w:w="1526" w:type="dxa"/>
            <w:shd w:val="clear" w:color="auto" w:fill="auto"/>
          </w:tcPr>
          <w:p w:rsidR="0023715F" w:rsidRPr="008909DC" w:rsidRDefault="0023715F" w:rsidP="00454835">
            <w:pPr>
              <w:pStyle w:val="a5"/>
              <w:ind w:left="0"/>
              <w:rPr>
                <w:szCs w:val="28"/>
              </w:rPr>
            </w:pPr>
            <w:r w:rsidRPr="008909DC">
              <w:rPr>
                <w:szCs w:val="28"/>
              </w:rPr>
              <w:t>№3</w:t>
            </w:r>
          </w:p>
          <w:p w:rsidR="0023715F" w:rsidRPr="008909DC" w:rsidRDefault="0023715F" w:rsidP="00454835">
            <w:pPr>
              <w:pStyle w:val="a5"/>
              <w:ind w:left="0"/>
              <w:rPr>
                <w:szCs w:val="28"/>
              </w:rPr>
            </w:pPr>
            <w:r w:rsidRPr="008909DC">
              <w:rPr>
                <w:szCs w:val="28"/>
              </w:rPr>
              <w:t>декабрь</w:t>
            </w:r>
          </w:p>
        </w:tc>
        <w:tc>
          <w:tcPr>
            <w:tcW w:w="8221" w:type="dxa"/>
            <w:shd w:val="clear" w:color="auto" w:fill="auto"/>
          </w:tcPr>
          <w:p w:rsidR="0023715F" w:rsidRPr="008909DC" w:rsidRDefault="0023715F" w:rsidP="00454835">
            <w:pPr>
              <w:rPr>
                <w:szCs w:val="28"/>
              </w:rPr>
            </w:pPr>
            <w:r w:rsidRPr="008909DC">
              <w:rPr>
                <w:szCs w:val="28"/>
              </w:rPr>
              <w:t>1. Итоги мониторинга учебного процесса за первую четверть.</w:t>
            </w:r>
          </w:p>
          <w:p w:rsidR="0023715F" w:rsidRPr="008909DC" w:rsidRDefault="0023715F" w:rsidP="00454835">
            <w:pPr>
              <w:rPr>
                <w:szCs w:val="28"/>
              </w:rPr>
            </w:pPr>
            <w:r w:rsidRPr="008909DC">
              <w:rPr>
                <w:szCs w:val="28"/>
              </w:rPr>
              <w:t xml:space="preserve">2. Итоги административных контрольных работ. </w:t>
            </w:r>
          </w:p>
          <w:p w:rsidR="0023715F" w:rsidRPr="008909DC" w:rsidRDefault="0023715F" w:rsidP="00454835">
            <w:pPr>
              <w:rPr>
                <w:szCs w:val="28"/>
              </w:rPr>
            </w:pPr>
            <w:r w:rsidRPr="008909DC">
              <w:rPr>
                <w:szCs w:val="28"/>
              </w:rPr>
              <w:t xml:space="preserve">3. О работе учителей с дневниками обучающихся, качество их проверки. </w:t>
            </w:r>
          </w:p>
          <w:p w:rsidR="0023715F" w:rsidRPr="008909DC" w:rsidRDefault="0023715F" w:rsidP="00454835">
            <w:pPr>
              <w:rPr>
                <w:szCs w:val="28"/>
              </w:rPr>
            </w:pPr>
            <w:r w:rsidRPr="008909DC">
              <w:rPr>
                <w:szCs w:val="28"/>
              </w:rPr>
              <w:t xml:space="preserve">4.Обсуждение плана проведения осенних каникул. </w:t>
            </w:r>
          </w:p>
          <w:p w:rsidR="0023715F" w:rsidRPr="008909DC" w:rsidRDefault="0023715F" w:rsidP="00454835">
            <w:pPr>
              <w:rPr>
                <w:szCs w:val="28"/>
              </w:rPr>
            </w:pPr>
            <w:r w:rsidRPr="008909DC">
              <w:rPr>
                <w:szCs w:val="28"/>
              </w:rPr>
              <w:t>5. Республиканский этап научно-практической конференции «Шаг в будущее».</w:t>
            </w:r>
          </w:p>
          <w:p w:rsidR="0023715F" w:rsidRPr="008909DC" w:rsidRDefault="0023715F" w:rsidP="00454835">
            <w:pPr>
              <w:rPr>
                <w:szCs w:val="28"/>
              </w:rPr>
            </w:pPr>
            <w:r w:rsidRPr="008909DC">
              <w:rPr>
                <w:szCs w:val="28"/>
              </w:rPr>
              <w:t>6. О предметной неделе предметов историко-обществоведческого цикла.</w:t>
            </w:r>
          </w:p>
          <w:p w:rsidR="0023715F" w:rsidRPr="008909DC" w:rsidRDefault="0023715F" w:rsidP="00454835">
            <w:pPr>
              <w:tabs>
                <w:tab w:val="left" w:pos="345"/>
                <w:tab w:val="center" w:pos="4694"/>
              </w:tabs>
              <w:rPr>
                <w:szCs w:val="28"/>
              </w:rPr>
            </w:pPr>
            <w:r w:rsidRPr="008909DC">
              <w:rPr>
                <w:szCs w:val="28"/>
              </w:rPr>
              <w:t>7.Отчет о результатах недели физики и информатики.</w:t>
            </w:r>
            <w:r w:rsidRPr="008909DC">
              <w:rPr>
                <w:szCs w:val="28"/>
              </w:rPr>
              <w:tab/>
            </w:r>
            <w:r w:rsidRPr="008909DC">
              <w:rPr>
                <w:szCs w:val="28"/>
              </w:rPr>
              <w:tab/>
            </w:r>
          </w:p>
        </w:tc>
        <w:tc>
          <w:tcPr>
            <w:tcW w:w="5670" w:type="dxa"/>
            <w:shd w:val="clear" w:color="auto" w:fill="auto"/>
          </w:tcPr>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r w:rsidRPr="008909DC">
              <w:rPr>
                <w:szCs w:val="28"/>
              </w:rPr>
              <w:t>Зам. дир. по 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r w:rsidRPr="008909DC">
              <w:rPr>
                <w:szCs w:val="28"/>
              </w:rPr>
              <w:t>Рук ШМО</w:t>
            </w:r>
          </w:p>
        </w:tc>
      </w:tr>
      <w:tr w:rsidR="0023715F" w:rsidRPr="008909DC" w:rsidTr="00454835">
        <w:tc>
          <w:tcPr>
            <w:tcW w:w="1526" w:type="dxa"/>
            <w:shd w:val="clear" w:color="auto" w:fill="auto"/>
          </w:tcPr>
          <w:p w:rsidR="0023715F" w:rsidRPr="008909DC" w:rsidRDefault="0023715F" w:rsidP="00454835">
            <w:pPr>
              <w:pStyle w:val="a5"/>
              <w:ind w:left="0"/>
              <w:rPr>
                <w:szCs w:val="28"/>
              </w:rPr>
            </w:pPr>
            <w:r w:rsidRPr="008909DC">
              <w:rPr>
                <w:szCs w:val="28"/>
              </w:rPr>
              <w:t xml:space="preserve">№4 </w:t>
            </w:r>
          </w:p>
          <w:p w:rsidR="0023715F" w:rsidRPr="008909DC" w:rsidRDefault="0023715F" w:rsidP="00454835">
            <w:pPr>
              <w:pStyle w:val="a5"/>
              <w:ind w:left="0"/>
              <w:rPr>
                <w:szCs w:val="28"/>
              </w:rPr>
            </w:pPr>
            <w:r w:rsidRPr="008909DC">
              <w:rPr>
                <w:szCs w:val="28"/>
              </w:rPr>
              <w:t>Январь</w:t>
            </w:r>
          </w:p>
        </w:tc>
        <w:tc>
          <w:tcPr>
            <w:tcW w:w="8221" w:type="dxa"/>
            <w:shd w:val="clear" w:color="auto" w:fill="auto"/>
          </w:tcPr>
          <w:p w:rsidR="0023715F" w:rsidRPr="008909DC" w:rsidRDefault="0023715F" w:rsidP="00454835">
            <w:pPr>
              <w:rPr>
                <w:szCs w:val="28"/>
              </w:rPr>
            </w:pPr>
            <w:r w:rsidRPr="008909DC">
              <w:rPr>
                <w:szCs w:val="28"/>
              </w:rPr>
              <w:t>1.Итоги второй четверти. Итоги мониторинга учебного процесса за первое полугодие.</w:t>
            </w:r>
          </w:p>
          <w:p w:rsidR="0023715F" w:rsidRPr="008909DC" w:rsidRDefault="0023715F" w:rsidP="00454835">
            <w:pPr>
              <w:rPr>
                <w:szCs w:val="28"/>
              </w:rPr>
            </w:pPr>
            <w:r w:rsidRPr="008909DC">
              <w:rPr>
                <w:szCs w:val="28"/>
              </w:rPr>
              <w:t xml:space="preserve">2.  Результативность методической работы школы за первое полугодие, состояние </w:t>
            </w:r>
            <w:r w:rsidRPr="008909DC">
              <w:rPr>
                <w:szCs w:val="28"/>
              </w:rPr>
              <w:lastRenderedPageBreak/>
              <w:t>работы по повышению квалификации учителей.</w:t>
            </w:r>
          </w:p>
          <w:p w:rsidR="0023715F" w:rsidRPr="008909DC" w:rsidRDefault="0023715F" w:rsidP="00454835">
            <w:pPr>
              <w:rPr>
                <w:szCs w:val="28"/>
                <w:lang w:eastAsia="ru-RU"/>
              </w:rPr>
            </w:pPr>
            <w:r w:rsidRPr="008909DC">
              <w:rPr>
                <w:szCs w:val="28"/>
              </w:rPr>
              <w:t xml:space="preserve">3. </w:t>
            </w:r>
            <w:r w:rsidRPr="008909DC">
              <w:rPr>
                <w:szCs w:val="28"/>
                <w:lang w:eastAsia="ru-RU"/>
              </w:rPr>
              <w:t>Результаты участия обучающихся в республиканском (третьем) этапе Всероссийской олимпиады школьников.</w:t>
            </w:r>
          </w:p>
          <w:p w:rsidR="0023715F" w:rsidRPr="008909DC" w:rsidRDefault="0023715F" w:rsidP="00454835">
            <w:pPr>
              <w:rPr>
                <w:szCs w:val="28"/>
              </w:rPr>
            </w:pPr>
            <w:r w:rsidRPr="008909DC">
              <w:rPr>
                <w:szCs w:val="28"/>
              </w:rPr>
              <w:t>4. Организация работы учителей над темами самообразования.</w:t>
            </w:r>
          </w:p>
          <w:p w:rsidR="0023715F" w:rsidRPr="008909DC" w:rsidRDefault="0023715F" w:rsidP="00454835">
            <w:pPr>
              <w:rPr>
                <w:szCs w:val="28"/>
              </w:rPr>
            </w:pPr>
            <w:r w:rsidRPr="008909DC">
              <w:rPr>
                <w:szCs w:val="28"/>
              </w:rPr>
              <w:t xml:space="preserve">5. Корректировка плана работы по преемственности начальной и основной школы. </w:t>
            </w:r>
          </w:p>
          <w:p w:rsidR="0023715F" w:rsidRPr="008909DC" w:rsidRDefault="0023715F" w:rsidP="00454835">
            <w:pPr>
              <w:rPr>
                <w:szCs w:val="28"/>
                <w:lang w:eastAsia="ru-RU"/>
              </w:rPr>
            </w:pPr>
            <w:r w:rsidRPr="008909DC">
              <w:rPr>
                <w:szCs w:val="28"/>
                <w:lang w:eastAsia="ru-RU"/>
              </w:rPr>
              <w:t>6.Реализация плана подготовки учащихся 9-х и 11-х классов к ГИА 2023 года.</w:t>
            </w:r>
          </w:p>
          <w:p w:rsidR="0023715F" w:rsidRPr="008909DC" w:rsidRDefault="0023715F" w:rsidP="00454835">
            <w:pPr>
              <w:rPr>
                <w:szCs w:val="28"/>
                <w:lang w:eastAsia="ru-RU"/>
              </w:rPr>
            </w:pPr>
            <w:r w:rsidRPr="008909DC">
              <w:rPr>
                <w:szCs w:val="28"/>
              </w:rPr>
              <w:t>7. Отчет о результатах недели предметов историко-обществоведческого цикла.</w:t>
            </w:r>
          </w:p>
        </w:tc>
        <w:tc>
          <w:tcPr>
            <w:tcW w:w="5670" w:type="dxa"/>
            <w:shd w:val="clear" w:color="auto" w:fill="auto"/>
          </w:tcPr>
          <w:p w:rsidR="0023715F" w:rsidRPr="008909DC" w:rsidRDefault="0023715F" w:rsidP="00454835">
            <w:pPr>
              <w:pStyle w:val="a5"/>
              <w:ind w:left="0"/>
              <w:jc w:val="left"/>
              <w:rPr>
                <w:szCs w:val="28"/>
              </w:rPr>
            </w:pPr>
            <w:r w:rsidRPr="008909DC">
              <w:rPr>
                <w:szCs w:val="28"/>
              </w:rPr>
              <w:lastRenderedPageBreak/>
              <w:t>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Рук ШМО</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УВР нач. классов</w:t>
            </w:r>
          </w:p>
          <w:p w:rsidR="0023715F" w:rsidRPr="008909DC" w:rsidRDefault="0023715F" w:rsidP="00454835">
            <w:pPr>
              <w:pStyle w:val="a5"/>
              <w:ind w:left="0"/>
              <w:jc w:val="left"/>
              <w:rPr>
                <w:szCs w:val="28"/>
              </w:rPr>
            </w:pPr>
          </w:p>
        </w:tc>
      </w:tr>
      <w:tr w:rsidR="0023715F" w:rsidRPr="008909DC" w:rsidTr="00454835">
        <w:tc>
          <w:tcPr>
            <w:tcW w:w="1526" w:type="dxa"/>
            <w:shd w:val="clear" w:color="auto" w:fill="auto"/>
          </w:tcPr>
          <w:p w:rsidR="0023715F" w:rsidRPr="008909DC" w:rsidRDefault="0023715F" w:rsidP="00454835">
            <w:pPr>
              <w:pStyle w:val="a5"/>
              <w:ind w:left="0"/>
              <w:rPr>
                <w:szCs w:val="28"/>
              </w:rPr>
            </w:pPr>
            <w:r w:rsidRPr="008909DC">
              <w:rPr>
                <w:szCs w:val="28"/>
              </w:rPr>
              <w:lastRenderedPageBreak/>
              <w:t>№5</w:t>
            </w:r>
          </w:p>
          <w:p w:rsidR="0023715F" w:rsidRPr="008909DC" w:rsidRDefault="0023715F" w:rsidP="00454835">
            <w:pPr>
              <w:pStyle w:val="a5"/>
              <w:ind w:left="0"/>
              <w:rPr>
                <w:szCs w:val="28"/>
              </w:rPr>
            </w:pPr>
            <w:r w:rsidRPr="008909DC">
              <w:rPr>
                <w:szCs w:val="28"/>
              </w:rPr>
              <w:t>Март</w:t>
            </w:r>
          </w:p>
        </w:tc>
        <w:tc>
          <w:tcPr>
            <w:tcW w:w="8221" w:type="dxa"/>
            <w:shd w:val="clear" w:color="auto" w:fill="auto"/>
          </w:tcPr>
          <w:p w:rsidR="0023715F" w:rsidRPr="008909DC" w:rsidRDefault="0023715F" w:rsidP="00454835">
            <w:pPr>
              <w:rPr>
                <w:szCs w:val="28"/>
              </w:rPr>
            </w:pPr>
            <w:r w:rsidRPr="008909DC">
              <w:rPr>
                <w:szCs w:val="28"/>
              </w:rPr>
              <w:t xml:space="preserve">1.  Итоги мониторинга учебного процесса за третью четверть. </w:t>
            </w:r>
          </w:p>
          <w:p w:rsidR="0023715F" w:rsidRPr="008909DC" w:rsidRDefault="0023715F" w:rsidP="00454835">
            <w:pPr>
              <w:rPr>
                <w:szCs w:val="28"/>
              </w:rPr>
            </w:pPr>
            <w:r w:rsidRPr="008909DC">
              <w:rPr>
                <w:szCs w:val="28"/>
              </w:rPr>
              <w:t>2. Изучение нормативных документов, посвященных организации переводной и итоговой аттестации обучающихся.</w:t>
            </w:r>
            <w:r w:rsidRPr="008909DC">
              <w:rPr>
                <w:szCs w:val="28"/>
                <w:lang w:eastAsia="ru-RU"/>
              </w:rPr>
              <w:t xml:space="preserve"> Подготовка к государственной (итоговой) аттестации обучающихся 9, 11 классов.</w:t>
            </w:r>
          </w:p>
          <w:p w:rsidR="0023715F" w:rsidRPr="008909DC" w:rsidRDefault="0023715F" w:rsidP="00454835">
            <w:pPr>
              <w:rPr>
                <w:szCs w:val="28"/>
              </w:rPr>
            </w:pPr>
            <w:r w:rsidRPr="008909DC">
              <w:rPr>
                <w:szCs w:val="28"/>
              </w:rPr>
              <w:t>3. Мониторинг готовности участия в работе научно-практической конференции «Творчество юных».</w:t>
            </w:r>
          </w:p>
          <w:p w:rsidR="0023715F" w:rsidRPr="008909DC" w:rsidRDefault="0023715F" w:rsidP="00454835">
            <w:pPr>
              <w:ind w:right="-426"/>
              <w:rPr>
                <w:szCs w:val="28"/>
              </w:rPr>
            </w:pPr>
            <w:r w:rsidRPr="008909DC">
              <w:rPr>
                <w:szCs w:val="28"/>
              </w:rPr>
              <w:t xml:space="preserve">4. Отчет о неделе предметов регионального </w:t>
            </w:r>
          </w:p>
          <w:p w:rsidR="0023715F" w:rsidRPr="008909DC" w:rsidRDefault="0023715F" w:rsidP="00454835">
            <w:pPr>
              <w:ind w:right="-426"/>
              <w:rPr>
                <w:szCs w:val="28"/>
              </w:rPr>
            </w:pPr>
            <w:r w:rsidRPr="008909DC">
              <w:rPr>
                <w:szCs w:val="28"/>
              </w:rPr>
              <w:t xml:space="preserve">компонента, эстетического цикла, недели </w:t>
            </w:r>
          </w:p>
          <w:p w:rsidR="0023715F" w:rsidRPr="008909DC" w:rsidRDefault="0023715F" w:rsidP="00454835">
            <w:pPr>
              <w:ind w:right="-426"/>
              <w:rPr>
                <w:szCs w:val="28"/>
              </w:rPr>
            </w:pPr>
            <w:r w:rsidRPr="008909DC">
              <w:rPr>
                <w:szCs w:val="28"/>
              </w:rPr>
              <w:t>молодого специалиста.</w:t>
            </w:r>
          </w:p>
          <w:p w:rsidR="0023715F" w:rsidRPr="008909DC" w:rsidRDefault="0023715F" w:rsidP="00454835">
            <w:pPr>
              <w:ind w:right="-426"/>
              <w:rPr>
                <w:szCs w:val="28"/>
              </w:rPr>
            </w:pPr>
            <w:r w:rsidRPr="008909DC">
              <w:rPr>
                <w:szCs w:val="28"/>
                <w:lang w:eastAsia="ru-RU"/>
              </w:rPr>
              <w:t xml:space="preserve">5. </w:t>
            </w:r>
            <w:r w:rsidRPr="008909DC">
              <w:rPr>
                <w:szCs w:val="28"/>
              </w:rPr>
              <w:t>О неделе предметов естественнонаучного цикла.</w:t>
            </w:r>
          </w:p>
          <w:p w:rsidR="0023715F" w:rsidRPr="008909DC" w:rsidRDefault="0023715F" w:rsidP="00454835">
            <w:pPr>
              <w:ind w:right="-426"/>
              <w:jc w:val="both"/>
              <w:rPr>
                <w:szCs w:val="28"/>
              </w:rPr>
            </w:pPr>
          </w:p>
        </w:tc>
        <w:tc>
          <w:tcPr>
            <w:tcW w:w="5670" w:type="dxa"/>
            <w:shd w:val="clear" w:color="auto" w:fill="auto"/>
          </w:tcPr>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Рук ШМО</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Рук ШМО</w:t>
            </w:r>
          </w:p>
          <w:p w:rsidR="0023715F" w:rsidRPr="008909DC" w:rsidRDefault="0023715F" w:rsidP="00454835">
            <w:pPr>
              <w:pStyle w:val="a5"/>
              <w:ind w:left="0"/>
              <w:jc w:val="left"/>
              <w:rPr>
                <w:szCs w:val="28"/>
              </w:rPr>
            </w:pPr>
          </w:p>
        </w:tc>
      </w:tr>
      <w:tr w:rsidR="0023715F" w:rsidRPr="008909DC" w:rsidTr="00454835">
        <w:tc>
          <w:tcPr>
            <w:tcW w:w="1526" w:type="dxa"/>
            <w:shd w:val="clear" w:color="auto" w:fill="auto"/>
          </w:tcPr>
          <w:p w:rsidR="0023715F" w:rsidRPr="008909DC" w:rsidRDefault="0023715F" w:rsidP="00454835">
            <w:pPr>
              <w:pStyle w:val="a5"/>
              <w:ind w:left="0"/>
              <w:rPr>
                <w:szCs w:val="28"/>
              </w:rPr>
            </w:pPr>
            <w:r w:rsidRPr="008909DC">
              <w:rPr>
                <w:szCs w:val="28"/>
              </w:rPr>
              <w:t>№ 6</w:t>
            </w:r>
          </w:p>
          <w:p w:rsidR="0023715F" w:rsidRPr="008909DC" w:rsidRDefault="0023715F" w:rsidP="00454835">
            <w:pPr>
              <w:pStyle w:val="a5"/>
              <w:ind w:left="0"/>
              <w:rPr>
                <w:szCs w:val="28"/>
              </w:rPr>
            </w:pPr>
            <w:r w:rsidRPr="008909DC">
              <w:rPr>
                <w:szCs w:val="28"/>
              </w:rPr>
              <w:t>Апрель</w:t>
            </w:r>
          </w:p>
        </w:tc>
        <w:tc>
          <w:tcPr>
            <w:tcW w:w="8221" w:type="dxa"/>
            <w:shd w:val="clear" w:color="auto" w:fill="auto"/>
          </w:tcPr>
          <w:p w:rsidR="0023715F" w:rsidRPr="008909DC" w:rsidRDefault="0023715F" w:rsidP="00454835">
            <w:pPr>
              <w:pStyle w:val="a5"/>
              <w:ind w:left="0"/>
              <w:jc w:val="left"/>
              <w:rPr>
                <w:szCs w:val="28"/>
              </w:rPr>
            </w:pPr>
            <w:r w:rsidRPr="008909DC">
              <w:rPr>
                <w:szCs w:val="28"/>
              </w:rPr>
              <w:t xml:space="preserve">1. Создание группы контроля за организацией текущего повторения пройденного материала в рамках подготовки к итоговой аттестации. </w:t>
            </w:r>
          </w:p>
          <w:p w:rsidR="0023715F" w:rsidRPr="008909DC" w:rsidRDefault="0023715F" w:rsidP="00454835">
            <w:pPr>
              <w:pStyle w:val="a5"/>
              <w:ind w:left="0"/>
              <w:jc w:val="left"/>
              <w:rPr>
                <w:szCs w:val="28"/>
              </w:rPr>
            </w:pPr>
            <w:r w:rsidRPr="008909DC">
              <w:rPr>
                <w:szCs w:val="28"/>
              </w:rPr>
              <w:t xml:space="preserve">2. Пробные работы по предметам ОГЭ и ЕГЭ. Уровень готовности выпускников к итоговой аттестации. </w:t>
            </w:r>
          </w:p>
          <w:p w:rsidR="0023715F" w:rsidRPr="008909DC" w:rsidRDefault="0023715F" w:rsidP="00454835">
            <w:pPr>
              <w:pStyle w:val="a5"/>
              <w:ind w:left="0"/>
              <w:jc w:val="left"/>
              <w:rPr>
                <w:szCs w:val="28"/>
              </w:rPr>
            </w:pPr>
            <w:r w:rsidRPr="008909DC">
              <w:rPr>
                <w:szCs w:val="28"/>
              </w:rPr>
              <w:t>4. Результативность участия в научно-практической конференции«Творчество юных».</w:t>
            </w:r>
          </w:p>
          <w:p w:rsidR="0023715F" w:rsidRPr="008909DC" w:rsidRDefault="0023715F" w:rsidP="00454835">
            <w:pPr>
              <w:rPr>
                <w:szCs w:val="28"/>
              </w:rPr>
            </w:pPr>
            <w:r w:rsidRPr="008909DC">
              <w:rPr>
                <w:szCs w:val="28"/>
              </w:rPr>
              <w:t>5. О предметной неделе иностранных языков.</w:t>
            </w:r>
          </w:p>
        </w:tc>
        <w:tc>
          <w:tcPr>
            <w:tcW w:w="5670" w:type="dxa"/>
            <w:shd w:val="clear" w:color="auto" w:fill="auto"/>
          </w:tcPr>
          <w:p w:rsidR="0023715F" w:rsidRPr="008909DC" w:rsidRDefault="0023715F" w:rsidP="00454835">
            <w:pPr>
              <w:pStyle w:val="a5"/>
              <w:ind w:left="0"/>
              <w:jc w:val="left"/>
              <w:rPr>
                <w:szCs w:val="28"/>
              </w:rPr>
            </w:pPr>
            <w:r w:rsidRPr="008909DC">
              <w:rPr>
                <w:szCs w:val="28"/>
              </w:rPr>
              <w:t>Зам. дир. по УВР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 xml:space="preserve">Зам. дир. по УВР, рук. ШМО </w:t>
            </w:r>
          </w:p>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Рук ШМО</w:t>
            </w:r>
          </w:p>
          <w:p w:rsidR="0023715F" w:rsidRPr="008909DC" w:rsidRDefault="0023715F" w:rsidP="00454835">
            <w:pPr>
              <w:pStyle w:val="a5"/>
              <w:ind w:left="0"/>
              <w:jc w:val="left"/>
              <w:rPr>
                <w:szCs w:val="28"/>
              </w:rPr>
            </w:pPr>
            <w:r w:rsidRPr="008909DC">
              <w:rPr>
                <w:szCs w:val="28"/>
              </w:rPr>
              <w:t>Зам. дир. по НМР</w:t>
            </w:r>
          </w:p>
        </w:tc>
      </w:tr>
      <w:tr w:rsidR="0023715F" w:rsidRPr="008909DC" w:rsidTr="00454835">
        <w:tc>
          <w:tcPr>
            <w:tcW w:w="1526" w:type="dxa"/>
            <w:shd w:val="clear" w:color="auto" w:fill="auto"/>
          </w:tcPr>
          <w:p w:rsidR="0023715F" w:rsidRPr="008909DC" w:rsidRDefault="0023715F" w:rsidP="00454835">
            <w:pPr>
              <w:rPr>
                <w:szCs w:val="28"/>
              </w:rPr>
            </w:pPr>
            <w:r w:rsidRPr="008909DC">
              <w:rPr>
                <w:szCs w:val="28"/>
              </w:rPr>
              <w:t xml:space="preserve">№7 </w:t>
            </w:r>
          </w:p>
          <w:p w:rsidR="0023715F" w:rsidRPr="008909DC" w:rsidRDefault="0023715F" w:rsidP="00454835">
            <w:pPr>
              <w:pStyle w:val="a5"/>
              <w:ind w:left="0"/>
              <w:rPr>
                <w:szCs w:val="28"/>
              </w:rPr>
            </w:pPr>
            <w:r w:rsidRPr="008909DC">
              <w:rPr>
                <w:szCs w:val="28"/>
              </w:rPr>
              <w:t xml:space="preserve"> Май</w:t>
            </w:r>
          </w:p>
        </w:tc>
        <w:tc>
          <w:tcPr>
            <w:tcW w:w="8221" w:type="dxa"/>
            <w:shd w:val="clear" w:color="auto" w:fill="auto"/>
          </w:tcPr>
          <w:p w:rsidR="0023715F" w:rsidRPr="008909DC" w:rsidRDefault="0023715F" w:rsidP="00454835">
            <w:pPr>
              <w:rPr>
                <w:szCs w:val="28"/>
                <w:lang w:eastAsia="ru-RU"/>
              </w:rPr>
            </w:pPr>
            <w:r w:rsidRPr="008909DC">
              <w:rPr>
                <w:szCs w:val="28"/>
              </w:rPr>
              <w:t xml:space="preserve">1. Подведение итогов аттестации учителей школы, анализ реализации системы курсовой подготовки. </w:t>
            </w:r>
            <w:r w:rsidRPr="008909DC">
              <w:rPr>
                <w:szCs w:val="28"/>
                <w:lang w:eastAsia="ru-RU"/>
              </w:rPr>
              <w:t>Составление плана аттестации и курсовой подготовки на следующий год.</w:t>
            </w:r>
          </w:p>
          <w:p w:rsidR="0023715F" w:rsidRPr="008909DC" w:rsidRDefault="0023715F" w:rsidP="00454835">
            <w:pPr>
              <w:rPr>
                <w:szCs w:val="28"/>
              </w:rPr>
            </w:pPr>
            <w:r w:rsidRPr="008909DC">
              <w:rPr>
                <w:szCs w:val="28"/>
              </w:rPr>
              <w:t>2. Отчет об участии школьников в рейтинговых мероприятиях.</w:t>
            </w:r>
          </w:p>
          <w:p w:rsidR="0023715F" w:rsidRPr="008909DC" w:rsidRDefault="0023715F" w:rsidP="00454835">
            <w:pPr>
              <w:shd w:val="clear" w:color="auto" w:fill="FFFFFF"/>
              <w:adjustRightInd w:val="0"/>
              <w:rPr>
                <w:szCs w:val="28"/>
              </w:rPr>
            </w:pPr>
            <w:r w:rsidRPr="008909DC">
              <w:rPr>
                <w:szCs w:val="28"/>
              </w:rPr>
              <w:t>3.  Подведение итогов по самообразованию, самооценка профессионального развития учителей.</w:t>
            </w:r>
          </w:p>
          <w:p w:rsidR="0023715F" w:rsidRPr="008909DC" w:rsidRDefault="0023715F" w:rsidP="00454835">
            <w:pPr>
              <w:rPr>
                <w:szCs w:val="28"/>
              </w:rPr>
            </w:pPr>
            <w:r w:rsidRPr="008909DC">
              <w:rPr>
                <w:szCs w:val="28"/>
              </w:rPr>
              <w:t xml:space="preserve">4. </w:t>
            </w:r>
            <w:r w:rsidRPr="008909DC">
              <w:rPr>
                <w:szCs w:val="28"/>
                <w:lang w:eastAsia="ru-RU"/>
              </w:rPr>
              <w:t xml:space="preserve">Анализ работы методического совета школы, ШМО, </w:t>
            </w:r>
            <w:r w:rsidRPr="008909DC">
              <w:rPr>
                <w:szCs w:val="28"/>
              </w:rPr>
              <w:t xml:space="preserve">творческих и рабочих групп. </w:t>
            </w:r>
            <w:r w:rsidRPr="008909DC">
              <w:rPr>
                <w:szCs w:val="28"/>
                <w:lang w:eastAsia="ru-RU"/>
              </w:rPr>
              <w:t>Планирование работы на 202</w:t>
            </w:r>
            <w:r>
              <w:rPr>
                <w:szCs w:val="28"/>
                <w:lang w:eastAsia="ru-RU"/>
              </w:rPr>
              <w:t>4</w:t>
            </w:r>
            <w:r w:rsidRPr="008909DC">
              <w:rPr>
                <w:szCs w:val="28"/>
                <w:lang w:eastAsia="ru-RU"/>
              </w:rPr>
              <w:t>- 202</w:t>
            </w:r>
            <w:r>
              <w:rPr>
                <w:szCs w:val="28"/>
                <w:lang w:eastAsia="ru-RU"/>
              </w:rPr>
              <w:t>5</w:t>
            </w:r>
            <w:r w:rsidRPr="008909DC">
              <w:rPr>
                <w:szCs w:val="28"/>
                <w:lang w:eastAsia="ru-RU"/>
              </w:rPr>
              <w:t>учебный год</w:t>
            </w:r>
            <w:r w:rsidRPr="008909DC">
              <w:rPr>
                <w:szCs w:val="28"/>
              </w:rPr>
              <w:t>.</w:t>
            </w:r>
          </w:p>
          <w:p w:rsidR="0023715F" w:rsidRPr="008909DC" w:rsidRDefault="0023715F" w:rsidP="00454835">
            <w:pPr>
              <w:rPr>
                <w:szCs w:val="28"/>
                <w:lang w:eastAsia="ru-RU"/>
              </w:rPr>
            </w:pPr>
            <w:r w:rsidRPr="008909DC">
              <w:rPr>
                <w:szCs w:val="28"/>
                <w:lang w:eastAsia="ru-RU"/>
              </w:rPr>
              <w:t>5.</w:t>
            </w:r>
            <w:r w:rsidRPr="008909DC">
              <w:rPr>
                <w:szCs w:val="28"/>
              </w:rPr>
              <w:t xml:space="preserve"> Отчет о неделе предметов естественнонаучного цикла, иностранных языков. </w:t>
            </w:r>
          </w:p>
        </w:tc>
        <w:tc>
          <w:tcPr>
            <w:tcW w:w="5670" w:type="dxa"/>
            <w:shd w:val="clear" w:color="auto" w:fill="auto"/>
          </w:tcPr>
          <w:p w:rsidR="0023715F" w:rsidRPr="008909DC" w:rsidRDefault="0023715F" w:rsidP="00454835">
            <w:pPr>
              <w:pStyle w:val="a5"/>
              <w:ind w:left="0"/>
              <w:jc w:val="left"/>
              <w:rPr>
                <w:szCs w:val="28"/>
              </w:rPr>
            </w:pPr>
            <w:r w:rsidRPr="008909DC">
              <w:rPr>
                <w:szCs w:val="28"/>
              </w:rPr>
              <w:t>Зам. дир. по НМР</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Зам. дир. по НМР, рук. МО</w:t>
            </w:r>
          </w:p>
          <w:p w:rsidR="0023715F" w:rsidRPr="008909DC" w:rsidRDefault="0023715F" w:rsidP="00454835">
            <w:pPr>
              <w:pStyle w:val="a5"/>
              <w:ind w:left="0"/>
              <w:jc w:val="left"/>
              <w:rPr>
                <w:szCs w:val="28"/>
              </w:rPr>
            </w:pPr>
            <w:r w:rsidRPr="008909DC">
              <w:rPr>
                <w:szCs w:val="28"/>
              </w:rPr>
              <w:t>Зам. дир. по НМР, рук. МО</w:t>
            </w:r>
          </w:p>
          <w:p w:rsidR="0023715F" w:rsidRPr="008909DC" w:rsidRDefault="0023715F" w:rsidP="00454835">
            <w:pPr>
              <w:pStyle w:val="a5"/>
              <w:ind w:left="0"/>
              <w:jc w:val="left"/>
              <w:rPr>
                <w:szCs w:val="28"/>
              </w:rPr>
            </w:pPr>
            <w:r w:rsidRPr="008909DC">
              <w:rPr>
                <w:szCs w:val="28"/>
              </w:rPr>
              <w:t>Зам. дир. по НМР, рук. МО, творч. и раб. групп</w:t>
            </w:r>
          </w:p>
          <w:p w:rsidR="0023715F" w:rsidRPr="008909DC" w:rsidRDefault="0023715F" w:rsidP="00454835">
            <w:pPr>
              <w:pStyle w:val="a5"/>
              <w:ind w:left="0"/>
              <w:jc w:val="left"/>
              <w:rPr>
                <w:szCs w:val="28"/>
              </w:rPr>
            </w:pPr>
          </w:p>
          <w:p w:rsidR="0023715F" w:rsidRPr="008909DC" w:rsidRDefault="0023715F" w:rsidP="00454835">
            <w:pPr>
              <w:pStyle w:val="a5"/>
              <w:ind w:left="0"/>
              <w:jc w:val="left"/>
              <w:rPr>
                <w:szCs w:val="28"/>
              </w:rPr>
            </w:pPr>
            <w:r w:rsidRPr="008909DC">
              <w:rPr>
                <w:szCs w:val="28"/>
              </w:rPr>
              <w:t>Рук ШМО</w:t>
            </w:r>
          </w:p>
        </w:tc>
      </w:tr>
    </w:tbl>
    <w:p w:rsidR="0023715F" w:rsidRPr="008909DC" w:rsidRDefault="0023715F" w:rsidP="0023715F">
      <w:pPr>
        <w:rPr>
          <w:b/>
          <w:szCs w:val="28"/>
        </w:rPr>
      </w:pPr>
    </w:p>
    <w:p w:rsidR="0023715F" w:rsidRPr="008909DC" w:rsidRDefault="0023715F" w:rsidP="0023715F">
      <w:pPr>
        <w:jc w:val="both"/>
        <w:rPr>
          <w:b/>
          <w:szCs w:val="28"/>
        </w:rPr>
      </w:pPr>
    </w:p>
    <w:p w:rsidR="0023715F" w:rsidRPr="008909DC" w:rsidRDefault="0023715F" w:rsidP="0023715F">
      <w:pPr>
        <w:jc w:val="both"/>
        <w:rPr>
          <w:b/>
          <w:szCs w:val="28"/>
        </w:rPr>
      </w:pPr>
    </w:p>
    <w:p w:rsidR="0023715F" w:rsidRPr="008909DC" w:rsidRDefault="0023715F" w:rsidP="0023715F">
      <w:pPr>
        <w:jc w:val="both"/>
        <w:rPr>
          <w:b/>
          <w:szCs w:val="28"/>
        </w:rPr>
      </w:pPr>
    </w:p>
    <w:p w:rsidR="0023715F" w:rsidRPr="008909DC" w:rsidRDefault="0023715F" w:rsidP="0023715F">
      <w:pPr>
        <w:rPr>
          <w:b/>
          <w:szCs w:val="28"/>
        </w:rPr>
      </w:pPr>
      <w:r w:rsidRPr="008909DC">
        <w:rPr>
          <w:b/>
          <w:szCs w:val="28"/>
        </w:rPr>
        <w:t>ПЛАН</w:t>
      </w:r>
      <w:r>
        <w:rPr>
          <w:b/>
          <w:szCs w:val="28"/>
        </w:rPr>
        <w:t xml:space="preserve"> </w:t>
      </w:r>
      <w:r w:rsidRPr="008909DC">
        <w:rPr>
          <w:b/>
          <w:szCs w:val="28"/>
        </w:rPr>
        <w:t>ВОСПИТАТЕЛЬНОЙ РАБОТЫ</w:t>
      </w:r>
    </w:p>
    <w:p w:rsidR="0023715F" w:rsidRPr="008909DC" w:rsidRDefault="0023715F" w:rsidP="0023715F">
      <w:pPr>
        <w:rPr>
          <w:szCs w:val="28"/>
        </w:rPr>
      </w:pPr>
    </w:p>
    <w:p w:rsidR="0023715F" w:rsidRPr="008909DC" w:rsidRDefault="0023715F" w:rsidP="0023715F">
      <w:pPr>
        <w:jc w:val="both"/>
        <w:rPr>
          <w:b/>
          <w:szCs w:val="28"/>
        </w:rPr>
      </w:pPr>
      <w:r w:rsidRPr="008909DC">
        <w:rPr>
          <w:b/>
          <w:szCs w:val="28"/>
        </w:rPr>
        <w:t>Тема лицея:</w:t>
      </w:r>
    </w:p>
    <w:p w:rsidR="0023715F" w:rsidRPr="008909DC" w:rsidRDefault="0023715F" w:rsidP="0023715F">
      <w:pPr>
        <w:rPr>
          <w:b/>
          <w:i/>
          <w:szCs w:val="28"/>
        </w:rPr>
      </w:pPr>
      <w:r w:rsidRPr="008909DC">
        <w:rPr>
          <w:b/>
          <w:i/>
          <w:szCs w:val="28"/>
        </w:rPr>
        <w:t>«Взаимовыгодное сотрудничество школы, семьи и общественности по воспитанию социально- адаптированной личности»</w:t>
      </w:r>
    </w:p>
    <w:p w:rsidR="0023715F" w:rsidRPr="008909DC" w:rsidRDefault="0023715F" w:rsidP="0023715F">
      <w:pPr>
        <w:rPr>
          <w:b/>
          <w:szCs w:val="28"/>
        </w:rPr>
      </w:pPr>
      <w:r w:rsidRPr="008909DC">
        <w:rPr>
          <w:b/>
          <w:szCs w:val="28"/>
        </w:rPr>
        <w:t>Цель воспитательной работы:</w:t>
      </w:r>
    </w:p>
    <w:p w:rsidR="0023715F" w:rsidRPr="008909DC" w:rsidRDefault="0023715F" w:rsidP="0023715F">
      <w:pPr>
        <w:jc w:val="both"/>
        <w:rPr>
          <w:szCs w:val="28"/>
        </w:rPr>
      </w:pPr>
      <w:r w:rsidRPr="008909DC">
        <w:rPr>
          <w:szCs w:val="28"/>
        </w:rPr>
        <w:t>совершенствование воспитательной деятельности, направленной на формирование у учащихся гражданственности, любви к Родине, нравственности на основе общечеловеческих ценностей, способной к самореализации в современной социокультурной среде.</w:t>
      </w:r>
    </w:p>
    <w:p w:rsidR="0023715F" w:rsidRPr="008909DC" w:rsidRDefault="0023715F" w:rsidP="0023715F">
      <w:pPr>
        <w:ind w:firstLine="708"/>
        <w:rPr>
          <w:b/>
          <w:szCs w:val="28"/>
        </w:rPr>
      </w:pPr>
      <w:r w:rsidRPr="008909DC">
        <w:rPr>
          <w:b/>
          <w:szCs w:val="28"/>
        </w:rPr>
        <w:t>Задачи:</w:t>
      </w:r>
    </w:p>
    <w:p w:rsidR="0023715F" w:rsidRPr="008909DC" w:rsidRDefault="0023715F" w:rsidP="0023715F">
      <w:pPr>
        <w:pStyle w:val="ad"/>
        <w:spacing w:before="0" w:after="0"/>
        <w:ind w:hanging="60"/>
        <w:rPr>
          <w:sz w:val="28"/>
          <w:szCs w:val="28"/>
        </w:rPr>
      </w:pPr>
      <w:r w:rsidRPr="008909DC">
        <w:rPr>
          <w:sz w:val="28"/>
          <w:szCs w:val="28"/>
        </w:rPr>
        <w:t>1.Формировать гражданско-патриотическое сознание, развивать чувства сопричастности к истории, Отечества.</w:t>
      </w:r>
    </w:p>
    <w:p w:rsidR="0023715F" w:rsidRPr="008909DC" w:rsidRDefault="0023715F" w:rsidP="0023715F">
      <w:pPr>
        <w:rPr>
          <w:b/>
          <w:szCs w:val="28"/>
        </w:rPr>
      </w:pPr>
      <w:r w:rsidRPr="008909DC">
        <w:rPr>
          <w:szCs w:val="28"/>
        </w:rPr>
        <w:t>2. Воспитывать активную жизненную позицию через творческую и проектную деятельность.</w:t>
      </w:r>
    </w:p>
    <w:p w:rsidR="0023715F" w:rsidRPr="008909DC" w:rsidRDefault="0023715F" w:rsidP="0023715F">
      <w:pPr>
        <w:pStyle w:val="ad"/>
        <w:spacing w:before="0" w:after="0"/>
        <w:ind w:hanging="60"/>
        <w:jc w:val="left"/>
        <w:rPr>
          <w:sz w:val="28"/>
          <w:szCs w:val="28"/>
        </w:rPr>
      </w:pPr>
      <w:r w:rsidRPr="008909DC">
        <w:rPr>
          <w:sz w:val="28"/>
          <w:szCs w:val="28"/>
        </w:rPr>
        <w:t>3. 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23715F" w:rsidRPr="008909DC" w:rsidRDefault="0023715F" w:rsidP="0023715F">
      <w:pPr>
        <w:pStyle w:val="ad"/>
        <w:spacing w:before="0" w:after="0"/>
        <w:ind w:hanging="60"/>
        <w:jc w:val="left"/>
        <w:rPr>
          <w:sz w:val="28"/>
          <w:szCs w:val="28"/>
        </w:rPr>
      </w:pPr>
      <w:r w:rsidRPr="008909DC">
        <w:rPr>
          <w:sz w:val="28"/>
          <w:szCs w:val="28"/>
        </w:rPr>
        <w:t>4.Проводить мониторинг и контроль ВР.</w:t>
      </w:r>
    </w:p>
    <w:p w:rsidR="0023715F" w:rsidRPr="008909DC" w:rsidRDefault="0023715F" w:rsidP="0023715F">
      <w:pPr>
        <w:pStyle w:val="ad"/>
        <w:spacing w:before="0" w:after="0"/>
        <w:ind w:hanging="60"/>
        <w:jc w:val="left"/>
        <w:rPr>
          <w:sz w:val="28"/>
          <w:szCs w:val="28"/>
        </w:rPr>
      </w:pPr>
      <w:r w:rsidRPr="008909DC">
        <w:rPr>
          <w:sz w:val="28"/>
          <w:szCs w:val="28"/>
        </w:rPr>
        <w:lastRenderedPageBreak/>
        <w:t>5.Продолжить развитие системы дополнительного образования.</w:t>
      </w:r>
    </w:p>
    <w:p w:rsidR="0023715F" w:rsidRPr="008909DC" w:rsidRDefault="0023715F" w:rsidP="0023715F">
      <w:pPr>
        <w:pStyle w:val="ad"/>
        <w:spacing w:before="0" w:after="0"/>
        <w:ind w:hanging="60"/>
        <w:jc w:val="left"/>
        <w:rPr>
          <w:sz w:val="28"/>
          <w:szCs w:val="28"/>
        </w:rPr>
      </w:pPr>
      <w:r w:rsidRPr="008909DC">
        <w:rPr>
          <w:sz w:val="28"/>
          <w:szCs w:val="28"/>
        </w:rPr>
        <w:t>6. Проводить профилактику асоциальных явлений в детской и подростковой среде.</w:t>
      </w:r>
    </w:p>
    <w:p w:rsidR="0023715F" w:rsidRPr="008909DC" w:rsidRDefault="0023715F" w:rsidP="0023715F">
      <w:pPr>
        <w:pStyle w:val="ad"/>
        <w:spacing w:before="0" w:after="0"/>
        <w:ind w:hanging="60"/>
        <w:jc w:val="left"/>
        <w:rPr>
          <w:sz w:val="28"/>
          <w:szCs w:val="28"/>
        </w:rPr>
      </w:pPr>
      <w:r w:rsidRPr="008909DC">
        <w:rPr>
          <w:sz w:val="28"/>
          <w:szCs w:val="28"/>
        </w:rPr>
        <w:t>7. Совершенствовать условия взаимодействия семьи и школы через единое информационное пространство.</w:t>
      </w:r>
    </w:p>
    <w:p w:rsidR="0023715F" w:rsidRPr="008909DC" w:rsidRDefault="0023715F" w:rsidP="0023715F">
      <w:pPr>
        <w:rPr>
          <w:b/>
          <w:szCs w:val="28"/>
        </w:rPr>
      </w:pPr>
      <w:r w:rsidRPr="008909DC">
        <w:rPr>
          <w:b/>
          <w:szCs w:val="28"/>
        </w:rPr>
        <w:t>Содержание и формы воспитательной работы</w:t>
      </w:r>
    </w:p>
    <w:p w:rsidR="0023715F" w:rsidRPr="008909DC" w:rsidRDefault="0023715F" w:rsidP="0023715F">
      <w:pPr>
        <w:rPr>
          <w:szCs w:val="28"/>
        </w:rPr>
      </w:pPr>
      <w:r w:rsidRPr="008909DC">
        <w:rPr>
          <w:szCs w:val="28"/>
        </w:rPr>
        <w:tab/>
        <w:t>Вся внеурочная деятельность учащихся и педагого лицея организована таким образом. что коллективные творческие дела объединены в вопитательные модули.В центре такого модуля яркое общее ключевое дело. Это позволит создать лицею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w:t>
      </w:r>
    </w:p>
    <w:p w:rsidR="0023715F" w:rsidRPr="008909DC" w:rsidRDefault="0023715F" w:rsidP="0023715F">
      <w:pPr>
        <w:rPr>
          <w:b/>
          <w:szCs w:val="28"/>
        </w:rPr>
      </w:pPr>
    </w:p>
    <w:p w:rsidR="0023715F" w:rsidRPr="008909DC" w:rsidRDefault="0023715F" w:rsidP="0023715F">
      <w:pPr>
        <w:rPr>
          <w:b/>
          <w:szCs w:val="28"/>
        </w:rPr>
      </w:pPr>
      <w:r w:rsidRPr="008909DC">
        <w:rPr>
          <w:b/>
          <w:szCs w:val="28"/>
        </w:rPr>
        <w:t>Воспитательные модули.</w:t>
      </w:r>
    </w:p>
    <w:p w:rsidR="0023715F" w:rsidRPr="008909DC" w:rsidRDefault="0023715F" w:rsidP="0023715F">
      <w:pPr>
        <w:rPr>
          <w:bCs/>
          <w:szCs w:val="28"/>
        </w:rPr>
      </w:pPr>
      <w:r w:rsidRPr="008909DC">
        <w:rPr>
          <w:bCs/>
          <w:szCs w:val="28"/>
        </w:rPr>
        <w:t>Сентябрь «Внимание, дети!»</w:t>
      </w:r>
    </w:p>
    <w:p w:rsidR="0023715F" w:rsidRPr="008909DC" w:rsidRDefault="0023715F" w:rsidP="0023715F">
      <w:pPr>
        <w:rPr>
          <w:bCs/>
          <w:szCs w:val="28"/>
        </w:rPr>
      </w:pPr>
      <w:r w:rsidRPr="008909DC">
        <w:rPr>
          <w:bCs/>
          <w:szCs w:val="28"/>
        </w:rPr>
        <w:t>Октябрь «Я-человек»</w:t>
      </w:r>
    </w:p>
    <w:p w:rsidR="0023715F" w:rsidRPr="008909DC" w:rsidRDefault="0023715F" w:rsidP="0023715F">
      <w:pPr>
        <w:rPr>
          <w:bCs/>
          <w:szCs w:val="28"/>
        </w:rPr>
      </w:pPr>
      <w:r w:rsidRPr="008909DC">
        <w:rPr>
          <w:bCs/>
          <w:szCs w:val="28"/>
        </w:rPr>
        <w:t>Ноябрь «За здоровый образ жизни»</w:t>
      </w:r>
    </w:p>
    <w:p w:rsidR="0023715F" w:rsidRPr="008909DC" w:rsidRDefault="0023715F" w:rsidP="0023715F">
      <w:pPr>
        <w:rPr>
          <w:bCs/>
          <w:szCs w:val="28"/>
        </w:rPr>
      </w:pPr>
      <w:r w:rsidRPr="008909DC">
        <w:rPr>
          <w:bCs/>
          <w:szCs w:val="28"/>
        </w:rPr>
        <w:t>Декабрь «Здравствуй, Новый Год!»</w:t>
      </w:r>
    </w:p>
    <w:p w:rsidR="0023715F" w:rsidRPr="008909DC" w:rsidRDefault="0023715F" w:rsidP="0023715F">
      <w:pPr>
        <w:rPr>
          <w:bCs/>
          <w:szCs w:val="28"/>
        </w:rPr>
      </w:pPr>
      <w:r>
        <w:rPr>
          <w:bCs/>
          <w:szCs w:val="28"/>
        </w:rPr>
        <w:t>Январь «Я -  патриот, я - м</w:t>
      </w:r>
      <w:r w:rsidRPr="008909DC">
        <w:rPr>
          <w:bCs/>
          <w:szCs w:val="28"/>
        </w:rPr>
        <w:t>ахачкалинец!»</w:t>
      </w:r>
    </w:p>
    <w:p w:rsidR="0023715F" w:rsidRPr="008909DC" w:rsidRDefault="0023715F" w:rsidP="0023715F">
      <w:pPr>
        <w:rPr>
          <w:bCs/>
          <w:szCs w:val="28"/>
        </w:rPr>
      </w:pPr>
      <w:r w:rsidRPr="008909DC">
        <w:rPr>
          <w:bCs/>
          <w:szCs w:val="28"/>
        </w:rPr>
        <w:t>Февраль «Быстрее,</w:t>
      </w:r>
      <w:r>
        <w:rPr>
          <w:bCs/>
          <w:szCs w:val="28"/>
        </w:rPr>
        <w:t xml:space="preserve"> </w:t>
      </w:r>
      <w:r w:rsidRPr="008909DC">
        <w:rPr>
          <w:bCs/>
          <w:szCs w:val="28"/>
        </w:rPr>
        <w:t>выше,</w:t>
      </w:r>
      <w:r>
        <w:rPr>
          <w:bCs/>
          <w:szCs w:val="28"/>
        </w:rPr>
        <w:t xml:space="preserve"> </w:t>
      </w:r>
      <w:r w:rsidRPr="008909DC">
        <w:rPr>
          <w:bCs/>
          <w:szCs w:val="28"/>
        </w:rPr>
        <w:t>сильнее»</w:t>
      </w:r>
    </w:p>
    <w:p w:rsidR="0023715F" w:rsidRPr="008909DC" w:rsidRDefault="0023715F" w:rsidP="0023715F">
      <w:pPr>
        <w:rPr>
          <w:bCs/>
          <w:szCs w:val="28"/>
        </w:rPr>
      </w:pPr>
      <w:r w:rsidRPr="008909DC">
        <w:rPr>
          <w:bCs/>
          <w:szCs w:val="28"/>
        </w:rPr>
        <w:t>Март «Мир прекрасного»</w:t>
      </w:r>
    </w:p>
    <w:p w:rsidR="0023715F" w:rsidRPr="008909DC" w:rsidRDefault="0023715F" w:rsidP="0023715F">
      <w:pPr>
        <w:rPr>
          <w:bCs/>
          <w:szCs w:val="28"/>
        </w:rPr>
      </w:pPr>
      <w:r w:rsidRPr="008909DC">
        <w:rPr>
          <w:bCs/>
          <w:szCs w:val="28"/>
        </w:rPr>
        <w:t>Апрель «Твори добро!»</w:t>
      </w:r>
    </w:p>
    <w:p w:rsidR="0023715F" w:rsidRPr="008909DC" w:rsidRDefault="0023715F" w:rsidP="0023715F">
      <w:pPr>
        <w:rPr>
          <w:b/>
          <w:szCs w:val="28"/>
        </w:rPr>
      </w:pPr>
      <w:r w:rsidRPr="008909DC">
        <w:rPr>
          <w:bCs/>
          <w:szCs w:val="28"/>
        </w:rPr>
        <w:t>Май«Нам дороги эти позабыть нельзя»</w:t>
      </w:r>
    </w:p>
    <w:p w:rsidR="0023715F" w:rsidRPr="008909DC" w:rsidRDefault="0023715F" w:rsidP="0023715F">
      <w:pPr>
        <w:rPr>
          <w:b/>
          <w:szCs w:val="28"/>
        </w:rPr>
      </w:pPr>
    </w:p>
    <w:p w:rsidR="0023715F" w:rsidRPr="008909DC" w:rsidRDefault="0023715F" w:rsidP="0023715F">
      <w:pPr>
        <w:rPr>
          <w:bCs/>
          <w:szCs w:val="28"/>
        </w:rPr>
      </w:pPr>
    </w:p>
    <w:p w:rsidR="0023715F" w:rsidRPr="008909DC" w:rsidRDefault="0023715F" w:rsidP="0023715F">
      <w:pPr>
        <w:rPr>
          <w:b/>
          <w:bCs/>
          <w:szCs w:val="28"/>
        </w:rPr>
      </w:pPr>
      <w:r w:rsidRPr="008909DC">
        <w:rPr>
          <w:b/>
          <w:bCs/>
          <w:szCs w:val="28"/>
        </w:rPr>
        <w:t>ПРИОРИТЕТНЫЕ НАПРАВЛЕНИЯ В ВОСПИТАТЕЛЬНОЙ РАБОТЕНА 2023-2024 УЧЕБНЫЙ ГОД:</w:t>
      </w:r>
    </w:p>
    <w:p w:rsidR="0023715F" w:rsidRPr="008909DC" w:rsidRDefault="0023715F" w:rsidP="0023715F">
      <w:pPr>
        <w:rPr>
          <w:bCs/>
          <w:szCs w:val="28"/>
        </w:rPr>
      </w:pPr>
      <w:r w:rsidRPr="008909DC">
        <w:rPr>
          <w:bCs/>
          <w:szCs w:val="28"/>
        </w:rPr>
        <w:t xml:space="preserve">-гражданско-патриотическое воспитание; </w:t>
      </w:r>
    </w:p>
    <w:p w:rsidR="0023715F" w:rsidRPr="008909DC" w:rsidRDefault="0023715F" w:rsidP="0023715F">
      <w:pPr>
        <w:rPr>
          <w:bCs/>
          <w:szCs w:val="28"/>
        </w:rPr>
      </w:pPr>
      <w:r w:rsidRPr="008909DC">
        <w:rPr>
          <w:bCs/>
          <w:szCs w:val="28"/>
        </w:rPr>
        <w:t xml:space="preserve">-духовно-нравственное воспитание; </w:t>
      </w:r>
    </w:p>
    <w:p w:rsidR="0023715F" w:rsidRPr="008909DC" w:rsidRDefault="0023715F" w:rsidP="0023715F">
      <w:pPr>
        <w:rPr>
          <w:bCs/>
          <w:szCs w:val="28"/>
        </w:rPr>
      </w:pPr>
      <w:r w:rsidRPr="008909DC">
        <w:rPr>
          <w:bCs/>
          <w:szCs w:val="28"/>
        </w:rPr>
        <w:t xml:space="preserve">-экологическое воспитание; </w:t>
      </w:r>
    </w:p>
    <w:p w:rsidR="0023715F" w:rsidRPr="008909DC" w:rsidRDefault="0023715F" w:rsidP="0023715F">
      <w:pPr>
        <w:rPr>
          <w:bCs/>
          <w:szCs w:val="28"/>
        </w:rPr>
      </w:pPr>
      <w:r w:rsidRPr="008909DC">
        <w:rPr>
          <w:bCs/>
          <w:szCs w:val="28"/>
        </w:rPr>
        <w:t xml:space="preserve">-физкультурно - оздоровительное воспитание; </w:t>
      </w:r>
    </w:p>
    <w:p w:rsidR="0023715F" w:rsidRPr="008909DC" w:rsidRDefault="0023715F" w:rsidP="0023715F">
      <w:pPr>
        <w:rPr>
          <w:bCs/>
          <w:szCs w:val="28"/>
        </w:rPr>
      </w:pPr>
      <w:r w:rsidRPr="008909DC">
        <w:rPr>
          <w:bCs/>
          <w:szCs w:val="28"/>
        </w:rPr>
        <w:t xml:space="preserve">-самоуправление; </w:t>
      </w:r>
    </w:p>
    <w:p w:rsidR="0023715F" w:rsidRPr="008909DC" w:rsidRDefault="0023715F" w:rsidP="0023715F">
      <w:pPr>
        <w:rPr>
          <w:bCs/>
          <w:szCs w:val="28"/>
        </w:rPr>
      </w:pPr>
      <w:r w:rsidRPr="008909DC">
        <w:rPr>
          <w:bCs/>
          <w:szCs w:val="28"/>
        </w:rPr>
        <w:t xml:space="preserve">-профориентационное и трудовое воспитание; </w:t>
      </w:r>
    </w:p>
    <w:p w:rsidR="0023715F" w:rsidRPr="008909DC" w:rsidRDefault="0023715F" w:rsidP="0023715F">
      <w:pPr>
        <w:rPr>
          <w:b/>
          <w:szCs w:val="28"/>
        </w:rPr>
      </w:pPr>
      <w:r w:rsidRPr="008909DC">
        <w:rPr>
          <w:bCs/>
          <w:szCs w:val="28"/>
        </w:rPr>
        <w:t>-семейное воспитание</w:t>
      </w:r>
    </w:p>
    <w:p w:rsidR="0023715F" w:rsidRPr="008909DC" w:rsidRDefault="0023715F" w:rsidP="0023715F">
      <w:pPr>
        <w:adjustRightInd w:val="0"/>
        <w:ind w:left="1416" w:firstLine="708"/>
        <w:rPr>
          <w:b/>
          <w:szCs w:val="28"/>
          <w:lang w:eastAsia="ru-RU"/>
        </w:rPr>
      </w:pPr>
    </w:p>
    <w:p w:rsidR="0023715F" w:rsidRPr="008909DC" w:rsidRDefault="0023715F" w:rsidP="0023715F">
      <w:pPr>
        <w:adjustRightInd w:val="0"/>
        <w:ind w:left="1416" w:firstLine="708"/>
        <w:rPr>
          <w:b/>
          <w:szCs w:val="28"/>
          <w:lang w:eastAsia="ru-RU"/>
        </w:rPr>
      </w:pPr>
      <w:r w:rsidRPr="008909DC">
        <w:rPr>
          <w:b/>
          <w:szCs w:val="28"/>
          <w:lang w:eastAsia="ru-RU"/>
        </w:rPr>
        <w:t>План проведения месячников</w:t>
      </w:r>
    </w:p>
    <w:tbl>
      <w:tblPr>
        <w:tblpPr w:leftFromText="180" w:rightFromText="180" w:vertAnchor="text" w:horzAnchor="margin" w:tblpY="278"/>
        <w:tblW w:w="0" w:type="auto"/>
        <w:tblLook w:val="00A0"/>
      </w:tblPr>
      <w:tblGrid>
        <w:gridCol w:w="1409"/>
        <w:gridCol w:w="8162"/>
      </w:tblGrid>
      <w:tr w:rsidR="0023715F" w:rsidRPr="008909DC" w:rsidTr="00454835">
        <w:tc>
          <w:tcPr>
            <w:tcW w:w="1409" w:type="dxa"/>
          </w:tcPr>
          <w:p w:rsidR="0023715F" w:rsidRPr="008909DC" w:rsidRDefault="0023715F" w:rsidP="00454835">
            <w:pPr>
              <w:adjustRightInd w:val="0"/>
              <w:rPr>
                <w:b/>
                <w:szCs w:val="28"/>
                <w:lang w:eastAsia="ru-RU"/>
              </w:rPr>
            </w:pPr>
            <w:r w:rsidRPr="008909DC">
              <w:rPr>
                <w:b/>
                <w:szCs w:val="28"/>
                <w:lang w:eastAsia="ru-RU"/>
              </w:rPr>
              <w:t>Сентябрь.</w:t>
            </w:r>
          </w:p>
        </w:tc>
        <w:tc>
          <w:tcPr>
            <w:tcW w:w="8162" w:type="dxa"/>
          </w:tcPr>
          <w:p w:rsidR="0023715F" w:rsidRPr="008909DC" w:rsidRDefault="0023715F" w:rsidP="00454835">
            <w:pPr>
              <w:adjustRightInd w:val="0"/>
              <w:rPr>
                <w:szCs w:val="28"/>
                <w:lang w:eastAsia="ru-RU"/>
              </w:rPr>
            </w:pPr>
            <w:r w:rsidRPr="008909DC">
              <w:rPr>
                <w:szCs w:val="28"/>
                <w:lang w:eastAsia="ru-RU"/>
              </w:rPr>
              <w:t>Месячник по профилактике ДДТТ среди учащихся.</w:t>
            </w:r>
          </w:p>
          <w:p w:rsidR="0023715F" w:rsidRPr="008909DC" w:rsidRDefault="0023715F" w:rsidP="00454835">
            <w:pPr>
              <w:adjustRightInd w:val="0"/>
              <w:rPr>
                <w:szCs w:val="28"/>
                <w:lang w:eastAsia="ru-RU"/>
              </w:rPr>
            </w:pPr>
            <w:r w:rsidRPr="008909DC">
              <w:rPr>
                <w:szCs w:val="28"/>
                <w:lang w:eastAsia="ru-RU"/>
              </w:rPr>
              <w:t>Декада физкультуры НВП,ОБЖ.</w:t>
            </w:r>
          </w:p>
        </w:tc>
      </w:tr>
      <w:tr w:rsidR="0023715F" w:rsidRPr="008909DC" w:rsidTr="00454835">
        <w:tc>
          <w:tcPr>
            <w:tcW w:w="1409" w:type="dxa"/>
          </w:tcPr>
          <w:p w:rsidR="0023715F" w:rsidRPr="008909DC" w:rsidRDefault="0023715F" w:rsidP="00454835">
            <w:pPr>
              <w:adjustRightInd w:val="0"/>
              <w:rPr>
                <w:b/>
                <w:szCs w:val="28"/>
                <w:lang w:eastAsia="ru-RU"/>
              </w:rPr>
            </w:pPr>
            <w:r w:rsidRPr="008909DC">
              <w:rPr>
                <w:b/>
                <w:szCs w:val="28"/>
                <w:lang w:eastAsia="ru-RU"/>
              </w:rPr>
              <w:t>Октябрь.</w:t>
            </w:r>
          </w:p>
        </w:tc>
        <w:tc>
          <w:tcPr>
            <w:tcW w:w="8162" w:type="dxa"/>
          </w:tcPr>
          <w:p w:rsidR="0023715F" w:rsidRPr="008909DC" w:rsidRDefault="0023715F" w:rsidP="00454835">
            <w:pPr>
              <w:adjustRightInd w:val="0"/>
              <w:rPr>
                <w:szCs w:val="28"/>
                <w:lang w:eastAsia="ru-RU"/>
              </w:rPr>
            </w:pPr>
            <w:r w:rsidRPr="008909DC">
              <w:rPr>
                <w:szCs w:val="28"/>
                <w:lang w:eastAsia="ru-RU"/>
              </w:rPr>
              <w:t>Месячник пожарной безопасности.</w:t>
            </w:r>
          </w:p>
          <w:p w:rsidR="0023715F" w:rsidRPr="008909DC" w:rsidRDefault="0023715F" w:rsidP="00454835">
            <w:pPr>
              <w:adjustRightInd w:val="0"/>
              <w:rPr>
                <w:szCs w:val="28"/>
                <w:lang w:eastAsia="ru-RU"/>
              </w:rPr>
            </w:pPr>
            <w:r w:rsidRPr="008909DC">
              <w:rPr>
                <w:szCs w:val="28"/>
                <w:lang w:eastAsia="ru-RU"/>
              </w:rPr>
              <w:t>Декада русского языка, литературы и физики и информатики.</w:t>
            </w:r>
          </w:p>
        </w:tc>
      </w:tr>
      <w:tr w:rsidR="0023715F" w:rsidRPr="008909DC" w:rsidTr="00454835">
        <w:tc>
          <w:tcPr>
            <w:tcW w:w="1409" w:type="dxa"/>
          </w:tcPr>
          <w:p w:rsidR="0023715F" w:rsidRPr="008909DC" w:rsidRDefault="0023715F" w:rsidP="00454835">
            <w:pPr>
              <w:adjustRightInd w:val="0"/>
              <w:rPr>
                <w:b/>
                <w:szCs w:val="28"/>
                <w:lang w:eastAsia="ru-RU"/>
              </w:rPr>
            </w:pPr>
            <w:r w:rsidRPr="008909DC">
              <w:rPr>
                <w:b/>
                <w:szCs w:val="28"/>
                <w:lang w:eastAsia="ru-RU"/>
              </w:rPr>
              <w:t>Ноябрь.</w:t>
            </w:r>
          </w:p>
        </w:tc>
        <w:tc>
          <w:tcPr>
            <w:tcW w:w="8162" w:type="dxa"/>
          </w:tcPr>
          <w:p w:rsidR="0023715F" w:rsidRPr="008909DC" w:rsidRDefault="0023715F" w:rsidP="00454835">
            <w:pPr>
              <w:adjustRightInd w:val="0"/>
              <w:rPr>
                <w:szCs w:val="28"/>
                <w:lang w:eastAsia="ru-RU"/>
              </w:rPr>
            </w:pPr>
            <w:r w:rsidRPr="008909DC">
              <w:rPr>
                <w:szCs w:val="28"/>
                <w:lang w:eastAsia="ru-RU"/>
              </w:rPr>
              <w:t>Месячник правового воспитания и профилактики наркомании.</w:t>
            </w:r>
          </w:p>
          <w:p w:rsidR="0023715F" w:rsidRPr="008909DC" w:rsidRDefault="0023715F" w:rsidP="00454835">
            <w:pPr>
              <w:adjustRightInd w:val="0"/>
              <w:rPr>
                <w:szCs w:val="28"/>
                <w:lang w:eastAsia="ru-RU"/>
              </w:rPr>
            </w:pPr>
            <w:r w:rsidRPr="008909DC">
              <w:rPr>
                <w:szCs w:val="28"/>
                <w:lang w:eastAsia="ru-RU"/>
              </w:rPr>
              <w:t>Декада истории, обществознания и права.</w:t>
            </w:r>
          </w:p>
        </w:tc>
      </w:tr>
      <w:tr w:rsidR="0023715F" w:rsidRPr="008909DC" w:rsidTr="00454835">
        <w:tc>
          <w:tcPr>
            <w:tcW w:w="1409" w:type="dxa"/>
          </w:tcPr>
          <w:p w:rsidR="0023715F" w:rsidRPr="008909DC" w:rsidRDefault="0023715F" w:rsidP="00454835">
            <w:pPr>
              <w:adjustRightInd w:val="0"/>
              <w:rPr>
                <w:b/>
                <w:szCs w:val="28"/>
                <w:lang w:eastAsia="ru-RU"/>
              </w:rPr>
            </w:pPr>
            <w:r w:rsidRPr="008909DC">
              <w:rPr>
                <w:b/>
                <w:szCs w:val="28"/>
                <w:lang w:eastAsia="ru-RU"/>
              </w:rPr>
              <w:t>Декабрь.</w:t>
            </w:r>
          </w:p>
        </w:tc>
        <w:tc>
          <w:tcPr>
            <w:tcW w:w="8162" w:type="dxa"/>
          </w:tcPr>
          <w:p w:rsidR="0023715F" w:rsidRPr="008909DC" w:rsidRDefault="0023715F" w:rsidP="00454835">
            <w:pPr>
              <w:adjustRightInd w:val="0"/>
              <w:rPr>
                <w:szCs w:val="28"/>
                <w:lang w:eastAsia="ru-RU"/>
              </w:rPr>
            </w:pPr>
            <w:r w:rsidRPr="008909DC">
              <w:rPr>
                <w:szCs w:val="28"/>
                <w:lang w:eastAsia="ru-RU"/>
              </w:rPr>
              <w:t>Месячни</w:t>
            </w:r>
            <w:r>
              <w:rPr>
                <w:szCs w:val="28"/>
                <w:lang w:eastAsia="ru-RU"/>
              </w:rPr>
              <w:t>к  нравственно-эстетического воспитания</w:t>
            </w:r>
            <w:r w:rsidRPr="008909DC">
              <w:rPr>
                <w:szCs w:val="28"/>
                <w:lang w:eastAsia="ru-RU"/>
              </w:rPr>
              <w:t>.</w:t>
            </w:r>
          </w:p>
          <w:p w:rsidR="0023715F" w:rsidRPr="008909DC" w:rsidRDefault="0023715F" w:rsidP="00454835">
            <w:pPr>
              <w:adjustRightInd w:val="0"/>
              <w:rPr>
                <w:szCs w:val="28"/>
                <w:lang w:eastAsia="ru-RU"/>
              </w:rPr>
            </w:pPr>
            <w:r w:rsidRPr="008909DC">
              <w:rPr>
                <w:szCs w:val="28"/>
                <w:lang w:eastAsia="ru-RU"/>
              </w:rPr>
              <w:t>Декада правовых знаний.</w:t>
            </w:r>
          </w:p>
          <w:p w:rsidR="0023715F" w:rsidRPr="008909DC" w:rsidRDefault="0023715F" w:rsidP="00454835">
            <w:pPr>
              <w:adjustRightInd w:val="0"/>
              <w:rPr>
                <w:szCs w:val="28"/>
                <w:lang w:eastAsia="ru-RU"/>
              </w:rPr>
            </w:pPr>
            <w:r w:rsidRPr="008909DC">
              <w:rPr>
                <w:szCs w:val="28"/>
                <w:lang w:eastAsia="ru-RU"/>
              </w:rPr>
              <w:t>Декада русского языка, литературы</w:t>
            </w:r>
          </w:p>
        </w:tc>
      </w:tr>
      <w:tr w:rsidR="0023715F" w:rsidRPr="008909DC" w:rsidTr="00454835">
        <w:tc>
          <w:tcPr>
            <w:tcW w:w="1409" w:type="dxa"/>
          </w:tcPr>
          <w:p w:rsidR="0023715F" w:rsidRPr="008909DC" w:rsidRDefault="0023715F" w:rsidP="00454835">
            <w:pPr>
              <w:adjustRightInd w:val="0"/>
              <w:rPr>
                <w:b/>
                <w:szCs w:val="28"/>
                <w:lang w:eastAsia="ru-RU"/>
              </w:rPr>
            </w:pPr>
            <w:r w:rsidRPr="008909DC">
              <w:rPr>
                <w:b/>
                <w:szCs w:val="28"/>
                <w:lang w:eastAsia="ru-RU"/>
              </w:rPr>
              <w:t>Январь.</w:t>
            </w:r>
          </w:p>
        </w:tc>
        <w:tc>
          <w:tcPr>
            <w:tcW w:w="8162" w:type="dxa"/>
          </w:tcPr>
          <w:p w:rsidR="0023715F" w:rsidRPr="008909DC" w:rsidRDefault="0023715F" w:rsidP="00454835">
            <w:pPr>
              <w:adjustRightInd w:val="0"/>
              <w:rPr>
                <w:szCs w:val="28"/>
                <w:lang w:eastAsia="ru-RU"/>
              </w:rPr>
            </w:pPr>
            <w:r w:rsidRPr="008909DC">
              <w:rPr>
                <w:szCs w:val="28"/>
                <w:lang w:eastAsia="ru-RU"/>
              </w:rPr>
              <w:t>Месячник знаний (начальные классы).</w:t>
            </w:r>
          </w:p>
          <w:p w:rsidR="0023715F" w:rsidRPr="008909DC" w:rsidRDefault="0023715F" w:rsidP="00454835">
            <w:pPr>
              <w:adjustRightInd w:val="0"/>
              <w:rPr>
                <w:szCs w:val="28"/>
                <w:lang w:eastAsia="ru-RU"/>
              </w:rPr>
            </w:pPr>
            <w:r w:rsidRPr="008909DC">
              <w:rPr>
                <w:szCs w:val="28"/>
                <w:lang w:eastAsia="ru-RU"/>
              </w:rPr>
              <w:t xml:space="preserve"> Декада родных языков и КТНД.</w:t>
            </w:r>
          </w:p>
        </w:tc>
      </w:tr>
      <w:tr w:rsidR="0023715F" w:rsidRPr="008909DC" w:rsidTr="00454835">
        <w:tc>
          <w:tcPr>
            <w:tcW w:w="1409" w:type="dxa"/>
          </w:tcPr>
          <w:p w:rsidR="0023715F" w:rsidRPr="008909DC" w:rsidRDefault="0023715F" w:rsidP="00454835">
            <w:pPr>
              <w:adjustRightInd w:val="0"/>
              <w:rPr>
                <w:szCs w:val="28"/>
                <w:lang w:eastAsia="ru-RU"/>
              </w:rPr>
            </w:pPr>
            <w:r w:rsidRPr="008909DC">
              <w:rPr>
                <w:b/>
                <w:szCs w:val="28"/>
                <w:lang w:eastAsia="ru-RU"/>
              </w:rPr>
              <w:t>Февраль</w:t>
            </w:r>
            <w:r w:rsidRPr="008909DC">
              <w:rPr>
                <w:szCs w:val="28"/>
                <w:lang w:eastAsia="ru-RU"/>
              </w:rPr>
              <w:t>.</w:t>
            </w:r>
          </w:p>
        </w:tc>
        <w:tc>
          <w:tcPr>
            <w:tcW w:w="8162" w:type="dxa"/>
          </w:tcPr>
          <w:p w:rsidR="0023715F" w:rsidRPr="008909DC" w:rsidRDefault="0023715F" w:rsidP="00454835">
            <w:pPr>
              <w:adjustRightInd w:val="0"/>
              <w:rPr>
                <w:szCs w:val="28"/>
                <w:lang w:eastAsia="ru-RU"/>
              </w:rPr>
            </w:pPr>
            <w:r w:rsidRPr="008909DC">
              <w:rPr>
                <w:szCs w:val="28"/>
                <w:lang w:eastAsia="ru-RU"/>
              </w:rPr>
              <w:t>Месячник нравственно-патриотического воспитания.</w:t>
            </w:r>
          </w:p>
          <w:p w:rsidR="0023715F" w:rsidRPr="008909DC" w:rsidRDefault="0023715F" w:rsidP="00454835">
            <w:pPr>
              <w:adjustRightInd w:val="0"/>
              <w:rPr>
                <w:szCs w:val="28"/>
                <w:lang w:eastAsia="ru-RU"/>
              </w:rPr>
            </w:pPr>
            <w:r w:rsidRPr="008909DC">
              <w:rPr>
                <w:szCs w:val="28"/>
                <w:lang w:eastAsia="ru-RU"/>
              </w:rPr>
              <w:t>Декада математики.</w:t>
            </w:r>
          </w:p>
        </w:tc>
      </w:tr>
      <w:tr w:rsidR="0023715F" w:rsidRPr="008909DC" w:rsidTr="00454835">
        <w:tc>
          <w:tcPr>
            <w:tcW w:w="1409" w:type="dxa"/>
          </w:tcPr>
          <w:p w:rsidR="0023715F" w:rsidRPr="008909DC" w:rsidRDefault="0023715F" w:rsidP="00454835">
            <w:pPr>
              <w:adjustRightInd w:val="0"/>
              <w:rPr>
                <w:b/>
                <w:szCs w:val="28"/>
                <w:lang w:eastAsia="ru-RU"/>
              </w:rPr>
            </w:pPr>
            <w:r w:rsidRPr="008909DC">
              <w:rPr>
                <w:b/>
                <w:szCs w:val="28"/>
                <w:lang w:eastAsia="ru-RU"/>
              </w:rPr>
              <w:t>Март.</w:t>
            </w:r>
          </w:p>
        </w:tc>
        <w:tc>
          <w:tcPr>
            <w:tcW w:w="8162" w:type="dxa"/>
          </w:tcPr>
          <w:p w:rsidR="0023715F" w:rsidRPr="008909DC" w:rsidRDefault="0023715F" w:rsidP="00454835">
            <w:pPr>
              <w:adjustRightInd w:val="0"/>
              <w:rPr>
                <w:szCs w:val="28"/>
                <w:lang w:eastAsia="ru-RU"/>
              </w:rPr>
            </w:pPr>
            <w:r w:rsidRPr="008909DC">
              <w:rPr>
                <w:szCs w:val="28"/>
                <w:lang w:eastAsia="ru-RU"/>
              </w:rPr>
              <w:t>Месячник эстетического воспитания.</w:t>
            </w:r>
          </w:p>
          <w:p w:rsidR="0023715F" w:rsidRPr="008909DC" w:rsidRDefault="0023715F" w:rsidP="00454835">
            <w:pPr>
              <w:adjustRightInd w:val="0"/>
              <w:rPr>
                <w:szCs w:val="28"/>
                <w:lang w:eastAsia="ru-RU"/>
              </w:rPr>
            </w:pPr>
            <w:r w:rsidRPr="008909DC">
              <w:rPr>
                <w:szCs w:val="28"/>
                <w:lang w:eastAsia="ru-RU"/>
              </w:rPr>
              <w:t>Декада иностранных языков.</w:t>
            </w:r>
          </w:p>
        </w:tc>
      </w:tr>
      <w:tr w:rsidR="0023715F" w:rsidRPr="008909DC" w:rsidTr="00454835">
        <w:tc>
          <w:tcPr>
            <w:tcW w:w="1409" w:type="dxa"/>
          </w:tcPr>
          <w:p w:rsidR="0023715F" w:rsidRPr="008909DC" w:rsidRDefault="0023715F" w:rsidP="00454835">
            <w:pPr>
              <w:adjustRightInd w:val="0"/>
              <w:rPr>
                <w:b/>
                <w:szCs w:val="28"/>
                <w:lang w:eastAsia="ru-RU"/>
              </w:rPr>
            </w:pPr>
            <w:r w:rsidRPr="008909DC">
              <w:rPr>
                <w:b/>
                <w:szCs w:val="28"/>
                <w:lang w:eastAsia="ru-RU"/>
              </w:rPr>
              <w:t>Апрель.</w:t>
            </w:r>
          </w:p>
        </w:tc>
        <w:tc>
          <w:tcPr>
            <w:tcW w:w="8162" w:type="dxa"/>
          </w:tcPr>
          <w:p w:rsidR="0023715F" w:rsidRPr="008909DC" w:rsidRDefault="0023715F" w:rsidP="00454835">
            <w:pPr>
              <w:adjustRightInd w:val="0"/>
              <w:rPr>
                <w:szCs w:val="28"/>
                <w:lang w:eastAsia="ru-RU"/>
              </w:rPr>
            </w:pPr>
            <w:r w:rsidRPr="008909DC">
              <w:rPr>
                <w:szCs w:val="28"/>
                <w:lang w:eastAsia="ru-RU"/>
              </w:rPr>
              <w:t>Месячник экологии, здоровья, профилактики наркомании и экстремизма.</w:t>
            </w:r>
          </w:p>
          <w:p w:rsidR="0023715F" w:rsidRPr="008909DC" w:rsidRDefault="0023715F" w:rsidP="00454835">
            <w:pPr>
              <w:adjustRightInd w:val="0"/>
              <w:rPr>
                <w:szCs w:val="28"/>
                <w:lang w:eastAsia="ru-RU"/>
              </w:rPr>
            </w:pPr>
            <w:r w:rsidRPr="008909DC">
              <w:rPr>
                <w:szCs w:val="28"/>
                <w:lang w:eastAsia="ru-RU"/>
              </w:rPr>
              <w:t xml:space="preserve"> Декада биологии и химии.</w:t>
            </w:r>
          </w:p>
        </w:tc>
      </w:tr>
      <w:tr w:rsidR="0023715F" w:rsidRPr="008909DC" w:rsidTr="00454835">
        <w:tc>
          <w:tcPr>
            <w:tcW w:w="1409" w:type="dxa"/>
          </w:tcPr>
          <w:p w:rsidR="0023715F" w:rsidRPr="008909DC" w:rsidRDefault="0023715F" w:rsidP="00454835">
            <w:pPr>
              <w:adjustRightInd w:val="0"/>
              <w:rPr>
                <w:b/>
                <w:szCs w:val="28"/>
                <w:lang w:eastAsia="ru-RU"/>
              </w:rPr>
            </w:pPr>
            <w:r w:rsidRPr="008909DC">
              <w:rPr>
                <w:b/>
                <w:szCs w:val="28"/>
                <w:lang w:eastAsia="ru-RU"/>
              </w:rPr>
              <w:t>Май.</w:t>
            </w:r>
          </w:p>
        </w:tc>
        <w:tc>
          <w:tcPr>
            <w:tcW w:w="8162" w:type="dxa"/>
          </w:tcPr>
          <w:p w:rsidR="0023715F" w:rsidRPr="008909DC" w:rsidRDefault="0023715F" w:rsidP="00454835">
            <w:pPr>
              <w:adjustRightInd w:val="0"/>
              <w:rPr>
                <w:szCs w:val="28"/>
                <w:lang w:eastAsia="ru-RU"/>
              </w:rPr>
            </w:pPr>
            <w:r w:rsidRPr="008909DC">
              <w:rPr>
                <w:szCs w:val="28"/>
                <w:lang w:eastAsia="ru-RU"/>
              </w:rPr>
              <w:t>Месячник военно-патриотического воспитания.</w:t>
            </w:r>
          </w:p>
        </w:tc>
      </w:tr>
    </w:tbl>
    <w:p w:rsidR="0023715F" w:rsidRPr="008909DC" w:rsidRDefault="0023715F" w:rsidP="0023715F">
      <w:pPr>
        <w:jc w:val="both"/>
        <w:rPr>
          <w:b/>
          <w:szCs w:val="28"/>
        </w:rPr>
      </w:pPr>
    </w:p>
    <w:p w:rsidR="0023715F" w:rsidRPr="008909DC" w:rsidRDefault="0023715F" w:rsidP="0023715F">
      <w:pPr>
        <w:jc w:val="both"/>
        <w:rPr>
          <w:b/>
          <w:szCs w:val="28"/>
        </w:rPr>
      </w:pPr>
    </w:p>
    <w:p w:rsidR="0023715F" w:rsidRPr="008909DC" w:rsidRDefault="0023715F" w:rsidP="0023715F">
      <w:pPr>
        <w:jc w:val="both"/>
        <w:rPr>
          <w:b/>
          <w:szCs w:val="28"/>
        </w:rPr>
      </w:pPr>
    </w:p>
    <w:p w:rsidR="0023715F" w:rsidRPr="008909DC" w:rsidRDefault="0023715F" w:rsidP="0023715F">
      <w:pPr>
        <w:jc w:val="both"/>
        <w:rPr>
          <w:b/>
          <w:szCs w:val="28"/>
        </w:rPr>
      </w:pPr>
    </w:p>
    <w:p w:rsidR="0023715F" w:rsidRPr="008909DC" w:rsidRDefault="0023715F" w:rsidP="0023715F">
      <w:pPr>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jc w:val="both"/>
        <w:rPr>
          <w:b/>
          <w:szCs w:val="28"/>
        </w:rPr>
      </w:pPr>
    </w:p>
    <w:p w:rsidR="0023715F" w:rsidRPr="008909DC" w:rsidRDefault="0023715F" w:rsidP="0023715F">
      <w:pPr>
        <w:ind w:right="-456"/>
        <w:rPr>
          <w:b/>
          <w:szCs w:val="28"/>
        </w:rPr>
      </w:pPr>
      <w:r w:rsidRPr="008909DC">
        <w:rPr>
          <w:b/>
          <w:szCs w:val="28"/>
        </w:rPr>
        <w:t>Воспитательная деятельность МБОУ «Многопрофильный лицей №30»</w:t>
      </w:r>
    </w:p>
    <w:p w:rsidR="0023715F" w:rsidRPr="008909DC" w:rsidRDefault="0023715F" w:rsidP="0023715F">
      <w:pPr>
        <w:ind w:right="-456"/>
        <w:rPr>
          <w:b/>
          <w:szCs w:val="28"/>
        </w:rPr>
      </w:pPr>
      <w:r w:rsidRPr="008909DC">
        <w:rPr>
          <w:b/>
          <w:szCs w:val="28"/>
        </w:rPr>
        <w:t>202</w:t>
      </w:r>
      <w:r>
        <w:rPr>
          <w:b/>
          <w:szCs w:val="28"/>
        </w:rPr>
        <w:t>4</w:t>
      </w:r>
      <w:r w:rsidRPr="008909DC">
        <w:rPr>
          <w:b/>
          <w:szCs w:val="28"/>
        </w:rPr>
        <w:t>-202</w:t>
      </w:r>
      <w:r>
        <w:rPr>
          <w:b/>
          <w:szCs w:val="28"/>
        </w:rPr>
        <w:t>5</w:t>
      </w:r>
      <w:r w:rsidRPr="008909DC">
        <w:rPr>
          <w:b/>
          <w:szCs w:val="28"/>
        </w:rPr>
        <w:t xml:space="preserve"> учебный год</w:t>
      </w:r>
    </w:p>
    <w:p w:rsidR="0023715F" w:rsidRPr="008909DC" w:rsidRDefault="0023715F" w:rsidP="0023715F">
      <w:pPr>
        <w:ind w:right="-456"/>
        <w:rPr>
          <w:b/>
          <w:szCs w:val="28"/>
        </w:rPr>
      </w:pPr>
    </w:p>
    <w:p w:rsidR="0023715F" w:rsidRPr="008909DC" w:rsidRDefault="0023715F" w:rsidP="0023715F">
      <w:pPr>
        <w:spacing w:line="360" w:lineRule="auto"/>
        <w:ind w:right="-456" w:firstLine="709"/>
        <w:jc w:val="both"/>
        <w:rPr>
          <w:szCs w:val="28"/>
        </w:rPr>
      </w:pPr>
      <w:r w:rsidRPr="008909DC">
        <w:rPr>
          <w:b/>
          <w:i/>
          <w:szCs w:val="28"/>
        </w:rPr>
        <w:t xml:space="preserve">Целью </w:t>
      </w:r>
      <w:r w:rsidRPr="008909DC">
        <w:rPr>
          <w:szCs w:val="28"/>
        </w:rPr>
        <w:t xml:space="preserve"> воспитательной  работы  школы  в  202</w:t>
      </w:r>
      <w:r>
        <w:rPr>
          <w:szCs w:val="28"/>
        </w:rPr>
        <w:t>4</w:t>
      </w:r>
      <w:r w:rsidRPr="008909DC">
        <w:rPr>
          <w:szCs w:val="28"/>
        </w:rPr>
        <w:t xml:space="preserve"> -  202</w:t>
      </w:r>
      <w:r>
        <w:rPr>
          <w:szCs w:val="28"/>
        </w:rPr>
        <w:t xml:space="preserve">5  учебном  году  является </w:t>
      </w:r>
      <w:r w:rsidRPr="008909DC">
        <w:rPr>
          <w:szCs w:val="28"/>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23715F" w:rsidRPr="008909DC" w:rsidRDefault="0023715F" w:rsidP="0023715F">
      <w:pPr>
        <w:spacing w:line="360" w:lineRule="auto"/>
        <w:ind w:right="-456" w:firstLine="709"/>
        <w:jc w:val="both"/>
        <w:rPr>
          <w:szCs w:val="28"/>
        </w:rPr>
      </w:pPr>
      <w:r w:rsidRPr="008909DC">
        <w:rPr>
          <w:b/>
          <w:i/>
          <w:szCs w:val="28"/>
        </w:rPr>
        <w:t xml:space="preserve">Задачи </w:t>
      </w:r>
      <w:r w:rsidRPr="008909DC">
        <w:rPr>
          <w:szCs w:val="28"/>
        </w:rPr>
        <w:t>воспитательной работы:</w:t>
      </w:r>
    </w:p>
    <w:p w:rsidR="0023715F" w:rsidRPr="008909DC" w:rsidRDefault="0023715F" w:rsidP="0023715F">
      <w:pPr>
        <w:spacing w:line="360" w:lineRule="auto"/>
        <w:ind w:right="-456" w:firstLine="709"/>
        <w:jc w:val="both"/>
        <w:rPr>
          <w:szCs w:val="28"/>
        </w:rPr>
      </w:pPr>
      <w:r w:rsidRPr="008909DC">
        <w:rPr>
          <w:szCs w:val="28"/>
        </w:rPr>
        <w:t xml:space="preserve"> Совершенствование системы воспитательной работы в классных коллективах; </w:t>
      </w:r>
    </w:p>
    <w:p w:rsidR="0023715F" w:rsidRPr="008909DC" w:rsidRDefault="0023715F" w:rsidP="0023715F">
      <w:pPr>
        <w:spacing w:line="360" w:lineRule="auto"/>
        <w:ind w:right="-456" w:firstLine="709"/>
        <w:jc w:val="both"/>
        <w:rPr>
          <w:szCs w:val="28"/>
        </w:rPr>
      </w:pPr>
      <w:r w:rsidRPr="008909DC">
        <w:rPr>
          <w:szCs w:val="28"/>
        </w:rPr>
        <w:lastRenderedPageBreak/>
        <w:t> Приобщение  школьников  к  ведущим  духовным  ценностям  своего  народа,  к  его национальной культуре, языку, традициям и обычаям;</w:t>
      </w:r>
    </w:p>
    <w:p w:rsidR="0023715F" w:rsidRPr="008909DC" w:rsidRDefault="0023715F" w:rsidP="0023715F">
      <w:pPr>
        <w:spacing w:line="360" w:lineRule="auto"/>
        <w:ind w:right="-456" w:firstLine="709"/>
        <w:jc w:val="both"/>
        <w:rPr>
          <w:szCs w:val="28"/>
        </w:rPr>
      </w:pPr>
      <w:r w:rsidRPr="008909DC">
        <w:rPr>
          <w:szCs w:val="28"/>
        </w:rPr>
        <w:t> 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23715F" w:rsidRPr="008909DC" w:rsidRDefault="0023715F" w:rsidP="0023715F">
      <w:pPr>
        <w:spacing w:line="360" w:lineRule="auto"/>
        <w:ind w:right="-456" w:firstLine="709"/>
        <w:jc w:val="both"/>
        <w:rPr>
          <w:szCs w:val="28"/>
        </w:rPr>
      </w:pPr>
      <w:r w:rsidRPr="008909DC">
        <w:rPr>
          <w:szCs w:val="28"/>
        </w:rPr>
        <w:t> 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23715F" w:rsidRPr="008909DC" w:rsidRDefault="0023715F" w:rsidP="0023715F">
      <w:pPr>
        <w:spacing w:line="360" w:lineRule="auto"/>
        <w:ind w:right="-456" w:firstLine="709"/>
        <w:jc w:val="both"/>
        <w:rPr>
          <w:szCs w:val="28"/>
        </w:rPr>
      </w:pPr>
      <w:r w:rsidRPr="008909DC">
        <w:rPr>
          <w:szCs w:val="28"/>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23715F" w:rsidRPr="008909DC" w:rsidRDefault="0023715F" w:rsidP="0023715F">
      <w:pPr>
        <w:spacing w:line="360" w:lineRule="auto"/>
        <w:ind w:right="-456" w:firstLine="709"/>
        <w:jc w:val="both"/>
        <w:rPr>
          <w:szCs w:val="28"/>
        </w:rPr>
      </w:pPr>
      <w:r w:rsidRPr="008909DC">
        <w:rPr>
          <w:szCs w:val="28"/>
        </w:rPr>
        <w:t> Дальнейшее  развитие  и  совершенствование  системы  дополнительного  образования  в школе.</w:t>
      </w:r>
    </w:p>
    <w:p w:rsidR="0023715F" w:rsidRPr="008909DC" w:rsidRDefault="0023715F" w:rsidP="0023715F">
      <w:pPr>
        <w:spacing w:line="360" w:lineRule="auto"/>
        <w:ind w:right="-456" w:firstLine="709"/>
        <w:jc w:val="both"/>
        <w:rPr>
          <w:szCs w:val="28"/>
        </w:rPr>
      </w:pPr>
      <w:r w:rsidRPr="008909DC">
        <w:rPr>
          <w:szCs w:val="28"/>
        </w:rPr>
        <w:t> Развитие коммуникативных умений педагогов, работать в системе «учитель  –  ученик -родитель».</w:t>
      </w:r>
    </w:p>
    <w:p w:rsidR="0023715F" w:rsidRPr="008909DC" w:rsidRDefault="0023715F" w:rsidP="0023715F">
      <w:pPr>
        <w:ind w:right="-456"/>
        <w:jc w:val="both"/>
        <w:rPr>
          <w:szCs w:val="28"/>
        </w:rPr>
      </w:pPr>
    </w:p>
    <w:p w:rsidR="0023715F" w:rsidRPr="008909DC" w:rsidRDefault="0023715F" w:rsidP="0023715F">
      <w:pPr>
        <w:spacing w:line="360" w:lineRule="auto"/>
        <w:rPr>
          <w:b/>
          <w:szCs w:val="28"/>
        </w:rPr>
      </w:pPr>
    </w:p>
    <w:p w:rsidR="0023715F" w:rsidRPr="008909DC" w:rsidRDefault="0023715F" w:rsidP="0023715F">
      <w:pPr>
        <w:spacing w:line="360" w:lineRule="auto"/>
        <w:rPr>
          <w:b/>
          <w:szCs w:val="28"/>
        </w:rPr>
      </w:pPr>
      <w:r w:rsidRPr="008909DC">
        <w:rPr>
          <w:b/>
          <w:szCs w:val="28"/>
        </w:rPr>
        <w:t>Реализация этих целей и задач предполагает:</w:t>
      </w:r>
    </w:p>
    <w:p w:rsidR="0023715F" w:rsidRPr="008909DC" w:rsidRDefault="0023715F" w:rsidP="0023715F">
      <w:pPr>
        <w:spacing w:line="360" w:lineRule="auto"/>
        <w:jc w:val="both"/>
        <w:rPr>
          <w:szCs w:val="28"/>
        </w:rPr>
      </w:pPr>
      <w:r w:rsidRPr="008909DC">
        <w:rPr>
          <w:szCs w:val="28"/>
        </w:rPr>
        <w:t>• Создание благоприятных условий и возможностей для полноценного развития личности, для охраны здоровья и жизни детей;</w:t>
      </w:r>
    </w:p>
    <w:p w:rsidR="0023715F" w:rsidRPr="008909DC" w:rsidRDefault="0023715F" w:rsidP="0023715F">
      <w:pPr>
        <w:spacing w:line="360" w:lineRule="auto"/>
        <w:jc w:val="both"/>
        <w:rPr>
          <w:szCs w:val="28"/>
        </w:rPr>
      </w:pPr>
      <w:r w:rsidRPr="008909DC">
        <w:rPr>
          <w:szCs w:val="28"/>
        </w:rPr>
        <w:t>•  Создание условий проявления и мотивации творческой активности воспитанников в различных сферах социально значимой деятельности;</w:t>
      </w:r>
    </w:p>
    <w:p w:rsidR="0023715F" w:rsidRPr="008909DC" w:rsidRDefault="0023715F" w:rsidP="0023715F">
      <w:pPr>
        <w:spacing w:line="360" w:lineRule="auto"/>
        <w:jc w:val="both"/>
        <w:rPr>
          <w:szCs w:val="28"/>
        </w:rPr>
      </w:pPr>
      <w:r w:rsidRPr="008909DC">
        <w:rPr>
          <w:szCs w:val="28"/>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23715F" w:rsidRPr="008909DC" w:rsidRDefault="0023715F" w:rsidP="0023715F">
      <w:pPr>
        <w:spacing w:line="360" w:lineRule="auto"/>
        <w:jc w:val="both"/>
        <w:rPr>
          <w:szCs w:val="28"/>
        </w:rPr>
      </w:pPr>
      <w:r w:rsidRPr="008909DC">
        <w:rPr>
          <w:szCs w:val="28"/>
        </w:rPr>
        <w:t>•  Освоение и использование в практической деятельности новых педагогических технологий и методик воспитательной работы;</w:t>
      </w:r>
    </w:p>
    <w:p w:rsidR="0023715F" w:rsidRPr="008909DC" w:rsidRDefault="0023715F" w:rsidP="0023715F">
      <w:pPr>
        <w:spacing w:line="360" w:lineRule="auto"/>
        <w:jc w:val="both"/>
        <w:rPr>
          <w:szCs w:val="28"/>
        </w:rPr>
      </w:pPr>
      <w:r w:rsidRPr="008909DC">
        <w:rPr>
          <w:szCs w:val="28"/>
        </w:rPr>
        <w:t xml:space="preserve">• Развитие различных форм ученического самоуправления; </w:t>
      </w:r>
    </w:p>
    <w:p w:rsidR="0023715F" w:rsidRPr="008909DC" w:rsidRDefault="0023715F" w:rsidP="0023715F">
      <w:pPr>
        <w:spacing w:line="360" w:lineRule="auto"/>
        <w:jc w:val="both"/>
        <w:rPr>
          <w:szCs w:val="28"/>
        </w:rPr>
      </w:pPr>
      <w:r w:rsidRPr="008909DC">
        <w:rPr>
          <w:szCs w:val="28"/>
        </w:rPr>
        <w:t>•  Дальнейшее развитие и совершенствование системы дополнительного образования в школе;</w:t>
      </w:r>
    </w:p>
    <w:p w:rsidR="0023715F" w:rsidRPr="008909DC" w:rsidRDefault="0023715F" w:rsidP="0023715F">
      <w:pPr>
        <w:spacing w:line="360" w:lineRule="auto"/>
        <w:jc w:val="both"/>
        <w:rPr>
          <w:szCs w:val="28"/>
        </w:rPr>
      </w:pPr>
      <w:r w:rsidRPr="008909DC">
        <w:rPr>
          <w:szCs w:val="28"/>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23715F" w:rsidRPr="008909DC" w:rsidRDefault="0023715F" w:rsidP="0023715F">
      <w:pPr>
        <w:spacing w:line="360" w:lineRule="auto"/>
        <w:rPr>
          <w:b/>
          <w:szCs w:val="28"/>
        </w:rPr>
      </w:pPr>
      <w:r w:rsidRPr="008909DC">
        <w:rPr>
          <w:b/>
          <w:szCs w:val="28"/>
        </w:rPr>
        <w:t>Содержание и формы воспитательной работы:</w:t>
      </w:r>
    </w:p>
    <w:p w:rsidR="0023715F" w:rsidRPr="008909DC" w:rsidRDefault="0023715F" w:rsidP="0023715F">
      <w:pPr>
        <w:spacing w:line="360" w:lineRule="auto"/>
        <w:ind w:firstLine="426"/>
        <w:jc w:val="both"/>
        <w:rPr>
          <w:szCs w:val="28"/>
        </w:rPr>
      </w:pPr>
      <w:r w:rsidRPr="008909DC">
        <w:rPr>
          <w:szCs w:val="28"/>
        </w:rPr>
        <w:t>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w:t>
      </w:r>
    </w:p>
    <w:p w:rsidR="0023715F" w:rsidRDefault="0023715F" w:rsidP="0023715F">
      <w:pPr>
        <w:spacing w:line="360" w:lineRule="auto"/>
        <w:jc w:val="both"/>
        <w:rPr>
          <w:b/>
          <w:szCs w:val="28"/>
        </w:rPr>
      </w:pPr>
    </w:p>
    <w:p w:rsidR="0023715F" w:rsidRPr="008909DC" w:rsidRDefault="0023715F" w:rsidP="0023715F">
      <w:pPr>
        <w:spacing w:line="360" w:lineRule="auto"/>
        <w:jc w:val="both"/>
        <w:rPr>
          <w:szCs w:val="28"/>
        </w:rPr>
      </w:pPr>
      <w:r w:rsidRPr="008909DC">
        <w:rPr>
          <w:b/>
          <w:szCs w:val="28"/>
        </w:rPr>
        <w:t>Сентябрь</w:t>
      </w:r>
      <w:r w:rsidRPr="008909DC">
        <w:rPr>
          <w:szCs w:val="28"/>
        </w:rPr>
        <w:t xml:space="preserve"> «Школа приветствует ребят!»</w:t>
      </w:r>
    </w:p>
    <w:p w:rsidR="0023715F" w:rsidRPr="008909DC" w:rsidRDefault="0023715F" w:rsidP="0023715F">
      <w:pPr>
        <w:spacing w:line="360" w:lineRule="auto"/>
        <w:jc w:val="both"/>
        <w:rPr>
          <w:szCs w:val="28"/>
        </w:rPr>
      </w:pPr>
      <w:r w:rsidRPr="008909DC">
        <w:rPr>
          <w:b/>
          <w:szCs w:val="28"/>
        </w:rPr>
        <w:t>Октябрь</w:t>
      </w:r>
      <w:r w:rsidRPr="008909DC">
        <w:rPr>
          <w:szCs w:val="28"/>
        </w:rPr>
        <w:t xml:space="preserve"> «Мир школьных традиций»</w:t>
      </w:r>
    </w:p>
    <w:p w:rsidR="0023715F" w:rsidRPr="008909DC" w:rsidRDefault="0023715F" w:rsidP="0023715F">
      <w:pPr>
        <w:spacing w:line="360" w:lineRule="auto"/>
        <w:jc w:val="both"/>
        <w:rPr>
          <w:szCs w:val="28"/>
        </w:rPr>
      </w:pPr>
      <w:r w:rsidRPr="008909DC">
        <w:rPr>
          <w:b/>
          <w:szCs w:val="28"/>
        </w:rPr>
        <w:t>Ноябрь</w:t>
      </w:r>
      <w:r w:rsidRPr="008909DC">
        <w:rPr>
          <w:szCs w:val="28"/>
        </w:rPr>
        <w:t xml:space="preserve"> «Правовые знания и профилактика правонарушений» </w:t>
      </w:r>
    </w:p>
    <w:p w:rsidR="0023715F" w:rsidRPr="008909DC" w:rsidRDefault="0023715F" w:rsidP="0023715F">
      <w:pPr>
        <w:spacing w:line="360" w:lineRule="auto"/>
        <w:jc w:val="both"/>
        <w:rPr>
          <w:szCs w:val="28"/>
        </w:rPr>
      </w:pPr>
      <w:r w:rsidRPr="008909DC">
        <w:rPr>
          <w:b/>
          <w:szCs w:val="28"/>
        </w:rPr>
        <w:t>Декабрь</w:t>
      </w:r>
      <w:r w:rsidRPr="008909DC">
        <w:rPr>
          <w:szCs w:val="28"/>
        </w:rPr>
        <w:t xml:space="preserve"> «Новый год у ворот!» </w:t>
      </w:r>
    </w:p>
    <w:p w:rsidR="0023715F" w:rsidRPr="008909DC" w:rsidRDefault="0023715F" w:rsidP="0023715F">
      <w:pPr>
        <w:spacing w:line="360" w:lineRule="auto"/>
        <w:jc w:val="both"/>
        <w:rPr>
          <w:szCs w:val="28"/>
        </w:rPr>
      </w:pPr>
      <w:r w:rsidRPr="008909DC">
        <w:rPr>
          <w:b/>
          <w:szCs w:val="28"/>
        </w:rPr>
        <w:t>Январь</w:t>
      </w:r>
      <w:r w:rsidRPr="008909DC">
        <w:rPr>
          <w:szCs w:val="28"/>
        </w:rPr>
        <w:t xml:space="preserve"> «Истоки народных традиций» </w:t>
      </w:r>
    </w:p>
    <w:p w:rsidR="0023715F" w:rsidRPr="008909DC" w:rsidRDefault="0023715F" w:rsidP="0023715F">
      <w:pPr>
        <w:spacing w:line="360" w:lineRule="auto"/>
        <w:jc w:val="both"/>
        <w:rPr>
          <w:szCs w:val="28"/>
        </w:rPr>
      </w:pPr>
      <w:r w:rsidRPr="008909DC">
        <w:rPr>
          <w:b/>
          <w:szCs w:val="28"/>
        </w:rPr>
        <w:t>Февраль</w:t>
      </w:r>
      <w:r w:rsidRPr="008909DC">
        <w:rPr>
          <w:szCs w:val="28"/>
        </w:rPr>
        <w:t xml:space="preserve"> «Герои моей страны»</w:t>
      </w:r>
    </w:p>
    <w:p w:rsidR="0023715F" w:rsidRPr="008909DC" w:rsidRDefault="0023715F" w:rsidP="0023715F">
      <w:pPr>
        <w:spacing w:line="360" w:lineRule="auto"/>
        <w:jc w:val="both"/>
        <w:rPr>
          <w:szCs w:val="28"/>
        </w:rPr>
      </w:pPr>
      <w:r w:rsidRPr="008909DC">
        <w:rPr>
          <w:b/>
          <w:szCs w:val="28"/>
        </w:rPr>
        <w:t>Март</w:t>
      </w:r>
      <w:r w:rsidRPr="008909DC">
        <w:rPr>
          <w:szCs w:val="28"/>
        </w:rPr>
        <w:t xml:space="preserve"> «В мире прекрасного»</w:t>
      </w:r>
    </w:p>
    <w:p w:rsidR="0023715F" w:rsidRPr="008909DC" w:rsidRDefault="0023715F" w:rsidP="0023715F">
      <w:pPr>
        <w:spacing w:line="360" w:lineRule="auto"/>
        <w:jc w:val="both"/>
        <w:rPr>
          <w:szCs w:val="28"/>
        </w:rPr>
      </w:pPr>
      <w:r w:rsidRPr="008909DC">
        <w:rPr>
          <w:b/>
          <w:szCs w:val="28"/>
        </w:rPr>
        <w:t>Апрель</w:t>
      </w:r>
      <w:r w:rsidRPr="008909DC">
        <w:rPr>
          <w:szCs w:val="28"/>
        </w:rPr>
        <w:t xml:space="preserve"> «Живи родник!»</w:t>
      </w:r>
    </w:p>
    <w:p w:rsidR="0023715F" w:rsidRPr="008909DC" w:rsidRDefault="0023715F" w:rsidP="0023715F">
      <w:pPr>
        <w:spacing w:line="360" w:lineRule="auto"/>
        <w:jc w:val="both"/>
        <w:rPr>
          <w:szCs w:val="28"/>
        </w:rPr>
      </w:pPr>
      <w:r w:rsidRPr="008909DC">
        <w:rPr>
          <w:b/>
          <w:szCs w:val="28"/>
        </w:rPr>
        <w:t>Май</w:t>
      </w:r>
      <w:r w:rsidRPr="008909DC">
        <w:rPr>
          <w:szCs w:val="28"/>
        </w:rPr>
        <w:t xml:space="preserve"> «Семья. Память. Отечество.</w:t>
      </w:r>
    </w:p>
    <w:p w:rsidR="0023715F" w:rsidRPr="008909DC" w:rsidRDefault="0023715F" w:rsidP="0023715F">
      <w:pPr>
        <w:spacing w:line="360" w:lineRule="auto"/>
        <w:jc w:val="both"/>
        <w:rPr>
          <w:szCs w:val="28"/>
        </w:rPr>
      </w:pPr>
    </w:p>
    <w:p w:rsidR="0023715F" w:rsidRPr="008909DC" w:rsidRDefault="0023715F" w:rsidP="0023715F">
      <w:pPr>
        <w:spacing w:line="360" w:lineRule="auto"/>
        <w:jc w:val="both"/>
        <w:rPr>
          <w:szCs w:val="28"/>
        </w:rPr>
      </w:pPr>
    </w:p>
    <w:p w:rsidR="0023715F" w:rsidRPr="008909DC" w:rsidRDefault="0023715F" w:rsidP="0023715F">
      <w:pPr>
        <w:spacing w:line="360" w:lineRule="auto"/>
        <w:jc w:val="both"/>
        <w:rPr>
          <w:szCs w:val="28"/>
        </w:rPr>
      </w:pPr>
    </w:p>
    <w:p w:rsidR="0023715F" w:rsidRPr="008909DC" w:rsidRDefault="0023715F" w:rsidP="0023715F">
      <w:pPr>
        <w:rPr>
          <w:b/>
          <w:szCs w:val="28"/>
        </w:rPr>
      </w:pPr>
      <w:r w:rsidRPr="008909DC">
        <w:rPr>
          <w:b/>
          <w:szCs w:val="28"/>
        </w:rPr>
        <w:t>ПЛАН</w:t>
      </w:r>
    </w:p>
    <w:p w:rsidR="0023715F" w:rsidRPr="008909DC" w:rsidRDefault="0023715F" w:rsidP="0023715F">
      <w:pPr>
        <w:tabs>
          <w:tab w:val="center" w:pos="7699"/>
          <w:tab w:val="left" w:pos="14520"/>
        </w:tabs>
        <w:rPr>
          <w:b/>
          <w:szCs w:val="28"/>
        </w:rPr>
      </w:pPr>
      <w:r w:rsidRPr="008909DC">
        <w:rPr>
          <w:b/>
          <w:szCs w:val="28"/>
        </w:rPr>
        <w:t>ВОСПИТАТЕЛЬНОЙ РАБОТЫ</w:t>
      </w:r>
    </w:p>
    <w:p w:rsidR="0023715F" w:rsidRPr="008909DC" w:rsidRDefault="0023715F" w:rsidP="0023715F">
      <w:pPr>
        <w:tabs>
          <w:tab w:val="center" w:pos="7699"/>
          <w:tab w:val="left" w:pos="14520"/>
        </w:tabs>
        <w:rPr>
          <w:szCs w:val="28"/>
        </w:rPr>
      </w:pPr>
      <w:r w:rsidRPr="008909DC">
        <w:rPr>
          <w:b/>
          <w:szCs w:val="28"/>
        </w:rPr>
        <w:t>МБОУ РД «Многопрофильный лицей №30»</w:t>
      </w:r>
    </w:p>
    <w:p w:rsidR="0023715F" w:rsidRPr="008909DC" w:rsidRDefault="0023715F" w:rsidP="0023715F">
      <w:pPr>
        <w:rPr>
          <w:b/>
          <w:szCs w:val="28"/>
        </w:rPr>
      </w:pPr>
      <w:r w:rsidRPr="008909DC">
        <w:rPr>
          <w:b/>
          <w:szCs w:val="28"/>
        </w:rPr>
        <w:t>на 202</w:t>
      </w:r>
      <w:r>
        <w:rPr>
          <w:b/>
          <w:szCs w:val="28"/>
        </w:rPr>
        <w:t>4</w:t>
      </w:r>
      <w:r w:rsidRPr="008909DC">
        <w:rPr>
          <w:b/>
          <w:szCs w:val="28"/>
        </w:rPr>
        <w:t>-202</w:t>
      </w:r>
      <w:r>
        <w:rPr>
          <w:b/>
          <w:szCs w:val="28"/>
        </w:rPr>
        <w:t>5</w:t>
      </w:r>
      <w:r w:rsidRPr="008909DC">
        <w:rPr>
          <w:b/>
          <w:szCs w:val="28"/>
        </w:rPr>
        <w:t xml:space="preserve"> учебный год</w:t>
      </w:r>
    </w:p>
    <w:p w:rsidR="0023715F" w:rsidRPr="008909DC" w:rsidRDefault="0023715F" w:rsidP="0023715F">
      <w:pPr>
        <w:shd w:val="clear" w:color="auto" w:fill="FFFFFF"/>
        <w:textAlignment w:val="baseline"/>
        <w:rPr>
          <w:b/>
          <w:szCs w:val="28"/>
        </w:rPr>
      </w:pPr>
    </w:p>
    <w:tbl>
      <w:tblPr>
        <w:tblpPr w:leftFromText="180" w:rightFromText="180" w:vertAnchor="text" w:tblpY="196"/>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9"/>
        <w:gridCol w:w="7827"/>
      </w:tblGrid>
      <w:tr w:rsidR="0023715F" w:rsidRPr="008909DC" w:rsidTr="00454835">
        <w:trPr>
          <w:trHeight w:val="553"/>
        </w:trPr>
        <w:tc>
          <w:tcPr>
            <w:tcW w:w="1492" w:type="pct"/>
            <w:vAlign w:val="center"/>
          </w:tcPr>
          <w:p w:rsidR="0023715F" w:rsidRPr="008909DC" w:rsidRDefault="0023715F" w:rsidP="00454835">
            <w:pPr>
              <w:rPr>
                <w:b/>
                <w:bCs/>
                <w:szCs w:val="28"/>
              </w:rPr>
            </w:pPr>
            <w:r w:rsidRPr="008909DC">
              <w:rPr>
                <w:b/>
                <w:bCs/>
                <w:szCs w:val="28"/>
              </w:rPr>
              <w:t>Модули</w:t>
            </w:r>
          </w:p>
        </w:tc>
        <w:tc>
          <w:tcPr>
            <w:tcW w:w="3508" w:type="pct"/>
            <w:vAlign w:val="center"/>
          </w:tcPr>
          <w:p w:rsidR="0023715F" w:rsidRPr="008909DC" w:rsidRDefault="0023715F" w:rsidP="00454835">
            <w:pPr>
              <w:rPr>
                <w:b/>
                <w:bCs/>
                <w:szCs w:val="28"/>
              </w:rPr>
            </w:pPr>
            <w:r w:rsidRPr="008909DC">
              <w:rPr>
                <w:b/>
                <w:bCs/>
                <w:szCs w:val="28"/>
              </w:rPr>
              <w:t>Задачи работы по данному направлению</w:t>
            </w:r>
          </w:p>
        </w:tc>
      </w:tr>
      <w:tr w:rsidR="0023715F" w:rsidRPr="008909DC" w:rsidTr="00454835">
        <w:trPr>
          <w:trHeight w:val="559"/>
        </w:trPr>
        <w:tc>
          <w:tcPr>
            <w:tcW w:w="5000" w:type="pct"/>
            <w:gridSpan w:val="2"/>
            <w:vAlign w:val="center"/>
          </w:tcPr>
          <w:p w:rsidR="0023715F" w:rsidRPr="008909DC" w:rsidRDefault="0023715F" w:rsidP="00454835">
            <w:pPr>
              <w:rPr>
                <w:b/>
                <w:szCs w:val="28"/>
              </w:rPr>
            </w:pPr>
            <w:r w:rsidRPr="008909DC">
              <w:rPr>
                <w:b/>
                <w:szCs w:val="28"/>
              </w:rPr>
              <w:t>Инвариативные модули</w:t>
            </w:r>
          </w:p>
        </w:tc>
      </w:tr>
      <w:tr w:rsidR="0023715F" w:rsidRPr="008909DC" w:rsidTr="00454835">
        <w:trPr>
          <w:trHeight w:val="992"/>
        </w:trPr>
        <w:tc>
          <w:tcPr>
            <w:tcW w:w="1492" w:type="pct"/>
            <w:vAlign w:val="center"/>
          </w:tcPr>
          <w:p w:rsidR="0023715F" w:rsidRPr="008909DC" w:rsidRDefault="0023715F" w:rsidP="00454835">
            <w:pPr>
              <w:rPr>
                <w:szCs w:val="28"/>
              </w:rPr>
            </w:pPr>
            <w:r w:rsidRPr="008909DC">
              <w:rPr>
                <w:b/>
                <w:iCs/>
                <w:w w:val="0"/>
                <w:kern w:val="2"/>
                <w:szCs w:val="28"/>
                <w:lang w:eastAsia="ko-KR"/>
              </w:rPr>
              <w:t>Классное руководство и наставничество</w:t>
            </w:r>
          </w:p>
        </w:tc>
        <w:tc>
          <w:tcPr>
            <w:tcW w:w="3508" w:type="pct"/>
          </w:tcPr>
          <w:p w:rsidR="0023715F" w:rsidRPr="008909DC" w:rsidRDefault="0023715F" w:rsidP="00454835">
            <w:pPr>
              <w:rPr>
                <w:szCs w:val="28"/>
              </w:rPr>
            </w:pPr>
            <w:r w:rsidRPr="008909DC">
              <w:rPr>
                <w:szCs w:val="28"/>
              </w:rPr>
              <w:t>– Изучение и обобщение опыта работы классных руководителей.</w:t>
            </w:r>
          </w:p>
          <w:p w:rsidR="0023715F" w:rsidRPr="008909DC" w:rsidRDefault="0023715F" w:rsidP="00454835">
            <w:pPr>
              <w:rPr>
                <w:szCs w:val="28"/>
              </w:rPr>
            </w:pPr>
            <w:r w:rsidRPr="008909DC">
              <w:rPr>
                <w:szCs w:val="28"/>
              </w:rPr>
              <w:t>– Оказание методической помощи классным руководителям в работе с классом.</w:t>
            </w:r>
          </w:p>
        </w:tc>
      </w:tr>
      <w:tr w:rsidR="0023715F" w:rsidRPr="008909DC" w:rsidTr="00454835">
        <w:trPr>
          <w:trHeight w:val="2254"/>
        </w:trPr>
        <w:tc>
          <w:tcPr>
            <w:tcW w:w="1492" w:type="pct"/>
            <w:vAlign w:val="center"/>
          </w:tcPr>
          <w:p w:rsidR="0023715F" w:rsidRPr="008909DC" w:rsidRDefault="0023715F" w:rsidP="00454835">
            <w:pPr>
              <w:rPr>
                <w:szCs w:val="28"/>
              </w:rPr>
            </w:pPr>
            <w:r w:rsidRPr="008909DC">
              <w:rPr>
                <w:b/>
                <w:w w:val="0"/>
                <w:kern w:val="2"/>
                <w:szCs w:val="28"/>
                <w:lang w:eastAsia="ko-KR"/>
              </w:rPr>
              <w:t>Школьный урок</w:t>
            </w:r>
          </w:p>
        </w:tc>
        <w:tc>
          <w:tcPr>
            <w:tcW w:w="3508" w:type="pct"/>
          </w:tcPr>
          <w:p w:rsidR="0023715F" w:rsidRPr="008909DC" w:rsidRDefault="0023715F" w:rsidP="00454835">
            <w:pPr>
              <w:rPr>
                <w:szCs w:val="28"/>
              </w:rPr>
            </w:pPr>
            <w:r w:rsidRPr="008909DC">
              <w:rPr>
                <w:szCs w:val="28"/>
              </w:rPr>
              <w:t xml:space="preserve">– </w:t>
            </w:r>
            <w:r w:rsidRPr="008909DC">
              <w:rPr>
                <w:rFonts w:eastAsia="№Е"/>
                <w:kern w:val="2"/>
                <w:szCs w:val="28"/>
              </w:rPr>
              <w:t>Соблюдение на уроке общепринятых норм поведения, правил общения со старшими и сверстниками, принципов учебной дисциплины и самоорганизации.</w:t>
            </w:r>
          </w:p>
          <w:p w:rsidR="0023715F" w:rsidRPr="008909DC" w:rsidRDefault="0023715F" w:rsidP="00454835">
            <w:pPr>
              <w:rPr>
                <w:szCs w:val="28"/>
              </w:rPr>
            </w:pPr>
            <w:r w:rsidRPr="008909DC">
              <w:rPr>
                <w:szCs w:val="28"/>
              </w:rPr>
              <w:t xml:space="preserve">– </w:t>
            </w:r>
            <w:r w:rsidRPr="008909DC">
              <w:rPr>
                <w:rFonts w:eastAsia="№Е"/>
                <w:iCs/>
                <w:kern w:val="2"/>
                <w:szCs w:val="28"/>
              </w:rPr>
              <w:t>Использование</w:t>
            </w:r>
            <w:r>
              <w:rPr>
                <w:rFonts w:eastAsia="№Е"/>
                <w:iCs/>
                <w:kern w:val="2"/>
                <w:szCs w:val="28"/>
              </w:rPr>
              <w:t xml:space="preserve"> </w:t>
            </w:r>
            <w:r w:rsidRPr="008909DC">
              <w:rPr>
                <w:rFonts w:eastAsia="№Е"/>
                <w:kern w:val="2"/>
                <w:szCs w:val="28"/>
              </w:rPr>
              <w:t>воспитательных возможностей содержания учебного предмета через демонстрацию детям примеров ответственного, гражданского поведения.</w:t>
            </w:r>
          </w:p>
          <w:p w:rsidR="0023715F" w:rsidRPr="008909DC" w:rsidRDefault="0023715F" w:rsidP="00454835">
            <w:pPr>
              <w:rPr>
                <w:szCs w:val="28"/>
              </w:rPr>
            </w:pPr>
            <w:r w:rsidRPr="008909DC">
              <w:rPr>
                <w:szCs w:val="28"/>
              </w:rPr>
              <w:t xml:space="preserve">– </w:t>
            </w:r>
            <w:r w:rsidRPr="008909DC">
              <w:rPr>
                <w:rFonts w:eastAsia="№Е"/>
                <w:kern w:val="2"/>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r>
      <w:tr w:rsidR="0023715F" w:rsidRPr="008909DC" w:rsidTr="00454835">
        <w:trPr>
          <w:trHeight w:val="1548"/>
        </w:trPr>
        <w:tc>
          <w:tcPr>
            <w:tcW w:w="1492" w:type="pct"/>
            <w:vAlign w:val="center"/>
          </w:tcPr>
          <w:p w:rsidR="0023715F" w:rsidRPr="008909DC" w:rsidRDefault="0023715F" w:rsidP="00454835">
            <w:pPr>
              <w:wordWrap w:val="0"/>
              <w:rPr>
                <w:b/>
                <w:w w:val="0"/>
                <w:kern w:val="2"/>
                <w:szCs w:val="28"/>
                <w:lang w:eastAsia="ko-KR"/>
              </w:rPr>
            </w:pPr>
            <w:r w:rsidRPr="008909DC">
              <w:rPr>
                <w:b/>
                <w:w w:val="0"/>
                <w:kern w:val="2"/>
                <w:szCs w:val="28"/>
                <w:lang w:eastAsia="ko-KR"/>
              </w:rPr>
              <w:t xml:space="preserve">Курсы внеурочной деятельности </w:t>
            </w:r>
          </w:p>
          <w:p w:rsidR="0023715F" w:rsidRPr="008909DC" w:rsidRDefault="0023715F" w:rsidP="00454835">
            <w:pPr>
              <w:rPr>
                <w:szCs w:val="28"/>
              </w:rPr>
            </w:pPr>
          </w:p>
        </w:tc>
        <w:tc>
          <w:tcPr>
            <w:tcW w:w="3508" w:type="pct"/>
          </w:tcPr>
          <w:p w:rsidR="0023715F" w:rsidRPr="008909DC" w:rsidRDefault="0023715F" w:rsidP="00454835">
            <w:pPr>
              <w:rPr>
                <w:szCs w:val="28"/>
              </w:rPr>
            </w:pPr>
            <w:r w:rsidRPr="008909DC">
              <w:rPr>
                <w:szCs w:val="28"/>
              </w:rPr>
              <w:t>– Развитие проектной деятельности.</w:t>
            </w:r>
          </w:p>
          <w:p w:rsidR="0023715F" w:rsidRPr="008909DC" w:rsidRDefault="0023715F" w:rsidP="00454835">
            <w:pPr>
              <w:rPr>
                <w:szCs w:val="28"/>
              </w:rPr>
            </w:pPr>
            <w:r w:rsidRPr="008909DC">
              <w:rPr>
                <w:szCs w:val="28"/>
              </w:rPr>
              <w:t>– Работа с одаренными детьми.</w:t>
            </w:r>
          </w:p>
          <w:p w:rsidR="0023715F" w:rsidRPr="008909DC" w:rsidRDefault="0023715F" w:rsidP="00454835">
            <w:pPr>
              <w:rPr>
                <w:szCs w:val="28"/>
              </w:rPr>
            </w:pPr>
            <w:r w:rsidRPr="008909DC">
              <w:rPr>
                <w:szCs w:val="28"/>
              </w:rPr>
              <w:t>– Сохранение традиционно работающих кружков и секций.</w:t>
            </w:r>
          </w:p>
          <w:p w:rsidR="0023715F" w:rsidRPr="008909DC" w:rsidRDefault="0023715F" w:rsidP="00454835">
            <w:pPr>
              <w:rPr>
                <w:szCs w:val="28"/>
              </w:rPr>
            </w:pPr>
            <w:r w:rsidRPr="008909DC">
              <w:rPr>
                <w:szCs w:val="28"/>
              </w:rPr>
              <w:t>– Контроль за работой кружков и секций.</w:t>
            </w:r>
          </w:p>
        </w:tc>
      </w:tr>
      <w:tr w:rsidR="0023715F" w:rsidRPr="008909DC" w:rsidTr="00454835">
        <w:trPr>
          <w:trHeight w:val="1258"/>
        </w:trPr>
        <w:tc>
          <w:tcPr>
            <w:tcW w:w="1492" w:type="pct"/>
            <w:vAlign w:val="center"/>
          </w:tcPr>
          <w:p w:rsidR="0023715F" w:rsidRPr="008909DC" w:rsidRDefault="0023715F" w:rsidP="00454835">
            <w:pPr>
              <w:rPr>
                <w:szCs w:val="28"/>
              </w:rPr>
            </w:pPr>
            <w:r w:rsidRPr="008909DC">
              <w:rPr>
                <w:b/>
                <w:iCs/>
                <w:w w:val="0"/>
                <w:kern w:val="2"/>
                <w:szCs w:val="28"/>
                <w:lang w:eastAsia="ko-KR"/>
              </w:rPr>
              <w:t>Самоуправление</w:t>
            </w:r>
          </w:p>
        </w:tc>
        <w:tc>
          <w:tcPr>
            <w:tcW w:w="3508" w:type="pct"/>
          </w:tcPr>
          <w:p w:rsidR="0023715F" w:rsidRPr="008909DC" w:rsidRDefault="0023715F" w:rsidP="00454835">
            <w:pPr>
              <w:rPr>
                <w:szCs w:val="28"/>
              </w:rPr>
            </w:pPr>
            <w:r w:rsidRPr="008909DC">
              <w:rPr>
                <w:szCs w:val="28"/>
              </w:rPr>
              <w:t>– Развитие у учащихся активности, ответственности, самостоятельности, инициативы.</w:t>
            </w:r>
          </w:p>
          <w:p w:rsidR="0023715F" w:rsidRPr="008909DC" w:rsidRDefault="0023715F" w:rsidP="00454835">
            <w:pPr>
              <w:rPr>
                <w:szCs w:val="28"/>
              </w:rPr>
            </w:pPr>
            <w:r w:rsidRPr="008909DC">
              <w:rPr>
                <w:szCs w:val="28"/>
              </w:rPr>
              <w:t xml:space="preserve">– Развитие самоуправления в школе и в классе. </w:t>
            </w:r>
          </w:p>
          <w:p w:rsidR="0023715F" w:rsidRPr="008909DC" w:rsidRDefault="0023715F" w:rsidP="00454835">
            <w:pPr>
              <w:rPr>
                <w:szCs w:val="28"/>
              </w:rPr>
            </w:pPr>
            <w:r w:rsidRPr="008909DC">
              <w:rPr>
                <w:szCs w:val="28"/>
              </w:rPr>
              <w:t>– Организация учебы актива классов.</w:t>
            </w:r>
          </w:p>
        </w:tc>
      </w:tr>
      <w:tr w:rsidR="0023715F" w:rsidRPr="008909DC" w:rsidTr="00454835">
        <w:trPr>
          <w:trHeight w:val="2400"/>
        </w:trPr>
        <w:tc>
          <w:tcPr>
            <w:tcW w:w="1492" w:type="pct"/>
            <w:vAlign w:val="center"/>
          </w:tcPr>
          <w:p w:rsidR="0023715F" w:rsidRPr="008909DC" w:rsidRDefault="0023715F" w:rsidP="00454835">
            <w:pPr>
              <w:rPr>
                <w:szCs w:val="28"/>
              </w:rPr>
            </w:pPr>
            <w:r w:rsidRPr="008909DC">
              <w:rPr>
                <w:b/>
                <w:iCs/>
                <w:w w:val="0"/>
                <w:kern w:val="2"/>
                <w:szCs w:val="28"/>
                <w:lang w:eastAsia="ko-KR"/>
              </w:rPr>
              <w:t>Профориентация</w:t>
            </w:r>
          </w:p>
        </w:tc>
        <w:tc>
          <w:tcPr>
            <w:tcW w:w="3508" w:type="pct"/>
          </w:tcPr>
          <w:p w:rsidR="0023715F" w:rsidRPr="008909DC" w:rsidRDefault="0023715F" w:rsidP="00454835">
            <w:pPr>
              <w:jc w:val="both"/>
              <w:rPr>
                <w:szCs w:val="28"/>
              </w:rPr>
            </w:pPr>
            <w:r w:rsidRPr="008909DC">
              <w:rPr>
                <w:szCs w:val="28"/>
              </w:rPr>
              <w:t>– Исследование способностей, интересов, интеллектуальных и личностных особенностей.</w:t>
            </w:r>
          </w:p>
          <w:p w:rsidR="0023715F" w:rsidRPr="008909DC" w:rsidRDefault="0023715F" w:rsidP="00454835">
            <w:pPr>
              <w:jc w:val="both"/>
              <w:rPr>
                <w:szCs w:val="28"/>
              </w:rPr>
            </w:pPr>
            <w:r w:rsidRPr="008909DC">
              <w:rPr>
                <w:szCs w:val="28"/>
              </w:rPr>
              <w:t>– Ознакомление с основными принципами выбора профессии, планирования карьеры; знакомство с особенностями современного рынка труда.</w:t>
            </w:r>
          </w:p>
          <w:p w:rsidR="0023715F" w:rsidRPr="008909DC" w:rsidRDefault="0023715F" w:rsidP="00454835">
            <w:pPr>
              <w:jc w:val="both"/>
              <w:rPr>
                <w:szCs w:val="28"/>
              </w:rPr>
            </w:pPr>
            <w:r w:rsidRPr="008909DC">
              <w:rPr>
                <w:szCs w:val="28"/>
              </w:rPr>
              <w:t>– Помощь в сопоставлении своих возможностей с требованиями выбираемых профессий; проведение профессиональной консультации, оказание помощи учащимся в оценке своих способностей и качеств, применительно к конкретным видам трудовой деятельности.</w:t>
            </w:r>
          </w:p>
          <w:p w:rsidR="0023715F" w:rsidRPr="008909DC" w:rsidRDefault="0023715F" w:rsidP="00454835">
            <w:pPr>
              <w:jc w:val="both"/>
              <w:rPr>
                <w:szCs w:val="28"/>
              </w:rPr>
            </w:pPr>
            <w:r w:rsidRPr="008909DC">
              <w:rPr>
                <w:szCs w:val="28"/>
              </w:rPr>
              <w:t>– Создание условий для практической пробы сил в различных видах деятельности.</w:t>
            </w:r>
          </w:p>
        </w:tc>
      </w:tr>
      <w:tr w:rsidR="0023715F" w:rsidRPr="008909DC" w:rsidTr="00454835">
        <w:trPr>
          <w:trHeight w:val="2675"/>
        </w:trPr>
        <w:tc>
          <w:tcPr>
            <w:tcW w:w="1492" w:type="pct"/>
            <w:vAlign w:val="center"/>
          </w:tcPr>
          <w:p w:rsidR="0023715F" w:rsidRPr="008909DC" w:rsidRDefault="0023715F" w:rsidP="00454835">
            <w:pPr>
              <w:rPr>
                <w:szCs w:val="28"/>
              </w:rPr>
            </w:pPr>
            <w:r w:rsidRPr="008909DC">
              <w:rPr>
                <w:b/>
                <w:kern w:val="2"/>
                <w:szCs w:val="28"/>
                <w:lang w:eastAsia="ko-KR"/>
              </w:rPr>
              <w:t>Работа с родителями</w:t>
            </w:r>
          </w:p>
        </w:tc>
        <w:tc>
          <w:tcPr>
            <w:tcW w:w="3508" w:type="pct"/>
          </w:tcPr>
          <w:p w:rsidR="0023715F" w:rsidRPr="008909DC" w:rsidRDefault="0023715F" w:rsidP="00454835">
            <w:pPr>
              <w:rPr>
                <w:rFonts w:eastAsia="№Е"/>
                <w:szCs w:val="28"/>
              </w:rPr>
            </w:pPr>
            <w:r w:rsidRPr="008909DC">
              <w:rPr>
                <w:szCs w:val="28"/>
              </w:rPr>
              <w:t xml:space="preserve">– </w:t>
            </w:r>
            <w:r w:rsidRPr="008909DC">
              <w:rPr>
                <w:rFonts w:eastAsia="№Е"/>
                <w:szCs w:val="28"/>
              </w:rPr>
              <w:t>Формирование у родителей восприятия феномена воспитания в семье и школе как социального, психологического и педагогического явления.</w:t>
            </w:r>
          </w:p>
          <w:p w:rsidR="0023715F" w:rsidRPr="008909DC" w:rsidRDefault="0023715F" w:rsidP="00454835">
            <w:pPr>
              <w:rPr>
                <w:rFonts w:eastAsia="№Е"/>
                <w:szCs w:val="28"/>
              </w:rPr>
            </w:pPr>
            <w:r w:rsidRPr="008909DC">
              <w:rPr>
                <w:szCs w:val="28"/>
              </w:rPr>
              <w:t xml:space="preserve">– </w:t>
            </w:r>
            <w:r w:rsidRPr="008909DC">
              <w:rPr>
                <w:rFonts w:eastAsia="№Е"/>
                <w:szCs w:val="28"/>
              </w:rPr>
              <w:t>Содействие выработке у родителей представлений о единстве и целостности воспитательного процесса в семье и школе.</w:t>
            </w:r>
          </w:p>
          <w:p w:rsidR="0023715F" w:rsidRPr="008909DC" w:rsidRDefault="0023715F" w:rsidP="00454835">
            <w:pPr>
              <w:rPr>
                <w:rFonts w:eastAsia="№Е"/>
                <w:szCs w:val="28"/>
              </w:rPr>
            </w:pPr>
            <w:r w:rsidRPr="008909DC">
              <w:rPr>
                <w:szCs w:val="28"/>
              </w:rPr>
              <w:t xml:space="preserve">– </w:t>
            </w:r>
            <w:r w:rsidRPr="008909DC">
              <w:rPr>
                <w:rFonts w:eastAsia="№Е"/>
                <w:szCs w:val="28"/>
              </w:rPr>
              <w:t>Содействие формированию у родителей представлений об этапах развития личности ребенка, применение полученных знаний в процессе воспитания детей в семье.</w:t>
            </w:r>
          </w:p>
          <w:p w:rsidR="0023715F" w:rsidRPr="008909DC" w:rsidRDefault="0023715F" w:rsidP="00454835">
            <w:pPr>
              <w:rPr>
                <w:szCs w:val="28"/>
              </w:rPr>
            </w:pPr>
            <w:r w:rsidRPr="008909DC">
              <w:rPr>
                <w:szCs w:val="28"/>
              </w:rPr>
              <w:t xml:space="preserve">– </w:t>
            </w:r>
            <w:r w:rsidRPr="008909DC">
              <w:rPr>
                <w:rFonts w:eastAsia="№Е"/>
                <w:szCs w:val="28"/>
              </w:rPr>
              <w:t>Определение роли и значения родительского воспитания в формировании личности ребенка.</w:t>
            </w:r>
          </w:p>
        </w:tc>
      </w:tr>
      <w:tr w:rsidR="0023715F" w:rsidRPr="008909DC" w:rsidTr="00454835">
        <w:trPr>
          <w:trHeight w:val="547"/>
        </w:trPr>
        <w:tc>
          <w:tcPr>
            <w:tcW w:w="5000" w:type="pct"/>
            <w:gridSpan w:val="2"/>
            <w:vAlign w:val="center"/>
          </w:tcPr>
          <w:p w:rsidR="0023715F" w:rsidRPr="008909DC" w:rsidRDefault="0023715F" w:rsidP="00454835">
            <w:pPr>
              <w:rPr>
                <w:b/>
                <w:szCs w:val="28"/>
              </w:rPr>
            </w:pPr>
            <w:r w:rsidRPr="008909DC">
              <w:rPr>
                <w:b/>
                <w:szCs w:val="28"/>
              </w:rPr>
              <w:t>Вариативные модули</w:t>
            </w:r>
          </w:p>
        </w:tc>
      </w:tr>
      <w:tr w:rsidR="0023715F" w:rsidRPr="008909DC" w:rsidTr="00454835">
        <w:trPr>
          <w:trHeight w:val="2127"/>
        </w:trPr>
        <w:tc>
          <w:tcPr>
            <w:tcW w:w="1492" w:type="pct"/>
            <w:vAlign w:val="center"/>
          </w:tcPr>
          <w:p w:rsidR="0023715F" w:rsidRPr="008909DC" w:rsidRDefault="0023715F" w:rsidP="00454835">
            <w:pPr>
              <w:wordWrap w:val="0"/>
              <w:rPr>
                <w:b/>
                <w:iCs/>
                <w:w w:val="0"/>
                <w:kern w:val="2"/>
                <w:szCs w:val="28"/>
                <w:lang w:eastAsia="ko-KR"/>
              </w:rPr>
            </w:pPr>
            <w:r w:rsidRPr="008909DC">
              <w:rPr>
                <w:b/>
                <w:iCs/>
                <w:w w:val="0"/>
                <w:kern w:val="2"/>
                <w:szCs w:val="28"/>
                <w:lang w:eastAsia="ko-KR"/>
              </w:rPr>
              <w:lastRenderedPageBreak/>
              <w:t>Ключевые общешкольные дела</w:t>
            </w:r>
          </w:p>
          <w:p w:rsidR="0023715F" w:rsidRPr="008909DC" w:rsidRDefault="0023715F" w:rsidP="00454835">
            <w:pPr>
              <w:rPr>
                <w:szCs w:val="28"/>
              </w:rPr>
            </w:pPr>
          </w:p>
        </w:tc>
        <w:tc>
          <w:tcPr>
            <w:tcW w:w="3508" w:type="pct"/>
          </w:tcPr>
          <w:p w:rsidR="0023715F" w:rsidRPr="008909DC" w:rsidRDefault="0023715F" w:rsidP="00454835">
            <w:pPr>
              <w:rPr>
                <w:szCs w:val="28"/>
              </w:rPr>
            </w:pPr>
            <w:r w:rsidRPr="008909DC">
              <w:rPr>
                <w:szCs w:val="28"/>
              </w:rPr>
              <w:t>– Формирование у учащихся таких качеств, как культура поведения, эстетический вкус, уважение личности, долг, ответственность, честь, достоинство.</w:t>
            </w:r>
          </w:p>
          <w:p w:rsidR="0023715F" w:rsidRPr="008909DC" w:rsidRDefault="0023715F" w:rsidP="00454835">
            <w:pPr>
              <w:rPr>
                <w:szCs w:val="28"/>
              </w:rPr>
            </w:pPr>
            <w:r w:rsidRPr="008909DC">
              <w:rPr>
                <w:szCs w:val="28"/>
              </w:rPr>
              <w:t>– Воспитание любви и уважения к традициям Отечества, школы, семьи.</w:t>
            </w:r>
          </w:p>
          <w:p w:rsidR="0023715F" w:rsidRPr="008909DC" w:rsidRDefault="0023715F" w:rsidP="00454835">
            <w:pPr>
              <w:rPr>
                <w:szCs w:val="28"/>
              </w:rPr>
            </w:pPr>
            <w:r w:rsidRPr="008909DC">
              <w:rPr>
                <w:szCs w:val="28"/>
              </w:rPr>
              <w:t>– Создание условий для развития у учащихся творческих способностей.</w:t>
            </w:r>
          </w:p>
          <w:p w:rsidR="0023715F" w:rsidRPr="008909DC" w:rsidRDefault="0023715F" w:rsidP="00454835">
            <w:pPr>
              <w:rPr>
                <w:rFonts w:eastAsia="№Е"/>
                <w:szCs w:val="28"/>
              </w:rPr>
            </w:pPr>
            <w:r w:rsidRPr="008909DC">
              <w:rPr>
                <w:szCs w:val="28"/>
              </w:rPr>
              <w:t xml:space="preserve">– </w:t>
            </w:r>
            <w:r w:rsidRPr="008909DC">
              <w:rPr>
                <w:rFonts w:eastAsia="№Е"/>
                <w:szCs w:val="28"/>
              </w:rPr>
              <w:t>Создание атмосферы психологического комфорта.</w:t>
            </w:r>
          </w:p>
          <w:p w:rsidR="0023715F" w:rsidRPr="008909DC" w:rsidRDefault="0023715F" w:rsidP="00454835">
            <w:pPr>
              <w:rPr>
                <w:szCs w:val="28"/>
              </w:rPr>
            </w:pPr>
            <w:r w:rsidRPr="008909DC">
              <w:rPr>
                <w:szCs w:val="28"/>
              </w:rPr>
              <w:t xml:space="preserve">– </w:t>
            </w:r>
            <w:r w:rsidRPr="008909DC">
              <w:rPr>
                <w:rFonts w:eastAsia="№Е"/>
                <w:szCs w:val="28"/>
              </w:rPr>
              <w:t>Способствование формированию позитивного восприятия ребенком школы.</w:t>
            </w:r>
          </w:p>
        </w:tc>
      </w:tr>
      <w:tr w:rsidR="0023715F" w:rsidRPr="008909DC" w:rsidTr="00454835">
        <w:trPr>
          <w:trHeight w:val="1767"/>
        </w:trPr>
        <w:tc>
          <w:tcPr>
            <w:tcW w:w="1492" w:type="pct"/>
            <w:vAlign w:val="center"/>
          </w:tcPr>
          <w:p w:rsidR="0023715F" w:rsidRPr="008909DC" w:rsidRDefault="0023715F" w:rsidP="00454835">
            <w:pPr>
              <w:rPr>
                <w:b/>
                <w:iCs/>
                <w:w w:val="0"/>
                <w:kern w:val="2"/>
                <w:szCs w:val="28"/>
                <w:lang w:eastAsia="ko-KR"/>
              </w:rPr>
            </w:pPr>
            <w:r w:rsidRPr="008909DC">
              <w:rPr>
                <w:b/>
                <w:iCs/>
                <w:w w:val="0"/>
                <w:kern w:val="2"/>
                <w:szCs w:val="28"/>
                <w:lang w:eastAsia="ko-KR"/>
              </w:rPr>
              <w:t>Юные патриоты России</w:t>
            </w:r>
          </w:p>
        </w:tc>
        <w:tc>
          <w:tcPr>
            <w:tcW w:w="3508" w:type="pct"/>
          </w:tcPr>
          <w:p w:rsidR="0023715F" w:rsidRPr="008909DC" w:rsidRDefault="0023715F" w:rsidP="00454835">
            <w:pPr>
              <w:jc w:val="both"/>
              <w:rPr>
                <w:rFonts w:eastAsia="Calibri"/>
                <w:kern w:val="2"/>
                <w:szCs w:val="28"/>
                <w:lang w:eastAsia="ko-KR"/>
              </w:rPr>
            </w:pPr>
            <w:r w:rsidRPr="008909DC">
              <w:rPr>
                <w:szCs w:val="28"/>
              </w:rPr>
              <w:t xml:space="preserve">– </w:t>
            </w:r>
            <w:r w:rsidRPr="008909DC">
              <w:rPr>
                <w:rFonts w:eastAsia="Calibri"/>
                <w:kern w:val="2"/>
                <w:szCs w:val="28"/>
                <w:lang w:eastAsia="ko-KR"/>
              </w:rPr>
              <w:t>Создание условий для формирования чувства сопричастности и гордости за свою Родину, уважения к истории и культуре народа.</w:t>
            </w:r>
          </w:p>
          <w:p w:rsidR="0023715F" w:rsidRPr="008909DC" w:rsidRDefault="0023715F" w:rsidP="00454835">
            <w:pPr>
              <w:jc w:val="both"/>
              <w:rPr>
                <w:rFonts w:eastAsia="Calibri"/>
                <w:kern w:val="2"/>
                <w:szCs w:val="28"/>
                <w:lang w:eastAsia="ko-KR"/>
              </w:rPr>
            </w:pPr>
            <w:r w:rsidRPr="008909DC">
              <w:rPr>
                <w:szCs w:val="28"/>
              </w:rPr>
              <w:t xml:space="preserve">– </w:t>
            </w:r>
            <w:r w:rsidRPr="008909DC">
              <w:rPr>
                <w:rFonts w:eastAsia="Calibri"/>
                <w:kern w:val="2"/>
                <w:szCs w:val="28"/>
                <w:lang w:eastAsia="ko-KR"/>
              </w:rPr>
              <w:t>Изучение истории родного края.</w:t>
            </w:r>
          </w:p>
          <w:p w:rsidR="0023715F" w:rsidRPr="008909DC" w:rsidRDefault="0023715F" w:rsidP="00454835">
            <w:pPr>
              <w:jc w:val="both"/>
              <w:rPr>
                <w:rFonts w:eastAsia="Calibri"/>
                <w:kern w:val="2"/>
                <w:szCs w:val="28"/>
                <w:lang w:eastAsia="ko-KR"/>
              </w:rPr>
            </w:pPr>
            <w:r w:rsidRPr="008909DC">
              <w:rPr>
                <w:szCs w:val="28"/>
              </w:rPr>
              <w:t xml:space="preserve">– </w:t>
            </w:r>
            <w:r w:rsidRPr="008909DC">
              <w:rPr>
                <w:rFonts w:eastAsia="Calibri"/>
                <w:kern w:val="2"/>
                <w:szCs w:val="28"/>
                <w:lang w:eastAsia="ko-KR"/>
              </w:rPr>
              <w:t>Развитие ребенка и формирования его коммуникативных и социальных навыков направленных на воспитание гражданско-патриотических качеств личности.</w:t>
            </w:r>
          </w:p>
        </w:tc>
      </w:tr>
      <w:tr w:rsidR="0023715F" w:rsidRPr="008909DC" w:rsidTr="00454835">
        <w:trPr>
          <w:trHeight w:val="1840"/>
        </w:trPr>
        <w:tc>
          <w:tcPr>
            <w:tcW w:w="1492" w:type="pct"/>
            <w:vAlign w:val="center"/>
          </w:tcPr>
          <w:p w:rsidR="0023715F" w:rsidRPr="008909DC" w:rsidRDefault="0023715F" w:rsidP="00454835">
            <w:pPr>
              <w:rPr>
                <w:b/>
                <w:iCs/>
                <w:w w:val="0"/>
                <w:kern w:val="2"/>
                <w:szCs w:val="28"/>
                <w:lang w:eastAsia="ko-KR"/>
              </w:rPr>
            </w:pPr>
            <w:r w:rsidRPr="008909DC">
              <w:rPr>
                <w:b/>
                <w:iCs/>
                <w:w w:val="0"/>
                <w:kern w:val="2"/>
                <w:szCs w:val="28"/>
                <w:lang w:eastAsia="ko-KR"/>
              </w:rPr>
              <w:t>Этнокультурное воспитание</w:t>
            </w:r>
          </w:p>
        </w:tc>
        <w:tc>
          <w:tcPr>
            <w:tcW w:w="3508" w:type="pct"/>
          </w:tcPr>
          <w:p w:rsidR="0023715F" w:rsidRPr="008909DC" w:rsidRDefault="0023715F" w:rsidP="00454835">
            <w:pPr>
              <w:jc w:val="both"/>
              <w:rPr>
                <w:szCs w:val="28"/>
              </w:rPr>
            </w:pPr>
            <w:r w:rsidRPr="008909DC">
              <w:rPr>
                <w:szCs w:val="28"/>
              </w:rPr>
              <w:t>– Приобщения школьников к народной культуре, обеспечение формирования их нравственно-этических представлений.</w:t>
            </w:r>
          </w:p>
          <w:p w:rsidR="0023715F" w:rsidRPr="008909DC" w:rsidRDefault="0023715F" w:rsidP="00454835">
            <w:pPr>
              <w:jc w:val="both"/>
              <w:rPr>
                <w:szCs w:val="28"/>
              </w:rPr>
            </w:pPr>
            <w:r w:rsidRPr="008909DC">
              <w:rPr>
                <w:szCs w:val="28"/>
              </w:rPr>
              <w:t xml:space="preserve">– Развитие коммуникативно-поведенческих навыков, соответствующих принимаемым и одобряемым образцам в традиционной культуре, обогащения эмоциональной сферы, способствования социальной адаптации школьников в поликультурном обществе.                                </w:t>
            </w:r>
          </w:p>
        </w:tc>
      </w:tr>
      <w:tr w:rsidR="0023715F" w:rsidRPr="008909DC" w:rsidTr="00454835">
        <w:trPr>
          <w:trHeight w:val="845"/>
        </w:trPr>
        <w:tc>
          <w:tcPr>
            <w:tcW w:w="1492" w:type="pct"/>
            <w:vAlign w:val="center"/>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3508" w:type="pct"/>
          </w:tcPr>
          <w:p w:rsidR="0023715F" w:rsidRPr="008909DC" w:rsidRDefault="0023715F" w:rsidP="00454835">
            <w:pPr>
              <w:jc w:val="both"/>
              <w:rPr>
                <w:szCs w:val="28"/>
              </w:rPr>
            </w:pPr>
            <w:r w:rsidRPr="008909DC">
              <w:rPr>
                <w:szCs w:val="28"/>
              </w:rPr>
              <w:t>– Обеспечение доступности дополнительного образования.</w:t>
            </w:r>
          </w:p>
          <w:p w:rsidR="0023715F" w:rsidRPr="008909DC" w:rsidRDefault="0023715F" w:rsidP="00454835">
            <w:pPr>
              <w:jc w:val="both"/>
              <w:rPr>
                <w:szCs w:val="28"/>
              </w:rPr>
            </w:pPr>
            <w:r w:rsidRPr="008909DC">
              <w:rPr>
                <w:szCs w:val="28"/>
              </w:rPr>
              <w:t>– Создание условий для свободного выбора каждым ребёнком образовательной области.</w:t>
            </w:r>
          </w:p>
        </w:tc>
      </w:tr>
      <w:tr w:rsidR="0023715F" w:rsidRPr="008909DC" w:rsidTr="00454835">
        <w:trPr>
          <w:trHeight w:val="1840"/>
        </w:trPr>
        <w:tc>
          <w:tcPr>
            <w:tcW w:w="1492" w:type="pct"/>
            <w:vAlign w:val="center"/>
          </w:tcPr>
          <w:p w:rsidR="0023715F" w:rsidRPr="008909DC" w:rsidRDefault="0023715F" w:rsidP="00454835">
            <w:pPr>
              <w:rPr>
                <w:szCs w:val="28"/>
              </w:rPr>
            </w:pPr>
            <w:r w:rsidRPr="008909DC">
              <w:rPr>
                <w:b/>
                <w:iCs/>
                <w:w w:val="0"/>
                <w:kern w:val="2"/>
                <w:szCs w:val="28"/>
                <w:lang w:eastAsia="ko-KR"/>
              </w:rPr>
              <w:t>Детские общественные объединения</w:t>
            </w:r>
          </w:p>
        </w:tc>
        <w:tc>
          <w:tcPr>
            <w:tcW w:w="3508" w:type="pct"/>
          </w:tcPr>
          <w:p w:rsidR="0023715F" w:rsidRPr="008909DC" w:rsidRDefault="0023715F" w:rsidP="00454835">
            <w:pPr>
              <w:jc w:val="both"/>
              <w:rPr>
                <w:rFonts w:eastAsia="Calibri"/>
                <w:kern w:val="2"/>
                <w:szCs w:val="28"/>
                <w:lang w:eastAsia="ko-KR"/>
              </w:rPr>
            </w:pPr>
            <w:r w:rsidRPr="008909DC">
              <w:rPr>
                <w:szCs w:val="28"/>
              </w:rPr>
              <w:t xml:space="preserve">– </w:t>
            </w:r>
            <w:r w:rsidRPr="008909DC">
              <w:rPr>
                <w:rFonts w:eastAsia="Calibri"/>
                <w:kern w:val="2"/>
                <w:szCs w:val="28"/>
                <w:lang w:eastAsia="ko-KR"/>
              </w:rPr>
              <w:t>Организация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w:t>
            </w:r>
          </w:p>
          <w:p w:rsidR="0023715F" w:rsidRPr="008909DC" w:rsidRDefault="0023715F" w:rsidP="00454835">
            <w:pPr>
              <w:jc w:val="both"/>
              <w:rPr>
                <w:szCs w:val="28"/>
              </w:rPr>
            </w:pPr>
            <w:r w:rsidRPr="008909DC">
              <w:rPr>
                <w:szCs w:val="28"/>
              </w:rPr>
              <w:t xml:space="preserve">– </w:t>
            </w:r>
            <w:r w:rsidRPr="008909DC">
              <w:rPr>
                <w:rFonts w:eastAsia="Calibri"/>
                <w:kern w:val="2"/>
                <w:szCs w:val="28"/>
                <w:lang w:eastAsia="ko-KR"/>
              </w:rPr>
              <w:t xml:space="preserve">Развитие в себе таких качеств как </w:t>
            </w:r>
            <w:r w:rsidRPr="008909DC">
              <w:rPr>
                <w:kern w:val="2"/>
                <w:szCs w:val="28"/>
                <w:lang w:eastAsia="ko-KR"/>
              </w:rPr>
              <w:t>внимание, забота, уважение, умение сопереживать, умение общаться, слушать и слышать других.</w:t>
            </w:r>
          </w:p>
        </w:tc>
      </w:tr>
      <w:tr w:rsidR="0023715F" w:rsidRPr="008909DC" w:rsidTr="00454835">
        <w:trPr>
          <w:trHeight w:val="2404"/>
        </w:trPr>
        <w:tc>
          <w:tcPr>
            <w:tcW w:w="1492" w:type="pct"/>
            <w:vAlign w:val="center"/>
          </w:tcPr>
          <w:p w:rsidR="0023715F" w:rsidRPr="008909DC" w:rsidRDefault="0023715F" w:rsidP="00454835">
            <w:pPr>
              <w:rPr>
                <w:szCs w:val="28"/>
              </w:rPr>
            </w:pPr>
            <w:r w:rsidRPr="008909DC">
              <w:rPr>
                <w:b/>
                <w:iCs/>
                <w:kern w:val="2"/>
                <w:szCs w:val="28"/>
                <w:lang w:eastAsia="ko-KR"/>
              </w:rPr>
              <w:t>Волонтерство</w:t>
            </w:r>
          </w:p>
        </w:tc>
        <w:tc>
          <w:tcPr>
            <w:tcW w:w="3508" w:type="pct"/>
          </w:tcPr>
          <w:p w:rsidR="0023715F" w:rsidRPr="008909DC" w:rsidRDefault="0023715F" w:rsidP="00454835">
            <w:pPr>
              <w:jc w:val="both"/>
              <w:rPr>
                <w:szCs w:val="28"/>
              </w:rPr>
            </w:pPr>
            <w:r w:rsidRPr="008909DC">
              <w:rPr>
                <w:szCs w:val="28"/>
              </w:rPr>
              <w:t>– Популяризация идей волонтерства в школьной среде.</w:t>
            </w:r>
          </w:p>
          <w:p w:rsidR="0023715F" w:rsidRPr="008909DC" w:rsidRDefault="0023715F" w:rsidP="00454835">
            <w:pPr>
              <w:jc w:val="both"/>
              <w:rPr>
                <w:szCs w:val="28"/>
              </w:rPr>
            </w:pPr>
            <w:r w:rsidRPr="008909DC">
              <w:rPr>
                <w:szCs w:val="28"/>
              </w:rPr>
              <w:t>– Вовлечение обучающихся в проекты, связанные с оказанием социальной - поддержки различным группам населения.</w:t>
            </w:r>
          </w:p>
          <w:p w:rsidR="0023715F" w:rsidRPr="008909DC" w:rsidRDefault="0023715F" w:rsidP="00454835">
            <w:pPr>
              <w:jc w:val="both"/>
              <w:rPr>
                <w:szCs w:val="28"/>
              </w:rPr>
            </w:pPr>
            <w:r w:rsidRPr="008909DC">
              <w:rPr>
                <w:szCs w:val="28"/>
              </w:rPr>
              <w:t>– Участие в подготовке и проведении массовых социально-культурных, информационно-просветительских и спортивных мероприятий.</w:t>
            </w:r>
          </w:p>
          <w:p w:rsidR="0023715F" w:rsidRPr="008909DC" w:rsidRDefault="0023715F" w:rsidP="00454835">
            <w:pPr>
              <w:jc w:val="both"/>
              <w:rPr>
                <w:szCs w:val="28"/>
              </w:rPr>
            </w:pPr>
            <w:r w:rsidRPr="008909DC">
              <w:rPr>
                <w:szCs w:val="28"/>
              </w:rPr>
              <w:t>– Воспитание активной гражданской позиции, формирование лидерских и нравственно-этических качеств, чувства патриотизма.</w:t>
            </w:r>
          </w:p>
        </w:tc>
      </w:tr>
    </w:tbl>
    <w:p w:rsidR="0023715F" w:rsidRPr="008909DC" w:rsidRDefault="0023715F" w:rsidP="0023715F">
      <w:pPr>
        <w:jc w:val="both"/>
        <w:rPr>
          <w:b/>
          <w:szCs w:val="28"/>
        </w:rPr>
      </w:pPr>
    </w:p>
    <w:p w:rsidR="0023715F" w:rsidRPr="008909DC" w:rsidRDefault="0023715F" w:rsidP="0023715F">
      <w:pPr>
        <w:rPr>
          <w:b/>
          <w:szCs w:val="28"/>
        </w:rPr>
      </w:pPr>
    </w:p>
    <w:p w:rsidR="0023715F" w:rsidRPr="008909DC" w:rsidRDefault="0023715F" w:rsidP="0023715F">
      <w:pPr>
        <w:rPr>
          <w:b/>
          <w:szCs w:val="28"/>
        </w:rPr>
      </w:pPr>
      <w:r w:rsidRPr="008909DC">
        <w:rPr>
          <w:b/>
          <w:szCs w:val="28"/>
        </w:rPr>
        <w:t>СЕНТЯБРЬ</w:t>
      </w:r>
    </w:p>
    <w:p w:rsidR="0023715F" w:rsidRPr="008909DC" w:rsidRDefault="0023715F" w:rsidP="0023715F">
      <w:pPr>
        <w:rPr>
          <w:b/>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245"/>
        <w:gridCol w:w="2374"/>
        <w:gridCol w:w="1873"/>
        <w:gridCol w:w="3407"/>
      </w:tblGrid>
      <w:tr w:rsidR="0023715F" w:rsidRPr="008909DC" w:rsidTr="00454835">
        <w:tc>
          <w:tcPr>
            <w:tcW w:w="2660" w:type="dxa"/>
          </w:tcPr>
          <w:p w:rsidR="0023715F" w:rsidRPr="008909DC" w:rsidRDefault="0023715F" w:rsidP="00454835">
            <w:pPr>
              <w:rPr>
                <w:b/>
                <w:szCs w:val="28"/>
              </w:rPr>
            </w:pPr>
            <w:r w:rsidRPr="008909DC">
              <w:rPr>
                <w:b/>
                <w:bCs/>
                <w:szCs w:val="28"/>
              </w:rPr>
              <w:t>Модули</w:t>
            </w:r>
          </w:p>
        </w:tc>
        <w:tc>
          <w:tcPr>
            <w:tcW w:w="5245" w:type="dxa"/>
            <w:vAlign w:val="center"/>
          </w:tcPr>
          <w:p w:rsidR="0023715F" w:rsidRPr="008909DC" w:rsidRDefault="0023715F" w:rsidP="00454835">
            <w:pPr>
              <w:rPr>
                <w:b/>
                <w:szCs w:val="28"/>
              </w:rPr>
            </w:pPr>
            <w:r w:rsidRPr="008909DC">
              <w:rPr>
                <w:b/>
                <w:szCs w:val="28"/>
              </w:rPr>
              <w:t>Название мероприятия</w:t>
            </w:r>
          </w:p>
        </w:tc>
        <w:tc>
          <w:tcPr>
            <w:tcW w:w="2374" w:type="dxa"/>
            <w:vAlign w:val="center"/>
          </w:tcPr>
          <w:p w:rsidR="0023715F" w:rsidRPr="008909DC" w:rsidRDefault="0023715F" w:rsidP="00454835">
            <w:pPr>
              <w:rPr>
                <w:b/>
                <w:szCs w:val="28"/>
              </w:rPr>
            </w:pPr>
            <w:r w:rsidRPr="008909DC">
              <w:rPr>
                <w:b/>
                <w:szCs w:val="28"/>
              </w:rPr>
              <w:t>Время проведения</w:t>
            </w:r>
          </w:p>
        </w:tc>
        <w:tc>
          <w:tcPr>
            <w:tcW w:w="1873" w:type="dxa"/>
            <w:vAlign w:val="center"/>
          </w:tcPr>
          <w:p w:rsidR="0023715F" w:rsidRPr="008909DC" w:rsidRDefault="0023715F" w:rsidP="00454835">
            <w:pPr>
              <w:rPr>
                <w:b/>
                <w:szCs w:val="28"/>
              </w:rPr>
            </w:pPr>
            <w:r w:rsidRPr="008909DC">
              <w:rPr>
                <w:b/>
                <w:szCs w:val="28"/>
              </w:rPr>
              <w:t>Для кого проводится</w:t>
            </w:r>
          </w:p>
        </w:tc>
        <w:tc>
          <w:tcPr>
            <w:tcW w:w="3407"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c>
          <w:tcPr>
            <w:tcW w:w="2660" w:type="dxa"/>
          </w:tcPr>
          <w:p w:rsidR="0023715F" w:rsidRPr="008909DC" w:rsidRDefault="0023715F" w:rsidP="00454835">
            <w:pPr>
              <w:rPr>
                <w:b/>
                <w:szCs w:val="28"/>
              </w:rPr>
            </w:pPr>
            <w:r w:rsidRPr="008909DC">
              <w:rPr>
                <w:b/>
                <w:iCs/>
                <w:w w:val="0"/>
                <w:kern w:val="2"/>
                <w:szCs w:val="28"/>
                <w:lang w:eastAsia="ko-KR"/>
              </w:rPr>
              <w:t>Классное руководство и наставничество</w:t>
            </w:r>
          </w:p>
        </w:tc>
        <w:tc>
          <w:tcPr>
            <w:tcW w:w="5245" w:type="dxa"/>
          </w:tcPr>
          <w:p w:rsidR="0023715F" w:rsidRPr="008909DC" w:rsidRDefault="0023715F" w:rsidP="00454835">
            <w:pPr>
              <w:rPr>
                <w:szCs w:val="28"/>
              </w:rPr>
            </w:pPr>
            <w:r w:rsidRPr="008909DC">
              <w:rPr>
                <w:szCs w:val="28"/>
              </w:rPr>
              <w:t>1. Составление социальных паспортов классных коллективов.</w:t>
            </w:r>
          </w:p>
          <w:p w:rsidR="0023715F" w:rsidRPr="008909DC" w:rsidRDefault="0023715F" w:rsidP="00454835">
            <w:pPr>
              <w:rPr>
                <w:szCs w:val="28"/>
              </w:rPr>
            </w:pPr>
          </w:p>
          <w:p w:rsidR="0023715F" w:rsidRPr="008909DC" w:rsidRDefault="0023715F" w:rsidP="00454835">
            <w:pPr>
              <w:rPr>
                <w:szCs w:val="28"/>
              </w:rPr>
            </w:pPr>
            <w:r w:rsidRPr="008909DC">
              <w:rPr>
                <w:szCs w:val="28"/>
              </w:rPr>
              <w:t>2. Оформление классных уголков.</w:t>
            </w:r>
          </w:p>
          <w:p w:rsidR="0023715F" w:rsidRPr="008909DC" w:rsidRDefault="0023715F" w:rsidP="00454835">
            <w:pPr>
              <w:rPr>
                <w:szCs w:val="28"/>
              </w:rPr>
            </w:pPr>
          </w:p>
          <w:p w:rsidR="0023715F" w:rsidRPr="008909DC" w:rsidRDefault="0023715F" w:rsidP="00454835">
            <w:pPr>
              <w:rPr>
                <w:szCs w:val="28"/>
              </w:rPr>
            </w:pPr>
            <w:r w:rsidRPr="008909DC">
              <w:rPr>
                <w:szCs w:val="28"/>
              </w:rPr>
              <w:t>3. Классный час «Я и мой город», посвященный дню города Махачкала.</w:t>
            </w:r>
          </w:p>
          <w:p w:rsidR="0023715F" w:rsidRPr="008909DC" w:rsidRDefault="0023715F" w:rsidP="00454835">
            <w:pPr>
              <w:rPr>
                <w:szCs w:val="28"/>
              </w:rPr>
            </w:pPr>
          </w:p>
          <w:p w:rsidR="0023715F" w:rsidRPr="008909DC" w:rsidRDefault="0023715F" w:rsidP="00454835">
            <w:pPr>
              <w:rPr>
                <w:szCs w:val="28"/>
              </w:rPr>
            </w:pPr>
            <w:r w:rsidRPr="008909DC">
              <w:rPr>
                <w:szCs w:val="28"/>
              </w:rPr>
              <w:t>4. Классный час, посвященный Дню начала блокады Ленинграда.</w:t>
            </w:r>
          </w:p>
          <w:p w:rsidR="0023715F" w:rsidRPr="008909DC" w:rsidRDefault="0023715F" w:rsidP="00454835">
            <w:pPr>
              <w:rPr>
                <w:szCs w:val="28"/>
              </w:rPr>
            </w:pPr>
          </w:p>
          <w:p w:rsidR="0023715F" w:rsidRPr="008909DC" w:rsidRDefault="0023715F" w:rsidP="00454835">
            <w:pPr>
              <w:rPr>
                <w:szCs w:val="28"/>
              </w:rPr>
            </w:pPr>
            <w:r w:rsidRPr="008909DC">
              <w:rPr>
                <w:szCs w:val="28"/>
              </w:rPr>
              <w:t>5. Классный час «Международный день распространения грамотности».</w:t>
            </w:r>
          </w:p>
          <w:p w:rsidR="0023715F" w:rsidRPr="008909DC" w:rsidRDefault="0023715F" w:rsidP="00454835">
            <w:pPr>
              <w:rPr>
                <w:szCs w:val="28"/>
              </w:rPr>
            </w:pPr>
          </w:p>
          <w:p w:rsidR="0023715F" w:rsidRPr="008909DC" w:rsidRDefault="0023715F" w:rsidP="00454835">
            <w:pPr>
              <w:rPr>
                <w:szCs w:val="28"/>
              </w:rPr>
            </w:pPr>
            <w:r w:rsidRPr="008909DC">
              <w:rPr>
                <w:szCs w:val="28"/>
              </w:rPr>
              <w:t>6. Беседы в классах по ПДД.</w:t>
            </w:r>
          </w:p>
          <w:p w:rsidR="0023715F" w:rsidRPr="008909DC" w:rsidRDefault="0023715F" w:rsidP="00454835">
            <w:pPr>
              <w:rPr>
                <w:szCs w:val="28"/>
              </w:rPr>
            </w:pPr>
          </w:p>
        </w:tc>
        <w:tc>
          <w:tcPr>
            <w:tcW w:w="2374" w:type="dxa"/>
          </w:tcPr>
          <w:p w:rsidR="0023715F" w:rsidRPr="008909DC" w:rsidRDefault="0023715F" w:rsidP="00454835">
            <w:pPr>
              <w:rPr>
                <w:szCs w:val="28"/>
              </w:rPr>
            </w:pPr>
            <w:r w:rsidRPr="008909DC">
              <w:rPr>
                <w:szCs w:val="28"/>
              </w:rPr>
              <w:lastRenderedPageBreak/>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30 сентября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Pr>
                <w:szCs w:val="28"/>
              </w:rPr>
              <w:t>9</w:t>
            </w:r>
            <w:r w:rsidRPr="008909DC">
              <w:rPr>
                <w:szCs w:val="28"/>
              </w:rPr>
              <w:t xml:space="preserve"> сентября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Pr>
                <w:szCs w:val="28"/>
              </w:rPr>
              <w:t>23</w:t>
            </w:r>
            <w:r w:rsidRPr="008909DC">
              <w:rPr>
                <w:szCs w:val="28"/>
              </w:rPr>
              <w:t xml:space="preserve"> сентября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Первая-вторая неделя</w:t>
            </w:r>
          </w:p>
        </w:tc>
        <w:tc>
          <w:tcPr>
            <w:tcW w:w="1873" w:type="dxa"/>
          </w:tcPr>
          <w:p w:rsidR="0023715F" w:rsidRPr="008909DC" w:rsidRDefault="0023715F" w:rsidP="00454835">
            <w:pPr>
              <w:rPr>
                <w:szCs w:val="28"/>
              </w:rPr>
            </w:pPr>
            <w:r w:rsidRPr="008909DC">
              <w:rPr>
                <w:szCs w:val="28"/>
              </w:rPr>
              <w:lastRenderedPageBreak/>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5-9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tc>
        <w:tc>
          <w:tcPr>
            <w:tcW w:w="3407" w:type="dxa"/>
          </w:tcPr>
          <w:p w:rsidR="0023715F" w:rsidRPr="008909DC" w:rsidRDefault="0023715F" w:rsidP="00454835">
            <w:pPr>
              <w:rPr>
                <w:szCs w:val="28"/>
              </w:rPr>
            </w:pPr>
            <w:r w:rsidRPr="008909DC">
              <w:rPr>
                <w:szCs w:val="28"/>
              </w:rPr>
              <w:lastRenderedPageBreak/>
              <w:t>Зам по ВР</w:t>
            </w:r>
          </w:p>
          <w:p w:rsidR="0023715F" w:rsidRPr="008909DC" w:rsidRDefault="0023715F" w:rsidP="00454835">
            <w:pPr>
              <w:rPr>
                <w:szCs w:val="28"/>
              </w:rPr>
            </w:pPr>
            <w:r w:rsidRPr="008909DC">
              <w:rPr>
                <w:szCs w:val="28"/>
              </w:rPr>
              <w:t>Классные руководители</w:t>
            </w:r>
          </w:p>
        </w:tc>
      </w:tr>
      <w:tr w:rsidR="0023715F" w:rsidRPr="008909DC" w:rsidTr="00454835">
        <w:tc>
          <w:tcPr>
            <w:tcW w:w="2660" w:type="dxa"/>
          </w:tcPr>
          <w:p w:rsidR="0023715F" w:rsidRPr="008909DC" w:rsidRDefault="0023715F" w:rsidP="00454835">
            <w:pPr>
              <w:rPr>
                <w:szCs w:val="28"/>
              </w:rPr>
            </w:pPr>
            <w:r w:rsidRPr="008909DC">
              <w:rPr>
                <w:b/>
                <w:w w:val="0"/>
                <w:kern w:val="2"/>
                <w:szCs w:val="28"/>
                <w:lang w:eastAsia="ko-KR"/>
              </w:rPr>
              <w:lastRenderedPageBreak/>
              <w:t>Школьный урок</w:t>
            </w:r>
          </w:p>
        </w:tc>
        <w:tc>
          <w:tcPr>
            <w:tcW w:w="5245" w:type="dxa"/>
          </w:tcPr>
          <w:p w:rsidR="0023715F" w:rsidRPr="008909DC" w:rsidRDefault="0023715F" w:rsidP="00454835">
            <w:pPr>
              <w:rPr>
                <w:szCs w:val="28"/>
              </w:rPr>
            </w:pPr>
            <w:r w:rsidRPr="008909DC">
              <w:rPr>
                <w:szCs w:val="28"/>
              </w:rPr>
              <w:t>Единый урок «Дагестанцы на фронтах ВОВ».</w:t>
            </w:r>
          </w:p>
          <w:p w:rsidR="0023715F" w:rsidRPr="008909DC" w:rsidRDefault="0023715F" w:rsidP="00454835">
            <w:pPr>
              <w:rPr>
                <w:szCs w:val="28"/>
              </w:rPr>
            </w:pPr>
          </w:p>
        </w:tc>
        <w:tc>
          <w:tcPr>
            <w:tcW w:w="2374" w:type="dxa"/>
          </w:tcPr>
          <w:p w:rsidR="0023715F" w:rsidRPr="008909DC" w:rsidRDefault="0023715F" w:rsidP="00454835">
            <w:pPr>
              <w:rPr>
                <w:szCs w:val="28"/>
              </w:rPr>
            </w:pPr>
            <w:r w:rsidRPr="008909DC">
              <w:rPr>
                <w:szCs w:val="28"/>
              </w:rPr>
              <w:t xml:space="preserve">2 сентября </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40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tc>
      </w:tr>
      <w:tr w:rsidR="0023715F" w:rsidRPr="008909DC" w:rsidTr="00454835">
        <w:tc>
          <w:tcPr>
            <w:tcW w:w="2660" w:type="dxa"/>
          </w:tcPr>
          <w:p w:rsidR="0023715F" w:rsidRPr="008909DC" w:rsidRDefault="0023715F" w:rsidP="00454835">
            <w:pPr>
              <w:wordWrap w:val="0"/>
              <w:rPr>
                <w:b/>
                <w:w w:val="0"/>
                <w:kern w:val="2"/>
                <w:szCs w:val="28"/>
                <w:lang w:eastAsia="ko-KR"/>
              </w:rPr>
            </w:pPr>
            <w:r w:rsidRPr="008909DC">
              <w:rPr>
                <w:b/>
                <w:w w:val="0"/>
                <w:kern w:val="2"/>
                <w:szCs w:val="28"/>
                <w:lang w:eastAsia="ko-KR"/>
              </w:rPr>
              <w:t>Курсы внеурочной деятельности</w:t>
            </w:r>
          </w:p>
        </w:tc>
        <w:tc>
          <w:tcPr>
            <w:tcW w:w="5245" w:type="dxa"/>
          </w:tcPr>
          <w:p w:rsidR="0023715F" w:rsidRPr="008909DC" w:rsidRDefault="0023715F" w:rsidP="00454835">
            <w:pPr>
              <w:rPr>
                <w:szCs w:val="28"/>
              </w:rPr>
            </w:pPr>
            <w:r w:rsidRPr="008909DC">
              <w:rPr>
                <w:szCs w:val="28"/>
              </w:rPr>
              <w:t>1. Праздник «Правила дорожного движения».</w:t>
            </w:r>
          </w:p>
          <w:p w:rsidR="0023715F" w:rsidRPr="008909DC" w:rsidRDefault="0023715F" w:rsidP="00454835">
            <w:pPr>
              <w:rPr>
                <w:szCs w:val="28"/>
              </w:rPr>
            </w:pPr>
            <w:r w:rsidRPr="008909DC">
              <w:rPr>
                <w:szCs w:val="28"/>
              </w:rPr>
              <w:t>2. Викторина ко Дню единства народов Дагестана.</w:t>
            </w:r>
          </w:p>
        </w:tc>
        <w:tc>
          <w:tcPr>
            <w:tcW w:w="2374" w:type="dxa"/>
          </w:tcPr>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1-4 кл.</w:t>
            </w:r>
          </w:p>
          <w:p w:rsidR="0023715F" w:rsidRPr="008909DC" w:rsidRDefault="0023715F" w:rsidP="00454835">
            <w:pPr>
              <w:rPr>
                <w:szCs w:val="28"/>
              </w:rPr>
            </w:pPr>
          </w:p>
          <w:p w:rsidR="0023715F" w:rsidRPr="008909DC" w:rsidRDefault="0023715F" w:rsidP="00454835">
            <w:pPr>
              <w:rPr>
                <w:szCs w:val="28"/>
              </w:rPr>
            </w:pPr>
            <w:r w:rsidRPr="008909DC">
              <w:rPr>
                <w:szCs w:val="28"/>
              </w:rPr>
              <w:t>7-8 кл.</w:t>
            </w:r>
          </w:p>
        </w:tc>
        <w:tc>
          <w:tcPr>
            <w:tcW w:w="3407" w:type="dxa"/>
          </w:tcPr>
          <w:p w:rsidR="0023715F" w:rsidRPr="008909DC" w:rsidRDefault="0023715F" w:rsidP="00454835">
            <w:pPr>
              <w:rPr>
                <w:szCs w:val="28"/>
              </w:rPr>
            </w:pPr>
            <w:r w:rsidRPr="008909DC">
              <w:rPr>
                <w:szCs w:val="28"/>
              </w:rPr>
              <w:t>Педагоги</w:t>
            </w:r>
          </w:p>
          <w:p w:rsidR="0023715F" w:rsidRPr="008909DC" w:rsidRDefault="0023715F" w:rsidP="00454835">
            <w:pPr>
              <w:rPr>
                <w:szCs w:val="28"/>
              </w:rPr>
            </w:pPr>
            <w:r w:rsidRPr="008909DC">
              <w:rPr>
                <w:szCs w:val="28"/>
              </w:rPr>
              <w:t>внеурочной деятельности</w:t>
            </w:r>
          </w:p>
        </w:tc>
      </w:tr>
      <w:tr w:rsidR="0023715F" w:rsidRPr="008909DC" w:rsidTr="00454835">
        <w:tc>
          <w:tcPr>
            <w:tcW w:w="2660" w:type="dxa"/>
          </w:tcPr>
          <w:p w:rsidR="0023715F" w:rsidRPr="008909DC" w:rsidRDefault="0023715F" w:rsidP="00454835">
            <w:pPr>
              <w:rPr>
                <w:b/>
                <w:szCs w:val="28"/>
              </w:rPr>
            </w:pPr>
            <w:r w:rsidRPr="008909DC">
              <w:rPr>
                <w:b/>
                <w:iCs/>
                <w:w w:val="0"/>
                <w:kern w:val="2"/>
                <w:szCs w:val="28"/>
                <w:lang w:eastAsia="ko-KR"/>
              </w:rPr>
              <w:t>Самоуправление</w:t>
            </w:r>
          </w:p>
        </w:tc>
        <w:tc>
          <w:tcPr>
            <w:tcW w:w="5245" w:type="dxa"/>
          </w:tcPr>
          <w:p w:rsidR="0023715F" w:rsidRPr="008909DC" w:rsidRDefault="0023715F" w:rsidP="00454835">
            <w:pPr>
              <w:rPr>
                <w:szCs w:val="28"/>
              </w:rPr>
            </w:pPr>
            <w:r w:rsidRPr="008909DC">
              <w:rPr>
                <w:szCs w:val="28"/>
              </w:rPr>
              <w:t xml:space="preserve">1. Выборы органов самоуправления в классах. </w:t>
            </w:r>
          </w:p>
          <w:p w:rsidR="0023715F" w:rsidRPr="008909DC" w:rsidRDefault="0023715F" w:rsidP="00454835">
            <w:pPr>
              <w:rPr>
                <w:szCs w:val="28"/>
              </w:rPr>
            </w:pPr>
          </w:p>
          <w:p w:rsidR="0023715F" w:rsidRPr="008909DC" w:rsidRDefault="0023715F" w:rsidP="00454835">
            <w:pPr>
              <w:rPr>
                <w:szCs w:val="28"/>
              </w:rPr>
            </w:pPr>
            <w:r w:rsidRPr="008909DC">
              <w:rPr>
                <w:szCs w:val="28"/>
              </w:rPr>
              <w:t>2. Заседания отделов, выборы актива школьного самоуправления.</w:t>
            </w:r>
          </w:p>
        </w:tc>
        <w:tc>
          <w:tcPr>
            <w:tcW w:w="2374" w:type="dxa"/>
          </w:tcPr>
          <w:p w:rsidR="0023715F" w:rsidRPr="008909DC" w:rsidRDefault="0023715F" w:rsidP="00454835">
            <w:pPr>
              <w:rPr>
                <w:szCs w:val="28"/>
              </w:rPr>
            </w:pPr>
            <w:r w:rsidRPr="008909DC">
              <w:rPr>
                <w:szCs w:val="28"/>
              </w:rPr>
              <w:t xml:space="preserve">Первая неделя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Вторая неделя </w:t>
            </w:r>
          </w:p>
        </w:tc>
        <w:tc>
          <w:tcPr>
            <w:tcW w:w="1873" w:type="dxa"/>
          </w:tcPr>
          <w:p w:rsidR="0023715F" w:rsidRPr="008909DC" w:rsidRDefault="0023715F" w:rsidP="00454835">
            <w:pPr>
              <w:rPr>
                <w:szCs w:val="28"/>
              </w:rPr>
            </w:pPr>
            <w:r w:rsidRPr="008909DC">
              <w:rPr>
                <w:szCs w:val="28"/>
              </w:rPr>
              <w:t>2-11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tc>
        <w:tc>
          <w:tcPr>
            <w:tcW w:w="340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tc>
      </w:tr>
      <w:tr w:rsidR="0023715F" w:rsidRPr="008909DC" w:rsidTr="00454835">
        <w:tc>
          <w:tcPr>
            <w:tcW w:w="2660" w:type="dxa"/>
          </w:tcPr>
          <w:p w:rsidR="0023715F" w:rsidRPr="008909DC" w:rsidRDefault="0023715F" w:rsidP="00454835">
            <w:pPr>
              <w:rPr>
                <w:szCs w:val="28"/>
              </w:rPr>
            </w:pPr>
            <w:r w:rsidRPr="008909DC">
              <w:rPr>
                <w:b/>
                <w:iCs/>
                <w:w w:val="0"/>
                <w:kern w:val="2"/>
                <w:szCs w:val="28"/>
                <w:lang w:eastAsia="ko-KR"/>
              </w:rPr>
              <w:t>Профориентация</w:t>
            </w:r>
          </w:p>
        </w:tc>
        <w:tc>
          <w:tcPr>
            <w:tcW w:w="5245" w:type="dxa"/>
          </w:tcPr>
          <w:p w:rsidR="0023715F" w:rsidRPr="008909DC" w:rsidRDefault="0023715F" w:rsidP="00454835">
            <w:pPr>
              <w:rPr>
                <w:szCs w:val="28"/>
              </w:rPr>
            </w:pPr>
            <w:r w:rsidRPr="008909DC">
              <w:rPr>
                <w:szCs w:val="28"/>
              </w:rPr>
              <w:t>1. Беседа «Мир профессий»</w:t>
            </w:r>
          </w:p>
          <w:p w:rsidR="0023715F" w:rsidRPr="008909DC" w:rsidRDefault="0023715F" w:rsidP="00454835">
            <w:pPr>
              <w:rPr>
                <w:szCs w:val="28"/>
              </w:rPr>
            </w:pPr>
          </w:p>
          <w:p w:rsidR="0023715F" w:rsidRPr="008909DC" w:rsidRDefault="0023715F" w:rsidP="00454835">
            <w:pPr>
              <w:rPr>
                <w:szCs w:val="28"/>
              </w:rPr>
            </w:pPr>
            <w:r w:rsidRPr="008909DC">
              <w:rPr>
                <w:szCs w:val="28"/>
              </w:rPr>
              <w:t>2. Профессиональное информирование и профессиональное консультирование</w:t>
            </w:r>
          </w:p>
        </w:tc>
        <w:tc>
          <w:tcPr>
            <w:tcW w:w="2374" w:type="dxa"/>
          </w:tcPr>
          <w:p w:rsidR="0023715F" w:rsidRPr="008909DC" w:rsidRDefault="0023715F" w:rsidP="00454835">
            <w:pPr>
              <w:rPr>
                <w:szCs w:val="28"/>
              </w:rPr>
            </w:pPr>
            <w:r w:rsidRPr="008909DC">
              <w:rPr>
                <w:szCs w:val="28"/>
              </w:rPr>
              <w:t>В течение месяца</w:t>
            </w: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tc>
        <w:tc>
          <w:tcPr>
            <w:tcW w:w="340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r w:rsidRPr="008909DC">
              <w:rPr>
                <w:szCs w:val="28"/>
              </w:rPr>
              <w:t>Социально-психологическая служба</w:t>
            </w:r>
          </w:p>
        </w:tc>
      </w:tr>
      <w:tr w:rsidR="0023715F" w:rsidRPr="008909DC" w:rsidTr="00454835">
        <w:tc>
          <w:tcPr>
            <w:tcW w:w="2660" w:type="dxa"/>
          </w:tcPr>
          <w:p w:rsidR="0023715F" w:rsidRPr="008909DC" w:rsidRDefault="0023715F" w:rsidP="00454835">
            <w:pPr>
              <w:rPr>
                <w:szCs w:val="28"/>
              </w:rPr>
            </w:pPr>
            <w:r w:rsidRPr="008909DC">
              <w:rPr>
                <w:b/>
                <w:kern w:val="2"/>
                <w:szCs w:val="28"/>
                <w:lang w:eastAsia="ko-KR"/>
              </w:rPr>
              <w:t>Работа с родителями</w:t>
            </w:r>
          </w:p>
        </w:tc>
        <w:tc>
          <w:tcPr>
            <w:tcW w:w="5245" w:type="dxa"/>
          </w:tcPr>
          <w:p w:rsidR="0023715F" w:rsidRPr="008909DC" w:rsidRDefault="0023715F" w:rsidP="00454835">
            <w:pPr>
              <w:ind w:left="20"/>
              <w:rPr>
                <w:szCs w:val="28"/>
              </w:rPr>
            </w:pPr>
            <w:r w:rsidRPr="008909DC">
              <w:rPr>
                <w:szCs w:val="28"/>
              </w:rPr>
              <w:t>1. Общешкольное родительское собрание (утверждение родительского комитета школы и выборы председателя).</w:t>
            </w:r>
          </w:p>
          <w:p w:rsidR="0023715F" w:rsidRPr="008909DC" w:rsidRDefault="0023715F" w:rsidP="00454835">
            <w:pPr>
              <w:ind w:left="20"/>
              <w:rPr>
                <w:szCs w:val="28"/>
              </w:rPr>
            </w:pPr>
          </w:p>
          <w:p w:rsidR="0023715F" w:rsidRPr="008909DC" w:rsidRDefault="0023715F" w:rsidP="00454835">
            <w:pPr>
              <w:ind w:left="20"/>
              <w:rPr>
                <w:szCs w:val="28"/>
              </w:rPr>
            </w:pPr>
            <w:r w:rsidRPr="008909DC">
              <w:rPr>
                <w:szCs w:val="28"/>
              </w:rPr>
              <w:t>2. Родительские собрания по классам по организации учебной деятельности школьника.</w:t>
            </w:r>
          </w:p>
          <w:p w:rsidR="0023715F" w:rsidRPr="008909DC" w:rsidRDefault="0023715F" w:rsidP="00454835">
            <w:pPr>
              <w:rPr>
                <w:szCs w:val="28"/>
              </w:rPr>
            </w:pPr>
          </w:p>
          <w:p w:rsidR="0023715F" w:rsidRPr="008909DC" w:rsidRDefault="0023715F" w:rsidP="00454835">
            <w:pPr>
              <w:rPr>
                <w:szCs w:val="28"/>
              </w:rPr>
            </w:pPr>
            <w:r w:rsidRPr="008909DC">
              <w:rPr>
                <w:szCs w:val="28"/>
              </w:rPr>
              <w:t>3. Заседание Совета профилактики (составление картотеки Совета по профилактике, списки многодетных, малообеспеченных, неполных семей).</w:t>
            </w:r>
          </w:p>
        </w:tc>
        <w:tc>
          <w:tcPr>
            <w:tcW w:w="2374" w:type="dxa"/>
          </w:tcPr>
          <w:p w:rsidR="0023715F" w:rsidRPr="008909DC" w:rsidRDefault="0023715F" w:rsidP="00454835">
            <w:pPr>
              <w:rPr>
                <w:szCs w:val="28"/>
              </w:rPr>
            </w:pPr>
            <w:r w:rsidRPr="008909DC">
              <w:rPr>
                <w:szCs w:val="28"/>
              </w:rPr>
              <w:t xml:space="preserve">Вторая неделя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tc>
        <w:tc>
          <w:tcPr>
            <w:tcW w:w="340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Зам.по ВР</w:t>
            </w:r>
          </w:p>
          <w:p w:rsidR="0023715F" w:rsidRPr="008909DC" w:rsidRDefault="0023715F" w:rsidP="00454835">
            <w:pPr>
              <w:rPr>
                <w:szCs w:val="28"/>
              </w:rPr>
            </w:pPr>
            <w:r w:rsidRPr="008909DC">
              <w:rPr>
                <w:szCs w:val="28"/>
              </w:rPr>
              <w:t>Социально-психологическая служба</w:t>
            </w:r>
          </w:p>
        </w:tc>
      </w:tr>
      <w:tr w:rsidR="0023715F" w:rsidRPr="008909DC" w:rsidTr="00454835">
        <w:trPr>
          <w:trHeight w:val="60"/>
        </w:trPr>
        <w:tc>
          <w:tcPr>
            <w:tcW w:w="2660" w:type="dxa"/>
          </w:tcPr>
          <w:p w:rsidR="0023715F" w:rsidRPr="008909DC" w:rsidRDefault="0023715F" w:rsidP="00454835">
            <w:pPr>
              <w:wordWrap w:val="0"/>
              <w:rPr>
                <w:b/>
                <w:iCs/>
                <w:w w:val="0"/>
                <w:kern w:val="2"/>
                <w:szCs w:val="28"/>
                <w:lang w:eastAsia="ko-KR"/>
              </w:rPr>
            </w:pPr>
            <w:r w:rsidRPr="008909DC">
              <w:rPr>
                <w:b/>
                <w:iCs/>
                <w:w w:val="0"/>
                <w:kern w:val="2"/>
                <w:szCs w:val="28"/>
                <w:lang w:eastAsia="ko-KR"/>
              </w:rPr>
              <w:t>Ключевые общешкольные дела</w:t>
            </w:r>
          </w:p>
          <w:p w:rsidR="0023715F" w:rsidRPr="008909DC" w:rsidRDefault="0023715F" w:rsidP="00454835">
            <w:pPr>
              <w:rPr>
                <w:b/>
                <w:szCs w:val="28"/>
              </w:rPr>
            </w:pPr>
          </w:p>
        </w:tc>
        <w:tc>
          <w:tcPr>
            <w:tcW w:w="5245" w:type="dxa"/>
          </w:tcPr>
          <w:p w:rsidR="0023715F" w:rsidRPr="008909DC" w:rsidRDefault="0023715F" w:rsidP="00454835">
            <w:pPr>
              <w:rPr>
                <w:szCs w:val="28"/>
              </w:rPr>
            </w:pPr>
            <w:r w:rsidRPr="008909DC">
              <w:rPr>
                <w:szCs w:val="28"/>
              </w:rPr>
              <w:t>1. Торжественная линейка «Здравствуй, школа!»</w:t>
            </w:r>
          </w:p>
          <w:p w:rsidR="0023715F" w:rsidRPr="008909DC" w:rsidRDefault="0023715F" w:rsidP="00454835">
            <w:pPr>
              <w:rPr>
                <w:szCs w:val="28"/>
              </w:rPr>
            </w:pPr>
          </w:p>
          <w:p w:rsidR="0023715F" w:rsidRPr="008909DC" w:rsidRDefault="0023715F" w:rsidP="00454835">
            <w:pPr>
              <w:rPr>
                <w:szCs w:val="28"/>
              </w:rPr>
            </w:pPr>
            <w:r w:rsidRPr="008909DC">
              <w:rPr>
                <w:szCs w:val="28"/>
              </w:rPr>
              <w:t>2. Праздник первоклассника.</w:t>
            </w:r>
          </w:p>
          <w:p w:rsidR="0023715F" w:rsidRPr="008909DC" w:rsidRDefault="0023715F" w:rsidP="00454835">
            <w:pPr>
              <w:rPr>
                <w:szCs w:val="28"/>
              </w:rPr>
            </w:pPr>
          </w:p>
          <w:p w:rsidR="0023715F" w:rsidRPr="008909DC" w:rsidRDefault="0023715F" w:rsidP="00454835">
            <w:pPr>
              <w:rPr>
                <w:szCs w:val="28"/>
              </w:rPr>
            </w:pPr>
            <w:r w:rsidRPr="008909DC">
              <w:rPr>
                <w:szCs w:val="28"/>
              </w:rPr>
              <w:t>3. Встреча с инспектором по делам несовершеннолетних, инспектором по пропаганде безопасности дорожного движения «Знать и соблюдать».</w:t>
            </w:r>
          </w:p>
          <w:p w:rsidR="0023715F" w:rsidRPr="008909DC" w:rsidRDefault="0023715F" w:rsidP="00454835">
            <w:pPr>
              <w:rPr>
                <w:szCs w:val="28"/>
              </w:rPr>
            </w:pPr>
          </w:p>
          <w:p w:rsidR="0023715F" w:rsidRPr="008909DC" w:rsidRDefault="0023715F" w:rsidP="00454835">
            <w:pPr>
              <w:rPr>
                <w:szCs w:val="28"/>
              </w:rPr>
            </w:pPr>
            <w:r w:rsidRPr="008909DC">
              <w:rPr>
                <w:szCs w:val="28"/>
              </w:rPr>
              <w:t>4. Конкурс чтецов «День белых журавлей».</w:t>
            </w:r>
          </w:p>
          <w:p w:rsidR="0023715F" w:rsidRPr="008909DC" w:rsidRDefault="0023715F" w:rsidP="00454835">
            <w:pPr>
              <w:rPr>
                <w:szCs w:val="28"/>
              </w:rPr>
            </w:pPr>
          </w:p>
          <w:p w:rsidR="0023715F" w:rsidRPr="008909DC" w:rsidRDefault="0023715F" w:rsidP="00454835">
            <w:pPr>
              <w:rPr>
                <w:szCs w:val="28"/>
              </w:rPr>
            </w:pPr>
            <w:r w:rsidRPr="008909DC">
              <w:rPr>
                <w:szCs w:val="28"/>
              </w:rPr>
              <w:t>5. Месячник безопасности: инструктажи по правилам безопасности; акция «Безопасный переход».</w:t>
            </w:r>
          </w:p>
          <w:p w:rsidR="0023715F" w:rsidRPr="008909DC" w:rsidRDefault="0023715F" w:rsidP="00454835">
            <w:pPr>
              <w:rPr>
                <w:szCs w:val="28"/>
              </w:rPr>
            </w:pPr>
          </w:p>
          <w:p w:rsidR="0023715F" w:rsidRPr="008909DC" w:rsidRDefault="0023715F" w:rsidP="00454835">
            <w:pPr>
              <w:rPr>
                <w:szCs w:val="28"/>
              </w:rPr>
            </w:pPr>
            <w:r w:rsidRPr="008909DC">
              <w:rPr>
                <w:szCs w:val="28"/>
              </w:rPr>
              <w:t>6. Подготовка ко Дню Учителя.</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7. Озеленение пришкольной территории. </w:t>
            </w:r>
          </w:p>
          <w:p w:rsidR="0023715F" w:rsidRPr="008909DC" w:rsidRDefault="0023715F" w:rsidP="00454835">
            <w:pPr>
              <w:rPr>
                <w:szCs w:val="28"/>
              </w:rPr>
            </w:pPr>
          </w:p>
          <w:p w:rsidR="0023715F" w:rsidRPr="008909DC" w:rsidRDefault="0023715F" w:rsidP="00454835">
            <w:pPr>
              <w:rPr>
                <w:szCs w:val="28"/>
              </w:rPr>
            </w:pPr>
            <w:r w:rsidRPr="008909DC">
              <w:rPr>
                <w:szCs w:val="28"/>
              </w:rPr>
              <w:t>8. Акция «Чистый двор».</w:t>
            </w:r>
          </w:p>
          <w:p w:rsidR="0023715F" w:rsidRPr="008909DC" w:rsidRDefault="0023715F" w:rsidP="00454835">
            <w:pPr>
              <w:rPr>
                <w:szCs w:val="28"/>
              </w:rPr>
            </w:pPr>
          </w:p>
          <w:p w:rsidR="0023715F" w:rsidRPr="008909DC" w:rsidRDefault="0023715F" w:rsidP="00454835">
            <w:pPr>
              <w:rPr>
                <w:szCs w:val="28"/>
              </w:rPr>
            </w:pPr>
            <w:r w:rsidRPr="008909DC">
              <w:rPr>
                <w:szCs w:val="28"/>
              </w:rPr>
              <w:t>9. Размещение тематических выставок.</w:t>
            </w:r>
          </w:p>
        </w:tc>
        <w:tc>
          <w:tcPr>
            <w:tcW w:w="2374" w:type="dxa"/>
          </w:tcPr>
          <w:p w:rsidR="0023715F" w:rsidRPr="008909DC" w:rsidRDefault="0023715F" w:rsidP="00454835">
            <w:pPr>
              <w:rPr>
                <w:szCs w:val="28"/>
              </w:rPr>
            </w:pPr>
            <w:r>
              <w:rPr>
                <w:szCs w:val="28"/>
              </w:rPr>
              <w:t>2</w:t>
            </w:r>
            <w:r w:rsidRPr="008909DC">
              <w:rPr>
                <w:szCs w:val="28"/>
              </w:rPr>
              <w:t xml:space="preserve"> сентября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Pr>
                <w:szCs w:val="28"/>
              </w:rPr>
              <w:t>2</w:t>
            </w:r>
            <w:r w:rsidRPr="008909DC">
              <w:rPr>
                <w:szCs w:val="28"/>
              </w:rPr>
              <w:t xml:space="preserve"> сентября</w:t>
            </w:r>
          </w:p>
          <w:p w:rsidR="0023715F" w:rsidRPr="008909DC" w:rsidRDefault="0023715F" w:rsidP="00454835">
            <w:pPr>
              <w:rPr>
                <w:szCs w:val="28"/>
              </w:rPr>
            </w:pPr>
          </w:p>
          <w:p w:rsidR="0023715F" w:rsidRPr="008909DC" w:rsidRDefault="0023715F" w:rsidP="00454835">
            <w:pPr>
              <w:rPr>
                <w:szCs w:val="28"/>
              </w:rPr>
            </w:pPr>
            <w:r w:rsidRPr="008909DC">
              <w:rPr>
                <w:szCs w:val="28"/>
              </w:rPr>
              <w:t>Первая-вторая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9 сентября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В течение месяца </w:t>
            </w: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1-е классы</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1-9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tc>
        <w:tc>
          <w:tcPr>
            <w:tcW w:w="340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Преподаватель-организатор ОБЖ</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Учителя русского языка и литературы,</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Преподаватель-организатор ОБЖ</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 вожатые</w:t>
            </w:r>
          </w:p>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Вожатые</w:t>
            </w: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Юные патриоты России</w:t>
            </w:r>
          </w:p>
        </w:tc>
        <w:tc>
          <w:tcPr>
            <w:tcW w:w="5245" w:type="dxa"/>
          </w:tcPr>
          <w:p w:rsidR="0023715F" w:rsidRPr="008909DC" w:rsidRDefault="0023715F" w:rsidP="00454835">
            <w:pPr>
              <w:rPr>
                <w:szCs w:val="28"/>
              </w:rPr>
            </w:pPr>
            <w:r w:rsidRPr="008909DC">
              <w:rPr>
                <w:szCs w:val="28"/>
              </w:rPr>
              <w:t>1. День солидарности в борьбе с терроризмом. День памяти Бесланской трагедии 2004 г.</w:t>
            </w:r>
          </w:p>
          <w:p w:rsidR="0023715F" w:rsidRPr="008909DC" w:rsidRDefault="0023715F" w:rsidP="00454835">
            <w:pPr>
              <w:rPr>
                <w:szCs w:val="28"/>
              </w:rPr>
            </w:pPr>
          </w:p>
          <w:p w:rsidR="0023715F" w:rsidRPr="008909DC" w:rsidRDefault="0023715F" w:rsidP="00454835">
            <w:pPr>
              <w:rPr>
                <w:szCs w:val="28"/>
              </w:rPr>
            </w:pPr>
            <w:r w:rsidRPr="008909DC">
              <w:rPr>
                <w:szCs w:val="28"/>
              </w:rPr>
              <w:t>2. День памяти жертв фашизма.</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3.. День начала блокады Ленинграда. </w:t>
            </w:r>
          </w:p>
          <w:p w:rsidR="0023715F" w:rsidRPr="008909DC" w:rsidRDefault="0023715F" w:rsidP="00454835">
            <w:pPr>
              <w:rPr>
                <w:szCs w:val="28"/>
              </w:rPr>
            </w:pPr>
            <w:r w:rsidRPr="008909DC">
              <w:rPr>
                <w:szCs w:val="28"/>
              </w:rPr>
              <w:t>Радиолинейка.</w:t>
            </w:r>
          </w:p>
        </w:tc>
        <w:tc>
          <w:tcPr>
            <w:tcW w:w="2374" w:type="dxa"/>
          </w:tcPr>
          <w:p w:rsidR="0023715F" w:rsidRPr="008909DC" w:rsidRDefault="0023715F" w:rsidP="00454835">
            <w:pPr>
              <w:rPr>
                <w:szCs w:val="28"/>
              </w:rPr>
            </w:pPr>
            <w:r w:rsidRPr="008909DC">
              <w:rPr>
                <w:szCs w:val="28"/>
              </w:rPr>
              <w:t>3 сентября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 воскресенье сентября</w:t>
            </w:r>
          </w:p>
          <w:p w:rsidR="0023715F" w:rsidRPr="008909DC" w:rsidRDefault="0023715F" w:rsidP="00454835">
            <w:pPr>
              <w:rPr>
                <w:szCs w:val="28"/>
              </w:rPr>
            </w:pPr>
            <w:r w:rsidRPr="008909DC">
              <w:rPr>
                <w:szCs w:val="28"/>
              </w:rPr>
              <w:t>9 сентября</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40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Этнокультурное воспитание</w:t>
            </w:r>
          </w:p>
        </w:tc>
        <w:tc>
          <w:tcPr>
            <w:tcW w:w="5245" w:type="dxa"/>
          </w:tcPr>
          <w:p w:rsidR="0023715F" w:rsidRPr="008909DC" w:rsidRDefault="0023715F" w:rsidP="00454835">
            <w:pPr>
              <w:rPr>
                <w:szCs w:val="28"/>
              </w:rPr>
            </w:pPr>
            <w:r w:rsidRPr="008909DC">
              <w:rPr>
                <w:szCs w:val="28"/>
              </w:rPr>
              <w:t>Мероприятия, посвященные Дню единства народов Дагестана.</w:t>
            </w:r>
          </w:p>
          <w:p w:rsidR="0023715F" w:rsidRPr="008909DC" w:rsidRDefault="0023715F" w:rsidP="00454835">
            <w:pPr>
              <w:rPr>
                <w:szCs w:val="28"/>
              </w:rPr>
            </w:pPr>
          </w:p>
        </w:tc>
        <w:tc>
          <w:tcPr>
            <w:tcW w:w="2374" w:type="dxa"/>
          </w:tcPr>
          <w:p w:rsidR="0023715F" w:rsidRPr="008909DC" w:rsidRDefault="0023715F" w:rsidP="00454835">
            <w:pPr>
              <w:rPr>
                <w:szCs w:val="28"/>
              </w:rPr>
            </w:pPr>
            <w:r w:rsidRPr="008909DC">
              <w:rPr>
                <w:szCs w:val="28"/>
              </w:rPr>
              <w:lastRenderedPageBreak/>
              <w:t>В течение месяца</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40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rPr>
                <w:szCs w:val="28"/>
              </w:rPr>
            </w:pPr>
            <w:r w:rsidRPr="008909DC">
              <w:rPr>
                <w:b/>
                <w:iCs/>
                <w:w w:val="0"/>
                <w:kern w:val="2"/>
                <w:szCs w:val="28"/>
                <w:lang w:eastAsia="ko-KR"/>
              </w:rPr>
              <w:lastRenderedPageBreak/>
              <w:t>Детские общественные оъединения</w:t>
            </w:r>
          </w:p>
        </w:tc>
        <w:tc>
          <w:tcPr>
            <w:tcW w:w="5245" w:type="dxa"/>
          </w:tcPr>
          <w:p w:rsidR="0023715F" w:rsidRPr="008909DC" w:rsidRDefault="0023715F" w:rsidP="00454835">
            <w:pPr>
              <w:rPr>
                <w:szCs w:val="28"/>
              </w:rPr>
            </w:pPr>
            <w:r w:rsidRPr="008909DC">
              <w:rPr>
                <w:szCs w:val="28"/>
              </w:rPr>
              <w:t>1. Выступление отряда ЮИД</w:t>
            </w:r>
          </w:p>
          <w:p w:rsidR="0023715F" w:rsidRPr="008909DC" w:rsidRDefault="0023715F" w:rsidP="00454835">
            <w:pPr>
              <w:rPr>
                <w:szCs w:val="28"/>
              </w:rPr>
            </w:pPr>
          </w:p>
          <w:p w:rsidR="0023715F" w:rsidRPr="008909DC" w:rsidRDefault="0023715F" w:rsidP="00454835">
            <w:pPr>
              <w:rPr>
                <w:szCs w:val="28"/>
              </w:rPr>
            </w:pPr>
            <w:r w:rsidRPr="008909DC">
              <w:rPr>
                <w:szCs w:val="28"/>
              </w:rPr>
              <w:t>2. Знакомство с музеем боевой славы.</w:t>
            </w:r>
          </w:p>
          <w:p w:rsidR="0023715F" w:rsidRPr="008909DC" w:rsidRDefault="0023715F" w:rsidP="00454835">
            <w:pPr>
              <w:rPr>
                <w:szCs w:val="28"/>
              </w:rPr>
            </w:pPr>
          </w:p>
          <w:p w:rsidR="0023715F" w:rsidRPr="008909DC" w:rsidRDefault="0023715F" w:rsidP="00454835">
            <w:pPr>
              <w:rPr>
                <w:szCs w:val="28"/>
              </w:rPr>
            </w:pPr>
            <w:r w:rsidRPr="008909DC">
              <w:rPr>
                <w:szCs w:val="28"/>
              </w:rPr>
              <w:t>3. Конкурс ораторского мастерства «Лига ораторов» к юбилею  Р.Гамзатова .</w:t>
            </w:r>
          </w:p>
          <w:p w:rsidR="0023715F" w:rsidRPr="008909DC" w:rsidRDefault="0023715F" w:rsidP="00454835">
            <w:pPr>
              <w:rPr>
                <w:szCs w:val="28"/>
              </w:rPr>
            </w:pPr>
          </w:p>
        </w:tc>
        <w:tc>
          <w:tcPr>
            <w:tcW w:w="2374"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1-6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5-8 кл.</w:t>
            </w:r>
          </w:p>
          <w:p w:rsidR="0023715F" w:rsidRPr="008909DC" w:rsidRDefault="0023715F" w:rsidP="00454835">
            <w:pPr>
              <w:rPr>
                <w:szCs w:val="28"/>
              </w:rPr>
            </w:pPr>
          </w:p>
        </w:tc>
        <w:tc>
          <w:tcPr>
            <w:tcW w:w="3407" w:type="dxa"/>
          </w:tcPr>
          <w:p w:rsidR="0023715F" w:rsidRDefault="0023715F" w:rsidP="00454835">
            <w:pPr>
              <w:rPr>
                <w:szCs w:val="28"/>
              </w:rPr>
            </w:pPr>
            <w:r>
              <w:rPr>
                <w:szCs w:val="28"/>
              </w:rPr>
              <w:t>Классные руководители,</w:t>
            </w:r>
          </w:p>
          <w:p w:rsidR="0023715F" w:rsidRPr="008909DC" w:rsidRDefault="0023715F" w:rsidP="00454835">
            <w:pPr>
              <w:rPr>
                <w:szCs w:val="28"/>
              </w:rPr>
            </w:pPr>
            <w:r>
              <w:rPr>
                <w:szCs w:val="28"/>
              </w:rPr>
              <w:t>вожатые</w:t>
            </w:r>
          </w:p>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rPr>
                <w:szCs w:val="28"/>
              </w:rPr>
            </w:pPr>
            <w:r w:rsidRPr="008909DC">
              <w:rPr>
                <w:b/>
                <w:iCs/>
                <w:kern w:val="2"/>
                <w:szCs w:val="28"/>
                <w:lang w:eastAsia="ko-KR"/>
              </w:rPr>
              <w:t>Волонтерство</w:t>
            </w:r>
          </w:p>
        </w:tc>
        <w:tc>
          <w:tcPr>
            <w:tcW w:w="5245" w:type="dxa"/>
          </w:tcPr>
          <w:p w:rsidR="0023715F" w:rsidRPr="008909DC" w:rsidRDefault="0023715F" w:rsidP="00454835">
            <w:pPr>
              <w:rPr>
                <w:szCs w:val="28"/>
              </w:rPr>
            </w:pPr>
            <w:r w:rsidRPr="008909DC">
              <w:rPr>
                <w:szCs w:val="28"/>
              </w:rPr>
              <w:t>Подготовка ко Дню пожилого человека.</w:t>
            </w:r>
          </w:p>
          <w:p w:rsidR="0023715F" w:rsidRPr="008909DC" w:rsidRDefault="0023715F" w:rsidP="00454835">
            <w:pPr>
              <w:rPr>
                <w:szCs w:val="28"/>
              </w:rPr>
            </w:pPr>
          </w:p>
        </w:tc>
        <w:tc>
          <w:tcPr>
            <w:tcW w:w="2374"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tc>
        <w:tc>
          <w:tcPr>
            <w:tcW w:w="1873" w:type="dxa"/>
          </w:tcPr>
          <w:p w:rsidR="0023715F" w:rsidRPr="008909DC" w:rsidRDefault="0023715F" w:rsidP="00454835">
            <w:pPr>
              <w:rPr>
                <w:szCs w:val="28"/>
              </w:rPr>
            </w:pPr>
          </w:p>
        </w:tc>
        <w:tc>
          <w:tcPr>
            <w:tcW w:w="340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r w:rsidRPr="008909DC">
              <w:rPr>
                <w:szCs w:val="28"/>
              </w:rPr>
              <w:t>Социально-психологическая служба</w:t>
            </w:r>
          </w:p>
        </w:tc>
      </w:tr>
    </w:tbl>
    <w:p w:rsidR="0023715F" w:rsidRPr="008909DC" w:rsidRDefault="0023715F" w:rsidP="0023715F">
      <w:pPr>
        <w:rPr>
          <w:b/>
          <w:szCs w:val="28"/>
        </w:rPr>
      </w:pPr>
    </w:p>
    <w:p w:rsidR="0023715F" w:rsidRPr="008909DC" w:rsidRDefault="0023715F" w:rsidP="0023715F">
      <w:pPr>
        <w:rPr>
          <w:b/>
          <w:szCs w:val="28"/>
        </w:rPr>
      </w:pPr>
      <w:r w:rsidRPr="008909DC">
        <w:rPr>
          <w:b/>
          <w:szCs w:val="28"/>
        </w:rPr>
        <w:t>ОКТЯБРЬ</w:t>
      </w:r>
    </w:p>
    <w:p w:rsidR="0023715F" w:rsidRPr="008909DC" w:rsidRDefault="0023715F" w:rsidP="0023715F">
      <w:pPr>
        <w:rPr>
          <w:b/>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2"/>
        <w:gridCol w:w="4573"/>
        <w:gridCol w:w="2645"/>
        <w:gridCol w:w="2032"/>
        <w:gridCol w:w="3377"/>
      </w:tblGrid>
      <w:tr w:rsidR="0023715F" w:rsidRPr="008909DC" w:rsidTr="00454835">
        <w:tc>
          <w:tcPr>
            <w:tcW w:w="2932" w:type="dxa"/>
          </w:tcPr>
          <w:p w:rsidR="0023715F" w:rsidRPr="008909DC" w:rsidRDefault="0023715F" w:rsidP="00454835">
            <w:pPr>
              <w:rPr>
                <w:b/>
                <w:szCs w:val="28"/>
              </w:rPr>
            </w:pPr>
            <w:r w:rsidRPr="008909DC">
              <w:rPr>
                <w:b/>
                <w:bCs/>
                <w:szCs w:val="28"/>
              </w:rPr>
              <w:t>Модули</w:t>
            </w:r>
          </w:p>
        </w:tc>
        <w:tc>
          <w:tcPr>
            <w:tcW w:w="4573" w:type="dxa"/>
            <w:vAlign w:val="center"/>
          </w:tcPr>
          <w:p w:rsidR="0023715F" w:rsidRPr="008909DC" w:rsidRDefault="0023715F" w:rsidP="00454835">
            <w:pPr>
              <w:rPr>
                <w:b/>
                <w:szCs w:val="28"/>
              </w:rPr>
            </w:pPr>
            <w:r w:rsidRPr="008909DC">
              <w:rPr>
                <w:b/>
                <w:szCs w:val="28"/>
              </w:rPr>
              <w:t>Название мероприятия</w:t>
            </w:r>
          </w:p>
        </w:tc>
        <w:tc>
          <w:tcPr>
            <w:tcW w:w="2645" w:type="dxa"/>
            <w:vAlign w:val="center"/>
          </w:tcPr>
          <w:p w:rsidR="0023715F" w:rsidRPr="008909DC" w:rsidRDefault="0023715F" w:rsidP="00454835">
            <w:pPr>
              <w:rPr>
                <w:b/>
                <w:szCs w:val="28"/>
              </w:rPr>
            </w:pPr>
            <w:r w:rsidRPr="008909DC">
              <w:rPr>
                <w:b/>
                <w:szCs w:val="28"/>
              </w:rPr>
              <w:t>Время проведения</w:t>
            </w:r>
          </w:p>
        </w:tc>
        <w:tc>
          <w:tcPr>
            <w:tcW w:w="2032" w:type="dxa"/>
            <w:vAlign w:val="center"/>
          </w:tcPr>
          <w:p w:rsidR="0023715F" w:rsidRPr="008909DC" w:rsidRDefault="0023715F" w:rsidP="00454835">
            <w:pPr>
              <w:rPr>
                <w:b/>
                <w:szCs w:val="28"/>
              </w:rPr>
            </w:pPr>
            <w:r w:rsidRPr="008909DC">
              <w:rPr>
                <w:b/>
                <w:szCs w:val="28"/>
              </w:rPr>
              <w:t>Для кого проводится</w:t>
            </w:r>
          </w:p>
        </w:tc>
        <w:tc>
          <w:tcPr>
            <w:tcW w:w="3377"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rPr>
          <w:trHeight w:val="3307"/>
        </w:trPr>
        <w:tc>
          <w:tcPr>
            <w:tcW w:w="2932" w:type="dxa"/>
          </w:tcPr>
          <w:p w:rsidR="0023715F" w:rsidRPr="008909DC" w:rsidRDefault="0023715F" w:rsidP="00454835">
            <w:pPr>
              <w:rPr>
                <w:b/>
                <w:szCs w:val="28"/>
              </w:rPr>
            </w:pPr>
            <w:r w:rsidRPr="008909DC">
              <w:rPr>
                <w:b/>
                <w:iCs/>
                <w:w w:val="0"/>
                <w:kern w:val="2"/>
                <w:szCs w:val="28"/>
                <w:lang w:eastAsia="ko-KR"/>
              </w:rPr>
              <w:t>Классное руководство и наставничество</w:t>
            </w:r>
          </w:p>
        </w:tc>
        <w:tc>
          <w:tcPr>
            <w:tcW w:w="4573" w:type="dxa"/>
          </w:tcPr>
          <w:p w:rsidR="0023715F" w:rsidRPr="008909DC" w:rsidRDefault="0023715F" w:rsidP="00454835">
            <w:pPr>
              <w:rPr>
                <w:szCs w:val="28"/>
              </w:rPr>
            </w:pPr>
            <w:r w:rsidRPr="008909DC">
              <w:rPr>
                <w:szCs w:val="28"/>
              </w:rPr>
              <w:t>1. Индивидуальные собеседования с классными руководителями, помощь в подготовке мероприятий.</w:t>
            </w:r>
          </w:p>
          <w:p w:rsidR="0023715F" w:rsidRPr="008909DC" w:rsidRDefault="0023715F" w:rsidP="00454835">
            <w:pPr>
              <w:rPr>
                <w:szCs w:val="28"/>
              </w:rPr>
            </w:pPr>
          </w:p>
          <w:p w:rsidR="0023715F" w:rsidRPr="008909DC" w:rsidRDefault="0023715F" w:rsidP="00454835">
            <w:pPr>
              <w:rPr>
                <w:szCs w:val="28"/>
              </w:rPr>
            </w:pPr>
            <w:r w:rsidRPr="008909DC">
              <w:rPr>
                <w:szCs w:val="28"/>
              </w:rPr>
              <w:t>2. Всероссийский урок «Экология и энергосбережение» в рамках Всероссийского фестиваля энергосбережения.</w:t>
            </w:r>
          </w:p>
          <w:p w:rsidR="0023715F" w:rsidRPr="008909DC" w:rsidRDefault="0023715F" w:rsidP="00454835">
            <w:pPr>
              <w:rPr>
                <w:szCs w:val="28"/>
              </w:rPr>
            </w:pPr>
          </w:p>
          <w:p w:rsidR="0023715F" w:rsidRPr="008909DC" w:rsidRDefault="0023715F" w:rsidP="00454835">
            <w:pPr>
              <w:rPr>
                <w:szCs w:val="28"/>
              </w:rPr>
            </w:pPr>
            <w:r w:rsidRPr="008909DC">
              <w:rPr>
                <w:szCs w:val="28"/>
              </w:rPr>
              <w:t>3. Всероссийский урок безопасности школьников в сети Интернет.</w:t>
            </w:r>
          </w:p>
        </w:tc>
        <w:tc>
          <w:tcPr>
            <w:tcW w:w="2645"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16 октября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29 октября</w:t>
            </w:r>
          </w:p>
          <w:p w:rsidR="0023715F" w:rsidRPr="008909DC" w:rsidRDefault="0023715F" w:rsidP="00454835">
            <w:pPr>
              <w:rPr>
                <w:i/>
                <w:szCs w:val="28"/>
              </w:rPr>
            </w:pPr>
          </w:p>
        </w:tc>
        <w:tc>
          <w:tcPr>
            <w:tcW w:w="2032" w:type="dxa"/>
          </w:tcPr>
          <w:p w:rsidR="0023715F" w:rsidRPr="008909DC" w:rsidRDefault="0023715F" w:rsidP="00454835">
            <w:pPr>
              <w:rPr>
                <w:i/>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w:t>
            </w:r>
          </w:p>
        </w:tc>
        <w:tc>
          <w:tcPr>
            <w:tcW w:w="3377"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tc>
      </w:tr>
      <w:tr w:rsidR="0023715F" w:rsidRPr="008909DC" w:rsidTr="00454835">
        <w:trPr>
          <w:trHeight w:val="423"/>
        </w:trPr>
        <w:tc>
          <w:tcPr>
            <w:tcW w:w="2932" w:type="dxa"/>
          </w:tcPr>
          <w:p w:rsidR="0023715F" w:rsidRPr="008909DC" w:rsidRDefault="0023715F" w:rsidP="00454835">
            <w:pPr>
              <w:rPr>
                <w:szCs w:val="28"/>
              </w:rPr>
            </w:pPr>
            <w:r w:rsidRPr="008909DC">
              <w:rPr>
                <w:b/>
                <w:w w:val="0"/>
                <w:kern w:val="2"/>
                <w:szCs w:val="28"/>
                <w:lang w:eastAsia="ko-KR"/>
              </w:rPr>
              <w:t>Школьный урок</w:t>
            </w:r>
          </w:p>
        </w:tc>
        <w:tc>
          <w:tcPr>
            <w:tcW w:w="4573" w:type="dxa"/>
          </w:tcPr>
          <w:p w:rsidR="0023715F" w:rsidRPr="008909DC" w:rsidRDefault="0023715F" w:rsidP="00454835">
            <w:pPr>
              <w:rPr>
                <w:szCs w:val="28"/>
              </w:rPr>
            </w:pPr>
            <w:r w:rsidRPr="008909DC">
              <w:rPr>
                <w:szCs w:val="28"/>
              </w:rPr>
              <w:t>1. Единый урок «День памяти политических репрессий»</w:t>
            </w:r>
          </w:p>
        </w:tc>
        <w:tc>
          <w:tcPr>
            <w:tcW w:w="2645" w:type="dxa"/>
          </w:tcPr>
          <w:p w:rsidR="0023715F" w:rsidRPr="008909DC" w:rsidRDefault="0023715F" w:rsidP="00454835">
            <w:pPr>
              <w:rPr>
                <w:szCs w:val="28"/>
              </w:rPr>
            </w:pPr>
            <w:r w:rsidRPr="008909DC">
              <w:rPr>
                <w:szCs w:val="28"/>
              </w:rPr>
              <w:t>30 октября</w:t>
            </w:r>
          </w:p>
        </w:tc>
        <w:tc>
          <w:tcPr>
            <w:tcW w:w="2032" w:type="dxa"/>
          </w:tcPr>
          <w:p w:rsidR="0023715F" w:rsidRPr="008909DC" w:rsidRDefault="0023715F" w:rsidP="00454835">
            <w:pPr>
              <w:rPr>
                <w:szCs w:val="28"/>
              </w:rPr>
            </w:pPr>
            <w:r w:rsidRPr="008909DC">
              <w:rPr>
                <w:szCs w:val="28"/>
              </w:rPr>
              <w:t>7-11 классы</w:t>
            </w:r>
          </w:p>
        </w:tc>
        <w:tc>
          <w:tcPr>
            <w:tcW w:w="3377" w:type="dxa"/>
          </w:tcPr>
          <w:p w:rsidR="0023715F" w:rsidRPr="008909DC" w:rsidRDefault="0023715F" w:rsidP="00454835">
            <w:pPr>
              <w:rPr>
                <w:szCs w:val="28"/>
              </w:rPr>
            </w:pPr>
            <w:r w:rsidRPr="008909DC">
              <w:rPr>
                <w:szCs w:val="28"/>
              </w:rPr>
              <w:t>Классные руководители</w:t>
            </w:r>
          </w:p>
        </w:tc>
      </w:tr>
      <w:tr w:rsidR="0023715F" w:rsidRPr="008909DC" w:rsidTr="00454835">
        <w:trPr>
          <w:trHeight w:val="423"/>
        </w:trPr>
        <w:tc>
          <w:tcPr>
            <w:tcW w:w="2932" w:type="dxa"/>
          </w:tcPr>
          <w:p w:rsidR="0023715F" w:rsidRPr="008909DC" w:rsidRDefault="0023715F" w:rsidP="00454835">
            <w:pPr>
              <w:wordWrap w:val="0"/>
              <w:rPr>
                <w:b/>
                <w:w w:val="0"/>
                <w:kern w:val="2"/>
                <w:szCs w:val="28"/>
                <w:lang w:eastAsia="ko-KR"/>
              </w:rPr>
            </w:pPr>
            <w:r w:rsidRPr="008909DC">
              <w:rPr>
                <w:b/>
                <w:w w:val="0"/>
                <w:kern w:val="2"/>
                <w:szCs w:val="28"/>
                <w:lang w:eastAsia="ko-KR"/>
              </w:rPr>
              <w:t>Курсы внеурочной деятельности</w:t>
            </w:r>
          </w:p>
        </w:tc>
        <w:tc>
          <w:tcPr>
            <w:tcW w:w="4573" w:type="dxa"/>
          </w:tcPr>
          <w:p w:rsidR="0023715F" w:rsidRPr="008909DC" w:rsidRDefault="0023715F" w:rsidP="00454835">
            <w:pPr>
              <w:rPr>
                <w:szCs w:val="28"/>
              </w:rPr>
            </w:pPr>
            <w:r w:rsidRPr="008909DC">
              <w:rPr>
                <w:szCs w:val="28"/>
              </w:rPr>
              <w:t>1. «Здоровье – восьмое чудо света».</w:t>
            </w:r>
          </w:p>
          <w:p w:rsidR="0023715F" w:rsidRPr="008909DC" w:rsidRDefault="0023715F" w:rsidP="00454835">
            <w:pPr>
              <w:rPr>
                <w:szCs w:val="28"/>
              </w:rPr>
            </w:pPr>
          </w:p>
          <w:p w:rsidR="0023715F" w:rsidRPr="008909DC" w:rsidRDefault="0023715F" w:rsidP="00454835">
            <w:pPr>
              <w:rPr>
                <w:szCs w:val="28"/>
              </w:rPr>
            </w:pPr>
            <w:r w:rsidRPr="008909DC">
              <w:rPr>
                <w:szCs w:val="28"/>
              </w:rPr>
              <w:t>2. Игра «Безопасность – это важно»</w:t>
            </w:r>
          </w:p>
        </w:tc>
        <w:tc>
          <w:tcPr>
            <w:tcW w:w="2645" w:type="dxa"/>
          </w:tcPr>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tc>
        <w:tc>
          <w:tcPr>
            <w:tcW w:w="2032" w:type="dxa"/>
          </w:tcPr>
          <w:p w:rsidR="0023715F" w:rsidRPr="008909DC" w:rsidRDefault="0023715F" w:rsidP="00454835">
            <w:pPr>
              <w:rPr>
                <w:szCs w:val="28"/>
              </w:rPr>
            </w:pPr>
            <w:r w:rsidRPr="008909DC">
              <w:rPr>
                <w:szCs w:val="28"/>
              </w:rPr>
              <w:t>1-4 кл.</w:t>
            </w:r>
          </w:p>
          <w:p w:rsidR="0023715F" w:rsidRPr="008909DC" w:rsidRDefault="0023715F" w:rsidP="00454835">
            <w:pPr>
              <w:rPr>
                <w:szCs w:val="28"/>
              </w:rPr>
            </w:pPr>
          </w:p>
          <w:p w:rsidR="0023715F" w:rsidRPr="008909DC" w:rsidRDefault="0023715F" w:rsidP="00454835">
            <w:pPr>
              <w:rPr>
                <w:szCs w:val="28"/>
              </w:rPr>
            </w:pPr>
            <w:r w:rsidRPr="008909DC">
              <w:rPr>
                <w:szCs w:val="28"/>
              </w:rPr>
              <w:t>5 кл.</w:t>
            </w:r>
          </w:p>
        </w:tc>
        <w:tc>
          <w:tcPr>
            <w:tcW w:w="3377" w:type="dxa"/>
          </w:tcPr>
          <w:p w:rsidR="0023715F" w:rsidRPr="008909DC" w:rsidRDefault="0023715F" w:rsidP="00454835">
            <w:pPr>
              <w:rPr>
                <w:szCs w:val="28"/>
              </w:rPr>
            </w:pPr>
            <w:r w:rsidRPr="008909DC">
              <w:rPr>
                <w:szCs w:val="28"/>
              </w:rPr>
              <w:t>Педагоги</w:t>
            </w:r>
          </w:p>
          <w:p w:rsidR="0023715F" w:rsidRPr="008909DC" w:rsidRDefault="0023715F" w:rsidP="00454835">
            <w:pPr>
              <w:rPr>
                <w:szCs w:val="28"/>
              </w:rPr>
            </w:pPr>
            <w:r w:rsidRPr="008909DC">
              <w:rPr>
                <w:szCs w:val="28"/>
              </w:rPr>
              <w:t>внеурочной деятельности</w:t>
            </w:r>
          </w:p>
        </w:tc>
      </w:tr>
      <w:tr w:rsidR="0023715F" w:rsidRPr="008909DC" w:rsidTr="00454835">
        <w:trPr>
          <w:trHeight w:val="423"/>
        </w:trPr>
        <w:tc>
          <w:tcPr>
            <w:tcW w:w="2932" w:type="dxa"/>
          </w:tcPr>
          <w:p w:rsidR="0023715F" w:rsidRPr="008909DC" w:rsidRDefault="0023715F" w:rsidP="00454835">
            <w:pPr>
              <w:rPr>
                <w:b/>
                <w:szCs w:val="28"/>
              </w:rPr>
            </w:pPr>
            <w:r w:rsidRPr="008909DC">
              <w:rPr>
                <w:b/>
                <w:iCs/>
                <w:w w:val="0"/>
                <w:kern w:val="2"/>
                <w:szCs w:val="28"/>
                <w:lang w:eastAsia="ko-KR"/>
              </w:rPr>
              <w:t>Самоуправление</w:t>
            </w:r>
          </w:p>
        </w:tc>
        <w:tc>
          <w:tcPr>
            <w:tcW w:w="4573" w:type="dxa"/>
          </w:tcPr>
          <w:p w:rsidR="0023715F" w:rsidRPr="008909DC" w:rsidRDefault="0023715F" w:rsidP="00454835">
            <w:pPr>
              <w:rPr>
                <w:szCs w:val="28"/>
              </w:rPr>
            </w:pPr>
            <w:r w:rsidRPr="008909DC">
              <w:rPr>
                <w:szCs w:val="28"/>
              </w:rPr>
              <w:t>1. Операция «Уголок» (проверка классных уголков).</w:t>
            </w:r>
          </w:p>
          <w:p w:rsidR="0023715F" w:rsidRPr="008909DC" w:rsidRDefault="0023715F" w:rsidP="00454835">
            <w:pPr>
              <w:rPr>
                <w:szCs w:val="28"/>
              </w:rPr>
            </w:pPr>
          </w:p>
          <w:p w:rsidR="0023715F" w:rsidRPr="008909DC" w:rsidRDefault="0023715F" w:rsidP="00454835">
            <w:pPr>
              <w:rPr>
                <w:szCs w:val="28"/>
              </w:rPr>
            </w:pPr>
            <w:r w:rsidRPr="008909DC">
              <w:rPr>
                <w:szCs w:val="28"/>
              </w:rPr>
              <w:t>2. Составление рейтинга классов по соблюдению дисциплины и соответствию внешнего вида.</w:t>
            </w:r>
          </w:p>
        </w:tc>
        <w:tc>
          <w:tcPr>
            <w:tcW w:w="2645" w:type="dxa"/>
          </w:tcPr>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 четверти</w:t>
            </w:r>
          </w:p>
        </w:tc>
        <w:tc>
          <w:tcPr>
            <w:tcW w:w="2032" w:type="dxa"/>
          </w:tcPr>
          <w:p w:rsidR="0023715F" w:rsidRPr="008909DC" w:rsidRDefault="0023715F" w:rsidP="00454835">
            <w:pPr>
              <w:rPr>
                <w:szCs w:val="28"/>
              </w:rPr>
            </w:pPr>
            <w:r w:rsidRPr="008909DC">
              <w:rPr>
                <w:szCs w:val="28"/>
              </w:rPr>
              <w:t>1-11кл.</w:t>
            </w:r>
          </w:p>
        </w:tc>
        <w:tc>
          <w:tcPr>
            <w:tcW w:w="337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r w:rsidRPr="008909DC">
              <w:rPr>
                <w:szCs w:val="28"/>
              </w:rPr>
              <w:t>Совет старшеклассников</w:t>
            </w:r>
          </w:p>
        </w:tc>
      </w:tr>
      <w:tr w:rsidR="0023715F" w:rsidRPr="008909DC" w:rsidTr="00454835">
        <w:tc>
          <w:tcPr>
            <w:tcW w:w="2932" w:type="dxa"/>
          </w:tcPr>
          <w:p w:rsidR="0023715F" w:rsidRPr="008909DC" w:rsidRDefault="0023715F" w:rsidP="00454835">
            <w:pPr>
              <w:rPr>
                <w:szCs w:val="28"/>
              </w:rPr>
            </w:pPr>
            <w:r w:rsidRPr="008909DC">
              <w:rPr>
                <w:b/>
                <w:iCs/>
                <w:w w:val="0"/>
                <w:kern w:val="2"/>
                <w:szCs w:val="28"/>
                <w:lang w:eastAsia="ko-KR"/>
              </w:rPr>
              <w:t>Профориентация</w:t>
            </w:r>
          </w:p>
        </w:tc>
        <w:tc>
          <w:tcPr>
            <w:tcW w:w="4573" w:type="dxa"/>
          </w:tcPr>
          <w:p w:rsidR="0023715F" w:rsidRPr="008909DC" w:rsidRDefault="0023715F" w:rsidP="00454835">
            <w:pPr>
              <w:rPr>
                <w:szCs w:val="28"/>
              </w:rPr>
            </w:pPr>
            <w:r w:rsidRPr="008909DC">
              <w:rPr>
                <w:szCs w:val="28"/>
              </w:rPr>
              <w:t>Городская акция «Осенний марафон профессий»</w:t>
            </w:r>
          </w:p>
        </w:tc>
        <w:tc>
          <w:tcPr>
            <w:tcW w:w="2645" w:type="dxa"/>
          </w:tcPr>
          <w:p w:rsidR="0023715F" w:rsidRPr="008909DC" w:rsidRDefault="0023715F" w:rsidP="00454835">
            <w:pPr>
              <w:rPr>
                <w:szCs w:val="28"/>
              </w:rPr>
            </w:pPr>
            <w:r w:rsidRPr="008909DC">
              <w:rPr>
                <w:szCs w:val="28"/>
              </w:rPr>
              <w:t>Третья неделя</w:t>
            </w:r>
          </w:p>
        </w:tc>
        <w:tc>
          <w:tcPr>
            <w:tcW w:w="2032" w:type="dxa"/>
          </w:tcPr>
          <w:p w:rsidR="0023715F" w:rsidRPr="008909DC" w:rsidRDefault="0023715F" w:rsidP="00454835">
            <w:pPr>
              <w:rPr>
                <w:szCs w:val="28"/>
              </w:rPr>
            </w:pPr>
            <w:r w:rsidRPr="008909DC">
              <w:rPr>
                <w:szCs w:val="28"/>
              </w:rPr>
              <w:t>9-11 кл.</w:t>
            </w:r>
          </w:p>
        </w:tc>
        <w:tc>
          <w:tcPr>
            <w:tcW w:w="3377" w:type="dxa"/>
          </w:tcPr>
          <w:p w:rsidR="0023715F" w:rsidRPr="008909DC" w:rsidRDefault="0023715F" w:rsidP="00454835">
            <w:pPr>
              <w:rPr>
                <w:szCs w:val="28"/>
              </w:rPr>
            </w:pPr>
            <w:r w:rsidRPr="008909DC">
              <w:rPr>
                <w:szCs w:val="28"/>
              </w:rPr>
              <w:t>Зам. директора по ВР</w:t>
            </w:r>
          </w:p>
        </w:tc>
      </w:tr>
      <w:tr w:rsidR="0023715F" w:rsidRPr="008909DC" w:rsidTr="00454835">
        <w:tc>
          <w:tcPr>
            <w:tcW w:w="2932" w:type="dxa"/>
          </w:tcPr>
          <w:p w:rsidR="0023715F" w:rsidRPr="008909DC" w:rsidRDefault="0023715F" w:rsidP="00454835">
            <w:pPr>
              <w:rPr>
                <w:szCs w:val="28"/>
              </w:rPr>
            </w:pPr>
            <w:r w:rsidRPr="008909DC">
              <w:rPr>
                <w:b/>
                <w:kern w:val="2"/>
                <w:szCs w:val="28"/>
                <w:lang w:eastAsia="ko-KR"/>
              </w:rPr>
              <w:t>Работа с родителями</w:t>
            </w:r>
          </w:p>
        </w:tc>
        <w:tc>
          <w:tcPr>
            <w:tcW w:w="4573" w:type="dxa"/>
          </w:tcPr>
          <w:p w:rsidR="0023715F" w:rsidRPr="008909DC" w:rsidRDefault="0023715F" w:rsidP="00454835">
            <w:pPr>
              <w:rPr>
                <w:szCs w:val="28"/>
              </w:rPr>
            </w:pPr>
            <w:r w:rsidRPr="008909DC">
              <w:rPr>
                <w:szCs w:val="28"/>
              </w:rPr>
              <w:t>1. Заседание Совета профилактики.</w:t>
            </w:r>
          </w:p>
          <w:p w:rsidR="0023715F" w:rsidRPr="008909DC" w:rsidRDefault="0023715F" w:rsidP="00454835">
            <w:pPr>
              <w:rPr>
                <w:szCs w:val="28"/>
              </w:rPr>
            </w:pPr>
          </w:p>
          <w:p w:rsidR="0023715F" w:rsidRPr="008909DC" w:rsidRDefault="0023715F" w:rsidP="00454835">
            <w:pPr>
              <w:rPr>
                <w:szCs w:val="28"/>
              </w:rPr>
            </w:pPr>
            <w:r w:rsidRPr="008909DC">
              <w:rPr>
                <w:szCs w:val="28"/>
              </w:rPr>
              <w:t>2. Родительское собрание по профилактике детского травматизма</w:t>
            </w:r>
          </w:p>
          <w:p w:rsidR="0023715F" w:rsidRPr="008909DC" w:rsidRDefault="0023715F" w:rsidP="00454835">
            <w:pPr>
              <w:rPr>
                <w:szCs w:val="28"/>
              </w:rPr>
            </w:pPr>
          </w:p>
          <w:p w:rsidR="0023715F" w:rsidRPr="008909DC" w:rsidRDefault="0023715F" w:rsidP="00454835">
            <w:pPr>
              <w:rPr>
                <w:szCs w:val="28"/>
              </w:rPr>
            </w:pPr>
            <w:r w:rsidRPr="008909DC">
              <w:rPr>
                <w:szCs w:val="28"/>
              </w:rPr>
              <w:t>3.Заседание Совета отцов</w:t>
            </w:r>
          </w:p>
        </w:tc>
        <w:tc>
          <w:tcPr>
            <w:tcW w:w="2645"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tc>
        <w:tc>
          <w:tcPr>
            <w:tcW w:w="2032" w:type="dxa"/>
          </w:tcPr>
          <w:p w:rsidR="0023715F" w:rsidRPr="008909DC" w:rsidRDefault="0023715F" w:rsidP="00454835">
            <w:pPr>
              <w:rPr>
                <w:szCs w:val="28"/>
              </w:rPr>
            </w:pPr>
            <w:r w:rsidRPr="008909DC">
              <w:rPr>
                <w:szCs w:val="28"/>
              </w:rPr>
              <w:t>1-11кл.</w:t>
            </w:r>
          </w:p>
        </w:tc>
        <w:tc>
          <w:tcPr>
            <w:tcW w:w="3377"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Совет профилактики</w:t>
            </w:r>
          </w:p>
        </w:tc>
      </w:tr>
      <w:tr w:rsidR="0023715F" w:rsidRPr="008909DC" w:rsidTr="00454835">
        <w:tc>
          <w:tcPr>
            <w:tcW w:w="2932" w:type="dxa"/>
          </w:tcPr>
          <w:p w:rsidR="0023715F" w:rsidRPr="008909DC" w:rsidRDefault="0023715F" w:rsidP="00454835">
            <w:pPr>
              <w:wordWrap w:val="0"/>
              <w:rPr>
                <w:b/>
                <w:iCs/>
                <w:w w:val="0"/>
                <w:kern w:val="2"/>
                <w:szCs w:val="28"/>
                <w:lang w:eastAsia="ko-KR"/>
              </w:rPr>
            </w:pPr>
            <w:r w:rsidRPr="008909DC">
              <w:rPr>
                <w:b/>
                <w:iCs/>
                <w:w w:val="0"/>
                <w:kern w:val="2"/>
                <w:szCs w:val="28"/>
                <w:lang w:eastAsia="ko-KR"/>
              </w:rPr>
              <w:t>Ключевые общешкольные дела</w:t>
            </w:r>
          </w:p>
          <w:p w:rsidR="0023715F" w:rsidRPr="008909DC" w:rsidRDefault="0023715F" w:rsidP="00454835">
            <w:pPr>
              <w:rPr>
                <w:b/>
                <w:szCs w:val="28"/>
              </w:rPr>
            </w:pPr>
          </w:p>
        </w:tc>
        <w:tc>
          <w:tcPr>
            <w:tcW w:w="4573" w:type="dxa"/>
          </w:tcPr>
          <w:p w:rsidR="0023715F" w:rsidRPr="008909DC" w:rsidRDefault="0023715F" w:rsidP="00454835">
            <w:pPr>
              <w:rPr>
                <w:szCs w:val="28"/>
              </w:rPr>
            </w:pPr>
            <w:r w:rsidRPr="008909DC">
              <w:rPr>
                <w:szCs w:val="28"/>
              </w:rPr>
              <w:t xml:space="preserve">1. Международный день пожилых людей. </w:t>
            </w:r>
          </w:p>
          <w:p w:rsidR="0023715F" w:rsidRPr="008909DC" w:rsidRDefault="0023715F" w:rsidP="00454835">
            <w:pPr>
              <w:rPr>
                <w:szCs w:val="28"/>
              </w:rPr>
            </w:pPr>
          </w:p>
          <w:p w:rsidR="0023715F" w:rsidRPr="008909DC" w:rsidRDefault="0023715F" w:rsidP="00454835">
            <w:pPr>
              <w:rPr>
                <w:szCs w:val="28"/>
              </w:rPr>
            </w:pPr>
            <w:r w:rsidRPr="008909DC">
              <w:rPr>
                <w:szCs w:val="28"/>
              </w:rPr>
              <w:t>2. День учителя. Праздничный концерт для учителей.</w:t>
            </w:r>
          </w:p>
          <w:p w:rsidR="0023715F" w:rsidRPr="008909DC" w:rsidRDefault="0023715F" w:rsidP="00454835">
            <w:pPr>
              <w:rPr>
                <w:szCs w:val="28"/>
              </w:rPr>
            </w:pPr>
          </w:p>
          <w:p w:rsidR="0023715F" w:rsidRPr="008909DC" w:rsidRDefault="0023715F" w:rsidP="00454835">
            <w:pPr>
              <w:rPr>
                <w:szCs w:val="28"/>
              </w:rPr>
            </w:pPr>
            <w:r w:rsidRPr="008909DC">
              <w:rPr>
                <w:szCs w:val="28"/>
              </w:rPr>
              <w:t>3. Выставка плакатов «Учителям посвящается».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4. Международный месячник школьных библиотек.</w:t>
            </w:r>
          </w:p>
          <w:p w:rsidR="0023715F" w:rsidRPr="008909DC" w:rsidRDefault="0023715F" w:rsidP="00454835">
            <w:pPr>
              <w:rPr>
                <w:szCs w:val="28"/>
              </w:rPr>
            </w:pPr>
          </w:p>
          <w:p w:rsidR="0023715F" w:rsidRPr="008909DC" w:rsidRDefault="0023715F" w:rsidP="00454835">
            <w:pPr>
              <w:rPr>
                <w:szCs w:val="28"/>
              </w:rPr>
            </w:pPr>
            <w:r w:rsidRPr="008909DC">
              <w:rPr>
                <w:szCs w:val="28"/>
              </w:rPr>
              <w:lastRenderedPageBreak/>
              <w:t>5. Акция «Осенняя неделя добра».</w:t>
            </w:r>
          </w:p>
          <w:p w:rsidR="0023715F" w:rsidRPr="008909DC" w:rsidRDefault="0023715F" w:rsidP="00454835">
            <w:pPr>
              <w:rPr>
                <w:szCs w:val="28"/>
              </w:rPr>
            </w:pPr>
            <w:r w:rsidRPr="008909DC">
              <w:rPr>
                <w:szCs w:val="28"/>
              </w:rPr>
              <w:t>6. Конкурс поделок из природного материала «Осенний калейдоскоп».</w:t>
            </w:r>
          </w:p>
          <w:p w:rsidR="0023715F" w:rsidRPr="008909DC" w:rsidRDefault="0023715F" w:rsidP="00454835">
            <w:pPr>
              <w:rPr>
                <w:szCs w:val="28"/>
              </w:rPr>
            </w:pPr>
          </w:p>
          <w:p w:rsidR="0023715F" w:rsidRPr="008909DC" w:rsidRDefault="0023715F" w:rsidP="00454835">
            <w:pPr>
              <w:rPr>
                <w:szCs w:val="28"/>
              </w:rPr>
            </w:pPr>
            <w:r w:rsidRPr="008909DC">
              <w:rPr>
                <w:szCs w:val="28"/>
              </w:rPr>
              <w:t>7. Брейн-ринг «Знаешь ли ты животных». Ко Всемирному дню защиты животных.</w:t>
            </w:r>
          </w:p>
          <w:p w:rsidR="0023715F" w:rsidRPr="008909DC" w:rsidRDefault="0023715F" w:rsidP="00454835">
            <w:pPr>
              <w:rPr>
                <w:szCs w:val="28"/>
              </w:rPr>
            </w:pPr>
          </w:p>
          <w:p w:rsidR="0023715F" w:rsidRPr="008909DC" w:rsidRDefault="0023715F" w:rsidP="00454835">
            <w:pPr>
              <w:rPr>
                <w:szCs w:val="28"/>
              </w:rPr>
            </w:pPr>
            <w:r>
              <w:rPr>
                <w:szCs w:val="28"/>
              </w:rPr>
              <w:t>8. 129</w:t>
            </w:r>
            <w:r w:rsidRPr="008909DC">
              <w:rPr>
                <w:szCs w:val="28"/>
              </w:rPr>
              <w:t>-летие со дня рождения великого русского поэта С.А. Есенина.</w:t>
            </w:r>
          </w:p>
          <w:p w:rsidR="0023715F" w:rsidRPr="008909DC" w:rsidRDefault="0023715F" w:rsidP="00454835">
            <w:pPr>
              <w:rPr>
                <w:szCs w:val="28"/>
              </w:rPr>
            </w:pPr>
          </w:p>
          <w:p w:rsidR="0023715F" w:rsidRPr="008909DC" w:rsidRDefault="0023715F" w:rsidP="00454835">
            <w:pPr>
              <w:rPr>
                <w:szCs w:val="28"/>
              </w:rPr>
            </w:pPr>
            <w:r w:rsidRPr="008909DC">
              <w:rPr>
                <w:szCs w:val="28"/>
              </w:rPr>
              <w:t>9.Посвящение в пятиклассники.</w:t>
            </w:r>
          </w:p>
          <w:p w:rsidR="0023715F" w:rsidRPr="008909DC" w:rsidRDefault="0023715F" w:rsidP="00454835">
            <w:pPr>
              <w:rPr>
                <w:szCs w:val="28"/>
              </w:rPr>
            </w:pPr>
          </w:p>
          <w:p w:rsidR="0023715F" w:rsidRPr="008909DC" w:rsidRDefault="0023715F" w:rsidP="00454835">
            <w:pPr>
              <w:rPr>
                <w:szCs w:val="28"/>
              </w:rPr>
            </w:pPr>
            <w:r w:rsidRPr="008909DC">
              <w:rPr>
                <w:szCs w:val="28"/>
              </w:rPr>
              <w:t>10. Цикл бесед о вреде наркотиков «Ты попал в беду».</w:t>
            </w:r>
          </w:p>
          <w:p w:rsidR="0023715F" w:rsidRPr="008909DC" w:rsidRDefault="0023715F" w:rsidP="00454835">
            <w:pPr>
              <w:rPr>
                <w:szCs w:val="28"/>
              </w:rPr>
            </w:pPr>
          </w:p>
          <w:p w:rsidR="0023715F" w:rsidRPr="008909DC" w:rsidRDefault="0023715F" w:rsidP="00454835">
            <w:pPr>
              <w:rPr>
                <w:szCs w:val="28"/>
              </w:rPr>
            </w:pPr>
            <w:r w:rsidRPr="008909DC">
              <w:rPr>
                <w:szCs w:val="28"/>
              </w:rPr>
              <w:t>11.Проведение тренировочной эвакуации сотрудников и учащихся в случае возникновения чрезвычайных ситуаций.</w:t>
            </w:r>
          </w:p>
          <w:p w:rsidR="0023715F" w:rsidRPr="008909DC" w:rsidRDefault="0023715F" w:rsidP="00454835">
            <w:pPr>
              <w:rPr>
                <w:szCs w:val="28"/>
              </w:rPr>
            </w:pPr>
          </w:p>
        </w:tc>
        <w:tc>
          <w:tcPr>
            <w:tcW w:w="2645" w:type="dxa"/>
          </w:tcPr>
          <w:p w:rsidR="0023715F" w:rsidRPr="008909DC" w:rsidRDefault="0023715F" w:rsidP="00454835">
            <w:pPr>
              <w:rPr>
                <w:szCs w:val="28"/>
              </w:rPr>
            </w:pPr>
            <w:r w:rsidRPr="008909DC">
              <w:rPr>
                <w:szCs w:val="28"/>
              </w:rPr>
              <w:lastRenderedPageBreak/>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r w:rsidRPr="008909DC">
              <w:rPr>
                <w:szCs w:val="28"/>
              </w:rPr>
              <w:t>Третья неделя</w:t>
            </w:r>
          </w:p>
          <w:p w:rsidR="0023715F"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Третья неделя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Последняя неделя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Последняя неделя </w:t>
            </w: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 октября</w:t>
            </w:r>
          </w:p>
        </w:tc>
        <w:tc>
          <w:tcPr>
            <w:tcW w:w="2032" w:type="dxa"/>
          </w:tcPr>
          <w:p w:rsidR="0023715F" w:rsidRPr="008909DC" w:rsidRDefault="0023715F" w:rsidP="00454835">
            <w:pPr>
              <w:rPr>
                <w:szCs w:val="28"/>
              </w:rPr>
            </w:pPr>
            <w:r w:rsidRPr="008909DC">
              <w:rPr>
                <w:szCs w:val="28"/>
              </w:rPr>
              <w:lastRenderedPageBreak/>
              <w:t>5-11кл.</w:t>
            </w:r>
          </w:p>
          <w:p w:rsidR="0023715F" w:rsidRPr="008909DC" w:rsidRDefault="0023715F" w:rsidP="00454835">
            <w:pPr>
              <w:rPr>
                <w:szCs w:val="28"/>
              </w:rPr>
            </w:pPr>
          </w:p>
          <w:p w:rsidR="0023715F" w:rsidRPr="008909DC" w:rsidRDefault="0023715F" w:rsidP="00454835">
            <w:pPr>
              <w:rPr>
                <w:szCs w:val="28"/>
              </w:rPr>
            </w:pPr>
            <w:r w:rsidRPr="008909DC">
              <w:rPr>
                <w:szCs w:val="28"/>
              </w:rPr>
              <w:t>9-11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Преподаватели школы</w:t>
            </w: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r w:rsidRPr="008909DC">
              <w:rPr>
                <w:szCs w:val="28"/>
              </w:rPr>
              <w:t>1-11кл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r w:rsidRPr="008909DC">
              <w:rPr>
                <w:szCs w:val="28"/>
              </w:rPr>
              <w:t>5-11 кл.</w:t>
            </w:r>
          </w:p>
          <w:p w:rsidR="0023715F" w:rsidRPr="008909DC" w:rsidRDefault="0023715F" w:rsidP="00454835">
            <w:pPr>
              <w:rPr>
                <w:szCs w:val="28"/>
              </w:rPr>
            </w:pPr>
            <w:r w:rsidRPr="008909DC">
              <w:rPr>
                <w:szCs w:val="28"/>
              </w:rPr>
              <w:t>5-7 кл.</w:t>
            </w:r>
          </w:p>
          <w:p w:rsidR="0023715F" w:rsidRPr="008909DC" w:rsidRDefault="0023715F" w:rsidP="00454835">
            <w:pPr>
              <w:rPr>
                <w:szCs w:val="28"/>
              </w:rPr>
            </w:pPr>
          </w:p>
          <w:p w:rsidR="0023715F" w:rsidRPr="008909DC" w:rsidRDefault="0023715F" w:rsidP="00454835">
            <w:pPr>
              <w:rPr>
                <w:szCs w:val="28"/>
              </w:rPr>
            </w:pPr>
            <w:r w:rsidRPr="008909DC">
              <w:rPr>
                <w:szCs w:val="28"/>
              </w:rPr>
              <w:t>1-4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5-е классы</w:t>
            </w:r>
          </w:p>
        </w:tc>
        <w:tc>
          <w:tcPr>
            <w:tcW w:w="3377" w:type="dxa"/>
          </w:tcPr>
          <w:p w:rsidR="0023715F" w:rsidRPr="008909DC" w:rsidRDefault="0023715F" w:rsidP="00454835">
            <w:pPr>
              <w:rPr>
                <w:szCs w:val="28"/>
              </w:rPr>
            </w:pPr>
            <w:r w:rsidRPr="008909DC">
              <w:rPr>
                <w:szCs w:val="28"/>
              </w:rPr>
              <w:lastRenderedPageBreak/>
              <w:t>Зам по ВР</w:t>
            </w:r>
          </w:p>
          <w:p w:rsidR="0023715F" w:rsidRPr="008909DC" w:rsidRDefault="0023715F" w:rsidP="00454835">
            <w:pPr>
              <w:rPr>
                <w:szCs w:val="28"/>
              </w:rPr>
            </w:pPr>
            <w:r w:rsidRPr="008909DC">
              <w:rPr>
                <w:szCs w:val="28"/>
              </w:rPr>
              <w:t>Классные руководители 1</w:t>
            </w:r>
          </w:p>
          <w:p w:rsidR="0023715F" w:rsidRPr="008909DC" w:rsidRDefault="0023715F" w:rsidP="00454835">
            <w:pPr>
              <w:rPr>
                <w:szCs w:val="28"/>
              </w:rPr>
            </w:pPr>
            <w:r w:rsidRPr="008909DC">
              <w:rPr>
                <w:szCs w:val="28"/>
              </w:rPr>
              <w:t>Учителя истории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Классные руководители Вожатая</w:t>
            </w:r>
          </w:p>
          <w:p w:rsidR="0023715F" w:rsidRPr="008909DC" w:rsidRDefault="0023715F" w:rsidP="00454835">
            <w:pPr>
              <w:rPr>
                <w:szCs w:val="28"/>
              </w:rPr>
            </w:pPr>
          </w:p>
          <w:p w:rsidR="0023715F" w:rsidRPr="008909DC" w:rsidRDefault="0023715F" w:rsidP="00454835">
            <w:pPr>
              <w:rPr>
                <w:szCs w:val="28"/>
              </w:rPr>
            </w:pPr>
            <w:r w:rsidRPr="008909DC">
              <w:rPr>
                <w:szCs w:val="28"/>
              </w:rPr>
              <w:t>Зав.библиотекой</w:t>
            </w:r>
          </w:p>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p>
          <w:p w:rsidR="0023715F" w:rsidRPr="008909DC" w:rsidRDefault="0023715F" w:rsidP="00454835">
            <w:pPr>
              <w:rPr>
                <w:szCs w:val="28"/>
              </w:rPr>
            </w:pPr>
            <w:r w:rsidRPr="008909DC">
              <w:rPr>
                <w:szCs w:val="28"/>
              </w:rPr>
              <w:lastRenderedPageBreak/>
              <w:t xml:space="preserve">Классные руководители </w:t>
            </w:r>
          </w:p>
          <w:p w:rsidR="0023715F" w:rsidRPr="008909DC" w:rsidRDefault="0023715F" w:rsidP="00454835">
            <w:pPr>
              <w:rPr>
                <w:szCs w:val="28"/>
              </w:rPr>
            </w:pPr>
            <w:r w:rsidRPr="008909DC">
              <w:rPr>
                <w:szCs w:val="28"/>
              </w:rPr>
              <w:t>Вожатая</w:t>
            </w:r>
          </w:p>
          <w:p w:rsidR="0023715F" w:rsidRPr="008909DC" w:rsidRDefault="0023715F" w:rsidP="00454835">
            <w:pPr>
              <w:rPr>
                <w:szCs w:val="28"/>
              </w:rPr>
            </w:pPr>
            <w:r w:rsidRPr="008909DC">
              <w:rPr>
                <w:szCs w:val="28"/>
              </w:rPr>
              <w:t>Учителя биологии</w:t>
            </w: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Библиотекарь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Класс. рук. 5-х классов.</w:t>
            </w:r>
          </w:p>
          <w:p w:rsidR="0023715F" w:rsidRPr="008909DC" w:rsidRDefault="0023715F" w:rsidP="00454835">
            <w:pPr>
              <w:rPr>
                <w:szCs w:val="28"/>
              </w:rPr>
            </w:pPr>
          </w:p>
          <w:p w:rsidR="0023715F" w:rsidRPr="008909DC" w:rsidRDefault="0023715F" w:rsidP="00454835">
            <w:pPr>
              <w:rPr>
                <w:szCs w:val="28"/>
              </w:rPr>
            </w:pPr>
            <w:r w:rsidRPr="008909DC">
              <w:rPr>
                <w:szCs w:val="28"/>
              </w:rPr>
              <w:t>Психолог</w:t>
            </w:r>
          </w:p>
          <w:p w:rsidR="0023715F" w:rsidRPr="008909DC" w:rsidRDefault="0023715F" w:rsidP="00454835">
            <w:pPr>
              <w:rPr>
                <w:szCs w:val="28"/>
              </w:rPr>
            </w:pPr>
            <w:r w:rsidRPr="008909DC">
              <w:rPr>
                <w:szCs w:val="28"/>
              </w:rPr>
              <w:t>Медицинский работник</w:t>
            </w:r>
          </w:p>
          <w:p w:rsidR="0023715F" w:rsidRPr="008909DC" w:rsidRDefault="0023715F" w:rsidP="00454835">
            <w:pPr>
              <w:rPr>
                <w:szCs w:val="28"/>
              </w:rPr>
            </w:pPr>
          </w:p>
          <w:p w:rsidR="0023715F" w:rsidRPr="008909DC" w:rsidRDefault="0023715F" w:rsidP="00454835">
            <w:pPr>
              <w:rPr>
                <w:szCs w:val="28"/>
              </w:rPr>
            </w:pPr>
            <w:r w:rsidRPr="008909DC">
              <w:rPr>
                <w:szCs w:val="28"/>
              </w:rPr>
              <w:t>Преподаватель ОБЖ</w:t>
            </w:r>
          </w:p>
        </w:tc>
      </w:tr>
      <w:tr w:rsidR="0023715F" w:rsidRPr="008909DC" w:rsidTr="00454835">
        <w:trPr>
          <w:trHeight w:val="423"/>
        </w:trPr>
        <w:tc>
          <w:tcPr>
            <w:tcW w:w="2932" w:type="dxa"/>
          </w:tcPr>
          <w:p w:rsidR="0023715F" w:rsidRPr="008909DC" w:rsidRDefault="0023715F" w:rsidP="00454835">
            <w:pPr>
              <w:rPr>
                <w:b/>
                <w:iCs/>
                <w:w w:val="0"/>
                <w:kern w:val="2"/>
                <w:szCs w:val="28"/>
                <w:lang w:eastAsia="ko-KR"/>
              </w:rPr>
            </w:pPr>
            <w:r w:rsidRPr="008909DC">
              <w:rPr>
                <w:b/>
                <w:iCs/>
                <w:w w:val="0"/>
                <w:kern w:val="2"/>
                <w:szCs w:val="28"/>
                <w:lang w:eastAsia="ko-KR"/>
              </w:rPr>
              <w:lastRenderedPageBreak/>
              <w:t>Этнокультурное воспитание</w:t>
            </w:r>
          </w:p>
        </w:tc>
        <w:tc>
          <w:tcPr>
            <w:tcW w:w="4573" w:type="dxa"/>
          </w:tcPr>
          <w:p w:rsidR="0023715F" w:rsidRPr="008909DC" w:rsidRDefault="0023715F" w:rsidP="00454835">
            <w:pPr>
              <w:rPr>
                <w:szCs w:val="28"/>
              </w:rPr>
            </w:pPr>
            <w:r w:rsidRPr="008909DC">
              <w:rPr>
                <w:szCs w:val="28"/>
              </w:rPr>
              <w:t>Конкурс чтецов «Я люблю тебя мой Дагестан»</w:t>
            </w:r>
          </w:p>
        </w:tc>
        <w:tc>
          <w:tcPr>
            <w:tcW w:w="2645" w:type="dxa"/>
          </w:tcPr>
          <w:p w:rsidR="0023715F" w:rsidRPr="008909DC" w:rsidRDefault="0023715F" w:rsidP="00454835">
            <w:pPr>
              <w:rPr>
                <w:szCs w:val="28"/>
              </w:rPr>
            </w:pPr>
            <w:r w:rsidRPr="008909DC">
              <w:rPr>
                <w:szCs w:val="28"/>
              </w:rPr>
              <w:t>Последняя неделя</w:t>
            </w:r>
          </w:p>
        </w:tc>
        <w:tc>
          <w:tcPr>
            <w:tcW w:w="2032" w:type="dxa"/>
          </w:tcPr>
          <w:p w:rsidR="0023715F" w:rsidRPr="008909DC" w:rsidRDefault="0023715F" w:rsidP="00454835">
            <w:pPr>
              <w:rPr>
                <w:szCs w:val="28"/>
              </w:rPr>
            </w:pPr>
            <w:r w:rsidRPr="008909DC">
              <w:rPr>
                <w:szCs w:val="28"/>
              </w:rPr>
              <w:t>5-8 кл.</w:t>
            </w:r>
          </w:p>
        </w:tc>
        <w:tc>
          <w:tcPr>
            <w:tcW w:w="3377" w:type="dxa"/>
          </w:tcPr>
          <w:p w:rsidR="0023715F" w:rsidRPr="008909DC" w:rsidRDefault="0023715F" w:rsidP="00454835">
            <w:pPr>
              <w:rPr>
                <w:szCs w:val="28"/>
              </w:rPr>
            </w:pPr>
            <w:r w:rsidRPr="008909DC">
              <w:rPr>
                <w:szCs w:val="28"/>
              </w:rPr>
              <w:t>Преподаватели литературы</w:t>
            </w:r>
          </w:p>
        </w:tc>
      </w:tr>
      <w:tr w:rsidR="0023715F" w:rsidRPr="008909DC" w:rsidTr="00454835">
        <w:trPr>
          <w:trHeight w:val="423"/>
        </w:trPr>
        <w:tc>
          <w:tcPr>
            <w:tcW w:w="2932" w:type="dxa"/>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4573" w:type="dxa"/>
          </w:tcPr>
          <w:p w:rsidR="0023715F" w:rsidRPr="008909DC" w:rsidRDefault="0023715F" w:rsidP="00454835">
            <w:pPr>
              <w:rPr>
                <w:szCs w:val="28"/>
              </w:rPr>
            </w:pPr>
            <w:r w:rsidRPr="008909DC">
              <w:rPr>
                <w:szCs w:val="28"/>
              </w:rPr>
              <w:t>1. Выставка работ воспитанников кружка «Кройка и шитье»</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2. Мастер-класс </w:t>
            </w:r>
          </w:p>
        </w:tc>
        <w:tc>
          <w:tcPr>
            <w:tcW w:w="2645" w:type="dxa"/>
          </w:tcPr>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tc>
        <w:tc>
          <w:tcPr>
            <w:tcW w:w="2032" w:type="dxa"/>
          </w:tcPr>
          <w:p w:rsidR="0023715F" w:rsidRPr="008909DC" w:rsidRDefault="0023715F" w:rsidP="00454835">
            <w:pPr>
              <w:rPr>
                <w:szCs w:val="28"/>
              </w:rPr>
            </w:pPr>
            <w:r w:rsidRPr="008909DC">
              <w:rPr>
                <w:szCs w:val="28"/>
              </w:rPr>
              <w:t>5-8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1-4 кл.</w:t>
            </w:r>
          </w:p>
        </w:tc>
        <w:tc>
          <w:tcPr>
            <w:tcW w:w="3377" w:type="dxa"/>
          </w:tcPr>
          <w:p w:rsidR="0023715F" w:rsidRPr="008909DC" w:rsidRDefault="0023715F" w:rsidP="00454835">
            <w:pPr>
              <w:rPr>
                <w:szCs w:val="28"/>
              </w:rPr>
            </w:pPr>
            <w:r w:rsidRPr="008909DC">
              <w:rPr>
                <w:szCs w:val="28"/>
              </w:rPr>
              <w:t xml:space="preserve">Педагоги </w:t>
            </w:r>
            <w:r>
              <w:rPr>
                <w:szCs w:val="28"/>
              </w:rPr>
              <w:t>внеурочной деятельности</w:t>
            </w:r>
          </w:p>
        </w:tc>
      </w:tr>
      <w:tr w:rsidR="0023715F" w:rsidRPr="008909DC" w:rsidTr="00454835">
        <w:trPr>
          <w:trHeight w:val="423"/>
        </w:trPr>
        <w:tc>
          <w:tcPr>
            <w:tcW w:w="2932" w:type="dxa"/>
          </w:tcPr>
          <w:p w:rsidR="0023715F" w:rsidRPr="008909DC" w:rsidRDefault="0023715F" w:rsidP="00454835">
            <w:pPr>
              <w:rPr>
                <w:szCs w:val="28"/>
              </w:rPr>
            </w:pPr>
            <w:r w:rsidRPr="008909DC">
              <w:rPr>
                <w:b/>
                <w:iCs/>
                <w:w w:val="0"/>
                <w:kern w:val="2"/>
                <w:szCs w:val="28"/>
                <w:lang w:eastAsia="ko-KR"/>
              </w:rPr>
              <w:t>Детские общественные объединения</w:t>
            </w:r>
          </w:p>
        </w:tc>
        <w:tc>
          <w:tcPr>
            <w:tcW w:w="4573" w:type="dxa"/>
          </w:tcPr>
          <w:p w:rsidR="0023715F" w:rsidRPr="008909DC" w:rsidRDefault="0023715F" w:rsidP="00454835">
            <w:pPr>
              <w:rPr>
                <w:szCs w:val="28"/>
              </w:rPr>
            </w:pPr>
            <w:r w:rsidRPr="008909DC">
              <w:rPr>
                <w:szCs w:val="28"/>
              </w:rPr>
              <w:t>Подготовка ролика ко Дню учителя»</w:t>
            </w:r>
          </w:p>
          <w:p w:rsidR="0023715F" w:rsidRPr="008909DC" w:rsidRDefault="0023715F" w:rsidP="00454835">
            <w:pPr>
              <w:rPr>
                <w:szCs w:val="28"/>
              </w:rPr>
            </w:pPr>
            <w:r w:rsidRPr="008909DC">
              <w:rPr>
                <w:szCs w:val="28"/>
              </w:rPr>
              <w:t>Конкурс памяток «Правила безопасного поведения на дороге»</w:t>
            </w:r>
          </w:p>
        </w:tc>
        <w:tc>
          <w:tcPr>
            <w:tcW w:w="2645" w:type="dxa"/>
          </w:tcPr>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tc>
        <w:tc>
          <w:tcPr>
            <w:tcW w:w="2032" w:type="dxa"/>
          </w:tcPr>
          <w:p w:rsidR="0023715F" w:rsidRPr="008909DC" w:rsidRDefault="0023715F" w:rsidP="00454835">
            <w:pPr>
              <w:rPr>
                <w:szCs w:val="28"/>
              </w:rPr>
            </w:pPr>
            <w:r>
              <w:rPr>
                <w:szCs w:val="28"/>
              </w:rPr>
              <w:t>1</w:t>
            </w:r>
            <w:r w:rsidRPr="008909DC">
              <w:rPr>
                <w:szCs w:val="28"/>
              </w:rPr>
              <w:t>-11 кл.</w:t>
            </w:r>
          </w:p>
          <w:p w:rsidR="0023715F" w:rsidRPr="008909DC" w:rsidRDefault="0023715F" w:rsidP="00454835">
            <w:pPr>
              <w:rPr>
                <w:szCs w:val="28"/>
              </w:rPr>
            </w:pPr>
          </w:p>
          <w:p w:rsidR="0023715F" w:rsidRPr="008909DC" w:rsidRDefault="0023715F" w:rsidP="00454835">
            <w:pPr>
              <w:rPr>
                <w:szCs w:val="28"/>
              </w:rPr>
            </w:pPr>
            <w:r w:rsidRPr="008909DC">
              <w:rPr>
                <w:szCs w:val="28"/>
              </w:rPr>
              <w:t>5-е классы</w:t>
            </w:r>
          </w:p>
        </w:tc>
        <w:tc>
          <w:tcPr>
            <w:tcW w:w="3377" w:type="dxa"/>
          </w:tcPr>
          <w:p w:rsidR="0023715F" w:rsidRDefault="0023715F" w:rsidP="00454835">
            <w:pPr>
              <w:rPr>
                <w:szCs w:val="28"/>
              </w:rPr>
            </w:pPr>
            <w:r>
              <w:rPr>
                <w:szCs w:val="28"/>
              </w:rPr>
              <w:t>Классные руководители,</w:t>
            </w:r>
          </w:p>
          <w:p w:rsidR="0023715F" w:rsidRPr="008909DC" w:rsidRDefault="0023715F" w:rsidP="00454835">
            <w:pPr>
              <w:rPr>
                <w:szCs w:val="28"/>
              </w:rPr>
            </w:pPr>
            <w:r>
              <w:rPr>
                <w:szCs w:val="28"/>
              </w:rPr>
              <w:t>вожатые</w:t>
            </w:r>
          </w:p>
          <w:p w:rsidR="0023715F" w:rsidRPr="008909DC" w:rsidRDefault="0023715F" w:rsidP="00454835">
            <w:pPr>
              <w:rPr>
                <w:szCs w:val="28"/>
              </w:rPr>
            </w:pPr>
          </w:p>
        </w:tc>
      </w:tr>
      <w:tr w:rsidR="0023715F" w:rsidRPr="008909DC" w:rsidTr="00454835">
        <w:trPr>
          <w:trHeight w:val="423"/>
        </w:trPr>
        <w:tc>
          <w:tcPr>
            <w:tcW w:w="2932" w:type="dxa"/>
          </w:tcPr>
          <w:p w:rsidR="0023715F" w:rsidRPr="008909DC" w:rsidRDefault="0023715F" w:rsidP="00454835">
            <w:pPr>
              <w:rPr>
                <w:szCs w:val="28"/>
              </w:rPr>
            </w:pPr>
            <w:r w:rsidRPr="008909DC">
              <w:rPr>
                <w:b/>
                <w:iCs/>
                <w:kern w:val="2"/>
                <w:szCs w:val="28"/>
                <w:lang w:eastAsia="ko-KR"/>
              </w:rPr>
              <w:t>Волонтерство</w:t>
            </w:r>
          </w:p>
        </w:tc>
        <w:tc>
          <w:tcPr>
            <w:tcW w:w="4573" w:type="dxa"/>
          </w:tcPr>
          <w:p w:rsidR="0023715F" w:rsidRPr="008909DC" w:rsidRDefault="0023715F" w:rsidP="00454835">
            <w:pPr>
              <w:rPr>
                <w:szCs w:val="28"/>
              </w:rPr>
            </w:pPr>
            <w:r w:rsidRPr="008909DC">
              <w:rPr>
                <w:szCs w:val="28"/>
              </w:rPr>
              <w:t>Акция «С днем добра и уважения» ко Дню пожилого человека.</w:t>
            </w:r>
          </w:p>
        </w:tc>
        <w:tc>
          <w:tcPr>
            <w:tcW w:w="2645" w:type="dxa"/>
          </w:tcPr>
          <w:p w:rsidR="0023715F" w:rsidRPr="008909DC" w:rsidRDefault="0023715F" w:rsidP="00454835">
            <w:pPr>
              <w:rPr>
                <w:szCs w:val="28"/>
              </w:rPr>
            </w:pPr>
            <w:r w:rsidRPr="008909DC">
              <w:rPr>
                <w:szCs w:val="28"/>
              </w:rPr>
              <w:t>1 октября</w:t>
            </w:r>
          </w:p>
        </w:tc>
        <w:tc>
          <w:tcPr>
            <w:tcW w:w="2032" w:type="dxa"/>
          </w:tcPr>
          <w:p w:rsidR="0023715F" w:rsidRPr="008909DC" w:rsidRDefault="0023715F" w:rsidP="00454835">
            <w:pPr>
              <w:rPr>
                <w:szCs w:val="28"/>
              </w:rPr>
            </w:pPr>
            <w:r w:rsidRPr="008909DC">
              <w:rPr>
                <w:szCs w:val="28"/>
              </w:rPr>
              <w:t>1-11 кл.</w:t>
            </w:r>
          </w:p>
        </w:tc>
        <w:tc>
          <w:tcPr>
            <w:tcW w:w="3377" w:type="dxa"/>
          </w:tcPr>
          <w:p w:rsidR="0023715F" w:rsidRPr="008909DC" w:rsidRDefault="0023715F" w:rsidP="00454835">
            <w:pPr>
              <w:rPr>
                <w:szCs w:val="28"/>
              </w:rPr>
            </w:pPr>
            <w:r w:rsidRPr="008909DC">
              <w:rPr>
                <w:szCs w:val="28"/>
              </w:rPr>
              <w:t>Зам по ВР</w:t>
            </w:r>
          </w:p>
          <w:p w:rsidR="0023715F" w:rsidRDefault="0023715F" w:rsidP="00454835">
            <w:pPr>
              <w:rPr>
                <w:szCs w:val="28"/>
              </w:rPr>
            </w:pPr>
            <w:r w:rsidRPr="008909DC">
              <w:rPr>
                <w:szCs w:val="28"/>
              </w:rPr>
              <w:t>Классные руководители</w:t>
            </w:r>
            <w:r>
              <w:rPr>
                <w:szCs w:val="28"/>
              </w:rPr>
              <w:t>,</w:t>
            </w:r>
          </w:p>
          <w:p w:rsidR="0023715F" w:rsidRPr="008909DC" w:rsidRDefault="0023715F" w:rsidP="00454835">
            <w:pPr>
              <w:rPr>
                <w:szCs w:val="28"/>
              </w:rPr>
            </w:pPr>
            <w:r>
              <w:rPr>
                <w:szCs w:val="28"/>
              </w:rPr>
              <w:t>вожатые</w:t>
            </w:r>
          </w:p>
        </w:tc>
      </w:tr>
    </w:tbl>
    <w:p w:rsidR="0023715F" w:rsidRPr="008909DC" w:rsidRDefault="0023715F" w:rsidP="0023715F">
      <w:pPr>
        <w:tabs>
          <w:tab w:val="left" w:pos="300"/>
        </w:tabs>
        <w:rPr>
          <w:b/>
          <w:szCs w:val="28"/>
        </w:rPr>
      </w:pPr>
    </w:p>
    <w:p w:rsidR="0023715F" w:rsidRPr="008909DC" w:rsidRDefault="0023715F" w:rsidP="0023715F">
      <w:pPr>
        <w:tabs>
          <w:tab w:val="left" w:pos="300"/>
        </w:tabs>
        <w:rPr>
          <w:b/>
          <w:szCs w:val="28"/>
        </w:rPr>
      </w:pPr>
      <w:r w:rsidRPr="008909DC">
        <w:rPr>
          <w:b/>
          <w:szCs w:val="28"/>
        </w:rPr>
        <w:t>НОЯБРЬ</w:t>
      </w:r>
    </w:p>
    <w:p w:rsidR="0023715F" w:rsidRPr="008909DC" w:rsidRDefault="0023715F" w:rsidP="0023715F">
      <w:pPr>
        <w:tabs>
          <w:tab w:val="left" w:pos="300"/>
        </w:tabs>
        <w:rPr>
          <w:b/>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4960"/>
        <w:gridCol w:w="2700"/>
        <w:gridCol w:w="1695"/>
        <w:gridCol w:w="3544"/>
      </w:tblGrid>
      <w:tr w:rsidR="0023715F" w:rsidRPr="008909DC" w:rsidTr="00454835">
        <w:tc>
          <w:tcPr>
            <w:tcW w:w="2660" w:type="dxa"/>
          </w:tcPr>
          <w:p w:rsidR="0023715F" w:rsidRPr="008909DC" w:rsidRDefault="0023715F" w:rsidP="00454835">
            <w:pPr>
              <w:rPr>
                <w:b/>
                <w:szCs w:val="28"/>
              </w:rPr>
            </w:pPr>
            <w:r w:rsidRPr="008909DC">
              <w:rPr>
                <w:b/>
                <w:bCs/>
                <w:szCs w:val="28"/>
              </w:rPr>
              <w:t>Модули</w:t>
            </w:r>
          </w:p>
        </w:tc>
        <w:tc>
          <w:tcPr>
            <w:tcW w:w="4960" w:type="dxa"/>
            <w:vAlign w:val="center"/>
          </w:tcPr>
          <w:p w:rsidR="0023715F" w:rsidRPr="008909DC" w:rsidRDefault="0023715F" w:rsidP="00454835">
            <w:pPr>
              <w:rPr>
                <w:b/>
                <w:szCs w:val="28"/>
              </w:rPr>
            </w:pPr>
            <w:r w:rsidRPr="008909DC">
              <w:rPr>
                <w:b/>
                <w:szCs w:val="28"/>
              </w:rPr>
              <w:t>Название мероприятия</w:t>
            </w:r>
          </w:p>
        </w:tc>
        <w:tc>
          <w:tcPr>
            <w:tcW w:w="2700" w:type="dxa"/>
            <w:vAlign w:val="center"/>
          </w:tcPr>
          <w:p w:rsidR="0023715F" w:rsidRPr="008909DC" w:rsidRDefault="0023715F" w:rsidP="00454835">
            <w:pPr>
              <w:rPr>
                <w:b/>
                <w:szCs w:val="28"/>
              </w:rPr>
            </w:pPr>
            <w:r w:rsidRPr="008909DC">
              <w:rPr>
                <w:b/>
                <w:szCs w:val="28"/>
              </w:rPr>
              <w:t>Время проведения</w:t>
            </w:r>
          </w:p>
        </w:tc>
        <w:tc>
          <w:tcPr>
            <w:tcW w:w="1695" w:type="dxa"/>
            <w:vAlign w:val="center"/>
          </w:tcPr>
          <w:p w:rsidR="0023715F" w:rsidRPr="008909DC" w:rsidRDefault="0023715F" w:rsidP="00454835">
            <w:pPr>
              <w:rPr>
                <w:b/>
                <w:szCs w:val="28"/>
              </w:rPr>
            </w:pPr>
            <w:r w:rsidRPr="008909DC">
              <w:rPr>
                <w:b/>
                <w:szCs w:val="28"/>
              </w:rPr>
              <w:t>Для кого проводится</w:t>
            </w:r>
          </w:p>
        </w:tc>
        <w:tc>
          <w:tcPr>
            <w:tcW w:w="3544"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rPr>
          <w:trHeight w:val="2704"/>
        </w:trPr>
        <w:tc>
          <w:tcPr>
            <w:tcW w:w="2660" w:type="dxa"/>
          </w:tcPr>
          <w:p w:rsidR="0023715F" w:rsidRPr="008909DC" w:rsidRDefault="0023715F" w:rsidP="00454835">
            <w:pPr>
              <w:rPr>
                <w:b/>
                <w:szCs w:val="28"/>
              </w:rPr>
            </w:pPr>
            <w:r w:rsidRPr="008909DC">
              <w:rPr>
                <w:b/>
                <w:iCs/>
                <w:w w:val="0"/>
                <w:kern w:val="2"/>
                <w:szCs w:val="28"/>
                <w:lang w:eastAsia="ko-KR"/>
              </w:rPr>
              <w:t>Классное руководство и наставничество</w:t>
            </w:r>
          </w:p>
        </w:tc>
        <w:tc>
          <w:tcPr>
            <w:tcW w:w="4960" w:type="dxa"/>
            <w:vAlign w:val="center"/>
          </w:tcPr>
          <w:p w:rsidR="0023715F" w:rsidRPr="008909DC" w:rsidRDefault="0023715F" w:rsidP="00454835">
            <w:pPr>
              <w:textAlignment w:val="baseline"/>
              <w:rPr>
                <w:szCs w:val="28"/>
              </w:rPr>
            </w:pPr>
            <w:r w:rsidRPr="008909DC">
              <w:rPr>
                <w:szCs w:val="28"/>
              </w:rPr>
              <w:t>1. МО классных руководителей</w:t>
            </w:r>
          </w:p>
          <w:p w:rsidR="0023715F" w:rsidRPr="008909DC" w:rsidRDefault="0023715F" w:rsidP="00454835">
            <w:pPr>
              <w:textAlignment w:val="baseline"/>
              <w:rPr>
                <w:szCs w:val="28"/>
              </w:rPr>
            </w:pPr>
            <w:r>
              <w:rPr>
                <w:szCs w:val="28"/>
              </w:rPr>
              <w:t>2. Классный час к 295</w:t>
            </w:r>
            <w:r w:rsidRPr="008909DC">
              <w:rPr>
                <w:szCs w:val="28"/>
              </w:rPr>
              <w:t>-летию со дня рождения А.В. Суворова</w:t>
            </w:r>
          </w:p>
          <w:p w:rsidR="0023715F" w:rsidRPr="008909DC" w:rsidRDefault="0023715F" w:rsidP="00454835">
            <w:pPr>
              <w:textAlignment w:val="baseline"/>
              <w:rPr>
                <w:szCs w:val="28"/>
              </w:rPr>
            </w:pPr>
            <w:r w:rsidRPr="008909DC">
              <w:rPr>
                <w:szCs w:val="28"/>
              </w:rPr>
              <w:t>3. Классные часы, посвященные Дню народного единства.</w:t>
            </w:r>
          </w:p>
          <w:p w:rsidR="0023715F" w:rsidRPr="008909DC" w:rsidRDefault="0023715F" w:rsidP="00454835">
            <w:pPr>
              <w:textAlignment w:val="baseline"/>
              <w:rPr>
                <w:szCs w:val="28"/>
              </w:rPr>
            </w:pPr>
            <w:r w:rsidRPr="008909DC">
              <w:rPr>
                <w:szCs w:val="28"/>
              </w:rPr>
              <w:t>4. Классные часы «Международный день против фашизма, расизма и антисемитизма»</w:t>
            </w:r>
          </w:p>
        </w:tc>
        <w:tc>
          <w:tcPr>
            <w:tcW w:w="2700" w:type="dxa"/>
            <w:vAlign w:val="center"/>
          </w:tcPr>
          <w:p w:rsidR="0023715F" w:rsidRPr="008909DC" w:rsidRDefault="0023715F" w:rsidP="00454835">
            <w:pPr>
              <w:textAlignment w:val="baseline"/>
              <w:rPr>
                <w:szCs w:val="28"/>
              </w:rPr>
            </w:pPr>
            <w:r w:rsidRPr="008909DC">
              <w:rPr>
                <w:szCs w:val="28"/>
              </w:rPr>
              <w:t>Первая неделя</w:t>
            </w:r>
          </w:p>
          <w:p w:rsidR="0023715F" w:rsidRPr="008909DC" w:rsidRDefault="0023715F" w:rsidP="00454835">
            <w:pPr>
              <w:textAlignment w:val="baseline"/>
              <w:rPr>
                <w:szCs w:val="28"/>
              </w:rPr>
            </w:pPr>
          </w:p>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textAlignment w:val="baseline"/>
              <w:rPr>
                <w:szCs w:val="28"/>
              </w:rPr>
            </w:pPr>
          </w:p>
        </w:tc>
        <w:tc>
          <w:tcPr>
            <w:tcW w:w="1695" w:type="dxa"/>
            <w:vAlign w:val="center"/>
          </w:tcPr>
          <w:p w:rsidR="0023715F" w:rsidRPr="008909DC" w:rsidRDefault="0023715F" w:rsidP="00454835">
            <w:pPr>
              <w:textAlignment w:val="baseline"/>
              <w:rPr>
                <w:szCs w:val="28"/>
              </w:rPr>
            </w:pP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1-11 классы</w:t>
            </w:r>
          </w:p>
        </w:tc>
        <w:tc>
          <w:tcPr>
            <w:tcW w:w="3544"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Класс.рук. 1-11 классов</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rPr>
                <w:szCs w:val="28"/>
              </w:rPr>
            </w:pPr>
            <w:r w:rsidRPr="008909DC">
              <w:rPr>
                <w:b/>
                <w:w w:val="0"/>
                <w:kern w:val="2"/>
                <w:szCs w:val="28"/>
                <w:lang w:eastAsia="ko-KR"/>
              </w:rPr>
              <w:t>Школьный урок</w:t>
            </w:r>
          </w:p>
        </w:tc>
        <w:tc>
          <w:tcPr>
            <w:tcW w:w="4960" w:type="dxa"/>
            <w:vAlign w:val="center"/>
          </w:tcPr>
          <w:p w:rsidR="0023715F" w:rsidRPr="008909DC" w:rsidRDefault="0023715F" w:rsidP="00454835">
            <w:pPr>
              <w:textAlignment w:val="baseline"/>
              <w:rPr>
                <w:szCs w:val="28"/>
              </w:rPr>
            </w:pPr>
            <w:r w:rsidRPr="008909DC">
              <w:rPr>
                <w:szCs w:val="28"/>
              </w:rPr>
              <w:t>1. Обсуждение тем по правовой тематике (5-минутки на уроках обществознания)</w:t>
            </w:r>
          </w:p>
          <w:p w:rsidR="0023715F" w:rsidRPr="008909DC" w:rsidRDefault="0023715F" w:rsidP="00454835">
            <w:pPr>
              <w:textAlignment w:val="baseline"/>
              <w:rPr>
                <w:szCs w:val="28"/>
              </w:rPr>
            </w:pPr>
            <w:r w:rsidRPr="008909DC">
              <w:rPr>
                <w:szCs w:val="28"/>
              </w:rPr>
              <w:t>2. Государство и граждане. Символика РФ. Конституция  – основной закон жизни.</w:t>
            </w:r>
          </w:p>
        </w:tc>
        <w:tc>
          <w:tcPr>
            <w:tcW w:w="2700" w:type="dxa"/>
          </w:tcPr>
          <w:p w:rsidR="0023715F" w:rsidRPr="008909DC" w:rsidRDefault="0023715F" w:rsidP="00454835">
            <w:pPr>
              <w:rPr>
                <w:szCs w:val="28"/>
              </w:rPr>
            </w:pPr>
            <w:r w:rsidRPr="008909DC">
              <w:rPr>
                <w:szCs w:val="28"/>
              </w:rPr>
              <w:t>1 -16 ноября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tc>
        <w:tc>
          <w:tcPr>
            <w:tcW w:w="1695" w:type="dxa"/>
          </w:tcPr>
          <w:p w:rsidR="0023715F" w:rsidRPr="008909DC" w:rsidRDefault="0023715F" w:rsidP="00454835">
            <w:pPr>
              <w:rPr>
                <w:szCs w:val="28"/>
              </w:rPr>
            </w:pPr>
            <w:r w:rsidRPr="008909DC">
              <w:rPr>
                <w:szCs w:val="28"/>
              </w:rPr>
              <w:t>2-11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p>
        </w:tc>
        <w:tc>
          <w:tcPr>
            <w:tcW w:w="3544" w:type="dxa"/>
          </w:tcPr>
          <w:p w:rsidR="0023715F" w:rsidRPr="008909DC" w:rsidRDefault="0023715F" w:rsidP="00454835">
            <w:pPr>
              <w:rPr>
                <w:szCs w:val="28"/>
              </w:rPr>
            </w:pPr>
            <w:r w:rsidRPr="008909DC">
              <w:rPr>
                <w:szCs w:val="28"/>
              </w:rPr>
              <w:t>Классные руководители 1-11 кл.</w:t>
            </w:r>
          </w:p>
          <w:p w:rsidR="0023715F" w:rsidRPr="008909DC" w:rsidRDefault="0023715F" w:rsidP="00454835">
            <w:pPr>
              <w:rPr>
                <w:szCs w:val="28"/>
              </w:rPr>
            </w:pPr>
          </w:p>
          <w:p w:rsidR="0023715F" w:rsidRPr="008909DC" w:rsidRDefault="0023715F" w:rsidP="00454835">
            <w:pPr>
              <w:rPr>
                <w:szCs w:val="28"/>
              </w:rPr>
            </w:pPr>
            <w:r w:rsidRPr="008909DC">
              <w:rPr>
                <w:szCs w:val="28"/>
              </w:rPr>
              <w:t>Учитель обществознания</w:t>
            </w:r>
          </w:p>
          <w:p w:rsidR="0023715F" w:rsidRPr="008909DC" w:rsidRDefault="0023715F" w:rsidP="00454835">
            <w:pPr>
              <w:rPr>
                <w:szCs w:val="28"/>
              </w:rPr>
            </w:pPr>
          </w:p>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wordWrap w:val="0"/>
              <w:rPr>
                <w:b/>
                <w:w w:val="0"/>
                <w:kern w:val="2"/>
                <w:szCs w:val="28"/>
                <w:lang w:eastAsia="ko-KR"/>
              </w:rPr>
            </w:pPr>
            <w:r w:rsidRPr="008909DC">
              <w:rPr>
                <w:b/>
                <w:w w:val="0"/>
                <w:kern w:val="2"/>
                <w:szCs w:val="28"/>
                <w:lang w:eastAsia="ko-KR"/>
              </w:rPr>
              <w:t>Курсы внеурочной деятельности</w:t>
            </w:r>
          </w:p>
          <w:p w:rsidR="0023715F" w:rsidRPr="008909DC" w:rsidRDefault="0023715F" w:rsidP="00454835">
            <w:pPr>
              <w:rPr>
                <w:szCs w:val="28"/>
              </w:rPr>
            </w:pPr>
          </w:p>
        </w:tc>
        <w:tc>
          <w:tcPr>
            <w:tcW w:w="4960" w:type="dxa"/>
            <w:vAlign w:val="center"/>
          </w:tcPr>
          <w:p w:rsidR="0023715F" w:rsidRPr="008909DC" w:rsidRDefault="0023715F" w:rsidP="00454835">
            <w:pPr>
              <w:textAlignment w:val="baseline"/>
              <w:rPr>
                <w:szCs w:val="28"/>
              </w:rPr>
            </w:pPr>
            <w:r w:rsidRPr="008909DC">
              <w:rPr>
                <w:szCs w:val="28"/>
              </w:rPr>
              <w:t>1. Праздник «Народы России».</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2. Конкурс «Символика РФ».</w:t>
            </w:r>
          </w:p>
        </w:tc>
        <w:tc>
          <w:tcPr>
            <w:tcW w:w="2700" w:type="dxa"/>
          </w:tcPr>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p>
        </w:tc>
        <w:tc>
          <w:tcPr>
            <w:tcW w:w="1695" w:type="dxa"/>
          </w:tcPr>
          <w:p w:rsidR="0023715F" w:rsidRPr="008909DC" w:rsidRDefault="0023715F" w:rsidP="00454835">
            <w:pPr>
              <w:rPr>
                <w:szCs w:val="28"/>
              </w:rPr>
            </w:pPr>
            <w:r w:rsidRPr="008909DC">
              <w:rPr>
                <w:szCs w:val="28"/>
              </w:rPr>
              <w:t>1-4 кл.</w:t>
            </w:r>
          </w:p>
          <w:p w:rsidR="0023715F" w:rsidRPr="008909DC" w:rsidRDefault="0023715F" w:rsidP="00454835">
            <w:pPr>
              <w:rPr>
                <w:szCs w:val="28"/>
              </w:rPr>
            </w:pPr>
          </w:p>
          <w:p w:rsidR="0023715F" w:rsidRPr="008909DC" w:rsidRDefault="0023715F" w:rsidP="00454835">
            <w:pPr>
              <w:rPr>
                <w:szCs w:val="28"/>
              </w:rPr>
            </w:pPr>
            <w:r w:rsidRPr="008909DC">
              <w:rPr>
                <w:szCs w:val="28"/>
              </w:rPr>
              <w:t>5-9 кл.</w:t>
            </w:r>
          </w:p>
        </w:tc>
        <w:tc>
          <w:tcPr>
            <w:tcW w:w="3544" w:type="dxa"/>
          </w:tcPr>
          <w:p w:rsidR="0023715F" w:rsidRPr="008909DC" w:rsidRDefault="0023715F" w:rsidP="00454835">
            <w:pPr>
              <w:rPr>
                <w:szCs w:val="28"/>
              </w:rPr>
            </w:pPr>
            <w:r w:rsidRPr="008909DC">
              <w:rPr>
                <w:szCs w:val="28"/>
              </w:rPr>
              <w:t>Педагоги</w:t>
            </w:r>
          </w:p>
          <w:p w:rsidR="0023715F" w:rsidRPr="008909DC" w:rsidRDefault="0023715F" w:rsidP="00454835">
            <w:pPr>
              <w:rPr>
                <w:szCs w:val="28"/>
              </w:rPr>
            </w:pPr>
            <w:r w:rsidRPr="008909DC">
              <w:rPr>
                <w:szCs w:val="28"/>
              </w:rPr>
              <w:t>внеурочной деятельности</w:t>
            </w:r>
          </w:p>
        </w:tc>
      </w:tr>
      <w:tr w:rsidR="0023715F" w:rsidRPr="008909DC" w:rsidTr="00454835">
        <w:tc>
          <w:tcPr>
            <w:tcW w:w="2660" w:type="dxa"/>
          </w:tcPr>
          <w:p w:rsidR="0023715F" w:rsidRPr="008909DC" w:rsidRDefault="0023715F" w:rsidP="00454835">
            <w:pPr>
              <w:rPr>
                <w:b/>
                <w:szCs w:val="28"/>
              </w:rPr>
            </w:pPr>
            <w:r w:rsidRPr="008909DC">
              <w:rPr>
                <w:b/>
                <w:iCs/>
                <w:w w:val="0"/>
                <w:kern w:val="2"/>
                <w:szCs w:val="28"/>
                <w:lang w:eastAsia="ko-KR"/>
              </w:rPr>
              <w:t>Самоуправление</w:t>
            </w:r>
          </w:p>
        </w:tc>
        <w:tc>
          <w:tcPr>
            <w:tcW w:w="4960" w:type="dxa"/>
            <w:vAlign w:val="center"/>
          </w:tcPr>
          <w:p w:rsidR="0023715F" w:rsidRPr="008909DC" w:rsidRDefault="0023715F" w:rsidP="00454835">
            <w:pPr>
              <w:textAlignment w:val="baseline"/>
              <w:rPr>
                <w:szCs w:val="28"/>
              </w:rPr>
            </w:pPr>
            <w:r w:rsidRPr="008909DC">
              <w:rPr>
                <w:szCs w:val="28"/>
              </w:rPr>
              <w:t>1. Рейд по проверке чистоты в кабинетах, внешнего вида, посещаемости школы.</w:t>
            </w:r>
          </w:p>
          <w:p w:rsidR="0023715F" w:rsidRPr="008909DC" w:rsidRDefault="0023715F" w:rsidP="00454835">
            <w:pPr>
              <w:textAlignment w:val="baseline"/>
              <w:rPr>
                <w:szCs w:val="28"/>
              </w:rPr>
            </w:pPr>
            <w:r w:rsidRPr="008909DC">
              <w:rPr>
                <w:szCs w:val="28"/>
              </w:rPr>
              <w:t>2. Акция «Пятерка для мамы».</w:t>
            </w:r>
          </w:p>
          <w:p w:rsidR="0023715F" w:rsidRPr="008909DC" w:rsidRDefault="0023715F" w:rsidP="00454835">
            <w:pPr>
              <w:textAlignment w:val="baseline"/>
              <w:rPr>
                <w:szCs w:val="28"/>
              </w:rPr>
            </w:pPr>
            <w:r w:rsidRPr="008909DC">
              <w:rPr>
                <w:szCs w:val="28"/>
              </w:rPr>
              <w:t>3. Подготовка и проведение квеста «Мама – главное слово»</w:t>
            </w:r>
          </w:p>
        </w:tc>
        <w:tc>
          <w:tcPr>
            <w:tcW w:w="2700" w:type="dxa"/>
            <w:vAlign w:val="center"/>
          </w:tcPr>
          <w:p w:rsidR="0023715F" w:rsidRPr="008909DC" w:rsidRDefault="0023715F" w:rsidP="00454835">
            <w:pPr>
              <w:textAlignment w:val="baseline"/>
              <w:rPr>
                <w:szCs w:val="28"/>
              </w:rPr>
            </w:pPr>
            <w:r w:rsidRPr="008909DC">
              <w:rPr>
                <w:szCs w:val="28"/>
              </w:rPr>
              <w:t>Ежедневно</w:t>
            </w:r>
          </w:p>
          <w:p w:rsidR="0023715F" w:rsidRPr="008909DC" w:rsidRDefault="0023715F" w:rsidP="00454835">
            <w:pPr>
              <w:textAlignment w:val="baseline"/>
              <w:rPr>
                <w:szCs w:val="28"/>
              </w:rPr>
            </w:pP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Четвертая неделя</w:t>
            </w:r>
          </w:p>
        </w:tc>
        <w:tc>
          <w:tcPr>
            <w:tcW w:w="1695" w:type="dxa"/>
            <w:vAlign w:val="center"/>
          </w:tcPr>
          <w:p w:rsidR="0023715F" w:rsidRPr="008909DC" w:rsidRDefault="0023715F" w:rsidP="00454835">
            <w:pPr>
              <w:textAlignment w:val="baseline"/>
              <w:rPr>
                <w:szCs w:val="28"/>
              </w:rPr>
            </w:pPr>
            <w:r w:rsidRPr="008909DC">
              <w:rPr>
                <w:szCs w:val="28"/>
              </w:rPr>
              <w:t>1-11 кл.</w:t>
            </w:r>
          </w:p>
        </w:tc>
        <w:tc>
          <w:tcPr>
            <w:tcW w:w="3544" w:type="dxa"/>
            <w:vAlign w:val="center"/>
          </w:tcPr>
          <w:p w:rsidR="0023715F" w:rsidRPr="008909DC" w:rsidRDefault="0023715F" w:rsidP="00454835">
            <w:pPr>
              <w:textAlignment w:val="baseline"/>
              <w:rPr>
                <w:szCs w:val="28"/>
              </w:rPr>
            </w:pPr>
            <w:r w:rsidRPr="008909DC">
              <w:rPr>
                <w:szCs w:val="28"/>
              </w:rPr>
              <w:t>Дежурный класс</w:t>
            </w:r>
          </w:p>
          <w:p w:rsidR="0023715F" w:rsidRPr="008909DC" w:rsidRDefault="0023715F" w:rsidP="00454835">
            <w:pPr>
              <w:textAlignment w:val="baseline"/>
              <w:rPr>
                <w:szCs w:val="28"/>
              </w:rPr>
            </w:pP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Совет старшеклассников</w:t>
            </w:r>
          </w:p>
        </w:tc>
      </w:tr>
      <w:tr w:rsidR="0023715F" w:rsidRPr="008909DC" w:rsidTr="00454835">
        <w:tc>
          <w:tcPr>
            <w:tcW w:w="2660" w:type="dxa"/>
          </w:tcPr>
          <w:p w:rsidR="0023715F" w:rsidRPr="008909DC" w:rsidRDefault="0023715F" w:rsidP="00454835">
            <w:pPr>
              <w:rPr>
                <w:szCs w:val="28"/>
              </w:rPr>
            </w:pPr>
            <w:r w:rsidRPr="008909DC">
              <w:rPr>
                <w:b/>
                <w:iCs/>
                <w:w w:val="0"/>
                <w:kern w:val="2"/>
                <w:szCs w:val="28"/>
                <w:lang w:eastAsia="ko-KR"/>
              </w:rPr>
              <w:t>Профориентация</w:t>
            </w:r>
          </w:p>
        </w:tc>
        <w:tc>
          <w:tcPr>
            <w:tcW w:w="4960" w:type="dxa"/>
            <w:vAlign w:val="center"/>
          </w:tcPr>
          <w:p w:rsidR="0023715F" w:rsidRPr="008909DC" w:rsidRDefault="0023715F" w:rsidP="00454835">
            <w:pPr>
              <w:textAlignment w:val="baseline"/>
              <w:rPr>
                <w:szCs w:val="28"/>
              </w:rPr>
            </w:pPr>
            <w:r w:rsidRPr="008909DC">
              <w:rPr>
                <w:szCs w:val="28"/>
              </w:rPr>
              <w:t>1. Беседа «Трудовые поручения в семье и школе».</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2. Встреча обучающихся с работниками ДГУНХ</w:t>
            </w:r>
          </w:p>
        </w:tc>
        <w:tc>
          <w:tcPr>
            <w:tcW w:w="2700" w:type="dxa"/>
          </w:tcPr>
          <w:p w:rsidR="0023715F" w:rsidRPr="008909DC" w:rsidRDefault="0023715F" w:rsidP="00454835">
            <w:pPr>
              <w:rPr>
                <w:szCs w:val="28"/>
              </w:rPr>
            </w:pPr>
            <w:r w:rsidRPr="008909DC">
              <w:rPr>
                <w:szCs w:val="28"/>
              </w:rPr>
              <w:lastRenderedPageBreak/>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 месяца</w:t>
            </w:r>
          </w:p>
        </w:tc>
        <w:tc>
          <w:tcPr>
            <w:tcW w:w="1695" w:type="dxa"/>
          </w:tcPr>
          <w:p w:rsidR="0023715F" w:rsidRPr="008909DC" w:rsidRDefault="0023715F" w:rsidP="00454835">
            <w:pPr>
              <w:rPr>
                <w:szCs w:val="28"/>
              </w:rPr>
            </w:pPr>
            <w:r w:rsidRPr="008909DC">
              <w:rPr>
                <w:szCs w:val="28"/>
              </w:rPr>
              <w:lastRenderedPageBreak/>
              <w:t>1-4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 классы</w:t>
            </w:r>
          </w:p>
        </w:tc>
        <w:tc>
          <w:tcPr>
            <w:tcW w:w="3544" w:type="dxa"/>
          </w:tcPr>
          <w:p w:rsidR="0023715F" w:rsidRPr="008909DC" w:rsidRDefault="0023715F" w:rsidP="00454835">
            <w:pPr>
              <w:rPr>
                <w:szCs w:val="28"/>
              </w:rPr>
            </w:pPr>
            <w:r w:rsidRPr="008909DC">
              <w:rPr>
                <w:szCs w:val="28"/>
              </w:rPr>
              <w:lastRenderedPageBreak/>
              <w:t>Классные руководители.</w:t>
            </w:r>
          </w:p>
        </w:tc>
      </w:tr>
      <w:tr w:rsidR="0023715F" w:rsidRPr="008909DC" w:rsidTr="00454835">
        <w:trPr>
          <w:trHeight w:val="4519"/>
        </w:trPr>
        <w:tc>
          <w:tcPr>
            <w:tcW w:w="2660" w:type="dxa"/>
          </w:tcPr>
          <w:p w:rsidR="0023715F" w:rsidRPr="008909DC" w:rsidRDefault="0023715F" w:rsidP="00454835">
            <w:pPr>
              <w:rPr>
                <w:szCs w:val="28"/>
              </w:rPr>
            </w:pPr>
            <w:r w:rsidRPr="008909DC">
              <w:rPr>
                <w:b/>
                <w:kern w:val="2"/>
                <w:szCs w:val="28"/>
                <w:lang w:eastAsia="ko-KR"/>
              </w:rPr>
              <w:lastRenderedPageBreak/>
              <w:t>Работа с родителями</w:t>
            </w:r>
          </w:p>
        </w:tc>
        <w:tc>
          <w:tcPr>
            <w:tcW w:w="4960" w:type="dxa"/>
            <w:vAlign w:val="center"/>
          </w:tcPr>
          <w:p w:rsidR="0023715F" w:rsidRPr="008909DC" w:rsidRDefault="0023715F" w:rsidP="00454835">
            <w:pPr>
              <w:textAlignment w:val="baseline"/>
              <w:rPr>
                <w:szCs w:val="28"/>
              </w:rPr>
            </w:pPr>
            <w:r w:rsidRPr="008909DC">
              <w:rPr>
                <w:szCs w:val="28"/>
              </w:rPr>
              <w:t>1. Выставка рисунков ко Дню матери «Загляните в мамины глаза».</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2. Заседание Совета профилактики</w:t>
            </w:r>
          </w:p>
          <w:p w:rsidR="0023715F" w:rsidRPr="008909DC" w:rsidRDefault="0023715F" w:rsidP="00454835">
            <w:pPr>
              <w:textAlignment w:val="baseline"/>
              <w:rPr>
                <w:szCs w:val="28"/>
              </w:rPr>
            </w:pPr>
            <w:r w:rsidRPr="008909DC">
              <w:rPr>
                <w:szCs w:val="28"/>
              </w:rPr>
              <w:t>3. Родительское собрание «Воспитание желание трудиться»</w:t>
            </w:r>
          </w:p>
          <w:p w:rsidR="0023715F" w:rsidRPr="008909DC" w:rsidRDefault="0023715F" w:rsidP="00454835">
            <w:pPr>
              <w:textAlignment w:val="baseline"/>
              <w:rPr>
                <w:szCs w:val="28"/>
              </w:rPr>
            </w:pPr>
            <w:r w:rsidRPr="008909DC">
              <w:rPr>
                <w:szCs w:val="28"/>
              </w:rPr>
              <w:t>4. Индивидуальные консультации психолога для родителей, испытывающих затруднения в воспитании детей и подростков</w:t>
            </w:r>
          </w:p>
          <w:p w:rsidR="0023715F" w:rsidRPr="008909DC" w:rsidRDefault="0023715F" w:rsidP="00454835">
            <w:pPr>
              <w:textAlignment w:val="baseline"/>
              <w:rPr>
                <w:szCs w:val="28"/>
              </w:rPr>
            </w:pPr>
            <w:r w:rsidRPr="008909DC">
              <w:rPr>
                <w:szCs w:val="28"/>
              </w:rPr>
              <w:t>(индивидуальные и групповые)</w:t>
            </w:r>
          </w:p>
          <w:p w:rsidR="0023715F" w:rsidRPr="008909DC" w:rsidRDefault="0023715F" w:rsidP="00454835">
            <w:pPr>
              <w:textAlignment w:val="baseline"/>
              <w:rPr>
                <w:szCs w:val="28"/>
              </w:rPr>
            </w:pPr>
            <w:r w:rsidRPr="008909DC">
              <w:rPr>
                <w:szCs w:val="28"/>
              </w:rPr>
              <w:t>5. Квест «Мама – главное слово»</w:t>
            </w:r>
          </w:p>
        </w:tc>
        <w:tc>
          <w:tcPr>
            <w:tcW w:w="2700" w:type="dxa"/>
          </w:tcPr>
          <w:p w:rsidR="0023715F" w:rsidRDefault="0023715F" w:rsidP="00454835">
            <w:pPr>
              <w:rPr>
                <w:szCs w:val="28"/>
              </w:rPr>
            </w:pPr>
          </w:p>
          <w:p w:rsidR="0023715F" w:rsidRDefault="0023715F" w:rsidP="00454835">
            <w:pPr>
              <w:rPr>
                <w:szCs w:val="28"/>
              </w:rPr>
            </w:pPr>
          </w:p>
          <w:p w:rsidR="0023715F" w:rsidRPr="008909DC" w:rsidRDefault="0023715F" w:rsidP="00454835">
            <w:pPr>
              <w:rPr>
                <w:szCs w:val="28"/>
              </w:rPr>
            </w:pPr>
            <w:r w:rsidRPr="008909DC">
              <w:rPr>
                <w:szCs w:val="28"/>
              </w:rPr>
              <w:t>2-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27 ноября</w:t>
            </w:r>
          </w:p>
        </w:tc>
        <w:tc>
          <w:tcPr>
            <w:tcW w:w="1695" w:type="dxa"/>
          </w:tcPr>
          <w:p w:rsidR="0023715F" w:rsidRDefault="0023715F" w:rsidP="00454835">
            <w:pPr>
              <w:rPr>
                <w:szCs w:val="28"/>
              </w:rPr>
            </w:pPr>
          </w:p>
          <w:p w:rsidR="0023715F"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5 -11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tc>
        <w:tc>
          <w:tcPr>
            <w:tcW w:w="3544" w:type="dxa"/>
          </w:tcPr>
          <w:p w:rsidR="0023715F" w:rsidRDefault="0023715F" w:rsidP="00454835">
            <w:pPr>
              <w:rPr>
                <w:szCs w:val="28"/>
              </w:rPr>
            </w:pPr>
          </w:p>
          <w:p w:rsidR="0023715F" w:rsidRDefault="0023715F" w:rsidP="00454835">
            <w:pPr>
              <w:rPr>
                <w:szCs w:val="28"/>
              </w:rPr>
            </w:pPr>
          </w:p>
          <w:p w:rsidR="0023715F" w:rsidRPr="008909DC" w:rsidRDefault="0023715F" w:rsidP="00454835">
            <w:pPr>
              <w:rPr>
                <w:szCs w:val="28"/>
              </w:rPr>
            </w:pPr>
            <w:r w:rsidRPr="008909DC">
              <w:rPr>
                <w:szCs w:val="28"/>
              </w:rPr>
              <w:t>Классные руководители Зам директора по ВР</w:t>
            </w:r>
          </w:p>
          <w:p w:rsidR="0023715F" w:rsidRPr="008909DC" w:rsidRDefault="0023715F" w:rsidP="00454835">
            <w:pPr>
              <w:rPr>
                <w:szCs w:val="28"/>
              </w:rPr>
            </w:pPr>
          </w:p>
          <w:p w:rsidR="0023715F" w:rsidRPr="008909DC" w:rsidRDefault="0023715F" w:rsidP="00454835">
            <w:pPr>
              <w:rPr>
                <w:szCs w:val="28"/>
              </w:rPr>
            </w:pPr>
            <w:r w:rsidRPr="008909DC">
              <w:rPr>
                <w:szCs w:val="28"/>
              </w:rPr>
              <w:t>Совет профилактики</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Социально-психологическая служба</w:t>
            </w:r>
          </w:p>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Совет старшеклассников</w:t>
            </w:r>
          </w:p>
        </w:tc>
      </w:tr>
      <w:tr w:rsidR="0023715F" w:rsidRPr="008909DC" w:rsidTr="00454835">
        <w:trPr>
          <w:trHeight w:val="2684"/>
        </w:trPr>
        <w:tc>
          <w:tcPr>
            <w:tcW w:w="2660" w:type="dxa"/>
          </w:tcPr>
          <w:p w:rsidR="0023715F" w:rsidRPr="008909DC" w:rsidRDefault="0023715F" w:rsidP="00454835">
            <w:pPr>
              <w:wordWrap w:val="0"/>
              <w:rPr>
                <w:b/>
                <w:iCs/>
                <w:w w:val="0"/>
                <w:kern w:val="2"/>
                <w:szCs w:val="28"/>
                <w:lang w:eastAsia="ko-KR"/>
              </w:rPr>
            </w:pPr>
            <w:r w:rsidRPr="008909DC">
              <w:rPr>
                <w:b/>
                <w:iCs/>
                <w:w w:val="0"/>
                <w:kern w:val="2"/>
                <w:szCs w:val="28"/>
                <w:lang w:eastAsia="ko-KR"/>
              </w:rPr>
              <w:t>Ключевые общешкольные дела</w:t>
            </w:r>
          </w:p>
          <w:p w:rsidR="0023715F" w:rsidRPr="008909DC" w:rsidRDefault="0023715F" w:rsidP="00454835">
            <w:pPr>
              <w:rPr>
                <w:b/>
                <w:szCs w:val="28"/>
              </w:rPr>
            </w:pPr>
          </w:p>
        </w:tc>
        <w:tc>
          <w:tcPr>
            <w:tcW w:w="4960" w:type="dxa"/>
            <w:vAlign w:val="center"/>
          </w:tcPr>
          <w:p w:rsidR="0023715F" w:rsidRPr="008909DC" w:rsidRDefault="0023715F" w:rsidP="00454835">
            <w:pPr>
              <w:textAlignment w:val="baseline"/>
              <w:rPr>
                <w:szCs w:val="28"/>
              </w:rPr>
            </w:pPr>
            <w:r w:rsidRPr="008909DC">
              <w:rPr>
                <w:szCs w:val="28"/>
              </w:rPr>
              <w:t>1. Цикл бесед «Что значит быть хорошим сыном и дочерью», «Чем сердиться, лучше помириться»</w:t>
            </w:r>
          </w:p>
          <w:p w:rsidR="0023715F" w:rsidRPr="008909DC" w:rsidRDefault="0023715F" w:rsidP="00454835">
            <w:pPr>
              <w:textAlignment w:val="baseline"/>
              <w:rPr>
                <w:szCs w:val="28"/>
              </w:rPr>
            </w:pPr>
            <w:r w:rsidRPr="008909DC">
              <w:rPr>
                <w:szCs w:val="28"/>
              </w:rPr>
              <w:t>2. Выставка книг по правовому воспитанию и профилактике вредных привычек: «Школьникам о праве», «Закон обо мне, мне о законе».</w:t>
            </w:r>
          </w:p>
          <w:p w:rsidR="0023715F" w:rsidRPr="008909DC" w:rsidRDefault="0023715F" w:rsidP="00454835">
            <w:pPr>
              <w:textAlignment w:val="baseline"/>
              <w:rPr>
                <w:szCs w:val="28"/>
              </w:rPr>
            </w:pPr>
            <w:r w:rsidRPr="008909DC">
              <w:rPr>
                <w:szCs w:val="28"/>
              </w:rPr>
              <w:t>3. Час вопросов и ответов «Закон и ответственность»</w:t>
            </w:r>
          </w:p>
          <w:p w:rsidR="0023715F" w:rsidRPr="008909DC" w:rsidRDefault="0023715F" w:rsidP="00454835">
            <w:pPr>
              <w:textAlignment w:val="baseline"/>
              <w:rPr>
                <w:szCs w:val="28"/>
              </w:rPr>
            </w:pPr>
            <w:r w:rsidRPr="008909DC">
              <w:rPr>
                <w:szCs w:val="28"/>
              </w:rPr>
              <w:t>4. Беседа «Безопасность в Интернете».</w:t>
            </w:r>
          </w:p>
          <w:p w:rsidR="0023715F" w:rsidRPr="008909DC" w:rsidRDefault="0023715F" w:rsidP="00454835">
            <w:pPr>
              <w:textAlignment w:val="baseline"/>
              <w:rPr>
                <w:szCs w:val="28"/>
              </w:rPr>
            </w:pPr>
            <w:r w:rsidRPr="008909DC">
              <w:rPr>
                <w:szCs w:val="28"/>
              </w:rPr>
              <w:t>5. Марафон слайд-фильмов «Закон и ответственность».</w:t>
            </w:r>
          </w:p>
          <w:p w:rsidR="0023715F" w:rsidRPr="008909DC" w:rsidRDefault="0023715F" w:rsidP="00454835">
            <w:pPr>
              <w:textAlignment w:val="baseline"/>
              <w:rPr>
                <w:szCs w:val="28"/>
              </w:rPr>
            </w:pPr>
            <w:r w:rsidRPr="008909DC">
              <w:rPr>
                <w:szCs w:val="28"/>
              </w:rPr>
              <w:t>6. Мероприятие «Праздник хлеба».</w:t>
            </w:r>
          </w:p>
          <w:p w:rsidR="0023715F" w:rsidRPr="008909DC" w:rsidRDefault="0023715F" w:rsidP="00454835">
            <w:pPr>
              <w:textAlignment w:val="baseline"/>
              <w:rPr>
                <w:szCs w:val="28"/>
              </w:rPr>
            </w:pPr>
            <w:r w:rsidRPr="008909DC">
              <w:rPr>
                <w:szCs w:val="28"/>
              </w:rPr>
              <w:t>7. Беседы «Безопасность пассажиров, пешеходов, велосипедистов».</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8. Беседа «Основные правила пожарной безопасности». Инструктажи по плану.</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9.Месячник правовой грамотности.</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10. Выставка газет, рисунков, сочинений, посвящённых Всемирному Дню матери «Сказ от сердца и души о том, как мамы хороши».</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11. Оформление стенда «Будь здоров!»</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12. Всемирный день борьбы со СПИДом «Здоровый Я – здоровая Россия».</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13. Конкурс рисунков «Наше будущее в наших руках».</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14.Конкурс плакатов «Я выбираю жизнь».</w:t>
            </w:r>
          </w:p>
          <w:p w:rsidR="0023715F" w:rsidRPr="008909DC" w:rsidRDefault="0023715F" w:rsidP="00454835">
            <w:pPr>
              <w:textAlignment w:val="baseline"/>
              <w:rPr>
                <w:szCs w:val="28"/>
              </w:rPr>
            </w:pPr>
          </w:p>
          <w:p w:rsidR="0023715F" w:rsidRDefault="0023715F" w:rsidP="00454835">
            <w:pPr>
              <w:textAlignment w:val="baseline"/>
              <w:rPr>
                <w:szCs w:val="28"/>
              </w:rPr>
            </w:pPr>
          </w:p>
          <w:p w:rsidR="0023715F" w:rsidRPr="008909DC" w:rsidRDefault="0023715F" w:rsidP="00454835">
            <w:pPr>
              <w:textAlignment w:val="baseline"/>
              <w:rPr>
                <w:szCs w:val="28"/>
              </w:rPr>
            </w:pPr>
          </w:p>
        </w:tc>
        <w:tc>
          <w:tcPr>
            <w:tcW w:w="2700"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Четвертая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1-11 ноября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textAlignment w:val="baseline"/>
              <w:rPr>
                <w:szCs w:val="28"/>
              </w:rPr>
            </w:pPr>
            <w:r w:rsidRPr="008909DC">
              <w:rPr>
                <w:szCs w:val="28"/>
              </w:rPr>
              <w:t>Вторая неделя</w:t>
            </w:r>
          </w:p>
          <w:p w:rsidR="0023715F" w:rsidRPr="008909DC" w:rsidRDefault="0023715F" w:rsidP="00454835">
            <w:pPr>
              <w:textAlignment w:val="baseline"/>
              <w:rPr>
                <w:szCs w:val="28"/>
              </w:rPr>
            </w:pPr>
            <w:r w:rsidRPr="008909DC">
              <w:rPr>
                <w:szCs w:val="28"/>
              </w:rPr>
              <w:t>4- неделя</w:t>
            </w:r>
          </w:p>
          <w:p w:rsidR="0023715F" w:rsidRPr="008909DC" w:rsidRDefault="0023715F" w:rsidP="00454835">
            <w:pPr>
              <w:rPr>
                <w:szCs w:val="28"/>
              </w:rPr>
            </w:pPr>
            <w:r w:rsidRPr="008909DC">
              <w:rPr>
                <w:szCs w:val="28"/>
              </w:rPr>
              <w:t>Еженедельно</w:t>
            </w:r>
          </w:p>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21 ноября</w:t>
            </w:r>
          </w:p>
          <w:p w:rsidR="0023715F" w:rsidRPr="008909DC" w:rsidRDefault="0023715F" w:rsidP="00454835">
            <w:pPr>
              <w:rPr>
                <w:szCs w:val="28"/>
              </w:rPr>
            </w:pPr>
          </w:p>
          <w:p w:rsidR="0023715F" w:rsidRPr="008909DC" w:rsidRDefault="0023715F" w:rsidP="00454835">
            <w:pPr>
              <w:rPr>
                <w:szCs w:val="28"/>
              </w:rPr>
            </w:pPr>
            <w:r w:rsidRPr="008909DC">
              <w:rPr>
                <w:szCs w:val="28"/>
              </w:rPr>
              <w:t>4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r w:rsidRPr="008909DC">
              <w:rPr>
                <w:szCs w:val="28"/>
              </w:rPr>
              <w:t>30 ноября</w:t>
            </w:r>
          </w:p>
          <w:p w:rsidR="0023715F" w:rsidRPr="008909DC" w:rsidRDefault="0023715F" w:rsidP="00454835">
            <w:pPr>
              <w:rPr>
                <w:szCs w:val="28"/>
              </w:rPr>
            </w:pPr>
          </w:p>
          <w:p w:rsidR="0023715F" w:rsidRPr="008909DC" w:rsidRDefault="0023715F" w:rsidP="00454835">
            <w:pPr>
              <w:rPr>
                <w:szCs w:val="28"/>
              </w:rPr>
            </w:pPr>
            <w:r w:rsidRPr="008909DC">
              <w:rPr>
                <w:szCs w:val="28"/>
              </w:rPr>
              <w:t>30 ноября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30 ноября</w:t>
            </w:r>
          </w:p>
          <w:p w:rsidR="0023715F" w:rsidRPr="008909DC" w:rsidRDefault="0023715F" w:rsidP="00454835">
            <w:pPr>
              <w:rPr>
                <w:szCs w:val="28"/>
              </w:rPr>
            </w:pPr>
          </w:p>
        </w:tc>
        <w:tc>
          <w:tcPr>
            <w:tcW w:w="1695"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r w:rsidRPr="008909DC">
              <w:rPr>
                <w:szCs w:val="28"/>
              </w:rPr>
              <w:t>7-11 кл.</w:t>
            </w:r>
          </w:p>
          <w:p w:rsidR="0023715F" w:rsidRPr="008909DC" w:rsidRDefault="0023715F" w:rsidP="00454835">
            <w:pPr>
              <w:rPr>
                <w:szCs w:val="28"/>
              </w:rPr>
            </w:pPr>
          </w:p>
          <w:p w:rsidR="0023715F" w:rsidRPr="008909DC" w:rsidRDefault="0023715F" w:rsidP="00454835">
            <w:pPr>
              <w:rPr>
                <w:szCs w:val="28"/>
              </w:rPr>
            </w:pPr>
            <w:r w:rsidRPr="008909DC">
              <w:rPr>
                <w:szCs w:val="28"/>
              </w:rPr>
              <w:t>7-11 кл.</w:t>
            </w:r>
          </w:p>
          <w:p w:rsidR="0023715F" w:rsidRPr="008909DC" w:rsidRDefault="0023715F" w:rsidP="00454835">
            <w:pPr>
              <w:rPr>
                <w:szCs w:val="28"/>
              </w:rPr>
            </w:pPr>
          </w:p>
          <w:p w:rsidR="0023715F" w:rsidRPr="008909DC" w:rsidRDefault="0023715F" w:rsidP="00454835">
            <w:pPr>
              <w:rPr>
                <w:szCs w:val="28"/>
              </w:rPr>
            </w:pPr>
            <w:r w:rsidRPr="008909DC">
              <w:rPr>
                <w:szCs w:val="28"/>
              </w:rPr>
              <w:t>9-11 кл.</w:t>
            </w:r>
          </w:p>
          <w:p w:rsidR="0023715F" w:rsidRPr="008909DC" w:rsidRDefault="0023715F" w:rsidP="00454835">
            <w:pPr>
              <w:rPr>
                <w:szCs w:val="28"/>
              </w:rPr>
            </w:pPr>
            <w:r w:rsidRPr="008909DC">
              <w:rPr>
                <w:szCs w:val="28"/>
              </w:rPr>
              <w:t>4-е классы</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2-11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6 – 11 кл.</w:t>
            </w:r>
          </w:p>
          <w:p w:rsidR="0023715F" w:rsidRPr="008909DC" w:rsidRDefault="0023715F" w:rsidP="00454835">
            <w:pPr>
              <w:rPr>
                <w:szCs w:val="28"/>
              </w:rPr>
            </w:pPr>
          </w:p>
          <w:p w:rsidR="0023715F" w:rsidRPr="008909DC" w:rsidRDefault="0023715F" w:rsidP="00454835">
            <w:pPr>
              <w:rPr>
                <w:szCs w:val="28"/>
              </w:rPr>
            </w:pPr>
            <w:r w:rsidRPr="008909DC">
              <w:rPr>
                <w:szCs w:val="28"/>
              </w:rPr>
              <w:t>2-5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8-11 кл</w:t>
            </w:r>
          </w:p>
          <w:p w:rsidR="0023715F" w:rsidRPr="008909DC" w:rsidRDefault="0023715F" w:rsidP="00454835">
            <w:pPr>
              <w:rPr>
                <w:szCs w:val="28"/>
              </w:rPr>
            </w:pPr>
          </w:p>
        </w:tc>
        <w:tc>
          <w:tcPr>
            <w:tcW w:w="3544" w:type="dxa"/>
          </w:tcPr>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 xml:space="preserve">Социально-психологическая служба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Библиотекарь</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Инспектор ПДН</w:t>
            </w:r>
          </w:p>
          <w:p w:rsidR="0023715F" w:rsidRPr="008909DC" w:rsidRDefault="0023715F" w:rsidP="00454835">
            <w:pPr>
              <w:rPr>
                <w:szCs w:val="28"/>
              </w:rPr>
            </w:pPr>
            <w:r w:rsidRPr="008909DC">
              <w:rPr>
                <w:szCs w:val="28"/>
              </w:rPr>
              <w:t xml:space="preserve">Социально-психологическая служба </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Класс. рук.4-х классов</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r w:rsidRPr="008909DC">
              <w:rPr>
                <w:szCs w:val="28"/>
              </w:rPr>
              <w:t>Учителя ОБЖ</w:t>
            </w: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r w:rsidRPr="008909DC">
              <w:rPr>
                <w:szCs w:val="28"/>
              </w:rPr>
              <w:t>Учитель ИЗО</w:t>
            </w:r>
          </w:p>
          <w:p w:rsidR="0023715F" w:rsidRPr="008909DC" w:rsidRDefault="0023715F" w:rsidP="00454835">
            <w:pPr>
              <w:rPr>
                <w:szCs w:val="28"/>
              </w:rPr>
            </w:pPr>
            <w:r w:rsidRPr="008909DC">
              <w:rPr>
                <w:szCs w:val="28"/>
              </w:rPr>
              <w:t>Школьный врач</w:t>
            </w:r>
          </w:p>
          <w:p w:rsidR="0023715F" w:rsidRPr="008909DC" w:rsidRDefault="0023715F" w:rsidP="00454835">
            <w:pPr>
              <w:rPr>
                <w:szCs w:val="28"/>
              </w:rPr>
            </w:pPr>
          </w:p>
          <w:p w:rsidR="0023715F" w:rsidRPr="008909DC" w:rsidRDefault="0023715F" w:rsidP="00454835">
            <w:pPr>
              <w:rPr>
                <w:szCs w:val="28"/>
              </w:rPr>
            </w:pPr>
            <w:r w:rsidRPr="008909DC">
              <w:rPr>
                <w:szCs w:val="28"/>
              </w:rPr>
              <w:t>Учителя физкультуры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Учитель ИЗО</w:t>
            </w: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Юные патриоты России</w:t>
            </w:r>
          </w:p>
        </w:tc>
        <w:tc>
          <w:tcPr>
            <w:tcW w:w="4960" w:type="dxa"/>
            <w:vAlign w:val="center"/>
          </w:tcPr>
          <w:p w:rsidR="0023715F" w:rsidRPr="008909DC" w:rsidRDefault="0023715F" w:rsidP="00454835">
            <w:pPr>
              <w:textAlignment w:val="baseline"/>
              <w:rPr>
                <w:szCs w:val="28"/>
              </w:rPr>
            </w:pPr>
            <w:r w:rsidRPr="008909DC">
              <w:rPr>
                <w:szCs w:val="28"/>
              </w:rPr>
              <w:t xml:space="preserve">1. Открытое мероприятие «День народного единства». </w:t>
            </w:r>
          </w:p>
        </w:tc>
        <w:tc>
          <w:tcPr>
            <w:tcW w:w="2700" w:type="dxa"/>
          </w:tcPr>
          <w:p w:rsidR="0023715F" w:rsidRPr="008909DC" w:rsidRDefault="0023715F" w:rsidP="00454835">
            <w:pPr>
              <w:rPr>
                <w:szCs w:val="28"/>
              </w:rPr>
            </w:pPr>
            <w:r>
              <w:rPr>
                <w:szCs w:val="28"/>
              </w:rPr>
              <w:t>2</w:t>
            </w:r>
            <w:r w:rsidRPr="008909DC">
              <w:rPr>
                <w:szCs w:val="28"/>
              </w:rPr>
              <w:t xml:space="preserve"> ноября</w:t>
            </w:r>
          </w:p>
          <w:p w:rsidR="0023715F" w:rsidRPr="008909DC" w:rsidRDefault="0023715F" w:rsidP="00454835">
            <w:pPr>
              <w:rPr>
                <w:szCs w:val="28"/>
              </w:rPr>
            </w:pPr>
          </w:p>
        </w:tc>
        <w:tc>
          <w:tcPr>
            <w:tcW w:w="1695" w:type="dxa"/>
          </w:tcPr>
          <w:p w:rsidR="0023715F" w:rsidRPr="008909DC" w:rsidRDefault="0023715F" w:rsidP="00454835">
            <w:pPr>
              <w:rPr>
                <w:szCs w:val="28"/>
              </w:rPr>
            </w:pPr>
          </w:p>
        </w:tc>
        <w:tc>
          <w:tcPr>
            <w:tcW w:w="3544"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lastRenderedPageBreak/>
              <w:t>Этнокультурное воспитание</w:t>
            </w:r>
          </w:p>
        </w:tc>
        <w:tc>
          <w:tcPr>
            <w:tcW w:w="4960" w:type="dxa"/>
            <w:vAlign w:val="center"/>
          </w:tcPr>
          <w:p w:rsidR="0023715F" w:rsidRPr="008909DC" w:rsidRDefault="0023715F" w:rsidP="00454835">
            <w:pPr>
              <w:textAlignment w:val="baseline"/>
              <w:rPr>
                <w:szCs w:val="28"/>
              </w:rPr>
            </w:pPr>
            <w:r w:rsidRPr="008909DC">
              <w:rPr>
                <w:szCs w:val="28"/>
              </w:rPr>
              <w:t>1.Классные часы «Махачкала – город у моря»</w:t>
            </w:r>
          </w:p>
          <w:p w:rsidR="0023715F" w:rsidRPr="008909DC" w:rsidRDefault="0023715F" w:rsidP="00454835">
            <w:pPr>
              <w:textAlignment w:val="baseline"/>
              <w:rPr>
                <w:szCs w:val="28"/>
              </w:rPr>
            </w:pPr>
            <w:r w:rsidRPr="008909DC">
              <w:rPr>
                <w:szCs w:val="28"/>
              </w:rPr>
              <w:t xml:space="preserve">2.Интеллектуальная игра «Что? Где? Когда?» </w:t>
            </w:r>
          </w:p>
        </w:tc>
        <w:tc>
          <w:tcPr>
            <w:tcW w:w="2700"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25 ноября</w:t>
            </w:r>
          </w:p>
        </w:tc>
        <w:tc>
          <w:tcPr>
            <w:tcW w:w="1695"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10-11 кл.</w:t>
            </w:r>
          </w:p>
          <w:p w:rsidR="0023715F" w:rsidRPr="008909DC" w:rsidRDefault="0023715F" w:rsidP="00454835">
            <w:pPr>
              <w:rPr>
                <w:szCs w:val="28"/>
              </w:rPr>
            </w:pPr>
          </w:p>
        </w:tc>
        <w:tc>
          <w:tcPr>
            <w:tcW w:w="3544"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Преподаватели истории</w:t>
            </w: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4960" w:type="dxa"/>
            <w:vAlign w:val="center"/>
          </w:tcPr>
          <w:p w:rsidR="0023715F" w:rsidRPr="008909DC" w:rsidRDefault="0023715F" w:rsidP="00454835">
            <w:pPr>
              <w:textAlignment w:val="baseline"/>
              <w:rPr>
                <w:szCs w:val="28"/>
              </w:rPr>
            </w:pPr>
            <w:r w:rsidRPr="008909DC">
              <w:rPr>
                <w:szCs w:val="28"/>
              </w:rPr>
              <w:t>Мастер-класс кружков «ИЗО-студия», «Умелые ручки» ко дню матери</w:t>
            </w:r>
          </w:p>
        </w:tc>
        <w:tc>
          <w:tcPr>
            <w:tcW w:w="2700" w:type="dxa"/>
          </w:tcPr>
          <w:p w:rsidR="0023715F" w:rsidRPr="008909DC" w:rsidRDefault="0023715F" w:rsidP="00454835">
            <w:pPr>
              <w:rPr>
                <w:szCs w:val="28"/>
              </w:rPr>
            </w:pPr>
            <w:r w:rsidRPr="008909DC">
              <w:rPr>
                <w:szCs w:val="28"/>
              </w:rPr>
              <w:t>25 ноября</w:t>
            </w:r>
          </w:p>
        </w:tc>
        <w:tc>
          <w:tcPr>
            <w:tcW w:w="1695" w:type="dxa"/>
          </w:tcPr>
          <w:p w:rsidR="0023715F" w:rsidRPr="008909DC" w:rsidRDefault="0023715F" w:rsidP="00454835">
            <w:pPr>
              <w:rPr>
                <w:szCs w:val="28"/>
              </w:rPr>
            </w:pPr>
            <w:r w:rsidRPr="008909DC">
              <w:rPr>
                <w:szCs w:val="28"/>
              </w:rPr>
              <w:t>1-4 кл.</w:t>
            </w:r>
          </w:p>
        </w:tc>
        <w:tc>
          <w:tcPr>
            <w:tcW w:w="3544" w:type="dxa"/>
          </w:tcPr>
          <w:p w:rsidR="0023715F" w:rsidRPr="008909DC" w:rsidRDefault="0023715F" w:rsidP="00454835">
            <w:pPr>
              <w:rPr>
                <w:szCs w:val="28"/>
              </w:rPr>
            </w:pPr>
            <w:r w:rsidRPr="008909DC">
              <w:rPr>
                <w:szCs w:val="28"/>
              </w:rPr>
              <w:t xml:space="preserve">Педагоги </w:t>
            </w:r>
            <w:r>
              <w:rPr>
                <w:szCs w:val="28"/>
              </w:rPr>
              <w:t>внеурочной деятельности</w:t>
            </w:r>
          </w:p>
        </w:tc>
      </w:tr>
      <w:tr w:rsidR="0023715F" w:rsidRPr="008909DC" w:rsidTr="00454835">
        <w:tc>
          <w:tcPr>
            <w:tcW w:w="2660" w:type="dxa"/>
          </w:tcPr>
          <w:p w:rsidR="0023715F" w:rsidRPr="008909DC" w:rsidRDefault="0023715F" w:rsidP="00454835">
            <w:pPr>
              <w:rPr>
                <w:szCs w:val="28"/>
              </w:rPr>
            </w:pPr>
            <w:r w:rsidRPr="008909DC">
              <w:rPr>
                <w:b/>
                <w:iCs/>
                <w:w w:val="0"/>
                <w:kern w:val="2"/>
                <w:szCs w:val="28"/>
                <w:lang w:eastAsia="ko-KR"/>
              </w:rPr>
              <w:t>Детские общественные объединения</w:t>
            </w:r>
          </w:p>
        </w:tc>
        <w:tc>
          <w:tcPr>
            <w:tcW w:w="4960" w:type="dxa"/>
            <w:vAlign w:val="center"/>
          </w:tcPr>
          <w:p w:rsidR="0023715F" w:rsidRPr="008909DC" w:rsidRDefault="0023715F" w:rsidP="00454835">
            <w:pPr>
              <w:textAlignment w:val="baseline"/>
              <w:rPr>
                <w:szCs w:val="28"/>
              </w:rPr>
            </w:pPr>
            <w:r w:rsidRPr="008909DC">
              <w:rPr>
                <w:szCs w:val="28"/>
              </w:rPr>
              <w:t>1. Экотренд.</w:t>
            </w:r>
          </w:p>
          <w:p w:rsidR="0023715F" w:rsidRPr="008909DC" w:rsidRDefault="0023715F" w:rsidP="00454835">
            <w:pPr>
              <w:textAlignment w:val="baseline"/>
              <w:rPr>
                <w:szCs w:val="28"/>
              </w:rPr>
            </w:pPr>
          </w:p>
          <w:p w:rsidR="0023715F" w:rsidRPr="008909DC" w:rsidRDefault="0023715F" w:rsidP="00454835">
            <w:pPr>
              <w:rPr>
                <w:szCs w:val="28"/>
              </w:rPr>
            </w:pPr>
            <w:r w:rsidRPr="008909DC">
              <w:rPr>
                <w:szCs w:val="28"/>
              </w:rPr>
              <w:t>2. Операция «Кормушка»</w:t>
            </w:r>
          </w:p>
        </w:tc>
        <w:tc>
          <w:tcPr>
            <w:tcW w:w="2700"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tc>
        <w:tc>
          <w:tcPr>
            <w:tcW w:w="1695" w:type="dxa"/>
          </w:tcPr>
          <w:p w:rsidR="0023715F" w:rsidRPr="008909DC" w:rsidRDefault="0023715F" w:rsidP="00454835">
            <w:pPr>
              <w:rPr>
                <w:szCs w:val="28"/>
              </w:rPr>
            </w:pPr>
            <w:r w:rsidRPr="008909DC">
              <w:rPr>
                <w:szCs w:val="28"/>
              </w:rPr>
              <w:t>1-11 классы</w:t>
            </w:r>
          </w:p>
          <w:p w:rsidR="0023715F" w:rsidRPr="008909DC" w:rsidRDefault="0023715F" w:rsidP="00454835">
            <w:pPr>
              <w:rPr>
                <w:szCs w:val="28"/>
              </w:rPr>
            </w:pPr>
          </w:p>
          <w:p w:rsidR="0023715F" w:rsidRPr="008909DC" w:rsidRDefault="0023715F" w:rsidP="00454835">
            <w:pPr>
              <w:rPr>
                <w:szCs w:val="28"/>
              </w:rPr>
            </w:pPr>
            <w:r w:rsidRPr="008909DC">
              <w:rPr>
                <w:szCs w:val="28"/>
              </w:rPr>
              <w:t>1-5 классы</w:t>
            </w:r>
          </w:p>
        </w:tc>
        <w:tc>
          <w:tcPr>
            <w:tcW w:w="3544" w:type="dxa"/>
          </w:tcPr>
          <w:p w:rsidR="0023715F" w:rsidRPr="008909DC" w:rsidRDefault="0023715F" w:rsidP="00454835">
            <w:pPr>
              <w:rPr>
                <w:szCs w:val="28"/>
              </w:rPr>
            </w:pPr>
            <w:r w:rsidRPr="008909DC">
              <w:rPr>
                <w:szCs w:val="28"/>
              </w:rPr>
              <w:t>Руководители объединений</w:t>
            </w:r>
          </w:p>
        </w:tc>
      </w:tr>
      <w:tr w:rsidR="0023715F" w:rsidRPr="008909DC" w:rsidTr="00454835">
        <w:trPr>
          <w:trHeight w:val="423"/>
        </w:trPr>
        <w:tc>
          <w:tcPr>
            <w:tcW w:w="2660" w:type="dxa"/>
          </w:tcPr>
          <w:p w:rsidR="0023715F" w:rsidRPr="008909DC" w:rsidRDefault="0023715F" w:rsidP="00454835">
            <w:pPr>
              <w:rPr>
                <w:szCs w:val="28"/>
              </w:rPr>
            </w:pPr>
            <w:r w:rsidRPr="008909DC">
              <w:rPr>
                <w:b/>
                <w:iCs/>
                <w:kern w:val="2"/>
                <w:szCs w:val="28"/>
                <w:lang w:eastAsia="ko-KR"/>
              </w:rPr>
              <w:t>Волонтерство</w:t>
            </w:r>
          </w:p>
        </w:tc>
        <w:tc>
          <w:tcPr>
            <w:tcW w:w="4960" w:type="dxa"/>
          </w:tcPr>
          <w:p w:rsidR="0023715F" w:rsidRPr="008909DC" w:rsidRDefault="0023715F" w:rsidP="00454835">
            <w:pPr>
              <w:rPr>
                <w:szCs w:val="28"/>
              </w:rPr>
            </w:pPr>
            <w:r w:rsidRPr="008909DC">
              <w:rPr>
                <w:szCs w:val="28"/>
              </w:rPr>
              <w:t>Благотворительная акция «Подари жизнь»</w:t>
            </w:r>
          </w:p>
        </w:tc>
        <w:tc>
          <w:tcPr>
            <w:tcW w:w="2700"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tc>
        <w:tc>
          <w:tcPr>
            <w:tcW w:w="1695" w:type="dxa"/>
          </w:tcPr>
          <w:p w:rsidR="0023715F" w:rsidRPr="008909DC" w:rsidRDefault="0023715F" w:rsidP="00454835">
            <w:pPr>
              <w:rPr>
                <w:szCs w:val="28"/>
              </w:rPr>
            </w:pPr>
            <w:r>
              <w:rPr>
                <w:szCs w:val="28"/>
              </w:rPr>
              <w:t>7-10 классы</w:t>
            </w:r>
          </w:p>
        </w:tc>
        <w:tc>
          <w:tcPr>
            <w:tcW w:w="3544" w:type="dxa"/>
          </w:tcPr>
          <w:p w:rsidR="0023715F" w:rsidRPr="008909DC" w:rsidRDefault="0023715F" w:rsidP="00454835">
            <w:pPr>
              <w:rPr>
                <w:szCs w:val="28"/>
              </w:rPr>
            </w:pPr>
            <w:r>
              <w:rPr>
                <w:szCs w:val="28"/>
              </w:rPr>
              <w:t>Совет старшеклассников</w:t>
            </w:r>
          </w:p>
        </w:tc>
      </w:tr>
    </w:tbl>
    <w:p w:rsidR="0023715F" w:rsidRPr="008909DC" w:rsidRDefault="0023715F" w:rsidP="0023715F">
      <w:pPr>
        <w:rPr>
          <w:b/>
          <w:szCs w:val="28"/>
        </w:rPr>
      </w:pPr>
    </w:p>
    <w:p w:rsidR="0023715F" w:rsidRPr="008909DC" w:rsidRDefault="0023715F" w:rsidP="0023715F">
      <w:pPr>
        <w:tabs>
          <w:tab w:val="left" w:pos="300"/>
        </w:tabs>
        <w:rPr>
          <w:b/>
          <w:szCs w:val="28"/>
        </w:rPr>
      </w:pPr>
      <w:r w:rsidRPr="008909DC">
        <w:rPr>
          <w:b/>
          <w:szCs w:val="28"/>
        </w:rPr>
        <w:t>ДЕКАБРЬ</w:t>
      </w:r>
    </w:p>
    <w:p w:rsidR="0023715F" w:rsidRPr="008909DC" w:rsidRDefault="0023715F" w:rsidP="0023715F">
      <w:pPr>
        <w:tabs>
          <w:tab w:val="left" w:pos="300"/>
        </w:tabs>
        <w:rPr>
          <w:b/>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4929"/>
        <w:gridCol w:w="2686"/>
        <w:gridCol w:w="1873"/>
        <w:gridCol w:w="3411"/>
      </w:tblGrid>
      <w:tr w:rsidR="0023715F" w:rsidRPr="008909DC" w:rsidTr="00454835">
        <w:tc>
          <w:tcPr>
            <w:tcW w:w="2660" w:type="dxa"/>
          </w:tcPr>
          <w:p w:rsidR="0023715F" w:rsidRPr="008909DC" w:rsidRDefault="0023715F" w:rsidP="00454835">
            <w:pPr>
              <w:rPr>
                <w:b/>
                <w:szCs w:val="28"/>
              </w:rPr>
            </w:pPr>
            <w:r w:rsidRPr="008909DC">
              <w:rPr>
                <w:b/>
                <w:bCs/>
                <w:szCs w:val="28"/>
              </w:rPr>
              <w:t>Модули</w:t>
            </w:r>
          </w:p>
        </w:tc>
        <w:tc>
          <w:tcPr>
            <w:tcW w:w="4929" w:type="dxa"/>
            <w:vAlign w:val="center"/>
          </w:tcPr>
          <w:p w:rsidR="0023715F" w:rsidRPr="008909DC" w:rsidRDefault="0023715F" w:rsidP="00454835">
            <w:pPr>
              <w:rPr>
                <w:b/>
                <w:szCs w:val="28"/>
              </w:rPr>
            </w:pPr>
            <w:r w:rsidRPr="008909DC">
              <w:rPr>
                <w:b/>
                <w:szCs w:val="28"/>
              </w:rPr>
              <w:t>Название мероприятия</w:t>
            </w:r>
          </w:p>
        </w:tc>
        <w:tc>
          <w:tcPr>
            <w:tcW w:w="2686" w:type="dxa"/>
            <w:vAlign w:val="center"/>
          </w:tcPr>
          <w:p w:rsidR="0023715F" w:rsidRPr="008909DC" w:rsidRDefault="0023715F" w:rsidP="00454835">
            <w:pPr>
              <w:rPr>
                <w:b/>
                <w:szCs w:val="28"/>
              </w:rPr>
            </w:pPr>
            <w:r w:rsidRPr="008909DC">
              <w:rPr>
                <w:b/>
                <w:szCs w:val="28"/>
              </w:rPr>
              <w:t>Время проведения</w:t>
            </w:r>
          </w:p>
        </w:tc>
        <w:tc>
          <w:tcPr>
            <w:tcW w:w="1873" w:type="dxa"/>
            <w:vAlign w:val="center"/>
          </w:tcPr>
          <w:p w:rsidR="0023715F" w:rsidRPr="008909DC" w:rsidRDefault="0023715F" w:rsidP="00454835">
            <w:pPr>
              <w:rPr>
                <w:b/>
                <w:szCs w:val="28"/>
              </w:rPr>
            </w:pPr>
            <w:r w:rsidRPr="008909DC">
              <w:rPr>
                <w:b/>
                <w:szCs w:val="28"/>
              </w:rPr>
              <w:t>Для кого проводится</w:t>
            </w:r>
          </w:p>
        </w:tc>
        <w:tc>
          <w:tcPr>
            <w:tcW w:w="3411"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rPr>
          <w:trHeight w:val="454"/>
        </w:trPr>
        <w:tc>
          <w:tcPr>
            <w:tcW w:w="2660" w:type="dxa"/>
          </w:tcPr>
          <w:p w:rsidR="0023715F" w:rsidRPr="008909DC" w:rsidRDefault="0023715F" w:rsidP="00454835">
            <w:pPr>
              <w:rPr>
                <w:szCs w:val="28"/>
              </w:rPr>
            </w:pPr>
            <w:r w:rsidRPr="008909DC">
              <w:rPr>
                <w:b/>
                <w:iCs/>
                <w:w w:val="0"/>
                <w:kern w:val="2"/>
                <w:szCs w:val="28"/>
                <w:lang w:eastAsia="ko-KR"/>
              </w:rPr>
              <w:t>Классное руководство и наставничество</w:t>
            </w:r>
          </w:p>
        </w:tc>
        <w:tc>
          <w:tcPr>
            <w:tcW w:w="4929" w:type="dxa"/>
          </w:tcPr>
          <w:p w:rsidR="0023715F" w:rsidRPr="008909DC" w:rsidRDefault="0023715F" w:rsidP="00454835">
            <w:pPr>
              <w:rPr>
                <w:szCs w:val="28"/>
              </w:rPr>
            </w:pPr>
            <w:r w:rsidRPr="008909DC">
              <w:rPr>
                <w:szCs w:val="28"/>
              </w:rPr>
              <w:t>1.Тематические классные часы «Закон обо мне, я о законе».</w:t>
            </w:r>
          </w:p>
          <w:p w:rsidR="0023715F" w:rsidRPr="008909DC" w:rsidRDefault="0023715F" w:rsidP="00454835">
            <w:pPr>
              <w:rPr>
                <w:szCs w:val="28"/>
              </w:rPr>
            </w:pPr>
          </w:p>
          <w:p w:rsidR="0023715F" w:rsidRPr="008909DC" w:rsidRDefault="0023715F" w:rsidP="00454835">
            <w:pPr>
              <w:rPr>
                <w:szCs w:val="28"/>
              </w:rPr>
            </w:pPr>
            <w:r w:rsidRPr="008909DC">
              <w:rPr>
                <w:szCs w:val="28"/>
              </w:rPr>
              <w:t>2.Классные часы, посвященные Дню Конституции Российской Федерации</w:t>
            </w:r>
          </w:p>
        </w:tc>
        <w:tc>
          <w:tcPr>
            <w:tcW w:w="2686" w:type="dxa"/>
          </w:tcPr>
          <w:p w:rsidR="0023715F" w:rsidRPr="008909DC" w:rsidRDefault="0023715F" w:rsidP="00454835">
            <w:pPr>
              <w:rPr>
                <w:szCs w:val="28"/>
              </w:rPr>
            </w:pPr>
            <w:r>
              <w:rPr>
                <w:szCs w:val="28"/>
              </w:rPr>
              <w:t>2</w:t>
            </w:r>
            <w:r w:rsidRPr="008909DC">
              <w:rPr>
                <w:szCs w:val="28"/>
              </w:rPr>
              <w:t xml:space="preserve"> декабря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11декабря</w:t>
            </w:r>
          </w:p>
        </w:tc>
        <w:tc>
          <w:tcPr>
            <w:tcW w:w="1873" w:type="dxa"/>
          </w:tcPr>
          <w:p w:rsidR="0023715F" w:rsidRPr="008909DC" w:rsidRDefault="0023715F" w:rsidP="00454835">
            <w:pPr>
              <w:rPr>
                <w:szCs w:val="28"/>
              </w:rPr>
            </w:pPr>
            <w:r w:rsidRPr="008909DC">
              <w:rPr>
                <w:szCs w:val="28"/>
              </w:rPr>
              <w:t>9-11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5-8 классы</w:t>
            </w:r>
          </w:p>
        </w:tc>
        <w:tc>
          <w:tcPr>
            <w:tcW w:w="3411" w:type="dxa"/>
          </w:tcPr>
          <w:p w:rsidR="0023715F" w:rsidRPr="008909DC" w:rsidRDefault="0023715F" w:rsidP="00454835">
            <w:pPr>
              <w:rPr>
                <w:szCs w:val="28"/>
              </w:rPr>
            </w:pPr>
            <w:r w:rsidRPr="008909DC">
              <w:rPr>
                <w:szCs w:val="28"/>
              </w:rPr>
              <w:t>Класс. рук.</w:t>
            </w:r>
          </w:p>
        </w:tc>
      </w:tr>
      <w:tr w:rsidR="0023715F" w:rsidRPr="008909DC" w:rsidTr="00454835">
        <w:trPr>
          <w:trHeight w:val="454"/>
        </w:trPr>
        <w:tc>
          <w:tcPr>
            <w:tcW w:w="2660" w:type="dxa"/>
          </w:tcPr>
          <w:p w:rsidR="0023715F" w:rsidRPr="008909DC" w:rsidRDefault="0023715F" w:rsidP="00454835">
            <w:pPr>
              <w:rPr>
                <w:szCs w:val="28"/>
              </w:rPr>
            </w:pPr>
            <w:r w:rsidRPr="008909DC">
              <w:rPr>
                <w:b/>
                <w:w w:val="0"/>
                <w:kern w:val="2"/>
                <w:szCs w:val="28"/>
                <w:lang w:eastAsia="ko-KR"/>
              </w:rPr>
              <w:t>Школьный урок</w:t>
            </w:r>
          </w:p>
        </w:tc>
        <w:tc>
          <w:tcPr>
            <w:tcW w:w="4929" w:type="dxa"/>
          </w:tcPr>
          <w:p w:rsidR="0023715F" w:rsidRPr="008909DC" w:rsidRDefault="0023715F" w:rsidP="00454835">
            <w:pPr>
              <w:rPr>
                <w:szCs w:val="28"/>
              </w:rPr>
            </w:pPr>
            <w:r w:rsidRPr="008909DC">
              <w:rPr>
                <w:szCs w:val="28"/>
              </w:rPr>
              <w:t>1. Открытый урок «Конституция РФ».</w:t>
            </w:r>
          </w:p>
          <w:p w:rsidR="0023715F" w:rsidRPr="008909DC" w:rsidRDefault="0023715F" w:rsidP="00454835">
            <w:pPr>
              <w:rPr>
                <w:szCs w:val="28"/>
              </w:rPr>
            </w:pPr>
          </w:p>
          <w:p w:rsidR="0023715F" w:rsidRPr="008909DC" w:rsidRDefault="0023715F" w:rsidP="00454835">
            <w:pPr>
              <w:rPr>
                <w:szCs w:val="28"/>
              </w:rPr>
            </w:pPr>
            <w:r w:rsidRPr="008909DC">
              <w:rPr>
                <w:szCs w:val="28"/>
              </w:rPr>
              <w:t>2. Открытый урок «250 лет со дня рождения немецкого композитора Людвига ван Бетховена»</w:t>
            </w:r>
          </w:p>
          <w:p w:rsidR="0023715F" w:rsidRPr="008909DC" w:rsidRDefault="0023715F" w:rsidP="00454835">
            <w:pPr>
              <w:rPr>
                <w:szCs w:val="28"/>
              </w:rPr>
            </w:pPr>
          </w:p>
          <w:p w:rsidR="0023715F" w:rsidRPr="008909DC" w:rsidRDefault="0023715F" w:rsidP="00454835">
            <w:pPr>
              <w:rPr>
                <w:szCs w:val="28"/>
              </w:rPr>
            </w:pPr>
            <w:r>
              <w:rPr>
                <w:szCs w:val="28"/>
              </w:rPr>
              <w:t>3. 234</w:t>
            </w:r>
            <w:r w:rsidRPr="008909DC">
              <w:rPr>
                <w:szCs w:val="28"/>
              </w:rPr>
              <w:t xml:space="preserve"> лет со дня взятия турецкой крепости Измаил русскими войсками под командованием А.В. Суворова в 1790 году.</w:t>
            </w:r>
          </w:p>
        </w:tc>
        <w:tc>
          <w:tcPr>
            <w:tcW w:w="2686" w:type="dxa"/>
          </w:tcPr>
          <w:p w:rsidR="0023715F" w:rsidRPr="008909DC" w:rsidRDefault="0023715F" w:rsidP="00454835">
            <w:pPr>
              <w:rPr>
                <w:szCs w:val="28"/>
              </w:rPr>
            </w:pPr>
            <w:r w:rsidRPr="008909DC">
              <w:rPr>
                <w:szCs w:val="28"/>
              </w:rPr>
              <w:t>12 декабря</w:t>
            </w:r>
          </w:p>
          <w:p w:rsidR="0023715F" w:rsidRPr="008909DC" w:rsidRDefault="0023715F" w:rsidP="00454835">
            <w:pPr>
              <w:rPr>
                <w:szCs w:val="28"/>
              </w:rPr>
            </w:pPr>
          </w:p>
          <w:p w:rsidR="0023715F" w:rsidRPr="008909DC" w:rsidRDefault="0023715F" w:rsidP="00454835">
            <w:pPr>
              <w:rPr>
                <w:szCs w:val="28"/>
              </w:rPr>
            </w:pPr>
            <w:r w:rsidRPr="008909DC">
              <w:rPr>
                <w:szCs w:val="28"/>
              </w:rPr>
              <w:t>16 декабря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24 декабря</w:t>
            </w:r>
          </w:p>
        </w:tc>
        <w:tc>
          <w:tcPr>
            <w:tcW w:w="1873" w:type="dxa"/>
          </w:tcPr>
          <w:p w:rsidR="0023715F" w:rsidRPr="008909DC" w:rsidRDefault="0023715F" w:rsidP="00454835">
            <w:pPr>
              <w:rPr>
                <w:szCs w:val="28"/>
              </w:rPr>
            </w:pPr>
            <w:r w:rsidRPr="008909DC">
              <w:rPr>
                <w:szCs w:val="28"/>
              </w:rPr>
              <w:t>9-11 классы</w:t>
            </w:r>
          </w:p>
          <w:p w:rsidR="0023715F" w:rsidRPr="008909DC" w:rsidRDefault="0023715F" w:rsidP="00454835">
            <w:pPr>
              <w:rPr>
                <w:szCs w:val="28"/>
              </w:rPr>
            </w:pPr>
          </w:p>
          <w:p w:rsidR="0023715F" w:rsidRPr="008909DC" w:rsidRDefault="0023715F" w:rsidP="00454835">
            <w:pPr>
              <w:rPr>
                <w:szCs w:val="28"/>
              </w:rPr>
            </w:pPr>
            <w:r w:rsidRPr="008909DC">
              <w:rPr>
                <w:szCs w:val="28"/>
              </w:rPr>
              <w:t>5-6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8-е классы</w:t>
            </w:r>
          </w:p>
        </w:tc>
        <w:tc>
          <w:tcPr>
            <w:tcW w:w="3411" w:type="dxa"/>
          </w:tcPr>
          <w:p w:rsidR="0023715F" w:rsidRPr="008909DC" w:rsidRDefault="0023715F" w:rsidP="00454835">
            <w:pPr>
              <w:rPr>
                <w:szCs w:val="28"/>
              </w:rPr>
            </w:pPr>
            <w:r w:rsidRPr="008909DC">
              <w:rPr>
                <w:szCs w:val="28"/>
              </w:rPr>
              <w:t>Учитель истории</w:t>
            </w:r>
          </w:p>
          <w:p w:rsidR="0023715F" w:rsidRPr="008909DC" w:rsidRDefault="0023715F" w:rsidP="00454835">
            <w:pPr>
              <w:rPr>
                <w:szCs w:val="28"/>
              </w:rPr>
            </w:pPr>
          </w:p>
          <w:p w:rsidR="0023715F" w:rsidRPr="008909DC" w:rsidRDefault="0023715F" w:rsidP="00454835">
            <w:pPr>
              <w:rPr>
                <w:szCs w:val="28"/>
              </w:rPr>
            </w:pPr>
            <w:r w:rsidRPr="008909DC">
              <w:rPr>
                <w:szCs w:val="28"/>
              </w:rPr>
              <w:t>Учитель музыки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Учитель истории</w:t>
            </w:r>
          </w:p>
        </w:tc>
      </w:tr>
      <w:tr w:rsidR="0023715F" w:rsidRPr="008909DC" w:rsidTr="00454835">
        <w:trPr>
          <w:trHeight w:val="454"/>
        </w:trPr>
        <w:tc>
          <w:tcPr>
            <w:tcW w:w="2660" w:type="dxa"/>
          </w:tcPr>
          <w:p w:rsidR="0023715F" w:rsidRPr="008909DC" w:rsidRDefault="0023715F" w:rsidP="00454835">
            <w:pPr>
              <w:wordWrap w:val="0"/>
              <w:rPr>
                <w:b/>
                <w:w w:val="0"/>
                <w:kern w:val="2"/>
                <w:szCs w:val="28"/>
                <w:lang w:eastAsia="ko-KR"/>
              </w:rPr>
            </w:pPr>
            <w:r w:rsidRPr="008909DC">
              <w:rPr>
                <w:b/>
                <w:w w:val="0"/>
                <w:kern w:val="2"/>
                <w:szCs w:val="28"/>
                <w:lang w:eastAsia="ko-KR"/>
              </w:rPr>
              <w:t>Курсы внеурочной деятельности</w:t>
            </w:r>
          </w:p>
          <w:p w:rsidR="0023715F" w:rsidRPr="008909DC" w:rsidRDefault="0023715F" w:rsidP="00454835">
            <w:pPr>
              <w:rPr>
                <w:szCs w:val="28"/>
              </w:rPr>
            </w:pPr>
          </w:p>
        </w:tc>
        <w:tc>
          <w:tcPr>
            <w:tcW w:w="4929" w:type="dxa"/>
            <w:vAlign w:val="center"/>
          </w:tcPr>
          <w:p w:rsidR="0023715F" w:rsidRPr="008909DC" w:rsidRDefault="0023715F" w:rsidP="00454835">
            <w:pPr>
              <w:textAlignment w:val="baseline"/>
              <w:rPr>
                <w:szCs w:val="28"/>
              </w:rPr>
            </w:pPr>
            <w:r w:rsidRPr="008909DC">
              <w:rPr>
                <w:szCs w:val="28"/>
              </w:rPr>
              <w:t>1. «Мастерская Деда Мороза» конкурс елочных игрушек.</w:t>
            </w:r>
          </w:p>
          <w:p w:rsidR="0023715F" w:rsidRPr="008909DC" w:rsidRDefault="0023715F" w:rsidP="00454835">
            <w:pPr>
              <w:textAlignment w:val="baseline"/>
              <w:rPr>
                <w:szCs w:val="28"/>
              </w:rPr>
            </w:pPr>
          </w:p>
          <w:p w:rsidR="0023715F" w:rsidRPr="008909DC" w:rsidRDefault="0023715F" w:rsidP="00454835">
            <w:pPr>
              <w:textAlignment w:val="baseline"/>
              <w:rPr>
                <w:szCs w:val="28"/>
              </w:rPr>
            </w:pPr>
            <w:r w:rsidRPr="008909DC">
              <w:rPr>
                <w:szCs w:val="28"/>
              </w:rPr>
              <w:t>2. Сдача нормативов «Выполняем ГТО».</w:t>
            </w:r>
          </w:p>
        </w:tc>
        <w:tc>
          <w:tcPr>
            <w:tcW w:w="2686" w:type="dxa"/>
          </w:tcPr>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tc>
        <w:tc>
          <w:tcPr>
            <w:tcW w:w="1873" w:type="dxa"/>
          </w:tcPr>
          <w:p w:rsidR="0023715F" w:rsidRPr="008909DC" w:rsidRDefault="0023715F" w:rsidP="00454835">
            <w:pPr>
              <w:rPr>
                <w:szCs w:val="28"/>
              </w:rPr>
            </w:pPr>
            <w:r w:rsidRPr="008909DC">
              <w:rPr>
                <w:szCs w:val="28"/>
              </w:rPr>
              <w:t>1-4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5-8 кл.</w:t>
            </w:r>
          </w:p>
        </w:tc>
        <w:tc>
          <w:tcPr>
            <w:tcW w:w="3411" w:type="dxa"/>
          </w:tcPr>
          <w:p w:rsidR="0023715F" w:rsidRPr="008909DC" w:rsidRDefault="0023715F" w:rsidP="00454835">
            <w:pPr>
              <w:rPr>
                <w:szCs w:val="28"/>
              </w:rPr>
            </w:pPr>
            <w:r w:rsidRPr="008909DC">
              <w:rPr>
                <w:szCs w:val="28"/>
              </w:rPr>
              <w:t>Педагоги</w:t>
            </w:r>
          </w:p>
          <w:p w:rsidR="0023715F" w:rsidRPr="008909DC" w:rsidRDefault="0023715F" w:rsidP="00454835">
            <w:pPr>
              <w:rPr>
                <w:szCs w:val="28"/>
              </w:rPr>
            </w:pPr>
            <w:r w:rsidRPr="008909DC">
              <w:rPr>
                <w:szCs w:val="28"/>
              </w:rPr>
              <w:t>внеурочной деятельности</w:t>
            </w:r>
          </w:p>
        </w:tc>
      </w:tr>
      <w:tr w:rsidR="0023715F" w:rsidRPr="008909DC" w:rsidTr="00454835">
        <w:trPr>
          <w:trHeight w:val="454"/>
        </w:trPr>
        <w:tc>
          <w:tcPr>
            <w:tcW w:w="2660" w:type="dxa"/>
          </w:tcPr>
          <w:p w:rsidR="0023715F" w:rsidRPr="008909DC" w:rsidRDefault="0023715F" w:rsidP="00454835">
            <w:pPr>
              <w:rPr>
                <w:b/>
                <w:szCs w:val="28"/>
              </w:rPr>
            </w:pPr>
            <w:r w:rsidRPr="008909DC">
              <w:rPr>
                <w:b/>
                <w:iCs/>
                <w:w w:val="0"/>
                <w:kern w:val="2"/>
                <w:szCs w:val="28"/>
                <w:lang w:eastAsia="ko-KR"/>
              </w:rPr>
              <w:t>Самоуправление</w:t>
            </w:r>
          </w:p>
        </w:tc>
        <w:tc>
          <w:tcPr>
            <w:tcW w:w="4929" w:type="dxa"/>
          </w:tcPr>
          <w:p w:rsidR="0023715F" w:rsidRPr="008909DC" w:rsidRDefault="0023715F" w:rsidP="00454835">
            <w:pPr>
              <w:rPr>
                <w:szCs w:val="28"/>
              </w:rPr>
            </w:pPr>
            <w:r w:rsidRPr="008909DC">
              <w:rPr>
                <w:szCs w:val="28"/>
              </w:rPr>
              <w:t>1. Заседания актива.</w:t>
            </w:r>
          </w:p>
          <w:p w:rsidR="0023715F" w:rsidRPr="008909DC" w:rsidRDefault="0023715F" w:rsidP="00454835">
            <w:pPr>
              <w:rPr>
                <w:szCs w:val="28"/>
              </w:rPr>
            </w:pPr>
          </w:p>
          <w:p w:rsidR="0023715F" w:rsidRPr="008909DC" w:rsidRDefault="0023715F" w:rsidP="00454835">
            <w:pPr>
              <w:rPr>
                <w:szCs w:val="28"/>
              </w:rPr>
            </w:pPr>
            <w:r w:rsidRPr="008909DC">
              <w:rPr>
                <w:szCs w:val="28"/>
              </w:rPr>
              <w:t>2. Организация новогоднего квеста для учащихся 7-х классов.</w:t>
            </w:r>
          </w:p>
          <w:p w:rsidR="0023715F" w:rsidRPr="008909DC" w:rsidRDefault="0023715F" w:rsidP="00454835">
            <w:pPr>
              <w:rPr>
                <w:szCs w:val="28"/>
              </w:rPr>
            </w:pPr>
          </w:p>
          <w:p w:rsidR="0023715F" w:rsidRPr="008909DC" w:rsidRDefault="0023715F" w:rsidP="00454835">
            <w:pPr>
              <w:rPr>
                <w:szCs w:val="28"/>
              </w:rPr>
            </w:pPr>
            <w:r w:rsidRPr="008909DC">
              <w:rPr>
                <w:szCs w:val="28"/>
              </w:rPr>
              <w:t>3. Проведение рейтинга лучший класс.</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4. Акция «Имею право» </w:t>
            </w:r>
          </w:p>
        </w:tc>
        <w:tc>
          <w:tcPr>
            <w:tcW w:w="2686" w:type="dxa"/>
          </w:tcPr>
          <w:p w:rsidR="0023715F" w:rsidRPr="008909DC" w:rsidRDefault="0023715F" w:rsidP="00454835">
            <w:pPr>
              <w:rPr>
                <w:szCs w:val="28"/>
              </w:rPr>
            </w:pPr>
            <w:r w:rsidRPr="008909DC">
              <w:rPr>
                <w:szCs w:val="28"/>
              </w:rPr>
              <w:t>1-3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Четвертая неделя</w:t>
            </w:r>
          </w:p>
          <w:p w:rsidR="0023715F" w:rsidRPr="008909DC" w:rsidRDefault="0023715F" w:rsidP="00454835">
            <w:pPr>
              <w:rPr>
                <w:szCs w:val="28"/>
              </w:rPr>
            </w:pP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7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7-11 кл.</w:t>
            </w:r>
          </w:p>
        </w:tc>
        <w:tc>
          <w:tcPr>
            <w:tcW w:w="3411" w:type="dxa"/>
          </w:tcPr>
          <w:p w:rsidR="0023715F" w:rsidRPr="008909DC" w:rsidRDefault="0023715F" w:rsidP="00454835">
            <w:pPr>
              <w:rPr>
                <w:szCs w:val="28"/>
              </w:rPr>
            </w:pPr>
            <w:r w:rsidRPr="008909DC">
              <w:rPr>
                <w:szCs w:val="28"/>
              </w:rPr>
              <w:t>Совет Старшеклассников</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Зам директора по ВР, </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tc>
      </w:tr>
      <w:tr w:rsidR="0023715F" w:rsidRPr="008909DC" w:rsidTr="00454835">
        <w:trPr>
          <w:trHeight w:val="2103"/>
        </w:trPr>
        <w:tc>
          <w:tcPr>
            <w:tcW w:w="2660" w:type="dxa"/>
          </w:tcPr>
          <w:p w:rsidR="0023715F" w:rsidRPr="008909DC" w:rsidRDefault="0023715F" w:rsidP="00454835">
            <w:pPr>
              <w:rPr>
                <w:b/>
                <w:szCs w:val="28"/>
              </w:rPr>
            </w:pPr>
            <w:r w:rsidRPr="008909DC">
              <w:rPr>
                <w:b/>
                <w:iCs/>
                <w:w w:val="0"/>
                <w:kern w:val="2"/>
                <w:szCs w:val="28"/>
                <w:lang w:eastAsia="ko-KR"/>
              </w:rPr>
              <w:t>Профориентация</w:t>
            </w:r>
          </w:p>
        </w:tc>
        <w:tc>
          <w:tcPr>
            <w:tcW w:w="4929" w:type="dxa"/>
          </w:tcPr>
          <w:p w:rsidR="0023715F" w:rsidRPr="008909DC" w:rsidRDefault="0023715F" w:rsidP="00454835">
            <w:pPr>
              <w:rPr>
                <w:szCs w:val="28"/>
              </w:rPr>
            </w:pPr>
            <w:r w:rsidRPr="008909DC">
              <w:rPr>
                <w:szCs w:val="28"/>
              </w:rPr>
              <w:t>1. Час размышлений «Человек и профессия».</w:t>
            </w:r>
          </w:p>
          <w:p w:rsidR="0023715F" w:rsidRPr="008909DC" w:rsidRDefault="0023715F" w:rsidP="00454835">
            <w:pPr>
              <w:rPr>
                <w:szCs w:val="28"/>
              </w:rPr>
            </w:pPr>
          </w:p>
          <w:p w:rsidR="0023715F" w:rsidRPr="008909DC" w:rsidRDefault="0023715F" w:rsidP="00454835">
            <w:pPr>
              <w:ind w:left="20"/>
              <w:rPr>
                <w:szCs w:val="28"/>
              </w:rPr>
            </w:pPr>
            <w:r w:rsidRPr="008909DC">
              <w:rPr>
                <w:szCs w:val="28"/>
              </w:rPr>
              <w:t>2. Использование в профориентационной работе интернет-ресурсов.</w:t>
            </w:r>
          </w:p>
        </w:tc>
        <w:tc>
          <w:tcPr>
            <w:tcW w:w="2686" w:type="dxa"/>
          </w:tcPr>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411" w:type="dxa"/>
          </w:tcPr>
          <w:p w:rsidR="0023715F" w:rsidRPr="008909DC" w:rsidRDefault="0023715F" w:rsidP="00454835">
            <w:pPr>
              <w:rPr>
                <w:szCs w:val="28"/>
              </w:rPr>
            </w:pPr>
            <w:r w:rsidRPr="008909DC">
              <w:rPr>
                <w:szCs w:val="28"/>
              </w:rPr>
              <w:t>Зам.директора по ВР</w:t>
            </w:r>
          </w:p>
          <w:p w:rsidR="0023715F" w:rsidRPr="008909DC" w:rsidRDefault="0023715F" w:rsidP="00454835">
            <w:pPr>
              <w:rPr>
                <w:szCs w:val="28"/>
              </w:rPr>
            </w:pPr>
            <w:r w:rsidRPr="008909DC">
              <w:rPr>
                <w:szCs w:val="28"/>
              </w:rPr>
              <w:t xml:space="preserve">Классные руководители </w:t>
            </w:r>
          </w:p>
        </w:tc>
      </w:tr>
      <w:tr w:rsidR="0023715F" w:rsidRPr="008909DC" w:rsidTr="00454835">
        <w:tc>
          <w:tcPr>
            <w:tcW w:w="2660" w:type="dxa"/>
          </w:tcPr>
          <w:p w:rsidR="0023715F" w:rsidRPr="008909DC" w:rsidRDefault="0023715F" w:rsidP="00454835">
            <w:pPr>
              <w:rPr>
                <w:szCs w:val="28"/>
              </w:rPr>
            </w:pPr>
            <w:r w:rsidRPr="008909DC">
              <w:rPr>
                <w:b/>
                <w:kern w:val="2"/>
                <w:szCs w:val="28"/>
                <w:lang w:eastAsia="ko-KR"/>
              </w:rPr>
              <w:t>Работа с родителями</w:t>
            </w:r>
          </w:p>
        </w:tc>
        <w:tc>
          <w:tcPr>
            <w:tcW w:w="4929" w:type="dxa"/>
          </w:tcPr>
          <w:p w:rsidR="0023715F" w:rsidRPr="008909DC" w:rsidRDefault="0023715F" w:rsidP="00454835">
            <w:pPr>
              <w:rPr>
                <w:szCs w:val="28"/>
              </w:rPr>
            </w:pPr>
            <w:r w:rsidRPr="008909DC">
              <w:rPr>
                <w:szCs w:val="28"/>
              </w:rPr>
              <w:t>1. Индивидуальные консультации с родителями.</w:t>
            </w:r>
          </w:p>
          <w:p w:rsidR="0023715F" w:rsidRPr="008909DC" w:rsidRDefault="0023715F" w:rsidP="00454835">
            <w:pPr>
              <w:ind w:left="20"/>
              <w:rPr>
                <w:szCs w:val="28"/>
              </w:rPr>
            </w:pPr>
            <w:r w:rsidRPr="008909DC">
              <w:rPr>
                <w:szCs w:val="28"/>
              </w:rPr>
              <w:t>2. Участие и посещение родителей новогодних утренников.</w:t>
            </w:r>
          </w:p>
        </w:tc>
        <w:tc>
          <w:tcPr>
            <w:tcW w:w="2686" w:type="dxa"/>
          </w:tcPr>
          <w:p w:rsidR="0023715F" w:rsidRPr="008909DC" w:rsidRDefault="0023715F" w:rsidP="00454835">
            <w:pPr>
              <w:rPr>
                <w:szCs w:val="28"/>
              </w:rPr>
            </w:pPr>
            <w:r w:rsidRPr="008909DC">
              <w:rPr>
                <w:szCs w:val="28"/>
              </w:rPr>
              <w:t xml:space="preserve">Первая неделя </w:t>
            </w: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tc>
        <w:tc>
          <w:tcPr>
            <w:tcW w:w="1873" w:type="dxa"/>
          </w:tcPr>
          <w:p w:rsidR="0023715F" w:rsidRPr="008909DC" w:rsidRDefault="0023715F" w:rsidP="00454835">
            <w:pPr>
              <w:rPr>
                <w:szCs w:val="28"/>
              </w:rPr>
            </w:pPr>
            <w:r w:rsidRPr="008909DC">
              <w:rPr>
                <w:szCs w:val="28"/>
              </w:rPr>
              <w:t>Родители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tc>
        <w:tc>
          <w:tcPr>
            <w:tcW w:w="3411" w:type="dxa"/>
          </w:tcPr>
          <w:p w:rsidR="0023715F" w:rsidRPr="008909DC" w:rsidRDefault="0023715F" w:rsidP="00454835">
            <w:pPr>
              <w:rPr>
                <w:szCs w:val="28"/>
              </w:rPr>
            </w:pPr>
            <w:r w:rsidRPr="008909DC">
              <w:rPr>
                <w:szCs w:val="28"/>
              </w:rPr>
              <w:t xml:space="preserve">Зам директора по ВР, </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tc>
      </w:tr>
      <w:tr w:rsidR="0023715F" w:rsidRPr="008909DC" w:rsidTr="00454835">
        <w:trPr>
          <w:trHeight w:val="423"/>
        </w:trPr>
        <w:tc>
          <w:tcPr>
            <w:tcW w:w="2660" w:type="dxa"/>
          </w:tcPr>
          <w:p w:rsidR="0023715F" w:rsidRPr="008909DC" w:rsidRDefault="0023715F" w:rsidP="00454835">
            <w:pPr>
              <w:wordWrap w:val="0"/>
              <w:rPr>
                <w:b/>
                <w:iCs/>
                <w:w w:val="0"/>
                <w:kern w:val="2"/>
                <w:szCs w:val="28"/>
                <w:lang w:eastAsia="ko-KR"/>
              </w:rPr>
            </w:pPr>
            <w:r w:rsidRPr="008909DC">
              <w:rPr>
                <w:b/>
                <w:iCs/>
                <w:w w:val="0"/>
                <w:kern w:val="2"/>
                <w:szCs w:val="28"/>
                <w:lang w:eastAsia="ko-KR"/>
              </w:rPr>
              <w:t>Ключевые общешкольные дела</w:t>
            </w:r>
          </w:p>
          <w:p w:rsidR="0023715F" w:rsidRPr="008909DC" w:rsidRDefault="0023715F" w:rsidP="00454835">
            <w:pPr>
              <w:rPr>
                <w:b/>
                <w:szCs w:val="28"/>
              </w:rPr>
            </w:pPr>
          </w:p>
        </w:tc>
        <w:tc>
          <w:tcPr>
            <w:tcW w:w="4929" w:type="dxa"/>
          </w:tcPr>
          <w:p w:rsidR="0023715F" w:rsidRPr="008909DC" w:rsidRDefault="0023715F" w:rsidP="00454835">
            <w:pPr>
              <w:rPr>
                <w:szCs w:val="28"/>
              </w:rPr>
            </w:pPr>
            <w:r w:rsidRPr="008909DC">
              <w:rPr>
                <w:szCs w:val="28"/>
              </w:rPr>
              <w:t>1. Всемирный день борьбы со СПИДом.</w:t>
            </w:r>
          </w:p>
          <w:p w:rsidR="0023715F" w:rsidRPr="008909DC" w:rsidRDefault="0023715F" w:rsidP="00454835">
            <w:pPr>
              <w:rPr>
                <w:szCs w:val="28"/>
              </w:rPr>
            </w:pPr>
          </w:p>
          <w:p w:rsidR="0023715F" w:rsidRPr="008909DC" w:rsidRDefault="0023715F" w:rsidP="00454835">
            <w:pPr>
              <w:rPr>
                <w:szCs w:val="28"/>
              </w:rPr>
            </w:pPr>
            <w:r>
              <w:rPr>
                <w:szCs w:val="28"/>
              </w:rPr>
              <w:t>2. 204</w:t>
            </w:r>
            <w:r w:rsidRPr="008909DC">
              <w:rPr>
                <w:szCs w:val="28"/>
              </w:rPr>
              <w:t>-летие со дня рождения русского поэта А.А. Фета</w:t>
            </w:r>
          </w:p>
          <w:p w:rsidR="0023715F" w:rsidRPr="008909DC" w:rsidRDefault="0023715F" w:rsidP="00454835">
            <w:pPr>
              <w:rPr>
                <w:szCs w:val="28"/>
              </w:rPr>
            </w:pPr>
          </w:p>
          <w:p w:rsidR="0023715F" w:rsidRPr="008909DC" w:rsidRDefault="0023715F" w:rsidP="00454835">
            <w:pPr>
              <w:rPr>
                <w:szCs w:val="28"/>
              </w:rPr>
            </w:pPr>
            <w:r w:rsidRPr="008909DC">
              <w:rPr>
                <w:szCs w:val="28"/>
              </w:rPr>
              <w:t>3. Международный день прав человека.</w:t>
            </w:r>
          </w:p>
          <w:p w:rsidR="0023715F" w:rsidRPr="008909DC" w:rsidRDefault="0023715F" w:rsidP="00454835">
            <w:pPr>
              <w:rPr>
                <w:szCs w:val="28"/>
              </w:rPr>
            </w:pPr>
          </w:p>
          <w:p w:rsidR="0023715F" w:rsidRPr="008909DC" w:rsidRDefault="0023715F" w:rsidP="00454835">
            <w:pPr>
              <w:rPr>
                <w:szCs w:val="28"/>
              </w:rPr>
            </w:pPr>
            <w:r w:rsidRPr="008909DC">
              <w:rPr>
                <w:szCs w:val="28"/>
              </w:rPr>
              <w:lastRenderedPageBreak/>
              <w:t>4.Новогодние утренники.</w:t>
            </w:r>
          </w:p>
          <w:p w:rsidR="0023715F" w:rsidRPr="008909DC" w:rsidRDefault="0023715F" w:rsidP="00454835">
            <w:pPr>
              <w:rPr>
                <w:szCs w:val="28"/>
              </w:rPr>
            </w:pPr>
          </w:p>
          <w:p w:rsidR="0023715F" w:rsidRPr="008909DC" w:rsidRDefault="0023715F" w:rsidP="00454835">
            <w:pPr>
              <w:rPr>
                <w:szCs w:val="28"/>
              </w:rPr>
            </w:pPr>
            <w:r w:rsidRPr="008909DC">
              <w:rPr>
                <w:szCs w:val="28"/>
              </w:rPr>
              <w:t>5. Инструктажи по плану.</w:t>
            </w:r>
          </w:p>
        </w:tc>
        <w:tc>
          <w:tcPr>
            <w:tcW w:w="2686" w:type="dxa"/>
          </w:tcPr>
          <w:p w:rsidR="0023715F" w:rsidRPr="008909DC" w:rsidRDefault="0023715F" w:rsidP="00454835">
            <w:pPr>
              <w:rPr>
                <w:szCs w:val="28"/>
              </w:rPr>
            </w:pPr>
            <w:r>
              <w:rPr>
                <w:szCs w:val="28"/>
              </w:rPr>
              <w:lastRenderedPageBreak/>
              <w:t>(1)2</w:t>
            </w:r>
            <w:r w:rsidRPr="008909DC">
              <w:rPr>
                <w:szCs w:val="28"/>
              </w:rPr>
              <w:t xml:space="preserve"> декабря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4 декабря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10 декабря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Последняя неделя </w:t>
            </w: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tc>
        <w:tc>
          <w:tcPr>
            <w:tcW w:w="1873" w:type="dxa"/>
          </w:tcPr>
          <w:p w:rsidR="0023715F" w:rsidRPr="008909DC" w:rsidRDefault="0023715F" w:rsidP="00454835">
            <w:pPr>
              <w:rPr>
                <w:szCs w:val="28"/>
              </w:rPr>
            </w:pPr>
            <w:r w:rsidRPr="008909DC">
              <w:rPr>
                <w:szCs w:val="28"/>
              </w:rPr>
              <w:lastRenderedPageBreak/>
              <w:t>5-11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1-5 классы</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tc>
        <w:tc>
          <w:tcPr>
            <w:tcW w:w="3411" w:type="dxa"/>
          </w:tcPr>
          <w:p w:rsidR="0023715F" w:rsidRPr="008909DC" w:rsidRDefault="0023715F" w:rsidP="00454835">
            <w:pPr>
              <w:rPr>
                <w:szCs w:val="28"/>
              </w:rPr>
            </w:pPr>
            <w:r w:rsidRPr="008909DC">
              <w:rPr>
                <w:szCs w:val="28"/>
              </w:rPr>
              <w:lastRenderedPageBreak/>
              <w:t xml:space="preserve"> Классные руководители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Библиотекарь</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lastRenderedPageBreak/>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 Зам. директора по ВР</w:t>
            </w:r>
          </w:p>
          <w:p w:rsidR="0023715F" w:rsidRPr="008909DC" w:rsidRDefault="0023715F" w:rsidP="00454835">
            <w:pPr>
              <w:rPr>
                <w:szCs w:val="28"/>
              </w:rPr>
            </w:pPr>
          </w:p>
          <w:p w:rsidR="0023715F" w:rsidRPr="008909DC" w:rsidRDefault="0023715F" w:rsidP="00454835">
            <w:pPr>
              <w:rPr>
                <w:szCs w:val="28"/>
              </w:rPr>
            </w:pPr>
          </w:p>
        </w:tc>
      </w:tr>
      <w:tr w:rsidR="0023715F" w:rsidRPr="008909DC" w:rsidTr="00454835">
        <w:trPr>
          <w:trHeight w:val="454"/>
        </w:trPr>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lastRenderedPageBreak/>
              <w:t>Юные патриоты России</w:t>
            </w:r>
          </w:p>
        </w:tc>
        <w:tc>
          <w:tcPr>
            <w:tcW w:w="4929" w:type="dxa"/>
          </w:tcPr>
          <w:p w:rsidR="0023715F" w:rsidRPr="008909DC" w:rsidRDefault="0023715F" w:rsidP="00454835">
            <w:pPr>
              <w:rPr>
                <w:szCs w:val="28"/>
              </w:rPr>
            </w:pPr>
            <w:r w:rsidRPr="008909DC">
              <w:rPr>
                <w:szCs w:val="28"/>
              </w:rPr>
              <w:t>1. День Неизвестного Солдата</w:t>
            </w:r>
          </w:p>
          <w:p w:rsidR="0023715F" w:rsidRPr="008909DC" w:rsidRDefault="0023715F" w:rsidP="00454835">
            <w:pPr>
              <w:rPr>
                <w:szCs w:val="28"/>
              </w:rPr>
            </w:pPr>
          </w:p>
          <w:p w:rsidR="0023715F" w:rsidRPr="008909DC" w:rsidRDefault="0023715F" w:rsidP="00454835">
            <w:pPr>
              <w:rPr>
                <w:szCs w:val="28"/>
              </w:rPr>
            </w:pPr>
            <w:r w:rsidRPr="008909DC">
              <w:rPr>
                <w:szCs w:val="28"/>
              </w:rPr>
              <w:t>2. День Героев Отечества</w:t>
            </w:r>
          </w:p>
          <w:p w:rsidR="0023715F" w:rsidRPr="008909DC" w:rsidRDefault="0023715F" w:rsidP="00454835">
            <w:pPr>
              <w:rPr>
                <w:szCs w:val="28"/>
              </w:rPr>
            </w:pPr>
          </w:p>
        </w:tc>
        <w:tc>
          <w:tcPr>
            <w:tcW w:w="2686" w:type="dxa"/>
          </w:tcPr>
          <w:p w:rsidR="0023715F" w:rsidRPr="008909DC" w:rsidRDefault="0023715F" w:rsidP="00454835">
            <w:pPr>
              <w:rPr>
                <w:szCs w:val="28"/>
              </w:rPr>
            </w:pPr>
            <w:r w:rsidRPr="008909DC">
              <w:rPr>
                <w:szCs w:val="28"/>
              </w:rPr>
              <w:t>3 декабря</w:t>
            </w:r>
          </w:p>
          <w:p w:rsidR="0023715F" w:rsidRPr="008909DC" w:rsidRDefault="0023715F" w:rsidP="00454835">
            <w:pPr>
              <w:rPr>
                <w:szCs w:val="28"/>
              </w:rPr>
            </w:pPr>
          </w:p>
          <w:p w:rsidR="0023715F" w:rsidRPr="008909DC" w:rsidRDefault="0023715F" w:rsidP="00454835">
            <w:pPr>
              <w:rPr>
                <w:szCs w:val="28"/>
              </w:rPr>
            </w:pPr>
            <w:r w:rsidRPr="008909DC">
              <w:rPr>
                <w:szCs w:val="28"/>
              </w:rPr>
              <w:t>9 декабря</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8-е классы</w:t>
            </w:r>
          </w:p>
          <w:p w:rsidR="0023715F" w:rsidRPr="008909DC" w:rsidRDefault="0023715F" w:rsidP="00454835">
            <w:pPr>
              <w:rPr>
                <w:szCs w:val="28"/>
              </w:rPr>
            </w:pPr>
          </w:p>
        </w:tc>
        <w:tc>
          <w:tcPr>
            <w:tcW w:w="3411" w:type="dxa"/>
          </w:tcPr>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p w:rsidR="0023715F" w:rsidRPr="008909DC" w:rsidRDefault="0023715F" w:rsidP="00454835">
            <w:pPr>
              <w:rPr>
                <w:szCs w:val="28"/>
              </w:rPr>
            </w:pPr>
            <w:r w:rsidRPr="008909DC">
              <w:rPr>
                <w:szCs w:val="28"/>
              </w:rPr>
              <w:t>Преподаватели истории</w:t>
            </w:r>
          </w:p>
          <w:p w:rsidR="0023715F" w:rsidRPr="008909DC" w:rsidRDefault="0023715F" w:rsidP="00454835">
            <w:pPr>
              <w:rPr>
                <w:szCs w:val="28"/>
              </w:rPr>
            </w:pPr>
          </w:p>
        </w:tc>
      </w:tr>
      <w:tr w:rsidR="0023715F" w:rsidRPr="008909DC" w:rsidTr="00454835">
        <w:trPr>
          <w:trHeight w:val="454"/>
        </w:trPr>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Этнокультурное воспитание</w:t>
            </w:r>
          </w:p>
        </w:tc>
        <w:tc>
          <w:tcPr>
            <w:tcW w:w="4929" w:type="dxa"/>
          </w:tcPr>
          <w:p w:rsidR="0023715F" w:rsidRPr="008909DC" w:rsidRDefault="0023715F" w:rsidP="00454835">
            <w:pPr>
              <w:rPr>
                <w:szCs w:val="28"/>
              </w:rPr>
            </w:pPr>
            <w:r w:rsidRPr="008909DC">
              <w:rPr>
                <w:szCs w:val="28"/>
              </w:rPr>
              <w:t>«История в лицах» Виртуальная фотогалерея знаковых личностей Дагестана</w:t>
            </w:r>
          </w:p>
        </w:tc>
        <w:tc>
          <w:tcPr>
            <w:tcW w:w="2686" w:type="dxa"/>
          </w:tcPr>
          <w:p w:rsidR="0023715F" w:rsidRPr="008909DC" w:rsidRDefault="0023715F" w:rsidP="00454835">
            <w:pPr>
              <w:rPr>
                <w:szCs w:val="28"/>
              </w:rPr>
            </w:pPr>
            <w:r w:rsidRPr="008909DC">
              <w:rPr>
                <w:szCs w:val="28"/>
              </w:rPr>
              <w:t>В течение месяца</w:t>
            </w:r>
          </w:p>
        </w:tc>
        <w:tc>
          <w:tcPr>
            <w:tcW w:w="1873" w:type="dxa"/>
          </w:tcPr>
          <w:p w:rsidR="0023715F" w:rsidRPr="008909DC" w:rsidRDefault="0023715F" w:rsidP="00454835">
            <w:pPr>
              <w:rPr>
                <w:szCs w:val="28"/>
              </w:rPr>
            </w:pPr>
          </w:p>
        </w:tc>
        <w:tc>
          <w:tcPr>
            <w:tcW w:w="3411" w:type="dxa"/>
          </w:tcPr>
          <w:p w:rsidR="0023715F" w:rsidRPr="008909DC" w:rsidRDefault="0023715F" w:rsidP="00454835">
            <w:pPr>
              <w:rPr>
                <w:szCs w:val="28"/>
              </w:rPr>
            </w:pPr>
            <w:r w:rsidRPr="008909DC">
              <w:rPr>
                <w:szCs w:val="28"/>
              </w:rPr>
              <w:t>Преподаватели истории</w:t>
            </w:r>
          </w:p>
        </w:tc>
      </w:tr>
      <w:tr w:rsidR="0023715F" w:rsidRPr="008909DC" w:rsidTr="00454835">
        <w:trPr>
          <w:trHeight w:val="454"/>
        </w:trPr>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4929" w:type="dxa"/>
          </w:tcPr>
          <w:p w:rsidR="0023715F" w:rsidRPr="008909DC" w:rsidRDefault="0023715F" w:rsidP="00454835">
            <w:pPr>
              <w:rPr>
                <w:szCs w:val="28"/>
              </w:rPr>
            </w:pPr>
            <w:r w:rsidRPr="008909DC">
              <w:rPr>
                <w:szCs w:val="28"/>
              </w:rPr>
              <w:t>1. Соревнования по настольному волейболу.</w:t>
            </w:r>
          </w:p>
          <w:p w:rsidR="0023715F" w:rsidRPr="008909DC" w:rsidRDefault="0023715F" w:rsidP="00454835">
            <w:pPr>
              <w:rPr>
                <w:szCs w:val="28"/>
              </w:rPr>
            </w:pPr>
            <w:r w:rsidRPr="008909DC">
              <w:rPr>
                <w:szCs w:val="28"/>
              </w:rPr>
              <w:t>2. Соревнования по шахматам.</w:t>
            </w:r>
          </w:p>
          <w:p w:rsidR="0023715F" w:rsidRPr="008909DC" w:rsidRDefault="0023715F" w:rsidP="00454835">
            <w:pPr>
              <w:rPr>
                <w:szCs w:val="28"/>
              </w:rPr>
            </w:pPr>
          </w:p>
          <w:p w:rsidR="0023715F" w:rsidRPr="008909DC" w:rsidRDefault="0023715F" w:rsidP="00454835">
            <w:pPr>
              <w:rPr>
                <w:szCs w:val="28"/>
              </w:rPr>
            </w:pPr>
            <w:r w:rsidRPr="008909DC">
              <w:rPr>
                <w:szCs w:val="28"/>
              </w:rPr>
              <w:t>3. Мастер-класс «Ковроделие»</w:t>
            </w:r>
          </w:p>
        </w:tc>
        <w:tc>
          <w:tcPr>
            <w:tcW w:w="2686" w:type="dxa"/>
          </w:tcPr>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tc>
        <w:tc>
          <w:tcPr>
            <w:tcW w:w="1873" w:type="dxa"/>
          </w:tcPr>
          <w:p w:rsidR="0023715F" w:rsidRPr="008909DC" w:rsidRDefault="0023715F" w:rsidP="00454835">
            <w:pPr>
              <w:rPr>
                <w:szCs w:val="28"/>
              </w:rPr>
            </w:pPr>
            <w:r w:rsidRPr="008909DC">
              <w:rPr>
                <w:szCs w:val="28"/>
              </w:rPr>
              <w:t>1-7 кл.</w:t>
            </w:r>
          </w:p>
          <w:p w:rsidR="0023715F" w:rsidRPr="008909DC" w:rsidRDefault="0023715F" w:rsidP="00454835">
            <w:pPr>
              <w:rPr>
                <w:szCs w:val="28"/>
              </w:rPr>
            </w:pPr>
          </w:p>
          <w:p w:rsidR="0023715F" w:rsidRPr="008909DC" w:rsidRDefault="0023715F" w:rsidP="00454835">
            <w:pPr>
              <w:rPr>
                <w:szCs w:val="28"/>
              </w:rPr>
            </w:pPr>
            <w:r w:rsidRPr="008909DC">
              <w:rPr>
                <w:szCs w:val="28"/>
              </w:rPr>
              <w:t>1-4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3-7 кл.</w:t>
            </w:r>
          </w:p>
        </w:tc>
        <w:tc>
          <w:tcPr>
            <w:tcW w:w="3411" w:type="dxa"/>
          </w:tcPr>
          <w:p w:rsidR="0023715F" w:rsidRPr="008909DC" w:rsidRDefault="0023715F" w:rsidP="00454835">
            <w:pPr>
              <w:rPr>
                <w:szCs w:val="28"/>
              </w:rPr>
            </w:pPr>
            <w:r w:rsidRPr="008909DC">
              <w:rPr>
                <w:szCs w:val="28"/>
              </w:rPr>
              <w:t xml:space="preserve">Педагоги </w:t>
            </w:r>
            <w:r>
              <w:rPr>
                <w:szCs w:val="28"/>
              </w:rPr>
              <w:t>внерочной деятельности</w:t>
            </w:r>
          </w:p>
        </w:tc>
      </w:tr>
      <w:tr w:rsidR="0023715F" w:rsidRPr="008909DC" w:rsidTr="00454835">
        <w:trPr>
          <w:trHeight w:val="454"/>
        </w:trPr>
        <w:tc>
          <w:tcPr>
            <w:tcW w:w="2660" w:type="dxa"/>
          </w:tcPr>
          <w:p w:rsidR="0023715F" w:rsidRPr="008909DC" w:rsidRDefault="0023715F" w:rsidP="00454835">
            <w:pPr>
              <w:rPr>
                <w:szCs w:val="28"/>
              </w:rPr>
            </w:pPr>
            <w:r w:rsidRPr="008909DC">
              <w:rPr>
                <w:b/>
                <w:iCs/>
                <w:w w:val="0"/>
                <w:kern w:val="2"/>
                <w:szCs w:val="28"/>
                <w:lang w:eastAsia="ko-KR"/>
              </w:rPr>
              <w:t>Детские общественные объединения</w:t>
            </w:r>
          </w:p>
        </w:tc>
        <w:tc>
          <w:tcPr>
            <w:tcW w:w="4929" w:type="dxa"/>
          </w:tcPr>
          <w:p w:rsidR="0023715F" w:rsidRPr="008909DC" w:rsidRDefault="0023715F" w:rsidP="00454835">
            <w:pPr>
              <w:rPr>
                <w:szCs w:val="28"/>
              </w:rPr>
            </w:pPr>
            <w:r w:rsidRPr="008909DC">
              <w:rPr>
                <w:szCs w:val="28"/>
              </w:rPr>
              <w:t>1. Акция ко Дню Конституции РФ</w:t>
            </w:r>
          </w:p>
          <w:p w:rsidR="0023715F" w:rsidRPr="008909DC" w:rsidRDefault="0023715F" w:rsidP="00454835">
            <w:pPr>
              <w:rPr>
                <w:szCs w:val="28"/>
              </w:rPr>
            </w:pPr>
          </w:p>
          <w:p w:rsidR="0023715F" w:rsidRPr="008909DC" w:rsidRDefault="0023715F" w:rsidP="00454835">
            <w:pPr>
              <w:rPr>
                <w:szCs w:val="28"/>
              </w:rPr>
            </w:pPr>
            <w:r w:rsidRPr="008909DC">
              <w:rPr>
                <w:szCs w:val="28"/>
              </w:rPr>
              <w:t>2. Выступление с агитбригадой отряда ЮИД</w:t>
            </w:r>
          </w:p>
          <w:p w:rsidR="0023715F" w:rsidRPr="008909DC" w:rsidRDefault="0023715F" w:rsidP="00454835">
            <w:pPr>
              <w:rPr>
                <w:szCs w:val="28"/>
              </w:rPr>
            </w:pPr>
          </w:p>
          <w:p w:rsidR="0023715F" w:rsidRPr="008909DC" w:rsidRDefault="0023715F" w:rsidP="00454835">
            <w:pPr>
              <w:rPr>
                <w:szCs w:val="28"/>
              </w:rPr>
            </w:pPr>
            <w:r w:rsidRPr="008909DC">
              <w:rPr>
                <w:szCs w:val="28"/>
              </w:rPr>
              <w:t>3. Организация подарков для малообеспеченных семей.</w:t>
            </w:r>
          </w:p>
        </w:tc>
        <w:tc>
          <w:tcPr>
            <w:tcW w:w="2686" w:type="dxa"/>
          </w:tcPr>
          <w:p w:rsidR="0023715F" w:rsidRPr="008909DC" w:rsidRDefault="0023715F" w:rsidP="00454835">
            <w:pPr>
              <w:rPr>
                <w:szCs w:val="28"/>
              </w:rPr>
            </w:pPr>
            <w:r w:rsidRPr="008909DC">
              <w:rPr>
                <w:szCs w:val="28"/>
              </w:rPr>
              <w:t xml:space="preserve">11 декабря </w:t>
            </w: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tc>
        <w:tc>
          <w:tcPr>
            <w:tcW w:w="1873" w:type="dxa"/>
          </w:tcPr>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r w:rsidRPr="008909DC">
              <w:rPr>
                <w:szCs w:val="28"/>
              </w:rPr>
              <w:t>1-5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tc>
        <w:tc>
          <w:tcPr>
            <w:tcW w:w="3411" w:type="dxa"/>
          </w:tcPr>
          <w:p w:rsidR="0023715F" w:rsidRPr="008909DC" w:rsidRDefault="0023715F" w:rsidP="00454835">
            <w:pPr>
              <w:rPr>
                <w:szCs w:val="28"/>
              </w:rPr>
            </w:pPr>
            <w:r w:rsidRPr="008909DC">
              <w:rPr>
                <w:szCs w:val="28"/>
              </w:rPr>
              <w:t>Руководители объединений</w:t>
            </w:r>
          </w:p>
        </w:tc>
      </w:tr>
      <w:tr w:rsidR="0023715F" w:rsidRPr="008909DC" w:rsidTr="00454835">
        <w:trPr>
          <w:trHeight w:val="454"/>
        </w:trPr>
        <w:tc>
          <w:tcPr>
            <w:tcW w:w="2660" w:type="dxa"/>
          </w:tcPr>
          <w:p w:rsidR="0023715F" w:rsidRPr="008909DC" w:rsidRDefault="0023715F" w:rsidP="00454835">
            <w:pPr>
              <w:rPr>
                <w:szCs w:val="28"/>
              </w:rPr>
            </w:pPr>
            <w:r w:rsidRPr="008909DC">
              <w:rPr>
                <w:b/>
                <w:iCs/>
                <w:kern w:val="2"/>
                <w:szCs w:val="28"/>
                <w:lang w:eastAsia="ko-KR"/>
              </w:rPr>
              <w:t>Волонтерство</w:t>
            </w:r>
          </w:p>
        </w:tc>
        <w:tc>
          <w:tcPr>
            <w:tcW w:w="4929" w:type="dxa"/>
          </w:tcPr>
          <w:p w:rsidR="0023715F" w:rsidRPr="008909DC" w:rsidRDefault="0023715F" w:rsidP="00454835">
            <w:pPr>
              <w:rPr>
                <w:szCs w:val="28"/>
              </w:rPr>
            </w:pPr>
            <w:r w:rsidRPr="008909DC">
              <w:rPr>
                <w:szCs w:val="28"/>
              </w:rPr>
              <w:t>1. День волонтера.</w:t>
            </w:r>
          </w:p>
          <w:p w:rsidR="0023715F" w:rsidRPr="008909DC" w:rsidRDefault="0023715F" w:rsidP="00454835">
            <w:pPr>
              <w:rPr>
                <w:szCs w:val="28"/>
              </w:rPr>
            </w:pPr>
          </w:p>
          <w:p w:rsidR="0023715F" w:rsidRPr="008909DC" w:rsidRDefault="0023715F" w:rsidP="00454835">
            <w:pPr>
              <w:rPr>
                <w:szCs w:val="28"/>
              </w:rPr>
            </w:pPr>
            <w:r w:rsidRPr="008909DC">
              <w:rPr>
                <w:szCs w:val="28"/>
              </w:rPr>
              <w:t>2. Акция «Поможем бездомным животным»</w:t>
            </w:r>
          </w:p>
          <w:p w:rsidR="0023715F" w:rsidRPr="008909DC" w:rsidRDefault="0023715F" w:rsidP="00454835">
            <w:pPr>
              <w:rPr>
                <w:szCs w:val="28"/>
              </w:rPr>
            </w:pPr>
          </w:p>
          <w:p w:rsidR="0023715F" w:rsidRPr="008909DC" w:rsidRDefault="0023715F" w:rsidP="00454835">
            <w:pPr>
              <w:rPr>
                <w:szCs w:val="28"/>
              </w:rPr>
            </w:pPr>
            <w:r w:rsidRPr="008909DC">
              <w:rPr>
                <w:szCs w:val="28"/>
              </w:rPr>
              <w:t>3. Международный День инвалидов.</w:t>
            </w:r>
          </w:p>
          <w:p w:rsidR="0023715F" w:rsidRPr="008909DC" w:rsidRDefault="0023715F" w:rsidP="00454835">
            <w:pPr>
              <w:rPr>
                <w:szCs w:val="28"/>
              </w:rPr>
            </w:pPr>
          </w:p>
        </w:tc>
        <w:tc>
          <w:tcPr>
            <w:tcW w:w="2686" w:type="dxa"/>
          </w:tcPr>
          <w:p w:rsidR="0023715F" w:rsidRPr="008909DC" w:rsidRDefault="0023715F" w:rsidP="00454835">
            <w:pPr>
              <w:rPr>
                <w:szCs w:val="28"/>
              </w:rPr>
            </w:pPr>
            <w:r w:rsidRPr="008909DC">
              <w:rPr>
                <w:szCs w:val="28"/>
              </w:rPr>
              <w:t>5 декабря</w:t>
            </w:r>
          </w:p>
          <w:p w:rsidR="0023715F" w:rsidRPr="008909DC" w:rsidRDefault="0023715F" w:rsidP="00454835">
            <w:pPr>
              <w:rPr>
                <w:szCs w:val="28"/>
              </w:rPr>
            </w:pPr>
          </w:p>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tc>
        <w:tc>
          <w:tcPr>
            <w:tcW w:w="1873" w:type="dxa"/>
          </w:tcPr>
          <w:p w:rsidR="0023715F" w:rsidRPr="008909DC" w:rsidRDefault="0023715F" w:rsidP="00454835">
            <w:pPr>
              <w:rPr>
                <w:b/>
                <w:szCs w:val="28"/>
              </w:rPr>
            </w:pPr>
            <w:r w:rsidRPr="008909DC">
              <w:rPr>
                <w:szCs w:val="28"/>
              </w:rPr>
              <w:t>1-4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tc>
        <w:tc>
          <w:tcPr>
            <w:tcW w:w="3411" w:type="dxa"/>
          </w:tcPr>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Социально-психологическая служба</w:t>
            </w:r>
          </w:p>
        </w:tc>
      </w:tr>
    </w:tbl>
    <w:p w:rsidR="0023715F" w:rsidRPr="008909DC" w:rsidRDefault="0023715F" w:rsidP="0023715F">
      <w:pPr>
        <w:tabs>
          <w:tab w:val="left" w:pos="300"/>
        </w:tabs>
        <w:rPr>
          <w:b/>
          <w:szCs w:val="28"/>
        </w:rPr>
      </w:pPr>
    </w:p>
    <w:p w:rsidR="0023715F" w:rsidRPr="008909DC" w:rsidRDefault="0023715F" w:rsidP="0023715F">
      <w:pPr>
        <w:tabs>
          <w:tab w:val="left" w:pos="300"/>
        </w:tabs>
        <w:rPr>
          <w:b/>
          <w:szCs w:val="28"/>
        </w:rPr>
      </w:pPr>
    </w:p>
    <w:p w:rsidR="0023715F" w:rsidRPr="008909DC" w:rsidRDefault="0023715F" w:rsidP="0023715F">
      <w:pPr>
        <w:tabs>
          <w:tab w:val="left" w:pos="300"/>
        </w:tabs>
        <w:rPr>
          <w:b/>
          <w:szCs w:val="28"/>
        </w:rPr>
      </w:pPr>
      <w:r w:rsidRPr="008909DC">
        <w:rPr>
          <w:b/>
          <w:szCs w:val="28"/>
        </w:rPr>
        <w:t>ЯНВАРЬ</w:t>
      </w:r>
    </w:p>
    <w:p w:rsidR="0023715F" w:rsidRPr="008909DC" w:rsidRDefault="0023715F" w:rsidP="0023715F">
      <w:pPr>
        <w:rPr>
          <w:b/>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4928"/>
        <w:gridCol w:w="2686"/>
        <w:gridCol w:w="1873"/>
        <w:gridCol w:w="3412"/>
      </w:tblGrid>
      <w:tr w:rsidR="0023715F" w:rsidRPr="008909DC" w:rsidTr="00454835">
        <w:tc>
          <w:tcPr>
            <w:tcW w:w="2660" w:type="dxa"/>
          </w:tcPr>
          <w:p w:rsidR="0023715F" w:rsidRPr="008909DC" w:rsidRDefault="0023715F" w:rsidP="00454835">
            <w:pPr>
              <w:rPr>
                <w:b/>
                <w:szCs w:val="28"/>
              </w:rPr>
            </w:pPr>
            <w:r w:rsidRPr="008909DC">
              <w:rPr>
                <w:b/>
                <w:bCs/>
                <w:szCs w:val="28"/>
              </w:rPr>
              <w:t>Модули</w:t>
            </w:r>
          </w:p>
        </w:tc>
        <w:tc>
          <w:tcPr>
            <w:tcW w:w="4928" w:type="dxa"/>
            <w:vAlign w:val="center"/>
          </w:tcPr>
          <w:p w:rsidR="0023715F" w:rsidRPr="008909DC" w:rsidRDefault="0023715F" w:rsidP="00454835">
            <w:pPr>
              <w:rPr>
                <w:b/>
                <w:szCs w:val="28"/>
              </w:rPr>
            </w:pPr>
            <w:r w:rsidRPr="008909DC">
              <w:rPr>
                <w:b/>
                <w:szCs w:val="28"/>
              </w:rPr>
              <w:t>Название мероприятия</w:t>
            </w:r>
          </w:p>
        </w:tc>
        <w:tc>
          <w:tcPr>
            <w:tcW w:w="2686" w:type="dxa"/>
            <w:vAlign w:val="center"/>
          </w:tcPr>
          <w:p w:rsidR="0023715F" w:rsidRPr="008909DC" w:rsidRDefault="0023715F" w:rsidP="00454835">
            <w:pPr>
              <w:rPr>
                <w:b/>
                <w:szCs w:val="28"/>
              </w:rPr>
            </w:pPr>
            <w:r w:rsidRPr="008909DC">
              <w:rPr>
                <w:b/>
                <w:szCs w:val="28"/>
              </w:rPr>
              <w:t>Время проведения</w:t>
            </w:r>
          </w:p>
        </w:tc>
        <w:tc>
          <w:tcPr>
            <w:tcW w:w="1873" w:type="dxa"/>
            <w:vAlign w:val="center"/>
          </w:tcPr>
          <w:p w:rsidR="0023715F" w:rsidRPr="008909DC" w:rsidRDefault="0023715F" w:rsidP="00454835">
            <w:pPr>
              <w:rPr>
                <w:b/>
                <w:szCs w:val="28"/>
              </w:rPr>
            </w:pPr>
            <w:r w:rsidRPr="008909DC">
              <w:rPr>
                <w:b/>
                <w:szCs w:val="28"/>
              </w:rPr>
              <w:t>Для кого проводится</w:t>
            </w:r>
          </w:p>
        </w:tc>
        <w:tc>
          <w:tcPr>
            <w:tcW w:w="3412"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c>
          <w:tcPr>
            <w:tcW w:w="2660" w:type="dxa"/>
          </w:tcPr>
          <w:p w:rsidR="0023715F" w:rsidRPr="008909DC" w:rsidRDefault="0023715F" w:rsidP="00454835">
            <w:pPr>
              <w:rPr>
                <w:szCs w:val="28"/>
              </w:rPr>
            </w:pPr>
            <w:r w:rsidRPr="008909DC">
              <w:rPr>
                <w:b/>
                <w:iCs/>
                <w:w w:val="0"/>
                <w:kern w:val="2"/>
                <w:szCs w:val="28"/>
                <w:lang w:eastAsia="ko-KR"/>
              </w:rPr>
              <w:t>Классное руководство и наставничество</w:t>
            </w:r>
          </w:p>
        </w:tc>
        <w:tc>
          <w:tcPr>
            <w:tcW w:w="4928" w:type="dxa"/>
          </w:tcPr>
          <w:p w:rsidR="0023715F" w:rsidRPr="008909DC" w:rsidRDefault="0023715F" w:rsidP="00454835">
            <w:pPr>
              <w:rPr>
                <w:szCs w:val="28"/>
              </w:rPr>
            </w:pPr>
            <w:r w:rsidRPr="008909DC">
              <w:rPr>
                <w:szCs w:val="28"/>
              </w:rPr>
              <w:t>1. Классные часы «Освобождение Варшавы от немецко-фашистских войск».</w:t>
            </w:r>
          </w:p>
          <w:p w:rsidR="0023715F" w:rsidRPr="008909DC" w:rsidRDefault="0023715F" w:rsidP="00454835">
            <w:pPr>
              <w:rPr>
                <w:szCs w:val="28"/>
              </w:rPr>
            </w:pPr>
          </w:p>
          <w:p w:rsidR="0023715F" w:rsidRPr="008909DC" w:rsidRDefault="0023715F" w:rsidP="00454835">
            <w:pPr>
              <w:rPr>
                <w:szCs w:val="28"/>
              </w:rPr>
            </w:pPr>
            <w:r w:rsidRPr="008909DC">
              <w:rPr>
                <w:szCs w:val="28"/>
              </w:rPr>
              <w:t>2. Классные часы «День полного освобождения Ленинграда от фашистской блокады в 1944 году»</w:t>
            </w:r>
          </w:p>
          <w:p w:rsidR="0023715F" w:rsidRPr="008909DC" w:rsidRDefault="0023715F" w:rsidP="00454835">
            <w:pPr>
              <w:jc w:val="both"/>
              <w:rPr>
                <w:szCs w:val="28"/>
              </w:rPr>
            </w:pPr>
          </w:p>
        </w:tc>
        <w:tc>
          <w:tcPr>
            <w:tcW w:w="2686"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jc w:val="both"/>
              <w:rPr>
                <w:szCs w:val="28"/>
              </w:rPr>
            </w:pPr>
          </w:p>
        </w:tc>
        <w:tc>
          <w:tcPr>
            <w:tcW w:w="1873" w:type="dxa"/>
          </w:tcPr>
          <w:p w:rsidR="0023715F" w:rsidRPr="008909DC" w:rsidRDefault="0023715F" w:rsidP="00454835">
            <w:pPr>
              <w:rPr>
                <w:szCs w:val="28"/>
              </w:rPr>
            </w:pPr>
            <w:r w:rsidRPr="008909DC">
              <w:rPr>
                <w:szCs w:val="28"/>
              </w:rPr>
              <w:t>1-11 кл</w:t>
            </w:r>
          </w:p>
        </w:tc>
        <w:tc>
          <w:tcPr>
            <w:tcW w:w="3412"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rPr>
                <w:szCs w:val="28"/>
              </w:rPr>
            </w:pPr>
            <w:r w:rsidRPr="008909DC">
              <w:rPr>
                <w:b/>
                <w:w w:val="0"/>
                <w:kern w:val="2"/>
                <w:szCs w:val="28"/>
                <w:lang w:eastAsia="ko-KR"/>
              </w:rPr>
              <w:t>Школьный урок</w:t>
            </w:r>
          </w:p>
        </w:tc>
        <w:tc>
          <w:tcPr>
            <w:tcW w:w="4928" w:type="dxa"/>
          </w:tcPr>
          <w:p w:rsidR="0023715F" w:rsidRPr="008909DC" w:rsidRDefault="0023715F" w:rsidP="00454835">
            <w:pPr>
              <w:jc w:val="both"/>
              <w:rPr>
                <w:szCs w:val="28"/>
              </w:rPr>
            </w:pPr>
            <w:r w:rsidRPr="008909DC">
              <w:rPr>
                <w:szCs w:val="28"/>
              </w:rPr>
              <w:t>Открытый урок ко дню снятия блокады Ленинграда</w:t>
            </w:r>
          </w:p>
        </w:tc>
        <w:tc>
          <w:tcPr>
            <w:tcW w:w="2686" w:type="dxa"/>
          </w:tcPr>
          <w:p w:rsidR="0023715F" w:rsidRPr="008909DC" w:rsidRDefault="0023715F" w:rsidP="00454835">
            <w:pPr>
              <w:jc w:val="both"/>
              <w:rPr>
                <w:szCs w:val="28"/>
              </w:rPr>
            </w:pPr>
            <w:r w:rsidRPr="008909DC">
              <w:rPr>
                <w:szCs w:val="28"/>
              </w:rPr>
              <w:t>27 января</w:t>
            </w:r>
          </w:p>
        </w:tc>
        <w:tc>
          <w:tcPr>
            <w:tcW w:w="1873" w:type="dxa"/>
          </w:tcPr>
          <w:p w:rsidR="0023715F" w:rsidRPr="008909DC" w:rsidRDefault="0023715F" w:rsidP="00454835">
            <w:pPr>
              <w:rPr>
                <w:szCs w:val="28"/>
              </w:rPr>
            </w:pPr>
            <w:r w:rsidRPr="008909DC">
              <w:rPr>
                <w:szCs w:val="28"/>
              </w:rPr>
              <w:t>8-9 классы</w:t>
            </w:r>
          </w:p>
        </w:tc>
        <w:tc>
          <w:tcPr>
            <w:tcW w:w="3412" w:type="dxa"/>
          </w:tcPr>
          <w:p w:rsidR="0023715F" w:rsidRPr="008909DC" w:rsidRDefault="0023715F" w:rsidP="00454835">
            <w:pPr>
              <w:rPr>
                <w:szCs w:val="28"/>
              </w:rPr>
            </w:pPr>
            <w:r w:rsidRPr="008909DC">
              <w:rPr>
                <w:szCs w:val="28"/>
              </w:rPr>
              <w:t>Учителя истории</w:t>
            </w:r>
          </w:p>
        </w:tc>
      </w:tr>
      <w:tr w:rsidR="0023715F" w:rsidRPr="008909DC" w:rsidTr="00454835">
        <w:tc>
          <w:tcPr>
            <w:tcW w:w="2660" w:type="dxa"/>
          </w:tcPr>
          <w:p w:rsidR="0023715F" w:rsidRPr="008909DC" w:rsidRDefault="0023715F" w:rsidP="00454835">
            <w:pPr>
              <w:wordWrap w:val="0"/>
              <w:rPr>
                <w:b/>
                <w:w w:val="0"/>
                <w:kern w:val="2"/>
                <w:szCs w:val="28"/>
                <w:lang w:eastAsia="ko-KR"/>
              </w:rPr>
            </w:pPr>
            <w:r w:rsidRPr="008909DC">
              <w:rPr>
                <w:b/>
                <w:w w:val="0"/>
                <w:kern w:val="2"/>
                <w:szCs w:val="28"/>
                <w:lang w:eastAsia="ko-KR"/>
              </w:rPr>
              <w:t>Курсы внеурочной деятельности</w:t>
            </w:r>
          </w:p>
        </w:tc>
        <w:tc>
          <w:tcPr>
            <w:tcW w:w="4928" w:type="dxa"/>
          </w:tcPr>
          <w:p w:rsidR="0023715F" w:rsidRPr="008909DC" w:rsidRDefault="0023715F" w:rsidP="00454835">
            <w:pPr>
              <w:jc w:val="both"/>
              <w:rPr>
                <w:szCs w:val="28"/>
              </w:rPr>
            </w:pPr>
            <w:r w:rsidRPr="008909DC">
              <w:rPr>
                <w:szCs w:val="28"/>
              </w:rPr>
              <w:t>1. Мероприятие «Добротой поделись своей…»</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2. Математический квест</w:t>
            </w:r>
          </w:p>
        </w:tc>
        <w:tc>
          <w:tcPr>
            <w:tcW w:w="2686" w:type="dxa"/>
          </w:tcPr>
          <w:p w:rsidR="0023715F" w:rsidRPr="008909DC" w:rsidRDefault="0023715F" w:rsidP="00454835">
            <w:pPr>
              <w:jc w:val="both"/>
              <w:rPr>
                <w:szCs w:val="28"/>
              </w:rPr>
            </w:pPr>
            <w:r w:rsidRPr="008909DC">
              <w:rPr>
                <w:szCs w:val="28"/>
              </w:rPr>
              <w:t>Третья неделя</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tc>
        <w:tc>
          <w:tcPr>
            <w:tcW w:w="1873" w:type="dxa"/>
          </w:tcPr>
          <w:p w:rsidR="0023715F" w:rsidRPr="008909DC" w:rsidRDefault="0023715F" w:rsidP="00454835">
            <w:pPr>
              <w:rPr>
                <w:szCs w:val="28"/>
              </w:rPr>
            </w:pPr>
            <w:r w:rsidRPr="008909DC">
              <w:rPr>
                <w:szCs w:val="28"/>
              </w:rPr>
              <w:t>1-4 кл.</w:t>
            </w:r>
          </w:p>
        </w:tc>
        <w:tc>
          <w:tcPr>
            <w:tcW w:w="3412" w:type="dxa"/>
          </w:tcPr>
          <w:p w:rsidR="0023715F" w:rsidRPr="008909DC" w:rsidRDefault="0023715F" w:rsidP="00454835">
            <w:pPr>
              <w:rPr>
                <w:szCs w:val="28"/>
              </w:rPr>
            </w:pPr>
            <w:r w:rsidRPr="008909DC">
              <w:rPr>
                <w:szCs w:val="28"/>
              </w:rPr>
              <w:t>Педагоги</w:t>
            </w:r>
          </w:p>
          <w:p w:rsidR="0023715F" w:rsidRPr="008909DC" w:rsidRDefault="0023715F" w:rsidP="00454835">
            <w:pPr>
              <w:rPr>
                <w:szCs w:val="28"/>
              </w:rPr>
            </w:pPr>
            <w:r w:rsidRPr="008909DC">
              <w:rPr>
                <w:szCs w:val="28"/>
              </w:rPr>
              <w:t>внеурочной деятельности</w:t>
            </w:r>
          </w:p>
        </w:tc>
      </w:tr>
      <w:tr w:rsidR="0023715F" w:rsidRPr="008909DC" w:rsidTr="00454835">
        <w:tc>
          <w:tcPr>
            <w:tcW w:w="2660" w:type="dxa"/>
          </w:tcPr>
          <w:p w:rsidR="0023715F" w:rsidRPr="008909DC" w:rsidRDefault="0023715F" w:rsidP="00454835">
            <w:pPr>
              <w:rPr>
                <w:b/>
                <w:w w:val="0"/>
                <w:kern w:val="2"/>
                <w:szCs w:val="28"/>
                <w:lang w:eastAsia="ko-KR"/>
              </w:rPr>
            </w:pPr>
            <w:r w:rsidRPr="008909DC">
              <w:rPr>
                <w:b/>
                <w:iCs/>
                <w:w w:val="0"/>
                <w:kern w:val="2"/>
                <w:szCs w:val="28"/>
                <w:lang w:eastAsia="ko-KR"/>
              </w:rPr>
              <w:t>Самоуправление</w:t>
            </w:r>
          </w:p>
        </w:tc>
        <w:tc>
          <w:tcPr>
            <w:tcW w:w="4928" w:type="dxa"/>
          </w:tcPr>
          <w:p w:rsidR="0023715F" w:rsidRPr="008909DC" w:rsidRDefault="0023715F" w:rsidP="00454835">
            <w:pPr>
              <w:jc w:val="both"/>
              <w:rPr>
                <w:szCs w:val="28"/>
              </w:rPr>
            </w:pPr>
            <w:r w:rsidRPr="008909DC">
              <w:rPr>
                <w:szCs w:val="28"/>
              </w:rPr>
              <w:t>1. Проведение рейда «Внешний вид учащегося».</w:t>
            </w:r>
          </w:p>
          <w:p w:rsidR="0023715F" w:rsidRPr="008909DC" w:rsidRDefault="0023715F" w:rsidP="00454835">
            <w:pPr>
              <w:jc w:val="both"/>
              <w:rPr>
                <w:szCs w:val="28"/>
              </w:rPr>
            </w:pPr>
          </w:p>
          <w:p w:rsidR="0023715F" w:rsidRPr="008909DC" w:rsidRDefault="0023715F" w:rsidP="00454835">
            <w:pPr>
              <w:rPr>
                <w:szCs w:val="28"/>
              </w:rPr>
            </w:pPr>
            <w:r w:rsidRPr="008909DC">
              <w:rPr>
                <w:szCs w:val="28"/>
              </w:rPr>
              <w:t>2.  Всемирный день объятий.</w:t>
            </w:r>
          </w:p>
          <w:p w:rsidR="0023715F" w:rsidRPr="008909DC" w:rsidRDefault="0023715F" w:rsidP="00454835">
            <w:pPr>
              <w:rPr>
                <w:szCs w:val="28"/>
              </w:rPr>
            </w:pPr>
          </w:p>
          <w:p w:rsidR="0023715F" w:rsidRPr="008909DC" w:rsidRDefault="0023715F" w:rsidP="00454835">
            <w:pPr>
              <w:rPr>
                <w:szCs w:val="28"/>
              </w:rPr>
            </w:pPr>
            <w:r w:rsidRPr="008909DC">
              <w:rPr>
                <w:szCs w:val="28"/>
              </w:rPr>
              <w:t>3. Спортивные соревнования по волейболу</w:t>
            </w:r>
          </w:p>
          <w:p w:rsidR="0023715F" w:rsidRPr="008909DC" w:rsidRDefault="0023715F" w:rsidP="00454835">
            <w:pPr>
              <w:jc w:val="both"/>
              <w:rPr>
                <w:szCs w:val="28"/>
              </w:rPr>
            </w:pPr>
          </w:p>
        </w:tc>
        <w:tc>
          <w:tcPr>
            <w:tcW w:w="2686" w:type="dxa"/>
          </w:tcPr>
          <w:p w:rsidR="0023715F" w:rsidRPr="008909DC" w:rsidRDefault="0023715F" w:rsidP="00454835">
            <w:pPr>
              <w:rPr>
                <w:szCs w:val="28"/>
              </w:rPr>
            </w:pPr>
            <w:r w:rsidRPr="008909DC">
              <w:rPr>
                <w:szCs w:val="28"/>
              </w:rPr>
              <w:t>Ежедневно</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21 января</w:t>
            </w: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p w:rsidR="0023715F" w:rsidRPr="008909DC" w:rsidRDefault="0023715F" w:rsidP="00454835">
            <w:pPr>
              <w:jc w:val="both"/>
              <w:rPr>
                <w:szCs w:val="28"/>
              </w:rPr>
            </w:pP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p>
        </w:tc>
        <w:tc>
          <w:tcPr>
            <w:tcW w:w="3412" w:type="dxa"/>
          </w:tcPr>
          <w:p w:rsidR="0023715F" w:rsidRPr="008909DC" w:rsidRDefault="0023715F" w:rsidP="00454835">
            <w:pPr>
              <w:rPr>
                <w:szCs w:val="28"/>
              </w:rPr>
            </w:pPr>
            <w:r w:rsidRPr="008909DC">
              <w:rPr>
                <w:szCs w:val="28"/>
              </w:rPr>
              <w:t>Совет Старшеклассников</w:t>
            </w: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Профориентация</w:t>
            </w:r>
          </w:p>
        </w:tc>
        <w:tc>
          <w:tcPr>
            <w:tcW w:w="4928" w:type="dxa"/>
          </w:tcPr>
          <w:p w:rsidR="0023715F" w:rsidRPr="008909DC" w:rsidRDefault="0023715F" w:rsidP="00454835">
            <w:pPr>
              <w:jc w:val="both"/>
              <w:rPr>
                <w:szCs w:val="28"/>
              </w:rPr>
            </w:pPr>
            <w:r w:rsidRPr="008909DC">
              <w:rPr>
                <w:szCs w:val="28"/>
              </w:rPr>
              <w:t>Мониторинг профессионального самоопределения обучающихся 9 классов.</w:t>
            </w:r>
          </w:p>
        </w:tc>
        <w:tc>
          <w:tcPr>
            <w:tcW w:w="2686" w:type="dxa"/>
          </w:tcPr>
          <w:p w:rsidR="0023715F" w:rsidRPr="008909DC" w:rsidRDefault="0023715F" w:rsidP="00454835">
            <w:pPr>
              <w:jc w:val="both"/>
              <w:rPr>
                <w:szCs w:val="28"/>
              </w:rPr>
            </w:pPr>
            <w:r w:rsidRPr="008909DC">
              <w:rPr>
                <w:szCs w:val="28"/>
              </w:rPr>
              <w:t>В течение месяца</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9 кл.</w:t>
            </w:r>
          </w:p>
        </w:tc>
        <w:tc>
          <w:tcPr>
            <w:tcW w:w="3412" w:type="dxa"/>
          </w:tcPr>
          <w:p w:rsidR="0023715F" w:rsidRPr="008909DC" w:rsidRDefault="0023715F" w:rsidP="00454835">
            <w:pPr>
              <w:rPr>
                <w:szCs w:val="28"/>
              </w:rPr>
            </w:pPr>
            <w:r w:rsidRPr="008909DC">
              <w:rPr>
                <w:szCs w:val="28"/>
              </w:rPr>
              <w:t>Куратор по профориентации</w:t>
            </w:r>
          </w:p>
        </w:tc>
      </w:tr>
      <w:tr w:rsidR="0023715F" w:rsidRPr="008909DC" w:rsidTr="00454835">
        <w:tc>
          <w:tcPr>
            <w:tcW w:w="2660" w:type="dxa"/>
          </w:tcPr>
          <w:p w:rsidR="0023715F" w:rsidRPr="008909DC" w:rsidRDefault="0023715F" w:rsidP="00454835">
            <w:pPr>
              <w:rPr>
                <w:szCs w:val="28"/>
              </w:rPr>
            </w:pPr>
            <w:r w:rsidRPr="008909DC">
              <w:rPr>
                <w:b/>
                <w:kern w:val="2"/>
                <w:szCs w:val="28"/>
                <w:lang w:eastAsia="ko-KR"/>
              </w:rPr>
              <w:t>Работа с родителями</w:t>
            </w:r>
          </w:p>
        </w:tc>
        <w:tc>
          <w:tcPr>
            <w:tcW w:w="4928" w:type="dxa"/>
          </w:tcPr>
          <w:p w:rsidR="0023715F" w:rsidRPr="008909DC" w:rsidRDefault="0023715F" w:rsidP="00454835">
            <w:pPr>
              <w:jc w:val="both"/>
              <w:rPr>
                <w:szCs w:val="28"/>
              </w:rPr>
            </w:pPr>
            <w:r w:rsidRPr="008909DC">
              <w:rPr>
                <w:szCs w:val="28"/>
              </w:rPr>
              <w:t>1. Индивидуальные консультации для родителей.</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2. Заседание Совета профилактики.</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3. Родительские собрания «Возрастные особенности детей и учет их в воспитании».</w:t>
            </w:r>
          </w:p>
        </w:tc>
        <w:tc>
          <w:tcPr>
            <w:tcW w:w="2686" w:type="dxa"/>
          </w:tcPr>
          <w:p w:rsidR="0023715F" w:rsidRPr="008909DC" w:rsidRDefault="0023715F" w:rsidP="00454835">
            <w:pPr>
              <w:jc w:val="both"/>
              <w:rPr>
                <w:szCs w:val="28"/>
              </w:rPr>
            </w:pPr>
            <w:r w:rsidRPr="008909DC">
              <w:rPr>
                <w:szCs w:val="28"/>
              </w:rPr>
              <w:lastRenderedPageBreak/>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tc>
        <w:tc>
          <w:tcPr>
            <w:tcW w:w="1873" w:type="dxa"/>
          </w:tcPr>
          <w:p w:rsidR="0023715F" w:rsidRPr="008909DC" w:rsidRDefault="0023715F" w:rsidP="00454835">
            <w:pPr>
              <w:rPr>
                <w:szCs w:val="28"/>
              </w:rPr>
            </w:pPr>
          </w:p>
        </w:tc>
        <w:tc>
          <w:tcPr>
            <w:tcW w:w="3412" w:type="dxa"/>
          </w:tcPr>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Социально-психологическая служба</w:t>
            </w:r>
          </w:p>
        </w:tc>
      </w:tr>
      <w:tr w:rsidR="0023715F" w:rsidRPr="008909DC" w:rsidTr="00454835">
        <w:tc>
          <w:tcPr>
            <w:tcW w:w="2660" w:type="dxa"/>
          </w:tcPr>
          <w:p w:rsidR="0023715F" w:rsidRPr="008909DC" w:rsidRDefault="0023715F" w:rsidP="00454835">
            <w:pPr>
              <w:wordWrap w:val="0"/>
              <w:rPr>
                <w:b/>
                <w:iCs/>
                <w:w w:val="0"/>
                <w:kern w:val="2"/>
                <w:szCs w:val="28"/>
                <w:lang w:eastAsia="ko-KR"/>
              </w:rPr>
            </w:pPr>
            <w:r w:rsidRPr="008909DC">
              <w:rPr>
                <w:b/>
                <w:iCs/>
                <w:w w:val="0"/>
                <w:kern w:val="2"/>
                <w:szCs w:val="28"/>
                <w:lang w:eastAsia="ko-KR"/>
              </w:rPr>
              <w:lastRenderedPageBreak/>
              <w:t>Ключевые общешкольные дела</w:t>
            </w:r>
          </w:p>
          <w:p w:rsidR="0023715F" w:rsidRPr="008909DC" w:rsidRDefault="0023715F" w:rsidP="00454835">
            <w:pPr>
              <w:rPr>
                <w:b/>
                <w:szCs w:val="28"/>
              </w:rPr>
            </w:pPr>
          </w:p>
        </w:tc>
        <w:tc>
          <w:tcPr>
            <w:tcW w:w="4928" w:type="dxa"/>
          </w:tcPr>
          <w:p w:rsidR="0023715F" w:rsidRPr="008909DC" w:rsidRDefault="0023715F" w:rsidP="00454835">
            <w:pPr>
              <w:rPr>
                <w:szCs w:val="28"/>
              </w:rPr>
            </w:pPr>
            <w:r w:rsidRPr="008909DC">
              <w:rPr>
                <w:szCs w:val="28"/>
              </w:rPr>
              <w:t>1. Беседы с участием инспектора ОПДН «Это должен знать каждый».</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2. Выставки в библиотеке: ко дню рождения А. Грибоедова, Е. Носова,        А. Чехова. </w:t>
            </w:r>
          </w:p>
          <w:p w:rsidR="0023715F" w:rsidRPr="008909DC" w:rsidRDefault="0023715F" w:rsidP="00454835">
            <w:pPr>
              <w:rPr>
                <w:szCs w:val="28"/>
              </w:rPr>
            </w:pPr>
          </w:p>
          <w:p w:rsidR="0023715F" w:rsidRPr="008909DC" w:rsidRDefault="0023715F" w:rsidP="00454835">
            <w:pPr>
              <w:rPr>
                <w:szCs w:val="28"/>
              </w:rPr>
            </w:pPr>
            <w:r w:rsidRPr="008909DC">
              <w:rPr>
                <w:szCs w:val="28"/>
              </w:rPr>
              <w:t>3. Панорама: ко дню освобождения от блокады Ленинграда, к международному дню Холокоста.</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4. Спортивные соревнования «Папа, мама, я – спортивная семья»  </w:t>
            </w:r>
          </w:p>
          <w:p w:rsidR="0023715F" w:rsidRPr="008909DC" w:rsidRDefault="0023715F" w:rsidP="00454835">
            <w:pPr>
              <w:rPr>
                <w:szCs w:val="28"/>
              </w:rPr>
            </w:pPr>
          </w:p>
          <w:p w:rsidR="0023715F" w:rsidRPr="008909DC" w:rsidRDefault="0023715F" w:rsidP="00454835">
            <w:pPr>
              <w:rPr>
                <w:szCs w:val="28"/>
              </w:rPr>
            </w:pPr>
            <w:r w:rsidRPr="008909DC">
              <w:rPr>
                <w:szCs w:val="28"/>
              </w:rPr>
              <w:t>5. Месячник по ЗОЖ «Здоровый я – здоровая страна». Конкурс рисунков, плакатов, бесед, газета, стенд.</w:t>
            </w:r>
          </w:p>
        </w:tc>
        <w:tc>
          <w:tcPr>
            <w:tcW w:w="2686"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27 января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3-11кл.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10-е классы</w:t>
            </w:r>
          </w:p>
        </w:tc>
        <w:tc>
          <w:tcPr>
            <w:tcW w:w="3412" w:type="dxa"/>
          </w:tcPr>
          <w:p w:rsidR="0023715F" w:rsidRPr="008909DC" w:rsidRDefault="0023715F" w:rsidP="00454835">
            <w:pPr>
              <w:rPr>
                <w:szCs w:val="28"/>
              </w:rPr>
            </w:pPr>
            <w:r w:rsidRPr="008909DC">
              <w:rPr>
                <w:szCs w:val="28"/>
              </w:rPr>
              <w:t>Преподаватель-организатор ОБЖ</w:t>
            </w:r>
          </w:p>
          <w:p w:rsidR="0023715F" w:rsidRPr="008909DC" w:rsidRDefault="0023715F" w:rsidP="00454835">
            <w:pPr>
              <w:rPr>
                <w:szCs w:val="28"/>
              </w:rPr>
            </w:pPr>
          </w:p>
          <w:p w:rsidR="0023715F" w:rsidRPr="008909DC" w:rsidRDefault="0023715F" w:rsidP="00454835">
            <w:pPr>
              <w:rPr>
                <w:szCs w:val="28"/>
              </w:rPr>
            </w:pPr>
            <w:r w:rsidRPr="008909DC">
              <w:rPr>
                <w:szCs w:val="28"/>
              </w:rPr>
              <w:t>Библиотекарь</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Педколлектив школы,</w:t>
            </w:r>
          </w:p>
          <w:p w:rsidR="0023715F" w:rsidRPr="008909DC" w:rsidRDefault="0023715F" w:rsidP="00454835">
            <w:pPr>
              <w:rPr>
                <w:szCs w:val="28"/>
              </w:rPr>
            </w:pPr>
            <w:r w:rsidRPr="008909DC">
              <w:rPr>
                <w:szCs w:val="28"/>
              </w:rPr>
              <w:t>учащиеся.</w:t>
            </w: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Учителя физкультуры</w:t>
            </w: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Учителя физкультуры</w:t>
            </w:r>
          </w:p>
          <w:p w:rsidR="0023715F" w:rsidRPr="008909DC" w:rsidRDefault="0023715F" w:rsidP="00454835">
            <w:pPr>
              <w:rPr>
                <w:szCs w:val="28"/>
              </w:rPr>
            </w:pPr>
            <w:r w:rsidRPr="008909DC">
              <w:rPr>
                <w:szCs w:val="28"/>
              </w:rPr>
              <w:t>Учитель ИЗО</w:t>
            </w: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Юные патриоты России</w:t>
            </w:r>
          </w:p>
        </w:tc>
        <w:tc>
          <w:tcPr>
            <w:tcW w:w="4928" w:type="dxa"/>
          </w:tcPr>
          <w:p w:rsidR="0023715F" w:rsidRPr="008909DC" w:rsidRDefault="0023715F" w:rsidP="00454835">
            <w:pPr>
              <w:rPr>
                <w:szCs w:val="28"/>
              </w:rPr>
            </w:pPr>
            <w:r w:rsidRPr="008909DC">
              <w:rPr>
                <w:szCs w:val="28"/>
              </w:rPr>
              <w:t>1. Международный день памяти жертв Холокоста.</w:t>
            </w:r>
          </w:p>
          <w:p w:rsidR="0023715F" w:rsidRPr="008909DC" w:rsidRDefault="0023715F" w:rsidP="00454835">
            <w:pPr>
              <w:rPr>
                <w:szCs w:val="28"/>
              </w:rPr>
            </w:pPr>
          </w:p>
          <w:p w:rsidR="0023715F" w:rsidRPr="008909DC" w:rsidRDefault="0023715F" w:rsidP="00454835">
            <w:pPr>
              <w:rPr>
                <w:szCs w:val="28"/>
              </w:rPr>
            </w:pPr>
            <w:r w:rsidRPr="008909DC">
              <w:rPr>
                <w:szCs w:val="28"/>
              </w:rPr>
              <w:t>2. Фотовыставка «Город, в котором я живу. Мой любимый уголок».</w:t>
            </w:r>
          </w:p>
        </w:tc>
        <w:tc>
          <w:tcPr>
            <w:tcW w:w="2686" w:type="dxa"/>
          </w:tcPr>
          <w:p w:rsidR="0023715F" w:rsidRPr="008909DC" w:rsidRDefault="0023715F" w:rsidP="00454835">
            <w:pPr>
              <w:rPr>
                <w:szCs w:val="28"/>
              </w:rPr>
            </w:pPr>
            <w:r w:rsidRPr="008909DC">
              <w:rPr>
                <w:szCs w:val="28"/>
              </w:rPr>
              <w:t>27 января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tc>
        <w:tc>
          <w:tcPr>
            <w:tcW w:w="1873" w:type="dxa"/>
          </w:tcPr>
          <w:p w:rsidR="0023715F" w:rsidRPr="008909DC" w:rsidRDefault="0023715F" w:rsidP="00454835">
            <w:pPr>
              <w:rPr>
                <w:szCs w:val="28"/>
              </w:rPr>
            </w:pPr>
          </w:p>
        </w:tc>
        <w:tc>
          <w:tcPr>
            <w:tcW w:w="3412"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Этнокультурное воспитание</w:t>
            </w:r>
          </w:p>
        </w:tc>
        <w:tc>
          <w:tcPr>
            <w:tcW w:w="4928" w:type="dxa"/>
          </w:tcPr>
          <w:p w:rsidR="0023715F" w:rsidRPr="008909DC" w:rsidRDefault="0023715F" w:rsidP="00454835">
            <w:pPr>
              <w:jc w:val="both"/>
              <w:rPr>
                <w:szCs w:val="28"/>
              </w:rPr>
            </w:pPr>
            <w:r w:rsidRPr="008909DC">
              <w:rPr>
                <w:szCs w:val="28"/>
              </w:rPr>
              <w:t>1. Литературный вечер «Мелодии и краски родного края»</w:t>
            </w:r>
          </w:p>
          <w:p w:rsidR="0023715F" w:rsidRPr="008909DC" w:rsidRDefault="0023715F" w:rsidP="00454835">
            <w:pPr>
              <w:jc w:val="both"/>
              <w:rPr>
                <w:szCs w:val="28"/>
              </w:rPr>
            </w:pPr>
            <w:r w:rsidRPr="008909DC">
              <w:rPr>
                <w:szCs w:val="28"/>
              </w:rPr>
              <w:t>2. Оформление уголка в школьной библиотеке, посвященной 100-летию образования ДАССР</w:t>
            </w:r>
          </w:p>
          <w:p w:rsidR="0023715F" w:rsidRPr="008909DC" w:rsidRDefault="0023715F" w:rsidP="00454835">
            <w:pPr>
              <w:jc w:val="both"/>
              <w:rPr>
                <w:szCs w:val="28"/>
              </w:rPr>
            </w:pPr>
            <w:r w:rsidRPr="008909DC">
              <w:rPr>
                <w:szCs w:val="28"/>
              </w:rPr>
              <w:t>3.Просмотр кинофильмов, посвященных Дагестану.</w:t>
            </w:r>
          </w:p>
        </w:tc>
        <w:tc>
          <w:tcPr>
            <w:tcW w:w="2686"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17-22 января</w:t>
            </w:r>
          </w:p>
        </w:tc>
        <w:tc>
          <w:tcPr>
            <w:tcW w:w="1873" w:type="dxa"/>
          </w:tcPr>
          <w:p w:rsidR="0023715F" w:rsidRPr="008909DC" w:rsidRDefault="0023715F" w:rsidP="00454835">
            <w:pPr>
              <w:rPr>
                <w:szCs w:val="28"/>
              </w:rPr>
            </w:pPr>
            <w:r w:rsidRPr="008909DC">
              <w:rPr>
                <w:szCs w:val="28"/>
              </w:rPr>
              <w:t>8-11 кл.</w:t>
            </w:r>
          </w:p>
        </w:tc>
        <w:tc>
          <w:tcPr>
            <w:tcW w:w="3412" w:type="dxa"/>
          </w:tcPr>
          <w:p w:rsidR="0023715F" w:rsidRPr="008909DC" w:rsidRDefault="0023715F" w:rsidP="00454835">
            <w:pPr>
              <w:rPr>
                <w:szCs w:val="28"/>
              </w:rPr>
            </w:pPr>
            <w:r w:rsidRPr="008909DC">
              <w:rPr>
                <w:szCs w:val="28"/>
              </w:rPr>
              <w:t>Преподаватели литературы</w:t>
            </w: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4928" w:type="dxa"/>
          </w:tcPr>
          <w:p w:rsidR="0023715F" w:rsidRPr="008909DC" w:rsidRDefault="0023715F" w:rsidP="00454835">
            <w:pPr>
              <w:jc w:val="both"/>
              <w:rPr>
                <w:szCs w:val="28"/>
              </w:rPr>
            </w:pPr>
            <w:r w:rsidRPr="008909DC">
              <w:rPr>
                <w:szCs w:val="28"/>
              </w:rPr>
              <w:t>1.Спортивные игры. Первенство школы по волейболу.</w:t>
            </w:r>
          </w:p>
          <w:p w:rsidR="0023715F" w:rsidRPr="008909DC" w:rsidRDefault="0023715F" w:rsidP="00454835">
            <w:pPr>
              <w:jc w:val="both"/>
              <w:rPr>
                <w:szCs w:val="28"/>
              </w:rPr>
            </w:pPr>
            <w:r w:rsidRPr="008909DC">
              <w:rPr>
                <w:szCs w:val="28"/>
              </w:rPr>
              <w:t>2. «Зарница»</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3. Флешмоб к 100-летию ДАССР.</w:t>
            </w:r>
          </w:p>
        </w:tc>
        <w:tc>
          <w:tcPr>
            <w:tcW w:w="2686" w:type="dxa"/>
          </w:tcPr>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21 января</w:t>
            </w:r>
          </w:p>
        </w:tc>
        <w:tc>
          <w:tcPr>
            <w:tcW w:w="1873" w:type="dxa"/>
          </w:tcPr>
          <w:p w:rsidR="0023715F" w:rsidRPr="008909DC" w:rsidRDefault="0023715F" w:rsidP="00454835">
            <w:pPr>
              <w:rPr>
                <w:szCs w:val="28"/>
              </w:rPr>
            </w:pPr>
            <w:r w:rsidRPr="008909DC">
              <w:rPr>
                <w:szCs w:val="28"/>
              </w:rPr>
              <w:t>9-11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5-10 кл.</w:t>
            </w:r>
          </w:p>
        </w:tc>
        <w:tc>
          <w:tcPr>
            <w:tcW w:w="3412" w:type="dxa"/>
          </w:tcPr>
          <w:p w:rsidR="0023715F" w:rsidRPr="008909DC" w:rsidRDefault="0023715F" w:rsidP="00454835">
            <w:pPr>
              <w:rPr>
                <w:szCs w:val="28"/>
              </w:rPr>
            </w:pPr>
            <w:r w:rsidRPr="008909DC">
              <w:rPr>
                <w:szCs w:val="28"/>
              </w:rPr>
              <w:t>Педагоги дополнительного образования</w:t>
            </w:r>
          </w:p>
        </w:tc>
      </w:tr>
      <w:tr w:rsidR="0023715F" w:rsidRPr="008909DC" w:rsidTr="00454835">
        <w:tc>
          <w:tcPr>
            <w:tcW w:w="2660" w:type="dxa"/>
          </w:tcPr>
          <w:p w:rsidR="0023715F" w:rsidRPr="008909DC" w:rsidRDefault="0023715F" w:rsidP="00454835">
            <w:pPr>
              <w:rPr>
                <w:b/>
                <w:iCs/>
                <w:w w:val="0"/>
                <w:kern w:val="2"/>
                <w:szCs w:val="28"/>
                <w:lang w:eastAsia="ko-KR"/>
              </w:rPr>
            </w:pPr>
            <w:r w:rsidRPr="008909DC">
              <w:rPr>
                <w:b/>
                <w:iCs/>
                <w:w w:val="0"/>
                <w:kern w:val="2"/>
                <w:szCs w:val="28"/>
                <w:lang w:eastAsia="ko-KR"/>
              </w:rPr>
              <w:t>Детские общественные объединения</w:t>
            </w:r>
          </w:p>
        </w:tc>
        <w:tc>
          <w:tcPr>
            <w:tcW w:w="4928" w:type="dxa"/>
          </w:tcPr>
          <w:p w:rsidR="0023715F" w:rsidRPr="008909DC" w:rsidRDefault="0023715F" w:rsidP="00454835">
            <w:pPr>
              <w:jc w:val="both"/>
              <w:rPr>
                <w:szCs w:val="28"/>
              </w:rPr>
            </w:pPr>
            <w:r w:rsidRPr="008909DC">
              <w:rPr>
                <w:szCs w:val="28"/>
              </w:rPr>
              <w:t>Акция «Хлеб блокадного Ленинграда».</w:t>
            </w:r>
          </w:p>
        </w:tc>
        <w:tc>
          <w:tcPr>
            <w:tcW w:w="2686" w:type="dxa"/>
          </w:tcPr>
          <w:p w:rsidR="0023715F" w:rsidRPr="008909DC" w:rsidRDefault="0023715F" w:rsidP="00454835">
            <w:pPr>
              <w:rPr>
                <w:szCs w:val="28"/>
              </w:rPr>
            </w:pPr>
          </w:p>
        </w:tc>
        <w:tc>
          <w:tcPr>
            <w:tcW w:w="1873" w:type="dxa"/>
          </w:tcPr>
          <w:p w:rsidR="0023715F" w:rsidRPr="008909DC" w:rsidRDefault="0023715F" w:rsidP="00454835">
            <w:pPr>
              <w:rPr>
                <w:szCs w:val="28"/>
              </w:rPr>
            </w:pPr>
          </w:p>
        </w:tc>
        <w:tc>
          <w:tcPr>
            <w:tcW w:w="3412" w:type="dxa"/>
          </w:tcPr>
          <w:p w:rsidR="0023715F" w:rsidRPr="008909DC" w:rsidRDefault="0023715F" w:rsidP="00454835">
            <w:pPr>
              <w:rPr>
                <w:szCs w:val="28"/>
              </w:rPr>
            </w:pPr>
            <w:r w:rsidRPr="008909DC">
              <w:rPr>
                <w:szCs w:val="28"/>
              </w:rPr>
              <w:t>Руководители объединений</w:t>
            </w:r>
          </w:p>
        </w:tc>
      </w:tr>
      <w:tr w:rsidR="0023715F" w:rsidRPr="008909DC" w:rsidTr="00454835">
        <w:tc>
          <w:tcPr>
            <w:tcW w:w="2660" w:type="dxa"/>
          </w:tcPr>
          <w:p w:rsidR="0023715F" w:rsidRPr="008909DC" w:rsidRDefault="0023715F" w:rsidP="00454835">
            <w:pPr>
              <w:rPr>
                <w:szCs w:val="28"/>
              </w:rPr>
            </w:pPr>
            <w:r w:rsidRPr="008909DC">
              <w:rPr>
                <w:b/>
                <w:iCs/>
                <w:kern w:val="2"/>
                <w:szCs w:val="28"/>
                <w:lang w:eastAsia="ko-KR"/>
              </w:rPr>
              <w:t>Волонтерство</w:t>
            </w:r>
          </w:p>
        </w:tc>
        <w:tc>
          <w:tcPr>
            <w:tcW w:w="4928" w:type="dxa"/>
          </w:tcPr>
          <w:p w:rsidR="0023715F" w:rsidRPr="008909DC" w:rsidRDefault="0023715F" w:rsidP="00454835">
            <w:pPr>
              <w:jc w:val="both"/>
              <w:rPr>
                <w:szCs w:val="28"/>
              </w:rPr>
            </w:pPr>
            <w:r w:rsidRPr="008909DC">
              <w:rPr>
                <w:szCs w:val="28"/>
              </w:rPr>
              <w:t>Операция «Милосердие» – волонтерские рейды к пожилым людям.</w:t>
            </w:r>
          </w:p>
        </w:tc>
        <w:tc>
          <w:tcPr>
            <w:tcW w:w="2686" w:type="dxa"/>
          </w:tcPr>
          <w:p w:rsidR="0023715F" w:rsidRPr="008909DC" w:rsidRDefault="0023715F" w:rsidP="00454835">
            <w:pPr>
              <w:jc w:val="both"/>
              <w:rPr>
                <w:szCs w:val="28"/>
              </w:rPr>
            </w:pPr>
          </w:p>
        </w:tc>
        <w:tc>
          <w:tcPr>
            <w:tcW w:w="1873" w:type="dxa"/>
          </w:tcPr>
          <w:p w:rsidR="0023715F" w:rsidRPr="008909DC" w:rsidRDefault="0023715F" w:rsidP="00454835">
            <w:pPr>
              <w:rPr>
                <w:szCs w:val="28"/>
              </w:rPr>
            </w:pPr>
          </w:p>
        </w:tc>
        <w:tc>
          <w:tcPr>
            <w:tcW w:w="3412" w:type="dxa"/>
          </w:tcPr>
          <w:p w:rsidR="0023715F" w:rsidRPr="008909DC" w:rsidRDefault="0023715F" w:rsidP="00454835">
            <w:pPr>
              <w:rPr>
                <w:szCs w:val="28"/>
              </w:rPr>
            </w:pPr>
          </w:p>
        </w:tc>
      </w:tr>
    </w:tbl>
    <w:p w:rsidR="0023715F" w:rsidRPr="008909DC" w:rsidRDefault="0023715F" w:rsidP="0023715F">
      <w:pPr>
        <w:tabs>
          <w:tab w:val="left" w:pos="5250"/>
        </w:tabs>
        <w:jc w:val="both"/>
        <w:rPr>
          <w:b/>
          <w:szCs w:val="28"/>
        </w:rPr>
      </w:pPr>
    </w:p>
    <w:p w:rsidR="0023715F" w:rsidRPr="008909DC" w:rsidRDefault="0023715F" w:rsidP="0023715F">
      <w:pPr>
        <w:tabs>
          <w:tab w:val="left" w:pos="5250"/>
        </w:tabs>
        <w:rPr>
          <w:b/>
          <w:szCs w:val="28"/>
        </w:rPr>
      </w:pPr>
      <w:r w:rsidRPr="008909DC">
        <w:rPr>
          <w:b/>
          <w:szCs w:val="28"/>
        </w:rPr>
        <w:t>ФЕВРАЛЬ</w:t>
      </w:r>
    </w:p>
    <w:p w:rsidR="0023715F" w:rsidRPr="008909DC" w:rsidRDefault="0023715F" w:rsidP="0023715F">
      <w:pPr>
        <w:rPr>
          <w:b/>
          <w:szCs w:val="28"/>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5141"/>
        <w:gridCol w:w="2533"/>
        <w:gridCol w:w="1873"/>
        <w:gridCol w:w="3352"/>
      </w:tblGrid>
      <w:tr w:rsidR="0023715F" w:rsidRPr="008909DC" w:rsidTr="00454835">
        <w:tc>
          <w:tcPr>
            <w:tcW w:w="2694" w:type="dxa"/>
          </w:tcPr>
          <w:p w:rsidR="0023715F" w:rsidRPr="008909DC" w:rsidRDefault="0023715F" w:rsidP="00454835">
            <w:pPr>
              <w:rPr>
                <w:b/>
                <w:szCs w:val="28"/>
              </w:rPr>
            </w:pPr>
            <w:r w:rsidRPr="008909DC">
              <w:rPr>
                <w:b/>
                <w:bCs/>
                <w:szCs w:val="28"/>
              </w:rPr>
              <w:t>Модули</w:t>
            </w:r>
          </w:p>
        </w:tc>
        <w:tc>
          <w:tcPr>
            <w:tcW w:w="5141" w:type="dxa"/>
            <w:vAlign w:val="center"/>
          </w:tcPr>
          <w:p w:rsidR="0023715F" w:rsidRPr="008909DC" w:rsidRDefault="0023715F" w:rsidP="00454835">
            <w:pPr>
              <w:rPr>
                <w:b/>
                <w:szCs w:val="28"/>
              </w:rPr>
            </w:pPr>
            <w:r w:rsidRPr="008909DC">
              <w:rPr>
                <w:b/>
                <w:szCs w:val="28"/>
              </w:rPr>
              <w:t>Название мероприятия</w:t>
            </w:r>
          </w:p>
        </w:tc>
        <w:tc>
          <w:tcPr>
            <w:tcW w:w="2533" w:type="dxa"/>
            <w:vAlign w:val="center"/>
          </w:tcPr>
          <w:p w:rsidR="0023715F" w:rsidRPr="008909DC" w:rsidRDefault="0023715F" w:rsidP="00454835">
            <w:pPr>
              <w:rPr>
                <w:b/>
                <w:szCs w:val="28"/>
              </w:rPr>
            </w:pPr>
            <w:r w:rsidRPr="008909DC">
              <w:rPr>
                <w:b/>
                <w:szCs w:val="28"/>
              </w:rPr>
              <w:t>Время проведения</w:t>
            </w:r>
          </w:p>
        </w:tc>
        <w:tc>
          <w:tcPr>
            <w:tcW w:w="1873" w:type="dxa"/>
            <w:vAlign w:val="center"/>
          </w:tcPr>
          <w:p w:rsidR="0023715F" w:rsidRPr="008909DC" w:rsidRDefault="0023715F" w:rsidP="00454835">
            <w:pPr>
              <w:rPr>
                <w:b/>
                <w:szCs w:val="28"/>
              </w:rPr>
            </w:pPr>
            <w:r w:rsidRPr="008909DC">
              <w:rPr>
                <w:b/>
                <w:szCs w:val="28"/>
              </w:rPr>
              <w:t>Для кого проводится</w:t>
            </w:r>
          </w:p>
        </w:tc>
        <w:tc>
          <w:tcPr>
            <w:tcW w:w="3352"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c>
          <w:tcPr>
            <w:tcW w:w="2694" w:type="dxa"/>
          </w:tcPr>
          <w:p w:rsidR="0023715F" w:rsidRPr="008909DC" w:rsidRDefault="0023715F" w:rsidP="00454835">
            <w:pPr>
              <w:rPr>
                <w:b/>
                <w:iCs/>
                <w:w w:val="0"/>
                <w:kern w:val="2"/>
                <w:szCs w:val="28"/>
                <w:lang w:eastAsia="ko-KR"/>
              </w:rPr>
            </w:pPr>
            <w:r w:rsidRPr="008909DC">
              <w:rPr>
                <w:b/>
                <w:iCs/>
                <w:w w:val="0"/>
                <w:kern w:val="2"/>
                <w:szCs w:val="28"/>
                <w:lang w:eastAsia="ko-KR"/>
              </w:rPr>
              <w:t>Классное руководство</w:t>
            </w:r>
          </w:p>
          <w:p w:rsidR="0023715F" w:rsidRPr="008909DC" w:rsidRDefault="0023715F" w:rsidP="00454835">
            <w:pPr>
              <w:rPr>
                <w:szCs w:val="28"/>
              </w:rPr>
            </w:pPr>
            <w:r w:rsidRPr="008909DC">
              <w:rPr>
                <w:b/>
                <w:iCs/>
                <w:w w:val="0"/>
                <w:kern w:val="2"/>
                <w:szCs w:val="28"/>
                <w:lang w:eastAsia="ko-KR"/>
              </w:rPr>
              <w:t>и наставничество</w:t>
            </w:r>
          </w:p>
        </w:tc>
        <w:tc>
          <w:tcPr>
            <w:tcW w:w="5141" w:type="dxa"/>
          </w:tcPr>
          <w:p w:rsidR="0023715F" w:rsidRPr="008909DC" w:rsidRDefault="0023715F" w:rsidP="00454835">
            <w:pPr>
              <w:rPr>
                <w:szCs w:val="28"/>
              </w:rPr>
            </w:pPr>
            <w:r w:rsidRPr="008909DC">
              <w:rPr>
                <w:szCs w:val="28"/>
              </w:rPr>
              <w:t>1. Классные часы «Откуда берутся грязнули?», «Ослепительная улыбка на всю жизнь»</w:t>
            </w:r>
          </w:p>
          <w:p w:rsidR="0023715F" w:rsidRPr="008909DC" w:rsidRDefault="0023715F" w:rsidP="00454835">
            <w:pPr>
              <w:rPr>
                <w:szCs w:val="28"/>
              </w:rPr>
            </w:pPr>
          </w:p>
          <w:p w:rsidR="0023715F" w:rsidRPr="008909DC" w:rsidRDefault="0023715F" w:rsidP="00454835">
            <w:pPr>
              <w:rPr>
                <w:szCs w:val="28"/>
              </w:rPr>
            </w:pPr>
            <w:r w:rsidRPr="008909DC">
              <w:rPr>
                <w:szCs w:val="28"/>
              </w:rPr>
              <w:t>2. Классный час ко Дню Памяти о россиянах, исполнявших служебный долг за пределами Отечества.</w:t>
            </w:r>
          </w:p>
          <w:p w:rsidR="0023715F" w:rsidRPr="008909DC" w:rsidRDefault="0023715F" w:rsidP="00454835">
            <w:pPr>
              <w:rPr>
                <w:szCs w:val="28"/>
              </w:rPr>
            </w:pPr>
          </w:p>
          <w:p w:rsidR="0023715F" w:rsidRPr="008909DC" w:rsidRDefault="0023715F" w:rsidP="00454835">
            <w:pPr>
              <w:rPr>
                <w:szCs w:val="28"/>
              </w:rPr>
            </w:pPr>
            <w:r w:rsidRPr="008909DC">
              <w:rPr>
                <w:szCs w:val="28"/>
              </w:rPr>
              <w:t>3. Инсценировка военной песни.</w:t>
            </w:r>
          </w:p>
        </w:tc>
        <w:tc>
          <w:tcPr>
            <w:tcW w:w="2533" w:type="dxa"/>
          </w:tcPr>
          <w:p w:rsidR="0023715F" w:rsidRPr="008909DC" w:rsidRDefault="0023715F" w:rsidP="00454835">
            <w:pPr>
              <w:jc w:val="both"/>
              <w:rPr>
                <w:szCs w:val="28"/>
              </w:rPr>
            </w:pPr>
          </w:p>
        </w:tc>
        <w:tc>
          <w:tcPr>
            <w:tcW w:w="1873" w:type="dxa"/>
          </w:tcPr>
          <w:p w:rsidR="0023715F" w:rsidRPr="008909DC" w:rsidRDefault="0023715F" w:rsidP="00454835">
            <w:pPr>
              <w:jc w:val="both"/>
              <w:rPr>
                <w:szCs w:val="28"/>
              </w:rPr>
            </w:pPr>
            <w:r w:rsidRPr="008909DC">
              <w:rPr>
                <w:szCs w:val="28"/>
              </w:rPr>
              <w:t>1-4 классы</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7-8 классы</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5-7 классы</w:t>
            </w:r>
          </w:p>
        </w:tc>
        <w:tc>
          <w:tcPr>
            <w:tcW w:w="3352" w:type="dxa"/>
          </w:tcPr>
          <w:p w:rsidR="0023715F" w:rsidRPr="008909DC" w:rsidRDefault="0023715F" w:rsidP="00454835">
            <w:pPr>
              <w:jc w:val="both"/>
              <w:rPr>
                <w:szCs w:val="28"/>
              </w:rPr>
            </w:pPr>
            <w:r w:rsidRPr="008909DC">
              <w:rPr>
                <w:szCs w:val="28"/>
              </w:rPr>
              <w:t xml:space="preserve">Классные руководители </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 xml:space="preserve">Классные руководители </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 xml:space="preserve">Классные руководители </w:t>
            </w:r>
          </w:p>
        </w:tc>
      </w:tr>
      <w:tr w:rsidR="0023715F" w:rsidRPr="008909DC" w:rsidTr="00454835">
        <w:tc>
          <w:tcPr>
            <w:tcW w:w="2694" w:type="dxa"/>
          </w:tcPr>
          <w:p w:rsidR="0023715F" w:rsidRPr="008909DC" w:rsidRDefault="0023715F" w:rsidP="00454835">
            <w:pPr>
              <w:rPr>
                <w:szCs w:val="28"/>
              </w:rPr>
            </w:pPr>
            <w:r w:rsidRPr="008909DC">
              <w:rPr>
                <w:b/>
                <w:w w:val="0"/>
                <w:kern w:val="2"/>
                <w:szCs w:val="28"/>
                <w:lang w:eastAsia="ko-KR"/>
              </w:rPr>
              <w:t>Школьный урок</w:t>
            </w:r>
          </w:p>
        </w:tc>
        <w:tc>
          <w:tcPr>
            <w:tcW w:w="5141" w:type="dxa"/>
          </w:tcPr>
          <w:p w:rsidR="0023715F" w:rsidRPr="008909DC" w:rsidRDefault="0023715F" w:rsidP="00454835">
            <w:pPr>
              <w:ind w:left="20"/>
              <w:jc w:val="both"/>
              <w:rPr>
                <w:szCs w:val="28"/>
              </w:rPr>
            </w:pPr>
            <w:r w:rsidRPr="008909DC">
              <w:rPr>
                <w:szCs w:val="28"/>
              </w:rPr>
              <w:t>1. Открытый урок ко дню вывода советских войск из Афганистана.</w:t>
            </w:r>
          </w:p>
          <w:p w:rsidR="0023715F" w:rsidRPr="008909DC" w:rsidRDefault="0023715F" w:rsidP="00454835">
            <w:pPr>
              <w:ind w:left="20"/>
              <w:jc w:val="both"/>
              <w:rPr>
                <w:szCs w:val="28"/>
              </w:rPr>
            </w:pPr>
          </w:p>
          <w:p w:rsidR="0023715F" w:rsidRPr="008909DC" w:rsidRDefault="0023715F" w:rsidP="00454835">
            <w:pPr>
              <w:ind w:left="20"/>
              <w:jc w:val="both"/>
              <w:rPr>
                <w:szCs w:val="28"/>
              </w:rPr>
            </w:pPr>
            <w:r w:rsidRPr="008909DC">
              <w:rPr>
                <w:szCs w:val="28"/>
              </w:rPr>
              <w:t>2. Открытый урок ко дню разгрома немецких войск под Сталинградом.</w:t>
            </w:r>
          </w:p>
        </w:tc>
        <w:tc>
          <w:tcPr>
            <w:tcW w:w="2533" w:type="dxa"/>
          </w:tcPr>
          <w:p w:rsidR="0023715F" w:rsidRPr="008909DC" w:rsidRDefault="0023715F" w:rsidP="00454835">
            <w:pPr>
              <w:jc w:val="both"/>
              <w:rPr>
                <w:szCs w:val="28"/>
              </w:rPr>
            </w:pPr>
            <w:r w:rsidRPr="008909DC">
              <w:rPr>
                <w:szCs w:val="28"/>
              </w:rPr>
              <w:t>15 февраля</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2 февраля</w:t>
            </w:r>
          </w:p>
        </w:tc>
        <w:tc>
          <w:tcPr>
            <w:tcW w:w="1873" w:type="dxa"/>
          </w:tcPr>
          <w:p w:rsidR="0023715F" w:rsidRPr="008909DC" w:rsidRDefault="0023715F" w:rsidP="00454835">
            <w:pPr>
              <w:jc w:val="both"/>
              <w:rPr>
                <w:szCs w:val="28"/>
              </w:rPr>
            </w:pPr>
            <w:r w:rsidRPr="008909DC">
              <w:rPr>
                <w:szCs w:val="28"/>
              </w:rPr>
              <w:t>5-11</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9-11</w:t>
            </w:r>
          </w:p>
        </w:tc>
        <w:tc>
          <w:tcPr>
            <w:tcW w:w="3352" w:type="dxa"/>
          </w:tcPr>
          <w:p w:rsidR="0023715F" w:rsidRPr="008909DC" w:rsidRDefault="0023715F" w:rsidP="00454835">
            <w:pPr>
              <w:jc w:val="both"/>
              <w:rPr>
                <w:szCs w:val="28"/>
              </w:rPr>
            </w:pPr>
            <w:r w:rsidRPr="008909DC">
              <w:rPr>
                <w:szCs w:val="28"/>
              </w:rPr>
              <w:t>Учителя истории</w:t>
            </w:r>
          </w:p>
        </w:tc>
      </w:tr>
      <w:tr w:rsidR="0023715F" w:rsidRPr="008909DC" w:rsidTr="00454835">
        <w:tc>
          <w:tcPr>
            <w:tcW w:w="2694" w:type="dxa"/>
          </w:tcPr>
          <w:p w:rsidR="0023715F" w:rsidRPr="008909DC" w:rsidRDefault="0023715F" w:rsidP="00454835">
            <w:pPr>
              <w:wordWrap w:val="0"/>
              <w:rPr>
                <w:b/>
                <w:w w:val="0"/>
                <w:kern w:val="2"/>
                <w:szCs w:val="28"/>
                <w:lang w:eastAsia="ko-KR"/>
              </w:rPr>
            </w:pPr>
            <w:r w:rsidRPr="008909DC">
              <w:rPr>
                <w:b/>
                <w:w w:val="0"/>
                <w:kern w:val="2"/>
                <w:szCs w:val="28"/>
                <w:lang w:eastAsia="ko-KR"/>
              </w:rPr>
              <w:t xml:space="preserve">Курсы внеурочной </w:t>
            </w:r>
            <w:r w:rsidRPr="008909DC">
              <w:rPr>
                <w:b/>
                <w:w w:val="0"/>
                <w:kern w:val="2"/>
                <w:szCs w:val="28"/>
                <w:lang w:eastAsia="ko-KR"/>
              </w:rPr>
              <w:lastRenderedPageBreak/>
              <w:t>деятельности</w:t>
            </w:r>
          </w:p>
          <w:p w:rsidR="0023715F" w:rsidRPr="008909DC" w:rsidRDefault="0023715F" w:rsidP="00454835">
            <w:pPr>
              <w:rPr>
                <w:b/>
                <w:iCs/>
                <w:w w:val="0"/>
                <w:kern w:val="2"/>
                <w:szCs w:val="28"/>
                <w:lang w:eastAsia="ko-KR"/>
              </w:rPr>
            </w:pPr>
          </w:p>
        </w:tc>
        <w:tc>
          <w:tcPr>
            <w:tcW w:w="5141" w:type="dxa"/>
          </w:tcPr>
          <w:p w:rsidR="0023715F" w:rsidRPr="008909DC" w:rsidRDefault="0023715F" w:rsidP="00454835">
            <w:pPr>
              <w:ind w:left="20"/>
              <w:jc w:val="both"/>
              <w:rPr>
                <w:szCs w:val="28"/>
              </w:rPr>
            </w:pPr>
            <w:r w:rsidRPr="008909DC">
              <w:rPr>
                <w:szCs w:val="28"/>
              </w:rPr>
              <w:lastRenderedPageBreak/>
              <w:t xml:space="preserve">Школьная эколого-краеведческая конференция </w:t>
            </w:r>
            <w:r w:rsidRPr="008909DC">
              <w:rPr>
                <w:szCs w:val="28"/>
              </w:rPr>
              <w:lastRenderedPageBreak/>
              <w:t>«Тропинками родного края»</w:t>
            </w:r>
          </w:p>
        </w:tc>
        <w:tc>
          <w:tcPr>
            <w:tcW w:w="2533" w:type="dxa"/>
          </w:tcPr>
          <w:p w:rsidR="0023715F" w:rsidRPr="008909DC" w:rsidRDefault="0023715F" w:rsidP="00454835">
            <w:pPr>
              <w:jc w:val="both"/>
              <w:rPr>
                <w:szCs w:val="28"/>
              </w:rPr>
            </w:pPr>
          </w:p>
        </w:tc>
        <w:tc>
          <w:tcPr>
            <w:tcW w:w="1873" w:type="dxa"/>
          </w:tcPr>
          <w:p w:rsidR="0023715F" w:rsidRPr="008909DC" w:rsidRDefault="0023715F" w:rsidP="00454835">
            <w:pPr>
              <w:jc w:val="both"/>
              <w:rPr>
                <w:szCs w:val="28"/>
              </w:rPr>
            </w:pPr>
            <w:r w:rsidRPr="008909DC">
              <w:rPr>
                <w:szCs w:val="28"/>
              </w:rPr>
              <w:t>7-8 классы</w:t>
            </w:r>
          </w:p>
        </w:tc>
        <w:tc>
          <w:tcPr>
            <w:tcW w:w="3352" w:type="dxa"/>
          </w:tcPr>
          <w:p w:rsidR="0023715F" w:rsidRPr="008909DC" w:rsidRDefault="0023715F" w:rsidP="00454835">
            <w:pPr>
              <w:rPr>
                <w:szCs w:val="28"/>
              </w:rPr>
            </w:pPr>
            <w:r w:rsidRPr="008909DC">
              <w:rPr>
                <w:szCs w:val="28"/>
              </w:rPr>
              <w:t>Педагоги</w:t>
            </w:r>
          </w:p>
          <w:p w:rsidR="0023715F" w:rsidRPr="008909DC" w:rsidRDefault="0023715F" w:rsidP="00454835">
            <w:pPr>
              <w:jc w:val="both"/>
              <w:rPr>
                <w:szCs w:val="28"/>
              </w:rPr>
            </w:pPr>
            <w:r w:rsidRPr="008909DC">
              <w:rPr>
                <w:szCs w:val="28"/>
              </w:rPr>
              <w:lastRenderedPageBreak/>
              <w:t>внеурочной деятельности</w:t>
            </w:r>
          </w:p>
        </w:tc>
      </w:tr>
      <w:tr w:rsidR="0023715F" w:rsidRPr="008909DC" w:rsidTr="00454835">
        <w:tc>
          <w:tcPr>
            <w:tcW w:w="2694" w:type="dxa"/>
          </w:tcPr>
          <w:p w:rsidR="0023715F" w:rsidRPr="008909DC" w:rsidRDefault="0023715F" w:rsidP="00454835">
            <w:pPr>
              <w:rPr>
                <w:szCs w:val="28"/>
              </w:rPr>
            </w:pPr>
            <w:r w:rsidRPr="008909DC">
              <w:rPr>
                <w:b/>
                <w:iCs/>
                <w:w w:val="0"/>
                <w:kern w:val="2"/>
                <w:szCs w:val="28"/>
                <w:lang w:eastAsia="ko-KR"/>
              </w:rPr>
              <w:lastRenderedPageBreak/>
              <w:t>Самоуправление</w:t>
            </w:r>
          </w:p>
        </w:tc>
        <w:tc>
          <w:tcPr>
            <w:tcW w:w="5141" w:type="dxa"/>
          </w:tcPr>
          <w:p w:rsidR="0023715F" w:rsidRPr="008909DC" w:rsidRDefault="0023715F" w:rsidP="00454835">
            <w:pPr>
              <w:ind w:left="20"/>
              <w:jc w:val="both"/>
              <w:rPr>
                <w:szCs w:val="28"/>
              </w:rPr>
            </w:pPr>
            <w:r w:rsidRPr="008909DC">
              <w:rPr>
                <w:szCs w:val="28"/>
              </w:rPr>
              <w:t>Операция «Бумаге вторую жизнь»</w:t>
            </w:r>
          </w:p>
        </w:tc>
        <w:tc>
          <w:tcPr>
            <w:tcW w:w="2533" w:type="dxa"/>
          </w:tcPr>
          <w:p w:rsidR="0023715F" w:rsidRPr="008909DC" w:rsidRDefault="0023715F" w:rsidP="00454835">
            <w:pPr>
              <w:rPr>
                <w:szCs w:val="28"/>
              </w:rPr>
            </w:pPr>
            <w:r w:rsidRPr="008909DC">
              <w:rPr>
                <w:szCs w:val="28"/>
              </w:rPr>
              <w:t>Первая неделя</w:t>
            </w:r>
          </w:p>
          <w:p w:rsidR="0023715F" w:rsidRPr="008909DC" w:rsidRDefault="0023715F" w:rsidP="00454835">
            <w:pPr>
              <w:jc w:val="both"/>
              <w:rPr>
                <w:szCs w:val="28"/>
              </w:rPr>
            </w:pPr>
          </w:p>
        </w:tc>
        <w:tc>
          <w:tcPr>
            <w:tcW w:w="1873" w:type="dxa"/>
          </w:tcPr>
          <w:p w:rsidR="0023715F" w:rsidRPr="008909DC" w:rsidRDefault="0023715F" w:rsidP="00454835">
            <w:pPr>
              <w:jc w:val="both"/>
              <w:rPr>
                <w:szCs w:val="28"/>
              </w:rPr>
            </w:pPr>
            <w:r w:rsidRPr="008909DC">
              <w:rPr>
                <w:szCs w:val="28"/>
              </w:rPr>
              <w:t>1-11 кл.</w:t>
            </w:r>
          </w:p>
        </w:tc>
        <w:tc>
          <w:tcPr>
            <w:tcW w:w="3352" w:type="dxa"/>
          </w:tcPr>
          <w:p w:rsidR="0023715F" w:rsidRPr="008909DC" w:rsidRDefault="0023715F" w:rsidP="00454835">
            <w:pPr>
              <w:jc w:val="both"/>
              <w:rPr>
                <w:szCs w:val="28"/>
              </w:rPr>
            </w:pPr>
            <w:r w:rsidRPr="008909DC">
              <w:rPr>
                <w:szCs w:val="28"/>
              </w:rPr>
              <w:t>Совет Старшеклассников</w:t>
            </w:r>
          </w:p>
        </w:tc>
      </w:tr>
      <w:tr w:rsidR="0023715F" w:rsidRPr="008909DC" w:rsidTr="00454835">
        <w:tc>
          <w:tcPr>
            <w:tcW w:w="2694" w:type="dxa"/>
          </w:tcPr>
          <w:p w:rsidR="0023715F" w:rsidRPr="008909DC" w:rsidRDefault="0023715F" w:rsidP="00454835">
            <w:pPr>
              <w:rPr>
                <w:szCs w:val="28"/>
              </w:rPr>
            </w:pPr>
            <w:r w:rsidRPr="008909DC">
              <w:rPr>
                <w:b/>
                <w:iCs/>
                <w:w w:val="0"/>
                <w:kern w:val="2"/>
                <w:szCs w:val="28"/>
                <w:lang w:eastAsia="ko-KR"/>
              </w:rPr>
              <w:t>Профориентация</w:t>
            </w:r>
          </w:p>
        </w:tc>
        <w:tc>
          <w:tcPr>
            <w:tcW w:w="5141" w:type="dxa"/>
          </w:tcPr>
          <w:p w:rsidR="0023715F" w:rsidRPr="008909DC" w:rsidRDefault="0023715F" w:rsidP="00454835">
            <w:pPr>
              <w:rPr>
                <w:szCs w:val="28"/>
              </w:rPr>
            </w:pPr>
            <w:r w:rsidRPr="008909DC">
              <w:rPr>
                <w:szCs w:val="28"/>
              </w:rPr>
              <w:t>1. Конкурс на лучший рисунок о труде.</w:t>
            </w:r>
          </w:p>
          <w:p w:rsidR="0023715F" w:rsidRPr="008909DC" w:rsidRDefault="0023715F" w:rsidP="00454835">
            <w:pPr>
              <w:rPr>
                <w:szCs w:val="28"/>
              </w:rPr>
            </w:pPr>
          </w:p>
          <w:p w:rsidR="0023715F" w:rsidRPr="008909DC" w:rsidRDefault="0023715F" w:rsidP="00454835">
            <w:pPr>
              <w:rPr>
                <w:szCs w:val="28"/>
              </w:rPr>
            </w:pPr>
            <w:r w:rsidRPr="008909DC">
              <w:rPr>
                <w:szCs w:val="28"/>
              </w:rPr>
              <w:t>2. Выявление проблем самоопределения и профессиональной направленности выпускников 9,11 классов</w:t>
            </w:r>
          </w:p>
        </w:tc>
        <w:tc>
          <w:tcPr>
            <w:tcW w:w="2533" w:type="dxa"/>
          </w:tcPr>
          <w:p w:rsidR="0023715F" w:rsidRPr="008909DC" w:rsidRDefault="0023715F" w:rsidP="00454835">
            <w:pPr>
              <w:jc w:val="both"/>
              <w:rPr>
                <w:szCs w:val="28"/>
              </w:rPr>
            </w:pPr>
            <w:r w:rsidRPr="008909DC">
              <w:rPr>
                <w:szCs w:val="28"/>
              </w:rPr>
              <w:t>Вторая неделя</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jc w:val="both"/>
              <w:rPr>
                <w:szCs w:val="28"/>
              </w:rPr>
            </w:pPr>
          </w:p>
        </w:tc>
        <w:tc>
          <w:tcPr>
            <w:tcW w:w="1873" w:type="dxa"/>
          </w:tcPr>
          <w:p w:rsidR="0023715F" w:rsidRPr="008909DC" w:rsidRDefault="0023715F" w:rsidP="00454835">
            <w:pPr>
              <w:jc w:val="both"/>
              <w:rPr>
                <w:szCs w:val="28"/>
              </w:rPr>
            </w:pPr>
            <w:r w:rsidRPr="008909DC">
              <w:rPr>
                <w:szCs w:val="28"/>
              </w:rPr>
              <w:t>1-4 классы</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9,11 классы</w:t>
            </w:r>
          </w:p>
        </w:tc>
        <w:tc>
          <w:tcPr>
            <w:tcW w:w="3352" w:type="dxa"/>
          </w:tcPr>
          <w:p w:rsidR="0023715F" w:rsidRPr="008909DC" w:rsidRDefault="0023715F" w:rsidP="00454835">
            <w:pPr>
              <w:jc w:val="both"/>
              <w:rPr>
                <w:szCs w:val="28"/>
              </w:rPr>
            </w:pPr>
            <w:r w:rsidRPr="008909DC">
              <w:rPr>
                <w:szCs w:val="28"/>
              </w:rPr>
              <w:t>Зам. директора по ВР</w:t>
            </w:r>
          </w:p>
          <w:p w:rsidR="0023715F" w:rsidRPr="008909DC" w:rsidRDefault="0023715F" w:rsidP="00454835">
            <w:pPr>
              <w:jc w:val="both"/>
              <w:rPr>
                <w:szCs w:val="28"/>
              </w:rPr>
            </w:pPr>
            <w:r w:rsidRPr="008909DC">
              <w:rPr>
                <w:szCs w:val="28"/>
              </w:rPr>
              <w:t xml:space="preserve">Классные руководители </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Социально-психологическая служба</w:t>
            </w:r>
          </w:p>
        </w:tc>
      </w:tr>
      <w:tr w:rsidR="0023715F" w:rsidRPr="008909DC" w:rsidTr="00454835">
        <w:tc>
          <w:tcPr>
            <w:tcW w:w="2694" w:type="dxa"/>
          </w:tcPr>
          <w:p w:rsidR="0023715F" w:rsidRPr="008909DC" w:rsidRDefault="0023715F" w:rsidP="00454835">
            <w:pPr>
              <w:rPr>
                <w:szCs w:val="28"/>
              </w:rPr>
            </w:pPr>
            <w:r w:rsidRPr="008909DC">
              <w:rPr>
                <w:b/>
                <w:kern w:val="2"/>
                <w:szCs w:val="28"/>
                <w:lang w:eastAsia="ko-KR"/>
              </w:rPr>
              <w:t>Работа с родителями</w:t>
            </w:r>
          </w:p>
        </w:tc>
        <w:tc>
          <w:tcPr>
            <w:tcW w:w="5141" w:type="dxa"/>
          </w:tcPr>
          <w:p w:rsidR="0023715F" w:rsidRPr="008909DC" w:rsidRDefault="0023715F" w:rsidP="00454835">
            <w:pPr>
              <w:ind w:left="20"/>
              <w:jc w:val="both"/>
              <w:rPr>
                <w:szCs w:val="28"/>
              </w:rPr>
            </w:pPr>
            <w:r w:rsidRPr="008909DC">
              <w:rPr>
                <w:szCs w:val="28"/>
              </w:rPr>
              <w:t>1. Заседание Совета профилактики.</w:t>
            </w:r>
          </w:p>
          <w:p w:rsidR="0023715F" w:rsidRPr="008909DC" w:rsidRDefault="0023715F" w:rsidP="00454835">
            <w:pPr>
              <w:ind w:left="20"/>
              <w:jc w:val="both"/>
              <w:rPr>
                <w:szCs w:val="28"/>
              </w:rPr>
            </w:pPr>
          </w:p>
          <w:p w:rsidR="0023715F" w:rsidRPr="008909DC" w:rsidRDefault="0023715F" w:rsidP="00454835">
            <w:pPr>
              <w:ind w:left="20"/>
              <w:jc w:val="both"/>
              <w:rPr>
                <w:szCs w:val="28"/>
              </w:rPr>
            </w:pPr>
            <w:r w:rsidRPr="008909DC">
              <w:rPr>
                <w:szCs w:val="28"/>
              </w:rPr>
              <w:t>2. Открытые классные часы «Будущий защитник Отечества»</w:t>
            </w:r>
          </w:p>
        </w:tc>
        <w:tc>
          <w:tcPr>
            <w:tcW w:w="2533" w:type="dxa"/>
          </w:tcPr>
          <w:p w:rsidR="0023715F" w:rsidRPr="008909DC" w:rsidRDefault="0023715F" w:rsidP="00454835">
            <w:pPr>
              <w:jc w:val="both"/>
              <w:rPr>
                <w:szCs w:val="28"/>
              </w:rPr>
            </w:pPr>
            <w:r w:rsidRPr="008909DC">
              <w:rPr>
                <w:szCs w:val="28"/>
              </w:rPr>
              <w:t>Третья неделя</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22 февраля</w:t>
            </w:r>
          </w:p>
        </w:tc>
        <w:tc>
          <w:tcPr>
            <w:tcW w:w="1873" w:type="dxa"/>
          </w:tcPr>
          <w:p w:rsidR="0023715F" w:rsidRPr="008909DC" w:rsidRDefault="0023715F" w:rsidP="00454835">
            <w:pPr>
              <w:jc w:val="both"/>
              <w:rPr>
                <w:szCs w:val="28"/>
              </w:rPr>
            </w:pPr>
          </w:p>
        </w:tc>
        <w:tc>
          <w:tcPr>
            <w:tcW w:w="3352" w:type="dxa"/>
          </w:tcPr>
          <w:p w:rsidR="0023715F" w:rsidRPr="008909DC" w:rsidRDefault="0023715F" w:rsidP="00454835">
            <w:pPr>
              <w:jc w:val="both"/>
              <w:rPr>
                <w:szCs w:val="28"/>
              </w:rPr>
            </w:pPr>
            <w:r w:rsidRPr="008909DC">
              <w:rPr>
                <w:szCs w:val="28"/>
              </w:rPr>
              <w:t>Зам директора по ВР, Совет профилактики</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Классные руководители</w:t>
            </w:r>
          </w:p>
        </w:tc>
      </w:tr>
      <w:tr w:rsidR="0023715F" w:rsidRPr="008909DC" w:rsidTr="00454835">
        <w:tc>
          <w:tcPr>
            <w:tcW w:w="2694" w:type="dxa"/>
          </w:tcPr>
          <w:p w:rsidR="0023715F" w:rsidRPr="008909DC" w:rsidRDefault="0023715F" w:rsidP="00454835">
            <w:pPr>
              <w:wordWrap w:val="0"/>
              <w:rPr>
                <w:b/>
                <w:iCs/>
                <w:w w:val="0"/>
                <w:kern w:val="2"/>
                <w:szCs w:val="28"/>
                <w:lang w:eastAsia="ko-KR"/>
              </w:rPr>
            </w:pPr>
            <w:r w:rsidRPr="008909DC">
              <w:rPr>
                <w:b/>
                <w:iCs/>
                <w:w w:val="0"/>
                <w:kern w:val="2"/>
                <w:szCs w:val="28"/>
                <w:lang w:eastAsia="ko-KR"/>
              </w:rPr>
              <w:t>Ключевые общешкольные дела</w:t>
            </w:r>
          </w:p>
          <w:p w:rsidR="0023715F" w:rsidRPr="008909DC" w:rsidRDefault="0023715F" w:rsidP="00454835">
            <w:pPr>
              <w:rPr>
                <w:b/>
                <w:szCs w:val="28"/>
              </w:rPr>
            </w:pPr>
          </w:p>
        </w:tc>
        <w:tc>
          <w:tcPr>
            <w:tcW w:w="5141" w:type="dxa"/>
          </w:tcPr>
          <w:p w:rsidR="0023715F" w:rsidRPr="008909DC" w:rsidRDefault="0023715F" w:rsidP="00454835">
            <w:pPr>
              <w:ind w:left="20"/>
              <w:rPr>
                <w:szCs w:val="28"/>
              </w:rPr>
            </w:pPr>
            <w:r w:rsidRPr="008909DC">
              <w:rPr>
                <w:szCs w:val="28"/>
              </w:rPr>
              <w:t>1. Общешкольное мероприятия, посвященное Дню защитника Отечества.</w:t>
            </w:r>
          </w:p>
          <w:p w:rsidR="0023715F" w:rsidRPr="008909DC" w:rsidRDefault="0023715F" w:rsidP="00454835">
            <w:pPr>
              <w:rPr>
                <w:szCs w:val="28"/>
              </w:rPr>
            </w:pPr>
          </w:p>
          <w:p w:rsidR="0023715F" w:rsidRPr="008909DC" w:rsidRDefault="0023715F" w:rsidP="00454835">
            <w:pPr>
              <w:rPr>
                <w:szCs w:val="28"/>
              </w:rPr>
            </w:pPr>
            <w:r w:rsidRPr="008909DC">
              <w:rPr>
                <w:szCs w:val="28"/>
              </w:rPr>
              <w:t>2. Акция «Подари школе книгу».</w:t>
            </w:r>
          </w:p>
          <w:p w:rsidR="0023715F" w:rsidRPr="008909DC" w:rsidRDefault="0023715F" w:rsidP="00454835">
            <w:pPr>
              <w:rPr>
                <w:szCs w:val="28"/>
              </w:rPr>
            </w:pPr>
          </w:p>
          <w:p w:rsidR="0023715F" w:rsidRPr="008909DC" w:rsidRDefault="0023715F" w:rsidP="00454835">
            <w:pPr>
              <w:rPr>
                <w:szCs w:val="28"/>
              </w:rPr>
            </w:pPr>
            <w:r w:rsidRPr="008909DC">
              <w:rPr>
                <w:szCs w:val="28"/>
              </w:rPr>
              <w:t>3. Книжная выставка: ко дню вывода войск из Афганистана, Дню защитника Отечества.</w:t>
            </w:r>
          </w:p>
          <w:p w:rsidR="0023715F" w:rsidRPr="008909DC" w:rsidRDefault="0023715F" w:rsidP="00454835">
            <w:pPr>
              <w:rPr>
                <w:szCs w:val="28"/>
              </w:rPr>
            </w:pPr>
          </w:p>
          <w:p w:rsidR="0023715F" w:rsidRPr="008909DC" w:rsidRDefault="0023715F" w:rsidP="00454835">
            <w:pPr>
              <w:rPr>
                <w:szCs w:val="28"/>
              </w:rPr>
            </w:pPr>
            <w:r w:rsidRPr="008909DC">
              <w:rPr>
                <w:szCs w:val="28"/>
              </w:rPr>
              <w:t>4.Спортивное соревнование «Папа, мама, я – спортивная семья».</w:t>
            </w:r>
          </w:p>
          <w:p w:rsidR="0023715F" w:rsidRPr="008909DC" w:rsidRDefault="0023715F" w:rsidP="00454835">
            <w:pPr>
              <w:rPr>
                <w:szCs w:val="28"/>
              </w:rPr>
            </w:pPr>
          </w:p>
          <w:p w:rsidR="0023715F" w:rsidRPr="008909DC" w:rsidRDefault="0023715F" w:rsidP="00454835">
            <w:pPr>
              <w:rPr>
                <w:szCs w:val="28"/>
              </w:rPr>
            </w:pPr>
            <w:r w:rsidRPr="008909DC">
              <w:rPr>
                <w:szCs w:val="28"/>
              </w:rPr>
              <w:t>5.День российской науки.</w:t>
            </w:r>
          </w:p>
        </w:tc>
        <w:tc>
          <w:tcPr>
            <w:tcW w:w="2533" w:type="dxa"/>
          </w:tcPr>
          <w:p w:rsidR="0023715F" w:rsidRPr="008909DC" w:rsidRDefault="0023715F" w:rsidP="00454835">
            <w:pPr>
              <w:rPr>
                <w:i/>
                <w:szCs w:val="28"/>
              </w:rPr>
            </w:pPr>
            <w:r w:rsidRPr="008909DC">
              <w:rPr>
                <w:szCs w:val="28"/>
              </w:rPr>
              <w:t>22 февраля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8 февраля</w:t>
            </w:r>
          </w:p>
          <w:p w:rsidR="0023715F" w:rsidRPr="008909DC" w:rsidRDefault="0023715F" w:rsidP="00454835">
            <w:pPr>
              <w:rPr>
                <w:szCs w:val="28"/>
              </w:rPr>
            </w:pPr>
          </w:p>
        </w:tc>
        <w:tc>
          <w:tcPr>
            <w:tcW w:w="1873"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2-5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6, 7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352" w:type="dxa"/>
          </w:tcPr>
          <w:p w:rsidR="0023715F" w:rsidRPr="008909DC" w:rsidRDefault="0023715F" w:rsidP="00454835">
            <w:pPr>
              <w:rPr>
                <w:szCs w:val="28"/>
              </w:rPr>
            </w:pPr>
            <w:r w:rsidRPr="008909DC">
              <w:rPr>
                <w:szCs w:val="28"/>
              </w:rPr>
              <w:t>Зам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Преподаватель-организатор ОБЖ</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Библиотекарь</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Учителя физкультуры</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Зам. дир. по ВР</w:t>
            </w:r>
          </w:p>
          <w:p w:rsidR="0023715F" w:rsidRPr="008909DC" w:rsidRDefault="0023715F" w:rsidP="00454835">
            <w:pPr>
              <w:rPr>
                <w:szCs w:val="28"/>
              </w:rPr>
            </w:pPr>
            <w:r w:rsidRPr="008909DC">
              <w:rPr>
                <w:szCs w:val="28"/>
              </w:rPr>
              <w:t>Педагогический коллектив</w:t>
            </w:r>
          </w:p>
        </w:tc>
      </w:tr>
      <w:tr w:rsidR="0023715F" w:rsidRPr="008909DC" w:rsidTr="00454835">
        <w:tc>
          <w:tcPr>
            <w:tcW w:w="2694" w:type="dxa"/>
          </w:tcPr>
          <w:p w:rsidR="0023715F" w:rsidRPr="008909DC" w:rsidRDefault="0023715F" w:rsidP="00454835">
            <w:pPr>
              <w:rPr>
                <w:b/>
                <w:iCs/>
                <w:w w:val="0"/>
                <w:kern w:val="2"/>
                <w:szCs w:val="28"/>
                <w:lang w:eastAsia="ko-KR"/>
              </w:rPr>
            </w:pPr>
            <w:r w:rsidRPr="008909DC">
              <w:rPr>
                <w:b/>
                <w:iCs/>
                <w:w w:val="0"/>
                <w:kern w:val="2"/>
                <w:szCs w:val="28"/>
                <w:lang w:eastAsia="ko-KR"/>
              </w:rPr>
              <w:t>Юные патриоты России</w:t>
            </w:r>
          </w:p>
        </w:tc>
        <w:tc>
          <w:tcPr>
            <w:tcW w:w="5141" w:type="dxa"/>
          </w:tcPr>
          <w:p w:rsidR="0023715F" w:rsidRPr="008909DC" w:rsidRDefault="0023715F" w:rsidP="00454835">
            <w:pPr>
              <w:ind w:left="20"/>
              <w:rPr>
                <w:szCs w:val="28"/>
              </w:rPr>
            </w:pPr>
            <w:r w:rsidRPr="008909DC">
              <w:rPr>
                <w:szCs w:val="28"/>
              </w:rPr>
              <w:t>1. Месячник «Военно-патриотического воспитания»:</w:t>
            </w:r>
          </w:p>
          <w:p w:rsidR="0023715F" w:rsidRPr="008909DC" w:rsidRDefault="0023715F" w:rsidP="00454835">
            <w:pPr>
              <w:ind w:left="20"/>
              <w:rPr>
                <w:szCs w:val="28"/>
              </w:rPr>
            </w:pPr>
            <w:r w:rsidRPr="008909DC">
              <w:rPr>
                <w:szCs w:val="28"/>
              </w:rPr>
              <w:t>- акция «Поздравь солдата»,</w:t>
            </w:r>
          </w:p>
          <w:p w:rsidR="0023715F" w:rsidRPr="008909DC" w:rsidRDefault="0023715F" w:rsidP="00454835">
            <w:pPr>
              <w:ind w:left="20"/>
              <w:rPr>
                <w:szCs w:val="28"/>
              </w:rPr>
            </w:pPr>
            <w:r w:rsidRPr="008909DC">
              <w:rPr>
                <w:szCs w:val="28"/>
              </w:rPr>
              <w:t>- конкурс рисунков,</w:t>
            </w:r>
          </w:p>
          <w:p w:rsidR="0023715F" w:rsidRPr="008909DC" w:rsidRDefault="0023715F" w:rsidP="00454835">
            <w:pPr>
              <w:ind w:left="20"/>
              <w:rPr>
                <w:szCs w:val="28"/>
              </w:rPr>
            </w:pPr>
            <w:r w:rsidRPr="008909DC">
              <w:rPr>
                <w:szCs w:val="28"/>
              </w:rPr>
              <w:t>- поздравление военнослужащих с Днем защитника Отечества</w:t>
            </w:r>
          </w:p>
          <w:p w:rsidR="0023715F" w:rsidRPr="008909DC" w:rsidRDefault="0023715F" w:rsidP="00454835">
            <w:pPr>
              <w:ind w:left="20"/>
              <w:rPr>
                <w:szCs w:val="28"/>
              </w:rPr>
            </w:pPr>
          </w:p>
          <w:p w:rsidR="0023715F" w:rsidRPr="008909DC" w:rsidRDefault="0023715F" w:rsidP="00454835">
            <w:pPr>
              <w:ind w:left="20"/>
              <w:rPr>
                <w:szCs w:val="28"/>
              </w:rPr>
            </w:pPr>
            <w:r w:rsidRPr="008909DC">
              <w:rPr>
                <w:szCs w:val="28"/>
              </w:rPr>
              <w:t>2.  День разгрома советскими войсками немецко-фашистских войск в Сталинградской битве.</w:t>
            </w:r>
          </w:p>
          <w:p w:rsidR="0023715F" w:rsidRPr="008909DC" w:rsidRDefault="0023715F" w:rsidP="00454835">
            <w:pPr>
              <w:ind w:left="20"/>
              <w:rPr>
                <w:szCs w:val="28"/>
              </w:rPr>
            </w:pPr>
          </w:p>
          <w:p w:rsidR="0023715F" w:rsidRPr="008909DC" w:rsidRDefault="0023715F" w:rsidP="00454835">
            <w:pPr>
              <w:ind w:left="20"/>
              <w:rPr>
                <w:szCs w:val="28"/>
              </w:rPr>
            </w:pPr>
            <w:r w:rsidRPr="008909DC">
              <w:rPr>
                <w:szCs w:val="28"/>
              </w:rPr>
              <w:t>3. День памяти о россиянах, исполнявших служебный долг за пределами Отечества.</w:t>
            </w:r>
          </w:p>
          <w:p w:rsidR="0023715F" w:rsidRPr="008909DC" w:rsidRDefault="0023715F" w:rsidP="00454835">
            <w:pPr>
              <w:ind w:left="20"/>
              <w:rPr>
                <w:szCs w:val="28"/>
              </w:rPr>
            </w:pPr>
          </w:p>
          <w:p w:rsidR="0023715F" w:rsidRPr="008909DC" w:rsidRDefault="0023715F" w:rsidP="00454835">
            <w:pPr>
              <w:ind w:left="20"/>
              <w:jc w:val="both"/>
              <w:rPr>
                <w:szCs w:val="28"/>
              </w:rPr>
            </w:pPr>
            <w:r w:rsidRPr="008909DC">
              <w:rPr>
                <w:szCs w:val="28"/>
              </w:rPr>
              <w:t>4. Международный день родного языка.</w:t>
            </w:r>
          </w:p>
        </w:tc>
        <w:tc>
          <w:tcPr>
            <w:tcW w:w="2533"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2 февраля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15 февраля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21 февраля</w:t>
            </w:r>
          </w:p>
          <w:p w:rsidR="0023715F" w:rsidRPr="008909DC" w:rsidRDefault="0023715F" w:rsidP="00454835">
            <w:pPr>
              <w:jc w:val="both"/>
              <w:rPr>
                <w:szCs w:val="28"/>
              </w:rPr>
            </w:pPr>
          </w:p>
        </w:tc>
        <w:tc>
          <w:tcPr>
            <w:tcW w:w="1873" w:type="dxa"/>
          </w:tcPr>
          <w:p w:rsidR="0023715F" w:rsidRPr="008909DC" w:rsidRDefault="0023715F" w:rsidP="00454835">
            <w:pPr>
              <w:jc w:val="both"/>
              <w:rPr>
                <w:szCs w:val="28"/>
              </w:rPr>
            </w:pPr>
            <w:r w:rsidRPr="008909DC">
              <w:rPr>
                <w:szCs w:val="28"/>
              </w:rPr>
              <w:t>1-11 кл.</w:t>
            </w:r>
          </w:p>
        </w:tc>
        <w:tc>
          <w:tcPr>
            <w:tcW w:w="3352" w:type="dxa"/>
          </w:tcPr>
          <w:p w:rsidR="0023715F" w:rsidRPr="008909DC" w:rsidRDefault="0023715F" w:rsidP="00454835">
            <w:pPr>
              <w:jc w:val="both"/>
              <w:rPr>
                <w:szCs w:val="28"/>
              </w:rPr>
            </w:pPr>
            <w:r w:rsidRPr="008909DC">
              <w:rPr>
                <w:szCs w:val="28"/>
              </w:rPr>
              <w:t>Зам. директора по ВР</w:t>
            </w:r>
          </w:p>
          <w:p w:rsidR="0023715F" w:rsidRPr="008909DC" w:rsidRDefault="0023715F" w:rsidP="00454835">
            <w:pPr>
              <w:jc w:val="both"/>
              <w:rPr>
                <w:szCs w:val="28"/>
              </w:rPr>
            </w:pPr>
            <w:r w:rsidRPr="008909DC">
              <w:rPr>
                <w:szCs w:val="28"/>
              </w:rPr>
              <w:t xml:space="preserve">Классные руководители </w:t>
            </w: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Учителя родного языка</w:t>
            </w:r>
          </w:p>
        </w:tc>
      </w:tr>
      <w:tr w:rsidR="0023715F" w:rsidRPr="008909DC" w:rsidTr="00454835">
        <w:tc>
          <w:tcPr>
            <w:tcW w:w="2694" w:type="dxa"/>
          </w:tcPr>
          <w:p w:rsidR="0023715F" w:rsidRPr="008909DC" w:rsidRDefault="0023715F" w:rsidP="00454835">
            <w:pPr>
              <w:rPr>
                <w:b/>
                <w:iCs/>
                <w:w w:val="0"/>
                <w:kern w:val="2"/>
                <w:szCs w:val="28"/>
                <w:lang w:eastAsia="ko-KR"/>
              </w:rPr>
            </w:pPr>
            <w:r w:rsidRPr="008909DC">
              <w:rPr>
                <w:b/>
                <w:iCs/>
                <w:w w:val="0"/>
                <w:kern w:val="2"/>
                <w:szCs w:val="28"/>
                <w:lang w:eastAsia="ko-KR"/>
              </w:rPr>
              <w:t>Этнокультурное воспитание</w:t>
            </w:r>
          </w:p>
        </w:tc>
        <w:tc>
          <w:tcPr>
            <w:tcW w:w="5141" w:type="dxa"/>
          </w:tcPr>
          <w:p w:rsidR="0023715F" w:rsidRPr="008909DC" w:rsidRDefault="0023715F" w:rsidP="00454835">
            <w:pPr>
              <w:ind w:left="20"/>
              <w:rPr>
                <w:szCs w:val="28"/>
              </w:rPr>
            </w:pPr>
            <w:r w:rsidRPr="008909DC">
              <w:rPr>
                <w:szCs w:val="28"/>
              </w:rPr>
              <w:t>1.Классные часы на тему «Знаешь ли ты историю ДАССР»</w:t>
            </w:r>
          </w:p>
          <w:p w:rsidR="0023715F" w:rsidRPr="008909DC" w:rsidRDefault="0023715F" w:rsidP="00454835">
            <w:pPr>
              <w:ind w:left="20"/>
              <w:rPr>
                <w:szCs w:val="28"/>
              </w:rPr>
            </w:pPr>
            <w:r w:rsidRPr="008909DC">
              <w:rPr>
                <w:szCs w:val="28"/>
              </w:rPr>
              <w:t>2. Конкурс чтецов</w:t>
            </w:r>
          </w:p>
          <w:p w:rsidR="0023715F" w:rsidRPr="008909DC" w:rsidRDefault="0023715F" w:rsidP="00454835">
            <w:pPr>
              <w:ind w:left="20"/>
              <w:rPr>
                <w:szCs w:val="28"/>
              </w:rPr>
            </w:pPr>
            <w:r w:rsidRPr="008909DC">
              <w:rPr>
                <w:szCs w:val="28"/>
              </w:rPr>
              <w:t>«Ценность и красота родного языка»</w:t>
            </w:r>
          </w:p>
          <w:p w:rsidR="0023715F" w:rsidRPr="008909DC" w:rsidRDefault="0023715F" w:rsidP="00454835">
            <w:pPr>
              <w:ind w:left="20"/>
              <w:rPr>
                <w:szCs w:val="28"/>
              </w:rPr>
            </w:pPr>
            <w:r w:rsidRPr="008909DC">
              <w:rPr>
                <w:szCs w:val="28"/>
              </w:rPr>
              <w:t>3.Мероприятие ко дню родного языка.</w:t>
            </w:r>
          </w:p>
        </w:tc>
        <w:tc>
          <w:tcPr>
            <w:tcW w:w="2533"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26 февраля</w:t>
            </w:r>
          </w:p>
          <w:p w:rsidR="0023715F" w:rsidRPr="008909DC" w:rsidRDefault="0023715F" w:rsidP="00454835">
            <w:pPr>
              <w:rPr>
                <w:szCs w:val="28"/>
              </w:rPr>
            </w:pPr>
          </w:p>
          <w:p w:rsidR="0023715F" w:rsidRPr="008909DC" w:rsidRDefault="0023715F" w:rsidP="00454835">
            <w:pPr>
              <w:rPr>
                <w:szCs w:val="28"/>
              </w:rPr>
            </w:pPr>
            <w:r w:rsidRPr="008909DC">
              <w:rPr>
                <w:szCs w:val="28"/>
              </w:rPr>
              <w:t>21 февраля</w:t>
            </w:r>
          </w:p>
        </w:tc>
        <w:tc>
          <w:tcPr>
            <w:tcW w:w="1873" w:type="dxa"/>
          </w:tcPr>
          <w:p w:rsidR="0023715F" w:rsidRPr="008909DC" w:rsidRDefault="0023715F" w:rsidP="00454835">
            <w:pPr>
              <w:jc w:val="both"/>
              <w:rPr>
                <w:szCs w:val="28"/>
              </w:rPr>
            </w:pPr>
          </w:p>
        </w:tc>
        <w:tc>
          <w:tcPr>
            <w:tcW w:w="3352" w:type="dxa"/>
          </w:tcPr>
          <w:p w:rsidR="0023715F" w:rsidRPr="008909DC" w:rsidRDefault="0023715F" w:rsidP="00454835">
            <w:pPr>
              <w:jc w:val="both"/>
              <w:rPr>
                <w:szCs w:val="28"/>
              </w:rPr>
            </w:pPr>
            <w:r w:rsidRPr="008909DC">
              <w:rPr>
                <w:szCs w:val="28"/>
              </w:rPr>
              <w:t>Учителя родного языка</w:t>
            </w:r>
          </w:p>
        </w:tc>
      </w:tr>
      <w:tr w:rsidR="0023715F" w:rsidRPr="008909DC" w:rsidTr="00454835">
        <w:tc>
          <w:tcPr>
            <w:tcW w:w="2694" w:type="dxa"/>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5141" w:type="dxa"/>
          </w:tcPr>
          <w:p w:rsidR="0023715F" w:rsidRPr="008909DC" w:rsidRDefault="0023715F" w:rsidP="006F378F">
            <w:pPr>
              <w:widowControl/>
              <w:numPr>
                <w:ilvl w:val="0"/>
                <w:numId w:val="93"/>
              </w:numPr>
              <w:autoSpaceDE/>
              <w:autoSpaceDN/>
              <w:rPr>
                <w:szCs w:val="28"/>
              </w:rPr>
            </w:pPr>
            <w:r w:rsidRPr="008909DC">
              <w:rPr>
                <w:szCs w:val="28"/>
              </w:rPr>
              <w:t>Соревнования по шахматам.</w:t>
            </w:r>
          </w:p>
          <w:p w:rsidR="0023715F" w:rsidRPr="008909DC" w:rsidRDefault="0023715F" w:rsidP="00454835">
            <w:pPr>
              <w:ind w:left="20"/>
              <w:rPr>
                <w:szCs w:val="28"/>
              </w:rPr>
            </w:pPr>
          </w:p>
          <w:p w:rsidR="0023715F" w:rsidRPr="008909DC" w:rsidRDefault="0023715F" w:rsidP="006F378F">
            <w:pPr>
              <w:widowControl/>
              <w:numPr>
                <w:ilvl w:val="0"/>
                <w:numId w:val="93"/>
              </w:numPr>
              <w:autoSpaceDE/>
              <w:autoSpaceDN/>
              <w:rPr>
                <w:szCs w:val="28"/>
              </w:rPr>
            </w:pPr>
            <w:r w:rsidRPr="008909DC">
              <w:rPr>
                <w:szCs w:val="28"/>
              </w:rPr>
              <w:t>Конкурс поделок к 23 февраля (среди воспитаников кружка)</w:t>
            </w:r>
          </w:p>
        </w:tc>
        <w:tc>
          <w:tcPr>
            <w:tcW w:w="2533" w:type="dxa"/>
          </w:tcPr>
          <w:p w:rsidR="0023715F" w:rsidRPr="008909DC" w:rsidRDefault="0023715F" w:rsidP="00454835">
            <w:pPr>
              <w:rPr>
                <w:szCs w:val="28"/>
              </w:rPr>
            </w:pPr>
            <w:r w:rsidRPr="008909DC">
              <w:rPr>
                <w:szCs w:val="28"/>
              </w:rPr>
              <w:t>Вторая неделя</w:t>
            </w:r>
          </w:p>
        </w:tc>
        <w:tc>
          <w:tcPr>
            <w:tcW w:w="1873" w:type="dxa"/>
          </w:tcPr>
          <w:p w:rsidR="0023715F" w:rsidRPr="008909DC" w:rsidRDefault="0023715F" w:rsidP="00454835">
            <w:pPr>
              <w:jc w:val="both"/>
              <w:rPr>
                <w:szCs w:val="28"/>
              </w:rPr>
            </w:pPr>
            <w:r w:rsidRPr="008909DC">
              <w:rPr>
                <w:szCs w:val="28"/>
              </w:rPr>
              <w:t>1-4, 5-9 кл.</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1-4 кл.</w:t>
            </w:r>
          </w:p>
        </w:tc>
        <w:tc>
          <w:tcPr>
            <w:tcW w:w="3352" w:type="dxa"/>
          </w:tcPr>
          <w:p w:rsidR="0023715F" w:rsidRPr="008909DC" w:rsidRDefault="0023715F" w:rsidP="00454835">
            <w:pPr>
              <w:jc w:val="both"/>
              <w:rPr>
                <w:szCs w:val="28"/>
              </w:rPr>
            </w:pPr>
            <w:r w:rsidRPr="008909DC">
              <w:rPr>
                <w:szCs w:val="28"/>
              </w:rPr>
              <w:t>Педагоги дополнительного образования</w:t>
            </w:r>
          </w:p>
        </w:tc>
      </w:tr>
      <w:tr w:rsidR="0023715F" w:rsidRPr="008909DC" w:rsidTr="00454835">
        <w:tc>
          <w:tcPr>
            <w:tcW w:w="2694" w:type="dxa"/>
          </w:tcPr>
          <w:p w:rsidR="0023715F" w:rsidRPr="008909DC" w:rsidRDefault="0023715F" w:rsidP="00454835">
            <w:pPr>
              <w:rPr>
                <w:szCs w:val="28"/>
              </w:rPr>
            </w:pPr>
            <w:r w:rsidRPr="008909DC">
              <w:rPr>
                <w:b/>
                <w:iCs/>
                <w:w w:val="0"/>
                <w:kern w:val="2"/>
                <w:szCs w:val="28"/>
                <w:lang w:eastAsia="ko-KR"/>
              </w:rPr>
              <w:t>Детские общественные объединения</w:t>
            </w:r>
          </w:p>
        </w:tc>
        <w:tc>
          <w:tcPr>
            <w:tcW w:w="5141" w:type="dxa"/>
          </w:tcPr>
          <w:p w:rsidR="0023715F" w:rsidRPr="008909DC" w:rsidRDefault="0023715F" w:rsidP="00454835">
            <w:pPr>
              <w:ind w:left="20"/>
              <w:jc w:val="both"/>
              <w:rPr>
                <w:szCs w:val="28"/>
              </w:rPr>
            </w:pPr>
            <w:r w:rsidRPr="008909DC">
              <w:rPr>
                <w:szCs w:val="28"/>
              </w:rPr>
              <w:t>Акция, посвященная Дню защитников Отечества.</w:t>
            </w:r>
          </w:p>
        </w:tc>
        <w:tc>
          <w:tcPr>
            <w:tcW w:w="2533" w:type="dxa"/>
          </w:tcPr>
          <w:p w:rsidR="0023715F" w:rsidRPr="008909DC" w:rsidRDefault="0023715F" w:rsidP="00454835">
            <w:pPr>
              <w:jc w:val="both"/>
              <w:rPr>
                <w:szCs w:val="28"/>
              </w:rPr>
            </w:pPr>
            <w:r w:rsidRPr="008909DC">
              <w:rPr>
                <w:szCs w:val="28"/>
              </w:rPr>
              <w:t>20 февраля</w:t>
            </w:r>
          </w:p>
        </w:tc>
        <w:tc>
          <w:tcPr>
            <w:tcW w:w="1873" w:type="dxa"/>
          </w:tcPr>
          <w:p w:rsidR="0023715F" w:rsidRPr="008909DC" w:rsidRDefault="0023715F" w:rsidP="00454835">
            <w:pPr>
              <w:jc w:val="both"/>
              <w:rPr>
                <w:szCs w:val="28"/>
              </w:rPr>
            </w:pPr>
          </w:p>
        </w:tc>
        <w:tc>
          <w:tcPr>
            <w:tcW w:w="3352" w:type="dxa"/>
          </w:tcPr>
          <w:p w:rsidR="0023715F" w:rsidRPr="008909DC" w:rsidRDefault="0023715F" w:rsidP="00454835">
            <w:pPr>
              <w:jc w:val="both"/>
              <w:rPr>
                <w:szCs w:val="28"/>
              </w:rPr>
            </w:pPr>
            <w:r w:rsidRPr="008909DC">
              <w:rPr>
                <w:szCs w:val="28"/>
              </w:rPr>
              <w:t>Кураторы объединений</w:t>
            </w:r>
          </w:p>
        </w:tc>
      </w:tr>
      <w:tr w:rsidR="0023715F" w:rsidRPr="008909DC" w:rsidTr="00454835">
        <w:tc>
          <w:tcPr>
            <w:tcW w:w="2694" w:type="dxa"/>
          </w:tcPr>
          <w:p w:rsidR="0023715F" w:rsidRPr="008909DC" w:rsidRDefault="0023715F" w:rsidP="00454835">
            <w:pPr>
              <w:rPr>
                <w:szCs w:val="28"/>
              </w:rPr>
            </w:pPr>
            <w:r w:rsidRPr="008909DC">
              <w:rPr>
                <w:b/>
                <w:iCs/>
                <w:kern w:val="2"/>
                <w:szCs w:val="28"/>
                <w:lang w:eastAsia="ko-KR"/>
              </w:rPr>
              <w:t>Волонтерство</w:t>
            </w:r>
          </w:p>
        </w:tc>
        <w:tc>
          <w:tcPr>
            <w:tcW w:w="5141" w:type="dxa"/>
          </w:tcPr>
          <w:p w:rsidR="0023715F" w:rsidRPr="008909DC" w:rsidRDefault="0023715F" w:rsidP="00454835">
            <w:pPr>
              <w:ind w:left="20"/>
              <w:jc w:val="both"/>
              <w:rPr>
                <w:szCs w:val="28"/>
              </w:rPr>
            </w:pPr>
            <w:r w:rsidRPr="008909DC">
              <w:rPr>
                <w:szCs w:val="28"/>
              </w:rPr>
              <w:t>Поздравления ветеранов и тружеников тыла на дому.</w:t>
            </w:r>
          </w:p>
        </w:tc>
        <w:tc>
          <w:tcPr>
            <w:tcW w:w="2533" w:type="dxa"/>
          </w:tcPr>
          <w:p w:rsidR="0023715F" w:rsidRPr="008909DC" w:rsidRDefault="0023715F" w:rsidP="00454835">
            <w:pPr>
              <w:jc w:val="both"/>
              <w:rPr>
                <w:szCs w:val="28"/>
              </w:rPr>
            </w:pPr>
            <w:r w:rsidRPr="008909DC">
              <w:rPr>
                <w:szCs w:val="28"/>
              </w:rPr>
              <w:t>Третья неделя</w:t>
            </w:r>
          </w:p>
        </w:tc>
        <w:tc>
          <w:tcPr>
            <w:tcW w:w="1873" w:type="dxa"/>
          </w:tcPr>
          <w:p w:rsidR="0023715F" w:rsidRPr="008909DC" w:rsidRDefault="0023715F" w:rsidP="00454835">
            <w:pPr>
              <w:jc w:val="both"/>
              <w:rPr>
                <w:szCs w:val="28"/>
              </w:rPr>
            </w:pPr>
            <w:r w:rsidRPr="008909DC">
              <w:rPr>
                <w:szCs w:val="28"/>
              </w:rPr>
              <w:t>1-11 кл.</w:t>
            </w:r>
          </w:p>
        </w:tc>
        <w:tc>
          <w:tcPr>
            <w:tcW w:w="3352" w:type="dxa"/>
          </w:tcPr>
          <w:p w:rsidR="0023715F" w:rsidRPr="008909DC" w:rsidRDefault="0023715F" w:rsidP="00454835">
            <w:pPr>
              <w:jc w:val="both"/>
              <w:rPr>
                <w:szCs w:val="28"/>
              </w:rPr>
            </w:pPr>
            <w:r w:rsidRPr="008909DC">
              <w:rPr>
                <w:szCs w:val="28"/>
              </w:rPr>
              <w:t xml:space="preserve"> Классные руководители</w:t>
            </w:r>
          </w:p>
        </w:tc>
      </w:tr>
    </w:tbl>
    <w:p w:rsidR="0023715F" w:rsidRPr="008909DC" w:rsidRDefault="0023715F" w:rsidP="0023715F">
      <w:pPr>
        <w:tabs>
          <w:tab w:val="left" w:pos="300"/>
        </w:tabs>
        <w:rPr>
          <w:b/>
          <w:szCs w:val="28"/>
        </w:rPr>
      </w:pPr>
    </w:p>
    <w:p w:rsidR="0023715F" w:rsidRPr="008909DC" w:rsidRDefault="0023715F" w:rsidP="0023715F">
      <w:pPr>
        <w:tabs>
          <w:tab w:val="left" w:pos="300"/>
        </w:tabs>
        <w:rPr>
          <w:b/>
          <w:szCs w:val="28"/>
        </w:rPr>
      </w:pPr>
      <w:r w:rsidRPr="008909DC">
        <w:rPr>
          <w:b/>
          <w:szCs w:val="28"/>
        </w:rPr>
        <w:t>МАРТ</w:t>
      </w:r>
    </w:p>
    <w:p w:rsidR="0023715F" w:rsidRPr="008909DC" w:rsidRDefault="0023715F" w:rsidP="0023715F">
      <w:pPr>
        <w:rPr>
          <w:b/>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103"/>
        <w:gridCol w:w="2512"/>
        <w:gridCol w:w="2024"/>
        <w:gridCol w:w="3260"/>
      </w:tblGrid>
      <w:tr w:rsidR="0023715F" w:rsidRPr="008909DC" w:rsidTr="00454835">
        <w:tc>
          <w:tcPr>
            <w:tcW w:w="2660" w:type="dxa"/>
            <w:vAlign w:val="center"/>
          </w:tcPr>
          <w:p w:rsidR="0023715F" w:rsidRPr="008909DC" w:rsidRDefault="0023715F" w:rsidP="00454835">
            <w:pPr>
              <w:rPr>
                <w:b/>
                <w:szCs w:val="28"/>
              </w:rPr>
            </w:pPr>
            <w:r w:rsidRPr="008909DC">
              <w:rPr>
                <w:b/>
                <w:bCs/>
                <w:szCs w:val="28"/>
              </w:rPr>
              <w:lastRenderedPageBreak/>
              <w:t>Модули</w:t>
            </w:r>
          </w:p>
        </w:tc>
        <w:tc>
          <w:tcPr>
            <w:tcW w:w="5103" w:type="dxa"/>
            <w:vAlign w:val="center"/>
          </w:tcPr>
          <w:p w:rsidR="0023715F" w:rsidRPr="008909DC" w:rsidRDefault="0023715F" w:rsidP="00454835">
            <w:pPr>
              <w:rPr>
                <w:b/>
                <w:szCs w:val="28"/>
              </w:rPr>
            </w:pPr>
            <w:r w:rsidRPr="008909DC">
              <w:rPr>
                <w:b/>
                <w:szCs w:val="28"/>
              </w:rPr>
              <w:t>Название мероприятия</w:t>
            </w:r>
          </w:p>
        </w:tc>
        <w:tc>
          <w:tcPr>
            <w:tcW w:w="2512" w:type="dxa"/>
            <w:vAlign w:val="center"/>
          </w:tcPr>
          <w:p w:rsidR="0023715F" w:rsidRPr="008909DC" w:rsidRDefault="0023715F" w:rsidP="00454835">
            <w:pPr>
              <w:rPr>
                <w:b/>
                <w:szCs w:val="28"/>
              </w:rPr>
            </w:pPr>
            <w:r w:rsidRPr="008909DC">
              <w:rPr>
                <w:b/>
                <w:szCs w:val="28"/>
              </w:rPr>
              <w:t>Время проведения</w:t>
            </w:r>
          </w:p>
        </w:tc>
        <w:tc>
          <w:tcPr>
            <w:tcW w:w="2024" w:type="dxa"/>
            <w:vAlign w:val="center"/>
          </w:tcPr>
          <w:p w:rsidR="0023715F" w:rsidRPr="008909DC" w:rsidRDefault="0023715F" w:rsidP="00454835">
            <w:pPr>
              <w:rPr>
                <w:b/>
                <w:szCs w:val="28"/>
              </w:rPr>
            </w:pPr>
            <w:r w:rsidRPr="008909DC">
              <w:rPr>
                <w:b/>
                <w:szCs w:val="28"/>
              </w:rPr>
              <w:t>Для кого проводится</w:t>
            </w:r>
          </w:p>
        </w:tc>
        <w:tc>
          <w:tcPr>
            <w:tcW w:w="3260"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c>
          <w:tcPr>
            <w:tcW w:w="2660" w:type="dxa"/>
          </w:tcPr>
          <w:p w:rsidR="0023715F" w:rsidRPr="008909DC" w:rsidRDefault="0023715F" w:rsidP="00454835">
            <w:pPr>
              <w:rPr>
                <w:b/>
                <w:szCs w:val="28"/>
              </w:rPr>
            </w:pPr>
            <w:r w:rsidRPr="008909DC">
              <w:rPr>
                <w:b/>
                <w:iCs/>
                <w:w w:val="0"/>
                <w:kern w:val="2"/>
                <w:szCs w:val="28"/>
                <w:lang w:eastAsia="ko-KR"/>
              </w:rPr>
              <w:t>Классное руководство и наставничество</w:t>
            </w:r>
          </w:p>
        </w:tc>
        <w:tc>
          <w:tcPr>
            <w:tcW w:w="5103" w:type="dxa"/>
          </w:tcPr>
          <w:p w:rsidR="0023715F" w:rsidRPr="008909DC" w:rsidRDefault="0023715F" w:rsidP="00454835">
            <w:pPr>
              <w:rPr>
                <w:szCs w:val="28"/>
              </w:rPr>
            </w:pPr>
            <w:r w:rsidRPr="008909DC">
              <w:rPr>
                <w:szCs w:val="28"/>
              </w:rPr>
              <w:t>Заседание МО классных руководителей: «Дети: их интересы и досуг. Что мы об этом знаем?»</w:t>
            </w:r>
          </w:p>
        </w:tc>
        <w:tc>
          <w:tcPr>
            <w:tcW w:w="2512" w:type="dxa"/>
          </w:tcPr>
          <w:p w:rsidR="0023715F" w:rsidRPr="008909DC" w:rsidRDefault="0023715F" w:rsidP="00454835">
            <w:pPr>
              <w:rPr>
                <w:szCs w:val="28"/>
              </w:rPr>
            </w:pPr>
            <w:r w:rsidRPr="008909DC">
              <w:rPr>
                <w:szCs w:val="28"/>
              </w:rPr>
              <w:t>Четвертая неделя</w:t>
            </w:r>
          </w:p>
        </w:tc>
        <w:tc>
          <w:tcPr>
            <w:tcW w:w="2024" w:type="dxa"/>
          </w:tcPr>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p>
        </w:tc>
      </w:tr>
      <w:tr w:rsidR="0023715F" w:rsidRPr="008909DC" w:rsidTr="00454835">
        <w:tc>
          <w:tcPr>
            <w:tcW w:w="2660" w:type="dxa"/>
            <w:vAlign w:val="center"/>
          </w:tcPr>
          <w:p w:rsidR="0023715F" w:rsidRPr="008909DC" w:rsidRDefault="0023715F" w:rsidP="00454835">
            <w:pPr>
              <w:rPr>
                <w:szCs w:val="28"/>
              </w:rPr>
            </w:pPr>
            <w:r w:rsidRPr="008909DC">
              <w:rPr>
                <w:b/>
                <w:w w:val="0"/>
                <w:kern w:val="2"/>
                <w:szCs w:val="28"/>
                <w:lang w:eastAsia="ko-KR"/>
              </w:rPr>
              <w:t>Школьный урок</w:t>
            </w:r>
          </w:p>
        </w:tc>
        <w:tc>
          <w:tcPr>
            <w:tcW w:w="5103" w:type="dxa"/>
          </w:tcPr>
          <w:p w:rsidR="0023715F" w:rsidRPr="008909DC" w:rsidRDefault="0023715F" w:rsidP="00454835">
            <w:pPr>
              <w:jc w:val="both"/>
              <w:rPr>
                <w:szCs w:val="28"/>
              </w:rPr>
            </w:pPr>
            <w:r w:rsidRPr="008909DC">
              <w:rPr>
                <w:szCs w:val="28"/>
              </w:rPr>
              <w:t>Единый урок «Воссоединение Крыма с Россией»</w:t>
            </w:r>
          </w:p>
          <w:p w:rsidR="0023715F" w:rsidRPr="008909DC" w:rsidRDefault="0023715F" w:rsidP="00454835">
            <w:pPr>
              <w:jc w:val="both"/>
              <w:rPr>
                <w:szCs w:val="28"/>
              </w:rPr>
            </w:pPr>
          </w:p>
        </w:tc>
        <w:tc>
          <w:tcPr>
            <w:tcW w:w="2512" w:type="dxa"/>
          </w:tcPr>
          <w:p w:rsidR="0023715F" w:rsidRPr="008909DC" w:rsidRDefault="0023715F" w:rsidP="00454835">
            <w:pPr>
              <w:rPr>
                <w:szCs w:val="28"/>
              </w:rPr>
            </w:pPr>
          </w:p>
        </w:tc>
        <w:tc>
          <w:tcPr>
            <w:tcW w:w="2024" w:type="dxa"/>
          </w:tcPr>
          <w:p w:rsidR="0023715F" w:rsidRPr="008909DC" w:rsidRDefault="0023715F" w:rsidP="00454835">
            <w:pPr>
              <w:rPr>
                <w:szCs w:val="28"/>
              </w:rPr>
            </w:pPr>
          </w:p>
        </w:tc>
        <w:tc>
          <w:tcPr>
            <w:tcW w:w="3260" w:type="dxa"/>
          </w:tcPr>
          <w:p w:rsidR="0023715F" w:rsidRPr="008909DC" w:rsidRDefault="0023715F" w:rsidP="00454835">
            <w:pPr>
              <w:rPr>
                <w:szCs w:val="28"/>
              </w:rPr>
            </w:pPr>
          </w:p>
        </w:tc>
      </w:tr>
      <w:tr w:rsidR="0023715F" w:rsidRPr="008909DC" w:rsidTr="00454835">
        <w:tc>
          <w:tcPr>
            <w:tcW w:w="2660" w:type="dxa"/>
          </w:tcPr>
          <w:p w:rsidR="0023715F" w:rsidRPr="008909DC" w:rsidRDefault="0023715F" w:rsidP="00454835">
            <w:pPr>
              <w:wordWrap w:val="0"/>
              <w:rPr>
                <w:b/>
                <w:w w:val="0"/>
                <w:kern w:val="2"/>
                <w:szCs w:val="28"/>
                <w:lang w:eastAsia="ko-KR"/>
              </w:rPr>
            </w:pPr>
            <w:r w:rsidRPr="008909DC">
              <w:rPr>
                <w:b/>
                <w:w w:val="0"/>
                <w:kern w:val="2"/>
                <w:szCs w:val="28"/>
                <w:lang w:eastAsia="ko-KR"/>
              </w:rPr>
              <w:t>Курсы внеурочной деятельности</w:t>
            </w:r>
          </w:p>
        </w:tc>
        <w:tc>
          <w:tcPr>
            <w:tcW w:w="5103" w:type="dxa"/>
          </w:tcPr>
          <w:p w:rsidR="0023715F" w:rsidRPr="008909DC" w:rsidRDefault="0023715F" w:rsidP="00454835">
            <w:pPr>
              <w:rPr>
                <w:szCs w:val="28"/>
              </w:rPr>
            </w:pPr>
            <w:r w:rsidRPr="008909DC">
              <w:rPr>
                <w:szCs w:val="28"/>
              </w:rPr>
              <w:t>1. Сдача нормативов «Выполняем ГТО».</w:t>
            </w:r>
          </w:p>
          <w:p w:rsidR="0023715F" w:rsidRPr="008909DC" w:rsidRDefault="0023715F" w:rsidP="00454835">
            <w:pPr>
              <w:rPr>
                <w:szCs w:val="28"/>
              </w:rPr>
            </w:pPr>
          </w:p>
          <w:p w:rsidR="0023715F" w:rsidRPr="008909DC" w:rsidRDefault="0023715F" w:rsidP="00454835">
            <w:pPr>
              <w:rPr>
                <w:szCs w:val="28"/>
              </w:rPr>
            </w:pPr>
            <w:r w:rsidRPr="008909DC">
              <w:rPr>
                <w:szCs w:val="28"/>
              </w:rPr>
              <w:t>2. День числа Пи.</w:t>
            </w:r>
          </w:p>
          <w:p w:rsidR="0023715F" w:rsidRPr="008909DC" w:rsidRDefault="0023715F" w:rsidP="00454835">
            <w:pPr>
              <w:rPr>
                <w:szCs w:val="28"/>
              </w:rPr>
            </w:pPr>
          </w:p>
        </w:tc>
        <w:tc>
          <w:tcPr>
            <w:tcW w:w="2512"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14 марта</w:t>
            </w:r>
          </w:p>
        </w:tc>
        <w:tc>
          <w:tcPr>
            <w:tcW w:w="2024" w:type="dxa"/>
          </w:tcPr>
          <w:p w:rsidR="0023715F" w:rsidRPr="008909DC" w:rsidRDefault="0023715F" w:rsidP="00454835">
            <w:pPr>
              <w:rPr>
                <w:szCs w:val="28"/>
              </w:rPr>
            </w:pPr>
            <w:r w:rsidRPr="008909DC">
              <w:rPr>
                <w:szCs w:val="28"/>
              </w:rPr>
              <w:t>9-11 кл.</w:t>
            </w:r>
          </w:p>
          <w:p w:rsidR="0023715F" w:rsidRPr="008909DC" w:rsidRDefault="0023715F" w:rsidP="00454835">
            <w:pPr>
              <w:rPr>
                <w:szCs w:val="28"/>
              </w:rPr>
            </w:pPr>
          </w:p>
          <w:p w:rsidR="0023715F" w:rsidRPr="008909DC" w:rsidRDefault="0023715F" w:rsidP="00454835">
            <w:pPr>
              <w:rPr>
                <w:szCs w:val="28"/>
              </w:rPr>
            </w:pPr>
            <w:r w:rsidRPr="008909DC">
              <w:rPr>
                <w:szCs w:val="28"/>
              </w:rPr>
              <w:t>6 кл.</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Педагоги</w:t>
            </w:r>
          </w:p>
          <w:p w:rsidR="0023715F" w:rsidRPr="008909DC" w:rsidRDefault="0023715F" w:rsidP="00454835">
            <w:pPr>
              <w:rPr>
                <w:szCs w:val="28"/>
              </w:rPr>
            </w:pPr>
            <w:r w:rsidRPr="008909DC">
              <w:rPr>
                <w:szCs w:val="28"/>
              </w:rPr>
              <w:t xml:space="preserve">внеурочной деятельности </w:t>
            </w:r>
          </w:p>
        </w:tc>
      </w:tr>
      <w:tr w:rsidR="0023715F" w:rsidRPr="008909DC" w:rsidTr="00454835">
        <w:tc>
          <w:tcPr>
            <w:tcW w:w="2660" w:type="dxa"/>
            <w:vAlign w:val="center"/>
          </w:tcPr>
          <w:p w:rsidR="0023715F" w:rsidRPr="008909DC" w:rsidRDefault="0023715F" w:rsidP="00454835">
            <w:pPr>
              <w:rPr>
                <w:szCs w:val="28"/>
              </w:rPr>
            </w:pPr>
            <w:r w:rsidRPr="008909DC">
              <w:rPr>
                <w:b/>
                <w:iCs/>
                <w:w w:val="0"/>
                <w:kern w:val="2"/>
                <w:szCs w:val="28"/>
                <w:lang w:eastAsia="ko-KR"/>
              </w:rPr>
              <w:t>Самоуправление</w:t>
            </w:r>
          </w:p>
        </w:tc>
        <w:tc>
          <w:tcPr>
            <w:tcW w:w="5103" w:type="dxa"/>
          </w:tcPr>
          <w:p w:rsidR="0023715F" w:rsidRPr="008909DC" w:rsidRDefault="0023715F" w:rsidP="00454835">
            <w:pPr>
              <w:rPr>
                <w:szCs w:val="28"/>
              </w:rPr>
            </w:pPr>
            <w:r w:rsidRPr="008909DC">
              <w:rPr>
                <w:szCs w:val="28"/>
              </w:rPr>
              <w:t>1. Проведение рейда «Внешний вид учащихся, пропуски, опоздания».</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2. Спортивные соревнования, посвященные проводам Масленицы </w:t>
            </w:r>
          </w:p>
        </w:tc>
        <w:tc>
          <w:tcPr>
            <w:tcW w:w="2512" w:type="dxa"/>
          </w:tcPr>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9-12 марта</w:t>
            </w:r>
          </w:p>
        </w:tc>
        <w:tc>
          <w:tcPr>
            <w:tcW w:w="2024" w:type="dxa"/>
          </w:tcPr>
          <w:p w:rsidR="0023715F" w:rsidRPr="008909DC" w:rsidRDefault="0023715F" w:rsidP="00454835">
            <w:pPr>
              <w:rPr>
                <w:szCs w:val="28"/>
              </w:rPr>
            </w:pPr>
            <w:r w:rsidRPr="008909DC">
              <w:rPr>
                <w:szCs w:val="28"/>
              </w:rPr>
              <w:t>7-11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5-7 классы</w:t>
            </w:r>
          </w:p>
        </w:tc>
        <w:tc>
          <w:tcPr>
            <w:tcW w:w="3260" w:type="dxa"/>
          </w:tcPr>
          <w:p w:rsidR="0023715F" w:rsidRPr="008909DC" w:rsidRDefault="0023715F" w:rsidP="00454835">
            <w:pPr>
              <w:rPr>
                <w:szCs w:val="28"/>
              </w:rPr>
            </w:pPr>
            <w:r w:rsidRPr="008909DC">
              <w:rPr>
                <w:szCs w:val="28"/>
              </w:rPr>
              <w:t>Совет Старшеклассников</w:t>
            </w:r>
          </w:p>
        </w:tc>
      </w:tr>
      <w:tr w:rsidR="0023715F" w:rsidRPr="008909DC" w:rsidTr="00454835">
        <w:tc>
          <w:tcPr>
            <w:tcW w:w="2660" w:type="dxa"/>
            <w:vAlign w:val="center"/>
          </w:tcPr>
          <w:p w:rsidR="0023715F" w:rsidRPr="008909DC" w:rsidRDefault="0023715F" w:rsidP="00454835">
            <w:pPr>
              <w:rPr>
                <w:szCs w:val="28"/>
              </w:rPr>
            </w:pPr>
            <w:r w:rsidRPr="008909DC">
              <w:rPr>
                <w:b/>
                <w:iCs/>
                <w:w w:val="0"/>
                <w:kern w:val="2"/>
                <w:szCs w:val="28"/>
                <w:lang w:eastAsia="ko-KR"/>
              </w:rPr>
              <w:t>Профориентация</w:t>
            </w:r>
          </w:p>
        </w:tc>
        <w:tc>
          <w:tcPr>
            <w:tcW w:w="5103" w:type="dxa"/>
          </w:tcPr>
          <w:p w:rsidR="0023715F" w:rsidRPr="008909DC" w:rsidRDefault="0023715F" w:rsidP="00454835">
            <w:pPr>
              <w:rPr>
                <w:szCs w:val="28"/>
              </w:rPr>
            </w:pPr>
            <w:r w:rsidRPr="008909DC">
              <w:rPr>
                <w:szCs w:val="28"/>
              </w:rPr>
              <w:t>1. Семейные династии.</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2. Праздничный огонек с работниками культуры «Мастера настроения».</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3. Викторина «Загадки о профессиях»</w:t>
            </w:r>
          </w:p>
        </w:tc>
        <w:tc>
          <w:tcPr>
            <w:tcW w:w="2512"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25 марта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течении месяца</w:t>
            </w:r>
          </w:p>
        </w:tc>
        <w:tc>
          <w:tcPr>
            <w:tcW w:w="2024" w:type="dxa"/>
          </w:tcPr>
          <w:p w:rsidR="0023715F" w:rsidRPr="008909DC" w:rsidRDefault="0023715F" w:rsidP="00454835">
            <w:pPr>
              <w:rPr>
                <w:szCs w:val="28"/>
              </w:rPr>
            </w:pPr>
            <w:r w:rsidRPr="008909DC">
              <w:rPr>
                <w:szCs w:val="28"/>
              </w:rPr>
              <w:t>5-8 классы</w:t>
            </w:r>
          </w:p>
          <w:p w:rsidR="0023715F" w:rsidRPr="008909DC" w:rsidRDefault="0023715F" w:rsidP="00454835">
            <w:pPr>
              <w:rPr>
                <w:szCs w:val="28"/>
              </w:rPr>
            </w:pPr>
          </w:p>
          <w:p w:rsidR="0023715F" w:rsidRPr="008909DC" w:rsidRDefault="0023715F" w:rsidP="00454835">
            <w:pPr>
              <w:rPr>
                <w:szCs w:val="28"/>
              </w:rPr>
            </w:pPr>
            <w:r w:rsidRPr="008909DC">
              <w:rPr>
                <w:szCs w:val="28"/>
              </w:rPr>
              <w:t>1-11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4 классы</w:t>
            </w:r>
          </w:p>
        </w:tc>
        <w:tc>
          <w:tcPr>
            <w:tcW w:w="3260" w:type="dxa"/>
          </w:tcPr>
          <w:p w:rsidR="0023715F" w:rsidRPr="008909DC" w:rsidRDefault="0023715F" w:rsidP="00454835">
            <w:pPr>
              <w:rPr>
                <w:szCs w:val="28"/>
              </w:rPr>
            </w:pPr>
            <w:r w:rsidRPr="008909DC">
              <w:rPr>
                <w:szCs w:val="28"/>
              </w:rPr>
              <w:t>Классные руководители</w:t>
            </w:r>
          </w:p>
        </w:tc>
      </w:tr>
      <w:tr w:rsidR="0023715F" w:rsidRPr="008909DC" w:rsidTr="00454835">
        <w:tc>
          <w:tcPr>
            <w:tcW w:w="2660" w:type="dxa"/>
            <w:vAlign w:val="center"/>
          </w:tcPr>
          <w:p w:rsidR="0023715F" w:rsidRPr="008909DC" w:rsidRDefault="0023715F" w:rsidP="00454835">
            <w:pPr>
              <w:rPr>
                <w:szCs w:val="28"/>
              </w:rPr>
            </w:pPr>
            <w:r w:rsidRPr="008909DC">
              <w:rPr>
                <w:b/>
                <w:kern w:val="2"/>
                <w:szCs w:val="28"/>
                <w:lang w:eastAsia="ko-KR"/>
              </w:rPr>
              <w:t>Работа с родителями</w:t>
            </w:r>
          </w:p>
        </w:tc>
        <w:tc>
          <w:tcPr>
            <w:tcW w:w="5103" w:type="dxa"/>
          </w:tcPr>
          <w:p w:rsidR="0023715F" w:rsidRPr="008909DC" w:rsidRDefault="0023715F" w:rsidP="00454835">
            <w:pPr>
              <w:rPr>
                <w:szCs w:val="28"/>
              </w:rPr>
            </w:pPr>
            <w:r w:rsidRPr="008909DC">
              <w:rPr>
                <w:szCs w:val="28"/>
              </w:rPr>
              <w:t>1. Лекция для родителей будущих первоклассников «Проблемы ребенка, не посещавшего детский сад».</w:t>
            </w:r>
          </w:p>
          <w:p w:rsidR="0023715F" w:rsidRPr="008909DC" w:rsidRDefault="0023715F" w:rsidP="00454835">
            <w:pPr>
              <w:rPr>
                <w:szCs w:val="28"/>
              </w:rPr>
            </w:pPr>
          </w:p>
          <w:p w:rsidR="0023715F" w:rsidRPr="008909DC" w:rsidRDefault="0023715F" w:rsidP="00454835">
            <w:pPr>
              <w:rPr>
                <w:szCs w:val="28"/>
              </w:rPr>
            </w:pPr>
            <w:r w:rsidRPr="008909DC">
              <w:rPr>
                <w:szCs w:val="28"/>
              </w:rPr>
              <w:t>2. Внеклассные мероприятия, посвященные Международному Женскому дню 8 марта.</w:t>
            </w:r>
          </w:p>
          <w:p w:rsidR="0023715F" w:rsidRPr="008909DC" w:rsidRDefault="0023715F" w:rsidP="00454835">
            <w:pPr>
              <w:rPr>
                <w:szCs w:val="28"/>
              </w:rPr>
            </w:pPr>
          </w:p>
          <w:p w:rsidR="0023715F" w:rsidRPr="008909DC" w:rsidRDefault="0023715F" w:rsidP="00454835">
            <w:pPr>
              <w:rPr>
                <w:szCs w:val="28"/>
              </w:rPr>
            </w:pPr>
            <w:r w:rsidRPr="008909DC">
              <w:rPr>
                <w:szCs w:val="28"/>
              </w:rPr>
              <w:t>3. Заседание Совета профилактики.</w:t>
            </w:r>
          </w:p>
          <w:p w:rsidR="0023715F" w:rsidRPr="008909DC" w:rsidRDefault="0023715F" w:rsidP="00454835">
            <w:pPr>
              <w:rPr>
                <w:szCs w:val="28"/>
              </w:rPr>
            </w:pPr>
          </w:p>
          <w:p w:rsidR="0023715F" w:rsidRPr="008909DC" w:rsidRDefault="0023715F" w:rsidP="00454835">
            <w:pPr>
              <w:rPr>
                <w:szCs w:val="28"/>
              </w:rPr>
            </w:pPr>
            <w:r w:rsidRPr="008909DC">
              <w:rPr>
                <w:szCs w:val="28"/>
              </w:rPr>
              <w:t>4. Беседа «Искусство быть родителями»</w:t>
            </w:r>
          </w:p>
        </w:tc>
        <w:tc>
          <w:tcPr>
            <w:tcW w:w="2512" w:type="dxa"/>
          </w:tcPr>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tc>
        <w:tc>
          <w:tcPr>
            <w:tcW w:w="2024" w:type="dxa"/>
          </w:tcPr>
          <w:p w:rsidR="0023715F" w:rsidRPr="008909DC" w:rsidRDefault="0023715F" w:rsidP="00454835">
            <w:pPr>
              <w:rPr>
                <w:szCs w:val="28"/>
              </w:rPr>
            </w:pPr>
            <w:r w:rsidRPr="008909DC">
              <w:rPr>
                <w:szCs w:val="28"/>
              </w:rPr>
              <w:t xml:space="preserve">Родители </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7-11 кл.</w:t>
            </w: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Социально-психологическая служба</w:t>
            </w:r>
          </w:p>
        </w:tc>
      </w:tr>
      <w:tr w:rsidR="0023715F" w:rsidRPr="008909DC" w:rsidTr="00454835">
        <w:tc>
          <w:tcPr>
            <w:tcW w:w="2660" w:type="dxa"/>
            <w:vAlign w:val="center"/>
          </w:tcPr>
          <w:p w:rsidR="0023715F" w:rsidRPr="008909DC" w:rsidRDefault="0023715F" w:rsidP="00454835">
            <w:pPr>
              <w:wordWrap w:val="0"/>
              <w:rPr>
                <w:b/>
                <w:iCs/>
                <w:w w:val="0"/>
                <w:kern w:val="2"/>
                <w:szCs w:val="28"/>
                <w:lang w:eastAsia="ko-KR"/>
              </w:rPr>
            </w:pPr>
            <w:r w:rsidRPr="008909DC">
              <w:rPr>
                <w:b/>
                <w:iCs/>
                <w:w w:val="0"/>
                <w:kern w:val="2"/>
                <w:szCs w:val="28"/>
                <w:lang w:eastAsia="ko-KR"/>
              </w:rPr>
              <w:t>Ключевые общешкольные дела</w:t>
            </w:r>
          </w:p>
          <w:p w:rsidR="0023715F" w:rsidRPr="008909DC" w:rsidRDefault="0023715F" w:rsidP="00454835">
            <w:pPr>
              <w:rPr>
                <w:b/>
                <w:szCs w:val="28"/>
              </w:rPr>
            </w:pPr>
          </w:p>
        </w:tc>
        <w:tc>
          <w:tcPr>
            <w:tcW w:w="5103" w:type="dxa"/>
          </w:tcPr>
          <w:p w:rsidR="0023715F" w:rsidRPr="008909DC" w:rsidRDefault="0023715F" w:rsidP="00454835">
            <w:pPr>
              <w:rPr>
                <w:szCs w:val="28"/>
              </w:rPr>
            </w:pPr>
            <w:r w:rsidRPr="008909DC">
              <w:rPr>
                <w:szCs w:val="28"/>
              </w:rPr>
              <w:t>1. Международный день борьбы с наркоманией и наркобизнесом.</w:t>
            </w:r>
          </w:p>
          <w:p w:rsidR="0023715F" w:rsidRPr="008909DC" w:rsidRDefault="0023715F" w:rsidP="00454835">
            <w:pPr>
              <w:rPr>
                <w:szCs w:val="28"/>
              </w:rPr>
            </w:pPr>
          </w:p>
          <w:p w:rsidR="0023715F" w:rsidRPr="008909DC" w:rsidRDefault="0023715F" w:rsidP="00454835">
            <w:pPr>
              <w:rPr>
                <w:szCs w:val="28"/>
              </w:rPr>
            </w:pPr>
            <w:r w:rsidRPr="008909DC">
              <w:rPr>
                <w:szCs w:val="28"/>
              </w:rPr>
              <w:t>2. Праздничный концерт для мам, посвященный 8 марта (внеклассные мероприятия).</w:t>
            </w:r>
          </w:p>
          <w:p w:rsidR="0023715F" w:rsidRPr="008909DC" w:rsidRDefault="0023715F" w:rsidP="00454835">
            <w:pPr>
              <w:rPr>
                <w:szCs w:val="28"/>
              </w:rPr>
            </w:pPr>
          </w:p>
          <w:p w:rsidR="0023715F" w:rsidRPr="008909DC" w:rsidRDefault="0023715F" w:rsidP="00454835">
            <w:pPr>
              <w:rPr>
                <w:szCs w:val="28"/>
              </w:rPr>
            </w:pPr>
            <w:r w:rsidRPr="008909DC">
              <w:rPr>
                <w:szCs w:val="28"/>
              </w:rPr>
              <w:t>3. Выставка-презентация недели детской книги «Мои любимые книжки».</w:t>
            </w:r>
          </w:p>
          <w:p w:rsidR="0023715F" w:rsidRPr="008909DC" w:rsidRDefault="0023715F" w:rsidP="00454835">
            <w:pPr>
              <w:rPr>
                <w:szCs w:val="28"/>
              </w:rPr>
            </w:pPr>
          </w:p>
          <w:p w:rsidR="0023715F" w:rsidRPr="008909DC" w:rsidRDefault="0023715F" w:rsidP="00454835">
            <w:pPr>
              <w:rPr>
                <w:szCs w:val="28"/>
              </w:rPr>
            </w:pPr>
            <w:r w:rsidRPr="008909DC">
              <w:rPr>
                <w:szCs w:val="28"/>
              </w:rPr>
              <w:t>4. Всемирный день поэзии.</w:t>
            </w:r>
          </w:p>
          <w:p w:rsidR="0023715F" w:rsidRPr="008909DC" w:rsidRDefault="0023715F" w:rsidP="00454835">
            <w:pPr>
              <w:rPr>
                <w:szCs w:val="28"/>
              </w:rPr>
            </w:pPr>
          </w:p>
          <w:p w:rsidR="0023715F" w:rsidRPr="008909DC" w:rsidRDefault="0023715F" w:rsidP="00454835">
            <w:pPr>
              <w:rPr>
                <w:szCs w:val="28"/>
              </w:rPr>
            </w:pPr>
            <w:r w:rsidRPr="008909DC">
              <w:rPr>
                <w:szCs w:val="28"/>
              </w:rPr>
              <w:t>5. Спортивное соревнование «Папа, мама, я – спортивная семья».</w:t>
            </w:r>
          </w:p>
          <w:p w:rsidR="0023715F" w:rsidRPr="008909DC" w:rsidRDefault="0023715F" w:rsidP="00454835">
            <w:pPr>
              <w:rPr>
                <w:szCs w:val="28"/>
              </w:rPr>
            </w:pPr>
          </w:p>
          <w:p w:rsidR="0023715F" w:rsidRPr="008909DC" w:rsidRDefault="0023715F" w:rsidP="00454835">
            <w:pPr>
              <w:rPr>
                <w:szCs w:val="28"/>
              </w:rPr>
            </w:pPr>
            <w:r w:rsidRPr="008909DC">
              <w:rPr>
                <w:szCs w:val="28"/>
              </w:rPr>
              <w:t>6. Неделя дорожной безопасности.</w:t>
            </w:r>
          </w:p>
        </w:tc>
        <w:tc>
          <w:tcPr>
            <w:tcW w:w="2512" w:type="dxa"/>
          </w:tcPr>
          <w:p w:rsidR="0023715F" w:rsidRPr="008909DC" w:rsidRDefault="0023715F" w:rsidP="00454835">
            <w:pPr>
              <w:rPr>
                <w:szCs w:val="28"/>
              </w:rPr>
            </w:pPr>
            <w:r w:rsidRPr="008909DC">
              <w:rPr>
                <w:szCs w:val="28"/>
              </w:rPr>
              <w:t>1 марта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19 марта</w:t>
            </w: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tc>
        <w:tc>
          <w:tcPr>
            <w:tcW w:w="2024"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1-4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r w:rsidRPr="008909DC">
              <w:rPr>
                <w:szCs w:val="28"/>
              </w:rPr>
              <w:t>7-8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5-6 классы</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Библиотекарь</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Учителя литературы</w:t>
            </w:r>
          </w:p>
          <w:p w:rsidR="0023715F" w:rsidRPr="008909DC" w:rsidRDefault="0023715F" w:rsidP="00454835">
            <w:pPr>
              <w:rPr>
                <w:szCs w:val="28"/>
              </w:rPr>
            </w:pPr>
          </w:p>
          <w:p w:rsidR="0023715F" w:rsidRPr="008909DC" w:rsidRDefault="0023715F" w:rsidP="00454835">
            <w:pPr>
              <w:rPr>
                <w:szCs w:val="28"/>
              </w:rPr>
            </w:pPr>
            <w:r w:rsidRPr="008909DC">
              <w:rPr>
                <w:szCs w:val="28"/>
              </w:rPr>
              <w:t>Учителя физической культуры</w:t>
            </w:r>
          </w:p>
          <w:p w:rsidR="0023715F" w:rsidRPr="008909DC" w:rsidRDefault="0023715F" w:rsidP="00454835">
            <w:pPr>
              <w:rPr>
                <w:szCs w:val="28"/>
              </w:rPr>
            </w:pPr>
          </w:p>
          <w:p w:rsidR="0023715F" w:rsidRPr="008909DC" w:rsidRDefault="0023715F" w:rsidP="00454835">
            <w:pPr>
              <w:rPr>
                <w:szCs w:val="28"/>
              </w:rPr>
            </w:pPr>
            <w:r w:rsidRPr="008909DC">
              <w:rPr>
                <w:szCs w:val="28"/>
              </w:rPr>
              <w:t>Куратор ЮИД</w:t>
            </w:r>
          </w:p>
          <w:p w:rsidR="0023715F" w:rsidRPr="008909DC" w:rsidRDefault="0023715F" w:rsidP="00454835">
            <w:pPr>
              <w:rPr>
                <w:szCs w:val="28"/>
              </w:rPr>
            </w:pPr>
            <w:r w:rsidRPr="008909DC">
              <w:rPr>
                <w:szCs w:val="28"/>
              </w:rPr>
              <w:t>Учитель ОБЖ</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Юные патриоты России</w:t>
            </w:r>
          </w:p>
        </w:tc>
        <w:tc>
          <w:tcPr>
            <w:tcW w:w="5103" w:type="dxa"/>
          </w:tcPr>
          <w:p w:rsidR="0023715F" w:rsidRPr="008909DC" w:rsidRDefault="0023715F" w:rsidP="00454835">
            <w:pPr>
              <w:jc w:val="both"/>
              <w:rPr>
                <w:szCs w:val="28"/>
              </w:rPr>
            </w:pPr>
            <w:r w:rsidRPr="008909DC">
              <w:rPr>
                <w:szCs w:val="28"/>
              </w:rPr>
              <w:t>1. Уроки мужества:</w:t>
            </w:r>
          </w:p>
          <w:p w:rsidR="0023715F" w:rsidRPr="008909DC" w:rsidRDefault="0023715F" w:rsidP="00454835">
            <w:pPr>
              <w:jc w:val="both"/>
              <w:rPr>
                <w:szCs w:val="28"/>
              </w:rPr>
            </w:pPr>
            <w:r w:rsidRPr="008909DC">
              <w:rPr>
                <w:szCs w:val="28"/>
              </w:rPr>
              <w:t>– «Окончание битвы за Москву»,</w:t>
            </w:r>
          </w:p>
          <w:p w:rsidR="0023715F" w:rsidRPr="008909DC" w:rsidRDefault="0023715F" w:rsidP="00454835">
            <w:pPr>
              <w:jc w:val="both"/>
              <w:rPr>
                <w:szCs w:val="28"/>
              </w:rPr>
            </w:pPr>
            <w:r w:rsidRPr="008909DC">
              <w:rPr>
                <w:szCs w:val="28"/>
              </w:rPr>
              <w:t>– «Освобождение города Будапешта от немецко-фашистских войск».</w:t>
            </w:r>
          </w:p>
          <w:p w:rsidR="0023715F" w:rsidRPr="008909DC" w:rsidRDefault="0023715F" w:rsidP="00454835">
            <w:pPr>
              <w:jc w:val="both"/>
              <w:rPr>
                <w:szCs w:val="28"/>
              </w:rPr>
            </w:pPr>
          </w:p>
          <w:p w:rsidR="0023715F" w:rsidRPr="008909DC" w:rsidRDefault="0023715F" w:rsidP="00454835">
            <w:pPr>
              <w:rPr>
                <w:szCs w:val="28"/>
              </w:rPr>
            </w:pPr>
            <w:r w:rsidRPr="008909DC">
              <w:rPr>
                <w:szCs w:val="28"/>
              </w:rPr>
              <w:t>2.  День воссоединения Крыма с Россией.</w:t>
            </w:r>
          </w:p>
        </w:tc>
        <w:tc>
          <w:tcPr>
            <w:tcW w:w="2512" w:type="dxa"/>
          </w:tcPr>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17 марта</w:t>
            </w:r>
          </w:p>
          <w:p w:rsidR="0023715F" w:rsidRPr="008909DC" w:rsidRDefault="0023715F" w:rsidP="00454835">
            <w:pPr>
              <w:rPr>
                <w:szCs w:val="28"/>
              </w:rPr>
            </w:pPr>
          </w:p>
        </w:tc>
        <w:tc>
          <w:tcPr>
            <w:tcW w:w="2024" w:type="dxa"/>
          </w:tcPr>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Этнокультурное воспитание</w:t>
            </w:r>
          </w:p>
        </w:tc>
        <w:tc>
          <w:tcPr>
            <w:tcW w:w="5103" w:type="dxa"/>
          </w:tcPr>
          <w:p w:rsidR="0023715F" w:rsidRPr="008909DC" w:rsidRDefault="0023715F" w:rsidP="00454835">
            <w:pPr>
              <w:jc w:val="both"/>
              <w:rPr>
                <w:szCs w:val="28"/>
              </w:rPr>
            </w:pPr>
            <w:r w:rsidRPr="008909DC">
              <w:rPr>
                <w:szCs w:val="28"/>
              </w:rPr>
              <w:t xml:space="preserve">Квест-игра к 100-летию ДАССР </w:t>
            </w:r>
          </w:p>
        </w:tc>
        <w:tc>
          <w:tcPr>
            <w:tcW w:w="2512" w:type="dxa"/>
          </w:tcPr>
          <w:p w:rsidR="0023715F" w:rsidRPr="008909DC" w:rsidRDefault="0023715F" w:rsidP="00454835">
            <w:pPr>
              <w:rPr>
                <w:szCs w:val="28"/>
              </w:rPr>
            </w:pPr>
            <w:r w:rsidRPr="008909DC">
              <w:rPr>
                <w:szCs w:val="28"/>
              </w:rPr>
              <w:t>19 марта</w:t>
            </w:r>
          </w:p>
        </w:tc>
        <w:tc>
          <w:tcPr>
            <w:tcW w:w="2024" w:type="dxa"/>
          </w:tcPr>
          <w:p w:rsidR="0023715F" w:rsidRPr="008909DC" w:rsidRDefault="0023715F" w:rsidP="00454835">
            <w:pPr>
              <w:rPr>
                <w:szCs w:val="28"/>
              </w:rPr>
            </w:pPr>
            <w:r w:rsidRPr="008909DC">
              <w:rPr>
                <w:szCs w:val="28"/>
              </w:rPr>
              <w:t>4 кл</w:t>
            </w:r>
          </w:p>
        </w:tc>
        <w:tc>
          <w:tcPr>
            <w:tcW w:w="3260" w:type="dxa"/>
          </w:tcPr>
          <w:p w:rsidR="0023715F" w:rsidRPr="008909DC" w:rsidRDefault="0023715F" w:rsidP="00454835">
            <w:pPr>
              <w:rPr>
                <w:szCs w:val="28"/>
              </w:rPr>
            </w:pP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5103" w:type="dxa"/>
          </w:tcPr>
          <w:p w:rsidR="0023715F" w:rsidRPr="008909DC" w:rsidRDefault="0023715F" w:rsidP="00454835">
            <w:pPr>
              <w:rPr>
                <w:szCs w:val="28"/>
              </w:rPr>
            </w:pPr>
            <w:r w:rsidRPr="008909DC">
              <w:rPr>
                <w:szCs w:val="28"/>
              </w:rPr>
              <w:t>1. Соревнования по плаванию.</w:t>
            </w:r>
          </w:p>
          <w:p w:rsidR="0023715F" w:rsidRPr="008909DC" w:rsidRDefault="0023715F" w:rsidP="00454835">
            <w:pPr>
              <w:rPr>
                <w:szCs w:val="28"/>
              </w:rPr>
            </w:pPr>
          </w:p>
          <w:p w:rsidR="0023715F" w:rsidRPr="008909DC" w:rsidRDefault="0023715F" w:rsidP="00454835">
            <w:pPr>
              <w:jc w:val="both"/>
              <w:rPr>
                <w:szCs w:val="28"/>
              </w:rPr>
            </w:pPr>
            <w:r w:rsidRPr="008909DC">
              <w:rPr>
                <w:szCs w:val="28"/>
              </w:rPr>
              <w:t>2. Мастер-класс «Цветы для мамы» (ИЗО-студия)</w:t>
            </w:r>
          </w:p>
        </w:tc>
        <w:tc>
          <w:tcPr>
            <w:tcW w:w="2512" w:type="dxa"/>
          </w:tcPr>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Первая неделя</w:t>
            </w:r>
          </w:p>
        </w:tc>
        <w:tc>
          <w:tcPr>
            <w:tcW w:w="2024" w:type="dxa"/>
          </w:tcPr>
          <w:p w:rsidR="0023715F" w:rsidRPr="008909DC" w:rsidRDefault="0023715F" w:rsidP="00454835">
            <w:pPr>
              <w:rPr>
                <w:szCs w:val="28"/>
              </w:rPr>
            </w:pPr>
            <w:r w:rsidRPr="008909DC">
              <w:rPr>
                <w:szCs w:val="28"/>
              </w:rPr>
              <w:t>1-9 кл.</w:t>
            </w:r>
          </w:p>
          <w:p w:rsidR="0023715F" w:rsidRPr="008909DC" w:rsidRDefault="0023715F" w:rsidP="00454835">
            <w:pPr>
              <w:rPr>
                <w:szCs w:val="28"/>
              </w:rPr>
            </w:pPr>
          </w:p>
          <w:p w:rsidR="0023715F" w:rsidRPr="008909DC" w:rsidRDefault="0023715F" w:rsidP="00454835">
            <w:pPr>
              <w:rPr>
                <w:szCs w:val="28"/>
              </w:rPr>
            </w:pPr>
            <w:r w:rsidRPr="008909DC">
              <w:rPr>
                <w:szCs w:val="28"/>
              </w:rPr>
              <w:t>1-8 кл.</w:t>
            </w:r>
          </w:p>
        </w:tc>
        <w:tc>
          <w:tcPr>
            <w:tcW w:w="3260" w:type="dxa"/>
          </w:tcPr>
          <w:p w:rsidR="0023715F" w:rsidRPr="008909DC" w:rsidRDefault="0023715F" w:rsidP="00454835">
            <w:pPr>
              <w:rPr>
                <w:szCs w:val="28"/>
              </w:rPr>
            </w:pPr>
            <w:r w:rsidRPr="008909DC">
              <w:rPr>
                <w:szCs w:val="28"/>
              </w:rPr>
              <w:t>Педагоги дополнительного образования</w:t>
            </w:r>
          </w:p>
        </w:tc>
      </w:tr>
      <w:tr w:rsidR="0023715F" w:rsidRPr="008909DC" w:rsidTr="00454835">
        <w:tc>
          <w:tcPr>
            <w:tcW w:w="2660" w:type="dxa"/>
            <w:vAlign w:val="center"/>
          </w:tcPr>
          <w:p w:rsidR="0023715F" w:rsidRPr="008909DC" w:rsidRDefault="0023715F" w:rsidP="00454835">
            <w:pPr>
              <w:rPr>
                <w:szCs w:val="28"/>
              </w:rPr>
            </w:pPr>
            <w:r w:rsidRPr="008909DC">
              <w:rPr>
                <w:b/>
                <w:iCs/>
                <w:w w:val="0"/>
                <w:kern w:val="2"/>
                <w:szCs w:val="28"/>
                <w:lang w:eastAsia="ko-KR"/>
              </w:rPr>
              <w:lastRenderedPageBreak/>
              <w:t>Детские общественные объединения</w:t>
            </w:r>
          </w:p>
        </w:tc>
        <w:tc>
          <w:tcPr>
            <w:tcW w:w="5103" w:type="dxa"/>
          </w:tcPr>
          <w:p w:rsidR="0023715F" w:rsidRPr="008909DC" w:rsidRDefault="0023715F" w:rsidP="00454835">
            <w:pPr>
              <w:jc w:val="both"/>
              <w:rPr>
                <w:szCs w:val="28"/>
              </w:rPr>
            </w:pPr>
            <w:r w:rsidRPr="008909DC">
              <w:rPr>
                <w:szCs w:val="28"/>
              </w:rPr>
              <w:t>1. Акция «Книга в нашей жизни».</w:t>
            </w:r>
          </w:p>
          <w:p w:rsidR="0023715F" w:rsidRPr="008909DC" w:rsidRDefault="0023715F" w:rsidP="00454835">
            <w:pPr>
              <w:jc w:val="both"/>
              <w:rPr>
                <w:szCs w:val="28"/>
              </w:rPr>
            </w:pPr>
          </w:p>
          <w:p w:rsidR="0023715F" w:rsidRPr="008909DC" w:rsidRDefault="0023715F" w:rsidP="00454835">
            <w:pPr>
              <w:jc w:val="both"/>
              <w:rPr>
                <w:szCs w:val="28"/>
              </w:rPr>
            </w:pPr>
            <w:r w:rsidRPr="008909DC">
              <w:rPr>
                <w:szCs w:val="28"/>
              </w:rPr>
              <w:t>2. Изготовление скворечников «Птичий домострой».</w:t>
            </w:r>
          </w:p>
        </w:tc>
        <w:tc>
          <w:tcPr>
            <w:tcW w:w="2512" w:type="dxa"/>
          </w:tcPr>
          <w:p w:rsidR="0023715F" w:rsidRPr="008909DC" w:rsidRDefault="0023715F" w:rsidP="00454835">
            <w:pPr>
              <w:rPr>
                <w:szCs w:val="28"/>
              </w:rPr>
            </w:pPr>
            <w:r w:rsidRPr="008909DC">
              <w:rPr>
                <w:szCs w:val="28"/>
              </w:rPr>
              <w:t>В течение месяца</w:t>
            </w:r>
          </w:p>
        </w:tc>
        <w:tc>
          <w:tcPr>
            <w:tcW w:w="2024" w:type="dxa"/>
          </w:tcPr>
          <w:p w:rsidR="0023715F" w:rsidRPr="008909DC" w:rsidRDefault="0023715F" w:rsidP="00454835">
            <w:pPr>
              <w:rPr>
                <w:szCs w:val="28"/>
              </w:rPr>
            </w:pPr>
            <w:r w:rsidRPr="008909DC">
              <w:rPr>
                <w:szCs w:val="28"/>
              </w:rPr>
              <w:t>1-6 кл.</w:t>
            </w:r>
          </w:p>
        </w:tc>
        <w:tc>
          <w:tcPr>
            <w:tcW w:w="3260" w:type="dxa"/>
          </w:tcPr>
          <w:p w:rsidR="0023715F" w:rsidRPr="008909DC" w:rsidRDefault="0023715F" w:rsidP="00454835">
            <w:pPr>
              <w:rPr>
                <w:szCs w:val="28"/>
              </w:rPr>
            </w:pPr>
            <w:r w:rsidRPr="008909DC">
              <w:rPr>
                <w:szCs w:val="28"/>
              </w:rPr>
              <w:t>Руководители объединений</w:t>
            </w:r>
          </w:p>
        </w:tc>
      </w:tr>
      <w:tr w:rsidR="0023715F" w:rsidRPr="008909DC" w:rsidTr="00454835">
        <w:tc>
          <w:tcPr>
            <w:tcW w:w="2660" w:type="dxa"/>
            <w:vAlign w:val="center"/>
          </w:tcPr>
          <w:p w:rsidR="0023715F" w:rsidRPr="008909DC" w:rsidRDefault="0023715F" w:rsidP="00454835">
            <w:pPr>
              <w:rPr>
                <w:szCs w:val="28"/>
              </w:rPr>
            </w:pPr>
            <w:r w:rsidRPr="008909DC">
              <w:rPr>
                <w:b/>
                <w:iCs/>
                <w:kern w:val="2"/>
                <w:szCs w:val="28"/>
                <w:lang w:eastAsia="ko-KR"/>
              </w:rPr>
              <w:t>Волонтерство</w:t>
            </w:r>
          </w:p>
        </w:tc>
        <w:tc>
          <w:tcPr>
            <w:tcW w:w="5103" w:type="dxa"/>
          </w:tcPr>
          <w:p w:rsidR="0023715F" w:rsidRPr="008909DC" w:rsidRDefault="0023715F" w:rsidP="00454835">
            <w:pPr>
              <w:jc w:val="both"/>
              <w:rPr>
                <w:szCs w:val="28"/>
              </w:rPr>
            </w:pPr>
            <w:r w:rsidRPr="008909DC">
              <w:rPr>
                <w:szCs w:val="28"/>
              </w:rPr>
              <w:t>Акция «Для милых дам»</w:t>
            </w:r>
          </w:p>
        </w:tc>
        <w:tc>
          <w:tcPr>
            <w:tcW w:w="2512" w:type="dxa"/>
          </w:tcPr>
          <w:p w:rsidR="0023715F" w:rsidRPr="008909DC" w:rsidRDefault="0023715F" w:rsidP="00454835">
            <w:pPr>
              <w:rPr>
                <w:szCs w:val="28"/>
              </w:rPr>
            </w:pPr>
            <w:r w:rsidRPr="008909DC">
              <w:rPr>
                <w:szCs w:val="28"/>
              </w:rPr>
              <w:t>Первая неделя</w:t>
            </w:r>
          </w:p>
        </w:tc>
        <w:tc>
          <w:tcPr>
            <w:tcW w:w="2024" w:type="dxa"/>
          </w:tcPr>
          <w:p w:rsidR="0023715F" w:rsidRPr="008909DC" w:rsidRDefault="0023715F" w:rsidP="00454835">
            <w:pPr>
              <w:rPr>
                <w:szCs w:val="28"/>
              </w:rPr>
            </w:pPr>
            <w:r w:rsidRPr="008909DC">
              <w:rPr>
                <w:szCs w:val="28"/>
              </w:rPr>
              <w:t>8-11классы</w:t>
            </w:r>
          </w:p>
        </w:tc>
        <w:tc>
          <w:tcPr>
            <w:tcW w:w="3260" w:type="dxa"/>
          </w:tcPr>
          <w:p w:rsidR="0023715F" w:rsidRPr="008909DC" w:rsidRDefault="0023715F" w:rsidP="00454835">
            <w:pPr>
              <w:rPr>
                <w:szCs w:val="28"/>
              </w:rPr>
            </w:pPr>
            <w:r w:rsidRPr="008909DC">
              <w:rPr>
                <w:szCs w:val="28"/>
              </w:rPr>
              <w:t>Классные руководители</w:t>
            </w:r>
          </w:p>
        </w:tc>
      </w:tr>
    </w:tbl>
    <w:p w:rsidR="0023715F" w:rsidRPr="008909DC" w:rsidRDefault="0023715F" w:rsidP="0023715F">
      <w:pPr>
        <w:tabs>
          <w:tab w:val="left" w:pos="330"/>
        </w:tabs>
        <w:rPr>
          <w:b/>
          <w:szCs w:val="28"/>
        </w:rPr>
      </w:pPr>
    </w:p>
    <w:p w:rsidR="0023715F" w:rsidRPr="008909DC" w:rsidRDefault="0023715F" w:rsidP="0023715F">
      <w:pPr>
        <w:tabs>
          <w:tab w:val="left" w:pos="330"/>
        </w:tabs>
        <w:rPr>
          <w:b/>
          <w:szCs w:val="28"/>
        </w:rPr>
      </w:pPr>
    </w:p>
    <w:p w:rsidR="0023715F" w:rsidRPr="008909DC" w:rsidRDefault="0023715F" w:rsidP="0023715F">
      <w:pPr>
        <w:tabs>
          <w:tab w:val="left" w:pos="330"/>
        </w:tabs>
        <w:rPr>
          <w:b/>
          <w:szCs w:val="28"/>
        </w:rPr>
      </w:pPr>
    </w:p>
    <w:p w:rsidR="0023715F" w:rsidRPr="008909DC" w:rsidRDefault="0023715F" w:rsidP="0023715F">
      <w:pPr>
        <w:tabs>
          <w:tab w:val="left" w:pos="330"/>
        </w:tabs>
        <w:rPr>
          <w:b/>
          <w:szCs w:val="28"/>
        </w:rPr>
      </w:pPr>
    </w:p>
    <w:p w:rsidR="0023715F" w:rsidRPr="008909DC" w:rsidRDefault="0023715F" w:rsidP="0023715F">
      <w:pPr>
        <w:tabs>
          <w:tab w:val="left" w:pos="330"/>
        </w:tabs>
        <w:rPr>
          <w:b/>
          <w:szCs w:val="28"/>
        </w:rPr>
      </w:pPr>
      <w:r w:rsidRPr="008909DC">
        <w:rPr>
          <w:b/>
          <w:szCs w:val="28"/>
        </w:rPr>
        <w:t>АПРЕЛЬ</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103"/>
        <w:gridCol w:w="2551"/>
        <w:gridCol w:w="1985"/>
        <w:gridCol w:w="3260"/>
      </w:tblGrid>
      <w:tr w:rsidR="0023715F" w:rsidRPr="008909DC" w:rsidTr="00454835">
        <w:tc>
          <w:tcPr>
            <w:tcW w:w="2660" w:type="dxa"/>
            <w:vAlign w:val="center"/>
          </w:tcPr>
          <w:p w:rsidR="0023715F" w:rsidRPr="008909DC" w:rsidRDefault="0023715F" w:rsidP="00454835">
            <w:pPr>
              <w:rPr>
                <w:b/>
                <w:szCs w:val="28"/>
              </w:rPr>
            </w:pPr>
            <w:r w:rsidRPr="008909DC">
              <w:rPr>
                <w:b/>
                <w:bCs/>
                <w:szCs w:val="28"/>
              </w:rPr>
              <w:t>Модули</w:t>
            </w:r>
          </w:p>
        </w:tc>
        <w:tc>
          <w:tcPr>
            <w:tcW w:w="5103" w:type="dxa"/>
            <w:vAlign w:val="center"/>
          </w:tcPr>
          <w:p w:rsidR="0023715F" w:rsidRPr="008909DC" w:rsidRDefault="0023715F" w:rsidP="00454835">
            <w:pPr>
              <w:rPr>
                <w:b/>
                <w:szCs w:val="28"/>
              </w:rPr>
            </w:pPr>
            <w:r w:rsidRPr="008909DC">
              <w:rPr>
                <w:b/>
                <w:szCs w:val="28"/>
              </w:rPr>
              <w:t>Название мероприятия</w:t>
            </w:r>
          </w:p>
        </w:tc>
        <w:tc>
          <w:tcPr>
            <w:tcW w:w="2551" w:type="dxa"/>
            <w:vAlign w:val="center"/>
          </w:tcPr>
          <w:p w:rsidR="0023715F" w:rsidRPr="008909DC" w:rsidRDefault="0023715F" w:rsidP="00454835">
            <w:pPr>
              <w:rPr>
                <w:b/>
                <w:szCs w:val="28"/>
              </w:rPr>
            </w:pPr>
            <w:r w:rsidRPr="008909DC">
              <w:rPr>
                <w:b/>
                <w:szCs w:val="28"/>
              </w:rPr>
              <w:t>Время проведения</w:t>
            </w:r>
          </w:p>
        </w:tc>
        <w:tc>
          <w:tcPr>
            <w:tcW w:w="1985" w:type="dxa"/>
            <w:vAlign w:val="center"/>
          </w:tcPr>
          <w:p w:rsidR="0023715F" w:rsidRPr="008909DC" w:rsidRDefault="0023715F" w:rsidP="00454835">
            <w:pPr>
              <w:rPr>
                <w:b/>
                <w:szCs w:val="28"/>
              </w:rPr>
            </w:pPr>
            <w:r w:rsidRPr="008909DC">
              <w:rPr>
                <w:b/>
                <w:szCs w:val="28"/>
              </w:rPr>
              <w:t>Для кого проводится</w:t>
            </w:r>
          </w:p>
        </w:tc>
        <w:tc>
          <w:tcPr>
            <w:tcW w:w="3260"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c>
          <w:tcPr>
            <w:tcW w:w="2660" w:type="dxa"/>
          </w:tcPr>
          <w:p w:rsidR="0023715F" w:rsidRPr="008909DC" w:rsidRDefault="0023715F" w:rsidP="00454835">
            <w:pPr>
              <w:rPr>
                <w:b/>
                <w:szCs w:val="28"/>
              </w:rPr>
            </w:pPr>
            <w:r w:rsidRPr="008909DC">
              <w:rPr>
                <w:b/>
                <w:iCs/>
                <w:w w:val="0"/>
                <w:kern w:val="2"/>
                <w:szCs w:val="28"/>
                <w:lang w:eastAsia="ko-KR"/>
              </w:rPr>
              <w:t>Классное руководство и наставничество</w:t>
            </w:r>
          </w:p>
        </w:tc>
        <w:tc>
          <w:tcPr>
            <w:tcW w:w="5103" w:type="dxa"/>
          </w:tcPr>
          <w:p w:rsidR="0023715F" w:rsidRPr="008909DC" w:rsidRDefault="0023715F" w:rsidP="00454835">
            <w:pPr>
              <w:rPr>
                <w:szCs w:val="28"/>
              </w:rPr>
            </w:pPr>
            <w:r w:rsidRPr="008909DC">
              <w:rPr>
                <w:szCs w:val="28"/>
              </w:rPr>
              <w:t>1. Классные часы, посвященные Дню космонавтики.</w:t>
            </w:r>
          </w:p>
          <w:p w:rsidR="0023715F" w:rsidRPr="008909DC" w:rsidRDefault="0023715F" w:rsidP="00454835">
            <w:pPr>
              <w:rPr>
                <w:szCs w:val="28"/>
              </w:rPr>
            </w:pPr>
          </w:p>
          <w:p w:rsidR="0023715F" w:rsidRPr="008909DC" w:rsidRDefault="0023715F" w:rsidP="00454835">
            <w:pPr>
              <w:rPr>
                <w:szCs w:val="28"/>
              </w:rPr>
            </w:pPr>
            <w:r w:rsidRPr="008909DC">
              <w:rPr>
                <w:szCs w:val="28"/>
              </w:rPr>
              <w:t>2.Викторина «Наш старт», посвященная дню космонавтики.</w:t>
            </w:r>
          </w:p>
        </w:tc>
        <w:tc>
          <w:tcPr>
            <w:tcW w:w="2551" w:type="dxa"/>
          </w:tcPr>
          <w:p w:rsidR="0023715F" w:rsidRPr="008909DC" w:rsidRDefault="0023715F" w:rsidP="00454835">
            <w:pPr>
              <w:rPr>
                <w:szCs w:val="28"/>
              </w:rPr>
            </w:pPr>
            <w:r w:rsidRPr="008909DC">
              <w:rPr>
                <w:szCs w:val="28"/>
              </w:rPr>
              <w:t>Вторая неделя</w:t>
            </w:r>
          </w:p>
        </w:tc>
        <w:tc>
          <w:tcPr>
            <w:tcW w:w="1985" w:type="dxa"/>
          </w:tcPr>
          <w:p w:rsidR="0023715F" w:rsidRPr="008909DC" w:rsidRDefault="0023715F" w:rsidP="00454835">
            <w:pPr>
              <w:rPr>
                <w:szCs w:val="28"/>
              </w:rPr>
            </w:pPr>
            <w:r w:rsidRPr="008909DC">
              <w:rPr>
                <w:szCs w:val="28"/>
              </w:rPr>
              <w:t>1-11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7-8 классы</w:t>
            </w:r>
          </w:p>
        </w:tc>
        <w:tc>
          <w:tcPr>
            <w:tcW w:w="3260" w:type="dxa"/>
          </w:tcPr>
          <w:p w:rsidR="0023715F" w:rsidRPr="008909DC" w:rsidRDefault="0023715F" w:rsidP="00454835">
            <w:pPr>
              <w:rPr>
                <w:szCs w:val="28"/>
              </w:rPr>
            </w:pPr>
            <w:r w:rsidRPr="008909DC">
              <w:rPr>
                <w:szCs w:val="28"/>
              </w:rPr>
              <w:t>Классные руководители</w:t>
            </w:r>
          </w:p>
        </w:tc>
      </w:tr>
      <w:tr w:rsidR="0023715F" w:rsidRPr="008909DC" w:rsidTr="00454835">
        <w:tc>
          <w:tcPr>
            <w:tcW w:w="2660" w:type="dxa"/>
            <w:vAlign w:val="center"/>
          </w:tcPr>
          <w:p w:rsidR="0023715F" w:rsidRPr="008909DC" w:rsidRDefault="0023715F" w:rsidP="00454835">
            <w:pPr>
              <w:rPr>
                <w:szCs w:val="28"/>
              </w:rPr>
            </w:pPr>
            <w:r w:rsidRPr="008909DC">
              <w:rPr>
                <w:b/>
                <w:w w:val="0"/>
                <w:kern w:val="2"/>
                <w:szCs w:val="28"/>
                <w:lang w:eastAsia="ko-KR"/>
              </w:rPr>
              <w:t>Школьный урок</w:t>
            </w:r>
          </w:p>
        </w:tc>
        <w:tc>
          <w:tcPr>
            <w:tcW w:w="5103" w:type="dxa"/>
          </w:tcPr>
          <w:p w:rsidR="0023715F" w:rsidRPr="008909DC" w:rsidRDefault="0023715F" w:rsidP="00454835">
            <w:pPr>
              <w:rPr>
                <w:szCs w:val="28"/>
              </w:rPr>
            </w:pPr>
            <w:r w:rsidRPr="008909DC">
              <w:rPr>
                <w:szCs w:val="28"/>
              </w:rPr>
              <w:t xml:space="preserve">1.Уроки мужества: </w:t>
            </w:r>
          </w:p>
          <w:p w:rsidR="0023715F" w:rsidRPr="008909DC" w:rsidRDefault="0023715F" w:rsidP="00454835">
            <w:pPr>
              <w:rPr>
                <w:szCs w:val="28"/>
              </w:rPr>
            </w:pPr>
            <w:r w:rsidRPr="008909DC">
              <w:rPr>
                <w:szCs w:val="28"/>
              </w:rPr>
              <w:t>- «День освобождения узников фашистских концлагерей»,</w:t>
            </w:r>
          </w:p>
          <w:p w:rsidR="0023715F" w:rsidRPr="008909DC" w:rsidRDefault="0023715F" w:rsidP="00454835">
            <w:pPr>
              <w:rPr>
                <w:szCs w:val="28"/>
              </w:rPr>
            </w:pPr>
          </w:p>
          <w:p w:rsidR="0023715F" w:rsidRPr="008909DC" w:rsidRDefault="0023715F" w:rsidP="00454835">
            <w:pPr>
              <w:rPr>
                <w:szCs w:val="28"/>
              </w:rPr>
            </w:pPr>
            <w:r w:rsidRPr="008909DC">
              <w:rPr>
                <w:szCs w:val="28"/>
              </w:rPr>
              <w:t>2. Тематический урок ОБЖ</w:t>
            </w:r>
          </w:p>
          <w:p w:rsidR="0023715F" w:rsidRPr="008909DC" w:rsidRDefault="0023715F" w:rsidP="00454835">
            <w:pPr>
              <w:rPr>
                <w:szCs w:val="28"/>
              </w:rPr>
            </w:pPr>
          </w:p>
        </w:tc>
        <w:tc>
          <w:tcPr>
            <w:tcW w:w="2551"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30 апреля</w:t>
            </w:r>
          </w:p>
        </w:tc>
        <w:tc>
          <w:tcPr>
            <w:tcW w:w="1985" w:type="dxa"/>
          </w:tcPr>
          <w:p w:rsidR="0023715F" w:rsidRPr="008909DC" w:rsidRDefault="0023715F" w:rsidP="00454835">
            <w:pPr>
              <w:rPr>
                <w:szCs w:val="28"/>
              </w:rPr>
            </w:pPr>
            <w:r w:rsidRPr="008909DC">
              <w:rPr>
                <w:szCs w:val="28"/>
              </w:rPr>
              <w:t>1-11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 10 классы</w:t>
            </w:r>
          </w:p>
        </w:tc>
        <w:tc>
          <w:tcPr>
            <w:tcW w:w="3260" w:type="dxa"/>
          </w:tcPr>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Учителя ОБЖ</w:t>
            </w:r>
          </w:p>
        </w:tc>
      </w:tr>
      <w:tr w:rsidR="0023715F" w:rsidRPr="008909DC" w:rsidTr="00454835">
        <w:tc>
          <w:tcPr>
            <w:tcW w:w="2660" w:type="dxa"/>
            <w:vAlign w:val="center"/>
          </w:tcPr>
          <w:p w:rsidR="0023715F" w:rsidRPr="008909DC" w:rsidRDefault="0023715F" w:rsidP="00454835">
            <w:pPr>
              <w:wordWrap w:val="0"/>
              <w:rPr>
                <w:b/>
                <w:w w:val="0"/>
                <w:kern w:val="2"/>
                <w:szCs w:val="28"/>
                <w:lang w:eastAsia="ko-KR"/>
              </w:rPr>
            </w:pPr>
            <w:r w:rsidRPr="008909DC">
              <w:rPr>
                <w:b/>
                <w:w w:val="0"/>
                <w:kern w:val="2"/>
                <w:szCs w:val="28"/>
                <w:lang w:eastAsia="ko-KR"/>
              </w:rPr>
              <w:t>Курсы внеурочной деятельности</w:t>
            </w:r>
          </w:p>
          <w:p w:rsidR="0023715F" w:rsidRPr="008909DC" w:rsidRDefault="0023715F" w:rsidP="00454835">
            <w:pPr>
              <w:rPr>
                <w:szCs w:val="28"/>
              </w:rPr>
            </w:pPr>
          </w:p>
        </w:tc>
        <w:tc>
          <w:tcPr>
            <w:tcW w:w="5103" w:type="dxa"/>
          </w:tcPr>
          <w:p w:rsidR="0023715F" w:rsidRPr="008909DC" w:rsidRDefault="0023715F" w:rsidP="00454835">
            <w:pPr>
              <w:rPr>
                <w:szCs w:val="28"/>
              </w:rPr>
            </w:pPr>
            <w:r w:rsidRPr="008909DC">
              <w:rPr>
                <w:szCs w:val="28"/>
              </w:rPr>
              <w:t>1. Конкурс рисунков ко дню космонавтики «Мы дети твои, дорогая Земля».</w:t>
            </w:r>
          </w:p>
          <w:p w:rsidR="0023715F" w:rsidRPr="008909DC" w:rsidRDefault="0023715F" w:rsidP="00454835">
            <w:pPr>
              <w:rPr>
                <w:szCs w:val="28"/>
              </w:rPr>
            </w:pPr>
          </w:p>
          <w:p w:rsidR="0023715F" w:rsidRPr="008909DC" w:rsidRDefault="0023715F" w:rsidP="00454835">
            <w:pPr>
              <w:rPr>
                <w:szCs w:val="28"/>
              </w:rPr>
            </w:pPr>
            <w:r w:rsidRPr="008909DC">
              <w:rPr>
                <w:szCs w:val="28"/>
              </w:rPr>
              <w:t>1. Квест «Будь другом природе».</w:t>
            </w:r>
          </w:p>
          <w:p w:rsidR="0023715F" w:rsidRPr="008909DC" w:rsidRDefault="0023715F" w:rsidP="00454835">
            <w:pPr>
              <w:rPr>
                <w:szCs w:val="28"/>
              </w:rPr>
            </w:pPr>
          </w:p>
        </w:tc>
        <w:tc>
          <w:tcPr>
            <w:tcW w:w="2551" w:type="dxa"/>
          </w:tcPr>
          <w:p w:rsidR="0023715F" w:rsidRPr="008909DC" w:rsidRDefault="0023715F" w:rsidP="00454835">
            <w:pPr>
              <w:rPr>
                <w:szCs w:val="28"/>
              </w:rPr>
            </w:pPr>
            <w:r w:rsidRPr="008909DC">
              <w:rPr>
                <w:szCs w:val="28"/>
              </w:rPr>
              <w:t>Вторая неделя</w:t>
            </w:r>
          </w:p>
        </w:tc>
        <w:tc>
          <w:tcPr>
            <w:tcW w:w="1985" w:type="dxa"/>
          </w:tcPr>
          <w:p w:rsidR="0023715F" w:rsidRPr="008909DC" w:rsidRDefault="0023715F" w:rsidP="00454835">
            <w:pPr>
              <w:rPr>
                <w:szCs w:val="28"/>
              </w:rPr>
            </w:pPr>
            <w:r w:rsidRPr="008909DC">
              <w:rPr>
                <w:szCs w:val="28"/>
              </w:rPr>
              <w:t>1-6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1-4 кл.</w:t>
            </w:r>
          </w:p>
        </w:tc>
        <w:tc>
          <w:tcPr>
            <w:tcW w:w="3260" w:type="dxa"/>
          </w:tcPr>
          <w:p w:rsidR="0023715F" w:rsidRPr="008909DC" w:rsidRDefault="0023715F" w:rsidP="00454835">
            <w:pPr>
              <w:rPr>
                <w:szCs w:val="28"/>
              </w:rPr>
            </w:pPr>
            <w:r w:rsidRPr="008909DC">
              <w:rPr>
                <w:szCs w:val="28"/>
              </w:rPr>
              <w:t>Педагоги</w:t>
            </w:r>
          </w:p>
          <w:p w:rsidR="0023715F" w:rsidRPr="008909DC" w:rsidRDefault="0023715F" w:rsidP="00454835">
            <w:pPr>
              <w:rPr>
                <w:szCs w:val="28"/>
              </w:rPr>
            </w:pPr>
            <w:r w:rsidRPr="008909DC">
              <w:rPr>
                <w:szCs w:val="28"/>
              </w:rPr>
              <w:t>внеурочной деятельности</w:t>
            </w:r>
          </w:p>
        </w:tc>
      </w:tr>
      <w:tr w:rsidR="0023715F" w:rsidRPr="008909DC" w:rsidTr="00454835">
        <w:tc>
          <w:tcPr>
            <w:tcW w:w="2660" w:type="dxa"/>
            <w:vAlign w:val="center"/>
          </w:tcPr>
          <w:p w:rsidR="0023715F" w:rsidRPr="008909DC" w:rsidRDefault="0023715F" w:rsidP="00454835">
            <w:pPr>
              <w:rPr>
                <w:szCs w:val="28"/>
              </w:rPr>
            </w:pPr>
            <w:r w:rsidRPr="008909DC">
              <w:rPr>
                <w:b/>
                <w:iCs/>
                <w:w w:val="0"/>
                <w:kern w:val="2"/>
                <w:szCs w:val="28"/>
                <w:lang w:eastAsia="ko-KR"/>
              </w:rPr>
              <w:t>Самоуправление</w:t>
            </w:r>
          </w:p>
        </w:tc>
        <w:tc>
          <w:tcPr>
            <w:tcW w:w="5103" w:type="dxa"/>
          </w:tcPr>
          <w:p w:rsidR="0023715F" w:rsidRPr="008909DC" w:rsidRDefault="0023715F" w:rsidP="00454835">
            <w:pPr>
              <w:rPr>
                <w:szCs w:val="28"/>
              </w:rPr>
            </w:pPr>
            <w:r w:rsidRPr="008909DC">
              <w:rPr>
                <w:szCs w:val="28"/>
              </w:rPr>
              <w:t>1. День смеха.</w:t>
            </w:r>
          </w:p>
          <w:p w:rsidR="0023715F" w:rsidRPr="008909DC" w:rsidRDefault="0023715F" w:rsidP="00454835">
            <w:pPr>
              <w:rPr>
                <w:szCs w:val="28"/>
              </w:rPr>
            </w:pPr>
          </w:p>
          <w:p w:rsidR="0023715F" w:rsidRPr="008909DC" w:rsidRDefault="0023715F" w:rsidP="00454835">
            <w:pPr>
              <w:rPr>
                <w:szCs w:val="28"/>
              </w:rPr>
            </w:pPr>
            <w:r w:rsidRPr="008909DC">
              <w:rPr>
                <w:szCs w:val="28"/>
              </w:rPr>
              <w:t>2. Организация выставки детских рисунков «Моя малая Родина».</w:t>
            </w:r>
          </w:p>
          <w:p w:rsidR="0023715F" w:rsidRPr="008909DC" w:rsidRDefault="0023715F" w:rsidP="00454835">
            <w:pPr>
              <w:rPr>
                <w:szCs w:val="28"/>
              </w:rPr>
            </w:pPr>
          </w:p>
        </w:tc>
        <w:tc>
          <w:tcPr>
            <w:tcW w:w="2551" w:type="dxa"/>
          </w:tcPr>
          <w:p w:rsidR="0023715F" w:rsidRPr="008909DC" w:rsidRDefault="0023715F" w:rsidP="00454835">
            <w:pPr>
              <w:rPr>
                <w:szCs w:val="28"/>
              </w:rPr>
            </w:pPr>
            <w:r w:rsidRPr="008909DC">
              <w:rPr>
                <w:szCs w:val="28"/>
              </w:rPr>
              <w:t>1 апреля</w:t>
            </w:r>
          </w:p>
          <w:p w:rsidR="0023715F" w:rsidRPr="008909DC" w:rsidRDefault="0023715F" w:rsidP="00454835">
            <w:pPr>
              <w:rPr>
                <w:szCs w:val="28"/>
              </w:rPr>
            </w:pPr>
          </w:p>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tc>
        <w:tc>
          <w:tcPr>
            <w:tcW w:w="1985" w:type="dxa"/>
          </w:tcPr>
          <w:p w:rsidR="0023715F" w:rsidRPr="008909DC" w:rsidRDefault="0023715F" w:rsidP="00454835">
            <w:pPr>
              <w:rPr>
                <w:szCs w:val="28"/>
              </w:rPr>
            </w:pPr>
            <w:r w:rsidRPr="008909DC">
              <w:rPr>
                <w:szCs w:val="28"/>
              </w:rPr>
              <w:t>7-11 кл.</w:t>
            </w:r>
          </w:p>
          <w:p w:rsidR="0023715F" w:rsidRPr="008909DC" w:rsidRDefault="0023715F" w:rsidP="00454835">
            <w:pPr>
              <w:rPr>
                <w:szCs w:val="28"/>
              </w:rPr>
            </w:pPr>
          </w:p>
          <w:p w:rsidR="0023715F" w:rsidRPr="008909DC" w:rsidRDefault="0023715F" w:rsidP="00454835">
            <w:pPr>
              <w:rPr>
                <w:szCs w:val="28"/>
              </w:rPr>
            </w:pPr>
            <w:r w:rsidRPr="008909DC">
              <w:rPr>
                <w:szCs w:val="28"/>
              </w:rPr>
              <w:t>5-7 классы</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Совет Старшеклассников</w:t>
            </w:r>
          </w:p>
        </w:tc>
      </w:tr>
      <w:tr w:rsidR="0023715F" w:rsidRPr="008909DC" w:rsidTr="00454835">
        <w:tc>
          <w:tcPr>
            <w:tcW w:w="2660" w:type="dxa"/>
            <w:vAlign w:val="center"/>
          </w:tcPr>
          <w:p w:rsidR="0023715F" w:rsidRPr="008909DC" w:rsidRDefault="0023715F" w:rsidP="00454835">
            <w:pPr>
              <w:rPr>
                <w:szCs w:val="28"/>
              </w:rPr>
            </w:pPr>
            <w:r w:rsidRPr="008909DC">
              <w:rPr>
                <w:b/>
                <w:iCs/>
                <w:w w:val="0"/>
                <w:kern w:val="2"/>
                <w:szCs w:val="28"/>
                <w:lang w:eastAsia="ko-KR"/>
              </w:rPr>
              <w:t>Профориентация</w:t>
            </w:r>
          </w:p>
        </w:tc>
        <w:tc>
          <w:tcPr>
            <w:tcW w:w="5103" w:type="dxa"/>
          </w:tcPr>
          <w:p w:rsidR="0023715F" w:rsidRPr="008909DC" w:rsidRDefault="0023715F" w:rsidP="00454835">
            <w:pPr>
              <w:rPr>
                <w:szCs w:val="28"/>
              </w:rPr>
            </w:pPr>
            <w:r w:rsidRPr="008909DC">
              <w:rPr>
                <w:szCs w:val="28"/>
              </w:rPr>
              <w:t>Музыкальное поздравление работникам пожарной охраны</w:t>
            </w:r>
          </w:p>
        </w:tc>
        <w:tc>
          <w:tcPr>
            <w:tcW w:w="2551" w:type="dxa"/>
          </w:tcPr>
          <w:p w:rsidR="0023715F" w:rsidRPr="008909DC" w:rsidRDefault="0023715F" w:rsidP="00454835">
            <w:pPr>
              <w:rPr>
                <w:szCs w:val="28"/>
              </w:rPr>
            </w:pPr>
            <w:r w:rsidRPr="008909DC">
              <w:rPr>
                <w:szCs w:val="28"/>
              </w:rPr>
              <w:t>30 апреля</w:t>
            </w:r>
          </w:p>
        </w:tc>
        <w:tc>
          <w:tcPr>
            <w:tcW w:w="1985" w:type="dxa"/>
          </w:tcPr>
          <w:p w:rsidR="0023715F" w:rsidRPr="008909DC" w:rsidRDefault="0023715F" w:rsidP="00454835">
            <w:pPr>
              <w:rPr>
                <w:szCs w:val="28"/>
              </w:rPr>
            </w:pPr>
            <w:r w:rsidRPr="008909DC">
              <w:rPr>
                <w:szCs w:val="28"/>
              </w:rPr>
              <w:t>2-8 классы</w:t>
            </w:r>
          </w:p>
        </w:tc>
        <w:tc>
          <w:tcPr>
            <w:tcW w:w="3260" w:type="dxa"/>
          </w:tcPr>
          <w:p w:rsidR="0023715F" w:rsidRPr="008909DC" w:rsidRDefault="0023715F" w:rsidP="00454835">
            <w:pPr>
              <w:rPr>
                <w:szCs w:val="28"/>
              </w:rPr>
            </w:pPr>
            <w:r w:rsidRPr="008909DC">
              <w:rPr>
                <w:szCs w:val="28"/>
              </w:rPr>
              <w:t>Зам директора по ВР</w:t>
            </w:r>
          </w:p>
        </w:tc>
      </w:tr>
      <w:tr w:rsidR="0023715F" w:rsidRPr="008909DC" w:rsidTr="00454835">
        <w:tc>
          <w:tcPr>
            <w:tcW w:w="2660" w:type="dxa"/>
            <w:vAlign w:val="center"/>
          </w:tcPr>
          <w:p w:rsidR="0023715F" w:rsidRPr="008909DC" w:rsidRDefault="0023715F" w:rsidP="00454835">
            <w:pPr>
              <w:rPr>
                <w:szCs w:val="28"/>
              </w:rPr>
            </w:pPr>
            <w:r w:rsidRPr="008909DC">
              <w:rPr>
                <w:b/>
                <w:kern w:val="2"/>
                <w:szCs w:val="28"/>
                <w:lang w:eastAsia="ko-KR"/>
              </w:rPr>
              <w:t>Работа с родителями</w:t>
            </w:r>
          </w:p>
        </w:tc>
        <w:tc>
          <w:tcPr>
            <w:tcW w:w="5103" w:type="dxa"/>
          </w:tcPr>
          <w:p w:rsidR="0023715F" w:rsidRPr="008909DC" w:rsidRDefault="0023715F" w:rsidP="00454835">
            <w:pPr>
              <w:rPr>
                <w:szCs w:val="28"/>
              </w:rPr>
            </w:pPr>
            <w:r w:rsidRPr="008909DC">
              <w:rPr>
                <w:szCs w:val="28"/>
              </w:rPr>
              <w:t>1. Лекция «Здоровый образ жизни в семье».</w:t>
            </w:r>
          </w:p>
          <w:p w:rsidR="0023715F" w:rsidRPr="008909DC" w:rsidRDefault="0023715F" w:rsidP="00454835">
            <w:pPr>
              <w:rPr>
                <w:szCs w:val="28"/>
              </w:rPr>
            </w:pPr>
            <w:r w:rsidRPr="008909DC">
              <w:rPr>
                <w:szCs w:val="28"/>
              </w:rPr>
              <w:t>2. Индивидуальные консультации с родителями.</w:t>
            </w:r>
          </w:p>
          <w:p w:rsidR="0023715F" w:rsidRPr="008909DC" w:rsidRDefault="0023715F" w:rsidP="00454835">
            <w:pPr>
              <w:rPr>
                <w:szCs w:val="28"/>
              </w:rPr>
            </w:pPr>
          </w:p>
          <w:p w:rsidR="0023715F" w:rsidRPr="008909DC" w:rsidRDefault="0023715F" w:rsidP="00454835">
            <w:pPr>
              <w:rPr>
                <w:szCs w:val="28"/>
              </w:rPr>
            </w:pPr>
            <w:r w:rsidRPr="008909DC">
              <w:rPr>
                <w:szCs w:val="28"/>
              </w:rPr>
              <w:t>3. Родительские собрания</w:t>
            </w:r>
          </w:p>
        </w:tc>
        <w:tc>
          <w:tcPr>
            <w:tcW w:w="2551" w:type="dxa"/>
          </w:tcPr>
          <w:p w:rsidR="0023715F" w:rsidRPr="008909DC" w:rsidRDefault="0023715F" w:rsidP="00454835">
            <w:pPr>
              <w:rPr>
                <w:szCs w:val="28"/>
              </w:rPr>
            </w:pPr>
            <w:r w:rsidRPr="008909DC">
              <w:rPr>
                <w:szCs w:val="28"/>
              </w:rPr>
              <w:t>Третья неделя</w:t>
            </w:r>
          </w:p>
        </w:tc>
        <w:tc>
          <w:tcPr>
            <w:tcW w:w="1985" w:type="dxa"/>
          </w:tcPr>
          <w:p w:rsidR="0023715F" w:rsidRPr="008909DC" w:rsidRDefault="0023715F" w:rsidP="00454835">
            <w:pPr>
              <w:rPr>
                <w:szCs w:val="28"/>
              </w:rPr>
            </w:pPr>
            <w:r w:rsidRPr="008909DC">
              <w:rPr>
                <w:szCs w:val="28"/>
              </w:rPr>
              <w:t>Родители</w:t>
            </w: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r w:rsidRPr="008909DC">
              <w:rPr>
                <w:szCs w:val="28"/>
              </w:rPr>
              <w:t>Социально-психологическая служба</w:t>
            </w:r>
          </w:p>
        </w:tc>
      </w:tr>
      <w:tr w:rsidR="0023715F" w:rsidRPr="008909DC" w:rsidTr="00454835">
        <w:tc>
          <w:tcPr>
            <w:tcW w:w="2660" w:type="dxa"/>
            <w:vAlign w:val="center"/>
          </w:tcPr>
          <w:p w:rsidR="0023715F" w:rsidRPr="008909DC" w:rsidRDefault="0023715F" w:rsidP="00454835">
            <w:pPr>
              <w:wordWrap w:val="0"/>
              <w:rPr>
                <w:b/>
                <w:iCs/>
                <w:w w:val="0"/>
                <w:kern w:val="2"/>
                <w:szCs w:val="28"/>
                <w:lang w:eastAsia="ko-KR"/>
              </w:rPr>
            </w:pPr>
            <w:r w:rsidRPr="008909DC">
              <w:rPr>
                <w:b/>
                <w:iCs/>
                <w:w w:val="0"/>
                <w:kern w:val="2"/>
                <w:szCs w:val="28"/>
                <w:lang w:eastAsia="ko-KR"/>
              </w:rPr>
              <w:t>Ключевые общешкольные дела</w:t>
            </w:r>
          </w:p>
          <w:p w:rsidR="0023715F" w:rsidRPr="008909DC" w:rsidRDefault="0023715F" w:rsidP="00454835">
            <w:pPr>
              <w:rPr>
                <w:b/>
                <w:szCs w:val="28"/>
              </w:rPr>
            </w:pPr>
          </w:p>
        </w:tc>
        <w:tc>
          <w:tcPr>
            <w:tcW w:w="5103" w:type="dxa"/>
          </w:tcPr>
          <w:p w:rsidR="0023715F" w:rsidRPr="008909DC" w:rsidRDefault="0023715F" w:rsidP="00454835">
            <w:pPr>
              <w:rPr>
                <w:szCs w:val="28"/>
              </w:rPr>
            </w:pPr>
            <w:r w:rsidRPr="008909DC">
              <w:rPr>
                <w:szCs w:val="28"/>
              </w:rPr>
              <w:t>1.  День космонавтики.</w:t>
            </w:r>
          </w:p>
          <w:p w:rsidR="0023715F" w:rsidRPr="008909DC" w:rsidRDefault="0023715F" w:rsidP="00454835">
            <w:pPr>
              <w:rPr>
                <w:szCs w:val="28"/>
              </w:rPr>
            </w:pPr>
          </w:p>
          <w:p w:rsidR="0023715F" w:rsidRPr="008909DC" w:rsidRDefault="0023715F" w:rsidP="00454835">
            <w:pPr>
              <w:rPr>
                <w:szCs w:val="28"/>
              </w:rPr>
            </w:pPr>
            <w:r w:rsidRPr="008909DC">
              <w:rPr>
                <w:szCs w:val="28"/>
              </w:rPr>
              <w:t>2. Акция «Весенняя неделя добра»</w:t>
            </w:r>
          </w:p>
          <w:p w:rsidR="0023715F" w:rsidRPr="008909DC" w:rsidRDefault="0023715F" w:rsidP="00454835">
            <w:pPr>
              <w:rPr>
                <w:szCs w:val="28"/>
              </w:rPr>
            </w:pPr>
          </w:p>
          <w:p w:rsidR="0023715F" w:rsidRPr="008909DC" w:rsidRDefault="0023715F" w:rsidP="00454835">
            <w:pPr>
              <w:rPr>
                <w:szCs w:val="28"/>
              </w:rPr>
            </w:pPr>
            <w:r w:rsidRPr="008909DC">
              <w:rPr>
                <w:szCs w:val="28"/>
              </w:rPr>
              <w:t>3. Внеклассные мероприятия, посвященные Дню космонавтики.</w:t>
            </w:r>
          </w:p>
          <w:p w:rsidR="0023715F" w:rsidRPr="008909DC" w:rsidRDefault="0023715F" w:rsidP="00454835">
            <w:pPr>
              <w:rPr>
                <w:szCs w:val="28"/>
              </w:rPr>
            </w:pPr>
          </w:p>
          <w:p w:rsidR="0023715F" w:rsidRPr="008909DC" w:rsidRDefault="0023715F" w:rsidP="00454835">
            <w:pPr>
              <w:rPr>
                <w:szCs w:val="28"/>
              </w:rPr>
            </w:pPr>
            <w:r w:rsidRPr="008909DC">
              <w:rPr>
                <w:szCs w:val="28"/>
              </w:rPr>
              <w:t>4. Спортивные соревнования «Папа, мама, я – спортивная семья».</w:t>
            </w:r>
          </w:p>
          <w:p w:rsidR="0023715F" w:rsidRPr="008909DC" w:rsidRDefault="0023715F" w:rsidP="00454835">
            <w:pPr>
              <w:rPr>
                <w:szCs w:val="28"/>
              </w:rPr>
            </w:pPr>
          </w:p>
          <w:p w:rsidR="0023715F" w:rsidRPr="008909DC" w:rsidRDefault="0023715F" w:rsidP="00454835">
            <w:pPr>
              <w:rPr>
                <w:szCs w:val="28"/>
              </w:rPr>
            </w:pPr>
            <w:r w:rsidRPr="008909DC">
              <w:rPr>
                <w:szCs w:val="28"/>
              </w:rPr>
              <w:t>5. Международный день птиц.</w:t>
            </w:r>
          </w:p>
          <w:p w:rsidR="0023715F" w:rsidRPr="008909DC" w:rsidRDefault="0023715F" w:rsidP="00454835">
            <w:pPr>
              <w:rPr>
                <w:szCs w:val="28"/>
              </w:rPr>
            </w:pPr>
          </w:p>
          <w:p w:rsidR="0023715F" w:rsidRPr="008909DC" w:rsidRDefault="0023715F" w:rsidP="00454835">
            <w:pPr>
              <w:rPr>
                <w:szCs w:val="28"/>
              </w:rPr>
            </w:pPr>
            <w:r w:rsidRPr="008909DC">
              <w:rPr>
                <w:szCs w:val="28"/>
              </w:rPr>
              <w:t>6. Субботник на территории школы</w:t>
            </w:r>
          </w:p>
        </w:tc>
        <w:tc>
          <w:tcPr>
            <w:tcW w:w="2551" w:type="dxa"/>
          </w:tcPr>
          <w:p w:rsidR="0023715F" w:rsidRPr="008909DC" w:rsidRDefault="0023715F" w:rsidP="00454835">
            <w:pPr>
              <w:rPr>
                <w:szCs w:val="28"/>
              </w:rPr>
            </w:pPr>
            <w:r w:rsidRPr="008909DC">
              <w:rPr>
                <w:szCs w:val="28"/>
              </w:rPr>
              <w:t>12 апреля</w:t>
            </w:r>
          </w:p>
          <w:p w:rsidR="0023715F" w:rsidRPr="008909DC" w:rsidRDefault="0023715F" w:rsidP="00454835">
            <w:pPr>
              <w:rPr>
                <w:szCs w:val="28"/>
              </w:rPr>
            </w:pPr>
          </w:p>
          <w:p w:rsidR="0023715F" w:rsidRPr="008909DC" w:rsidRDefault="0023715F" w:rsidP="00454835">
            <w:pPr>
              <w:rPr>
                <w:szCs w:val="28"/>
              </w:rPr>
            </w:pPr>
            <w:r w:rsidRPr="008909DC">
              <w:rPr>
                <w:szCs w:val="28"/>
              </w:rPr>
              <w:t>30 апреля</w:t>
            </w:r>
          </w:p>
          <w:p w:rsidR="0023715F" w:rsidRPr="008909DC" w:rsidRDefault="0023715F" w:rsidP="00454835">
            <w:pPr>
              <w:rPr>
                <w:szCs w:val="28"/>
              </w:rPr>
            </w:pPr>
          </w:p>
          <w:p w:rsidR="0023715F" w:rsidRPr="008909DC" w:rsidRDefault="0023715F" w:rsidP="00454835">
            <w:pPr>
              <w:rPr>
                <w:szCs w:val="28"/>
              </w:rPr>
            </w:pPr>
            <w:r w:rsidRPr="008909DC">
              <w:rPr>
                <w:szCs w:val="28"/>
              </w:rPr>
              <w:t>Вторая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 апреля</w:t>
            </w: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tc>
        <w:tc>
          <w:tcPr>
            <w:tcW w:w="1985" w:type="dxa"/>
          </w:tcPr>
          <w:p w:rsidR="0023715F" w:rsidRPr="008909DC" w:rsidRDefault="0023715F" w:rsidP="00454835">
            <w:pPr>
              <w:rPr>
                <w:szCs w:val="28"/>
              </w:rPr>
            </w:pPr>
            <w:r w:rsidRPr="008909DC">
              <w:rPr>
                <w:szCs w:val="28"/>
              </w:rPr>
              <w:t>8-11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3 классы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Учителя физкультуры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Куратор по экологии</w:t>
            </w: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по ВР Классные руководители</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Юные патриоты России</w:t>
            </w:r>
          </w:p>
        </w:tc>
        <w:tc>
          <w:tcPr>
            <w:tcW w:w="5103" w:type="dxa"/>
          </w:tcPr>
          <w:p w:rsidR="0023715F" w:rsidRPr="008909DC" w:rsidRDefault="0023715F" w:rsidP="00454835">
            <w:pPr>
              <w:rPr>
                <w:szCs w:val="28"/>
              </w:rPr>
            </w:pPr>
            <w:r w:rsidRPr="008909DC">
              <w:rPr>
                <w:szCs w:val="28"/>
              </w:rPr>
              <w:t xml:space="preserve">Участие во всероссийских акциях: </w:t>
            </w:r>
          </w:p>
          <w:p w:rsidR="0023715F" w:rsidRPr="008909DC" w:rsidRDefault="0023715F" w:rsidP="00454835">
            <w:pPr>
              <w:rPr>
                <w:szCs w:val="28"/>
              </w:rPr>
            </w:pPr>
            <w:r w:rsidRPr="008909DC">
              <w:rPr>
                <w:szCs w:val="28"/>
              </w:rPr>
              <w:t xml:space="preserve">– «Вахта памяти», </w:t>
            </w:r>
          </w:p>
          <w:p w:rsidR="0023715F" w:rsidRPr="008909DC" w:rsidRDefault="0023715F" w:rsidP="00454835">
            <w:pPr>
              <w:rPr>
                <w:szCs w:val="28"/>
              </w:rPr>
            </w:pPr>
            <w:r w:rsidRPr="008909DC">
              <w:rPr>
                <w:szCs w:val="28"/>
              </w:rPr>
              <w:t xml:space="preserve">– «Бессмертный полк», </w:t>
            </w:r>
          </w:p>
          <w:p w:rsidR="0023715F" w:rsidRPr="008909DC" w:rsidRDefault="0023715F" w:rsidP="00454835">
            <w:pPr>
              <w:rPr>
                <w:szCs w:val="28"/>
              </w:rPr>
            </w:pPr>
            <w:r w:rsidRPr="008909DC">
              <w:rPr>
                <w:szCs w:val="28"/>
              </w:rPr>
              <w:t xml:space="preserve">– «Георгиевская ленточка», </w:t>
            </w:r>
          </w:p>
          <w:p w:rsidR="0023715F" w:rsidRPr="008909DC" w:rsidRDefault="0023715F" w:rsidP="00454835">
            <w:pPr>
              <w:rPr>
                <w:szCs w:val="28"/>
              </w:rPr>
            </w:pPr>
            <w:r w:rsidRPr="008909DC">
              <w:rPr>
                <w:szCs w:val="28"/>
              </w:rPr>
              <w:t>– «Дерево Победы».</w:t>
            </w:r>
          </w:p>
        </w:tc>
        <w:tc>
          <w:tcPr>
            <w:tcW w:w="2551" w:type="dxa"/>
          </w:tcPr>
          <w:p w:rsidR="0023715F" w:rsidRPr="008909DC" w:rsidRDefault="0023715F" w:rsidP="00454835">
            <w:pPr>
              <w:rPr>
                <w:szCs w:val="28"/>
              </w:rPr>
            </w:pPr>
            <w:r w:rsidRPr="008909DC">
              <w:rPr>
                <w:szCs w:val="28"/>
              </w:rPr>
              <w:t>В течение месяца</w:t>
            </w:r>
          </w:p>
        </w:tc>
        <w:tc>
          <w:tcPr>
            <w:tcW w:w="1985"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Зам директора по ВР Классные руководители</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Этнокультурное воспитание</w:t>
            </w:r>
          </w:p>
        </w:tc>
        <w:tc>
          <w:tcPr>
            <w:tcW w:w="5103" w:type="dxa"/>
          </w:tcPr>
          <w:p w:rsidR="0023715F" w:rsidRPr="008909DC" w:rsidRDefault="0023715F" w:rsidP="00454835">
            <w:pPr>
              <w:rPr>
                <w:szCs w:val="28"/>
              </w:rPr>
            </w:pPr>
            <w:r w:rsidRPr="008909DC">
              <w:rPr>
                <w:szCs w:val="28"/>
              </w:rPr>
              <w:t xml:space="preserve">1.Конкурс эссе «Мой Дагестан» </w:t>
            </w:r>
          </w:p>
          <w:p w:rsidR="0023715F" w:rsidRPr="008909DC" w:rsidRDefault="0023715F" w:rsidP="00454835">
            <w:pPr>
              <w:rPr>
                <w:szCs w:val="28"/>
              </w:rPr>
            </w:pPr>
            <w:r w:rsidRPr="008909DC">
              <w:rPr>
                <w:szCs w:val="28"/>
              </w:rPr>
              <w:t>2. Акция «Окна Дагестана»</w:t>
            </w:r>
          </w:p>
        </w:tc>
        <w:tc>
          <w:tcPr>
            <w:tcW w:w="2551" w:type="dxa"/>
          </w:tcPr>
          <w:p w:rsidR="0023715F" w:rsidRPr="008909DC" w:rsidRDefault="0023715F" w:rsidP="00454835">
            <w:pPr>
              <w:rPr>
                <w:szCs w:val="28"/>
              </w:rPr>
            </w:pPr>
            <w:r w:rsidRPr="008909DC">
              <w:rPr>
                <w:szCs w:val="28"/>
              </w:rPr>
              <w:t>В течение месяца</w:t>
            </w:r>
          </w:p>
        </w:tc>
        <w:tc>
          <w:tcPr>
            <w:tcW w:w="1985" w:type="dxa"/>
          </w:tcPr>
          <w:p w:rsidR="0023715F" w:rsidRPr="008909DC" w:rsidRDefault="0023715F" w:rsidP="00454835">
            <w:pPr>
              <w:rPr>
                <w:szCs w:val="28"/>
              </w:rPr>
            </w:pPr>
            <w:r w:rsidRPr="008909DC">
              <w:rPr>
                <w:szCs w:val="28"/>
              </w:rPr>
              <w:t>8-11 кл.</w:t>
            </w:r>
          </w:p>
          <w:p w:rsidR="0023715F" w:rsidRPr="008909DC" w:rsidRDefault="0023715F" w:rsidP="00454835">
            <w:pPr>
              <w:rPr>
                <w:szCs w:val="28"/>
              </w:rPr>
            </w:pPr>
            <w:r w:rsidRPr="008909DC">
              <w:rPr>
                <w:szCs w:val="28"/>
              </w:rPr>
              <w:t>1-2 кл.</w:t>
            </w:r>
          </w:p>
        </w:tc>
        <w:tc>
          <w:tcPr>
            <w:tcW w:w="3260" w:type="dxa"/>
          </w:tcPr>
          <w:p w:rsidR="0023715F" w:rsidRPr="008909DC" w:rsidRDefault="0023715F" w:rsidP="00454835">
            <w:pPr>
              <w:rPr>
                <w:szCs w:val="28"/>
              </w:rPr>
            </w:pPr>
            <w:r w:rsidRPr="008909DC">
              <w:rPr>
                <w:szCs w:val="28"/>
              </w:rPr>
              <w:t>Зам директора по ВР Классные руководители</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5103" w:type="dxa"/>
          </w:tcPr>
          <w:p w:rsidR="0023715F" w:rsidRPr="008909DC" w:rsidRDefault="0023715F" w:rsidP="00454835">
            <w:pPr>
              <w:rPr>
                <w:szCs w:val="28"/>
              </w:rPr>
            </w:pPr>
            <w:r w:rsidRPr="008909DC">
              <w:rPr>
                <w:szCs w:val="28"/>
              </w:rPr>
              <w:t>1. Выставка рисунков «Космос – это мы».</w:t>
            </w:r>
          </w:p>
          <w:p w:rsidR="0023715F" w:rsidRPr="008909DC" w:rsidRDefault="0023715F" w:rsidP="00454835">
            <w:pPr>
              <w:rPr>
                <w:szCs w:val="28"/>
              </w:rPr>
            </w:pPr>
          </w:p>
          <w:p w:rsidR="0023715F" w:rsidRPr="008909DC" w:rsidRDefault="0023715F" w:rsidP="00454835">
            <w:pPr>
              <w:rPr>
                <w:szCs w:val="28"/>
              </w:rPr>
            </w:pPr>
            <w:r w:rsidRPr="008909DC">
              <w:rPr>
                <w:szCs w:val="28"/>
              </w:rPr>
              <w:lastRenderedPageBreak/>
              <w:t>2. Флэшмоб «Дари добро».</w:t>
            </w:r>
          </w:p>
        </w:tc>
        <w:tc>
          <w:tcPr>
            <w:tcW w:w="2551" w:type="dxa"/>
          </w:tcPr>
          <w:p w:rsidR="0023715F" w:rsidRPr="008909DC" w:rsidRDefault="0023715F" w:rsidP="00454835">
            <w:pPr>
              <w:rPr>
                <w:szCs w:val="28"/>
              </w:rPr>
            </w:pPr>
            <w:r w:rsidRPr="008909DC">
              <w:rPr>
                <w:szCs w:val="28"/>
              </w:rPr>
              <w:lastRenderedPageBreak/>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tc>
        <w:tc>
          <w:tcPr>
            <w:tcW w:w="1985" w:type="dxa"/>
          </w:tcPr>
          <w:p w:rsidR="0023715F" w:rsidRPr="008909DC" w:rsidRDefault="0023715F" w:rsidP="00454835">
            <w:pPr>
              <w:rPr>
                <w:szCs w:val="28"/>
              </w:rPr>
            </w:pPr>
            <w:r w:rsidRPr="008909DC">
              <w:rPr>
                <w:szCs w:val="28"/>
              </w:rPr>
              <w:lastRenderedPageBreak/>
              <w:t>1-4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5-8 кл.</w:t>
            </w:r>
          </w:p>
        </w:tc>
        <w:tc>
          <w:tcPr>
            <w:tcW w:w="3260" w:type="dxa"/>
          </w:tcPr>
          <w:p w:rsidR="0023715F" w:rsidRPr="008909DC" w:rsidRDefault="0023715F" w:rsidP="00454835">
            <w:pPr>
              <w:rPr>
                <w:szCs w:val="28"/>
              </w:rPr>
            </w:pPr>
            <w:r w:rsidRPr="008909DC">
              <w:rPr>
                <w:szCs w:val="28"/>
              </w:rPr>
              <w:lastRenderedPageBreak/>
              <w:t>Педагоги дополнительного образования</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lastRenderedPageBreak/>
              <w:t>Детские общественные объединения</w:t>
            </w:r>
          </w:p>
        </w:tc>
        <w:tc>
          <w:tcPr>
            <w:tcW w:w="5103" w:type="dxa"/>
          </w:tcPr>
          <w:p w:rsidR="0023715F" w:rsidRPr="008909DC" w:rsidRDefault="0023715F" w:rsidP="00454835">
            <w:pPr>
              <w:rPr>
                <w:szCs w:val="28"/>
              </w:rPr>
            </w:pPr>
            <w:r w:rsidRPr="008909DC">
              <w:rPr>
                <w:szCs w:val="28"/>
              </w:rPr>
              <w:t>1. Акция «Мой космос».</w:t>
            </w:r>
          </w:p>
          <w:p w:rsidR="0023715F" w:rsidRPr="008909DC" w:rsidRDefault="0023715F" w:rsidP="00454835">
            <w:pPr>
              <w:rPr>
                <w:szCs w:val="28"/>
              </w:rPr>
            </w:pPr>
          </w:p>
          <w:p w:rsidR="0023715F" w:rsidRPr="008909DC" w:rsidRDefault="0023715F" w:rsidP="00454835">
            <w:pPr>
              <w:rPr>
                <w:szCs w:val="28"/>
              </w:rPr>
            </w:pPr>
            <w:r w:rsidRPr="008909DC">
              <w:rPr>
                <w:szCs w:val="28"/>
              </w:rPr>
              <w:t>2. День Земли.</w:t>
            </w:r>
          </w:p>
        </w:tc>
        <w:tc>
          <w:tcPr>
            <w:tcW w:w="2551" w:type="dxa"/>
          </w:tcPr>
          <w:p w:rsidR="0023715F" w:rsidRPr="008909DC" w:rsidRDefault="0023715F" w:rsidP="00454835">
            <w:pPr>
              <w:rPr>
                <w:szCs w:val="28"/>
              </w:rPr>
            </w:pPr>
            <w:r w:rsidRPr="008909DC">
              <w:rPr>
                <w:szCs w:val="28"/>
              </w:rPr>
              <w:t>21 апреля</w:t>
            </w:r>
          </w:p>
          <w:p w:rsidR="0023715F" w:rsidRPr="008909DC" w:rsidRDefault="0023715F" w:rsidP="00454835">
            <w:pPr>
              <w:rPr>
                <w:szCs w:val="28"/>
              </w:rPr>
            </w:pPr>
          </w:p>
          <w:p w:rsidR="0023715F" w:rsidRPr="008909DC" w:rsidRDefault="0023715F" w:rsidP="00454835">
            <w:pPr>
              <w:rPr>
                <w:szCs w:val="28"/>
              </w:rPr>
            </w:pPr>
            <w:r w:rsidRPr="008909DC">
              <w:rPr>
                <w:szCs w:val="28"/>
              </w:rPr>
              <w:t>24 апреля</w:t>
            </w:r>
          </w:p>
        </w:tc>
        <w:tc>
          <w:tcPr>
            <w:tcW w:w="1985"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Кураторы объединений</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kern w:val="2"/>
                <w:szCs w:val="28"/>
                <w:lang w:eastAsia="ko-KR"/>
              </w:rPr>
              <w:t>Волонтерство</w:t>
            </w:r>
          </w:p>
        </w:tc>
        <w:tc>
          <w:tcPr>
            <w:tcW w:w="5103" w:type="dxa"/>
          </w:tcPr>
          <w:p w:rsidR="0023715F" w:rsidRPr="008909DC" w:rsidRDefault="0023715F" w:rsidP="00454835">
            <w:pPr>
              <w:rPr>
                <w:szCs w:val="28"/>
              </w:rPr>
            </w:pPr>
            <w:r w:rsidRPr="008909DC">
              <w:rPr>
                <w:szCs w:val="28"/>
              </w:rPr>
              <w:t>Акция «Чистый пляж».</w:t>
            </w:r>
          </w:p>
        </w:tc>
        <w:tc>
          <w:tcPr>
            <w:tcW w:w="2551" w:type="dxa"/>
          </w:tcPr>
          <w:p w:rsidR="0023715F" w:rsidRPr="008909DC" w:rsidRDefault="0023715F" w:rsidP="00454835">
            <w:pPr>
              <w:rPr>
                <w:szCs w:val="28"/>
              </w:rPr>
            </w:pPr>
            <w:r w:rsidRPr="008909DC">
              <w:rPr>
                <w:szCs w:val="28"/>
              </w:rPr>
              <w:t>Четвертая неделя</w:t>
            </w:r>
          </w:p>
        </w:tc>
        <w:tc>
          <w:tcPr>
            <w:tcW w:w="1985" w:type="dxa"/>
          </w:tcPr>
          <w:p w:rsidR="0023715F" w:rsidRPr="008909DC" w:rsidRDefault="0023715F" w:rsidP="00454835">
            <w:pPr>
              <w:rPr>
                <w:szCs w:val="28"/>
              </w:rPr>
            </w:pPr>
            <w:r w:rsidRPr="008909DC">
              <w:rPr>
                <w:szCs w:val="28"/>
              </w:rPr>
              <w:t>3-8 классы</w:t>
            </w:r>
          </w:p>
        </w:tc>
        <w:tc>
          <w:tcPr>
            <w:tcW w:w="3260" w:type="dxa"/>
          </w:tcPr>
          <w:p w:rsidR="0023715F" w:rsidRPr="008909DC" w:rsidRDefault="0023715F" w:rsidP="00454835">
            <w:pPr>
              <w:rPr>
                <w:szCs w:val="28"/>
              </w:rPr>
            </w:pPr>
            <w:r w:rsidRPr="008909DC">
              <w:rPr>
                <w:szCs w:val="28"/>
              </w:rPr>
              <w:t>Классные руководители</w:t>
            </w:r>
          </w:p>
        </w:tc>
      </w:tr>
    </w:tbl>
    <w:p w:rsidR="0023715F" w:rsidRPr="008909DC" w:rsidRDefault="0023715F" w:rsidP="0023715F">
      <w:pPr>
        <w:rPr>
          <w:b/>
          <w:szCs w:val="28"/>
        </w:rPr>
      </w:pPr>
    </w:p>
    <w:p w:rsidR="0023715F" w:rsidRPr="008909DC" w:rsidRDefault="0023715F" w:rsidP="0023715F">
      <w:pPr>
        <w:rPr>
          <w:b/>
          <w:szCs w:val="28"/>
        </w:rPr>
      </w:pPr>
      <w:r w:rsidRPr="008909DC">
        <w:rPr>
          <w:b/>
          <w:szCs w:val="28"/>
        </w:rPr>
        <w:t>МАЙ</w:t>
      </w:r>
    </w:p>
    <w:p w:rsidR="0023715F" w:rsidRPr="008909DC" w:rsidRDefault="0023715F" w:rsidP="0023715F">
      <w:pPr>
        <w:rPr>
          <w:b/>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5103"/>
        <w:gridCol w:w="2511"/>
        <w:gridCol w:w="2025"/>
        <w:gridCol w:w="3260"/>
      </w:tblGrid>
      <w:tr w:rsidR="0023715F" w:rsidRPr="008909DC" w:rsidTr="00454835">
        <w:tc>
          <w:tcPr>
            <w:tcW w:w="2660" w:type="dxa"/>
            <w:vAlign w:val="center"/>
          </w:tcPr>
          <w:p w:rsidR="0023715F" w:rsidRPr="008909DC" w:rsidRDefault="0023715F" w:rsidP="00454835">
            <w:pPr>
              <w:rPr>
                <w:b/>
                <w:szCs w:val="28"/>
              </w:rPr>
            </w:pPr>
            <w:r w:rsidRPr="008909DC">
              <w:rPr>
                <w:b/>
                <w:bCs/>
                <w:szCs w:val="28"/>
              </w:rPr>
              <w:t>Модули</w:t>
            </w:r>
          </w:p>
        </w:tc>
        <w:tc>
          <w:tcPr>
            <w:tcW w:w="5103" w:type="dxa"/>
            <w:vAlign w:val="center"/>
          </w:tcPr>
          <w:p w:rsidR="0023715F" w:rsidRPr="008909DC" w:rsidRDefault="0023715F" w:rsidP="00454835">
            <w:pPr>
              <w:rPr>
                <w:b/>
                <w:szCs w:val="28"/>
              </w:rPr>
            </w:pPr>
            <w:r w:rsidRPr="008909DC">
              <w:rPr>
                <w:b/>
                <w:szCs w:val="28"/>
              </w:rPr>
              <w:t>Название мероприятия</w:t>
            </w:r>
          </w:p>
        </w:tc>
        <w:tc>
          <w:tcPr>
            <w:tcW w:w="2511" w:type="dxa"/>
            <w:vAlign w:val="center"/>
          </w:tcPr>
          <w:p w:rsidR="0023715F" w:rsidRPr="008909DC" w:rsidRDefault="0023715F" w:rsidP="00454835">
            <w:pPr>
              <w:rPr>
                <w:b/>
                <w:szCs w:val="28"/>
              </w:rPr>
            </w:pPr>
            <w:r w:rsidRPr="008909DC">
              <w:rPr>
                <w:b/>
                <w:szCs w:val="28"/>
              </w:rPr>
              <w:t>Время проведения</w:t>
            </w:r>
          </w:p>
        </w:tc>
        <w:tc>
          <w:tcPr>
            <w:tcW w:w="2025" w:type="dxa"/>
            <w:vAlign w:val="center"/>
          </w:tcPr>
          <w:p w:rsidR="0023715F" w:rsidRPr="008909DC" w:rsidRDefault="0023715F" w:rsidP="00454835">
            <w:pPr>
              <w:rPr>
                <w:b/>
                <w:szCs w:val="28"/>
              </w:rPr>
            </w:pPr>
            <w:r w:rsidRPr="008909DC">
              <w:rPr>
                <w:b/>
                <w:szCs w:val="28"/>
              </w:rPr>
              <w:t>Для кого проводится</w:t>
            </w:r>
          </w:p>
        </w:tc>
        <w:tc>
          <w:tcPr>
            <w:tcW w:w="3260" w:type="dxa"/>
            <w:vAlign w:val="center"/>
          </w:tcPr>
          <w:p w:rsidR="0023715F" w:rsidRPr="008909DC" w:rsidRDefault="0023715F" w:rsidP="00454835">
            <w:pPr>
              <w:rPr>
                <w:b/>
                <w:szCs w:val="28"/>
              </w:rPr>
            </w:pPr>
            <w:r w:rsidRPr="008909DC">
              <w:rPr>
                <w:b/>
                <w:szCs w:val="28"/>
              </w:rPr>
              <w:t>Ответственный</w:t>
            </w:r>
          </w:p>
        </w:tc>
      </w:tr>
      <w:tr w:rsidR="0023715F" w:rsidRPr="008909DC" w:rsidTr="00454835">
        <w:tc>
          <w:tcPr>
            <w:tcW w:w="2660" w:type="dxa"/>
            <w:vAlign w:val="center"/>
          </w:tcPr>
          <w:p w:rsidR="0023715F" w:rsidRPr="008909DC" w:rsidRDefault="0023715F" w:rsidP="00454835">
            <w:pPr>
              <w:rPr>
                <w:szCs w:val="28"/>
              </w:rPr>
            </w:pPr>
            <w:r w:rsidRPr="008909DC">
              <w:rPr>
                <w:b/>
                <w:iCs/>
                <w:w w:val="0"/>
                <w:kern w:val="2"/>
                <w:szCs w:val="28"/>
                <w:lang w:eastAsia="ko-KR"/>
              </w:rPr>
              <w:t>Классное руководство и наставничество</w:t>
            </w:r>
          </w:p>
        </w:tc>
        <w:tc>
          <w:tcPr>
            <w:tcW w:w="5103" w:type="dxa"/>
          </w:tcPr>
          <w:p w:rsidR="0023715F" w:rsidRPr="008909DC" w:rsidRDefault="0023715F" w:rsidP="00454835">
            <w:pPr>
              <w:rPr>
                <w:szCs w:val="28"/>
              </w:rPr>
            </w:pPr>
            <w:r w:rsidRPr="008909DC">
              <w:rPr>
                <w:szCs w:val="28"/>
              </w:rPr>
              <w:t>1. Заседание МО классных руководителей по подведению итогов работы за второе полугодие, 2020-2021 учебного года и перспективному планированию воспитательной роботы школы на следующий учебный год.</w:t>
            </w:r>
          </w:p>
          <w:p w:rsidR="0023715F" w:rsidRPr="008909DC" w:rsidRDefault="0023715F" w:rsidP="00454835">
            <w:pPr>
              <w:rPr>
                <w:szCs w:val="28"/>
              </w:rPr>
            </w:pPr>
          </w:p>
          <w:p w:rsidR="0023715F" w:rsidRPr="008909DC" w:rsidRDefault="0023715F" w:rsidP="00454835">
            <w:pPr>
              <w:rPr>
                <w:szCs w:val="28"/>
              </w:rPr>
            </w:pPr>
            <w:r w:rsidRPr="008909DC">
              <w:rPr>
                <w:szCs w:val="28"/>
              </w:rPr>
              <w:t>2. Тематические классные часы, посвященные Дню Победы.</w:t>
            </w:r>
          </w:p>
          <w:p w:rsidR="0023715F" w:rsidRPr="008909DC" w:rsidRDefault="0023715F" w:rsidP="00454835">
            <w:pPr>
              <w:rPr>
                <w:szCs w:val="28"/>
              </w:rPr>
            </w:pPr>
          </w:p>
          <w:p w:rsidR="0023715F" w:rsidRPr="008909DC" w:rsidRDefault="0023715F" w:rsidP="00454835">
            <w:pPr>
              <w:rPr>
                <w:szCs w:val="28"/>
              </w:rPr>
            </w:pPr>
            <w:r w:rsidRPr="008909DC">
              <w:rPr>
                <w:szCs w:val="28"/>
              </w:rPr>
              <w:t>3. Тематические классные часы по ПДД.</w:t>
            </w:r>
          </w:p>
          <w:p w:rsidR="0023715F" w:rsidRPr="008909DC" w:rsidRDefault="0023715F" w:rsidP="00454835">
            <w:pPr>
              <w:rPr>
                <w:szCs w:val="28"/>
              </w:rPr>
            </w:pPr>
          </w:p>
          <w:p w:rsidR="0023715F" w:rsidRPr="008909DC" w:rsidRDefault="0023715F" w:rsidP="00454835">
            <w:pPr>
              <w:rPr>
                <w:szCs w:val="28"/>
              </w:rPr>
            </w:pPr>
            <w:r w:rsidRPr="008909DC">
              <w:rPr>
                <w:szCs w:val="28"/>
              </w:rPr>
              <w:t>4. Совещание по проведению выпускных вечеров.</w:t>
            </w:r>
          </w:p>
          <w:p w:rsidR="0023715F" w:rsidRPr="008909DC" w:rsidRDefault="0023715F" w:rsidP="00454835">
            <w:pPr>
              <w:rPr>
                <w:szCs w:val="28"/>
              </w:rPr>
            </w:pPr>
          </w:p>
          <w:p w:rsidR="0023715F" w:rsidRPr="008909DC" w:rsidRDefault="0023715F" w:rsidP="00454835">
            <w:pPr>
              <w:rPr>
                <w:szCs w:val="28"/>
              </w:rPr>
            </w:pPr>
            <w:r w:rsidRPr="008909DC">
              <w:rPr>
                <w:szCs w:val="28"/>
              </w:rPr>
              <w:t>5. Организация летнего отдыха детей.</w:t>
            </w:r>
          </w:p>
          <w:p w:rsidR="0023715F" w:rsidRPr="008909DC" w:rsidRDefault="0023715F" w:rsidP="00454835">
            <w:pPr>
              <w:ind w:left="20"/>
              <w:rPr>
                <w:szCs w:val="28"/>
              </w:rPr>
            </w:pPr>
          </w:p>
        </w:tc>
        <w:tc>
          <w:tcPr>
            <w:tcW w:w="2511" w:type="dxa"/>
          </w:tcPr>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p w:rsidR="0023715F" w:rsidRPr="008909DC" w:rsidRDefault="0023715F" w:rsidP="00454835">
            <w:pPr>
              <w:rPr>
                <w:szCs w:val="28"/>
              </w:rPr>
            </w:pPr>
          </w:p>
        </w:tc>
        <w:tc>
          <w:tcPr>
            <w:tcW w:w="2025" w:type="dxa"/>
          </w:tcPr>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Руководители МО</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p w:rsidR="0023715F" w:rsidRPr="008909DC" w:rsidRDefault="0023715F" w:rsidP="00454835">
            <w:pPr>
              <w:rPr>
                <w:szCs w:val="28"/>
              </w:rPr>
            </w:pPr>
          </w:p>
          <w:p w:rsidR="0023715F" w:rsidRPr="008909DC" w:rsidRDefault="0023715F" w:rsidP="00454835">
            <w:pPr>
              <w:rPr>
                <w:szCs w:val="28"/>
              </w:rPr>
            </w:pPr>
            <w:r w:rsidRPr="008909DC">
              <w:rPr>
                <w:szCs w:val="28"/>
              </w:rPr>
              <w:t>Зам. директора по ВР</w:t>
            </w:r>
          </w:p>
        </w:tc>
      </w:tr>
      <w:tr w:rsidR="0023715F" w:rsidRPr="008909DC" w:rsidTr="00454835">
        <w:tc>
          <w:tcPr>
            <w:tcW w:w="2660" w:type="dxa"/>
            <w:vAlign w:val="center"/>
          </w:tcPr>
          <w:p w:rsidR="0023715F" w:rsidRPr="008909DC" w:rsidRDefault="0023715F" w:rsidP="00454835">
            <w:pPr>
              <w:rPr>
                <w:szCs w:val="28"/>
              </w:rPr>
            </w:pPr>
            <w:r w:rsidRPr="008909DC">
              <w:rPr>
                <w:b/>
                <w:w w:val="0"/>
                <w:kern w:val="2"/>
                <w:szCs w:val="28"/>
                <w:lang w:eastAsia="ko-KR"/>
              </w:rPr>
              <w:t>Школьный урок</w:t>
            </w:r>
          </w:p>
        </w:tc>
        <w:tc>
          <w:tcPr>
            <w:tcW w:w="5103" w:type="dxa"/>
          </w:tcPr>
          <w:p w:rsidR="0023715F" w:rsidRPr="008909DC" w:rsidRDefault="0023715F" w:rsidP="00454835">
            <w:pPr>
              <w:rPr>
                <w:szCs w:val="28"/>
              </w:rPr>
            </w:pPr>
            <w:r w:rsidRPr="008909DC">
              <w:rPr>
                <w:szCs w:val="28"/>
              </w:rPr>
              <w:t>«Пионеры герои», ко дню пионерии</w:t>
            </w:r>
          </w:p>
          <w:p w:rsidR="0023715F" w:rsidRPr="008909DC" w:rsidRDefault="0023715F" w:rsidP="00454835">
            <w:pPr>
              <w:ind w:left="20"/>
              <w:rPr>
                <w:szCs w:val="28"/>
              </w:rPr>
            </w:pPr>
          </w:p>
        </w:tc>
        <w:tc>
          <w:tcPr>
            <w:tcW w:w="2511" w:type="dxa"/>
          </w:tcPr>
          <w:p w:rsidR="0023715F" w:rsidRPr="008909DC" w:rsidRDefault="0023715F" w:rsidP="00454835">
            <w:pPr>
              <w:rPr>
                <w:szCs w:val="28"/>
              </w:rPr>
            </w:pPr>
            <w:r w:rsidRPr="008909DC">
              <w:rPr>
                <w:szCs w:val="28"/>
              </w:rPr>
              <w:t>19 мая</w:t>
            </w:r>
          </w:p>
        </w:tc>
        <w:tc>
          <w:tcPr>
            <w:tcW w:w="2025" w:type="dxa"/>
          </w:tcPr>
          <w:p w:rsidR="0023715F" w:rsidRPr="008909DC" w:rsidRDefault="0023715F" w:rsidP="00454835">
            <w:pPr>
              <w:rPr>
                <w:szCs w:val="28"/>
              </w:rPr>
            </w:pPr>
            <w:r w:rsidRPr="008909DC">
              <w:rPr>
                <w:szCs w:val="28"/>
              </w:rPr>
              <w:t>1-11 кл.</w:t>
            </w:r>
          </w:p>
        </w:tc>
        <w:tc>
          <w:tcPr>
            <w:tcW w:w="3260" w:type="dxa"/>
          </w:tcPr>
          <w:p w:rsidR="0023715F" w:rsidRPr="008909DC" w:rsidRDefault="0023715F" w:rsidP="00454835">
            <w:pPr>
              <w:rPr>
                <w:szCs w:val="28"/>
              </w:rPr>
            </w:pPr>
            <w:r w:rsidRPr="008909DC">
              <w:rPr>
                <w:szCs w:val="28"/>
              </w:rPr>
              <w:t>Классные руководители</w:t>
            </w:r>
          </w:p>
        </w:tc>
      </w:tr>
      <w:tr w:rsidR="0023715F" w:rsidRPr="008909DC" w:rsidTr="00454835">
        <w:tc>
          <w:tcPr>
            <w:tcW w:w="2660" w:type="dxa"/>
            <w:vAlign w:val="center"/>
          </w:tcPr>
          <w:p w:rsidR="0023715F" w:rsidRPr="008909DC" w:rsidRDefault="0023715F" w:rsidP="00454835">
            <w:pPr>
              <w:wordWrap w:val="0"/>
              <w:rPr>
                <w:b/>
                <w:w w:val="0"/>
                <w:kern w:val="2"/>
                <w:szCs w:val="28"/>
                <w:lang w:eastAsia="ko-KR"/>
              </w:rPr>
            </w:pPr>
            <w:r w:rsidRPr="008909DC">
              <w:rPr>
                <w:b/>
                <w:w w:val="0"/>
                <w:kern w:val="2"/>
                <w:szCs w:val="28"/>
                <w:lang w:eastAsia="ko-KR"/>
              </w:rPr>
              <w:t>Курсы внеурочной деятельности</w:t>
            </w:r>
          </w:p>
          <w:p w:rsidR="0023715F" w:rsidRPr="008909DC" w:rsidRDefault="0023715F" w:rsidP="00454835">
            <w:pPr>
              <w:rPr>
                <w:szCs w:val="28"/>
              </w:rPr>
            </w:pPr>
          </w:p>
        </w:tc>
        <w:tc>
          <w:tcPr>
            <w:tcW w:w="5103" w:type="dxa"/>
          </w:tcPr>
          <w:p w:rsidR="0023715F" w:rsidRPr="008909DC" w:rsidRDefault="0023715F" w:rsidP="00454835">
            <w:pPr>
              <w:ind w:left="20"/>
              <w:rPr>
                <w:szCs w:val="28"/>
              </w:rPr>
            </w:pPr>
            <w:r w:rsidRPr="008909DC">
              <w:rPr>
                <w:szCs w:val="28"/>
              </w:rPr>
              <w:t>1. Фестиваль военной песни.</w:t>
            </w:r>
          </w:p>
          <w:p w:rsidR="0023715F" w:rsidRPr="008909DC" w:rsidRDefault="0023715F" w:rsidP="00454835">
            <w:pPr>
              <w:ind w:left="20"/>
              <w:rPr>
                <w:szCs w:val="28"/>
              </w:rPr>
            </w:pPr>
          </w:p>
          <w:p w:rsidR="0023715F" w:rsidRPr="008909DC" w:rsidRDefault="0023715F" w:rsidP="00454835">
            <w:pPr>
              <w:ind w:left="20"/>
              <w:rPr>
                <w:szCs w:val="28"/>
              </w:rPr>
            </w:pPr>
            <w:r w:rsidRPr="008909DC">
              <w:rPr>
                <w:szCs w:val="28"/>
              </w:rPr>
              <w:t>2. Соревнования по судомодельному спорту.</w:t>
            </w:r>
          </w:p>
        </w:tc>
        <w:tc>
          <w:tcPr>
            <w:tcW w:w="2511"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Третья неделя</w:t>
            </w:r>
          </w:p>
        </w:tc>
        <w:tc>
          <w:tcPr>
            <w:tcW w:w="2025" w:type="dxa"/>
          </w:tcPr>
          <w:p w:rsidR="0023715F" w:rsidRPr="008909DC" w:rsidRDefault="0023715F" w:rsidP="00454835">
            <w:pPr>
              <w:rPr>
                <w:szCs w:val="28"/>
              </w:rPr>
            </w:pPr>
            <w:r w:rsidRPr="008909DC">
              <w:rPr>
                <w:szCs w:val="28"/>
              </w:rPr>
              <w:t>1-10 кл.</w:t>
            </w:r>
          </w:p>
          <w:p w:rsidR="0023715F" w:rsidRPr="008909DC" w:rsidRDefault="0023715F" w:rsidP="00454835">
            <w:pPr>
              <w:rPr>
                <w:szCs w:val="28"/>
              </w:rPr>
            </w:pPr>
          </w:p>
          <w:p w:rsidR="0023715F" w:rsidRPr="008909DC" w:rsidRDefault="0023715F" w:rsidP="00454835">
            <w:pPr>
              <w:rPr>
                <w:szCs w:val="28"/>
              </w:rPr>
            </w:pPr>
            <w:r w:rsidRPr="008909DC">
              <w:rPr>
                <w:szCs w:val="28"/>
              </w:rPr>
              <w:t>1-7 кл.</w:t>
            </w:r>
          </w:p>
        </w:tc>
        <w:tc>
          <w:tcPr>
            <w:tcW w:w="3260" w:type="dxa"/>
          </w:tcPr>
          <w:p w:rsidR="0023715F" w:rsidRPr="008909DC" w:rsidRDefault="0023715F" w:rsidP="00454835">
            <w:pPr>
              <w:rPr>
                <w:szCs w:val="28"/>
              </w:rPr>
            </w:pPr>
            <w:r w:rsidRPr="008909DC">
              <w:rPr>
                <w:szCs w:val="28"/>
              </w:rPr>
              <w:t>Педагоги</w:t>
            </w:r>
          </w:p>
          <w:p w:rsidR="0023715F" w:rsidRPr="008909DC" w:rsidRDefault="0023715F" w:rsidP="00454835">
            <w:pPr>
              <w:rPr>
                <w:szCs w:val="28"/>
              </w:rPr>
            </w:pPr>
            <w:r w:rsidRPr="008909DC">
              <w:rPr>
                <w:szCs w:val="28"/>
              </w:rPr>
              <w:t>внеурочной деятельности</w:t>
            </w:r>
          </w:p>
        </w:tc>
      </w:tr>
      <w:tr w:rsidR="0023715F" w:rsidRPr="008909DC" w:rsidTr="00454835">
        <w:tc>
          <w:tcPr>
            <w:tcW w:w="2660" w:type="dxa"/>
            <w:vAlign w:val="center"/>
          </w:tcPr>
          <w:p w:rsidR="0023715F" w:rsidRPr="008909DC" w:rsidRDefault="0023715F" w:rsidP="00454835">
            <w:pPr>
              <w:rPr>
                <w:b/>
                <w:w w:val="0"/>
                <w:kern w:val="2"/>
                <w:szCs w:val="28"/>
                <w:lang w:eastAsia="ko-KR"/>
              </w:rPr>
            </w:pPr>
            <w:r w:rsidRPr="008909DC">
              <w:rPr>
                <w:b/>
                <w:iCs/>
                <w:w w:val="0"/>
                <w:kern w:val="2"/>
                <w:szCs w:val="28"/>
                <w:lang w:eastAsia="ko-KR"/>
              </w:rPr>
              <w:t>Самоуправление</w:t>
            </w:r>
          </w:p>
        </w:tc>
        <w:tc>
          <w:tcPr>
            <w:tcW w:w="5103" w:type="dxa"/>
          </w:tcPr>
          <w:p w:rsidR="0023715F" w:rsidRPr="008909DC" w:rsidRDefault="0023715F" w:rsidP="00454835">
            <w:pPr>
              <w:rPr>
                <w:szCs w:val="28"/>
              </w:rPr>
            </w:pPr>
            <w:r w:rsidRPr="008909DC">
              <w:rPr>
                <w:szCs w:val="28"/>
              </w:rPr>
              <w:t>1. Подведение итогов «Самый лучший класс».</w:t>
            </w:r>
          </w:p>
          <w:p w:rsidR="0023715F" w:rsidRPr="008909DC" w:rsidRDefault="0023715F" w:rsidP="00454835">
            <w:pPr>
              <w:rPr>
                <w:szCs w:val="28"/>
              </w:rPr>
            </w:pPr>
          </w:p>
          <w:p w:rsidR="0023715F" w:rsidRPr="008909DC" w:rsidRDefault="0023715F" w:rsidP="00454835">
            <w:pPr>
              <w:ind w:left="20"/>
              <w:rPr>
                <w:szCs w:val="28"/>
              </w:rPr>
            </w:pPr>
            <w:r w:rsidRPr="008909DC">
              <w:rPr>
                <w:szCs w:val="28"/>
              </w:rPr>
              <w:t>2. Акция «Открытка ветерану»</w:t>
            </w:r>
          </w:p>
        </w:tc>
        <w:tc>
          <w:tcPr>
            <w:tcW w:w="2511" w:type="dxa"/>
          </w:tcPr>
          <w:p w:rsidR="0023715F" w:rsidRPr="008909DC" w:rsidRDefault="0023715F" w:rsidP="00454835">
            <w:pPr>
              <w:rPr>
                <w:szCs w:val="28"/>
              </w:rPr>
            </w:pPr>
            <w:r w:rsidRPr="008909DC">
              <w:rPr>
                <w:szCs w:val="28"/>
              </w:rPr>
              <w:t>Первая неделя</w:t>
            </w:r>
          </w:p>
          <w:p w:rsidR="0023715F" w:rsidRPr="008909DC" w:rsidRDefault="0023715F" w:rsidP="00454835">
            <w:pPr>
              <w:rPr>
                <w:szCs w:val="28"/>
              </w:rPr>
            </w:pPr>
          </w:p>
        </w:tc>
        <w:tc>
          <w:tcPr>
            <w:tcW w:w="2025"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1-7 классы</w:t>
            </w:r>
          </w:p>
        </w:tc>
        <w:tc>
          <w:tcPr>
            <w:tcW w:w="3260" w:type="dxa"/>
          </w:tcPr>
          <w:p w:rsidR="0023715F" w:rsidRPr="008909DC" w:rsidRDefault="0023715F" w:rsidP="00454835">
            <w:pPr>
              <w:rPr>
                <w:szCs w:val="28"/>
              </w:rPr>
            </w:pPr>
            <w:r w:rsidRPr="008909DC">
              <w:rPr>
                <w:szCs w:val="28"/>
              </w:rPr>
              <w:t>Совет Старшеклассников</w:t>
            </w:r>
          </w:p>
          <w:p w:rsidR="0023715F" w:rsidRPr="008909DC" w:rsidRDefault="0023715F" w:rsidP="00454835">
            <w:pPr>
              <w:rPr>
                <w:szCs w:val="28"/>
              </w:rPr>
            </w:pPr>
          </w:p>
        </w:tc>
      </w:tr>
      <w:tr w:rsidR="0023715F" w:rsidRPr="008909DC" w:rsidTr="00454835">
        <w:tc>
          <w:tcPr>
            <w:tcW w:w="2660" w:type="dxa"/>
            <w:vAlign w:val="center"/>
          </w:tcPr>
          <w:p w:rsidR="0023715F" w:rsidRPr="008909DC" w:rsidRDefault="0023715F" w:rsidP="00454835">
            <w:pPr>
              <w:rPr>
                <w:szCs w:val="28"/>
              </w:rPr>
            </w:pPr>
            <w:r w:rsidRPr="008909DC">
              <w:rPr>
                <w:b/>
                <w:iCs/>
                <w:w w:val="0"/>
                <w:kern w:val="2"/>
                <w:szCs w:val="28"/>
                <w:lang w:eastAsia="ko-KR"/>
              </w:rPr>
              <w:t>Профориентация</w:t>
            </w:r>
          </w:p>
        </w:tc>
        <w:tc>
          <w:tcPr>
            <w:tcW w:w="5103" w:type="dxa"/>
          </w:tcPr>
          <w:p w:rsidR="0023715F" w:rsidRPr="008909DC" w:rsidRDefault="0023715F" w:rsidP="00454835">
            <w:pPr>
              <w:ind w:left="20"/>
              <w:rPr>
                <w:szCs w:val="28"/>
              </w:rPr>
            </w:pPr>
            <w:r w:rsidRPr="008909DC">
              <w:rPr>
                <w:szCs w:val="28"/>
              </w:rPr>
              <w:t>1. Беседа «Почему люди работают».</w:t>
            </w:r>
          </w:p>
          <w:p w:rsidR="0023715F" w:rsidRPr="008909DC" w:rsidRDefault="0023715F" w:rsidP="00454835">
            <w:pPr>
              <w:ind w:left="20"/>
              <w:rPr>
                <w:szCs w:val="28"/>
              </w:rPr>
            </w:pPr>
          </w:p>
          <w:p w:rsidR="0023715F" w:rsidRPr="008909DC" w:rsidRDefault="0023715F" w:rsidP="00454835">
            <w:pPr>
              <w:ind w:left="20"/>
              <w:rPr>
                <w:szCs w:val="28"/>
              </w:rPr>
            </w:pPr>
            <w:r w:rsidRPr="008909DC">
              <w:rPr>
                <w:szCs w:val="28"/>
              </w:rPr>
              <w:t>2. Защита профессии – презентация «Все работы хороши, выбирай на вкус»</w:t>
            </w:r>
          </w:p>
        </w:tc>
        <w:tc>
          <w:tcPr>
            <w:tcW w:w="2511"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tc>
        <w:tc>
          <w:tcPr>
            <w:tcW w:w="2025" w:type="dxa"/>
          </w:tcPr>
          <w:p w:rsidR="0023715F" w:rsidRPr="008909DC" w:rsidRDefault="0023715F" w:rsidP="00454835">
            <w:pPr>
              <w:rPr>
                <w:szCs w:val="28"/>
              </w:rPr>
            </w:pPr>
            <w:r w:rsidRPr="008909DC">
              <w:rPr>
                <w:szCs w:val="28"/>
              </w:rPr>
              <w:t>5-11 кл.</w:t>
            </w:r>
          </w:p>
        </w:tc>
        <w:tc>
          <w:tcPr>
            <w:tcW w:w="3260" w:type="dxa"/>
          </w:tcPr>
          <w:p w:rsidR="0023715F" w:rsidRPr="008909DC" w:rsidRDefault="0023715F" w:rsidP="00454835">
            <w:pPr>
              <w:rPr>
                <w:szCs w:val="28"/>
              </w:rPr>
            </w:pPr>
            <w:r w:rsidRPr="008909DC">
              <w:rPr>
                <w:szCs w:val="28"/>
              </w:rPr>
              <w:t>Социально-психологическая служба</w:t>
            </w:r>
          </w:p>
        </w:tc>
      </w:tr>
      <w:tr w:rsidR="0023715F" w:rsidRPr="008909DC" w:rsidTr="00454835">
        <w:tc>
          <w:tcPr>
            <w:tcW w:w="2660" w:type="dxa"/>
            <w:vAlign w:val="center"/>
          </w:tcPr>
          <w:p w:rsidR="0023715F" w:rsidRPr="008909DC" w:rsidRDefault="0023715F" w:rsidP="00454835">
            <w:pPr>
              <w:rPr>
                <w:szCs w:val="28"/>
              </w:rPr>
            </w:pPr>
            <w:r w:rsidRPr="008909DC">
              <w:rPr>
                <w:b/>
                <w:kern w:val="2"/>
                <w:szCs w:val="28"/>
                <w:lang w:eastAsia="ko-KR"/>
              </w:rPr>
              <w:t>Работа с родителями</w:t>
            </w:r>
          </w:p>
        </w:tc>
        <w:tc>
          <w:tcPr>
            <w:tcW w:w="5103" w:type="dxa"/>
          </w:tcPr>
          <w:p w:rsidR="0023715F" w:rsidRPr="008909DC" w:rsidRDefault="0023715F" w:rsidP="00454835">
            <w:pPr>
              <w:rPr>
                <w:szCs w:val="28"/>
              </w:rPr>
            </w:pPr>
            <w:r w:rsidRPr="008909DC">
              <w:rPr>
                <w:szCs w:val="28"/>
              </w:rPr>
              <w:t>1. Итоговые классные родительские собрания.</w:t>
            </w:r>
          </w:p>
        </w:tc>
        <w:tc>
          <w:tcPr>
            <w:tcW w:w="2511" w:type="dxa"/>
          </w:tcPr>
          <w:p w:rsidR="0023715F" w:rsidRPr="008909DC" w:rsidRDefault="0023715F" w:rsidP="00454835">
            <w:pPr>
              <w:rPr>
                <w:szCs w:val="28"/>
              </w:rPr>
            </w:pPr>
            <w:r w:rsidRPr="008909DC">
              <w:rPr>
                <w:szCs w:val="28"/>
              </w:rPr>
              <w:t>Третья неделя</w:t>
            </w:r>
          </w:p>
        </w:tc>
        <w:tc>
          <w:tcPr>
            <w:tcW w:w="2025" w:type="dxa"/>
          </w:tcPr>
          <w:p w:rsidR="0023715F" w:rsidRPr="008909DC" w:rsidRDefault="0023715F" w:rsidP="00454835">
            <w:pPr>
              <w:rPr>
                <w:szCs w:val="28"/>
              </w:rPr>
            </w:pPr>
            <w:r w:rsidRPr="008909DC">
              <w:rPr>
                <w:szCs w:val="28"/>
              </w:rPr>
              <w:t xml:space="preserve">Родители </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Классные руководители.</w:t>
            </w:r>
          </w:p>
        </w:tc>
      </w:tr>
      <w:tr w:rsidR="0023715F" w:rsidRPr="008909DC" w:rsidTr="00454835">
        <w:trPr>
          <w:trHeight w:val="1235"/>
        </w:trPr>
        <w:tc>
          <w:tcPr>
            <w:tcW w:w="2660" w:type="dxa"/>
            <w:vAlign w:val="center"/>
          </w:tcPr>
          <w:p w:rsidR="0023715F" w:rsidRPr="008909DC" w:rsidRDefault="0023715F" w:rsidP="00454835">
            <w:pPr>
              <w:wordWrap w:val="0"/>
              <w:rPr>
                <w:b/>
                <w:iCs/>
                <w:w w:val="0"/>
                <w:kern w:val="2"/>
                <w:szCs w:val="28"/>
                <w:lang w:eastAsia="ko-KR"/>
              </w:rPr>
            </w:pPr>
            <w:r w:rsidRPr="008909DC">
              <w:rPr>
                <w:b/>
                <w:iCs/>
                <w:w w:val="0"/>
                <w:kern w:val="2"/>
                <w:szCs w:val="28"/>
                <w:lang w:eastAsia="ko-KR"/>
              </w:rPr>
              <w:t>Ключевые общешкольные дела</w:t>
            </w:r>
          </w:p>
          <w:p w:rsidR="0023715F" w:rsidRPr="008909DC" w:rsidRDefault="0023715F" w:rsidP="00454835">
            <w:pPr>
              <w:rPr>
                <w:b/>
                <w:szCs w:val="28"/>
              </w:rPr>
            </w:pPr>
          </w:p>
        </w:tc>
        <w:tc>
          <w:tcPr>
            <w:tcW w:w="5103" w:type="dxa"/>
          </w:tcPr>
          <w:p w:rsidR="0023715F" w:rsidRPr="008909DC" w:rsidRDefault="0023715F" w:rsidP="00454835">
            <w:pPr>
              <w:rPr>
                <w:szCs w:val="28"/>
              </w:rPr>
            </w:pPr>
            <w:r w:rsidRPr="008909DC">
              <w:rPr>
                <w:szCs w:val="28"/>
              </w:rPr>
              <w:t>1. Операция «Забота».</w:t>
            </w:r>
          </w:p>
          <w:p w:rsidR="0023715F" w:rsidRPr="008909DC" w:rsidRDefault="0023715F" w:rsidP="00454835">
            <w:pPr>
              <w:rPr>
                <w:szCs w:val="28"/>
              </w:rPr>
            </w:pPr>
          </w:p>
          <w:p w:rsidR="0023715F" w:rsidRPr="008909DC" w:rsidRDefault="0023715F" w:rsidP="00454835">
            <w:pPr>
              <w:rPr>
                <w:szCs w:val="28"/>
              </w:rPr>
            </w:pPr>
            <w:r w:rsidRPr="008909DC">
              <w:rPr>
                <w:szCs w:val="28"/>
              </w:rPr>
              <w:t>2. Общешкольные мероприятия, посвященные Дню Победы.</w:t>
            </w:r>
          </w:p>
          <w:p w:rsidR="0023715F" w:rsidRPr="008909DC" w:rsidRDefault="0023715F" w:rsidP="00454835">
            <w:pPr>
              <w:rPr>
                <w:szCs w:val="28"/>
              </w:rPr>
            </w:pPr>
          </w:p>
          <w:p w:rsidR="0023715F" w:rsidRPr="008909DC" w:rsidRDefault="0023715F" w:rsidP="00454835">
            <w:pPr>
              <w:rPr>
                <w:szCs w:val="28"/>
              </w:rPr>
            </w:pPr>
            <w:r w:rsidRPr="008909DC">
              <w:rPr>
                <w:szCs w:val="28"/>
              </w:rPr>
              <w:t>3. Праздник «Последний звонок».</w:t>
            </w:r>
          </w:p>
          <w:p w:rsidR="0023715F" w:rsidRPr="008909DC" w:rsidRDefault="0023715F" w:rsidP="00454835">
            <w:pPr>
              <w:rPr>
                <w:szCs w:val="28"/>
              </w:rPr>
            </w:pPr>
          </w:p>
          <w:p w:rsidR="0023715F" w:rsidRPr="008909DC" w:rsidRDefault="0023715F" w:rsidP="00454835">
            <w:pPr>
              <w:rPr>
                <w:szCs w:val="28"/>
              </w:rPr>
            </w:pPr>
            <w:r w:rsidRPr="008909DC">
              <w:rPr>
                <w:szCs w:val="28"/>
              </w:rPr>
              <w:t>4. День славянской письменности.</w:t>
            </w: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5. День семьи. </w:t>
            </w:r>
          </w:p>
          <w:p w:rsidR="0023715F" w:rsidRPr="008909DC" w:rsidRDefault="0023715F" w:rsidP="00454835">
            <w:pPr>
              <w:rPr>
                <w:szCs w:val="28"/>
              </w:rPr>
            </w:pPr>
          </w:p>
          <w:p w:rsidR="0023715F" w:rsidRPr="008909DC" w:rsidRDefault="0023715F" w:rsidP="00454835">
            <w:pPr>
              <w:rPr>
                <w:szCs w:val="28"/>
              </w:rPr>
            </w:pPr>
            <w:r w:rsidRPr="008909DC">
              <w:rPr>
                <w:szCs w:val="28"/>
              </w:rPr>
              <w:t>6. Спортивное соревнование «Папа, мама, я – спортивная семья».</w:t>
            </w:r>
          </w:p>
          <w:p w:rsidR="0023715F" w:rsidRPr="008909DC" w:rsidRDefault="0023715F" w:rsidP="00454835">
            <w:pPr>
              <w:rPr>
                <w:szCs w:val="28"/>
              </w:rPr>
            </w:pPr>
          </w:p>
          <w:p w:rsidR="0023715F" w:rsidRPr="008909DC" w:rsidRDefault="0023715F" w:rsidP="00454835">
            <w:pPr>
              <w:rPr>
                <w:szCs w:val="28"/>
              </w:rPr>
            </w:pPr>
            <w:r w:rsidRPr="008909DC">
              <w:rPr>
                <w:szCs w:val="28"/>
              </w:rPr>
              <w:t>7. Беседы «Безопасное лето».</w:t>
            </w:r>
          </w:p>
        </w:tc>
        <w:tc>
          <w:tcPr>
            <w:tcW w:w="2511" w:type="dxa"/>
          </w:tcPr>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22 мая</w:t>
            </w:r>
          </w:p>
          <w:p w:rsidR="0023715F" w:rsidRPr="008909DC" w:rsidRDefault="0023715F" w:rsidP="00454835">
            <w:pPr>
              <w:rPr>
                <w:szCs w:val="28"/>
              </w:rPr>
            </w:pPr>
          </w:p>
          <w:p w:rsidR="0023715F" w:rsidRPr="008909DC" w:rsidRDefault="0023715F" w:rsidP="00454835">
            <w:pPr>
              <w:rPr>
                <w:szCs w:val="28"/>
              </w:rPr>
            </w:pPr>
            <w:r w:rsidRPr="008909DC">
              <w:rPr>
                <w:szCs w:val="28"/>
              </w:rPr>
              <w:t>24 мая</w:t>
            </w:r>
          </w:p>
          <w:p w:rsidR="0023715F" w:rsidRPr="008909DC" w:rsidRDefault="0023715F" w:rsidP="00454835">
            <w:pPr>
              <w:rPr>
                <w:szCs w:val="28"/>
              </w:rPr>
            </w:pPr>
          </w:p>
          <w:p w:rsidR="0023715F" w:rsidRPr="008909DC" w:rsidRDefault="0023715F" w:rsidP="00454835">
            <w:pPr>
              <w:rPr>
                <w:szCs w:val="28"/>
              </w:rPr>
            </w:pPr>
            <w:r w:rsidRPr="008909DC">
              <w:rPr>
                <w:szCs w:val="28"/>
              </w:rPr>
              <w:t>15 мая</w:t>
            </w: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tc>
        <w:tc>
          <w:tcPr>
            <w:tcW w:w="2025"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t>5-8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1-10 кл.</w:t>
            </w:r>
          </w:p>
        </w:tc>
        <w:tc>
          <w:tcPr>
            <w:tcW w:w="3260" w:type="dxa"/>
          </w:tcPr>
          <w:p w:rsidR="0023715F" w:rsidRPr="008909DC" w:rsidRDefault="0023715F" w:rsidP="00454835">
            <w:pPr>
              <w:rPr>
                <w:szCs w:val="28"/>
              </w:rPr>
            </w:pPr>
            <w:r w:rsidRPr="008909DC">
              <w:rPr>
                <w:szCs w:val="28"/>
              </w:rPr>
              <w:t>Зам директора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r w:rsidRPr="008909DC">
              <w:rPr>
                <w:szCs w:val="28"/>
              </w:rPr>
              <w:t>Вожатая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Учителя физкультуры</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 xml:space="preserve">Классные руководители </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Юные патриоты России</w:t>
            </w:r>
          </w:p>
        </w:tc>
        <w:tc>
          <w:tcPr>
            <w:tcW w:w="5103" w:type="dxa"/>
          </w:tcPr>
          <w:p w:rsidR="0023715F" w:rsidRPr="008909DC" w:rsidRDefault="0023715F" w:rsidP="00454835">
            <w:pPr>
              <w:rPr>
                <w:szCs w:val="28"/>
              </w:rPr>
            </w:pPr>
            <w:r w:rsidRPr="008909DC">
              <w:rPr>
                <w:szCs w:val="28"/>
              </w:rPr>
              <w:t>1. Акции «Поздравь ветерана».</w:t>
            </w:r>
          </w:p>
          <w:p w:rsidR="0023715F" w:rsidRPr="008909DC" w:rsidRDefault="0023715F" w:rsidP="00454835">
            <w:pPr>
              <w:rPr>
                <w:szCs w:val="28"/>
              </w:rPr>
            </w:pPr>
          </w:p>
          <w:p w:rsidR="0023715F" w:rsidRPr="008909DC" w:rsidRDefault="0023715F" w:rsidP="00454835">
            <w:pPr>
              <w:rPr>
                <w:szCs w:val="28"/>
              </w:rPr>
            </w:pPr>
            <w:r w:rsidRPr="008909DC">
              <w:rPr>
                <w:szCs w:val="28"/>
              </w:rPr>
              <w:t>2. Акция «Бессмертный полк».</w:t>
            </w:r>
          </w:p>
          <w:p w:rsidR="0023715F" w:rsidRPr="008909DC" w:rsidRDefault="0023715F" w:rsidP="00454835">
            <w:pPr>
              <w:rPr>
                <w:szCs w:val="28"/>
              </w:rPr>
            </w:pPr>
          </w:p>
          <w:p w:rsidR="0023715F" w:rsidRPr="008909DC" w:rsidRDefault="0023715F" w:rsidP="00454835">
            <w:pPr>
              <w:rPr>
                <w:szCs w:val="28"/>
              </w:rPr>
            </w:pPr>
            <w:r w:rsidRPr="008909DC">
              <w:rPr>
                <w:szCs w:val="28"/>
              </w:rPr>
              <w:lastRenderedPageBreak/>
              <w:t>3. Радиолинейка «Памяти павших, о подвиге славном».</w:t>
            </w:r>
          </w:p>
          <w:p w:rsidR="0023715F" w:rsidRPr="008909DC" w:rsidRDefault="0023715F" w:rsidP="00454835">
            <w:pPr>
              <w:rPr>
                <w:szCs w:val="28"/>
              </w:rPr>
            </w:pPr>
          </w:p>
          <w:p w:rsidR="0023715F" w:rsidRPr="008909DC" w:rsidRDefault="0023715F" w:rsidP="00454835">
            <w:pPr>
              <w:rPr>
                <w:szCs w:val="28"/>
              </w:rPr>
            </w:pPr>
            <w:r w:rsidRPr="008909DC">
              <w:rPr>
                <w:szCs w:val="28"/>
              </w:rPr>
              <w:t>4. 800-летие со дня рождения А. Невского.</w:t>
            </w:r>
          </w:p>
          <w:p w:rsidR="0023715F" w:rsidRPr="008909DC" w:rsidRDefault="0023715F" w:rsidP="00454835">
            <w:pPr>
              <w:rPr>
                <w:szCs w:val="28"/>
              </w:rPr>
            </w:pPr>
          </w:p>
          <w:p w:rsidR="0023715F" w:rsidRPr="008909DC" w:rsidRDefault="0023715F" w:rsidP="00454835">
            <w:pPr>
              <w:rPr>
                <w:szCs w:val="28"/>
              </w:rPr>
            </w:pPr>
            <w:r w:rsidRPr="008909DC">
              <w:rPr>
                <w:szCs w:val="28"/>
              </w:rPr>
              <w:t>5.100-летие со дня рождения А.Д.Сахарова.</w:t>
            </w:r>
          </w:p>
          <w:p w:rsidR="0023715F" w:rsidRPr="008909DC" w:rsidRDefault="0023715F" w:rsidP="00454835">
            <w:pPr>
              <w:rPr>
                <w:szCs w:val="28"/>
              </w:rPr>
            </w:pPr>
          </w:p>
        </w:tc>
        <w:tc>
          <w:tcPr>
            <w:tcW w:w="2511" w:type="dxa"/>
          </w:tcPr>
          <w:p w:rsidR="0023715F" w:rsidRPr="008909DC" w:rsidRDefault="0023715F" w:rsidP="00454835">
            <w:pPr>
              <w:rPr>
                <w:szCs w:val="28"/>
              </w:rPr>
            </w:pPr>
            <w:r w:rsidRPr="008909DC">
              <w:rPr>
                <w:szCs w:val="28"/>
              </w:rPr>
              <w:lastRenderedPageBreak/>
              <w:t>Первая неделя</w:t>
            </w:r>
          </w:p>
          <w:p w:rsidR="0023715F" w:rsidRPr="008909DC" w:rsidRDefault="0023715F" w:rsidP="00454835">
            <w:pPr>
              <w:rPr>
                <w:szCs w:val="28"/>
              </w:rPr>
            </w:pPr>
          </w:p>
          <w:p w:rsidR="0023715F" w:rsidRPr="008909DC" w:rsidRDefault="0023715F" w:rsidP="00454835">
            <w:pPr>
              <w:rPr>
                <w:szCs w:val="28"/>
              </w:rPr>
            </w:pPr>
            <w:r w:rsidRPr="008909DC">
              <w:rPr>
                <w:szCs w:val="28"/>
              </w:rPr>
              <w:t>8 мая</w:t>
            </w:r>
          </w:p>
          <w:p w:rsidR="0023715F" w:rsidRPr="008909DC" w:rsidRDefault="0023715F" w:rsidP="00454835">
            <w:pPr>
              <w:rPr>
                <w:szCs w:val="28"/>
              </w:rPr>
            </w:pPr>
          </w:p>
          <w:p w:rsidR="0023715F" w:rsidRPr="008909DC" w:rsidRDefault="0023715F" w:rsidP="00454835">
            <w:pPr>
              <w:rPr>
                <w:szCs w:val="28"/>
              </w:rPr>
            </w:pPr>
            <w:r w:rsidRPr="008909DC">
              <w:rPr>
                <w:szCs w:val="28"/>
              </w:rPr>
              <w:lastRenderedPageBreak/>
              <w:t>В течение месяца</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13 мая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21 мая</w:t>
            </w:r>
          </w:p>
          <w:p w:rsidR="0023715F" w:rsidRPr="008909DC" w:rsidRDefault="0023715F" w:rsidP="00454835">
            <w:pPr>
              <w:rPr>
                <w:szCs w:val="28"/>
              </w:rPr>
            </w:pPr>
          </w:p>
        </w:tc>
        <w:tc>
          <w:tcPr>
            <w:tcW w:w="2025" w:type="dxa"/>
          </w:tcPr>
          <w:p w:rsidR="0023715F" w:rsidRPr="008909DC" w:rsidRDefault="0023715F" w:rsidP="00454835">
            <w:pPr>
              <w:rPr>
                <w:szCs w:val="28"/>
              </w:rPr>
            </w:pPr>
            <w:r w:rsidRPr="008909DC">
              <w:rPr>
                <w:szCs w:val="28"/>
              </w:rPr>
              <w:lastRenderedPageBreak/>
              <w:t>1-11 кл.</w:t>
            </w:r>
          </w:p>
          <w:p w:rsidR="0023715F" w:rsidRPr="008909DC" w:rsidRDefault="0023715F" w:rsidP="00454835">
            <w:pPr>
              <w:rPr>
                <w:szCs w:val="28"/>
              </w:rPr>
            </w:pPr>
          </w:p>
          <w:p w:rsidR="0023715F" w:rsidRPr="008909DC" w:rsidRDefault="0023715F" w:rsidP="00454835">
            <w:pPr>
              <w:rPr>
                <w:szCs w:val="28"/>
              </w:rPr>
            </w:pPr>
            <w:r w:rsidRPr="008909DC">
              <w:rPr>
                <w:szCs w:val="28"/>
              </w:rPr>
              <w:t>1-11 кл.</w:t>
            </w:r>
          </w:p>
          <w:p w:rsidR="0023715F" w:rsidRPr="008909DC" w:rsidRDefault="0023715F" w:rsidP="00454835">
            <w:pPr>
              <w:rPr>
                <w:szCs w:val="28"/>
              </w:rPr>
            </w:pPr>
          </w:p>
          <w:p w:rsidR="0023715F" w:rsidRPr="008909DC" w:rsidRDefault="0023715F" w:rsidP="00454835">
            <w:pPr>
              <w:rPr>
                <w:szCs w:val="28"/>
              </w:rPr>
            </w:pPr>
            <w:r w:rsidRPr="008909DC">
              <w:rPr>
                <w:szCs w:val="28"/>
              </w:rPr>
              <w:lastRenderedPageBreak/>
              <w:t>1-11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5-11 кл.</w:t>
            </w:r>
          </w:p>
        </w:tc>
        <w:tc>
          <w:tcPr>
            <w:tcW w:w="3260" w:type="dxa"/>
          </w:tcPr>
          <w:p w:rsidR="0023715F" w:rsidRPr="008909DC" w:rsidRDefault="0023715F" w:rsidP="00454835">
            <w:pPr>
              <w:rPr>
                <w:szCs w:val="28"/>
              </w:rPr>
            </w:pPr>
            <w:r w:rsidRPr="008909DC">
              <w:rPr>
                <w:szCs w:val="28"/>
              </w:rPr>
              <w:lastRenderedPageBreak/>
              <w:t>Зам директора по ВР</w:t>
            </w:r>
          </w:p>
          <w:p w:rsidR="0023715F" w:rsidRPr="008909DC" w:rsidRDefault="0023715F" w:rsidP="00454835">
            <w:pPr>
              <w:rPr>
                <w:szCs w:val="28"/>
              </w:rPr>
            </w:pPr>
            <w:r w:rsidRPr="008909DC">
              <w:rPr>
                <w:szCs w:val="28"/>
              </w:rPr>
              <w:t xml:space="preserve">Классные руководители </w:t>
            </w:r>
          </w:p>
          <w:p w:rsidR="0023715F" w:rsidRPr="008909DC" w:rsidRDefault="0023715F" w:rsidP="00454835">
            <w:pPr>
              <w:rPr>
                <w:szCs w:val="28"/>
              </w:rPr>
            </w:pP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lastRenderedPageBreak/>
              <w:t>Этнокультурное воспитание</w:t>
            </w:r>
          </w:p>
        </w:tc>
        <w:tc>
          <w:tcPr>
            <w:tcW w:w="5103" w:type="dxa"/>
          </w:tcPr>
          <w:p w:rsidR="0023715F" w:rsidRPr="008909DC" w:rsidRDefault="0023715F" w:rsidP="00454835">
            <w:pPr>
              <w:rPr>
                <w:szCs w:val="28"/>
              </w:rPr>
            </w:pPr>
            <w:r w:rsidRPr="008909DC">
              <w:rPr>
                <w:szCs w:val="28"/>
              </w:rPr>
              <w:t>Мероприятия ко Дню славянской письменности</w:t>
            </w:r>
          </w:p>
        </w:tc>
        <w:tc>
          <w:tcPr>
            <w:tcW w:w="2511" w:type="dxa"/>
          </w:tcPr>
          <w:p w:rsidR="0023715F" w:rsidRPr="008909DC" w:rsidRDefault="0023715F" w:rsidP="00454835">
            <w:pPr>
              <w:rPr>
                <w:szCs w:val="28"/>
              </w:rPr>
            </w:pPr>
            <w:r w:rsidRPr="008909DC">
              <w:rPr>
                <w:szCs w:val="28"/>
              </w:rPr>
              <w:t>17-25 мая</w:t>
            </w:r>
          </w:p>
        </w:tc>
        <w:tc>
          <w:tcPr>
            <w:tcW w:w="2025" w:type="dxa"/>
          </w:tcPr>
          <w:p w:rsidR="0023715F" w:rsidRPr="008909DC" w:rsidRDefault="0023715F" w:rsidP="00454835">
            <w:pPr>
              <w:rPr>
                <w:szCs w:val="28"/>
              </w:rPr>
            </w:pPr>
            <w:r w:rsidRPr="008909DC">
              <w:rPr>
                <w:szCs w:val="28"/>
              </w:rPr>
              <w:t>1-8 кл.</w:t>
            </w:r>
          </w:p>
        </w:tc>
        <w:tc>
          <w:tcPr>
            <w:tcW w:w="3260" w:type="dxa"/>
          </w:tcPr>
          <w:p w:rsidR="0023715F" w:rsidRPr="008909DC" w:rsidRDefault="0023715F" w:rsidP="00454835">
            <w:pPr>
              <w:rPr>
                <w:szCs w:val="28"/>
              </w:rPr>
            </w:pPr>
            <w:r w:rsidRPr="008909DC">
              <w:rPr>
                <w:szCs w:val="28"/>
              </w:rPr>
              <w:t>Зам.директора по ВР</w:t>
            </w:r>
          </w:p>
          <w:p w:rsidR="0023715F" w:rsidRPr="008909DC" w:rsidRDefault="0023715F" w:rsidP="00454835">
            <w:pPr>
              <w:rPr>
                <w:szCs w:val="28"/>
              </w:rPr>
            </w:pPr>
            <w:r w:rsidRPr="008909DC">
              <w:rPr>
                <w:szCs w:val="28"/>
              </w:rPr>
              <w:t>Классные руководители</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Дополнительное образование</w:t>
            </w:r>
          </w:p>
        </w:tc>
        <w:tc>
          <w:tcPr>
            <w:tcW w:w="5103" w:type="dxa"/>
          </w:tcPr>
          <w:p w:rsidR="0023715F" w:rsidRPr="008909DC" w:rsidRDefault="0023715F" w:rsidP="00454835">
            <w:pPr>
              <w:rPr>
                <w:szCs w:val="28"/>
              </w:rPr>
            </w:pPr>
            <w:r w:rsidRPr="008909DC">
              <w:rPr>
                <w:szCs w:val="28"/>
              </w:rPr>
              <w:t>1. Выступление воспитанников кружка «Творческая мастерская».</w:t>
            </w:r>
          </w:p>
          <w:p w:rsidR="0023715F" w:rsidRPr="008909DC" w:rsidRDefault="0023715F" w:rsidP="00454835">
            <w:pPr>
              <w:rPr>
                <w:szCs w:val="28"/>
              </w:rPr>
            </w:pPr>
          </w:p>
          <w:p w:rsidR="0023715F" w:rsidRPr="008909DC" w:rsidRDefault="0023715F" w:rsidP="00454835">
            <w:pPr>
              <w:rPr>
                <w:szCs w:val="28"/>
              </w:rPr>
            </w:pPr>
            <w:r w:rsidRPr="008909DC">
              <w:rPr>
                <w:szCs w:val="28"/>
              </w:rPr>
              <w:t>2. Итоговая выставка работ воспитанников кружков художественной направленности.</w:t>
            </w:r>
          </w:p>
        </w:tc>
        <w:tc>
          <w:tcPr>
            <w:tcW w:w="2511" w:type="dxa"/>
          </w:tcPr>
          <w:p w:rsidR="0023715F" w:rsidRPr="008909DC" w:rsidRDefault="0023715F" w:rsidP="00454835">
            <w:pPr>
              <w:rPr>
                <w:szCs w:val="28"/>
              </w:rPr>
            </w:pPr>
            <w:r w:rsidRPr="008909DC">
              <w:rPr>
                <w:szCs w:val="28"/>
              </w:rPr>
              <w:t>Третья неделя</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Последняя неделя</w:t>
            </w:r>
          </w:p>
        </w:tc>
        <w:tc>
          <w:tcPr>
            <w:tcW w:w="2025" w:type="dxa"/>
          </w:tcPr>
          <w:p w:rsidR="0023715F" w:rsidRPr="008909DC" w:rsidRDefault="0023715F" w:rsidP="00454835">
            <w:pPr>
              <w:rPr>
                <w:szCs w:val="28"/>
              </w:rPr>
            </w:pPr>
            <w:r w:rsidRPr="008909DC">
              <w:rPr>
                <w:szCs w:val="28"/>
              </w:rPr>
              <w:t>5-8 кл.</w:t>
            </w:r>
          </w:p>
          <w:p w:rsidR="0023715F" w:rsidRPr="008909DC" w:rsidRDefault="0023715F" w:rsidP="00454835">
            <w:pPr>
              <w:rPr>
                <w:szCs w:val="28"/>
              </w:rPr>
            </w:pPr>
          </w:p>
          <w:p w:rsidR="0023715F" w:rsidRPr="008909DC" w:rsidRDefault="0023715F" w:rsidP="00454835">
            <w:pPr>
              <w:rPr>
                <w:szCs w:val="28"/>
              </w:rPr>
            </w:pPr>
          </w:p>
          <w:p w:rsidR="0023715F" w:rsidRPr="008909DC" w:rsidRDefault="0023715F" w:rsidP="00454835">
            <w:pPr>
              <w:rPr>
                <w:szCs w:val="28"/>
              </w:rPr>
            </w:pPr>
            <w:r w:rsidRPr="008909DC">
              <w:rPr>
                <w:szCs w:val="28"/>
              </w:rPr>
              <w:t>1-8 кл.</w:t>
            </w:r>
          </w:p>
        </w:tc>
        <w:tc>
          <w:tcPr>
            <w:tcW w:w="3260" w:type="dxa"/>
          </w:tcPr>
          <w:p w:rsidR="0023715F" w:rsidRPr="008909DC" w:rsidRDefault="0023715F" w:rsidP="00454835">
            <w:pPr>
              <w:rPr>
                <w:szCs w:val="28"/>
              </w:rPr>
            </w:pPr>
            <w:r w:rsidRPr="008909DC">
              <w:rPr>
                <w:szCs w:val="28"/>
              </w:rPr>
              <w:t>Педагоги дополнительного образования</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w w:val="0"/>
                <w:kern w:val="2"/>
                <w:szCs w:val="28"/>
                <w:lang w:eastAsia="ko-KR"/>
              </w:rPr>
              <w:t>Детские общественные объединения</w:t>
            </w:r>
          </w:p>
        </w:tc>
        <w:tc>
          <w:tcPr>
            <w:tcW w:w="5103" w:type="dxa"/>
          </w:tcPr>
          <w:p w:rsidR="0023715F" w:rsidRPr="008909DC" w:rsidRDefault="0023715F" w:rsidP="00454835">
            <w:pPr>
              <w:rPr>
                <w:szCs w:val="28"/>
              </w:rPr>
            </w:pPr>
            <w:r w:rsidRPr="008909DC">
              <w:rPr>
                <w:szCs w:val="28"/>
              </w:rPr>
              <w:t>1. Акция «День детских организаций».</w:t>
            </w:r>
          </w:p>
          <w:p w:rsidR="0023715F" w:rsidRPr="008909DC" w:rsidRDefault="0023715F" w:rsidP="00454835">
            <w:pPr>
              <w:rPr>
                <w:szCs w:val="28"/>
              </w:rPr>
            </w:pPr>
          </w:p>
          <w:p w:rsidR="0023715F" w:rsidRPr="008909DC" w:rsidRDefault="0023715F" w:rsidP="00454835">
            <w:pPr>
              <w:rPr>
                <w:szCs w:val="28"/>
              </w:rPr>
            </w:pPr>
            <w:r w:rsidRPr="008909DC">
              <w:rPr>
                <w:szCs w:val="28"/>
              </w:rPr>
              <w:t>2.  Акция «Зеленая школа»</w:t>
            </w:r>
          </w:p>
        </w:tc>
        <w:tc>
          <w:tcPr>
            <w:tcW w:w="2511" w:type="dxa"/>
          </w:tcPr>
          <w:p w:rsidR="0023715F" w:rsidRPr="008909DC" w:rsidRDefault="0023715F" w:rsidP="00454835">
            <w:pPr>
              <w:rPr>
                <w:szCs w:val="28"/>
              </w:rPr>
            </w:pPr>
            <w:r w:rsidRPr="008909DC">
              <w:rPr>
                <w:szCs w:val="28"/>
              </w:rPr>
              <w:t>19 мая</w:t>
            </w:r>
          </w:p>
          <w:p w:rsidR="0023715F" w:rsidRPr="008909DC" w:rsidRDefault="0023715F" w:rsidP="00454835">
            <w:pPr>
              <w:rPr>
                <w:szCs w:val="28"/>
              </w:rPr>
            </w:pPr>
          </w:p>
          <w:p w:rsidR="0023715F" w:rsidRPr="008909DC" w:rsidRDefault="0023715F" w:rsidP="00454835">
            <w:pPr>
              <w:rPr>
                <w:szCs w:val="28"/>
              </w:rPr>
            </w:pPr>
            <w:r w:rsidRPr="008909DC">
              <w:rPr>
                <w:szCs w:val="28"/>
              </w:rPr>
              <w:t>В течение месяца</w:t>
            </w:r>
          </w:p>
        </w:tc>
        <w:tc>
          <w:tcPr>
            <w:tcW w:w="2025" w:type="dxa"/>
          </w:tcPr>
          <w:p w:rsidR="0023715F" w:rsidRPr="008909DC" w:rsidRDefault="0023715F" w:rsidP="00454835">
            <w:pPr>
              <w:rPr>
                <w:szCs w:val="28"/>
              </w:rPr>
            </w:pPr>
            <w:r w:rsidRPr="008909DC">
              <w:rPr>
                <w:szCs w:val="28"/>
              </w:rPr>
              <w:t>1-11 кл.</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Кураторы объединений</w:t>
            </w:r>
          </w:p>
        </w:tc>
      </w:tr>
      <w:tr w:rsidR="0023715F" w:rsidRPr="008909DC" w:rsidTr="00454835">
        <w:tc>
          <w:tcPr>
            <w:tcW w:w="2660" w:type="dxa"/>
            <w:vAlign w:val="center"/>
          </w:tcPr>
          <w:p w:rsidR="0023715F" w:rsidRPr="008909DC" w:rsidRDefault="0023715F" w:rsidP="00454835">
            <w:pPr>
              <w:rPr>
                <w:b/>
                <w:iCs/>
                <w:w w:val="0"/>
                <w:kern w:val="2"/>
                <w:szCs w:val="28"/>
                <w:lang w:eastAsia="ko-KR"/>
              </w:rPr>
            </w:pPr>
            <w:r w:rsidRPr="008909DC">
              <w:rPr>
                <w:b/>
                <w:iCs/>
                <w:kern w:val="2"/>
                <w:szCs w:val="28"/>
                <w:lang w:eastAsia="ko-KR"/>
              </w:rPr>
              <w:t>Волонтерство</w:t>
            </w:r>
          </w:p>
        </w:tc>
        <w:tc>
          <w:tcPr>
            <w:tcW w:w="5103" w:type="dxa"/>
          </w:tcPr>
          <w:p w:rsidR="0023715F" w:rsidRPr="008909DC" w:rsidRDefault="0023715F" w:rsidP="00454835">
            <w:pPr>
              <w:rPr>
                <w:szCs w:val="28"/>
              </w:rPr>
            </w:pPr>
            <w:r w:rsidRPr="008909DC">
              <w:rPr>
                <w:szCs w:val="28"/>
              </w:rPr>
              <w:t>1. Посещение ветеранов и тружеников тыла на дому.</w:t>
            </w:r>
          </w:p>
          <w:p w:rsidR="0023715F" w:rsidRPr="008909DC" w:rsidRDefault="0023715F" w:rsidP="00454835">
            <w:pPr>
              <w:rPr>
                <w:szCs w:val="28"/>
              </w:rPr>
            </w:pPr>
          </w:p>
          <w:p w:rsidR="0023715F" w:rsidRPr="008909DC" w:rsidRDefault="0023715F" w:rsidP="00454835">
            <w:pPr>
              <w:rPr>
                <w:szCs w:val="28"/>
              </w:rPr>
            </w:pPr>
            <w:r w:rsidRPr="008909DC">
              <w:rPr>
                <w:szCs w:val="28"/>
              </w:rPr>
              <w:t>2.Акция по облагораживанию военных захоронений.</w:t>
            </w:r>
          </w:p>
        </w:tc>
        <w:tc>
          <w:tcPr>
            <w:tcW w:w="2511" w:type="dxa"/>
          </w:tcPr>
          <w:p w:rsidR="0023715F" w:rsidRPr="008909DC" w:rsidRDefault="0023715F" w:rsidP="00454835">
            <w:pPr>
              <w:rPr>
                <w:szCs w:val="28"/>
              </w:rPr>
            </w:pPr>
            <w:r w:rsidRPr="008909DC">
              <w:rPr>
                <w:szCs w:val="28"/>
              </w:rPr>
              <w:t>В течение месяца</w:t>
            </w:r>
          </w:p>
        </w:tc>
        <w:tc>
          <w:tcPr>
            <w:tcW w:w="2025" w:type="dxa"/>
          </w:tcPr>
          <w:p w:rsidR="0023715F" w:rsidRPr="008909DC" w:rsidRDefault="0023715F" w:rsidP="00454835">
            <w:pPr>
              <w:rPr>
                <w:szCs w:val="28"/>
              </w:rPr>
            </w:pPr>
            <w:r w:rsidRPr="008909DC">
              <w:rPr>
                <w:szCs w:val="28"/>
              </w:rPr>
              <w:t>5-11 кл.</w:t>
            </w:r>
          </w:p>
          <w:p w:rsidR="0023715F" w:rsidRPr="008909DC" w:rsidRDefault="0023715F" w:rsidP="00454835">
            <w:pPr>
              <w:rPr>
                <w:szCs w:val="28"/>
              </w:rPr>
            </w:pPr>
          </w:p>
        </w:tc>
        <w:tc>
          <w:tcPr>
            <w:tcW w:w="3260" w:type="dxa"/>
          </w:tcPr>
          <w:p w:rsidR="0023715F" w:rsidRPr="008909DC" w:rsidRDefault="0023715F" w:rsidP="00454835">
            <w:pPr>
              <w:rPr>
                <w:szCs w:val="28"/>
              </w:rPr>
            </w:pPr>
            <w:r w:rsidRPr="008909DC">
              <w:rPr>
                <w:szCs w:val="28"/>
              </w:rPr>
              <w:t>Зам.директора по ВР</w:t>
            </w:r>
          </w:p>
          <w:p w:rsidR="0023715F" w:rsidRPr="008909DC" w:rsidRDefault="0023715F" w:rsidP="00454835">
            <w:pPr>
              <w:rPr>
                <w:szCs w:val="28"/>
              </w:rPr>
            </w:pPr>
            <w:r w:rsidRPr="008909DC">
              <w:rPr>
                <w:szCs w:val="28"/>
              </w:rPr>
              <w:t>Классные руководители</w:t>
            </w:r>
          </w:p>
        </w:tc>
      </w:tr>
    </w:tbl>
    <w:p w:rsidR="0023715F" w:rsidRPr="008909DC" w:rsidRDefault="0023715F" w:rsidP="0023715F">
      <w:pPr>
        <w:rPr>
          <w:b/>
          <w:szCs w:val="28"/>
        </w:rPr>
      </w:pPr>
    </w:p>
    <w:p w:rsidR="0023715F" w:rsidRPr="008909DC" w:rsidRDefault="0023715F" w:rsidP="0023715F">
      <w:pPr>
        <w:rPr>
          <w:szCs w:val="28"/>
        </w:rPr>
      </w:pPr>
      <w:r w:rsidRPr="008909DC">
        <w:rPr>
          <w:b/>
          <w:bCs/>
          <w:szCs w:val="28"/>
        </w:rPr>
        <w:t>План общешкольных и классных (в том числе параллельных) родительских собраний</w:t>
      </w:r>
    </w:p>
    <w:tbl>
      <w:tblPr>
        <w:tblW w:w="15526" w:type="dxa"/>
        <w:tblCellMar>
          <w:top w:w="15" w:type="dxa"/>
          <w:left w:w="15" w:type="dxa"/>
          <w:bottom w:w="15" w:type="dxa"/>
          <w:right w:w="15" w:type="dxa"/>
        </w:tblCellMar>
        <w:tblLook w:val="0600"/>
      </w:tblPr>
      <w:tblGrid>
        <w:gridCol w:w="8238"/>
        <w:gridCol w:w="1243"/>
        <w:gridCol w:w="6045"/>
      </w:tblGrid>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Тема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Срок</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Ответственный</w:t>
            </w:r>
          </w:p>
        </w:tc>
      </w:tr>
      <w:tr w:rsidR="0023715F" w:rsidRPr="008909DC" w:rsidTr="00454835">
        <w:tc>
          <w:tcPr>
            <w:tcW w:w="155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Общешкольные родительские собрания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Результаты работы школы за 2021/22 учебный год и основные направления учебно-воспитательной деятельности в 2022/23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Сентябрь</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заместитель директора по УВР, заместитель директора по ВР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Успеваемость школьников в первом полугодии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Декабрь</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директор школы, педагог-психолог</w:t>
            </w:r>
          </w:p>
        </w:tc>
      </w:tr>
      <w:tr w:rsidR="0023715F" w:rsidRPr="008909DC" w:rsidTr="00454835">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Организация отдыха, оздоровления и занятости учащихся в период летних каникул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Май</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заместитель директора по УВР, медсестра</w:t>
            </w:r>
          </w:p>
        </w:tc>
      </w:tr>
      <w:tr w:rsidR="0023715F" w:rsidRPr="008909DC" w:rsidTr="00454835">
        <w:tc>
          <w:tcPr>
            <w:tcW w:w="155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Классные родительские собрания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1-й класс: «Адаптация первоклассников к обучению в школе. Реализация ООП по новому ФГОС НОО»</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1-я четверть</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 педагог-психолог</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2-й класс: «Система и критерии оценок во 2-м классе»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w:t>
            </w:r>
          </w:p>
        </w:tc>
      </w:tr>
      <w:tr w:rsidR="0023715F" w:rsidRPr="008909DC" w:rsidTr="00454835">
        <w:trPr>
          <w:trHeight w:val="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1–4-е классы: «Профилактика ДДТТ и соблюдение правил дорожного движения»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1–4-х классов, инспектор ГИБДД (по согласованию)</w:t>
            </w:r>
          </w:p>
        </w:tc>
      </w:tr>
      <w:tr w:rsidR="0023715F" w:rsidRPr="008909DC" w:rsidTr="00454835">
        <w:trPr>
          <w:trHeight w:val="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5-й класс: «Адаптация учащихся к обучению в основной школе. Реализация ООП по новому ФГОС ООО»</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 педагог-психолог</w:t>
            </w:r>
          </w:p>
        </w:tc>
      </w:tr>
      <w:tr w:rsidR="0023715F" w:rsidRPr="008909DC" w:rsidTr="00454835">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6-й класс: «Культура поведения в конфликте»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педагог-психолог</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7-й класс: «Особенности учебной деятельности подростков»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8-й класс: «Юношеский возраст и его особенности. Возможные "кризисы" переходного возраста»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 педагог-психолог</w:t>
            </w:r>
          </w:p>
        </w:tc>
      </w:tr>
      <w:tr w:rsidR="0023715F" w:rsidRPr="008909DC" w:rsidTr="00454835">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9-й и 11-й классы: «Профессиональная направленность и профессиональные интересы»</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w:t>
            </w:r>
          </w:p>
        </w:tc>
      </w:tr>
      <w:tr w:rsidR="0023715F" w:rsidRPr="008909DC" w:rsidTr="00454835">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1–11-е классы: «Безопасность детей в период праздников и зимних каникул»</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2-я четверть</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1–11-х классов</w:t>
            </w:r>
          </w:p>
        </w:tc>
      </w:tr>
      <w:tr w:rsidR="0023715F" w:rsidRPr="008909DC" w:rsidTr="00454835">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1–11-е классы: «Причины снижения успеваемости учащихся и пути их устранения»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1–11-х классов, педагог-психолог</w:t>
            </w:r>
          </w:p>
        </w:tc>
      </w:tr>
      <w:tr w:rsidR="0023715F" w:rsidRPr="008909DC" w:rsidTr="00454835">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9-й и 11-й классы: «Об организации и проведении государственной итоговой аттестации выпускников»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классные руководители 9-х и 11-х классов</w:t>
            </w:r>
          </w:p>
        </w:tc>
      </w:tr>
      <w:tr w:rsidR="0023715F" w:rsidRPr="008909DC" w:rsidTr="00454835">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lastRenderedPageBreak/>
              <w:t>1–11-е классы: «Профилактика интернет-рисков и угроз жизни детей и подростков»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3-я четверть</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1–11-х классов, педагог-психолог</w:t>
            </w:r>
          </w:p>
        </w:tc>
      </w:tr>
      <w:tr w:rsidR="0023715F" w:rsidRPr="008909DC" w:rsidTr="00454835">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4-й класс: «Возрастные особенности учащихся»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медсестра</w:t>
            </w:r>
          </w:p>
        </w:tc>
      </w:tr>
      <w:tr w:rsidR="0023715F" w:rsidRPr="008909DC" w:rsidTr="00454835">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5–9-е классы: «Профилактика зависимостей детей»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5–9-х классов</w:t>
            </w:r>
          </w:p>
        </w:tc>
      </w:tr>
      <w:tr w:rsidR="0023715F" w:rsidRPr="008909DC" w:rsidTr="00454835">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10-й класс: «Профессиональное самоопределение учащихся»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w:t>
            </w:r>
          </w:p>
        </w:tc>
      </w:tr>
      <w:tr w:rsidR="0023715F" w:rsidRPr="008909DC" w:rsidTr="00454835">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9-й и 11-й классы: «Нормативно-правовые основы проведения государственной итоговой аттестации»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9-х и 11-х классов</w:t>
            </w:r>
          </w:p>
        </w:tc>
      </w:tr>
      <w:tr w:rsidR="0023715F" w:rsidRPr="008909DC" w:rsidTr="00454835">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8–11-е классы: «Социально-психологическое тестирование школьников»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4-я четверть</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8–11-х классов</w:t>
            </w:r>
          </w:p>
        </w:tc>
      </w:tr>
      <w:tr w:rsidR="0023715F" w:rsidRPr="008909DC" w:rsidTr="00454835">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7-й и 8-й классы: «Профилактика правонарушений»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 инспектор по делам несовершеннолетних (по согласованию)</w:t>
            </w:r>
          </w:p>
        </w:tc>
      </w:tr>
      <w:tr w:rsidR="0023715F" w:rsidRPr="008909DC" w:rsidTr="00454835">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9-й класс: «Помощь семьи в правильной профессиональной ориентации ребенка»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w:t>
            </w:r>
          </w:p>
        </w:tc>
      </w:tr>
      <w:tr w:rsidR="0023715F" w:rsidRPr="008909DC" w:rsidTr="00454835">
        <w:trPr>
          <w:trHeight w:val="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1–11-е классы: «Результаты обучения по итогам учебного года»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 1–11-х классов</w:t>
            </w:r>
          </w:p>
        </w:tc>
      </w:tr>
      <w:tr w:rsidR="0023715F" w:rsidRPr="008909DC" w:rsidTr="00454835">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9-й и 11-й классы: «Подготовка к ГИА и выпускному»</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Классный руководитель</w:t>
            </w:r>
          </w:p>
        </w:tc>
      </w:tr>
      <w:tr w:rsidR="0023715F" w:rsidRPr="008909DC" w:rsidTr="00454835">
        <w:tc>
          <w:tcPr>
            <w:tcW w:w="155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Параллельные классные родительские собрания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4 «А» и 4 «Б» классы: «Подготовка к выпускному»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Май</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w:t>
            </w:r>
          </w:p>
        </w:tc>
      </w:tr>
      <w:tr w:rsidR="0023715F" w:rsidRPr="008909DC" w:rsidTr="00454835">
        <w:tc>
          <w:tcPr>
            <w:tcW w:w="155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Собрания для родителей будущих первоклассников</w:t>
            </w:r>
          </w:p>
        </w:tc>
      </w:tr>
      <w:tr w:rsidR="0023715F" w:rsidRPr="008909DC" w:rsidTr="00454835">
        <w:trPr>
          <w:trHeight w:val="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Организационное собрание для родителей будущих первоклассников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Апрель</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классный руководитель</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Профилактика трудной школьной адаптации. Ребенок в среде сверстников (психолого-педагогические аспекты)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Июнь</w:t>
            </w: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классный руководитель, педагог-психолог</w:t>
            </w:r>
          </w:p>
        </w:tc>
      </w:tr>
      <w:tr w:rsidR="0023715F" w:rsidRPr="008909DC" w:rsidTr="00454835">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Особенности содержания начального общего образования. УМК, используемые в 1-м классе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c>
          <w:tcPr>
            <w:tcW w:w="6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классный руководитель</w:t>
            </w:r>
          </w:p>
        </w:tc>
      </w:tr>
    </w:tbl>
    <w:p w:rsidR="0023715F" w:rsidRPr="008909DC" w:rsidRDefault="0023715F" w:rsidP="0023715F">
      <w:pPr>
        <w:rPr>
          <w:b/>
          <w:bCs/>
          <w:szCs w:val="28"/>
        </w:rPr>
      </w:pPr>
    </w:p>
    <w:p w:rsidR="0023715F" w:rsidRPr="008909DC" w:rsidRDefault="0023715F" w:rsidP="0023715F">
      <w:pPr>
        <w:rPr>
          <w:szCs w:val="28"/>
        </w:rPr>
      </w:pPr>
      <w:r w:rsidRPr="008909DC">
        <w:rPr>
          <w:b/>
          <w:bCs/>
          <w:szCs w:val="28"/>
        </w:rPr>
        <w:t xml:space="preserve"> Изучение и применение государственной символики в образовательном процессе</w:t>
      </w:r>
    </w:p>
    <w:tbl>
      <w:tblPr>
        <w:tblW w:w="0" w:type="auto"/>
        <w:tblCellMar>
          <w:top w:w="15" w:type="dxa"/>
          <w:left w:w="15" w:type="dxa"/>
          <w:bottom w:w="15" w:type="dxa"/>
          <w:right w:w="15" w:type="dxa"/>
        </w:tblCellMar>
        <w:tblLook w:val="0600"/>
      </w:tblPr>
      <w:tblGrid>
        <w:gridCol w:w="513"/>
        <w:gridCol w:w="6739"/>
        <w:gridCol w:w="1430"/>
        <w:gridCol w:w="2448"/>
      </w:tblGrid>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Сроки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Ответственный</w:t>
            </w:r>
          </w:p>
        </w:tc>
      </w:tr>
      <w:tr w:rsidR="0023715F" w:rsidRPr="008909DC" w:rsidTr="00454835">
        <w:trPr>
          <w:trHeight w:val="112"/>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Изучение государственной символики РФ</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Внесение изменений в рабочие программы учебных предметов, курсов или модулей с целью организации изучения государственной символики РФ (разделы «Планируемые результаты», «Содержание учебного предмета», «Тематическое планирование»)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руководители МО, педагоги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Разработка и утверждение курсов внеурочной деятельности по изучению государственной символики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 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руководители МО, педагоги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Формирование банка методических материалов для изучения государственной символики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руководители МО, педагоги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Методический семинар «Опыт изучения государственной символики РФ на уроках предметной области "Общественно-научные предметы"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Экспертное и методическое сопровождение педагогов по вопросам изучения государственных символов РФ на уроках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УВР, руководители МО </w:t>
            </w:r>
          </w:p>
        </w:tc>
      </w:tr>
      <w:tr w:rsidR="0023715F" w:rsidRPr="008909DC" w:rsidTr="00454835">
        <w:trPr>
          <w:trHeight w:val="112"/>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Воспитательная работа</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Образовательные события, посвященные празднованию Дня Государственного флага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ВР, классные руководители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Образовательные события, посвященные празднованию Дня Государственного герба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ВР, классные руководители </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Образовательные события, посвященные празднованию Дня Конституции и Дня утверждения трех ФКЗ: о Государственном флаге, гербе и гимне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поВР, классные руководители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Организация еженедельных школьных линеек с целью формирования признания обучающимися ценности государственных символов РФ и уважения к ним (с соблюдением требований, установленных Федеральным конституционным законом о Государственном гимне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поВР, классные руководители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Подготовка и проведение классных часов «Разговоры о важном» на тему «Государственные символы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Классные руководители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Методический семинар для классных руководителей «Опыт использования государственной символики РФ при проведении внеклассных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поВР, классные руководители</w:t>
            </w:r>
          </w:p>
        </w:tc>
      </w:tr>
      <w:tr w:rsidR="0023715F" w:rsidRPr="008909DC" w:rsidTr="00454835">
        <w:trPr>
          <w:trHeight w:val="112"/>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Использование государственной символики РФ в образовательном процессе</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Разработка локальных актов об использовании государственной символики в образовательном процессе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заместитель директора по ВР</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Разработка регламента подъема и спуска Государственного флага РФ.</w:t>
            </w:r>
          </w:p>
          <w:p w:rsidR="0023715F" w:rsidRPr="008909DC" w:rsidRDefault="0023715F" w:rsidP="00454835">
            <w:pPr>
              <w:rPr>
                <w:szCs w:val="28"/>
              </w:rPr>
            </w:pPr>
            <w:r w:rsidRPr="008909DC">
              <w:rPr>
                <w:szCs w:val="28"/>
              </w:rPr>
              <w:t>Разработка регламента вноса и выноса Государственного флага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заместитель директора по ВР</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Оформление информационных стендов, посвященных государственной символике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Сентябрь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поВР, классные руководители</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Введение школьной традиции еженедельного поднятия флага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ВР</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Проведение мероприятий и образовательных событий в соответствии с календарным планом воспитательной работы с использованием государственной символики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ВР</w:t>
            </w:r>
          </w:p>
        </w:tc>
      </w:tr>
      <w:tr w:rsidR="0023715F" w:rsidRPr="008909DC" w:rsidTr="00454835">
        <w:trPr>
          <w:trHeight w:val="11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7 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Использование государственной символики Российской Федерации во время школьных спортивных соревнований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ВР</w:t>
            </w:r>
          </w:p>
        </w:tc>
      </w:tr>
    </w:tbl>
    <w:p w:rsidR="0023715F" w:rsidRPr="008909DC" w:rsidRDefault="0023715F" w:rsidP="0023715F">
      <w:pPr>
        <w:rPr>
          <w:b/>
          <w:bCs/>
          <w:szCs w:val="28"/>
        </w:rPr>
      </w:pPr>
    </w:p>
    <w:p w:rsidR="0023715F" w:rsidRPr="008909DC" w:rsidRDefault="0023715F" w:rsidP="0023715F">
      <w:pPr>
        <w:jc w:val="both"/>
        <w:rPr>
          <w:b/>
          <w:bCs/>
          <w:szCs w:val="28"/>
        </w:rPr>
      </w:pPr>
    </w:p>
    <w:p w:rsidR="0023715F" w:rsidRPr="008909DC" w:rsidRDefault="0023715F" w:rsidP="0023715F">
      <w:pPr>
        <w:rPr>
          <w:szCs w:val="28"/>
        </w:rPr>
      </w:pPr>
      <w:r w:rsidRPr="008909DC">
        <w:rPr>
          <w:b/>
          <w:bCs/>
          <w:szCs w:val="28"/>
        </w:rPr>
        <w:t>Психолого-педагогическое и социальное сопровождение образовательной деятельности</w:t>
      </w:r>
    </w:p>
    <w:p w:rsidR="0023715F" w:rsidRPr="008909DC" w:rsidRDefault="0023715F" w:rsidP="0023715F">
      <w:pPr>
        <w:rPr>
          <w:szCs w:val="28"/>
        </w:rPr>
      </w:pPr>
      <w:r w:rsidRPr="008909DC">
        <w:rPr>
          <w:szCs w:val="28"/>
        </w:rPr>
        <w:t> </w:t>
      </w:r>
      <w:r w:rsidRPr="008909DC">
        <w:rPr>
          <w:b/>
          <w:bCs/>
          <w:szCs w:val="28"/>
        </w:rPr>
        <w:t>Психолого-педагогическое сопровождение </w:t>
      </w:r>
    </w:p>
    <w:p w:rsidR="0023715F" w:rsidRPr="008909DC" w:rsidRDefault="0023715F" w:rsidP="0023715F">
      <w:pPr>
        <w:rPr>
          <w:szCs w:val="28"/>
        </w:rPr>
      </w:pPr>
      <w:r w:rsidRPr="008909DC">
        <w:rPr>
          <w:b/>
          <w:bCs/>
          <w:szCs w:val="28"/>
        </w:rPr>
        <w:t>Цель:</w:t>
      </w:r>
      <w:r w:rsidRPr="008909DC">
        <w:rPr>
          <w:szCs w:val="28"/>
        </w:rPr>
        <w:t> создание благоприятных психолого-педагогических условий реализации основной образовательной программы, сохранение и укрепление здоровья обучающихся, снижение рисков их дезадаптации, негативной социализации.</w:t>
      </w:r>
    </w:p>
    <w:p w:rsidR="0023715F" w:rsidRPr="008909DC" w:rsidRDefault="0023715F" w:rsidP="0023715F">
      <w:pPr>
        <w:rPr>
          <w:szCs w:val="28"/>
        </w:rPr>
      </w:pPr>
      <w:r w:rsidRPr="008909DC">
        <w:rPr>
          <w:b/>
          <w:bCs/>
          <w:szCs w:val="28"/>
        </w:rPr>
        <w:t>Задачи:</w:t>
      </w:r>
    </w:p>
    <w:p w:rsidR="0023715F" w:rsidRPr="008909DC" w:rsidRDefault="0023715F" w:rsidP="006F378F">
      <w:pPr>
        <w:widowControl/>
        <w:numPr>
          <w:ilvl w:val="0"/>
          <w:numId w:val="95"/>
        </w:numPr>
        <w:autoSpaceDE/>
        <w:autoSpaceDN/>
        <w:spacing w:before="100" w:beforeAutospacing="1" w:after="100" w:afterAutospacing="1"/>
        <w:ind w:left="780" w:right="180"/>
        <w:contextualSpacing/>
        <w:rPr>
          <w:szCs w:val="28"/>
        </w:rPr>
      </w:pPr>
      <w:r w:rsidRPr="008909DC">
        <w:rPr>
          <w:szCs w:val="28"/>
        </w:rPr>
        <w:t>Психологическое сопровождение реализации основной образовательной программы, обеспечение преемственности содержания и форм психолого-педагогического сопровождения на разных уровнях основного общего образования.</w:t>
      </w:r>
    </w:p>
    <w:p w:rsidR="0023715F" w:rsidRPr="008909DC" w:rsidRDefault="0023715F" w:rsidP="006F378F">
      <w:pPr>
        <w:widowControl/>
        <w:numPr>
          <w:ilvl w:val="0"/>
          <w:numId w:val="95"/>
        </w:numPr>
        <w:autoSpaceDE/>
        <w:autoSpaceDN/>
        <w:spacing w:before="100" w:beforeAutospacing="1" w:after="100" w:afterAutospacing="1"/>
        <w:ind w:left="780" w:right="180"/>
        <w:contextualSpacing/>
        <w:rPr>
          <w:szCs w:val="28"/>
        </w:rPr>
      </w:pPr>
      <w:r w:rsidRPr="008909DC">
        <w:rPr>
          <w:szCs w:val="28"/>
        </w:rPr>
        <w:t>Организация мониторинга возможностей и способностей учащихся, динамики их психологического развития в процессе школьного обучения, выявление и поддержка одаренных детей, детей с ограниченными возможностями здоровья, выявление проблем в обучении, поведении и социализации, определение причин их возникновения, путей и средств их разрешения.</w:t>
      </w:r>
    </w:p>
    <w:p w:rsidR="0023715F" w:rsidRPr="008909DC" w:rsidRDefault="0023715F" w:rsidP="006F378F">
      <w:pPr>
        <w:widowControl/>
        <w:numPr>
          <w:ilvl w:val="0"/>
          <w:numId w:val="95"/>
        </w:numPr>
        <w:autoSpaceDE/>
        <w:autoSpaceDN/>
        <w:spacing w:before="100" w:beforeAutospacing="1" w:after="100" w:afterAutospacing="1"/>
        <w:ind w:left="780" w:right="180"/>
        <w:contextualSpacing/>
        <w:rPr>
          <w:szCs w:val="28"/>
        </w:rPr>
      </w:pPr>
      <w:r w:rsidRPr="008909DC">
        <w:rPr>
          <w:szCs w:val="28"/>
        </w:rPr>
        <w:t xml:space="preserve">Реализация психолого-педагогических, коррекционно-развивающих, профилактических программ, направленных на преодоление трудностей в адаптации, обучении и воспитании, задержек и отклонений в развитии учащихся, сохранение и укрепление психологического здоровья учащихся, формирование ценности здоровья и безопасного образа жизни, формирование коммуникативных навыков в разновозрастной среде и среде сверстников, психолого-педагогическую поддержку участников олимпиадного движения, детских объединений и ученического самоуправления, обеспечение осознанного и ответственного выбора дальнейшей профессиональной сферы деятельности, профилактику </w:t>
      </w:r>
      <w:r w:rsidRPr="008909DC">
        <w:rPr>
          <w:szCs w:val="28"/>
        </w:rPr>
        <w:lastRenderedPageBreak/>
        <w:t>асоциальных явлений, коррекцию отклоняющегося поведения, профилактику школьной тревожности и личностных расстройств учащихся.</w:t>
      </w:r>
    </w:p>
    <w:p w:rsidR="0023715F" w:rsidRPr="008909DC" w:rsidRDefault="0023715F" w:rsidP="006F378F">
      <w:pPr>
        <w:widowControl/>
        <w:numPr>
          <w:ilvl w:val="0"/>
          <w:numId w:val="95"/>
        </w:numPr>
        <w:autoSpaceDE/>
        <w:autoSpaceDN/>
        <w:spacing w:before="100" w:beforeAutospacing="1" w:after="100" w:afterAutospacing="1"/>
        <w:ind w:left="780" w:right="180"/>
        <w:contextualSpacing/>
        <w:rPr>
          <w:szCs w:val="28"/>
        </w:rPr>
      </w:pPr>
      <w:r w:rsidRPr="008909DC">
        <w:rPr>
          <w:szCs w:val="28"/>
        </w:rPr>
        <w:t>Организация мероприятий на развитие психологической компетентности участников образовательных отношений (администрации, педагогов, родителей (законных представителей), учащихся): психологическое просвещение и консультирование по проблемам обучения, воспитания и развития учащихся.</w:t>
      </w:r>
    </w:p>
    <w:p w:rsidR="0023715F" w:rsidRPr="008909DC" w:rsidRDefault="0023715F" w:rsidP="006F378F">
      <w:pPr>
        <w:widowControl/>
        <w:numPr>
          <w:ilvl w:val="0"/>
          <w:numId w:val="95"/>
        </w:numPr>
        <w:autoSpaceDE/>
        <w:autoSpaceDN/>
        <w:spacing w:before="100" w:beforeAutospacing="1" w:after="100" w:afterAutospacing="1"/>
        <w:ind w:left="780" w:right="180"/>
        <w:contextualSpacing/>
        <w:rPr>
          <w:szCs w:val="28"/>
        </w:rPr>
      </w:pPr>
      <w:r w:rsidRPr="008909DC">
        <w:rPr>
          <w:szCs w:val="28"/>
        </w:rPr>
        <w:t>Организация психологической экспертизы (оценки) комфортности и безопасности образовательной среды.</w:t>
      </w:r>
    </w:p>
    <w:p w:rsidR="0023715F" w:rsidRPr="008909DC" w:rsidRDefault="0023715F" w:rsidP="006F378F">
      <w:pPr>
        <w:widowControl/>
        <w:numPr>
          <w:ilvl w:val="0"/>
          <w:numId w:val="95"/>
        </w:numPr>
        <w:autoSpaceDE/>
        <w:autoSpaceDN/>
        <w:spacing w:before="100" w:beforeAutospacing="1" w:after="100" w:afterAutospacing="1"/>
        <w:ind w:left="780" w:right="180"/>
        <w:rPr>
          <w:szCs w:val="28"/>
        </w:rPr>
      </w:pPr>
      <w:r w:rsidRPr="008909DC">
        <w:rPr>
          <w:szCs w:val="28"/>
        </w:rPr>
        <w:t>Взаимодействие с педагогическим коллективом (классными руководителями, администрацией, психолого-педагогическим консилиумом, советом профилактики), с образовательными организациями, учреждениями 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учащихся, оказание им психологической поддержки, содействие в трудных жизненных ситуациях.</w:t>
      </w:r>
    </w:p>
    <w:p w:rsidR="0023715F" w:rsidRPr="008909DC" w:rsidRDefault="0023715F" w:rsidP="0023715F">
      <w:pPr>
        <w:rPr>
          <w:szCs w:val="28"/>
        </w:rPr>
      </w:pPr>
      <w:r w:rsidRPr="008909DC">
        <w:rPr>
          <w:b/>
          <w:bCs/>
          <w:szCs w:val="28"/>
        </w:rPr>
        <w:t>Планируемые результаты:</w:t>
      </w:r>
    </w:p>
    <w:p w:rsidR="0023715F" w:rsidRPr="008909DC" w:rsidRDefault="0023715F" w:rsidP="006F378F">
      <w:pPr>
        <w:widowControl/>
        <w:numPr>
          <w:ilvl w:val="0"/>
          <w:numId w:val="96"/>
        </w:numPr>
        <w:autoSpaceDE/>
        <w:autoSpaceDN/>
        <w:spacing w:before="100" w:beforeAutospacing="1" w:after="100" w:afterAutospacing="1"/>
        <w:ind w:left="780" w:right="180"/>
        <w:contextualSpacing/>
        <w:rPr>
          <w:szCs w:val="28"/>
        </w:rPr>
      </w:pPr>
      <w:r w:rsidRPr="008909DC">
        <w:rPr>
          <w:szCs w:val="28"/>
        </w:rPr>
        <w:t>Получение объективной информации о состоянии и динамике психологического развития учащихся.</w:t>
      </w:r>
    </w:p>
    <w:p w:rsidR="0023715F" w:rsidRPr="008909DC" w:rsidRDefault="0023715F" w:rsidP="006F378F">
      <w:pPr>
        <w:widowControl/>
        <w:numPr>
          <w:ilvl w:val="0"/>
          <w:numId w:val="96"/>
        </w:numPr>
        <w:autoSpaceDE/>
        <w:autoSpaceDN/>
        <w:spacing w:before="100" w:beforeAutospacing="1" w:after="100" w:afterAutospacing="1"/>
        <w:ind w:left="780" w:right="180"/>
        <w:contextualSpacing/>
        <w:rPr>
          <w:szCs w:val="28"/>
        </w:rPr>
      </w:pPr>
      <w:r w:rsidRPr="008909DC">
        <w:rPr>
          <w:szCs w:val="28"/>
        </w:rPr>
        <w:t>Своевременное выявление и поддержка детей с проблемами в обучении и развитии, социальной адаптации, одаренных детей, детей с ОВЗ.</w:t>
      </w:r>
    </w:p>
    <w:p w:rsidR="0023715F" w:rsidRPr="008909DC" w:rsidRDefault="0023715F" w:rsidP="006F378F">
      <w:pPr>
        <w:widowControl/>
        <w:numPr>
          <w:ilvl w:val="0"/>
          <w:numId w:val="96"/>
        </w:numPr>
        <w:autoSpaceDE/>
        <w:autoSpaceDN/>
        <w:spacing w:before="100" w:beforeAutospacing="1" w:after="100" w:afterAutospacing="1"/>
        <w:ind w:left="780" w:right="180"/>
        <w:contextualSpacing/>
        <w:rPr>
          <w:szCs w:val="28"/>
        </w:rPr>
      </w:pPr>
      <w:r w:rsidRPr="008909DC">
        <w:rPr>
          <w:szCs w:val="28"/>
        </w:rPr>
        <w:t>Позитивная динамика результативности коррекционно-развивающих, профилактических программ.</w:t>
      </w:r>
    </w:p>
    <w:p w:rsidR="0023715F" w:rsidRPr="008909DC" w:rsidRDefault="0023715F" w:rsidP="006F378F">
      <w:pPr>
        <w:widowControl/>
        <w:numPr>
          <w:ilvl w:val="0"/>
          <w:numId w:val="96"/>
        </w:numPr>
        <w:autoSpaceDE/>
        <w:autoSpaceDN/>
        <w:spacing w:before="100" w:beforeAutospacing="1" w:after="100" w:afterAutospacing="1"/>
        <w:ind w:left="780" w:right="180"/>
        <w:contextualSpacing/>
        <w:rPr>
          <w:szCs w:val="28"/>
        </w:rPr>
      </w:pPr>
      <w:r w:rsidRPr="008909DC">
        <w:rPr>
          <w:szCs w:val="28"/>
        </w:rPr>
        <w:t>Повышение психолого-педагогической компетентности участников образовательных отношений.</w:t>
      </w:r>
    </w:p>
    <w:p w:rsidR="0023715F" w:rsidRPr="008909DC" w:rsidRDefault="0023715F" w:rsidP="006F378F">
      <w:pPr>
        <w:widowControl/>
        <w:numPr>
          <w:ilvl w:val="0"/>
          <w:numId w:val="96"/>
        </w:numPr>
        <w:autoSpaceDE/>
        <w:autoSpaceDN/>
        <w:spacing w:before="100" w:beforeAutospacing="1" w:after="100" w:afterAutospacing="1"/>
        <w:ind w:left="780" w:right="180"/>
        <w:rPr>
          <w:szCs w:val="28"/>
        </w:rPr>
      </w:pPr>
      <w:r w:rsidRPr="008909DC">
        <w:rPr>
          <w:szCs w:val="28"/>
        </w:rPr>
        <w:t>Повышение психологической комфортности и безопасности образовательной среды.</w:t>
      </w:r>
    </w:p>
    <w:p w:rsidR="0023715F" w:rsidRPr="008909DC" w:rsidRDefault="0023715F" w:rsidP="0023715F">
      <w:pPr>
        <w:rPr>
          <w:szCs w:val="28"/>
        </w:rPr>
      </w:pPr>
    </w:p>
    <w:p w:rsidR="0023715F" w:rsidRPr="008909DC" w:rsidRDefault="0023715F" w:rsidP="0023715F">
      <w:pPr>
        <w:rPr>
          <w:szCs w:val="28"/>
        </w:rPr>
      </w:pPr>
      <w:r w:rsidRPr="008909DC">
        <w:rPr>
          <w:b/>
          <w:bCs/>
          <w:szCs w:val="28"/>
        </w:rPr>
        <w:t>Деятельность совета по профилактике правонарушений и безнадзорности</w:t>
      </w:r>
    </w:p>
    <w:p w:rsidR="0023715F" w:rsidRPr="008909DC" w:rsidRDefault="0023715F" w:rsidP="0023715F">
      <w:pPr>
        <w:rPr>
          <w:szCs w:val="28"/>
        </w:rPr>
      </w:pPr>
      <w:r w:rsidRPr="008909DC">
        <w:rPr>
          <w:b/>
          <w:bCs/>
          <w:szCs w:val="28"/>
        </w:rPr>
        <w:t>Цель: </w:t>
      </w:r>
      <w:r w:rsidRPr="008909DC">
        <w:rPr>
          <w:szCs w:val="28"/>
        </w:rPr>
        <w:t>профилактика правонарушений, преступности и безнадзорности несовершеннолетних, формирование законопослушного поведения и правовой культуры обучающихся и их родителей (законных представителей).</w:t>
      </w:r>
    </w:p>
    <w:p w:rsidR="0023715F" w:rsidRPr="008909DC" w:rsidRDefault="0023715F" w:rsidP="0023715F">
      <w:pPr>
        <w:rPr>
          <w:szCs w:val="28"/>
        </w:rPr>
      </w:pPr>
      <w:r w:rsidRPr="008909DC">
        <w:rPr>
          <w:b/>
          <w:bCs/>
          <w:szCs w:val="28"/>
        </w:rPr>
        <w:t>Задачи:</w:t>
      </w:r>
    </w:p>
    <w:p w:rsidR="0023715F" w:rsidRPr="008909DC" w:rsidRDefault="0023715F" w:rsidP="006F378F">
      <w:pPr>
        <w:widowControl/>
        <w:numPr>
          <w:ilvl w:val="0"/>
          <w:numId w:val="97"/>
        </w:numPr>
        <w:autoSpaceDE/>
        <w:autoSpaceDN/>
        <w:spacing w:before="100" w:beforeAutospacing="1" w:after="100" w:afterAutospacing="1"/>
        <w:ind w:left="780" w:right="180"/>
        <w:contextualSpacing/>
        <w:rPr>
          <w:szCs w:val="28"/>
        </w:rPr>
      </w:pPr>
      <w:r w:rsidRPr="008909DC">
        <w:rPr>
          <w:szCs w:val="28"/>
        </w:rPr>
        <w:t>В доступных формах и доступными методами учебной и воспитательной работы способствовать профилактике правонарушений, преступности и безнадзорности учащихся, формированию законопослушного поведения обучающихся.</w:t>
      </w:r>
    </w:p>
    <w:p w:rsidR="0023715F" w:rsidRPr="008909DC" w:rsidRDefault="0023715F" w:rsidP="006F378F">
      <w:pPr>
        <w:widowControl/>
        <w:numPr>
          <w:ilvl w:val="0"/>
          <w:numId w:val="97"/>
        </w:numPr>
        <w:autoSpaceDE/>
        <w:autoSpaceDN/>
        <w:spacing w:before="100" w:beforeAutospacing="1" w:after="100" w:afterAutospacing="1"/>
        <w:ind w:left="780" w:right="180"/>
        <w:contextualSpacing/>
        <w:rPr>
          <w:szCs w:val="28"/>
        </w:rPr>
      </w:pPr>
      <w:r w:rsidRPr="008909DC">
        <w:rPr>
          <w:szCs w:val="28"/>
        </w:rPr>
        <w:t>Защищать права и законные интересы несовершеннолетних, которые находятся в трудной жизненной ситуации, социально опасном положении.</w:t>
      </w:r>
    </w:p>
    <w:p w:rsidR="0023715F" w:rsidRPr="008909DC" w:rsidRDefault="0023715F" w:rsidP="006F378F">
      <w:pPr>
        <w:widowControl/>
        <w:numPr>
          <w:ilvl w:val="0"/>
          <w:numId w:val="97"/>
        </w:numPr>
        <w:autoSpaceDE/>
        <w:autoSpaceDN/>
        <w:spacing w:before="100" w:beforeAutospacing="1" w:after="100" w:afterAutospacing="1"/>
        <w:ind w:left="780" w:right="180"/>
        <w:contextualSpacing/>
        <w:rPr>
          <w:szCs w:val="28"/>
        </w:rPr>
      </w:pPr>
      <w:r w:rsidRPr="008909DC">
        <w:rPr>
          <w:szCs w:val="28"/>
        </w:rPr>
        <w:t>Выявлять детей группы риска, детей, которые находятся в трудной жизненной ситуации и социально опасном положении, и принимать меры по оказанию им педагогической и психологической помощи.</w:t>
      </w:r>
    </w:p>
    <w:p w:rsidR="0023715F" w:rsidRPr="008909DC" w:rsidRDefault="0023715F" w:rsidP="006F378F">
      <w:pPr>
        <w:widowControl/>
        <w:numPr>
          <w:ilvl w:val="0"/>
          <w:numId w:val="97"/>
        </w:numPr>
        <w:autoSpaceDE/>
        <w:autoSpaceDN/>
        <w:spacing w:before="100" w:beforeAutospacing="1" w:after="100" w:afterAutospacing="1"/>
        <w:ind w:left="780" w:right="180"/>
        <w:contextualSpacing/>
        <w:rPr>
          <w:szCs w:val="28"/>
        </w:rPr>
      </w:pPr>
      <w:r w:rsidRPr="008909DC">
        <w:rPr>
          <w:szCs w:val="28"/>
        </w:rPr>
        <w:t>Осуществлять индивидуальный подход к обучающимся и оказывать помощь в охране их психофизического и нравственного здоровья.</w:t>
      </w:r>
    </w:p>
    <w:p w:rsidR="0023715F" w:rsidRPr="008909DC" w:rsidRDefault="0023715F" w:rsidP="006F378F">
      <w:pPr>
        <w:widowControl/>
        <w:numPr>
          <w:ilvl w:val="0"/>
          <w:numId w:val="97"/>
        </w:numPr>
        <w:autoSpaceDE/>
        <w:autoSpaceDN/>
        <w:spacing w:before="100" w:beforeAutospacing="1" w:after="100" w:afterAutospacing="1"/>
        <w:ind w:left="780" w:right="180"/>
        <w:contextualSpacing/>
        <w:rPr>
          <w:szCs w:val="28"/>
        </w:rPr>
      </w:pPr>
      <w:r w:rsidRPr="008909DC">
        <w:rPr>
          <w:szCs w:val="28"/>
        </w:rPr>
        <w:t>Осуществлять консультативно-профилактическую работу среди учащихся, педагогических работников и родителей (законных представителей).</w:t>
      </w:r>
    </w:p>
    <w:p w:rsidR="0023715F" w:rsidRPr="008909DC" w:rsidRDefault="0023715F" w:rsidP="006F378F">
      <w:pPr>
        <w:widowControl/>
        <w:numPr>
          <w:ilvl w:val="0"/>
          <w:numId w:val="97"/>
        </w:numPr>
        <w:autoSpaceDE/>
        <w:autoSpaceDN/>
        <w:spacing w:before="100" w:beforeAutospacing="1" w:after="100" w:afterAutospacing="1"/>
        <w:ind w:left="780" w:right="180"/>
        <w:rPr>
          <w:szCs w:val="28"/>
        </w:rPr>
      </w:pPr>
      <w:r w:rsidRPr="008909DC">
        <w:rPr>
          <w:szCs w:val="28"/>
        </w:rPr>
        <w:t>Всесторонне развивать интеллектуальные, творческие, спортивные и социальные способности обучающихся.</w:t>
      </w:r>
    </w:p>
    <w:p w:rsidR="0023715F" w:rsidRPr="008909DC" w:rsidRDefault="0023715F" w:rsidP="0023715F">
      <w:pPr>
        <w:rPr>
          <w:szCs w:val="28"/>
        </w:rPr>
      </w:pPr>
    </w:p>
    <w:p w:rsidR="0023715F" w:rsidRPr="008909DC" w:rsidRDefault="0023715F" w:rsidP="0023715F">
      <w:pPr>
        <w:rPr>
          <w:szCs w:val="28"/>
        </w:rPr>
      </w:pPr>
      <w:r w:rsidRPr="008909DC">
        <w:rPr>
          <w:b/>
          <w:bCs/>
          <w:szCs w:val="28"/>
        </w:rPr>
        <w:t xml:space="preserve"> Антитеррористическое воспитание учеников</w:t>
      </w:r>
    </w:p>
    <w:tbl>
      <w:tblPr>
        <w:tblW w:w="0" w:type="auto"/>
        <w:tblCellMar>
          <w:top w:w="15" w:type="dxa"/>
          <w:left w:w="15" w:type="dxa"/>
          <w:bottom w:w="15" w:type="dxa"/>
          <w:right w:w="15" w:type="dxa"/>
        </w:tblCellMar>
        <w:tblLook w:val="0600"/>
      </w:tblPr>
      <w:tblGrid>
        <w:gridCol w:w="372"/>
        <w:gridCol w:w="7287"/>
        <w:gridCol w:w="3471"/>
      </w:tblGrid>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Ответственный</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Лекция «Терроризм – глобальная проблема современности»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Тестовое задание «Как не стать жертвой преступления»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Классные руководители</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Классные часы на темы: «Что такое терроризм», «Психологический портрет террориста и его жертвы», «Гнев, агрессивность и их последствия», «Правила поведения в толпе»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Классные руководители, педагог-психолог</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Учения «Правила поведения в ситуациях с захватом заложников»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 заместитель директора по ВР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Игра-тренинг «Профилактика агрессивного поведения у подростков»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Педагог-психолог, заместитель директора по воспитанию и социализации</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Практическое занятие «Правила поведения при взрыве»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 классные руководители</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 xml:space="preserve">Дебаты «Защита от терроризма – функция государства или гражданский </w:t>
            </w:r>
            <w:r w:rsidRPr="008909DC">
              <w:rPr>
                <w:szCs w:val="28"/>
              </w:rPr>
              <w:lastRenderedPageBreak/>
              <w:t>долг?»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lastRenderedPageBreak/>
              <w:t>Учитель ОБЖ</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Игра-путешествие «Права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Учителя начальных классов</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Общешкольный урок «Уголовная ответственность за действия террористического характера»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УВР, учитель ОБЖ, учитель обществознания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Практикум «Средства индивидуальной защиты»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Игра «Четкое исполнение команд – залог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Практикум «Само- и взаимопомощь»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 педагог-психолог</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Лекция «Организация эвакомероприятий при угрозе террористического акта»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Беседы по темам: «Ваши действия, если вы оказались заложниками», «Психологические особенности поведения в экстремальных ситуациях», «Терроризм как социальное явление и способы борьбы с ним»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Классные руководители, педагог-психолог</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Лекция «Организация эвакомероприятий при угрозе террористического акта»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Моделирование ситуации «Захват террористами учреждения и действия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 заместитель директора по АХЧ</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Практикум «Транспортировка пострадавших на подручных средствах»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Учитель ОБЖ, классные руководители</w:t>
            </w:r>
          </w:p>
        </w:tc>
      </w:tr>
    </w:tbl>
    <w:p w:rsidR="0023715F" w:rsidRPr="008909DC" w:rsidRDefault="0023715F" w:rsidP="0023715F">
      <w:pPr>
        <w:spacing w:line="600" w:lineRule="atLeast"/>
        <w:rPr>
          <w:b/>
          <w:bCs/>
          <w:spacing w:val="-2"/>
          <w:szCs w:val="28"/>
        </w:rPr>
      </w:pPr>
      <w:r w:rsidRPr="008909DC">
        <w:rPr>
          <w:b/>
          <w:bCs/>
          <w:spacing w:val="-2"/>
          <w:szCs w:val="28"/>
        </w:rPr>
        <w:t>Хозяйственная деятельность и безопасность</w:t>
      </w:r>
    </w:p>
    <w:p w:rsidR="0023715F" w:rsidRPr="008909DC" w:rsidRDefault="0023715F" w:rsidP="0023715F">
      <w:pPr>
        <w:rPr>
          <w:szCs w:val="28"/>
        </w:rPr>
      </w:pPr>
      <w:r w:rsidRPr="008909DC">
        <w:rPr>
          <w:b/>
          <w:bCs/>
          <w:szCs w:val="28"/>
        </w:rPr>
        <w:t>Безопасность</w:t>
      </w:r>
      <w:r w:rsidRPr="008909DC">
        <w:rPr>
          <w:szCs w:val="28"/>
        </w:rPr>
        <w:t xml:space="preserve">. </w:t>
      </w:r>
      <w:r w:rsidRPr="008909DC">
        <w:rPr>
          <w:b/>
          <w:bCs/>
          <w:szCs w:val="28"/>
        </w:rPr>
        <w:t xml:space="preserve"> Антитеррористическая защищенность</w:t>
      </w:r>
    </w:p>
    <w:tbl>
      <w:tblPr>
        <w:tblW w:w="0" w:type="auto"/>
        <w:tblCellMar>
          <w:top w:w="15" w:type="dxa"/>
          <w:left w:w="15" w:type="dxa"/>
          <w:bottom w:w="15" w:type="dxa"/>
          <w:right w:w="15" w:type="dxa"/>
        </w:tblCellMar>
        <w:tblLook w:val="0600"/>
      </w:tblPr>
      <w:tblGrid>
        <w:gridCol w:w="426"/>
        <w:gridCol w:w="5178"/>
        <w:gridCol w:w="1141"/>
        <w:gridCol w:w="4385"/>
      </w:tblGrid>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Ответственный</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Оснастить здание техническими системами охраны:</w:t>
            </w:r>
          </w:p>
          <w:p w:rsidR="0023715F" w:rsidRPr="008909DC" w:rsidRDefault="0023715F" w:rsidP="006F378F">
            <w:pPr>
              <w:widowControl/>
              <w:numPr>
                <w:ilvl w:val="0"/>
                <w:numId w:val="99"/>
              </w:numPr>
              <w:autoSpaceDE/>
              <w:autoSpaceDN/>
              <w:spacing w:before="100" w:beforeAutospacing="1" w:after="100" w:afterAutospacing="1"/>
              <w:ind w:left="780" w:right="180"/>
              <w:rPr>
                <w:szCs w:val="28"/>
              </w:rPr>
            </w:pPr>
            <w:r w:rsidRPr="008909DC">
              <w:rPr>
                <w:szCs w:val="28"/>
              </w:rPr>
              <w:t>системой контроля и управления доступом;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Ноябрь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Ответственный за антитеррористическую защищенность и заместитель директора по АХР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6F378F">
            <w:pPr>
              <w:widowControl/>
              <w:numPr>
                <w:ilvl w:val="0"/>
                <w:numId w:val="100"/>
              </w:numPr>
              <w:autoSpaceDE/>
              <w:autoSpaceDN/>
              <w:spacing w:before="100" w:beforeAutospacing="1" w:after="100" w:afterAutospacing="1"/>
              <w:ind w:left="780" w:right="180"/>
              <w:rPr>
                <w:szCs w:val="28"/>
              </w:rPr>
            </w:pPr>
            <w:r w:rsidRPr="008909DC">
              <w:rPr>
                <w:szCs w:val="28"/>
              </w:rPr>
              <w:t>системой видеонаблюдения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Декабрь</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ind w:left="75" w:right="75"/>
              <w:rPr>
                <w:szCs w:val="28"/>
              </w:rPr>
            </w:pP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Разработать порядок эвакуации в случае получения информации об угрозе совершения или о совершении теракта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Проводить антитеррористические инструктажи с работниками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Ответственный за антитеррористическую защищенность</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Перезаключить с охранной организацией договор на физическую охрану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w:t>
            </w:r>
          </w:p>
        </w:tc>
      </w:tr>
    </w:tbl>
    <w:p w:rsidR="0023715F" w:rsidRPr="008909DC" w:rsidRDefault="0023715F" w:rsidP="0023715F">
      <w:pPr>
        <w:rPr>
          <w:szCs w:val="28"/>
        </w:rPr>
      </w:pPr>
      <w:r w:rsidRPr="008909DC">
        <w:rPr>
          <w:b/>
          <w:bCs/>
          <w:szCs w:val="28"/>
        </w:rPr>
        <w:t xml:space="preserve"> Пожарная безопасность</w:t>
      </w:r>
    </w:p>
    <w:tbl>
      <w:tblPr>
        <w:tblW w:w="0" w:type="auto"/>
        <w:tblCellMar>
          <w:top w:w="15" w:type="dxa"/>
          <w:left w:w="15" w:type="dxa"/>
          <w:bottom w:w="15" w:type="dxa"/>
          <w:right w:w="15" w:type="dxa"/>
        </w:tblCellMar>
        <w:tblLook w:val="0600"/>
      </w:tblPr>
      <w:tblGrid>
        <w:gridCol w:w="6282"/>
        <w:gridCol w:w="2034"/>
        <w:gridCol w:w="2814"/>
      </w:tblGrid>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Мероприятие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Срок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b/>
                <w:bCs/>
                <w:szCs w:val="28"/>
              </w:rPr>
              <w:t>Ответственный</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Провести противопожарные инструктажи с работниками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Сентябрь и по необходимости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Ответственный за пожарную безопасность</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Организовать и провести тренировки по эвакуации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Октябрь, апрель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Ответственный за пожарную безопасность</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Октябрь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Директор и ответственный за пожарную безопасность</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 xml:space="preserve">Организовать и провести проверку всех противопожарных водоисточников (гидрантов), подходов и подъездов к ним на </w:t>
            </w:r>
            <w:r w:rsidRPr="008909DC">
              <w:rPr>
                <w:szCs w:val="28"/>
              </w:rPr>
              <w:lastRenderedPageBreak/>
              <w:t>подведомственных территориях. При необходимости принять безотлагательные меры по устранению выявленных неисправностей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lastRenderedPageBreak/>
              <w:t>Октябрь и декабрь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 xml:space="preserve">Заместитель директора по АХР и ответственный за </w:t>
            </w:r>
            <w:r w:rsidRPr="008909DC">
              <w:rPr>
                <w:szCs w:val="28"/>
              </w:rPr>
              <w:lastRenderedPageBreak/>
              <w:t>пожарную безопасность</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lastRenderedPageBreak/>
              <w:t>Проверка наличия огнетушителей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Ежемесячно по 18-м числам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Ответственный за пожарную безопасность</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Провести ревизию пожарного инвентаря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Ноябрь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АХР и ответственный за пожарную безопасность</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Проконтролировать работы по техническому обслуживанию систем противопожарной защиты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По графику техобслуживания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Ответственный за пожарную безопасность</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Проверка чердаков и подвалов на наличие посторонних предметов, строительного и иного мусора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Еженедельно по пятницам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Заместитель директора по АХР</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Проверка наличия и состояния на этажах планов эвакуации, указателей места нахождения огнетушителей и указателей направления движения к эвакуационным выходам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Ежемесячно по 25-м числам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Ответственный за пожарную безопасность</w:t>
            </w:r>
          </w:p>
        </w:tc>
      </w:tr>
      <w:tr w:rsidR="0023715F" w:rsidRPr="008909DC"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Оформить уголки пожарной безопасности в группах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До 31 октября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8909DC" w:rsidRDefault="0023715F" w:rsidP="00454835">
            <w:pPr>
              <w:rPr>
                <w:szCs w:val="28"/>
              </w:rPr>
            </w:pPr>
            <w:r w:rsidRPr="008909DC">
              <w:rPr>
                <w:szCs w:val="28"/>
              </w:rPr>
              <w:t>Ответственный за пожарную безопасность и заведующие кабинетами</w:t>
            </w:r>
          </w:p>
        </w:tc>
      </w:tr>
    </w:tbl>
    <w:p w:rsidR="0023715F" w:rsidRPr="008909DC" w:rsidRDefault="0023715F" w:rsidP="0023715F">
      <w:pPr>
        <w:rPr>
          <w:b/>
          <w:bCs/>
          <w:szCs w:val="28"/>
        </w:rPr>
      </w:pPr>
    </w:p>
    <w:p w:rsidR="0023715F" w:rsidRPr="008909DC" w:rsidRDefault="0023715F" w:rsidP="0023715F">
      <w:pPr>
        <w:rPr>
          <w:b/>
          <w:bCs/>
          <w:szCs w:val="28"/>
        </w:rPr>
      </w:pPr>
      <w:r w:rsidRPr="008909DC">
        <w:rPr>
          <w:b/>
          <w:bCs/>
          <w:szCs w:val="28"/>
        </w:rPr>
        <w:t> </w:t>
      </w:r>
    </w:p>
    <w:p w:rsidR="0023715F" w:rsidRDefault="0023715F" w:rsidP="0023715F">
      <w:pPr>
        <w:rPr>
          <w:b/>
          <w:bCs/>
          <w:szCs w:val="28"/>
        </w:rPr>
      </w:pPr>
    </w:p>
    <w:p w:rsidR="0023715F" w:rsidRDefault="0023715F" w:rsidP="0023715F">
      <w:pPr>
        <w:rPr>
          <w:b/>
          <w:bCs/>
          <w:szCs w:val="28"/>
        </w:rPr>
      </w:pPr>
    </w:p>
    <w:p w:rsidR="0023715F" w:rsidRDefault="0023715F" w:rsidP="0023715F">
      <w:pPr>
        <w:rPr>
          <w:b/>
          <w:bCs/>
          <w:szCs w:val="28"/>
        </w:rPr>
      </w:pPr>
    </w:p>
    <w:p w:rsidR="0023715F" w:rsidRDefault="0023715F" w:rsidP="0023715F">
      <w:pPr>
        <w:jc w:val="both"/>
        <w:rPr>
          <w:b/>
          <w:bCs/>
          <w:szCs w:val="28"/>
        </w:rPr>
      </w:pPr>
    </w:p>
    <w:p w:rsidR="0023715F" w:rsidRPr="008909DC" w:rsidRDefault="0023715F" w:rsidP="0023715F">
      <w:pPr>
        <w:jc w:val="both"/>
        <w:rPr>
          <w:szCs w:val="28"/>
        </w:rPr>
      </w:pPr>
      <w:r>
        <w:rPr>
          <w:b/>
          <w:bCs/>
          <w:szCs w:val="28"/>
        </w:rPr>
        <w:t xml:space="preserve">                                                                          </w:t>
      </w:r>
      <w:r w:rsidRPr="008909DC">
        <w:rPr>
          <w:b/>
          <w:bCs/>
          <w:szCs w:val="28"/>
        </w:rPr>
        <w:t>Профилактика коронавируса</w:t>
      </w:r>
    </w:p>
    <w:p w:rsidR="0023715F" w:rsidRPr="008909DC" w:rsidRDefault="0023715F" w:rsidP="006F378F">
      <w:pPr>
        <w:widowControl/>
        <w:numPr>
          <w:ilvl w:val="0"/>
          <w:numId w:val="98"/>
        </w:numPr>
        <w:autoSpaceDE/>
        <w:autoSpaceDN/>
        <w:spacing w:before="100" w:beforeAutospacing="1" w:after="100" w:afterAutospacing="1"/>
        <w:ind w:left="780" w:right="180"/>
        <w:contextualSpacing/>
        <w:rPr>
          <w:szCs w:val="28"/>
        </w:rPr>
      </w:pPr>
      <w:r w:rsidRPr="008909DC">
        <w:rPr>
          <w:szCs w:val="28"/>
        </w:rPr>
        <w:t>Проводить дополнительную разъяснительную работу для педагогов и учеников о том, что необходимо сохранять и укреплять свое здоровье, отказаться от вредных привычек, поддерживать иммунитет.</w:t>
      </w:r>
    </w:p>
    <w:p w:rsidR="0023715F" w:rsidRPr="008909DC" w:rsidRDefault="0023715F" w:rsidP="006F378F">
      <w:pPr>
        <w:widowControl/>
        <w:numPr>
          <w:ilvl w:val="0"/>
          <w:numId w:val="98"/>
        </w:numPr>
        <w:autoSpaceDE/>
        <w:autoSpaceDN/>
        <w:spacing w:before="100" w:beforeAutospacing="1" w:after="100" w:afterAutospacing="1"/>
        <w:ind w:left="780" w:right="180"/>
        <w:contextualSpacing/>
        <w:rPr>
          <w:szCs w:val="28"/>
        </w:rPr>
      </w:pPr>
      <w:r w:rsidRPr="008909DC">
        <w:rPr>
          <w:szCs w:val="28"/>
        </w:rPr>
        <w:t>Включить во внутришкольное обучение педагогов вопросы о том, как сохранять и укреплять здоровье, как уберечь себя в период распространения инфекций, особенно если есть хронические заболевания.</w:t>
      </w:r>
    </w:p>
    <w:p w:rsidR="0023715F" w:rsidRPr="008909DC" w:rsidRDefault="0023715F" w:rsidP="006F378F">
      <w:pPr>
        <w:widowControl/>
        <w:numPr>
          <w:ilvl w:val="0"/>
          <w:numId w:val="98"/>
        </w:numPr>
        <w:autoSpaceDE/>
        <w:autoSpaceDN/>
        <w:spacing w:before="100" w:beforeAutospacing="1" w:after="100" w:afterAutospacing="1"/>
        <w:ind w:left="780" w:right="180"/>
        <w:contextualSpacing/>
        <w:rPr>
          <w:szCs w:val="28"/>
        </w:rPr>
      </w:pPr>
      <w:r w:rsidRPr="008909DC">
        <w:rPr>
          <w:szCs w:val="28"/>
        </w:rPr>
        <w:t>Информировать о сезонных заболеваниях, способах борьбы с ними, мерах профилактики.</w:t>
      </w:r>
    </w:p>
    <w:p w:rsidR="0023715F" w:rsidRPr="008909DC" w:rsidRDefault="0023715F" w:rsidP="006F378F">
      <w:pPr>
        <w:widowControl/>
        <w:numPr>
          <w:ilvl w:val="0"/>
          <w:numId w:val="98"/>
        </w:numPr>
        <w:autoSpaceDE/>
        <w:autoSpaceDN/>
        <w:spacing w:before="100" w:beforeAutospacing="1" w:after="100" w:afterAutospacing="1"/>
        <w:ind w:left="780" w:right="180"/>
        <w:contextualSpacing/>
        <w:rPr>
          <w:szCs w:val="28"/>
        </w:rPr>
      </w:pPr>
      <w:r w:rsidRPr="008909DC">
        <w:rPr>
          <w:szCs w:val="28"/>
        </w:rPr>
        <w:t>Составить памятки о том, как организовать процесс обучения из дома и при этом поддерживать физическую форму и здоровье.</w:t>
      </w:r>
    </w:p>
    <w:p w:rsidR="0023715F" w:rsidRPr="008909DC" w:rsidRDefault="0023715F" w:rsidP="0023715F">
      <w:pPr>
        <w:rPr>
          <w:szCs w:val="28"/>
        </w:rPr>
      </w:pPr>
      <w:r w:rsidRPr="008909DC">
        <w:rPr>
          <w:b/>
          <w:bCs/>
          <w:szCs w:val="28"/>
        </w:rPr>
        <w:t>Ограничительные мероприятия из-за коронавируса</w:t>
      </w:r>
    </w:p>
    <w:tbl>
      <w:tblPr>
        <w:tblW w:w="0" w:type="auto"/>
        <w:tblCellMar>
          <w:top w:w="15" w:type="dxa"/>
          <w:left w:w="15" w:type="dxa"/>
          <w:bottom w:w="15" w:type="dxa"/>
          <w:right w:w="15" w:type="dxa"/>
        </w:tblCellMar>
        <w:tblLook w:val="0600"/>
      </w:tblPr>
      <w:tblGrid>
        <w:gridCol w:w="5717"/>
        <w:gridCol w:w="2471"/>
        <w:gridCol w:w="2942"/>
      </w:tblGrid>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Ответственные</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Контролировать:</w:t>
            </w:r>
          </w:p>
          <w:p w:rsidR="0023715F" w:rsidRPr="008909DC" w:rsidRDefault="0023715F" w:rsidP="006F378F">
            <w:pPr>
              <w:widowControl/>
              <w:numPr>
                <w:ilvl w:val="0"/>
                <w:numId w:val="101"/>
              </w:numPr>
              <w:autoSpaceDE/>
              <w:autoSpaceDN/>
              <w:spacing w:before="100" w:beforeAutospacing="1" w:after="100" w:afterAutospacing="1"/>
              <w:ind w:left="780" w:right="180"/>
              <w:contextualSpacing/>
              <w:rPr>
                <w:szCs w:val="28"/>
              </w:rPr>
            </w:pPr>
            <w:r w:rsidRPr="008909DC">
              <w:rPr>
                <w:szCs w:val="28"/>
              </w:rPr>
              <w:t>соблюдение мер безопасности при приготовлении пищевой продукции;</w:t>
            </w:r>
          </w:p>
          <w:p w:rsidR="0023715F" w:rsidRPr="008909DC" w:rsidRDefault="0023715F" w:rsidP="006F378F">
            <w:pPr>
              <w:widowControl/>
              <w:numPr>
                <w:ilvl w:val="0"/>
                <w:numId w:val="101"/>
              </w:numPr>
              <w:autoSpaceDE/>
              <w:autoSpaceDN/>
              <w:spacing w:before="100" w:beforeAutospacing="1" w:after="100" w:afterAutospacing="1"/>
              <w:ind w:left="780" w:right="180"/>
              <w:rPr>
                <w:szCs w:val="28"/>
              </w:rPr>
            </w:pPr>
            <w:r w:rsidRPr="008909DC">
              <w:rPr>
                <w:szCs w:val="28"/>
              </w:rPr>
              <w:t>выполнение регулярной обработки кулеров и дозаторов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Ежедневно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Ответственный за организацию питания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Обеспечить работников пищеблока СИЗ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Еженедельно по понедельникам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Ответственный по охране труда</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Следить за качеством и соблюдением порядка проведения:</w:t>
            </w:r>
          </w:p>
          <w:p w:rsidR="0023715F" w:rsidRPr="008909DC" w:rsidRDefault="0023715F" w:rsidP="00454835">
            <w:pPr>
              <w:rPr>
                <w:szCs w:val="28"/>
              </w:rPr>
            </w:pPr>
            <w:r w:rsidRPr="008909DC">
              <w:rPr>
                <w:szCs w:val="28"/>
              </w:rPr>
              <w:t>– текущей уборки;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p>
          <w:p w:rsidR="0023715F" w:rsidRPr="008909DC" w:rsidRDefault="0023715F" w:rsidP="00454835">
            <w:pPr>
              <w:rPr>
                <w:szCs w:val="28"/>
              </w:rPr>
            </w:pPr>
            <w:r w:rsidRPr="008909DC">
              <w:rPr>
                <w:szCs w:val="28"/>
              </w:rPr>
              <w:t>Ежедневно</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АХЧ</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 генеральной уборки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Ежемесячно</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ind w:left="75" w:right="75"/>
              <w:rPr>
                <w:szCs w:val="28"/>
              </w:rPr>
            </w:pPr>
          </w:p>
        </w:tc>
      </w:tr>
    </w:tbl>
    <w:p w:rsidR="0023715F" w:rsidRPr="008909DC" w:rsidRDefault="0023715F" w:rsidP="0023715F">
      <w:pPr>
        <w:rPr>
          <w:szCs w:val="28"/>
        </w:rPr>
      </w:pPr>
      <w:r w:rsidRPr="008909DC">
        <w:rPr>
          <w:b/>
          <w:bCs/>
          <w:szCs w:val="28"/>
        </w:rPr>
        <w:t> Сохранение и укрепление здоровья участников образовательных отношений</w:t>
      </w:r>
    </w:p>
    <w:p w:rsidR="0023715F" w:rsidRPr="008909DC" w:rsidRDefault="0023715F" w:rsidP="0023715F">
      <w:pPr>
        <w:rPr>
          <w:szCs w:val="28"/>
        </w:rPr>
      </w:pPr>
      <w:r w:rsidRPr="008909DC">
        <w:rPr>
          <w:b/>
          <w:bCs/>
          <w:szCs w:val="28"/>
        </w:rPr>
        <w:t>План мероприятий по охране здоровья обучающихся</w:t>
      </w:r>
    </w:p>
    <w:tbl>
      <w:tblPr>
        <w:tblW w:w="0" w:type="auto"/>
        <w:tblCellMar>
          <w:top w:w="15" w:type="dxa"/>
          <w:left w:w="15" w:type="dxa"/>
          <w:bottom w:w="15" w:type="dxa"/>
          <w:right w:w="15" w:type="dxa"/>
        </w:tblCellMar>
        <w:tblLook w:val="0600"/>
      </w:tblPr>
      <w:tblGrid>
        <w:gridCol w:w="372"/>
        <w:gridCol w:w="6411"/>
        <w:gridCol w:w="1201"/>
        <w:gridCol w:w="3146"/>
      </w:tblGrid>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Сроки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Ответственные</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Подготовка и проведение совещания при директоре с повесткой «О работе учителей физической культуры и трудового обучения, классных руководителей по профилактике и предупреждению травматизма и несчастных случаев среди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 заместитель директора по УВР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 xml:space="preserve">Информирование родителей по профилактике и предупреждению </w:t>
            </w:r>
            <w:r w:rsidRPr="008909DC">
              <w:rPr>
                <w:szCs w:val="28"/>
              </w:rPr>
              <w:lastRenderedPageBreak/>
              <w:t>травматизма и несчастных случаев среди детей в быту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lastRenderedPageBreak/>
              <w:t xml:space="preserve">В течение </w:t>
            </w:r>
            <w:r w:rsidRPr="008909DC">
              <w:rPr>
                <w:szCs w:val="28"/>
              </w:rPr>
              <w:lastRenderedPageBreak/>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lastRenderedPageBreak/>
              <w:t xml:space="preserve">Классные руководители, </w:t>
            </w:r>
            <w:r w:rsidRPr="008909DC">
              <w:rPr>
                <w:szCs w:val="28"/>
              </w:rPr>
              <w:lastRenderedPageBreak/>
              <w:t>социальный педагог</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Контроль соответствия состояния кабинетов повышенной опасности требованиям техники безопасности и производственной санитарии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Заведующие кабинетами</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Обеспечение безопасности в кабинетах химии, физики, информатики, спортивном зале, мастерских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Заведующие кабинетами</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Обеспечение постоянных мер безопасности и охраны жизни и здоровья детей при проведении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УВР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Определение уровня физического развития и физической подготовки учащихся, анализ полученных результатов на заседании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Учителя физкультуры</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Организация медицинского осмотра учащихся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Диагностические исследования в 1-х, 5-х, 10-х классах: дозировка домашнего задания, здоровье учеников в режиме дня школы, нормализация учебной нагрузки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УВР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Обеспечение санитарно-гигиенического режима в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УВР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Составление плана физкультурно-оздоровительных мероприятий на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воспитанию и социализации</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Организация и проведение образовательного события «День здоровья»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воспитанию и социализации, учитель физкультуры</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Проводить:</w:t>
            </w:r>
          </w:p>
          <w:p w:rsidR="0023715F" w:rsidRPr="008909DC" w:rsidRDefault="0023715F" w:rsidP="006F378F">
            <w:pPr>
              <w:widowControl/>
              <w:numPr>
                <w:ilvl w:val="0"/>
                <w:numId w:val="102"/>
              </w:numPr>
              <w:autoSpaceDE/>
              <w:autoSpaceDN/>
              <w:spacing w:before="100" w:beforeAutospacing="1" w:after="100" w:afterAutospacing="1"/>
              <w:ind w:left="780" w:right="180"/>
              <w:contextualSpacing/>
              <w:rPr>
                <w:szCs w:val="28"/>
              </w:rPr>
            </w:pPr>
            <w:r w:rsidRPr="008909DC">
              <w:rPr>
                <w:szCs w:val="28"/>
              </w:rPr>
              <w:t>осмотр территории школы с целью выявления посторонних подозрительных предметов и их ликвидации;</w:t>
            </w:r>
          </w:p>
          <w:p w:rsidR="0023715F" w:rsidRPr="008909DC" w:rsidRDefault="0023715F" w:rsidP="006F378F">
            <w:pPr>
              <w:widowControl/>
              <w:numPr>
                <w:ilvl w:val="0"/>
                <w:numId w:val="102"/>
              </w:numPr>
              <w:autoSpaceDE/>
              <w:autoSpaceDN/>
              <w:spacing w:before="100" w:beforeAutospacing="1" w:after="100" w:afterAutospacing="1"/>
              <w:ind w:left="780" w:right="180"/>
              <w:contextualSpacing/>
              <w:rPr>
                <w:szCs w:val="28"/>
              </w:rPr>
            </w:pPr>
            <w:r w:rsidRPr="008909DC">
              <w:rPr>
                <w:szCs w:val="28"/>
              </w:rPr>
              <w:t>проверку состояния электропроводки, розеток, выключателей, светильников в учебных кабинетах, в случае обнаружения неисправностей принимать меры по их ликвидации;</w:t>
            </w:r>
          </w:p>
          <w:p w:rsidR="0023715F" w:rsidRPr="008909DC" w:rsidRDefault="0023715F" w:rsidP="006F378F">
            <w:pPr>
              <w:widowControl/>
              <w:numPr>
                <w:ilvl w:val="0"/>
                <w:numId w:val="102"/>
              </w:numPr>
              <w:autoSpaceDE/>
              <w:autoSpaceDN/>
              <w:spacing w:before="100" w:beforeAutospacing="1" w:after="100" w:afterAutospacing="1"/>
              <w:ind w:left="780" w:right="180"/>
              <w:contextualSpacing/>
              <w:rPr>
                <w:szCs w:val="28"/>
              </w:rPr>
            </w:pPr>
            <w:r w:rsidRPr="008909DC">
              <w:rPr>
                <w:szCs w:val="28"/>
              </w:rPr>
              <w:t>осмотр всех помещений, складов с целью выявления пожароопасных факторов;</w:t>
            </w:r>
          </w:p>
          <w:p w:rsidR="0023715F" w:rsidRPr="008909DC" w:rsidRDefault="0023715F" w:rsidP="006F378F">
            <w:pPr>
              <w:widowControl/>
              <w:numPr>
                <w:ilvl w:val="0"/>
                <w:numId w:val="102"/>
              </w:numPr>
              <w:autoSpaceDE/>
              <w:autoSpaceDN/>
              <w:spacing w:before="100" w:beforeAutospacing="1" w:after="100" w:afterAutospacing="1"/>
              <w:ind w:left="780" w:right="180"/>
              <w:contextualSpacing/>
              <w:rPr>
                <w:szCs w:val="28"/>
              </w:rPr>
            </w:pPr>
            <w:r w:rsidRPr="008909DC">
              <w:rPr>
                <w:szCs w:val="28"/>
              </w:rPr>
              <w:t>профилактические беседы по всем видам ТБ;</w:t>
            </w:r>
          </w:p>
          <w:p w:rsidR="0023715F" w:rsidRPr="008909DC" w:rsidRDefault="0023715F" w:rsidP="006F378F">
            <w:pPr>
              <w:widowControl/>
              <w:numPr>
                <w:ilvl w:val="0"/>
                <w:numId w:val="102"/>
              </w:numPr>
              <w:autoSpaceDE/>
              <w:autoSpaceDN/>
              <w:spacing w:before="100" w:beforeAutospacing="1" w:after="100" w:afterAutospacing="1"/>
              <w:ind w:left="780" w:right="180"/>
              <w:contextualSpacing/>
              <w:rPr>
                <w:szCs w:val="28"/>
              </w:rPr>
            </w:pPr>
            <w:r w:rsidRPr="008909DC">
              <w:rPr>
                <w:szCs w:val="28"/>
              </w:rPr>
              <w:t>беседы по профилактике детского травматизма, противопожарной безопасности с учащимися школы;</w:t>
            </w:r>
          </w:p>
          <w:p w:rsidR="0023715F" w:rsidRPr="008909DC" w:rsidRDefault="0023715F" w:rsidP="006F378F">
            <w:pPr>
              <w:widowControl/>
              <w:numPr>
                <w:ilvl w:val="0"/>
                <w:numId w:val="102"/>
              </w:numPr>
              <w:autoSpaceDE/>
              <w:autoSpaceDN/>
              <w:spacing w:before="100" w:beforeAutospacing="1" w:after="100" w:afterAutospacing="1"/>
              <w:ind w:left="780" w:right="180"/>
              <w:rPr>
                <w:szCs w:val="28"/>
              </w:rPr>
            </w:pPr>
            <w:r w:rsidRPr="008909DC">
              <w:rPr>
                <w:szCs w:val="28"/>
              </w:rPr>
              <w:t>тренировочные занятия по подготовке к действиям при угрозе и возникновении чрезвычайных ситуаций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Заведующие кабинетами, завхоз, классные руководители, директор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Проверить наличие и состояние журналов:</w:t>
            </w:r>
          </w:p>
          <w:p w:rsidR="0023715F" w:rsidRPr="008909DC" w:rsidRDefault="0023715F" w:rsidP="006F378F">
            <w:pPr>
              <w:widowControl/>
              <w:numPr>
                <w:ilvl w:val="0"/>
                <w:numId w:val="103"/>
              </w:numPr>
              <w:autoSpaceDE/>
              <w:autoSpaceDN/>
              <w:spacing w:before="100" w:beforeAutospacing="1" w:after="100" w:afterAutospacing="1"/>
              <w:ind w:left="780" w:right="180"/>
              <w:contextualSpacing/>
              <w:rPr>
                <w:szCs w:val="28"/>
              </w:rPr>
            </w:pPr>
            <w:r w:rsidRPr="008909DC">
              <w:rPr>
                <w:szCs w:val="28"/>
              </w:rPr>
              <w:t>учета проведения инструктажей по ТБ в учебных кабинетах, спортзале;</w:t>
            </w:r>
          </w:p>
          <w:p w:rsidR="0023715F" w:rsidRPr="008909DC" w:rsidRDefault="0023715F" w:rsidP="006F378F">
            <w:pPr>
              <w:widowControl/>
              <w:numPr>
                <w:ilvl w:val="0"/>
                <w:numId w:val="103"/>
              </w:numPr>
              <w:autoSpaceDE/>
              <w:autoSpaceDN/>
              <w:spacing w:before="100" w:beforeAutospacing="1" w:after="100" w:afterAutospacing="1"/>
              <w:ind w:left="780" w:right="180"/>
              <w:contextualSpacing/>
              <w:rPr>
                <w:szCs w:val="28"/>
              </w:rPr>
            </w:pPr>
            <w:r w:rsidRPr="008909DC">
              <w:rPr>
                <w:szCs w:val="28"/>
              </w:rPr>
              <w:t>учета проведения вводного инструктажа для учащихся;</w:t>
            </w:r>
          </w:p>
          <w:p w:rsidR="0023715F" w:rsidRPr="008909DC" w:rsidRDefault="0023715F" w:rsidP="006F378F">
            <w:pPr>
              <w:widowControl/>
              <w:numPr>
                <w:ilvl w:val="0"/>
                <w:numId w:val="103"/>
              </w:numPr>
              <w:autoSpaceDE/>
              <w:autoSpaceDN/>
              <w:spacing w:before="100" w:beforeAutospacing="1" w:after="100" w:afterAutospacing="1"/>
              <w:ind w:left="780" w:right="180"/>
              <w:contextualSpacing/>
              <w:rPr>
                <w:szCs w:val="28"/>
              </w:rPr>
            </w:pPr>
            <w:r w:rsidRPr="008909DC">
              <w:rPr>
                <w:szCs w:val="28"/>
              </w:rPr>
              <w:t>оперативного контроля;</w:t>
            </w:r>
          </w:p>
          <w:p w:rsidR="0023715F" w:rsidRPr="008909DC" w:rsidRDefault="0023715F" w:rsidP="006F378F">
            <w:pPr>
              <w:widowControl/>
              <w:numPr>
                <w:ilvl w:val="0"/>
                <w:numId w:val="103"/>
              </w:numPr>
              <w:autoSpaceDE/>
              <w:autoSpaceDN/>
              <w:spacing w:before="100" w:beforeAutospacing="1" w:after="100" w:afterAutospacing="1"/>
              <w:ind w:left="780" w:right="180"/>
              <w:rPr>
                <w:szCs w:val="28"/>
              </w:rPr>
            </w:pPr>
            <w:r w:rsidRPr="008909DC">
              <w:rPr>
                <w:szCs w:val="28"/>
              </w:rPr>
              <w:t>входящих в здание школы посетителей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УВР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Продолжить изучение курса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Преподаватель ОБЖ</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Организовать:</w:t>
            </w:r>
          </w:p>
          <w:p w:rsidR="0023715F" w:rsidRPr="008909DC" w:rsidRDefault="0023715F" w:rsidP="006F378F">
            <w:pPr>
              <w:widowControl/>
              <w:numPr>
                <w:ilvl w:val="0"/>
                <w:numId w:val="104"/>
              </w:numPr>
              <w:autoSpaceDE/>
              <w:autoSpaceDN/>
              <w:spacing w:before="100" w:beforeAutospacing="1" w:after="100" w:afterAutospacing="1"/>
              <w:ind w:left="780" w:right="180"/>
              <w:contextualSpacing/>
              <w:rPr>
                <w:szCs w:val="28"/>
              </w:rPr>
            </w:pPr>
            <w:r w:rsidRPr="008909DC">
              <w:rPr>
                <w:szCs w:val="28"/>
              </w:rPr>
              <w:t>углубленный медосмотр учащихся по графику;</w:t>
            </w:r>
          </w:p>
          <w:p w:rsidR="0023715F" w:rsidRPr="008909DC" w:rsidRDefault="0023715F" w:rsidP="006F378F">
            <w:pPr>
              <w:widowControl/>
              <w:numPr>
                <w:ilvl w:val="0"/>
                <w:numId w:val="104"/>
              </w:numPr>
              <w:autoSpaceDE/>
              <w:autoSpaceDN/>
              <w:spacing w:before="100" w:beforeAutospacing="1" w:after="100" w:afterAutospacing="1"/>
              <w:ind w:left="780" w:right="180"/>
              <w:contextualSpacing/>
              <w:rPr>
                <w:szCs w:val="28"/>
              </w:rPr>
            </w:pPr>
            <w:r w:rsidRPr="008909DC">
              <w:rPr>
                <w:szCs w:val="28"/>
              </w:rPr>
              <w:t>профилактическую работу по предупреждению заболеваний вирусным гепатитом В;</w:t>
            </w:r>
          </w:p>
          <w:p w:rsidR="0023715F" w:rsidRPr="008909DC" w:rsidRDefault="0023715F" w:rsidP="006F378F">
            <w:pPr>
              <w:widowControl/>
              <w:numPr>
                <w:ilvl w:val="0"/>
                <w:numId w:val="104"/>
              </w:numPr>
              <w:autoSpaceDE/>
              <w:autoSpaceDN/>
              <w:spacing w:before="100" w:beforeAutospacing="1" w:after="100" w:afterAutospacing="1"/>
              <w:ind w:left="780" w:right="180"/>
              <w:contextualSpacing/>
              <w:rPr>
                <w:szCs w:val="28"/>
              </w:rPr>
            </w:pPr>
            <w:r w:rsidRPr="008909DC">
              <w:rPr>
                <w:szCs w:val="28"/>
              </w:rPr>
              <w:t>работу спецмедгруппы;</w:t>
            </w:r>
          </w:p>
          <w:p w:rsidR="0023715F" w:rsidRPr="008909DC" w:rsidRDefault="0023715F" w:rsidP="006F378F">
            <w:pPr>
              <w:widowControl/>
              <w:numPr>
                <w:ilvl w:val="0"/>
                <w:numId w:val="104"/>
              </w:numPr>
              <w:autoSpaceDE/>
              <w:autoSpaceDN/>
              <w:spacing w:before="100" w:beforeAutospacing="1" w:after="100" w:afterAutospacing="1"/>
              <w:ind w:left="780" w:right="180"/>
              <w:contextualSpacing/>
              <w:rPr>
                <w:szCs w:val="28"/>
              </w:rPr>
            </w:pPr>
            <w:r w:rsidRPr="008909DC">
              <w:rPr>
                <w:szCs w:val="28"/>
              </w:rPr>
              <w:lastRenderedPageBreak/>
              <w:t>проверку учащихся на педикулез;</w:t>
            </w:r>
          </w:p>
          <w:p w:rsidR="0023715F" w:rsidRPr="008909DC" w:rsidRDefault="0023715F" w:rsidP="006F378F">
            <w:pPr>
              <w:widowControl/>
              <w:numPr>
                <w:ilvl w:val="0"/>
                <w:numId w:val="104"/>
              </w:numPr>
              <w:autoSpaceDE/>
              <w:autoSpaceDN/>
              <w:spacing w:before="100" w:beforeAutospacing="1" w:after="100" w:afterAutospacing="1"/>
              <w:ind w:left="780" w:right="180"/>
              <w:contextualSpacing/>
              <w:rPr>
                <w:szCs w:val="28"/>
              </w:rPr>
            </w:pPr>
            <w:r w:rsidRPr="008909DC">
              <w:rPr>
                <w:szCs w:val="28"/>
              </w:rPr>
              <w:t>освобождение учащихся от занятий по физкультуре, прохождения учебно-производственной практики на основании справок о состоянии здоровья;</w:t>
            </w:r>
          </w:p>
          <w:p w:rsidR="0023715F" w:rsidRPr="008909DC" w:rsidRDefault="0023715F" w:rsidP="006F378F">
            <w:pPr>
              <w:widowControl/>
              <w:numPr>
                <w:ilvl w:val="0"/>
                <w:numId w:val="104"/>
              </w:numPr>
              <w:autoSpaceDE/>
              <w:autoSpaceDN/>
              <w:spacing w:before="100" w:beforeAutospacing="1" w:after="100" w:afterAutospacing="1"/>
              <w:ind w:left="780" w:right="180"/>
              <w:rPr>
                <w:szCs w:val="28"/>
              </w:rPr>
            </w:pPr>
            <w:r w:rsidRPr="008909DC">
              <w:rPr>
                <w:szCs w:val="28"/>
              </w:rPr>
              <w:t>санитарно-просветительскую работу с учащимися по вопросам профилактики отравления грибами, ядовитыми растениями, заболевания гриппом, дифтерией, желудочно-кишечными инфекциями, СПИДом, педикулезом, о вреде курения и наркомании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lastRenderedPageBreak/>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Медсестра</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lastRenderedPageBreak/>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Проводить:</w:t>
            </w:r>
          </w:p>
          <w:p w:rsidR="0023715F" w:rsidRPr="008909DC" w:rsidRDefault="0023715F" w:rsidP="006F378F">
            <w:pPr>
              <w:widowControl/>
              <w:numPr>
                <w:ilvl w:val="0"/>
                <w:numId w:val="105"/>
              </w:numPr>
              <w:autoSpaceDE/>
              <w:autoSpaceDN/>
              <w:spacing w:before="100" w:beforeAutospacing="1" w:after="100" w:afterAutospacing="1"/>
              <w:ind w:left="780" w:right="180"/>
              <w:contextualSpacing/>
              <w:rPr>
                <w:szCs w:val="28"/>
              </w:rPr>
            </w:pPr>
            <w:r w:rsidRPr="008909DC">
              <w:rPr>
                <w:szCs w:val="28"/>
              </w:rPr>
              <w:t>вакцинацию учащихся:</w:t>
            </w:r>
          </w:p>
          <w:p w:rsidR="0023715F" w:rsidRPr="008909DC" w:rsidRDefault="0023715F" w:rsidP="006F378F">
            <w:pPr>
              <w:widowControl/>
              <w:numPr>
                <w:ilvl w:val="0"/>
                <w:numId w:val="105"/>
              </w:numPr>
              <w:autoSpaceDE/>
              <w:autoSpaceDN/>
              <w:spacing w:before="100" w:beforeAutospacing="1" w:after="100" w:afterAutospacing="1"/>
              <w:ind w:left="780" w:right="180"/>
              <w:contextualSpacing/>
              <w:rPr>
                <w:szCs w:val="28"/>
              </w:rPr>
            </w:pPr>
            <w:r w:rsidRPr="008909DC">
              <w:rPr>
                <w:szCs w:val="28"/>
              </w:rPr>
              <w:t>хронометраж уроков физкультуры;</w:t>
            </w:r>
          </w:p>
          <w:p w:rsidR="0023715F" w:rsidRPr="008909DC" w:rsidRDefault="0023715F" w:rsidP="006F378F">
            <w:pPr>
              <w:widowControl/>
              <w:numPr>
                <w:ilvl w:val="0"/>
                <w:numId w:val="105"/>
              </w:numPr>
              <w:autoSpaceDE/>
              <w:autoSpaceDN/>
              <w:spacing w:before="100" w:beforeAutospacing="1" w:after="100" w:afterAutospacing="1"/>
              <w:ind w:left="780" w:right="180"/>
              <w:rPr>
                <w:szCs w:val="28"/>
              </w:rPr>
            </w:pPr>
            <w:r w:rsidRPr="008909DC">
              <w:rPr>
                <w:szCs w:val="28"/>
              </w:rPr>
              <w:t>санитарную проверку школьных помещений по соблюдению санитарно-гигиенических норм: освещение, тепловой режим, проветривание помещений, качество уборки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Медсестра, завхоз</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Организовать работу школьной столовой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Организовать горячее питание учащихся льготной категории за бюджетные средства и учащихся за родительские средства на базе школьной столовой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Осуществлять ежедневный контроль за качеством 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Медсестра</w:t>
            </w:r>
          </w:p>
        </w:tc>
      </w:tr>
    </w:tbl>
    <w:p w:rsidR="0023715F" w:rsidRPr="008909DC" w:rsidRDefault="0023715F" w:rsidP="0023715F">
      <w:pPr>
        <w:rPr>
          <w:szCs w:val="28"/>
        </w:rPr>
      </w:pPr>
      <w:r w:rsidRPr="008909DC">
        <w:rPr>
          <w:b/>
          <w:bCs/>
          <w:szCs w:val="28"/>
        </w:rPr>
        <w:t xml:space="preserve"> Укрепление и развитие материально-технической базы</w:t>
      </w:r>
    </w:p>
    <w:p w:rsidR="0023715F" w:rsidRPr="008909DC" w:rsidRDefault="0023715F" w:rsidP="0023715F">
      <w:pPr>
        <w:rPr>
          <w:szCs w:val="28"/>
        </w:rPr>
      </w:pPr>
      <w:r w:rsidRPr="008909DC">
        <w:rPr>
          <w:b/>
          <w:bCs/>
          <w:szCs w:val="28"/>
        </w:rPr>
        <w:t xml:space="preserve"> Оснащение имуществом</w:t>
      </w:r>
    </w:p>
    <w:tbl>
      <w:tblPr>
        <w:tblW w:w="0" w:type="auto"/>
        <w:tblCellMar>
          <w:top w:w="15" w:type="dxa"/>
          <w:left w:w="15" w:type="dxa"/>
          <w:bottom w:w="15" w:type="dxa"/>
          <w:right w:w="15" w:type="dxa"/>
        </w:tblCellMar>
        <w:tblLook w:val="0600"/>
      </w:tblPr>
      <w:tblGrid>
        <w:gridCol w:w="1516"/>
        <w:gridCol w:w="925"/>
        <w:gridCol w:w="8689"/>
      </w:tblGrid>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Срок</w:t>
            </w:r>
          </w:p>
        </w:tc>
        <w:tc>
          <w:tcPr>
            <w:tcW w:w="96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Ответственный</w:t>
            </w:r>
          </w:p>
        </w:tc>
      </w:tr>
      <w:tr w:rsidR="0023715F" w:rsidRPr="008909DC" w:rsidTr="00454835">
        <w:tc>
          <w:tcPr>
            <w:tcW w:w="151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Организационные мероприятия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Составление ПФХД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Июнь–август</w:t>
            </w:r>
          </w:p>
        </w:tc>
        <w:tc>
          <w:tcPr>
            <w:tcW w:w="96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 бухгалтер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Составление графика закупок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Декабрь</w:t>
            </w:r>
          </w:p>
        </w:tc>
        <w:tc>
          <w:tcPr>
            <w:tcW w:w="96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 заместитель директора по АХЧ</w:t>
            </w:r>
          </w:p>
        </w:tc>
      </w:tr>
    </w:tbl>
    <w:p w:rsidR="0023715F" w:rsidRPr="008909DC" w:rsidRDefault="0023715F" w:rsidP="0023715F">
      <w:pPr>
        <w:rPr>
          <w:szCs w:val="28"/>
        </w:rPr>
      </w:pPr>
      <w:r w:rsidRPr="008909DC">
        <w:rPr>
          <w:b/>
          <w:bCs/>
          <w:szCs w:val="28"/>
        </w:rPr>
        <w:t xml:space="preserve"> Содержание имущества</w:t>
      </w:r>
    </w:p>
    <w:tbl>
      <w:tblPr>
        <w:tblW w:w="0" w:type="auto"/>
        <w:tblCellMar>
          <w:top w:w="15" w:type="dxa"/>
          <w:left w:w="15" w:type="dxa"/>
          <w:bottom w:w="15" w:type="dxa"/>
          <w:right w:w="15" w:type="dxa"/>
        </w:tblCellMar>
        <w:tblLook w:val="0600"/>
      </w:tblPr>
      <w:tblGrid>
        <w:gridCol w:w="4593"/>
        <w:gridCol w:w="2149"/>
        <w:gridCol w:w="4388"/>
      </w:tblGrid>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Ответственный</w:t>
            </w:r>
          </w:p>
        </w:tc>
      </w:tr>
      <w:tr w:rsidR="0023715F" w:rsidRPr="008909DC" w:rsidTr="0045483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Материально-технические ресурсы</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Инвентаризация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Октябрь–ноябрь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 инвентаризационная комиссия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Подготовка учебных кабинетов, мастерских к началу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АХЧ</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Анализ библиотечного фонда печатных и ЭОР, комплектование библиотечного фонда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Декабрь–март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 библиотекарь</w:t>
            </w:r>
          </w:p>
        </w:tc>
      </w:tr>
      <w:tr w:rsidR="0023715F" w:rsidRPr="008909DC" w:rsidTr="0045483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b/>
                <w:bCs/>
                <w:szCs w:val="28"/>
              </w:rPr>
              <w:t>Организационные мероприятия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«День благоустройства»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Еженедельно в октябре и апреле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АХЧ</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Анализ выполнения и корректировка ПФХД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Ежемесячно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 бухгалтер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Проведение самообследования и опубликование отчета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 февраля по 20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Подготовка школы к приемке к новому учебному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Май–июль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 заместитель директора по АХЧ</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lastRenderedPageBreak/>
              <w:t>Ремонт помещений, 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Июнь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Рабочий по комплексному обслуживанию здания</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Подготовка публичного доклада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С июня до 1 августа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Директор</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Подготовка плана работы школы на 202</w:t>
            </w:r>
            <w:r>
              <w:rPr>
                <w:szCs w:val="28"/>
              </w:rPr>
              <w:t>5</w:t>
            </w:r>
            <w:r w:rsidRPr="008909DC">
              <w:rPr>
                <w:szCs w:val="28"/>
              </w:rPr>
              <w:t>/202</w:t>
            </w:r>
            <w:r>
              <w:rPr>
                <w:szCs w:val="28"/>
              </w:rPr>
              <w:t>6</w:t>
            </w:r>
            <w:r w:rsidRPr="008909DC">
              <w:rPr>
                <w:szCs w:val="28"/>
              </w:rPr>
              <w:t>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Июнь–август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Работники школы</w:t>
            </w:r>
          </w:p>
        </w:tc>
      </w:tr>
      <w:tr w:rsidR="0023715F" w:rsidRPr="008909DC"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Реализация мероприятий программы производственного контроля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8909DC" w:rsidRDefault="0023715F" w:rsidP="00454835">
            <w:pPr>
              <w:rPr>
                <w:szCs w:val="28"/>
              </w:rPr>
            </w:pPr>
            <w:r w:rsidRPr="008909DC">
              <w:rPr>
                <w:szCs w:val="28"/>
              </w:rPr>
              <w:t>Заместитель директора по АХЧ, ответственный за производственный контроль</w:t>
            </w:r>
          </w:p>
        </w:tc>
      </w:tr>
    </w:tbl>
    <w:p w:rsidR="0023715F" w:rsidRPr="008909DC" w:rsidRDefault="0023715F" w:rsidP="0023715F">
      <w:pPr>
        <w:rPr>
          <w:szCs w:val="28"/>
        </w:rPr>
      </w:pPr>
    </w:p>
    <w:p w:rsidR="0023715F" w:rsidRPr="008909DC" w:rsidRDefault="0023715F" w:rsidP="0023715F">
      <w:pPr>
        <w:spacing w:line="360" w:lineRule="auto"/>
        <w:jc w:val="both"/>
        <w:rPr>
          <w:b/>
          <w:szCs w:val="28"/>
        </w:rPr>
      </w:pPr>
    </w:p>
    <w:p w:rsidR="00114CA8" w:rsidRDefault="00114CA8">
      <w:pPr>
        <w:pStyle w:val="a3"/>
        <w:ind w:left="0" w:firstLine="0"/>
        <w:jc w:val="left"/>
        <w:rPr>
          <w:rFonts w:ascii="Calibri"/>
          <w:sz w:val="20"/>
        </w:rPr>
      </w:pPr>
    </w:p>
    <w:p w:rsidR="00114CA8" w:rsidRDefault="00114CA8">
      <w:pPr>
        <w:pStyle w:val="a3"/>
        <w:ind w:left="0" w:firstLine="0"/>
        <w:jc w:val="left"/>
        <w:rPr>
          <w:rFonts w:ascii="Calibri"/>
          <w:sz w:val="20"/>
        </w:rPr>
      </w:pPr>
    </w:p>
    <w:p w:rsidR="00114CA8" w:rsidRDefault="00114CA8">
      <w:pPr>
        <w:pStyle w:val="a3"/>
        <w:ind w:left="0" w:firstLine="0"/>
        <w:jc w:val="left"/>
        <w:rPr>
          <w:rFonts w:ascii="Calibri"/>
          <w:sz w:val="20"/>
        </w:rPr>
      </w:pPr>
    </w:p>
    <w:p w:rsidR="00114CA8" w:rsidRDefault="00114CA8">
      <w:pPr>
        <w:pStyle w:val="a3"/>
        <w:ind w:left="0" w:firstLine="0"/>
        <w:jc w:val="left"/>
        <w:rPr>
          <w:rFonts w:ascii="Calibri"/>
          <w:sz w:val="20"/>
        </w:rPr>
      </w:pPr>
    </w:p>
    <w:p w:rsidR="00114CA8" w:rsidRDefault="00114CA8">
      <w:pPr>
        <w:pStyle w:val="a3"/>
        <w:ind w:left="0" w:firstLine="0"/>
        <w:jc w:val="left"/>
        <w:rPr>
          <w:rFonts w:ascii="Calibri"/>
          <w:sz w:val="20"/>
        </w:rPr>
      </w:pPr>
    </w:p>
    <w:p w:rsidR="0023715F" w:rsidRPr="0030670E" w:rsidRDefault="0023715F" w:rsidP="0023715F">
      <w:pPr>
        <w:jc w:val="center"/>
        <w:rPr>
          <w:color w:val="000000"/>
          <w:sz w:val="24"/>
          <w:szCs w:val="24"/>
        </w:rPr>
      </w:pPr>
      <w:r w:rsidRPr="0030670E">
        <w:rPr>
          <w:b/>
          <w:bCs/>
          <w:color w:val="000000"/>
          <w:sz w:val="24"/>
          <w:szCs w:val="24"/>
        </w:rPr>
        <w:t>Календарный учебный график для ООП основного общего образования</w:t>
      </w:r>
      <w:r w:rsidRPr="0030670E">
        <w:br/>
      </w:r>
      <w:r w:rsidRPr="0030670E">
        <w:rPr>
          <w:b/>
          <w:bCs/>
          <w:color w:val="000000"/>
          <w:sz w:val="24"/>
          <w:szCs w:val="24"/>
        </w:rPr>
        <w:t>на 2024/25</w:t>
      </w:r>
      <w:r>
        <w:rPr>
          <w:b/>
          <w:bCs/>
          <w:color w:val="000000"/>
          <w:sz w:val="24"/>
          <w:szCs w:val="24"/>
        </w:rPr>
        <w:t> </w:t>
      </w:r>
      <w:r w:rsidRPr="0030670E">
        <w:rPr>
          <w:b/>
          <w:bCs/>
          <w:color w:val="000000"/>
          <w:sz w:val="24"/>
          <w:szCs w:val="24"/>
        </w:rPr>
        <w:t>учебный</w:t>
      </w:r>
      <w:r>
        <w:rPr>
          <w:b/>
          <w:bCs/>
          <w:color w:val="000000"/>
          <w:sz w:val="24"/>
          <w:szCs w:val="24"/>
        </w:rPr>
        <w:t> </w:t>
      </w:r>
      <w:r w:rsidRPr="0030670E">
        <w:rPr>
          <w:b/>
          <w:bCs/>
          <w:color w:val="000000"/>
          <w:sz w:val="24"/>
          <w:szCs w:val="24"/>
        </w:rPr>
        <w:t>год при пятидневной учебной неделе</w:t>
      </w:r>
    </w:p>
    <w:p w:rsidR="0023715F" w:rsidRPr="0030670E" w:rsidRDefault="0023715F" w:rsidP="0023715F">
      <w:pPr>
        <w:jc w:val="center"/>
        <w:rPr>
          <w:color w:val="000000"/>
          <w:sz w:val="24"/>
          <w:szCs w:val="24"/>
        </w:rPr>
      </w:pPr>
      <w:r w:rsidRPr="0030670E">
        <w:rPr>
          <w:b/>
          <w:bCs/>
          <w:color w:val="000000"/>
          <w:sz w:val="24"/>
          <w:szCs w:val="24"/>
        </w:rPr>
        <w:t>Основное общее образование</w:t>
      </w:r>
    </w:p>
    <w:p w:rsidR="0023715F" w:rsidRPr="0030670E" w:rsidRDefault="0023715F" w:rsidP="0023715F">
      <w:pPr>
        <w:jc w:val="center"/>
        <w:rPr>
          <w:color w:val="000000"/>
          <w:sz w:val="24"/>
          <w:szCs w:val="24"/>
        </w:rPr>
      </w:pPr>
      <w:r w:rsidRPr="0030670E">
        <w:rPr>
          <w:b/>
          <w:bCs/>
          <w:color w:val="000000"/>
          <w:sz w:val="24"/>
          <w:szCs w:val="24"/>
        </w:rPr>
        <w:t>Пояснительная записка</w:t>
      </w:r>
      <w:r>
        <w:rPr>
          <w:b/>
          <w:bCs/>
          <w:color w:val="000000"/>
          <w:sz w:val="24"/>
          <w:szCs w:val="24"/>
        </w:rPr>
        <w:t> </w:t>
      </w:r>
    </w:p>
    <w:p w:rsidR="0023715F" w:rsidRPr="0030670E" w:rsidRDefault="0023715F" w:rsidP="0023715F">
      <w:pPr>
        <w:rPr>
          <w:color w:val="000000"/>
          <w:sz w:val="24"/>
          <w:szCs w:val="24"/>
        </w:rPr>
      </w:pPr>
      <w:r w:rsidRPr="0030670E">
        <w:rPr>
          <w:color w:val="000000"/>
          <w:sz w:val="24"/>
          <w:szCs w:val="24"/>
        </w:rPr>
        <w:t>Календарный учебный график составлен для основной общеобразовательной программы основного общего образования в соответствии:</w:t>
      </w:r>
    </w:p>
    <w:p w:rsidR="0023715F" w:rsidRPr="0030670E" w:rsidRDefault="0023715F" w:rsidP="006F378F">
      <w:pPr>
        <w:widowControl/>
        <w:numPr>
          <w:ilvl w:val="0"/>
          <w:numId w:val="109"/>
        </w:numPr>
        <w:autoSpaceDE/>
        <w:autoSpaceDN/>
        <w:spacing w:before="100" w:beforeAutospacing="1" w:after="100" w:afterAutospacing="1"/>
        <w:ind w:left="780" w:right="180"/>
        <w:contextualSpacing/>
        <w:rPr>
          <w:color w:val="000000"/>
          <w:sz w:val="24"/>
          <w:szCs w:val="24"/>
        </w:rPr>
      </w:pPr>
      <w:r w:rsidRPr="0030670E">
        <w:rPr>
          <w:color w:val="000000"/>
          <w:sz w:val="24"/>
          <w:szCs w:val="24"/>
        </w:rPr>
        <w:t>с частью 1 статьи 34 Федерального закона от 29.12.2012 № 273-ФЗ «Об образовании в Российской Федерации»;</w:t>
      </w:r>
    </w:p>
    <w:p w:rsidR="0023715F" w:rsidRPr="0030670E" w:rsidRDefault="0023715F" w:rsidP="006F378F">
      <w:pPr>
        <w:widowControl/>
        <w:numPr>
          <w:ilvl w:val="0"/>
          <w:numId w:val="109"/>
        </w:numPr>
        <w:autoSpaceDE/>
        <w:autoSpaceDN/>
        <w:spacing w:before="100" w:beforeAutospacing="1" w:after="100" w:afterAutospacing="1"/>
        <w:ind w:left="780" w:right="180"/>
        <w:contextualSpacing/>
        <w:rPr>
          <w:color w:val="000000"/>
          <w:sz w:val="24"/>
          <w:szCs w:val="24"/>
        </w:rPr>
      </w:pPr>
      <w:r w:rsidRPr="0030670E">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23715F" w:rsidRPr="0030670E" w:rsidRDefault="0023715F" w:rsidP="006F378F">
      <w:pPr>
        <w:widowControl/>
        <w:numPr>
          <w:ilvl w:val="0"/>
          <w:numId w:val="109"/>
        </w:numPr>
        <w:autoSpaceDE/>
        <w:autoSpaceDN/>
        <w:spacing w:before="100" w:beforeAutospacing="1" w:after="100" w:afterAutospacing="1"/>
        <w:ind w:left="780" w:right="180"/>
        <w:contextualSpacing/>
        <w:rPr>
          <w:color w:val="000000"/>
          <w:sz w:val="24"/>
          <w:szCs w:val="24"/>
        </w:rPr>
      </w:pPr>
      <w:r w:rsidRPr="0030670E">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23715F" w:rsidRPr="0030670E" w:rsidRDefault="0023715F" w:rsidP="006F378F">
      <w:pPr>
        <w:widowControl/>
        <w:numPr>
          <w:ilvl w:val="0"/>
          <w:numId w:val="109"/>
        </w:numPr>
        <w:autoSpaceDE/>
        <w:autoSpaceDN/>
        <w:spacing w:before="100" w:beforeAutospacing="1" w:after="100" w:afterAutospacing="1"/>
        <w:ind w:left="780" w:right="180"/>
        <w:contextualSpacing/>
        <w:rPr>
          <w:color w:val="000000"/>
          <w:sz w:val="24"/>
          <w:szCs w:val="24"/>
        </w:rPr>
      </w:pPr>
      <w:r w:rsidRPr="0030670E">
        <w:rPr>
          <w:color w:val="000000"/>
          <w:sz w:val="24"/>
          <w:szCs w:val="24"/>
        </w:rPr>
        <w:t>ФГОС ООО, утвержденным приказом Минпросвещения от 31.05.2021 № 287;</w:t>
      </w:r>
    </w:p>
    <w:p w:rsidR="0023715F" w:rsidRPr="0030670E" w:rsidRDefault="0023715F" w:rsidP="006F378F">
      <w:pPr>
        <w:widowControl/>
        <w:numPr>
          <w:ilvl w:val="0"/>
          <w:numId w:val="109"/>
        </w:numPr>
        <w:autoSpaceDE/>
        <w:autoSpaceDN/>
        <w:spacing w:before="100" w:beforeAutospacing="1" w:after="100" w:afterAutospacing="1"/>
        <w:ind w:left="780" w:right="180"/>
        <w:rPr>
          <w:color w:val="000000"/>
          <w:sz w:val="24"/>
          <w:szCs w:val="24"/>
        </w:rPr>
      </w:pPr>
      <w:r w:rsidRPr="0030670E">
        <w:rPr>
          <w:color w:val="000000"/>
          <w:sz w:val="24"/>
          <w:szCs w:val="24"/>
        </w:rPr>
        <w:t>ФОП ООО, утвержденной приказом Минпросвещения от 18.05.2023</w:t>
      </w:r>
      <w:r>
        <w:rPr>
          <w:color w:val="000000"/>
          <w:sz w:val="24"/>
          <w:szCs w:val="24"/>
        </w:rPr>
        <w:t> </w:t>
      </w:r>
      <w:r w:rsidRPr="0030670E">
        <w:rPr>
          <w:color w:val="000000"/>
          <w:sz w:val="24"/>
          <w:szCs w:val="24"/>
        </w:rPr>
        <w:t>№ 370.</w:t>
      </w:r>
    </w:p>
    <w:p w:rsidR="0023715F" w:rsidRPr="0030670E" w:rsidRDefault="0023715F" w:rsidP="0023715F">
      <w:pPr>
        <w:jc w:val="center"/>
        <w:rPr>
          <w:color w:val="000000"/>
          <w:sz w:val="24"/>
          <w:szCs w:val="24"/>
        </w:rPr>
      </w:pPr>
      <w:r w:rsidRPr="0030670E">
        <w:rPr>
          <w:b/>
          <w:bCs/>
          <w:color w:val="000000"/>
          <w:sz w:val="24"/>
          <w:szCs w:val="24"/>
        </w:rPr>
        <w:t>1. Даты начала и окончания учебного года</w:t>
      </w:r>
    </w:p>
    <w:p w:rsidR="0023715F" w:rsidRPr="0030670E" w:rsidRDefault="0023715F" w:rsidP="0023715F">
      <w:pPr>
        <w:rPr>
          <w:color w:val="000000"/>
          <w:sz w:val="24"/>
          <w:szCs w:val="24"/>
        </w:rPr>
      </w:pPr>
      <w:r w:rsidRPr="0030670E">
        <w:rPr>
          <w:color w:val="000000"/>
          <w:sz w:val="24"/>
          <w:szCs w:val="24"/>
        </w:rPr>
        <w:t>1.1. Дата начала учебного года: 2 сентября 2024 года.</w:t>
      </w:r>
    </w:p>
    <w:p w:rsidR="0023715F" w:rsidRPr="0030670E" w:rsidRDefault="0023715F" w:rsidP="0023715F">
      <w:pPr>
        <w:rPr>
          <w:color w:val="000000"/>
          <w:sz w:val="24"/>
          <w:szCs w:val="24"/>
        </w:rPr>
      </w:pPr>
      <w:r w:rsidRPr="0030670E">
        <w:rPr>
          <w:color w:val="000000"/>
          <w:sz w:val="24"/>
          <w:szCs w:val="24"/>
        </w:rPr>
        <w:t>1.2. Дата окончания учебного года для 5–8-х классов: 26</w:t>
      </w:r>
      <w:r>
        <w:rPr>
          <w:color w:val="000000"/>
          <w:sz w:val="24"/>
          <w:szCs w:val="24"/>
        </w:rPr>
        <w:t> </w:t>
      </w:r>
      <w:r w:rsidRPr="0030670E">
        <w:rPr>
          <w:color w:val="000000"/>
          <w:sz w:val="24"/>
          <w:szCs w:val="24"/>
        </w:rPr>
        <w:t>мая 2025 года.</w:t>
      </w:r>
    </w:p>
    <w:p w:rsidR="0023715F" w:rsidRPr="0030670E" w:rsidRDefault="0023715F" w:rsidP="0023715F">
      <w:pPr>
        <w:rPr>
          <w:color w:val="000000"/>
          <w:sz w:val="24"/>
          <w:szCs w:val="24"/>
        </w:rPr>
      </w:pPr>
      <w:r w:rsidRPr="0030670E">
        <w:rPr>
          <w:color w:val="000000"/>
          <w:sz w:val="24"/>
          <w:szCs w:val="24"/>
        </w:rPr>
        <w:t>1.3. Дата окончания учебного года для 9-х классов: определяется расписанием ГИА.</w:t>
      </w:r>
    </w:p>
    <w:p w:rsidR="0023715F" w:rsidRPr="0030670E" w:rsidRDefault="0023715F" w:rsidP="0023715F">
      <w:pPr>
        <w:jc w:val="center"/>
        <w:rPr>
          <w:color w:val="000000"/>
          <w:sz w:val="24"/>
          <w:szCs w:val="24"/>
        </w:rPr>
      </w:pPr>
      <w:r w:rsidRPr="0030670E">
        <w:rPr>
          <w:b/>
          <w:bCs/>
          <w:color w:val="000000"/>
          <w:sz w:val="24"/>
          <w:szCs w:val="24"/>
        </w:rPr>
        <w:t>2. Периоды образовательной деятельности</w:t>
      </w:r>
    </w:p>
    <w:p w:rsidR="0023715F" w:rsidRPr="0030670E" w:rsidRDefault="0023715F" w:rsidP="0023715F">
      <w:pPr>
        <w:rPr>
          <w:color w:val="000000"/>
          <w:sz w:val="24"/>
          <w:szCs w:val="24"/>
        </w:rPr>
      </w:pPr>
      <w:r w:rsidRPr="0030670E">
        <w:rPr>
          <w:color w:val="000000"/>
          <w:sz w:val="24"/>
          <w:szCs w:val="24"/>
        </w:rPr>
        <w:t>2.1. Продолжительность учебного года:</w:t>
      </w:r>
    </w:p>
    <w:p w:rsidR="0023715F" w:rsidRPr="0030670E" w:rsidRDefault="0023715F" w:rsidP="006F378F">
      <w:pPr>
        <w:widowControl/>
        <w:numPr>
          <w:ilvl w:val="0"/>
          <w:numId w:val="110"/>
        </w:numPr>
        <w:autoSpaceDE/>
        <w:autoSpaceDN/>
        <w:spacing w:before="100" w:beforeAutospacing="1" w:after="100" w:afterAutospacing="1"/>
        <w:ind w:left="780" w:right="180"/>
        <w:contextualSpacing/>
        <w:rPr>
          <w:color w:val="000000"/>
          <w:sz w:val="24"/>
          <w:szCs w:val="24"/>
        </w:rPr>
      </w:pPr>
      <w:r w:rsidRPr="0030670E">
        <w:rPr>
          <w:color w:val="000000"/>
          <w:sz w:val="24"/>
          <w:szCs w:val="24"/>
        </w:rPr>
        <w:t>5–8-е классы — 34 учебных недели (166</w:t>
      </w:r>
      <w:r>
        <w:rPr>
          <w:color w:val="000000"/>
          <w:sz w:val="24"/>
          <w:szCs w:val="24"/>
        </w:rPr>
        <w:t> </w:t>
      </w:r>
      <w:r w:rsidRPr="0030670E">
        <w:rPr>
          <w:color w:val="000000"/>
          <w:sz w:val="24"/>
          <w:szCs w:val="24"/>
        </w:rPr>
        <w:t>учебных дней);</w:t>
      </w:r>
    </w:p>
    <w:p w:rsidR="0023715F" w:rsidRPr="0030670E" w:rsidRDefault="0023715F" w:rsidP="006F378F">
      <w:pPr>
        <w:widowControl/>
        <w:numPr>
          <w:ilvl w:val="0"/>
          <w:numId w:val="110"/>
        </w:numPr>
        <w:autoSpaceDE/>
        <w:autoSpaceDN/>
        <w:spacing w:before="100" w:beforeAutospacing="1" w:after="100" w:afterAutospacing="1"/>
        <w:ind w:left="780" w:right="180"/>
        <w:rPr>
          <w:color w:val="000000"/>
          <w:sz w:val="24"/>
          <w:szCs w:val="24"/>
        </w:rPr>
      </w:pPr>
      <w:r w:rsidRPr="0030670E">
        <w:rPr>
          <w:color w:val="000000"/>
          <w:sz w:val="24"/>
          <w:szCs w:val="24"/>
        </w:rPr>
        <w:t>9-е классы — 34 недели без учета ГИА.</w:t>
      </w:r>
    </w:p>
    <w:p w:rsidR="0023715F" w:rsidRPr="00795824" w:rsidRDefault="0023715F" w:rsidP="0023715F">
      <w:pPr>
        <w:rPr>
          <w:color w:val="000000"/>
          <w:sz w:val="24"/>
          <w:szCs w:val="24"/>
        </w:rPr>
      </w:pPr>
      <w:r w:rsidRPr="0030670E">
        <w:rPr>
          <w:color w:val="000000"/>
          <w:sz w:val="24"/>
          <w:szCs w:val="24"/>
        </w:rPr>
        <w:t>2.2. Продолжительность учебных периодов по четвертям в учебных неделях и учебных днях</w:t>
      </w:r>
      <w:r w:rsidRPr="00795824">
        <w:rPr>
          <w:b/>
          <w:bCs/>
          <w:color w:val="000000"/>
          <w:sz w:val="24"/>
          <w:szCs w:val="24"/>
        </w:rPr>
        <w:t>5–8-е классы</w:t>
      </w:r>
    </w:p>
    <w:tbl>
      <w:tblPr>
        <w:tblW w:w="0" w:type="auto"/>
        <w:tblCellMar>
          <w:top w:w="15" w:type="dxa"/>
          <w:left w:w="15" w:type="dxa"/>
          <w:bottom w:w="15" w:type="dxa"/>
          <w:right w:w="15" w:type="dxa"/>
        </w:tblCellMar>
        <w:tblLook w:val="0600"/>
      </w:tblPr>
      <w:tblGrid>
        <w:gridCol w:w="1970"/>
        <w:gridCol w:w="1230"/>
        <w:gridCol w:w="1372"/>
        <w:gridCol w:w="3275"/>
        <w:gridCol w:w="3045"/>
      </w:tblGrid>
      <w:tr w:rsidR="0023715F" w:rsidTr="0045483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Продолжительность</w:t>
            </w:r>
          </w:p>
        </w:tc>
      </w:tr>
      <w:tr w:rsidR="0023715F" w:rsidTr="0045483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учебных дней </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40</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27.12.2024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39</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13.01.2025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50</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37</w:t>
            </w:r>
          </w:p>
        </w:tc>
      </w:tr>
      <w:tr w:rsidR="0023715F" w:rsidTr="0045483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166</w:t>
            </w:r>
          </w:p>
        </w:tc>
      </w:tr>
    </w:tbl>
    <w:p w:rsidR="0023715F" w:rsidRDefault="0023715F" w:rsidP="0023715F">
      <w:pPr>
        <w:jc w:val="center"/>
        <w:rPr>
          <w:color w:val="000000"/>
          <w:sz w:val="24"/>
          <w:szCs w:val="24"/>
        </w:rPr>
      </w:pPr>
      <w:r>
        <w:rPr>
          <w:b/>
          <w:bCs/>
          <w:color w:val="000000"/>
          <w:sz w:val="24"/>
          <w:szCs w:val="24"/>
        </w:rPr>
        <w:t>9-й класс</w:t>
      </w:r>
    </w:p>
    <w:tbl>
      <w:tblPr>
        <w:tblW w:w="0" w:type="auto"/>
        <w:tblLayout w:type="fixed"/>
        <w:tblCellMar>
          <w:top w:w="15" w:type="dxa"/>
          <w:left w:w="15" w:type="dxa"/>
          <w:bottom w:w="15" w:type="dxa"/>
          <w:right w:w="15" w:type="dxa"/>
        </w:tblCellMar>
        <w:tblLook w:val="0600"/>
      </w:tblPr>
      <w:tblGrid>
        <w:gridCol w:w="1920"/>
        <w:gridCol w:w="1274"/>
        <w:gridCol w:w="1417"/>
        <w:gridCol w:w="2127"/>
        <w:gridCol w:w="2439"/>
      </w:tblGrid>
      <w:tr w:rsidR="0023715F" w:rsidTr="00454835">
        <w:tc>
          <w:tcPr>
            <w:tcW w:w="192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Учебный</w:t>
            </w:r>
            <w:r>
              <w:rPr>
                <w:color w:val="000000"/>
                <w:sz w:val="24"/>
                <w:szCs w:val="24"/>
              </w:rPr>
              <w:t> </w:t>
            </w:r>
            <w:r>
              <w:rPr>
                <w:b/>
                <w:bCs/>
                <w:color w:val="000000"/>
                <w:sz w:val="24"/>
                <w:szCs w:val="24"/>
              </w:rPr>
              <w:t>период</w:t>
            </w:r>
          </w:p>
        </w:tc>
        <w:tc>
          <w:tcPr>
            <w:tcW w:w="269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Дата</w:t>
            </w:r>
          </w:p>
        </w:tc>
        <w:tc>
          <w:tcPr>
            <w:tcW w:w="4566"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Продолжительность</w:t>
            </w:r>
          </w:p>
        </w:tc>
      </w:tr>
      <w:tr w:rsidR="0023715F" w:rsidTr="00454835">
        <w:tc>
          <w:tcPr>
            <w:tcW w:w="192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ind w:left="75" w:right="75"/>
              <w:rPr>
                <w:color w:val="000000"/>
                <w:sz w:val="24"/>
                <w:szCs w:val="24"/>
              </w:rPr>
            </w:pP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 xml:space="preserve">Начало </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 xml:space="preserve">Окончание </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учебн</w:t>
            </w:r>
            <w:r>
              <w:rPr>
                <w:b/>
                <w:bCs/>
                <w:color w:val="000000"/>
                <w:sz w:val="24"/>
                <w:szCs w:val="24"/>
              </w:rPr>
              <w:lastRenderedPageBreak/>
              <w:t xml:space="preserve">ых недель </w:t>
            </w:r>
          </w:p>
        </w:tc>
        <w:tc>
          <w:tcPr>
            <w:tcW w:w="24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lastRenderedPageBreak/>
              <w:t>Количество</w:t>
            </w:r>
            <w:r>
              <w:rPr>
                <w:color w:val="000000"/>
                <w:sz w:val="24"/>
                <w:szCs w:val="24"/>
              </w:rPr>
              <w:t> </w:t>
            </w:r>
            <w:r>
              <w:rPr>
                <w:b/>
                <w:bCs/>
                <w:color w:val="000000"/>
                <w:sz w:val="24"/>
                <w:szCs w:val="24"/>
              </w:rPr>
              <w:t xml:space="preserve">учебных </w:t>
            </w:r>
            <w:r>
              <w:rPr>
                <w:b/>
                <w:bCs/>
                <w:color w:val="000000"/>
                <w:sz w:val="24"/>
                <w:szCs w:val="24"/>
              </w:rPr>
              <w:lastRenderedPageBreak/>
              <w:t xml:space="preserve">дней </w:t>
            </w:r>
          </w:p>
        </w:tc>
      </w:tr>
      <w:tr w:rsidR="0023715F" w:rsidTr="00454835">
        <w:tc>
          <w:tcPr>
            <w:tcW w:w="19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lastRenderedPageBreak/>
              <w:t>I четверть</w:t>
            </w: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02.09.2024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25.10.2024</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8</w:t>
            </w:r>
          </w:p>
        </w:tc>
        <w:tc>
          <w:tcPr>
            <w:tcW w:w="24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40</w:t>
            </w:r>
          </w:p>
        </w:tc>
      </w:tr>
      <w:tr w:rsidR="0023715F" w:rsidTr="00454835">
        <w:tc>
          <w:tcPr>
            <w:tcW w:w="19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II четверть</w:t>
            </w: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05.11.2024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27.12.2024</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8</w:t>
            </w:r>
          </w:p>
        </w:tc>
        <w:tc>
          <w:tcPr>
            <w:tcW w:w="24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39</w:t>
            </w:r>
          </w:p>
        </w:tc>
      </w:tr>
      <w:tr w:rsidR="0023715F" w:rsidTr="00454835">
        <w:tc>
          <w:tcPr>
            <w:tcW w:w="19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III четверть</w:t>
            </w: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13.01.2025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21.03.2025</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10</w:t>
            </w:r>
          </w:p>
        </w:tc>
        <w:tc>
          <w:tcPr>
            <w:tcW w:w="24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50</w:t>
            </w:r>
          </w:p>
        </w:tc>
      </w:tr>
      <w:tr w:rsidR="0023715F" w:rsidTr="00454835">
        <w:tc>
          <w:tcPr>
            <w:tcW w:w="19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IV четверть</w:t>
            </w: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31.04.2025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 xml:space="preserve">26.05.2025 </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8</w:t>
            </w:r>
          </w:p>
        </w:tc>
        <w:tc>
          <w:tcPr>
            <w:tcW w:w="24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37</w:t>
            </w:r>
          </w:p>
        </w:tc>
      </w:tr>
      <w:tr w:rsidR="0023715F" w:rsidTr="00454835">
        <w:tc>
          <w:tcPr>
            <w:tcW w:w="4611"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sidRPr="0030670E">
              <w:rPr>
                <w:b/>
                <w:bCs/>
                <w:color w:val="000000"/>
                <w:sz w:val="24"/>
                <w:szCs w:val="24"/>
              </w:rPr>
              <w:t>Итого в учебном году без учета ГИА*</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34</w:t>
            </w:r>
          </w:p>
        </w:tc>
        <w:tc>
          <w:tcPr>
            <w:tcW w:w="24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166</w:t>
            </w:r>
          </w:p>
        </w:tc>
      </w:tr>
    </w:tbl>
    <w:p w:rsidR="0023715F" w:rsidRPr="0030670E" w:rsidRDefault="0023715F" w:rsidP="0023715F">
      <w:pPr>
        <w:rPr>
          <w:color w:val="000000"/>
          <w:sz w:val="24"/>
          <w:szCs w:val="24"/>
        </w:rPr>
      </w:pPr>
      <w:r w:rsidRPr="0030670E">
        <w:rPr>
          <w:color w:val="000000"/>
          <w:sz w:val="24"/>
          <w:szCs w:val="24"/>
        </w:rPr>
        <w:t>* Сроки проведения ГИА обучающихся устанавливают Минпросвещения и Рособрнадзор.</w:t>
      </w:r>
    </w:p>
    <w:p w:rsidR="0023715F" w:rsidRPr="0030670E" w:rsidRDefault="0023715F" w:rsidP="0023715F">
      <w:pPr>
        <w:jc w:val="center"/>
        <w:rPr>
          <w:color w:val="000000"/>
          <w:sz w:val="24"/>
          <w:szCs w:val="24"/>
        </w:rPr>
      </w:pPr>
      <w:r w:rsidRPr="0030670E">
        <w:rPr>
          <w:b/>
          <w:bCs/>
          <w:color w:val="000000"/>
          <w:sz w:val="24"/>
          <w:szCs w:val="24"/>
        </w:rPr>
        <w:t>3. Продолжительность каникул, праздничных и выходных дней</w:t>
      </w:r>
      <w:r>
        <w:rPr>
          <w:b/>
          <w:bCs/>
          <w:color w:val="000000"/>
          <w:sz w:val="24"/>
          <w:szCs w:val="24"/>
        </w:rPr>
        <w:t> </w:t>
      </w:r>
    </w:p>
    <w:p w:rsidR="0023715F" w:rsidRDefault="0023715F" w:rsidP="0023715F">
      <w:pPr>
        <w:jc w:val="center"/>
        <w:rPr>
          <w:color w:val="000000"/>
          <w:sz w:val="24"/>
          <w:szCs w:val="24"/>
        </w:rPr>
      </w:pPr>
      <w:r>
        <w:rPr>
          <w:b/>
          <w:bCs/>
          <w:color w:val="000000"/>
          <w:sz w:val="24"/>
          <w:szCs w:val="24"/>
        </w:rPr>
        <w:t>5–8-е классы</w:t>
      </w:r>
    </w:p>
    <w:tbl>
      <w:tblPr>
        <w:tblW w:w="0" w:type="auto"/>
        <w:tblCellMar>
          <w:top w:w="15" w:type="dxa"/>
          <w:left w:w="15" w:type="dxa"/>
          <w:bottom w:w="15" w:type="dxa"/>
          <w:right w:w="15" w:type="dxa"/>
        </w:tblCellMar>
        <w:tblLook w:val="0600"/>
      </w:tblPr>
      <w:tblGrid>
        <w:gridCol w:w="2304"/>
        <w:gridCol w:w="1230"/>
        <w:gridCol w:w="1372"/>
        <w:gridCol w:w="6224"/>
      </w:tblGrid>
      <w:tr w:rsidR="0023715F" w:rsidRPr="00537725" w:rsidTr="0045483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Дата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sidRPr="0030670E">
              <w:rPr>
                <w:b/>
                <w:bCs/>
                <w:color w:val="000000"/>
                <w:sz w:val="24"/>
                <w:szCs w:val="24"/>
              </w:rPr>
              <w:t>Продолжительность каникул, праздничных и выходных дней в календарных днях</w:t>
            </w:r>
          </w:p>
        </w:tc>
      </w:tr>
      <w:tr w:rsidR="0023715F" w:rsidTr="0045483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ind w:left="75" w:right="75"/>
              <w:rPr>
                <w:color w:val="000000"/>
                <w:sz w:val="24"/>
                <w:szCs w:val="24"/>
              </w:rPr>
            </w:pP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10</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12.01.2025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16</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22.03.2025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30.03.2025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9</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97</w:t>
            </w:r>
          </w:p>
        </w:tc>
      </w:tr>
      <w:tr w:rsidR="0023715F" w:rsidTr="0045483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67</w:t>
            </w:r>
          </w:p>
        </w:tc>
      </w:tr>
      <w:tr w:rsidR="0023715F" w:rsidTr="0045483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4</w:t>
            </w:r>
          </w:p>
        </w:tc>
      </w:tr>
      <w:tr w:rsidR="0023715F" w:rsidTr="0045483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199</w:t>
            </w:r>
          </w:p>
        </w:tc>
      </w:tr>
    </w:tbl>
    <w:p w:rsidR="0023715F" w:rsidRDefault="0023715F" w:rsidP="0023715F">
      <w:pPr>
        <w:jc w:val="center"/>
        <w:rPr>
          <w:color w:val="000000"/>
          <w:sz w:val="24"/>
          <w:szCs w:val="24"/>
        </w:rPr>
      </w:pPr>
      <w:r>
        <w:rPr>
          <w:b/>
          <w:bCs/>
          <w:color w:val="000000"/>
          <w:sz w:val="24"/>
          <w:szCs w:val="24"/>
        </w:rPr>
        <w:t>9-й класс</w:t>
      </w:r>
    </w:p>
    <w:tbl>
      <w:tblPr>
        <w:tblW w:w="0" w:type="auto"/>
        <w:tblCellMar>
          <w:top w:w="15" w:type="dxa"/>
          <w:left w:w="15" w:type="dxa"/>
          <w:bottom w:w="15" w:type="dxa"/>
          <w:right w:w="15" w:type="dxa"/>
        </w:tblCellMar>
        <w:tblLook w:val="0600"/>
      </w:tblPr>
      <w:tblGrid>
        <w:gridCol w:w="2291"/>
        <w:gridCol w:w="1230"/>
        <w:gridCol w:w="1492"/>
        <w:gridCol w:w="6117"/>
      </w:tblGrid>
      <w:tr w:rsidR="0023715F" w:rsidRPr="00537725" w:rsidTr="0045483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sidRPr="0030670E">
              <w:rPr>
                <w:b/>
                <w:bCs/>
                <w:color w:val="000000"/>
                <w:sz w:val="24"/>
                <w:szCs w:val="24"/>
              </w:rPr>
              <w:t>Продолжительность каникул, праздничных и выходных дней в календарных днях</w:t>
            </w:r>
          </w:p>
        </w:tc>
      </w:tr>
      <w:tr w:rsidR="0023715F" w:rsidTr="0045483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ind w:left="75" w:right="75"/>
              <w:rPr>
                <w:color w:val="000000"/>
                <w:sz w:val="24"/>
                <w:szCs w:val="24"/>
              </w:rPr>
            </w:pP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10</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12.01.2025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16</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22.03.2025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30.03.2025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9</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01.06.2025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62</w:t>
            </w:r>
          </w:p>
        </w:tc>
      </w:tr>
      <w:tr w:rsidR="0023715F" w:rsidTr="0045483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rPr>
                <w:color w:val="000000"/>
                <w:sz w:val="24"/>
                <w:szCs w:val="24"/>
              </w:rPr>
            </w:pPr>
            <w:r>
              <w:rPr>
                <w:color w:val="000000"/>
                <w:sz w:val="24"/>
                <w:szCs w:val="24"/>
              </w:rPr>
              <w:t>67</w:t>
            </w:r>
          </w:p>
        </w:tc>
      </w:tr>
      <w:tr w:rsidR="0023715F" w:rsidTr="0045483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4</w:t>
            </w:r>
          </w:p>
        </w:tc>
      </w:tr>
      <w:tr w:rsidR="0023715F" w:rsidTr="0045483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b/>
                <w:bCs/>
                <w:color w:val="000000"/>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164</w:t>
            </w:r>
          </w:p>
        </w:tc>
      </w:tr>
    </w:tbl>
    <w:p w:rsidR="0023715F" w:rsidRPr="0030670E" w:rsidRDefault="0023715F" w:rsidP="0023715F">
      <w:pPr>
        <w:rPr>
          <w:color w:val="000000"/>
          <w:sz w:val="24"/>
          <w:szCs w:val="24"/>
        </w:rPr>
      </w:pPr>
      <w:r w:rsidRPr="0030670E">
        <w:rPr>
          <w:color w:val="000000"/>
          <w:sz w:val="24"/>
          <w:szCs w:val="24"/>
        </w:rPr>
        <w:t>* Для обучающихся 9-х классов учебный год завершается в соответствии с расписанием ГИА.</w:t>
      </w:r>
    </w:p>
    <w:p w:rsidR="0023715F" w:rsidRPr="0030670E" w:rsidRDefault="0023715F" w:rsidP="0023715F">
      <w:pPr>
        <w:rPr>
          <w:color w:val="000000"/>
          <w:sz w:val="24"/>
          <w:szCs w:val="24"/>
        </w:rPr>
      </w:pPr>
      <w:r w:rsidRPr="0030670E">
        <w:rPr>
          <w:color w:val="000000"/>
          <w:sz w:val="24"/>
          <w:szCs w:val="24"/>
        </w:rPr>
        <w:t>** В календарном учебном графике период летних каникул определен примерно.</w:t>
      </w:r>
    </w:p>
    <w:p w:rsidR="0023715F" w:rsidRPr="0030670E" w:rsidRDefault="0023715F" w:rsidP="0023715F">
      <w:pPr>
        <w:jc w:val="center"/>
        <w:rPr>
          <w:color w:val="000000"/>
          <w:sz w:val="24"/>
          <w:szCs w:val="24"/>
        </w:rPr>
      </w:pPr>
      <w:r w:rsidRPr="0030670E">
        <w:rPr>
          <w:b/>
          <w:bCs/>
          <w:color w:val="000000"/>
          <w:sz w:val="24"/>
          <w:szCs w:val="24"/>
        </w:rPr>
        <w:t>4.</w:t>
      </w:r>
      <w:r>
        <w:rPr>
          <w:b/>
          <w:bCs/>
          <w:color w:val="000000"/>
          <w:sz w:val="24"/>
          <w:szCs w:val="24"/>
        </w:rPr>
        <w:t> </w:t>
      </w:r>
      <w:r w:rsidRPr="0030670E">
        <w:rPr>
          <w:b/>
          <w:bCs/>
          <w:color w:val="000000"/>
          <w:sz w:val="24"/>
          <w:szCs w:val="24"/>
        </w:rPr>
        <w:t>Сроки проведения промежуточной аттестации</w:t>
      </w:r>
      <w:r>
        <w:rPr>
          <w:b/>
          <w:bCs/>
          <w:color w:val="000000"/>
          <w:sz w:val="24"/>
          <w:szCs w:val="24"/>
        </w:rPr>
        <w:t> </w:t>
      </w:r>
    </w:p>
    <w:p w:rsidR="0023715F" w:rsidRPr="0030670E" w:rsidRDefault="0023715F" w:rsidP="0023715F">
      <w:pPr>
        <w:rPr>
          <w:color w:val="000000"/>
          <w:sz w:val="24"/>
          <w:szCs w:val="24"/>
        </w:rPr>
      </w:pPr>
      <w:r w:rsidRPr="0030670E">
        <w:rPr>
          <w:color w:val="000000"/>
          <w:sz w:val="24"/>
          <w:szCs w:val="24"/>
        </w:rPr>
        <w:t>Промежуточная аттестация проводится без прекращения образовательной деятельности по предметам учебного плана с 14 апреля по 14 мая 2025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tblPr>
      <w:tblGrid>
        <w:gridCol w:w="1756"/>
        <w:gridCol w:w="5900"/>
        <w:gridCol w:w="3354"/>
      </w:tblGrid>
      <w:tr w:rsidR="0023715F" w:rsidTr="00454835">
        <w:tc>
          <w:tcPr>
            <w:tcW w:w="0" w:type="auto"/>
            <w:tcBorders>
              <w:top w:val="single" w:sz="6" w:space="0" w:color="000000"/>
              <w:left w:val="single" w:sz="6" w:space="0" w:color="000000"/>
              <w:bottom w:val="single" w:sz="6" w:space="0" w:color="000000"/>
              <w:right w:val="single" w:sz="6" w:space="0" w:color="000000"/>
            </w:tcBorders>
            <w:vAlign w:val="center"/>
          </w:tcPr>
          <w:p w:rsidR="0023715F" w:rsidRDefault="0023715F" w:rsidP="00454835">
            <w:pPr>
              <w:jc w:val="center"/>
              <w:rPr>
                <w:b/>
                <w:bCs/>
                <w:color w:val="000000"/>
                <w:sz w:val="24"/>
                <w:szCs w:val="24"/>
              </w:rPr>
            </w:pPr>
            <w:r>
              <w:rPr>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vAlign w:val="center"/>
          </w:tcPr>
          <w:p w:rsidR="0023715F" w:rsidRPr="0030670E" w:rsidRDefault="0023715F" w:rsidP="00454835">
            <w:pPr>
              <w:jc w:val="center"/>
              <w:rPr>
                <w:b/>
                <w:bCs/>
                <w:color w:val="000000"/>
                <w:sz w:val="24"/>
                <w:szCs w:val="24"/>
              </w:rPr>
            </w:pPr>
            <w:r w:rsidRPr="0030670E">
              <w:rPr>
                <w:b/>
                <w:bCs/>
                <w:color w:val="000000"/>
                <w:sz w:val="24"/>
                <w:szCs w:val="24"/>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vAlign w:val="center"/>
          </w:tcPr>
          <w:p w:rsidR="0023715F" w:rsidRDefault="0023715F" w:rsidP="00454835">
            <w:pPr>
              <w:jc w:val="center"/>
              <w:rPr>
                <w:b/>
                <w:bCs/>
                <w:color w:val="000000"/>
                <w:sz w:val="24"/>
                <w:szCs w:val="24"/>
              </w:rPr>
            </w:pPr>
            <w:r>
              <w:rPr>
                <w:b/>
                <w:bCs/>
                <w:color w:val="000000"/>
                <w:sz w:val="24"/>
                <w:szCs w:val="24"/>
              </w:rPr>
              <w:t>Формы проведения аттестации</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lastRenderedPageBreak/>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Тестирование</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 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Математика</w:t>
            </w:r>
          </w:p>
          <w:p w:rsidR="0023715F" w:rsidRDefault="0023715F" w:rsidP="006F378F">
            <w:pPr>
              <w:widowControl/>
              <w:numPr>
                <w:ilvl w:val="0"/>
                <w:numId w:val="111"/>
              </w:numPr>
              <w:autoSpaceDE/>
              <w:autoSpaceDN/>
              <w:spacing w:before="100" w:beforeAutospacing="1" w:after="100" w:afterAutospacing="1"/>
              <w:ind w:left="780" w:right="180"/>
              <w:contextualSpacing/>
              <w:rPr>
                <w:color w:val="000000"/>
                <w:sz w:val="24"/>
                <w:szCs w:val="24"/>
              </w:rPr>
            </w:pPr>
            <w:r>
              <w:rPr>
                <w:color w:val="000000"/>
                <w:sz w:val="24"/>
                <w:szCs w:val="24"/>
              </w:rPr>
              <w:t>алгебра</w:t>
            </w:r>
          </w:p>
          <w:p w:rsidR="0023715F" w:rsidRDefault="0023715F" w:rsidP="006F378F">
            <w:pPr>
              <w:widowControl/>
              <w:numPr>
                <w:ilvl w:val="0"/>
                <w:numId w:val="111"/>
              </w:numPr>
              <w:autoSpaceDE/>
              <w:autoSpaceDN/>
              <w:spacing w:before="100" w:beforeAutospacing="1" w:after="100" w:afterAutospacing="1"/>
              <w:ind w:left="780" w:right="180"/>
              <w:contextualSpacing/>
              <w:rPr>
                <w:color w:val="000000"/>
                <w:sz w:val="24"/>
                <w:szCs w:val="24"/>
              </w:rPr>
            </w:pPr>
            <w:r>
              <w:rPr>
                <w:color w:val="000000"/>
                <w:sz w:val="24"/>
                <w:szCs w:val="24"/>
              </w:rPr>
              <w:t>геометрия</w:t>
            </w:r>
          </w:p>
          <w:p w:rsidR="0023715F" w:rsidRDefault="0023715F" w:rsidP="006F378F">
            <w:pPr>
              <w:widowControl/>
              <w:numPr>
                <w:ilvl w:val="0"/>
                <w:numId w:val="111"/>
              </w:numPr>
              <w:autoSpaceDE/>
              <w:autoSpaceDN/>
              <w:spacing w:before="100" w:beforeAutospacing="1" w:after="100" w:afterAutospacing="1"/>
              <w:ind w:left="780" w:right="180"/>
              <w:rPr>
                <w:color w:val="000000"/>
                <w:sz w:val="24"/>
                <w:szCs w:val="24"/>
              </w:rPr>
            </w:pPr>
            <w:r>
              <w:rPr>
                <w:color w:val="000000"/>
                <w:sz w:val="24"/>
                <w:szCs w:val="24"/>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t>Комплексная 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Тестирование</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Тестирование</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Тестирование</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Тестирование</w:t>
            </w:r>
          </w:p>
        </w:tc>
      </w:tr>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Pr="0030670E" w:rsidRDefault="0023715F" w:rsidP="00454835">
            <w:pPr>
              <w:rPr>
                <w:color w:val="000000"/>
                <w:sz w:val="24"/>
                <w:szCs w:val="24"/>
              </w:rPr>
            </w:pPr>
            <w:r w:rsidRPr="0030670E">
              <w:rPr>
                <w:color w:val="000000"/>
                <w:sz w:val="24"/>
                <w:szCs w:val="24"/>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715F" w:rsidRDefault="0023715F" w:rsidP="00454835">
            <w:pPr>
              <w:rPr>
                <w:color w:val="000000"/>
                <w:sz w:val="24"/>
                <w:szCs w:val="24"/>
              </w:rPr>
            </w:pPr>
            <w:r>
              <w:rPr>
                <w:color w:val="000000"/>
                <w:sz w:val="24"/>
                <w:szCs w:val="24"/>
              </w:rPr>
              <w:t>Диагностическая работа</w:t>
            </w:r>
          </w:p>
        </w:tc>
      </w:tr>
    </w:tbl>
    <w:p w:rsidR="0023715F" w:rsidRDefault="0023715F" w:rsidP="0023715F">
      <w:pPr>
        <w:jc w:val="center"/>
        <w:rPr>
          <w:b/>
          <w:bCs/>
          <w:color w:val="000000"/>
          <w:sz w:val="24"/>
          <w:szCs w:val="24"/>
        </w:rPr>
      </w:pPr>
    </w:p>
    <w:p w:rsidR="0023715F" w:rsidRDefault="0023715F" w:rsidP="0023715F">
      <w:pPr>
        <w:jc w:val="center"/>
        <w:rPr>
          <w:color w:val="000000"/>
          <w:sz w:val="24"/>
          <w:szCs w:val="24"/>
        </w:rPr>
      </w:pPr>
      <w:r>
        <w:rPr>
          <w:b/>
          <w:bCs/>
          <w:color w:val="000000"/>
          <w:sz w:val="24"/>
          <w:szCs w:val="24"/>
        </w:rPr>
        <w:t>5. Дополнительные сведения</w:t>
      </w:r>
    </w:p>
    <w:p w:rsidR="0023715F" w:rsidRDefault="0023715F" w:rsidP="0023715F">
      <w:pPr>
        <w:rPr>
          <w:color w:val="000000"/>
          <w:sz w:val="24"/>
          <w:szCs w:val="24"/>
        </w:rPr>
      </w:pPr>
      <w:r>
        <w:rPr>
          <w:b/>
          <w:bCs/>
          <w:color w:val="000000"/>
          <w:sz w:val="24"/>
          <w:szCs w:val="24"/>
        </w:rPr>
        <w:t>5.1. Режим работы образовательной организации</w:t>
      </w:r>
    </w:p>
    <w:tbl>
      <w:tblPr>
        <w:tblW w:w="0" w:type="auto"/>
        <w:tblCellMar>
          <w:top w:w="15" w:type="dxa"/>
          <w:left w:w="15" w:type="dxa"/>
          <w:bottom w:w="15" w:type="dxa"/>
          <w:right w:w="15" w:type="dxa"/>
        </w:tblCellMar>
        <w:tblLook w:val="0600"/>
      </w:tblPr>
      <w:tblGrid>
        <w:gridCol w:w="4620"/>
        <w:gridCol w:w="1550"/>
      </w:tblGrid>
      <w:tr w:rsidR="0023715F"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b/>
                <w:bCs/>
                <w:color w:val="000000"/>
                <w:sz w:val="24"/>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b/>
                <w:bCs/>
                <w:color w:val="000000"/>
                <w:sz w:val="24"/>
                <w:szCs w:val="24"/>
              </w:rPr>
              <w:t>5–9-е классы</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color w:val="000000"/>
                <w:sz w:val="24"/>
                <w:szCs w:val="24"/>
              </w:rPr>
              <w:t>5</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jc w:val="center"/>
              <w:rPr>
                <w:color w:val="000000"/>
                <w:sz w:val="24"/>
                <w:szCs w:val="24"/>
              </w:rPr>
            </w:pPr>
            <w:r>
              <w:rPr>
                <w:color w:val="000000"/>
                <w:sz w:val="24"/>
                <w:szCs w:val="24"/>
              </w:rPr>
              <w:t>40</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color w:val="000000"/>
                <w:sz w:val="24"/>
                <w:szCs w:val="24"/>
              </w:rPr>
              <w:t>5–10</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color w:val="000000"/>
                <w:sz w:val="24"/>
                <w:szCs w:val="24"/>
              </w:rPr>
              <w:t>1 раз в год</w:t>
            </w:r>
          </w:p>
        </w:tc>
      </w:tr>
    </w:tbl>
    <w:p w:rsidR="0023715F" w:rsidRPr="00795824" w:rsidRDefault="0023715F" w:rsidP="0023715F">
      <w:pPr>
        <w:rPr>
          <w:b/>
          <w:bCs/>
          <w:color w:val="000000"/>
          <w:sz w:val="24"/>
          <w:szCs w:val="24"/>
        </w:rPr>
      </w:pPr>
      <w:r>
        <w:rPr>
          <w:b/>
          <w:bCs/>
          <w:color w:val="000000"/>
          <w:sz w:val="24"/>
          <w:szCs w:val="24"/>
        </w:rPr>
        <w:t xml:space="preserve"> 5.2.</w:t>
      </w:r>
      <w:r w:rsidRPr="00795824">
        <w:rPr>
          <w:b/>
          <w:bCs/>
          <w:color w:val="000000"/>
          <w:sz w:val="24"/>
          <w:szCs w:val="24"/>
        </w:rPr>
        <w:t xml:space="preserve"> Сменность занятий: 2 смены</w:t>
      </w:r>
    </w:p>
    <w:p w:rsidR="0023715F" w:rsidRPr="00795824" w:rsidRDefault="0023715F" w:rsidP="0023715F">
      <w:pPr>
        <w:rPr>
          <w:b/>
          <w:bCs/>
          <w:color w:val="000000"/>
          <w:sz w:val="24"/>
          <w:szCs w:val="24"/>
        </w:rPr>
      </w:pPr>
      <w:r w:rsidRPr="00795824">
        <w:rPr>
          <w:b/>
          <w:bCs/>
          <w:color w:val="000000"/>
          <w:sz w:val="24"/>
          <w:szCs w:val="24"/>
        </w:rPr>
        <w:t xml:space="preserve">- 1 смена  (5, 8, 9 классы)- </w:t>
      </w:r>
      <w:r>
        <w:rPr>
          <w:b/>
          <w:bCs/>
          <w:color w:val="000000"/>
          <w:sz w:val="24"/>
          <w:szCs w:val="24"/>
        </w:rPr>
        <w:t>23</w:t>
      </w:r>
      <w:r w:rsidRPr="00795824">
        <w:rPr>
          <w:b/>
          <w:bCs/>
          <w:color w:val="000000"/>
          <w:sz w:val="24"/>
          <w:szCs w:val="24"/>
        </w:rPr>
        <w:t xml:space="preserve"> класса.</w:t>
      </w:r>
    </w:p>
    <w:p w:rsidR="0023715F" w:rsidRPr="00795824" w:rsidRDefault="0023715F" w:rsidP="0023715F">
      <w:pPr>
        <w:rPr>
          <w:b/>
          <w:bCs/>
          <w:color w:val="000000"/>
          <w:sz w:val="24"/>
          <w:szCs w:val="24"/>
        </w:rPr>
      </w:pPr>
      <w:r w:rsidRPr="00795824">
        <w:rPr>
          <w:b/>
          <w:bCs/>
          <w:color w:val="000000"/>
          <w:sz w:val="24"/>
          <w:szCs w:val="24"/>
        </w:rPr>
        <w:t xml:space="preserve">- 2смена  (6, 7 классы </w:t>
      </w:r>
      <w:r>
        <w:rPr>
          <w:b/>
          <w:bCs/>
          <w:color w:val="000000"/>
          <w:sz w:val="24"/>
          <w:szCs w:val="24"/>
        </w:rPr>
        <w:t>)</w:t>
      </w:r>
      <w:r w:rsidRPr="00795824">
        <w:rPr>
          <w:b/>
          <w:bCs/>
          <w:color w:val="000000"/>
          <w:sz w:val="24"/>
          <w:szCs w:val="24"/>
        </w:rPr>
        <w:t xml:space="preserve">– </w:t>
      </w:r>
      <w:r>
        <w:rPr>
          <w:b/>
          <w:bCs/>
          <w:color w:val="000000"/>
          <w:sz w:val="24"/>
          <w:szCs w:val="24"/>
        </w:rPr>
        <w:t>15</w:t>
      </w:r>
      <w:r w:rsidRPr="00795824">
        <w:rPr>
          <w:b/>
          <w:bCs/>
          <w:color w:val="000000"/>
          <w:sz w:val="24"/>
          <w:szCs w:val="24"/>
        </w:rPr>
        <w:t xml:space="preserve"> класс</w:t>
      </w:r>
      <w:r>
        <w:rPr>
          <w:b/>
          <w:bCs/>
          <w:color w:val="000000"/>
          <w:sz w:val="24"/>
          <w:szCs w:val="24"/>
        </w:rPr>
        <w:t>ов</w:t>
      </w:r>
      <w:r w:rsidRPr="00795824">
        <w:rPr>
          <w:b/>
          <w:bCs/>
          <w:color w:val="000000"/>
          <w:sz w:val="24"/>
          <w:szCs w:val="24"/>
        </w:rPr>
        <w:t>.</w:t>
      </w:r>
    </w:p>
    <w:p w:rsidR="0023715F" w:rsidRDefault="0023715F" w:rsidP="0023715F">
      <w:pPr>
        <w:rPr>
          <w:b/>
          <w:bCs/>
          <w:color w:val="000000"/>
          <w:sz w:val="24"/>
          <w:szCs w:val="24"/>
        </w:rPr>
      </w:pPr>
    </w:p>
    <w:p w:rsidR="0023715F" w:rsidRPr="00101AD1" w:rsidRDefault="0023715F" w:rsidP="0023715F">
      <w:pPr>
        <w:rPr>
          <w:b/>
          <w:bCs/>
          <w:color w:val="000000"/>
          <w:sz w:val="24"/>
          <w:szCs w:val="24"/>
        </w:rPr>
      </w:pPr>
    </w:p>
    <w:p w:rsidR="0023715F" w:rsidRPr="00101AD1" w:rsidRDefault="0023715F" w:rsidP="0023715F">
      <w:pPr>
        <w:rPr>
          <w:b/>
          <w:bCs/>
          <w:color w:val="000000"/>
          <w:sz w:val="24"/>
          <w:szCs w:val="24"/>
        </w:rPr>
      </w:pPr>
    </w:p>
    <w:p w:rsidR="0023715F" w:rsidRDefault="0023715F" w:rsidP="0023715F">
      <w:pPr>
        <w:rPr>
          <w:b/>
          <w:bCs/>
          <w:color w:val="000000"/>
          <w:sz w:val="24"/>
          <w:szCs w:val="24"/>
        </w:rPr>
      </w:pPr>
      <w:r w:rsidRPr="00101AD1">
        <w:rPr>
          <w:b/>
          <w:bCs/>
          <w:color w:val="000000"/>
          <w:sz w:val="24"/>
          <w:szCs w:val="24"/>
        </w:rPr>
        <w:t>5.</w:t>
      </w:r>
      <w:r>
        <w:rPr>
          <w:b/>
          <w:bCs/>
          <w:color w:val="000000"/>
          <w:sz w:val="24"/>
          <w:szCs w:val="24"/>
        </w:rPr>
        <w:t>3</w:t>
      </w:r>
      <w:r w:rsidRPr="00101AD1">
        <w:rPr>
          <w:b/>
          <w:bCs/>
          <w:color w:val="000000"/>
          <w:sz w:val="24"/>
          <w:szCs w:val="24"/>
        </w:rPr>
        <w:t>. Расписание звонков и перемен.</w:t>
      </w:r>
    </w:p>
    <w:tbl>
      <w:tblPr>
        <w:tblW w:w="0" w:type="auto"/>
        <w:tblLook w:val="0600"/>
      </w:tblPr>
      <w:tblGrid>
        <w:gridCol w:w="2781"/>
        <w:gridCol w:w="3066"/>
        <w:gridCol w:w="3515"/>
      </w:tblGrid>
      <w:tr w:rsidR="0023715F" w:rsidRPr="00584CA4" w:rsidTr="004548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b/>
                <w:bCs/>
                <w:color w:val="000000"/>
                <w:sz w:val="24"/>
                <w:szCs w:val="24"/>
              </w:rPr>
              <w:lastRenderedPageBreak/>
              <w:t>Урок</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b/>
                <w:bCs/>
                <w:color w:val="000000"/>
                <w:sz w:val="24"/>
                <w:szCs w:val="24"/>
              </w:rPr>
              <w:t>Продолжительность урока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b/>
                <w:bCs/>
                <w:color w:val="000000"/>
                <w:sz w:val="24"/>
                <w:szCs w:val="24"/>
              </w:rPr>
              <w:t>Продолжительность перемены</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1-й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8:00–8:40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5</w:t>
            </w:r>
            <w:r w:rsidRPr="00584CA4">
              <w:rPr>
                <w:color w:val="000000"/>
                <w:sz w:val="24"/>
                <w:szCs w:val="24"/>
              </w:rPr>
              <w:t xml:space="preserve">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2-й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8:45</w:t>
            </w:r>
            <w:r w:rsidRPr="00584CA4">
              <w:rPr>
                <w:color w:val="000000"/>
                <w:sz w:val="24"/>
                <w:szCs w:val="24"/>
              </w:rPr>
              <w:t>–</w:t>
            </w:r>
            <w:r>
              <w:rPr>
                <w:color w:val="000000"/>
                <w:sz w:val="24"/>
                <w:szCs w:val="24"/>
              </w:rPr>
              <w:t>9:25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5</w:t>
            </w:r>
            <w:r w:rsidRPr="00584CA4">
              <w:rPr>
                <w:color w:val="000000"/>
                <w:sz w:val="24"/>
                <w:szCs w:val="24"/>
              </w:rPr>
              <w:t xml:space="preserve">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3-й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9:30</w:t>
            </w:r>
            <w:r w:rsidRPr="00584CA4">
              <w:rPr>
                <w:color w:val="000000"/>
                <w:sz w:val="24"/>
                <w:szCs w:val="24"/>
              </w:rPr>
              <w:t>–</w:t>
            </w:r>
            <w:r>
              <w:rPr>
                <w:color w:val="000000"/>
                <w:sz w:val="24"/>
                <w:szCs w:val="24"/>
              </w:rPr>
              <w:t>10:1</w:t>
            </w:r>
            <w:r w:rsidRPr="00584CA4">
              <w:rPr>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1</w:t>
            </w:r>
            <w:r w:rsidRPr="00584CA4">
              <w:rPr>
                <w:color w:val="000000"/>
                <w:sz w:val="24"/>
                <w:szCs w:val="24"/>
              </w:rPr>
              <w:t>0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4-й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10:2</w:t>
            </w:r>
            <w:r w:rsidRPr="00584CA4">
              <w:rPr>
                <w:color w:val="000000"/>
                <w:sz w:val="24"/>
                <w:szCs w:val="24"/>
              </w:rPr>
              <w:t>0–</w:t>
            </w:r>
            <w:r>
              <w:rPr>
                <w:color w:val="000000"/>
                <w:sz w:val="24"/>
                <w:szCs w:val="24"/>
              </w:rPr>
              <w:t>11:0</w:t>
            </w:r>
            <w:r w:rsidRPr="00584CA4">
              <w:rPr>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5</w:t>
            </w:r>
            <w:r w:rsidRPr="00584CA4">
              <w:rPr>
                <w:color w:val="000000"/>
                <w:sz w:val="24"/>
                <w:szCs w:val="24"/>
              </w:rPr>
              <w:t xml:space="preserve">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5-й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11:05</w:t>
            </w:r>
            <w:r w:rsidRPr="00584CA4">
              <w:rPr>
                <w:color w:val="000000"/>
                <w:sz w:val="24"/>
                <w:szCs w:val="24"/>
              </w:rPr>
              <w:t>–</w:t>
            </w:r>
            <w:r>
              <w:rPr>
                <w:color w:val="000000"/>
                <w:sz w:val="24"/>
                <w:szCs w:val="24"/>
              </w:rPr>
              <w:t>11:45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5</w:t>
            </w:r>
            <w:r w:rsidRPr="00584CA4">
              <w:rPr>
                <w:color w:val="000000"/>
                <w:sz w:val="24"/>
                <w:szCs w:val="24"/>
              </w:rPr>
              <w:t xml:space="preserve">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r>
              <w:rPr>
                <w:color w:val="000000"/>
                <w:sz w:val="24"/>
                <w:szCs w:val="24"/>
              </w:rPr>
              <w:t>6-й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r w:rsidRPr="00584CA4">
              <w:rPr>
                <w:color w:val="000000"/>
                <w:sz w:val="24"/>
                <w:szCs w:val="24"/>
              </w:rPr>
              <w:t>1</w:t>
            </w:r>
            <w:r>
              <w:rPr>
                <w:color w:val="000000"/>
                <w:sz w:val="24"/>
                <w:szCs w:val="24"/>
              </w:rPr>
              <w:t>1</w:t>
            </w:r>
            <w:r w:rsidRPr="00584CA4">
              <w:rPr>
                <w:color w:val="000000"/>
                <w:sz w:val="24"/>
                <w:szCs w:val="24"/>
              </w:rPr>
              <w:t>:</w:t>
            </w:r>
            <w:r>
              <w:rPr>
                <w:color w:val="000000"/>
                <w:sz w:val="24"/>
                <w:szCs w:val="24"/>
              </w:rPr>
              <w:t>5</w:t>
            </w:r>
            <w:r w:rsidRPr="00584CA4">
              <w:rPr>
                <w:color w:val="000000"/>
                <w:sz w:val="24"/>
                <w:szCs w:val="24"/>
              </w:rPr>
              <w:t>0–1</w:t>
            </w:r>
            <w:r>
              <w:rPr>
                <w:color w:val="000000"/>
                <w:sz w:val="24"/>
                <w:szCs w:val="24"/>
              </w:rPr>
              <w:t>2</w:t>
            </w:r>
            <w:r w:rsidRPr="00584CA4">
              <w:rPr>
                <w:color w:val="000000"/>
                <w:sz w:val="24"/>
                <w:szCs w:val="24"/>
              </w:rPr>
              <w:t>:</w:t>
            </w:r>
            <w:r>
              <w:rPr>
                <w:color w:val="000000"/>
                <w:sz w:val="24"/>
                <w:szCs w:val="24"/>
              </w:rPr>
              <w:t>3</w:t>
            </w:r>
            <w:r w:rsidRPr="00584CA4">
              <w:rPr>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r w:rsidRPr="00584CA4">
              <w:rPr>
                <w:color w:val="000000"/>
                <w:sz w:val="24"/>
                <w:szCs w:val="24"/>
              </w:rPr>
              <w:t>10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7-й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r w:rsidRPr="00584CA4">
              <w:rPr>
                <w:color w:val="000000"/>
                <w:sz w:val="24"/>
                <w:szCs w:val="24"/>
              </w:rPr>
              <w:t>1</w:t>
            </w:r>
            <w:r>
              <w:rPr>
                <w:color w:val="000000"/>
                <w:sz w:val="24"/>
                <w:szCs w:val="24"/>
              </w:rPr>
              <w:t>2</w:t>
            </w:r>
            <w:r w:rsidRPr="00584CA4">
              <w:rPr>
                <w:color w:val="000000"/>
                <w:sz w:val="24"/>
                <w:szCs w:val="24"/>
              </w:rPr>
              <w:t>:</w:t>
            </w:r>
            <w:r>
              <w:rPr>
                <w:color w:val="000000"/>
                <w:sz w:val="24"/>
                <w:szCs w:val="24"/>
              </w:rPr>
              <w:t>4</w:t>
            </w:r>
            <w:r w:rsidRPr="00584CA4">
              <w:rPr>
                <w:color w:val="000000"/>
                <w:sz w:val="24"/>
                <w:szCs w:val="24"/>
              </w:rPr>
              <w:t>0–1</w:t>
            </w:r>
            <w:r>
              <w:rPr>
                <w:color w:val="000000"/>
                <w:sz w:val="24"/>
                <w:szCs w:val="24"/>
              </w:rPr>
              <w:t>3</w:t>
            </w:r>
            <w:r w:rsidRPr="00584CA4">
              <w:rPr>
                <w:color w:val="000000"/>
                <w:sz w:val="24"/>
                <w:szCs w:val="24"/>
              </w:rPr>
              <w:t>:</w:t>
            </w:r>
            <w:r>
              <w:rPr>
                <w:color w:val="000000"/>
                <w:sz w:val="24"/>
                <w:szCs w:val="24"/>
              </w:rPr>
              <w:t>2</w:t>
            </w:r>
            <w:r w:rsidRPr="00584CA4">
              <w:rPr>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Внеурочная деятельность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6A2CFF" w:rsidRDefault="0023715F" w:rsidP="00454835">
            <w:pPr>
              <w:rPr>
                <w:color w:val="000000"/>
                <w:sz w:val="24"/>
                <w:szCs w:val="24"/>
              </w:rPr>
            </w:pPr>
            <w:r w:rsidRPr="00584CA4">
              <w:rPr>
                <w:color w:val="000000"/>
                <w:sz w:val="24"/>
                <w:szCs w:val="24"/>
              </w:rPr>
              <w:t xml:space="preserve"> С1</w:t>
            </w:r>
            <w:r>
              <w:rPr>
                <w:color w:val="000000"/>
                <w:sz w:val="24"/>
                <w:szCs w:val="24"/>
              </w:rPr>
              <w:t>3:0</w:t>
            </w:r>
            <w:r w:rsidRPr="00584CA4">
              <w:rPr>
                <w:color w:val="000000"/>
                <w:sz w:val="24"/>
                <w:szCs w:val="24"/>
              </w:rPr>
              <w:t>0</w:t>
            </w:r>
            <w:r>
              <w:rPr>
                <w:color w:val="000000"/>
                <w:sz w:val="24"/>
                <w:szCs w:val="24"/>
              </w:rPr>
              <w:t>, 14:00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p>
        </w:tc>
      </w:tr>
      <w:tr w:rsidR="0023715F" w:rsidRPr="00187A81"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187A81">
              <w:rPr>
                <w:color w:val="000000"/>
                <w:sz w:val="24"/>
                <w:szCs w:val="24"/>
              </w:rPr>
              <w:t>1-й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12:4</w:t>
            </w:r>
            <w:r w:rsidRPr="00187A81">
              <w:rPr>
                <w:color w:val="000000"/>
                <w:sz w:val="24"/>
                <w:szCs w:val="24"/>
              </w:rPr>
              <w:t>0–</w:t>
            </w:r>
            <w:r>
              <w:rPr>
                <w:color w:val="000000"/>
                <w:sz w:val="24"/>
                <w:szCs w:val="24"/>
              </w:rPr>
              <w:t>13:2</w:t>
            </w:r>
            <w:r w:rsidRPr="00187A81">
              <w:rPr>
                <w:color w:val="000000"/>
                <w:sz w:val="24"/>
                <w:szCs w:val="24"/>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187A81" w:rsidRDefault="0023715F" w:rsidP="00454835">
            <w:pPr>
              <w:rPr>
                <w:color w:val="000000"/>
                <w:sz w:val="24"/>
                <w:szCs w:val="24"/>
              </w:rPr>
            </w:pPr>
            <w:r>
              <w:rPr>
                <w:color w:val="000000"/>
                <w:sz w:val="24"/>
                <w:szCs w:val="24"/>
              </w:rPr>
              <w:t>5</w:t>
            </w:r>
            <w:r w:rsidRPr="00187A81">
              <w:rPr>
                <w:color w:val="000000"/>
                <w:sz w:val="24"/>
                <w:szCs w:val="24"/>
              </w:rPr>
              <w:t xml:space="preserve"> минут</w:t>
            </w:r>
          </w:p>
        </w:tc>
      </w:tr>
      <w:tr w:rsidR="0023715F" w:rsidRPr="00187A81"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187A81" w:rsidRDefault="0023715F" w:rsidP="00454835">
            <w:pPr>
              <w:rPr>
                <w:color w:val="000000"/>
                <w:sz w:val="24"/>
                <w:szCs w:val="24"/>
              </w:rPr>
            </w:pPr>
            <w:r w:rsidRPr="00187A81">
              <w:rPr>
                <w:color w:val="000000"/>
                <w:sz w:val="24"/>
                <w:szCs w:val="24"/>
              </w:rPr>
              <w:t>2-й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101AD1" w:rsidRDefault="0023715F" w:rsidP="00454835">
            <w:pPr>
              <w:rPr>
                <w:color w:val="000000"/>
                <w:sz w:val="24"/>
                <w:szCs w:val="24"/>
              </w:rPr>
            </w:pPr>
            <w:r>
              <w:rPr>
                <w:color w:val="000000"/>
                <w:sz w:val="24"/>
                <w:szCs w:val="24"/>
              </w:rPr>
              <w:t>13:25</w:t>
            </w:r>
            <w:r w:rsidRPr="00187A81">
              <w:rPr>
                <w:color w:val="000000"/>
                <w:sz w:val="24"/>
                <w:szCs w:val="24"/>
              </w:rPr>
              <w:t>–</w:t>
            </w:r>
            <w:r>
              <w:rPr>
                <w:color w:val="000000"/>
                <w:sz w:val="24"/>
                <w:szCs w:val="24"/>
              </w:rPr>
              <w:t>14:05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187A81" w:rsidRDefault="0023715F" w:rsidP="00454835">
            <w:pPr>
              <w:rPr>
                <w:color w:val="000000"/>
                <w:sz w:val="24"/>
                <w:szCs w:val="24"/>
              </w:rPr>
            </w:pPr>
            <w:r>
              <w:rPr>
                <w:color w:val="000000"/>
                <w:sz w:val="24"/>
                <w:szCs w:val="24"/>
              </w:rPr>
              <w:t>5</w:t>
            </w:r>
            <w:r w:rsidRPr="00187A81">
              <w:rPr>
                <w:color w:val="000000"/>
                <w:sz w:val="24"/>
                <w:szCs w:val="24"/>
              </w:rPr>
              <w:t xml:space="preserve"> минут</w:t>
            </w:r>
          </w:p>
        </w:tc>
      </w:tr>
      <w:tr w:rsidR="0023715F" w:rsidRPr="00187A81"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187A81">
              <w:rPr>
                <w:color w:val="000000"/>
                <w:sz w:val="24"/>
                <w:szCs w:val="24"/>
              </w:rPr>
              <w:t>3-й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101AD1" w:rsidRDefault="0023715F" w:rsidP="00454835">
            <w:pPr>
              <w:rPr>
                <w:color w:val="000000"/>
                <w:sz w:val="24"/>
                <w:szCs w:val="24"/>
              </w:rPr>
            </w:pPr>
            <w:r>
              <w:rPr>
                <w:color w:val="000000"/>
                <w:sz w:val="24"/>
                <w:szCs w:val="24"/>
              </w:rPr>
              <w:t>14:10</w:t>
            </w:r>
            <w:r w:rsidRPr="00187A81">
              <w:rPr>
                <w:color w:val="000000"/>
                <w:sz w:val="24"/>
                <w:szCs w:val="24"/>
              </w:rPr>
              <w:t>–</w:t>
            </w:r>
            <w:r>
              <w:rPr>
                <w:color w:val="000000"/>
                <w:sz w:val="24"/>
                <w:szCs w:val="24"/>
              </w:rPr>
              <w:t>14:50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187A81" w:rsidRDefault="0023715F" w:rsidP="00454835">
            <w:pPr>
              <w:rPr>
                <w:color w:val="000000"/>
                <w:sz w:val="24"/>
                <w:szCs w:val="24"/>
              </w:rPr>
            </w:pPr>
            <w:r>
              <w:rPr>
                <w:color w:val="000000"/>
                <w:sz w:val="24"/>
                <w:szCs w:val="24"/>
              </w:rPr>
              <w:t>1</w:t>
            </w:r>
            <w:r w:rsidRPr="00187A81">
              <w:rPr>
                <w:color w:val="000000"/>
                <w:sz w:val="24"/>
                <w:szCs w:val="24"/>
              </w:rPr>
              <w:t>0 минут</w:t>
            </w:r>
          </w:p>
        </w:tc>
      </w:tr>
      <w:tr w:rsidR="0023715F" w:rsidRPr="00187A81"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187A81" w:rsidRDefault="0023715F" w:rsidP="00454835">
            <w:pPr>
              <w:rPr>
                <w:color w:val="000000"/>
                <w:sz w:val="24"/>
                <w:szCs w:val="24"/>
              </w:rPr>
            </w:pPr>
            <w:r w:rsidRPr="00187A81">
              <w:rPr>
                <w:color w:val="000000"/>
                <w:sz w:val="24"/>
                <w:szCs w:val="24"/>
              </w:rPr>
              <w:t>4-й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101AD1" w:rsidRDefault="0023715F" w:rsidP="00454835">
            <w:pPr>
              <w:rPr>
                <w:color w:val="000000"/>
                <w:sz w:val="24"/>
                <w:szCs w:val="24"/>
              </w:rPr>
            </w:pPr>
            <w:r>
              <w:rPr>
                <w:color w:val="000000"/>
                <w:sz w:val="24"/>
                <w:szCs w:val="24"/>
              </w:rPr>
              <w:t>15:00</w:t>
            </w:r>
            <w:r w:rsidRPr="00187A81">
              <w:rPr>
                <w:color w:val="000000"/>
                <w:sz w:val="24"/>
                <w:szCs w:val="24"/>
              </w:rPr>
              <w:t>–</w:t>
            </w:r>
            <w:r>
              <w:rPr>
                <w:color w:val="000000"/>
                <w:sz w:val="24"/>
                <w:szCs w:val="24"/>
              </w:rPr>
              <w:t>15:40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187A81" w:rsidRDefault="0023715F" w:rsidP="00454835">
            <w:pPr>
              <w:rPr>
                <w:color w:val="000000"/>
                <w:sz w:val="24"/>
                <w:szCs w:val="24"/>
              </w:rPr>
            </w:pPr>
            <w:r>
              <w:rPr>
                <w:color w:val="000000"/>
                <w:sz w:val="24"/>
                <w:szCs w:val="24"/>
              </w:rPr>
              <w:t>5</w:t>
            </w:r>
            <w:r w:rsidRPr="00187A81">
              <w:rPr>
                <w:color w:val="000000"/>
                <w:sz w:val="24"/>
                <w:szCs w:val="24"/>
              </w:rPr>
              <w:t xml:space="preserve">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187A81" w:rsidRDefault="0023715F" w:rsidP="00454835">
            <w:pPr>
              <w:rPr>
                <w:color w:val="000000"/>
                <w:sz w:val="24"/>
                <w:szCs w:val="24"/>
              </w:rPr>
            </w:pPr>
            <w:r w:rsidRPr="00187A81">
              <w:rPr>
                <w:color w:val="000000"/>
                <w:sz w:val="24"/>
                <w:szCs w:val="24"/>
              </w:rPr>
              <w:t>5</w:t>
            </w:r>
            <w:r w:rsidRPr="00584CA4">
              <w:rPr>
                <w:color w:val="000000"/>
                <w:sz w:val="24"/>
                <w:szCs w:val="24"/>
              </w:rPr>
              <w:t>-</w:t>
            </w:r>
            <w:r w:rsidRPr="00187A81">
              <w:rPr>
                <w:color w:val="000000"/>
                <w:sz w:val="24"/>
                <w:szCs w:val="24"/>
              </w:rPr>
              <w:t>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101AD1" w:rsidRDefault="0023715F" w:rsidP="00454835">
            <w:pPr>
              <w:rPr>
                <w:color w:val="000000"/>
                <w:sz w:val="24"/>
                <w:szCs w:val="24"/>
              </w:rPr>
            </w:pPr>
            <w:r>
              <w:rPr>
                <w:color w:val="000000"/>
                <w:sz w:val="24"/>
                <w:szCs w:val="24"/>
              </w:rPr>
              <w:t>15:45</w:t>
            </w:r>
            <w:r w:rsidRPr="00187A81">
              <w:rPr>
                <w:color w:val="000000"/>
                <w:sz w:val="24"/>
                <w:szCs w:val="24"/>
              </w:rPr>
              <w:t>–</w:t>
            </w:r>
            <w:r>
              <w:rPr>
                <w:color w:val="000000"/>
                <w:sz w:val="24"/>
                <w:szCs w:val="24"/>
              </w:rPr>
              <w:t>16:25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Pr>
                <w:color w:val="000000"/>
                <w:sz w:val="24"/>
                <w:szCs w:val="24"/>
              </w:rPr>
              <w:t>5</w:t>
            </w:r>
            <w:r w:rsidRPr="00584CA4">
              <w:rPr>
                <w:color w:val="000000"/>
                <w:sz w:val="24"/>
                <w:szCs w:val="24"/>
              </w:rPr>
              <w:t xml:space="preserve">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r>
              <w:rPr>
                <w:color w:val="000000"/>
                <w:sz w:val="24"/>
                <w:szCs w:val="24"/>
              </w:rPr>
              <w:t>6-й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101AD1" w:rsidRDefault="0023715F" w:rsidP="00454835">
            <w:pPr>
              <w:rPr>
                <w:color w:val="000000"/>
                <w:sz w:val="24"/>
                <w:szCs w:val="24"/>
              </w:rPr>
            </w:pPr>
            <w:r>
              <w:rPr>
                <w:color w:val="000000"/>
                <w:sz w:val="24"/>
                <w:szCs w:val="24"/>
              </w:rPr>
              <w:t>16</w:t>
            </w:r>
            <w:r w:rsidRPr="00584CA4">
              <w:rPr>
                <w:color w:val="000000"/>
                <w:sz w:val="24"/>
                <w:szCs w:val="24"/>
              </w:rPr>
              <w:t>:</w:t>
            </w:r>
            <w:r>
              <w:rPr>
                <w:color w:val="000000"/>
                <w:sz w:val="24"/>
                <w:szCs w:val="24"/>
              </w:rPr>
              <w:t>30</w:t>
            </w:r>
            <w:r w:rsidRPr="00584CA4">
              <w:rPr>
                <w:color w:val="000000"/>
                <w:sz w:val="24"/>
                <w:szCs w:val="24"/>
              </w:rPr>
              <w:t>–1</w:t>
            </w:r>
            <w:r>
              <w:rPr>
                <w:color w:val="000000"/>
                <w:sz w:val="24"/>
                <w:szCs w:val="24"/>
              </w:rPr>
              <w:t>7</w:t>
            </w:r>
            <w:r w:rsidRPr="00584CA4">
              <w:rPr>
                <w:color w:val="000000"/>
                <w:sz w:val="24"/>
                <w:szCs w:val="24"/>
              </w:rPr>
              <w:t>:</w:t>
            </w:r>
            <w:r>
              <w:rPr>
                <w:color w:val="000000"/>
                <w:sz w:val="24"/>
                <w:szCs w:val="24"/>
              </w:rPr>
              <w:t>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r>
              <w:rPr>
                <w:color w:val="000000"/>
                <w:sz w:val="24"/>
                <w:szCs w:val="24"/>
              </w:rPr>
              <w:t>5 минут</w:t>
            </w: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7-й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101AD1" w:rsidRDefault="0023715F" w:rsidP="00454835">
            <w:pPr>
              <w:rPr>
                <w:color w:val="000000"/>
                <w:sz w:val="24"/>
                <w:szCs w:val="24"/>
              </w:rPr>
            </w:pPr>
            <w:r>
              <w:rPr>
                <w:color w:val="000000"/>
                <w:sz w:val="24"/>
                <w:szCs w:val="24"/>
              </w:rPr>
              <w:t>17:15</w:t>
            </w:r>
            <w:r w:rsidRPr="00584CA4">
              <w:rPr>
                <w:color w:val="000000"/>
                <w:sz w:val="24"/>
                <w:szCs w:val="24"/>
              </w:rPr>
              <w:t>–1</w:t>
            </w:r>
            <w:r>
              <w:rPr>
                <w:color w:val="000000"/>
                <w:sz w:val="24"/>
                <w:szCs w:val="24"/>
              </w:rPr>
              <w:t>7</w:t>
            </w:r>
            <w:r w:rsidRPr="00584CA4">
              <w:rPr>
                <w:color w:val="000000"/>
                <w:sz w:val="24"/>
                <w:szCs w:val="24"/>
              </w:rPr>
              <w:t>:</w:t>
            </w:r>
            <w:r>
              <w:rPr>
                <w:color w:val="000000"/>
                <w:sz w:val="24"/>
                <w:szCs w:val="24"/>
              </w:rPr>
              <w:t>55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p>
        </w:tc>
      </w:tr>
      <w:tr w:rsidR="0023715F" w:rsidRPr="00584CA4" w:rsidTr="0045483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Внеурочная деятельность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23715F" w:rsidRPr="00584CA4" w:rsidRDefault="0023715F" w:rsidP="00454835">
            <w:pPr>
              <w:rPr>
                <w:color w:val="000000"/>
                <w:sz w:val="24"/>
                <w:szCs w:val="24"/>
              </w:rPr>
            </w:pPr>
            <w:r w:rsidRPr="00584CA4">
              <w:rPr>
                <w:color w:val="000000"/>
                <w:sz w:val="24"/>
                <w:szCs w:val="24"/>
              </w:rPr>
              <w:t xml:space="preserve">С </w:t>
            </w:r>
            <w:r>
              <w:rPr>
                <w:color w:val="000000"/>
                <w:sz w:val="24"/>
                <w:szCs w:val="24"/>
              </w:rPr>
              <w:t>12:00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23715F" w:rsidRPr="00584CA4" w:rsidRDefault="0023715F" w:rsidP="00454835">
            <w:pPr>
              <w:rPr>
                <w:color w:val="000000"/>
                <w:sz w:val="24"/>
                <w:szCs w:val="24"/>
              </w:rPr>
            </w:pPr>
          </w:p>
        </w:tc>
      </w:tr>
    </w:tbl>
    <w:p w:rsidR="0023715F" w:rsidRDefault="0023715F" w:rsidP="0023715F">
      <w:pPr>
        <w:rPr>
          <w:color w:val="000000"/>
          <w:sz w:val="24"/>
          <w:szCs w:val="24"/>
        </w:rPr>
      </w:pPr>
    </w:p>
    <w:p w:rsidR="0023715F" w:rsidRDefault="0023715F" w:rsidP="0023715F">
      <w:pPr>
        <w:rPr>
          <w:color w:val="000000"/>
          <w:sz w:val="24"/>
          <w:szCs w:val="24"/>
        </w:rPr>
      </w:pPr>
      <w:r>
        <w:rPr>
          <w:b/>
          <w:bCs/>
          <w:color w:val="000000"/>
          <w:sz w:val="24"/>
          <w:szCs w:val="24"/>
        </w:rPr>
        <w:t>5.4. Распределение образовательной недельной нагрузки</w:t>
      </w:r>
    </w:p>
    <w:tbl>
      <w:tblPr>
        <w:tblW w:w="0" w:type="auto"/>
        <w:tblCellMar>
          <w:top w:w="15" w:type="dxa"/>
          <w:left w:w="15" w:type="dxa"/>
          <w:bottom w:w="15" w:type="dxa"/>
          <w:right w:w="15" w:type="dxa"/>
        </w:tblCellMar>
        <w:tblLook w:val="0600"/>
      </w:tblPr>
      <w:tblGrid>
        <w:gridCol w:w="3564"/>
        <w:gridCol w:w="1310"/>
        <w:gridCol w:w="1310"/>
        <w:gridCol w:w="1310"/>
        <w:gridCol w:w="1310"/>
        <w:gridCol w:w="1310"/>
      </w:tblGrid>
      <w:tr w:rsidR="0023715F" w:rsidRPr="00537725" w:rsidTr="0045483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b/>
                <w:bCs/>
                <w:color w:val="000000"/>
                <w:sz w:val="24"/>
                <w:szCs w:val="24"/>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jc w:val="center"/>
              <w:rPr>
                <w:color w:val="000000"/>
                <w:sz w:val="24"/>
                <w:szCs w:val="24"/>
              </w:rPr>
            </w:pPr>
            <w:r w:rsidRPr="0030670E">
              <w:rPr>
                <w:b/>
                <w:bCs/>
                <w:color w:val="000000"/>
                <w:sz w:val="24"/>
                <w:szCs w:val="24"/>
              </w:rPr>
              <w:t>Недельная нагрузка в академических часах</w:t>
            </w:r>
          </w:p>
        </w:tc>
      </w:tr>
      <w:tr w:rsidR="0023715F" w:rsidTr="0045483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b/>
                <w:bCs/>
                <w:color w:val="000000"/>
                <w:sz w:val="24"/>
                <w:szCs w:val="24"/>
              </w:rPr>
              <w:t>5-е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b/>
                <w:bCs/>
                <w:color w:val="000000"/>
                <w:sz w:val="24"/>
                <w:szCs w:val="24"/>
              </w:rPr>
              <w:t>6-е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b/>
                <w:bCs/>
                <w:color w:val="000000"/>
                <w:sz w:val="24"/>
                <w:szCs w:val="24"/>
              </w:rPr>
              <w:t>7-е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b/>
                <w:bCs/>
                <w:color w:val="000000"/>
                <w:sz w:val="24"/>
                <w:szCs w:val="24"/>
              </w:rPr>
              <w:t>8-е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b/>
                <w:bCs/>
                <w:color w:val="000000"/>
                <w:sz w:val="24"/>
                <w:szCs w:val="24"/>
              </w:rPr>
              <w:t>9-е классы</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color w:val="000000"/>
                <w:sz w:val="24"/>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color w:val="000000"/>
                <w:sz w:val="24"/>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jc w:val="center"/>
              <w:rPr>
                <w:color w:val="000000"/>
                <w:sz w:val="24"/>
                <w:szCs w:val="24"/>
              </w:rPr>
            </w:pPr>
            <w:r>
              <w:rPr>
                <w:color w:val="000000"/>
                <w:sz w:val="24"/>
                <w:szCs w:val="24"/>
              </w:rPr>
              <w:t>33</w:t>
            </w:r>
          </w:p>
        </w:tc>
      </w:tr>
      <w:tr w:rsidR="0023715F" w:rsidTr="0045483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715F" w:rsidRDefault="0023715F" w:rsidP="00454835">
            <w:pPr>
              <w:rPr>
                <w:color w:val="000000"/>
                <w:sz w:val="24"/>
                <w:szCs w:val="24"/>
              </w:rPr>
            </w:pPr>
            <w:r>
              <w:rPr>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jc w:val="center"/>
              <w:rPr>
                <w:color w:val="000000"/>
                <w:sz w:val="24"/>
                <w:szCs w:val="24"/>
              </w:rPr>
            </w:pPr>
            <w:r>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jc w:val="center"/>
              <w:rPr>
                <w:color w:val="000000"/>
                <w:sz w:val="24"/>
                <w:szCs w:val="24"/>
              </w:rPr>
            </w:pPr>
            <w:r>
              <w:rPr>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jc w:val="center"/>
              <w:rPr>
                <w:color w:val="000000"/>
                <w:sz w:val="24"/>
                <w:szCs w:val="24"/>
              </w:rPr>
            </w:pPr>
            <w:r>
              <w:rPr>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jc w:val="center"/>
              <w:rPr>
                <w:color w:val="000000"/>
                <w:sz w:val="24"/>
                <w:szCs w:val="24"/>
              </w:rPr>
            </w:pPr>
            <w:r>
              <w:rPr>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715F" w:rsidRPr="0030670E" w:rsidRDefault="0023715F" w:rsidP="00454835">
            <w:pPr>
              <w:jc w:val="center"/>
              <w:rPr>
                <w:color w:val="000000"/>
                <w:sz w:val="24"/>
                <w:szCs w:val="24"/>
              </w:rPr>
            </w:pPr>
            <w:r>
              <w:rPr>
                <w:color w:val="000000"/>
                <w:sz w:val="24"/>
                <w:szCs w:val="24"/>
              </w:rPr>
              <w:t>7</w:t>
            </w:r>
          </w:p>
        </w:tc>
      </w:tr>
    </w:tbl>
    <w:p w:rsidR="0023715F" w:rsidRDefault="0023715F" w:rsidP="0023715F"/>
    <w:p w:rsidR="00114CA8" w:rsidRDefault="00114CA8">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23715F" w:rsidRDefault="0023715F" w:rsidP="0023715F">
      <w:pPr>
        <w:jc w:val="both"/>
        <w:rPr>
          <w:sz w:val="32"/>
          <w:szCs w:val="28"/>
        </w:rPr>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tbl>
      <w:tblPr>
        <w:tblpPr w:leftFromText="180" w:rightFromText="180" w:horzAnchor="page" w:tblpX="1507" w:tblpY="2640"/>
        <w:tblW w:w="10314" w:type="dxa"/>
        <w:tblLook w:val="04A0"/>
      </w:tblPr>
      <w:tblGrid>
        <w:gridCol w:w="4879"/>
        <w:gridCol w:w="558"/>
        <w:gridCol w:w="4877"/>
      </w:tblGrid>
      <w:tr w:rsidR="0023715F" w:rsidRPr="00B309B6" w:rsidTr="00454835">
        <w:tc>
          <w:tcPr>
            <w:tcW w:w="4879" w:type="dxa"/>
          </w:tcPr>
          <w:p w:rsidR="0023715F" w:rsidRPr="00A25147" w:rsidRDefault="0023715F" w:rsidP="00454835">
            <w:pPr>
              <w:jc w:val="both"/>
              <w:rPr>
                <w:sz w:val="28"/>
                <w:szCs w:val="28"/>
              </w:rPr>
            </w:pPr>
          </w:p>
        </w:tc>
        <w:tc>
          <w:tcPr>
            <w:tcW w:w="558" w:type="dxa"/>
          </w:tcPr>
          <w:p w:rsidR="0023715F" w:rsidRPr="00A25147" w:rsidRDefault="0023715F" w:rsidP="00454835">
            <w:pPr>
              <w:jc w:val="both"/>
              <w:rPr>
                <w:sz w:val="28"/>
                <w:szCs w:val="28"/>
              </w:rPr>
            </w:pPr>
          </w:p>
        </w:tc>
        <w:tc>
          <w:tcPr>
            <w:tcW w:w="4877" w:type="dxa"/>
          </w:tcPr>
          <w:p w:rsidR="0023715F" w:rsidRPr="00A25147" w:rsidRDefault="0023715F" w:rsidP="00454835">
            <w:pPr>
              <w:jc w:val="both"/>
              <w:rPr>
                <w:sz w:val="28"/>
                <w:szCs w:val="28"/>
              </w:rPr>
            </w:pPr>
          </w:p>
        </w:tc>
      </w:tr>
    </w:tbl>
    <w:p w:rsidR="0023715F" w:rsidRDefault="0023715F" w:rsidP="0023715F">
      <w:pPr>
        <w:jc w:val="both"/>
      </w:pPr>
    </w:p>
    <w:p w:rsidR="0023715F" w:rsidRDefault="0023715F" w:rsidP="0023715F">
      <w:pPr>
        <w:jc w:val="center"/>
        <w:rPr>
          <w:sz w:val="27"/>
          <w:szCs w:val="27"/>
        </w:rPr>
      </w:pPr>
    </w:p>
    <w:p w:rsidR="0023715F" w:rsidRDefault="0023715F" w:rsidP="0023715F">
      <w:pPr>
        <w:jc w:val="center"/>
        <w:rPr>
          <w:sz w:val="27"/>
          <w:szCs w:val="27"/>
        </w:rPr>
      </w:pPr>
    </w:p>
    <w:p w:rsidR="0023715F" w:rsidRDefault="0023715F" w:rsidP="0023715F">
      <w:pPr>
        <w:jc w:val="center"/>
        <w:rPr>
          <w:sz w:val="27"/>
          <w:szCs w:val="27"/>
        </w:rPr>
      </w:pPr>
    </w:p>
    <w:p w:rsidR="0023715F" w:rsidRDefault="0023715F" w:rsidP="0023715F">
      <w:pPr>
        <w:jc w:val="center"/>
        <w:rPr>
          <w:sz w:val="27"/>
          <w:szCs w:val="27"/>
        </w:rPr>
      </w:pPr>
    </w:p>
    <w:p w:rsidR="0023715F" w:rsidRDefault="0023715F" w:rsidP="0023715F">
      <w:pPr>
        <w:jc w:val="center"/>
        <w:rPr>
          <w:sz w:val="27"/>
          <w:szCs w:val="27"/>
        </w:rPr>
      </w:pPr>
    </w:p>
    <w:p w:rsidR="0023715F" w:rsidRDefault="0023715F" w:rsidP="0023715F">
      <w:pPr>
        <w:pStyle w:val="ae"/>
        <w:jc w:val="center"/>
        <w:rPr>
          <w:b/>
          <w:sz w:val="72"/>
        </w:rPr>
      </w:pPr>
      <w:r>
        <w:rPr>
          <w:b/>
          <w:sz w:val="72"/>
        </w:rPr>
        <w:t>У</w:t>
      </w:r>
      <w:r w:rsidRPr="007F0696">
        <w:rPr>
          <w:b/>
          <w:sz w:val="72"/>
        </w:rPr>
        <w:t>чебный план образовательной программы основного общего образования</w:t>
      </w:r>
    </w:p>
    <w:p w:rsidR="0023715F" w:rsidRPr="00250F5C" w:rsidRDefault="0023715F" w:rsidP="0023715F">
      <w:pPr>
        <w:pStyle w:val="ae"/>
        <w:jc w:val="center"/>
        <w:rPr>
          <w:b/>
          <w:sz w:val="52"/>
        </w:rPr>
      </w:pPr>
      <w:r w:rsidRPr="00250F5C">
        <w:rPr>
          <w:b/>
          <w:sz w:val="52"/>
        </w:rPr>
        <w:t>(</w:t>
      </w:r>
      <w:r w:rsidRPr="00250F5C">
        <w:rPr>
          <w:b/>
          <w:sz w:val="52"/>
          <w:lang w:val="en-US"/>
        </w:rPr>
        <w:t>V</w:t>
      </w:r>
      <w:r w:rsidRPr="00250F5C">
        <w:rPr>
          <w:b/>
          <w:sz w:val="52"/>
        </w:rPr>
        <w:t xml:space="preserve"> – </w:t>
      </w:r>
      <w:r w:rsidRPr="00250F5C">
        <w:rPr>
          <w:b/>
          <w:sz w:val="52"/>
          <w:lang w:val="en-US"/>
        </w:rPr>
        <w:t>IX</w:t>
      </w:r>
      <w:r w:rsidRPr="00250F5C">
        <w:rPr>
          <w:b/>
          <w:sz w:val="52"/>
        </w:rPr>
        <w:t xml:space="preserve"> классы)</w:t>
      </w:r>
    </w:p>
    <w:p w:rsidR="0023715F" w:rsidRDefault="0023715F" w:rsidP="0023715F">
      <w:pPr>
        <w:pStyle w:val="ae"/>
        <w:jc w:val="center"/>
        <w:rPr>
          <w:b/>
          <w:sz w:val="44"/>
          <w:szCs w:val="44"/>
        </w:rPr>
      </w:pPr>
    </w:p>
    <w:p w:rsidR="0023715F" w:rsidRDefault="0023715F" w:rsidP="0023715F">
      <w:pPr>
        <w:pStyle w:val="ae"/>
        <w:jc w:val="center"/>
        <w:rPr>
          <w:b/>
          <w:sz w:val="44"/>
          <w:szCs w:val="44"/>
        </w:rPr>
      </w:pPr>
    </w:p>
    <w:p w:rsidR="0023715F" w:rsidRDefault="0023715F" w:rsidP="0023715F">
      <w:pPr>
        <w:pStyle w:val="ae"/>
        <w:jc w:val="center"/>
        <w:rPr>
          <w:b/>
          <w:sz w:val="44"/>
          <w:szCs w:val="44"/>
        </w:rPr>
      </w:pPr>
    </w:p>
    <w:p w:rsidR="0023715F" w:rsidRDefault="0023715F" w:rsidP="0023715F">
      <w:pPr>
        <w:pStyle w:val="ae"/>
        <w:jc w:val="center"/>
        <w:rPr>
          <w:b/>
          <w:sz w:val="44"/>
          <w:szCs w:val="44"/>
        </w:rPr>
      </w:pPr>
    </w:p>
    <w:p w:rsidR="0023715F" w:rsidRPr="007F0696" w:rsidRDefault="0023715F" w:rsidP="0023715F">
      <w:pPr>
        <w:pStyle w:val="ae"/>
        <w:jc w:val="center"/>
        <w:rPr>
          <w:b/>
          <w:sz w:val="72"/>
        </w:rPr>
      </w:pPr>
      <w:r w:rsidRPr="007F0696">
        <w:rPr>
          <w:b/>
          <w:sz w:val="72"/>
        </w:rPr>
        <w:t xml:space="preserve">Срок освоения </w:t>
      </w:r>
      <w:r>
        <w:rPr>
          <w:b/>
          <w:sz w:val="72"/>
        </w:rPr>
        <w:t>5лет</w:t>
      </w:r>
      <w:r w:rsidRPr="007F0696">
        <w:rPr>
          <w:b/>
          <w:sz w:val="72"/>
        </w:rPr>
        <w:t>.</w:t>
      </w: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both"/>
      </w:pPr>
    </w:p>
    <w:p w:rsidR="0023715F" w:rsidRDefault="0023715F" w:rsidP="0023715F">
      <w:pPr>
        <w:jc w:val="center"/>
        <w:rPr>
          <w:b/>
        </w:rPr>
      </w:pPr>
    </w:p>
    <w:p w:rsidR="0023715F" w:rsidRPr="006F094C" w:rsidRDefault="0023715F" w:rsidP="0023715F">
      <w:pPr>
        <w:jc w:val="center"/>
        <w:rPr>
          <w:b/>
        </w:rPr>
      </w:pPr>
      <w:r w:rsidRPr="006F094C">
        <w:rPr>
          <w:b/>
        </w:rPr>
        <w:lastRenderedPageBreak/>
        <w:t>ПОЯСНИТЕЛЬНАЯ ЗАПИСКА</w:t>
      </w:r>
    </w:p>
    <w:p w:rsidR="0023715F" w:rsidRPr="006F094C" w:rsidRDefault="0023715F" w:rsidP="0023715F">
      <w:pPr>
        <w:jc w:val="center"/>
        <w:rPr>
          <w:b/>
        </w:rPr>
      </w:pPr>
      <w:r w:rsidRPr="006F094C">
        <w:rPr>
          <w:b/>
        </w:rPr>
        <w:t xml:space="preserve"> к учебному плану для учащ</w:t>
      </w:r>
      <w:r>
        <w:rPr>
          <w:b/>
        </w:rPr>
        <w:t>ихся 5-9</w:t>
      </w:r>
      <w:r w:rsidRPr="006F094C">
        <w:rPr>
          <w:b/>
        </w:rPr>
        <w:t xml:space="preserve"> классов, осваивающих основную обра</w:t>
      </w:r>
      <w:r>
        <w:rPr>
          <w:b/>
        </w:rPr>
        <w:t>зовательную программу основного</w:t>
      </w:r>
      <w:r w:rsidRPr="006F094C">
        <w:rPr>
          <w:b/>
        </w:rPr>
        <w:t xml:space="preserve"> общего образования в соответствии с ФООП (приказ М</w:t>
      </w:r>
      <w:r>
        <w:rPr>
          <w:b/>
        </w:rPr>
        <w:t>инпросвещения России от 18.05.2023 №370)</w:t>
      </w:r>
    </w:p>
    <w:p w:rsidR="0023715F" w:rsidRDefault="0023715F" w:rsidP="0023715F">
      <w:pPr>
        <w:jc w:val="both"/>
      </w:pPr>
    </w:p>
    <w:p w:rsidR="0023715F" w:rsidRDefault="0023715F" w:rsidP="0023715F">
      <w:pPr>
        <w:jc w:val="both"/>
      </w:pPr>
      <w:r>
        <w:t>Учебный план муниципального бюджетного общеобразовательного учреждения «Многопрофильный лицей №30» основного общего образования  на 2024-2025 учебный год разработан на основании следующих нормативных документов:</w:t>
      </w:r>
    </w:p>
    <w:p w:rsidR="0023715F" w:rsidRDefault="0023715F" w:rsidP="0023715F">
      <w:pPr>
        <w:spacing w:after="160" w:line="256" w:lineRule="auto"/>
        <w:jc w:val="both"/>
      </w:pPr>
    </w:p>
    <w:p w:rsidR="0023715F" w:rsidRDefault="0023715F" w:rsidP="0023715F">
      <w:pPr>
        <w:pStyle w:val="a5"/>
        <w:spacing w:before="100" w:after="100"/>
        <w:ind w:left="420" w:right="180"/>
        <w:rPr>
          <w:color w:val="000000"/>
        </w:rPr>
      </w:pPr>
      <w:r w:rsidRPr="00B434B5">
        <w:rPr>
          <w:b/>
        </w:rPr>
        <w:t>1.</w:t>
      </w:r>
      <w:r>
        <w:t>Федеральный закон № 273-ФЗ от 29.12.2012г. «Об образовании в Российской Федерации»</w:t>
      </w:r>
      <w:r>
        <w:rPr>
          <w:color w:val="000000"/>
        </w:rPr>
        <w:t>(с изменениями и дополнениями)</w:t>
      </w:r>
    </w:p>
    <w:p w:rsidR="0023715F" w:rsidRPr="00B434B5" w:rsidRDefault="0023715F" w:rsidP="0023715F">
      <w:pPr>
        <w:pStyle w:val="a5"/>
        <w:spacing w:before="100" w:after="100"/>
        <w:ind w:left="420" w:right="180"/>
        <w:rPr>
          <w:color w:val="000000"/>
        </w:rPr>
      </w:pPr>
      <w:r w:rsidRPr="00B434B5">
        <w:rPr>
          <w:b/>
          <w:color w:val="000000"/>
        </w:rPr>
        <w:t>2.</w:t>
      </w:r>
      <w:r w:rsidRPr="00B434B5">
        <w:rPr>
          <w:color w:val="000000"/>
        </w:rPr>
        <w:t xml:space="preserve"> Приказ Минпросве</w:t>
      </w:r>
      <w:r>
        <w:rPr>
          <w:color w:val="000000"/>
        </w:rPr>
        <w:t>щения РФ от 31.05.2021 № 287</w:t>
      </w:r>
      <w:r w:rsidRPr="00B434B5">
        <w:rPr>
          <w:color w:val="000000"/>
        </w:rPr>
        <w:t xml:space="preserve"> «Об утверждении федерального государственного образ</w:t>
      </w:r>
      <w:r>
        <w:rPr>
          <w:color w:val="000000"/>
        </w:rPr>
        <w:t>овательного стандарта основного</w:t>
      </w:r>
      <w:r w:rsidRPr="00B434B5">
        <w:rPr>
          <w:color w:val="000000"/>
        </w:rPr>
        <w:t xml:space="preserve"> общего образования» с изменениями, внесенными приказами Министерства просвещения Российской Федерации: </w:t>
      </w:r>
    </w:p>
    <w:p w:rsidR="0023715F" w:rsidRPr="00E53256" w:rsidRDefault="0023715F" w:rsidP="0023715F">
      <w:pPr>
        <w:spacing w:before="100" w:after="100"/>
        <w:ind w:left="420" w:right="180"/>
        <w:jc w:val="both"/>
        <w:rPr>
          <w:color w:val="000000"/>
        </w:rPr>
      </w:pPr>
      <w:r w:rsidRPr="00325FFF">
        <w:rPr>
          <w:b/>
          <w:color w:val="000000"/>
        </w:rPr>
        <w:t>а)</w:t>
      </w:r>
      <w:r w:rsidRPr="00E53256">
        <w:rPr>
          <w:color w:val="000000"/>
        </w:rPr>
        <w:t xml:space="preserve"> приказ Минпросвещения РФ от 18.07.20</w:t>
      </w:r>
      <w:r>
        <w:rPr>
          <w:color w:val="000000"/>
        </w:rPr>
        <w:t>22 № 568</w:t>
      </w:r>
      <w:r w:rsidRPr="00E53256">
        <w:rPr>
          <w:color w:val="000000"/>
        </w:rPr>
        <w:t xml:space="preserve"> «О внесении изменений в федеральный государственный обр</w:t>
      </w:r>
      <w:r>
        <w:rPr>
          <w:color w:val="000000"/>
        </w:rPr>
        <w:t>азовательный стандарт основного</w:t>
      </w:r>
      <w:r w:rsidRPr="00E53256">
        <w:rPr>
          <w:color w:val="000000"/>
        </w:rPr>
        <w:t xml:space="preserve"> общего образования»; </w:t>
      </w:r>
    </w:p>
    <w:p w:rsidR="0023715F" w:rsidRDefault="0023715F" w:rsidP="0023715F">
      <w:pPr>
        <w:spacing w:before="100" w:after="100"/>
        <w:ind w:left="420" w:right="180"/>
        <w:jc w:val="both"/>
        <w:rPr>
          <w:color w:val="000000"/>
        </w:rPr>
      </w:pPr>
      <w:r w:rsidRPr="00325FFF">
        <w:rPr>
          <w:b/>
          <w:color w:val="000000"/>
        </w:rPr>
        <w:t>б)</w:t>
      </w:r>
      <w:r>
        <w:rPr>
          <w:color w:val="000000"/>
        </w:rPr>
        <w:t xml:space="preserve"> приказ Минпросвещения РФ от 27.12.2023 №1028</w:t>
      </w:r>
      <w:r w:rsidRPr="00E53256">
        <w:rPr>
          <w:color w:val="000000"/>
        </w:rPr>
        <w:t xml:space="preserve">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w:t>
      </w:r>
      <w:r>
        <w:rPr>
          <w:color w:val="000000"/>
        </w:rPr>
        <w:t>овательных стандартов основного общего образования и среднего</w:t>
      </w:r>
      <w:r w:rsidRPr="00E53256">
        <w:rPr>
          <w:color w:val="000000"/>
        </w:rPr>
        <w:t xml:space="preserve"> общего образования»; </w:t>
      </w:r>
    </w:p>
    <w:p w:rsidR="0023715F" w:rsidRDefault="0023715F" w:rsidP="0023715F">
      <w:pPr>
        <w:spacing w:before="100" w:after="100"/>
        <w:ind w:left="420" w:right="180"/>
        <w:jc w:val="both"/>
        <w:rPr>
          <w:color w:val="000000"/>
        </w:rPr>
      </w:pPr>
      <w:r>
        <w:rPr>
          <w:b/>
          <w:color w:val="000000"/>
        </w:rPr>
        <w:t xml:space="preserve">в) </w:t>
      </w:r>
      <w:r>
        <w:rPr>
          <w:color w:val="000000"/>
        </w:rPr>
        <w:t>приказ Минпросвещения РФ от 22.01.2024 №31</w:t>
      </w:r>
      <w:r w:rsidRPr="00E53256">
        <w:rPr>
          <w:color w:val="000000"/>
        </w:rPr>
        <w:t xml:space="preserve">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w:t>
      </w:r>
      <w:r>
        <w:rPr>
          <w:color w:val="000000"/>
        </w:rPr>
        <w:t>овательных стандартов начального общего образования и основного</w:t>
      </w:r>
      <w:r w:rsidRPr="00E53256">
        <w:rPr>
          <w:color w:val="000000"/>
        </w:rPr>
        <w:t xml:space="preserve"> общего образования»;</w:t>
      </w:r>
    </w:p>
    <w:p w:rsidR="0023715F" w:rsidRPr="00E53256" w:rsidRDefault="0023715F" w:rsidP="0023715F">
      <w:pPr>
        <w:spacing w:before="100" w:after="100"/>
        <w:ind w:left="420" w:right="180"/>
        <w:jc w:val="both"/>
        <w:rPr>
          <w:color w:val="000000"/>
        </w:rPr>
      </w:pPr>
      <w:r>
        <w:rPr>
          <w:b/>
          <w:color w:val="000000"/>
        </w:rPr>
        <w:t xml:space="preserve">г) </w:t>
      </w:r>
      <w:r>
        <w:rPr>
          <w:color w:val="000000"/>
        </w:rPr>
        <w:t>приказ Минпросвещения РФ от 19.02.2024 №110</w:t>
      </w:r>
      <w:r w:rsidRPr="00E53256">
        <w:rPr>
          <w:color w:val="000000"/>
        </w:rPr>
        <w:t xml:space="preserve">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w:t>
      </w:r>
      <w:r>
        <w:rPr>
          <w:color w:val="000000"/>
        </w:rPr>
        <w:t>овательных стандартов основного общего образования</w:t>
      </w:r>
      <w:r w:rsidRPr="00E53256">
        <w:rPr>
          <w:color w:val="000000"/>
        </w:rPr>
        <w:t>»;</w:t>
      </w:r>
    </w:p>
    <w:p w:rsidR="0023715F" w:rsidRPr="00E53256" w:rsidRDefault="0023715F" w:rsidP="0023715F">
      <w:pPr>
        <w:spacing w:before="100" w:after="100"/>
        <w:ind w:left="420" w:right="180"/>
        <w:jc w:val="both"/>
        <w:rPr>
          <w:color w:val="000000"/>
        </w:rPr>
      </w:pPr>
      <w:r w:rsidRPr="00325FFF">
        <w:rPr>
          <w:b/>
          <w:color w:val="000000"/>
        </w:rPr>
        <w:t>3.</w:t>
      </w:r>
      <w:r>
        <w:rPr>
          <w:color w:val="000000"/>
        </w:rPr>
        <w:t>П</w:t>
      </w:r>
      <w:r w:rsidRPr="00E53256">
        <w:rPr>
          <w:color w:val="000000"/>
        </w:rPr>
        <w:t>риказ Минпросве</w:t>
      </w:r>
      <w:r>
        <w:rPr>
          <w:color w:val="000000"/>
        </w:rPr>
        <w:t>щения России от 18.05.2023 № 370</w:t>
      </w:r>
      <w:r w:rsidRPr="00E53256">
        <w:rPr>
          <w:color w:val="000000"/>
        </w:rPr>
        <w:t xml:space="preserve"> «Об утверждении федеральной обра</w:t>
      </w:r>
      <w:r>
        <w:rPr>
          <w:color w:val="000000"/>
        </w:rPr>
        <w:t>зовательной программы основного</w:t>
      </w:r>
      <w:r w:rsidRPr="00E53256">
        <w:rPr>
          <w:color w:val="000000"/>
        </w:rPr>
        <w:t xml:space="preserve"> общего образования с изменениями, внесенными приказами Министерства просвещения Российской Федерации: </w:t>
      </w:r>
    </w:p>
    <w:p w:rsidR="0023715F" w:rsidRDefault="0023715F" w:rsidP="0023715F">
      <w:pPr>
        <w:spacing w:before="100" w:after="100"/>
        <w:ind w:left="420" w:right="180"/>
        <w:jc w:val="both"/>
        <w:rPr>
          <w:color w:val="000000"/>
        </w:rPr>
      </w:pPr>
      <w:r w:rsidRPr="00325FFF">
        <w:rPr>
          <w:b/>
          <w:color w:val="000000"/>
        </w:rPr>
        <w:t>а)</w:t>
      </w:r>
      <w:r>
        <w:rPr>
          <w:color w:val="000000"/>
        </w:rPr>
        <w:t xml:space="preserve"> приказ Минпросвещения РФ от 01.02.2024 №62</w:t>
      </w:r>
      <w:r w:rsidRPr="00E53256">
        <w:rPr>
          <w:color w:val="000000"/>
        </w:rPr>
        <w:t xml:space="preserve"> «О внесении и</w:t>
      </w:r>
      <w:r>
        <w:rPr>
          <w:color w:val="000000"/>
        </w:rPr>
        <w:t>зменений в не</w:t>
      </w:r>
      <w:r w:rsidRPr="00E53256">
        <w:rPr>
          <w:color w:val="000000"/>
        </w:rPr>
        <w:t>которые приказы Министерства просвещения Российской Федерации, касающиеся федеральных обр</w:t>
      </w:r>
      <w:r>
        <w:rPr>
          <w:color w:val="000000"/>
        </w:rPr>
        <w:t>азовательных программ основного и среднего общего образования</w:t>
      </w:r>
      <w:r w:rsidRPr="00E53256">
        <w:rPr>
          <w:color w:val="000000"/>
        </w:rPr>
        <w:t xml:space="preserve">»; </w:t>
      </w:r>
    </w:p>
    <w:p w:rsidR="0023715F" w:rsidRPr="00E53256" w:rsidRDefault="0023715F" w:rsidP="0023715F">
      <w:pPr>
        <w:spacing w:before="100" w:after="100"/>
        <w:ind w:left="420" w:right="180"/>
        <w:jc w:val="both"/>
        <w:rPr>
          <w:color w:val="000000"/>
        </w:rPr>
      </w:pPr>
      <w:r>
        <w:rPr>
          <w:b/>
          <w:color w:val="000000"/>
        </w:rPr>
        <w:t xml:space="preserve">б) </w:t>
      </w:r>
      <w:r>
        <w:rPr>
          <w:color w:val="000000"/>
        </w:rPr>
        <w:t>приказ Минпросвещения РФ от 19.03.2024 №171</w:t>
      </w:r>
      <w:r w:rsidRPr="00E53256">
        <w:rPr>
          <w:color w:val="000000"/>
        </w:rPr>
        <w:t xml:space="preserve"> «О внесении и</w:t>
      </w:r>
      <w:r>
        <w:rPr>
          <w:color w:val="000000"/>
        </w:rPr>
        <w:t>зменений в не</w:t>
      </w:r>
      <w:r w:rsidRPr="00E53256">
        <w:rPr>
          <w:color w:val="000000"/>
        </w:rPr>
        <w:t>которые приказы Министерства просвещения Российской Федерации, касающиеся федеральных обр</w:t>
      </w:r>
      <w:r>
        <w:rPr>
          <w:color w:val="000000"/>
        </w:rPr>
        <w:t>азовательных программ  начального общего образования, основного  общего образования и среднего общего образования</w:t>
      </w:r>
      <w:r w:rsidRPr="00E53256">
        <w:rPr>
          <w:color w:val="000000"/>
        </w:rPr>
        <w:t>»;</w:t>
      </w:r>
    </w:p>
    <w:p w:rsidR="0023715F" w:rsidRPr="00E53256" w:rsidRDefault="0023715F" w:rsidP="0023715F">
      <w:pPr>
        <w:spacing w:before="100" w:after="100"/>
        <w:ind w:left="420" w:right="180"/>
        <w:jc w:val="both"/>
        <w:rPr>
          <w:color w:val="000000"/>
        </w:rPr>
      </w:pPr>
      <w:r w:rsidRPr="00325FFF">
        <w:rPr>
          <w:b/>
          <w:color w:val="000000"/>
        </w:rPr>
        <w:t>4.</w:t>
      </w:r>
      <w:r>
        <w:rPr>
          <w:color w:val="000000"/>
        </w:rPr>
        <w:t>П</w:t>
      </w:r>
      <w:r w:rsidRPr="00E53256">
        <w:rPr>
          <w:color w:val="000000"/>
        </w:rPr>
        <w:t xml:space="preserve">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23715F" w:rsidRPr="00E53256" w:rsidRDefault="0023715F" w:rsidP="0023715F">
      <w:pPr>
        <w:spacing w:before="100" w:after="100"/>
        <w:ind w:left="420" w:right="180"/>
        <w:jc w:val="both"/>
        <w:rPr>
          <w:color w:val="000000"/>
        </w:rPr>
      </w:pPr>
      <w:r w:rsidRPr="00325FFF">
        <w:rPr>
          <w:b/>
          <w:color w:val="000000"/>
        </w:rPr>
        <w:t>5.</w:t>
      </w:r>
      <w:r>
        <w:rPr>
          <w:color w:val="000000"/>
        </w:rPr>
        <w:t xml:space="preserve"> П</w:t>
      </w:r>
      <w:r w:rsidRPr="00E53256">
        <w:rPr>
          <w:color w:val="000000"/>
        </w:rPr>
        <w:t>риказ Минпросвещения России от 21</w:t>
      </w:r>
      <w:r>
        <w:rPr>
          <w:color w:val="000000"/>
        </w:rPr>
        <w:t>.02.2024 № 119 «О внесении изме</w:t>
      </w:r>
      <w:r w:rsidRPr="00E53256">
        <w:rPr>
          <w:color w:val="000000"/>
        </w:rPr>
        <w:t xml:space="preserve">нений в приложения №1 и №2 к приказу Минпросвещения РФ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23715F" w:rsidRDefault="0023715F" w:rsidP="0023715F">
      <w:pPr>
        <w:spacing w:before="100" w:after="100"/>
        <w:ind w:left="420" w:right="180"/>
        <w:jc w:val="both"/>
        <w:rPr>
          <w:color w:val="000000"/>
        </w:rPr>
      </w:pPr>
      <w:r w:rsidRPr="00325FFF">
        <w:rPr>
          <w:b/>
          <w:color w:val="000000"/>
        </w:rPr>
        <w:t>6.</w:t>
      </w:r>
      <w:r>
        <w:rPr>
          <w:color w:val="000000"/>
        </w:rPr>
        <w:t>П</w:t>
      </w:r>
      <w:r w:rsidRPr="00E53256">
        <w:rPr>
          <w:color w:val="000000"/>
        </w:rPr>
        <w:t>остановления Главного государственного санитарного врача РФ от 28.19.2020 № 28 «Санитарно-эпидемиологические требования к организациям воспитания и обучения, отдыха и оздоровления детей и молодежи» (Санитарные правила СП 2.4.3648-20) и от 28.01.2021 № 2 «Гигиенические нормативы и требования к обеспечению безопасности и (или) безвредности для человека факторов среды обитания» (санитарные нормы и правила СанПиН 1.2.3685-21)</w:t>
      </w:r>
      <w:r>
        <w:rPr>
          <w:color w:val="000000"/>
        </w:rPr>
        <w:t>.</w:t>
      </w:r>
    </w:p>
    <w:p w:rsidR="0023715F" w:rsidRDefault="0023715F" w:rsidP="0023715F">
      <w:pPr>
        <w:spacing w:before="100" w:after="100"/>
        <w:ind w:left="426" w:right="180"/>
        <w:jc w:val="both"/>
        <w:rPr>
          <w:color w:val="000000"/>
        </w:rPr>
      </w:pPr>
      <w:r w:rsidRPr="00325FFF">
        <w:rPr>
          <w:b/>
          <w:color w:val="000000"/>
        </w:rPr>
        <w:t>7.</w:t>
      </w:r>
      <w:r>
        <w:rPr>
          <w:color w:val="000000"/>
        </w:rPr>
        <w:t xml:space="preserve"> Основная общеобразовательная программа основного общего образования МБОУ «Многопрофильный лицей №30».</w:t>
      </w:r>
    </w:p>
    <w:p w:rsidR="0023715F" w:rsidRDefault="0023715F" w:rsidP="0023715F">
      <w:pPr>
        <w:spacing w:before="100" w:after="100"/>
        <w:ind w:left="720" w:right="180"/>
        <w:rPr>
          <w:color w:val="000000"/>
        </w:rPr>
      </w:pPr>
    </w:p>
    <w:p w:rsidR="0023715F" w:rsidRDefault="0023715F" w:rsidP="0023715F">
      <w:pPr>
        <w:jc w:val="both"/>
        <w:rPr>
          <w:color w:val="000000"/>
        </w:rPr>
      </w:pPr>
      <w:r>
        <w:rPr>
          <w:color w:val="000000"/>
        </w:rPr>
        <w:t xml:space="preserve">            В МБОУ «Многопрофильный лицей №30» установлен режим пятидневной учебной недели. </w:t>
      </w:r>
      <w:r>
        <w:rPr>
          <w:color w:val="000000"/>
        </w:rPr>
        <w:lastRenderedPageBreak/>
        <w:t>Образовательная недельная нагрузка равномерно распределена в течение учебной недели и соответствует требованиям санитарных норм СанПиН 1.2.3685-21.</w:t>
      </w:r>
    </w:p>
    <w:p w:rsidR="0023715F" w:rsidRDefault="0023715F" w:rsidP="0023715F">
      <w:pPr>
        <w:jc w:val="both"/>
        <w:rPr>
          <w:color w:val="000000"/>
        </w:rPr>
      </w:pPr>
      <w:r>
        <w:rPr>
          <w:color w:val="00000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23715F" w:rsidRDefault="0023715F" w:rsidP="006F378F">
      <w:pPr>
        <w:widowControl/>
        <w:numPr>
          <w:ilvl w:val="0"/>
          <w:numId w:val="112"/>
        </w:numPr>
        <w:autoSpaceDE/>
        <w:autoSpaceDN/>
        <w:spacing w:before="100" w:after="100"/>
        <w:ind w:left="780" w:right="180"/>
        <w:contextualSpacing/>
        <w:jc w:val="both"/>
        <w:rPr>
          <w:color w:val="000000"/>
        </w:rPr>
      </w:pPr>
      <w:r>
        <w:rPr>
          <w:color w:val="000000"/>
        </w:rPr>
        <w:t>в 5-х классах – 29 часа в неделю;</w:t>
      </w:r>
    </w:p>
    <w:p w:rsidR="0023715F" w:rsidRDefault="0023715F" w:rsidP="006F378F">
      <w:pPr>
        <w:widowControl/>
        <w:numPr>
          <w:ilvl w:val="0"/>
          <w:numId w:val="112"/>
        </w:numPr>
        <w:autoSpaceDE/>
        <w:autoSpaceDN/>
        <w:spacing w:before="100" w:after="100"/>
        <w:ind w:left="780" w:right="180"/>
        <w:contextualSpacing/>
        <w:jc w:val="both"/>
        <w:rPr>
          <w:color w:val="000000"/>
        </w:rPr>
      </w:pPr>
      <w:r>
        <w:rPr>
          <w:color w:val="000000"/>
        </w:rPr>
        <w:t>6-х классах – 30 часа в неделю;</w:t>
      </w:r>
    </w:p>
    <w:p w:rsidR="0023715F" w:rsidRDefault="0023715F" w:rsidP="006F378F">
      <w:pPr>
        <w:widowControl/>
        <w:numPr>
          <w:ilvl w:val="0"/>
          <w:numId w:val="112"/>
        </w:numPr>
        <w:autoSpaceDE/>
        <w:autoSpaceDN/>
        <w:spacing w:before="100" w:after="100"/>
        <w:ind w:left="780" w:right="180"/>
        <w:contextualSpacing/>
        <w:jc w:val="both"/>
        <w:rPr>
          <w:color w:val="000000"/>
        </w:rPr>
      </w:pPr>
      <w:r>
        <w:rPr>
          <w:color w:val="000000"/>
        </w:rPr>
        <w:t>7-х классах – 32 часов в неделю;</w:t>
      </w:r>
    </w:p>
    <w:p w:rsidR="0023715F" w:rsidRDefault="0023715F" w:rsidP="006F378F">
      <w:pPr>
        <w:widowControl/>
        <w:numPr>
          <w:ilvl w:val="0"/>
          <w:numId w:val="112"/>
        </w:numPr>
        <w:autoSpaceDE/>
        <w:autoSpaceDN/>
        <w:spacing w:before="100" w:after="100"/>
        <w:ind w:left="780" w:right="180"/>
        <w:jc w:val="both"/>
        <w:rPr>
          <w:color w:val="000000"/>
        </w:rPr>
      </w:pPr>
      <w:r>
        <w:rPr>
          <w:color w:val="000000"/>
        </w:rPr>
        <w:t>8–9-х классах – 33 часов в неделю.</w:t>
      </w:r>
    </w:p>
    <w:p w:rsidR="0023715F" w:rsidRDefault="0023715F" w:rsidP="0023715F">
      <w:pPr>
        <w:jc w:val="both"/>
        <w:rPr>
          <w:color w:val="000000"/>
        </w:rPr>
      </w:pPr>
      <w:r>
        <w:rPr>
          <w:color w:val="000000"/>
        </w:rPr>
        <w:t>Общее количество часов учебных занятий за пять лет составляет 5338 часов.</w:t>
      </w:r>
    </w:p>
    <w:p w:rsidR="0023715F" w:rsidRDefault="0023715F" w:rsidP="0023715F">
      <w:pPr>
        <w:jc w:val="both"/>
        <w:rPr>
          <w:color w:val="000000"/>
        </w:rPr>
      </w:pPr>
      <w:r>
        <w:rPr>
          <w:color w:val="000000"/>
        </w:rPr>
        <w:t xml:space="preserve">             Учебный план разработан на основе </w:t>
      </w:r>
      <w:r>
        <w:rPr>
          <w:b/>
          <w:color w:val="000000"/>
        </w:rPr>
        <w:t>варианта № 4</w:t>
      </w:r>
      <w:r w:rsidRPr="009E6A48">
        <w:rPr>
          <w:b/>
          <w:color w:val="000000"/>
        </w:rPr>
        <w:t> федерального учебного плана</w:t>
      </w:r>
      <w:r>
        <w:rPr>
          <w:color w:val="000000"/>
        </w:rPr>
        <w:t xml:space="preserve"> Федеральной образовательной программы основного общего образования, утвержденной приказом Минпросвещения от 18.05.2023 № 370.</w:t>
      </w:r>
    </w:p>
    <w:p w:rsidR="0023715F" w:rsidRDefault="0023715F" w:rsidP="0023715F">
      <w:pPr>
        <w:ind w:firstLine="540"/>
        <w:jc w:val="both"/>
        <w:rPr>
          <w:color w:val="000000"/>
        </w:rPr>
      </w:pPr>
      <w:r>
        <w:rPr>
          <w:color w:val="000000"/>
        </w:rPr>
        <w:t xml:space="preserve">Обучение в МБОУ «Многопрофильный лицей №30» ведется на русском языке. Учебный план обеспечивает преподавание и изучение учебных предметов </w:t>
      </w:r>
      <w:r w:rsidRPr="009E6A48">
        <w:rPr>
          <w:b/>
          <w:color w:val="000000"/>
        </w:rPr>
        <w:t>«Родной язык» и «Родная  литература»</w:t>
      </w:r>
      <w:r>
        <w:rPr>
          <w:color w:val="000000"/>
        </w:rPr>
        <w:t xml:space="preserve"> в рамках обязательной предметной области «Родной язык и родная литература» в соответствии с возможностями лицея и запросами обучающихся и их родителей (законных представителей), которые зафиксированы в заявлениях. На учебные предметы «Родной  язык» и «Родная  литература» в учебном плане отводится по  1 часу в неделю   с 5-го по 8-й класс и по 0,5 часов в 9 классе.</w:t>
      </w:r>
    </w:p>
    <w:p w:rsidR="0023715F" w:rsidRDefault="0023715F" w:rsidP="0023715F">
      <w:pPr>
        <w:jc w:val="both"/>
        <w:rPr>
          <w:color w:val="000000"/>
        </w:rPr>
      </w:pPr>
    </w:p>
    <w:p w:rsidR="0023715F" w:rsidRPr="007F385D" w:rsidRDefault="0023715F" w:rsidP="0023715F">
      <w:pPr>
        <w:pStyle w:val="a3"/>
        <w:spacing w:before="3" w:line="276" w:lineRule="auto"/>
        <w:ind w:left="926" w:right="2"/>
      </w:pPr>
      <w:r>
        <w:rPr>
          <w:b/>
          <w:bCs/>
          <w:color w:val="000000"/>
        </w:rPr>
        <w:t xml:space="preserve">1.1 </w:t>
      </w:r>
      <w:r w:rsidRPr="007F385D">
        <w:rPr>
          <w:b/>
          <w:bCs/>
          <w:color w:val="000000"/>
        </w:rPr>
        <w:t>Обязательная часть учебного плана</w:t>
      </w:r>
    </w:p>
    <w:p w:rsidR="0023715F" w:rsidRPr="00220609" w:rsidRDefault="0023715F" w:rsidP="0023715F">
      <w:pPr>
        <w:pStyle w:val="a3"/>
        <w:spacing w:before="3" w:line="276" w:lineRule="auto"/>
        <w:ind w:right="2"/>
      </w:pPr>
      <w:r w:rsidRPr="001F7AB0">
        <w:t xml:space="preserve">Обязательная часть включает предметные области: русский язык и литература, </w:t>
      </w:r>
      <w:r>
        <w:t xml:space="preserve">родной язык и родная литература,  </w:t>
      </w:r>
      <w:r w:rsidRPr="001F7AB0">
        <w:t>иностранные языки, математика и информатика, общественно-научные предметы, естественно</w:t>
      </w:r>
      <w:r>
        <w:t>-</w:t>
      </w:r>
      <w:r w:rsidRPr="001F7AB0">
        <w:t xml:space="preserve">научные предметы, </w:t>
      </w:r>
      <w:r>
        <w:t xml:space="preserve">ОДНКНР, </w:t>
      </w:r>
      <w:r w:rsidRPr="001F7AB0">
        <w:t>технология, физическая культура</w:t>
      </w:r>
      <w:r>
        <w:t xml:space="preserve">, </w:t>
      </w:r>
      <w:r w:rsidRPr="001F7AB0">
        <w:t xml:space="preserve"> основ</w:t>
      </w:r>
      <w:r>
        <w:t>ы безопасности  и защиты Родины</w:t>
      </w:r>
      <w:r w:rsidRPr="001F7AB0">
        <w:t>.</w:t>
      </w:r>
    </w:p>
    <w:p w:rsidR="0023715F" w:rsidRDefault="0023715F" w:rsidP="0023715F">
      <w:pPr>
        <w:jc w:val="both"/>
        <w:rPr>
          <w:color w:val="000000"/>
        </w:rPr>
      </w:pPr>
    </w:p>
    <w:p w:rsidR="0023715F" w:rsidRDefault="0023715F" w:rsidP="0023715F">
      <w:pPr>
        <w:jc w:val="both"/>
        <w:rPr>
          <w:color w:val="000000"/>
        </w:rPr>
      </w:pPr>
      <w:r>
        <w:rPr>
          <w:color w:val="000000"/>
        </w:rPr>
        <w:t xml:space="preserve">В рамках учебного предмета </w:t>
      </w:r>
      <w:r w:rsidRPr="00220609">
        <w:rPr>
          <w:b/>
          <w:color w:val="000000"/>
        </w:rPr>
        <w:t>«Математика»</w:t>
      </w:r>
      <w:r>
        <w:rPr>
          <w:color w:val="000000"/>
        </w:rPr>
        <w:t xml:space="preserve"> предусмотрено изучение учебных курсов «Алгебра», «Геометрия», «Вероятность и статистика».</w:t>
      </w:r>
    </w:p>
    <w:p w:rsidR="0023715F" w:rsidRDefault="0023715F" w:rsidP="0023715F">
      <w:pPr>
        <w:pStyle w:val="ae"/>
        <w:jc w:val="both"/>
        <w:rPr>
          <w:color w:val="000000"/>
        </w:rPr>
      </w:pPr>
    </w:p>
    <w:p w:rsidR="0023715F" w:rsidRDefault="0023715F" w:rsidP="0023715F">
      <w:pPr>
        <w:pStyle w:val="ae"/>
        <w:jc w:val="both"/>
        <w:rPr>
          <w:rFonts w:eastAsia="TimesNewRomanPSMT"/>
        </w:rPr>
      </w:pPr>
      <w:r>
        <w:rPr>
          <w:color w:val="000000"/>
        </w:rPr>
        <w:t xml:space="preserve">Учебный предмет </w:t>
      </w:r>
      <w:r w:rsidRPr="00220609">
        <w:rPr>
          <w:b/>
          <w:color w:val="000000"/>
        </w:rPr>
        <w:t>«История»</w:t>
      </w:r>
      <w:r>
        <w:rPr>
          <w:color w:val="000000"/>
        </w:rPr>
        <w:t xml:space="preserve">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w:t>
      </w:r>
    </w:p>
    <w:p w:rsidR="0023715F" w:rsidRDefault="0023715F" w:rsidP="0023715F">
      <w:pPr>
        <w:pStyle w:val="ae"/>
        <w:jc w:val="both"/>
        <w:rPr>
          <w:rFonts w:eastAsia="TimesNewRomanPSMT"/>
        </w:rPr>
      </w:pPr>
      <w:r>
        <w:rPr>
          <w:rFonts w:eastAsia="TimesNewRomanPSMT"/>
        </w:rPr>
        <w:t xml:space="preserve">            В рамках изучения данного</w:t>
      </w:r>
      <w:r w:rsidRPr="00E771C7">
        <w:rPr>
          <w:rFonts w:eastAsia="TimesNewRomanPSMT"/>
        </w:rPr>
        <w:t xml:space="preserve"> предмета </w:t>
      </w:r>
      <w:r>
        <w:rPr>
          <w:rFonts w:eastAsia="TimesNewRomanPSMT"/>
        </w:rPr>
        <w:t xml:space="preserve">в </w:t>
      </w:r>
      <w:r w:rsidRPr="00E771C7">
        <w:rPr>
          <w:rFonts w:eastAsia="TimesNewRomanPSMT"/>
        </w:rPr>
        <w:t>V-IX</w:t>
      </w:r>
      <w:r>
        <w:rPr>
          <w:rFonts w:eastAsia="TimesNewRomanPSMT"/>
        </w:rPr>
        <w:t xml:space="preserve"> классах </w:t>
      </w:r>
      <w:r w:rsidRPr="00652C70">
        <w:rPr>
          <w:rFonts w:eastAsia="TimesNewRomanPSMT"/>
          <w:b/>
        </w:rPr>
        <w:t>интегрировано с учетом синхронизациивключен предмет</w:t>
      </w:r>
      <w:r w:rsidRPr="00210B08">
        <w:rPr>
          <w:rFonts w:eastAsia="TimesNewRomanPSMT"/>
          <w:b/>
        </w:rPr>
        <w:t>«История Дагестана»</w:t>
      </w:r>
      <w:r>
        <w:rPr>
          <w:rFonts w:eastAsia="TimesNewRomanPSMT"/>
          <w:b/>
        </w:rPr>
        <w:t xml:space="preserve">. </w:t>
      </w:r>
      <w:r>
        <w:rPr>
          <w:rFonts w:eastAsia="TimesNewRomanPSMT"/>
        </w:rPr>
        <w:t xml:space="preserve">Кроме того, изучение истории Дагестана реализовано дополнительно за счет часов внеурочной деятельности в </w:t>
      </w:r>
      <w:r w:rsidRPr="00E771C7">
        <w:rPr>
          <w:rFonts w:eastAsia="TimesNewRomanPSMT"/>
        </w:rPr>
        <w:t>VII</w:t>
      </w:r>
      <w:r>
        <w:rPr>
          <w:rFonts w:eastAsia="TimesNewRomanPSMT"/>
        </w:rPr>
        <w:t xml:space="preserve"> классе в рамках кружка «Я- гражданин».</w:t>
      </w:r>
    </w:p>
    <w:p w:rsidR="0023715F" w:rsidRDefault="0023715F" w:rsidP="0023715F">
      <w:pPr>
        <w:ind w:firstLine="540"/>
        <w:jc w:val="both"/>
        <w:rPr>
          <w:color w:val="000000"/>
        </w:rPr>
      </w:pPr>
    </w:p>
    <w:p w:rsidR="0023715F" w:rsidRDefault="0023715F" w:rsidP="0023715F">
      <w:pPr>
        <w:ind w:firstLine="540"/>
        <w:jc w:val="both"/>
      </w:pPr>
      <w:r w:rsidRPr="00715333">
        <w:t xml:space="preserve">Учебный предмет </w:t>
      </w:r>
      <w:r w:rsidRPr="007C3D60">
        <w:rPr>
          <w:b/>
        </w:rPr>
        <w:t>«Обществознание»</w:t>
      </w:r>
      <w:r w:rsidRPr="00715333">
        <w:t xml:space="preserve"> изучается с </w:t>
      </w:r>
      <w:r>
        <w:rPr>
          <w:lang w:val="en-US"/>
        </w:rPr>
        <w:t>VI</w:t>
      </w:r>
      <w:r w:rsidRPr="00715333">
        <w:t xml:space="preserve"> по </w:t>
      </w:r>
      <w:r w:rsidRPr="00715333">
        <w:rPr>
          <w:lang w:val="en-US"/>
        </w:rPr>
        <w:t>IX</w:t>
      </w:r>
      <w:r w:rsidRPr="00715333">
        <w:t xml:space="preserve"> классы.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23715F" w:rsidRDefault="0023715F" w:rsidP="0023715F">
      <w:pPr>
        <w:pStyle w:val="a3"/>
        <w:ind w:right="2"/>
        <w:rPr>
          <w:color w:val="000000"/>
        </w:rPr>
      </w:pPr>
    </w:p>
    <w:p w:rsidR="0023715F" w:rsidRDefault="0023715F" w:rsidP="0023715F">
      <w:pPr>
        <w:pStyle w:val="a3"/>
        <w:ind w:right="2"/>
      </w:pPr>
      <w:r w:rsidRPr="0082756D">
        <w:t xml:space="preserve">Предметная область </w:t>
      </w:r>
      <w:r w:rsidRPr="0082756D">
        <w:rPr>
          <w:b/>
        </w:rPr>
        <w:t>«Основы духовно-нравственной культуры народов России»</w:t>
      </w:r>
      <w:r w:rsidRPr="0082756D">
        <w:t xml:space="preserve">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w:t>
      </w:r>
      <w:r>
        <w:t>ости.</w:t>
      </w:r>
    </w:p>
    <w:p w:rsidR="0023715F" w:rsidRPr="003E549B" w:rsidRDefault="0023715F" w:rsidP="0023715F">
      <w:pPr>
        <w:tabs>
          <w:tab w:val="left" w:pos="10348"/>
        </w:tabs>
        <w:spacing w:before="66"/>
        <w:ind w:right="2"/>
        <w:jc w:val="both"/>
        <w:rPr>
          <w:b/>
        </w:rPr>
      </w:pPr>
      <w:r>
        <w:t xml:space="preserve">          В учебном плане лицея  </w:t>
      </w:r>
      <w:r>
        <w:rPr>
          <w:b/>
        </w:rPr>
        <w:t xml:space="preserve">в 5 и 6 классах </w:t>
      </w:r>
      <w:r>
        <w:t xml:space="preserve">предусмотрено </w:t>
      </w:r>
      <w:r w:rsidRPr="001F7AB0">
        <w:t>изучение 1 раз в неделю предмета «Основы духовно-нравственной культуры народов России»</w:t>
      </w:r>
      <w:r>
        <w:t>.</w:t>
      </w:r>
    </w:p>
    <w:p w:rsidR="0023715F" w:rsidRDefault="0023715F" w:rsidP="0023715F">
      <w:pPr>
        <w:pStyle w:val="ae"/>
        <w:spacing w:line="276" w:lineRule="auto"/>
        <w:jc w:val="both"/>
        <w:rPr>
          <w:b/>
        </w:rPr>
      </w:pPr>
      <w:r>
        <w:rPr>
          <w:rFonts w:eastAsia="TimesNewRomanPSMT"/>
        </w:rPr>
        <w:t xml:space="preserve">          В рамках изучения предмета «Основы духовно-нравственной культуры народов России»  в V классе  интегрированно введен </w:t>
      </w:r>
      <w:r w:rsidRPr="00210B08">
        <w:rPr>
          <w:rFonts w:eastAsia="TimesNewRomanPSMT"/>
          <w:b/>
        </w:rPr>
        <w:t>предмет «КТНД»</w:t>
      </w:r>
      <w:r>
        <w:rPr>
          <w:rFonts w:eastAsia="TimesNewRomanPSMT"/>
        </w:rPr>
        <w:t>.</w:t>
      </w:r>
      <w:r>
        <w:t xml:space="preserve"> Кроме того, данный предмет подкреплен </w:t>
      </w:r>
      <w:r w:rsidRPr="003E549B">
        <w:rPr>
          <w:b/>
        </w:rPr>
        <w:t>внеурочной деятельностью,</w:t>
      </w:r>
      <w:r>
        <w:t xml:space="preserve"> которая представлена </w:t>
      </w:r>
      <w:r>
        <w:rPr>
          <w:b/>
        </w:rPr>
        <w:t>в 6</w:t>
      </w:r>
      <w:r w:rsidRPr="003E549B">
        <w:rPr>
          <w:b/>
        </w:rPr>
        <w:t xml:space="preserve"> классахв рамках кружка</w:t>
      </w:r>
      <w:r>
        <w:rPr>
          <w:b/>
        </w:rPr>
        <w:t xml:space="preserve"> «Культура и традиции народов Дагестана».</w:t>
      </w:r>
    </w:p>
    <w:p w:rsidR="0023715F" w:rsidRDefault="0023715F" w:rsidP="0023715F">
      <w:pPr>
        <w:ind w:firstLine="540"/>
        <w:jc w:val="both"/>
        <w:rPr>
          <w:b/>
        </w:rPr>
      </w:pPr>
    </w:p>
    <w:p w:rsidR="0023715F" w:rsidRPr="00715333" w:rsidRDefault="0023715F" w:rsidP="0023715F">
      <w:pPr>
        <w:ind w:firstLine="540"/>
        <w:jc w:val="both"/>
      </w:pPr>
      <w:r w:rsidRPr="00715333">
        <w:t xml:space="preserve">Учебный предмет </w:t>
      </w:r>
      <w:r>
        <w:rPr>
          <w:b/>
        </w:rPr>
        <w:t>«Труд (технология)</w:t>
      </w:r>
      <w:r w:rsidRPr="007C3D60">
        <w:rPr>
          <w:b/>
        </w:rPr>
        <w:t>»</w:t>
      </w:r>
      <w:r w:rsidRPr="00715333">
        <w:t xml:space="preserve"> изучается с </w:t>
      </w:r>
      <w:r>
        <w:rPr>
          <w:lang w:val="en-US"/>
        </w:rPr>
        <w:t>V</w:t>
      </w:r>
      <w:r w:rsidRPr="00715333">
        <w:t xml:space="preserve"> по </w:t>
      </w:r>
      <w:r w:rsidRPr="00715333">
        <w:rPr>
          <w:lang w:val="en-US"/>
        </w:rPr>
        <w:t>IX</w:t>
      </w:r>
      <w:r>
        <w:t xml:space="preserve"> классы.</w:t>
      </w:r>
      <w:r>
        <w:rPr>
          <w:rFonts w:eastAsia="TimesNewRomanPSMT"/>
        </w:rPr>
        <w:t xml:space="preserve">В  </w:t>
      </w:r>
      <w:r w:rsidRPr="005D6E95">
        <w:rPr>
          <w:rFonts w:eastAsia="TimesNewRomanPSMT"/>
        </w:rPr>
        <w:t>V</w:t>
      </w:r>
      <w:r w:rsidRPr="005D6E95">
        <w:rPr>
          <w:rFonts w:eastAsia="TimesNewRomanPSMT"/>
          <w:lang w:val="en-US"/>
        </w:rPr>
        <w:t>III</w:t>
      </w:r>
      <w:r>
        <w:rPr>
          <w:rFonts w:eastAsia="TimesNewRomanPSMT"/>
        </w:rPr>
        <w:t xml:space="preserve"> классе</w:t>
      </w:r>
      <w:r w:rsidRPr="005D6E95">
        <w:rPr>
          <w:rFonts w:eastAsia="TimesNewRomanPSMT"/>
        </w:rPr>
        <w:t xml:space="preserve"> для обучения графической грамоте и элементам графической культуры в рамках учебного предмета «</w:t>
      </w:r>
      <w:r>
        <w:rPr>
          <w:rFonts w:eastAsia="TimesNewRomanPSMT"/>
        </w:rPr>
        <w:t>Технология» изучаются модули</w:t>
      </w:r>
      <w:r w:rsidRPr="005D6E95">
        <w:rPr>
          <w:rFonts w:eastAsia="TimesNewRomanPSMT"/>
        </w:rPr>
        <w:t xml:space="preserve"> «Черчение и графика»</w:t>
      </w:r>
      <w:r>
        <w:rPr>
          <w:rFonts w:eastAsia="TimesNewRomanPSMT"/>
        </w:rPr>
        <w:t>.</w:t>
      </w:r>
    </w:p>
    <w:p w:rsidR="0023715F" w:rsidRDefault="0023715F" w:rsidP="0023715F">
      <w:pPr>
        <w:ind w:firstLine="540"/>
        <w:jc w:val="both"/>
        <w:rPr>
          <w:b/>
        </w:rPr>
      </w:pPr>
    </w:p>
    <w:p w:rsidR="0023715F" w:rsidRPr="007B4382" w:rsidRDefault="0023715F" w:rsidP="0023715F">
      <w:pPr>
        <w:ind w:firstLine="540"/>
        <w:jc w:val="both"/>
      </w:pPr>
      <w:r w:rsidRPr="007C3D60">
        <w:rPr>
          <w:b/>
        </w:rPr>
        <w:t>Биология и география</w:t>
      </w:r>
      <w:r>
        <w:t xml:space="preserve"> как самостоятельный предмет начинает изучаться с 5 класса. </w:t>
      </w:r>
      <w:r w:rsidRPr="00715333">
        <w:t xml:space="preserve">Учебный предмет «География» объединяет преподавание физической и экономической географии в единый синтезированный учебный предмет. </w:t>
      </w:r>
      <w:r>
        <w:t xml:space="preserve">В 9 классах  в предмет географию включен учебным модулем предмет </w:t>
      </w:r>
      <w:r w:rsidRPr="00085930">
        <w:rPr>
          <w:b/>
        </w:rPr>
        <w:t>«География Дагестана».</w:t>
      </w:r>
      <w:r w:rsidRPr="00300E9D">
        <w:t>Кроме того, данный предмет</w:t>
      </w:r>
      <w:r>
        <w:t xml:space="preserve">подкреплен </w:t>
      </w:r>
      <w:r w:rsidRPr="003E549B">
        <w:rPr>
          <w:b/>
        </w:rPr>
        <w:t>внеурочной деятельностью,</w:t>
      </w:r>
      <w:r>
        <w:t xml:space="preserve"> которая представлена </w:t>
      </w:r>
      <w:r>
        <w:rPr>
          <w:b/>
        </w:rPr>
        <w:t>в 9</w:t>
      </w:r>
      <w:r w:rsidRPr="003E549B">
        <w:rPr>
          <w:b/>
        </w:rPr>
        <w:t xml:space="preserve"> </w:t>
      </w:r>
      <w:r w:rsidRPr="003E549B">
        <w:rPr>
          <w:b/>
        </w:rPr>
        <w:lastRenderedPageBreak/>
        <w:t>классахв рамках кружка</w:t>
      </w:r>
      <w:r>
        <w:rPr>
          <w:b/>
        </w:rPr>
        <w:t xml:space="preserve"> «География родного края».</w:t>
      </w:r>
    </w:p>
    <w:p w:rsidR="0023715F" w:rsidRDefault="0023715F" w:rsidP="0023715F">
      <w:pPr>
        <w:jc w:val="both"/>
        <w:rPr>
          <w:color w:val="000000"/>
        </w:rPr>
      </w:pPr>
    </w:p>
    <w:p w:rsidR="0023715F" w:rsidRDefault="0023715F" w:rsidP="0023715F">
      <w:pPr>
        <w:jc w:val="both"/>
        <w:rPr>
          <w:color w:val="000000"/>
        </w:rPr>
      </w:pPr>
      <w:r>
        <w:rPr>
          <w:color w:val="000000"/>
        </w:rPr>
        <w:t>При проведении занятий по «Иностранному языку (английскому)», «Технологии», «Информатике», осуществляется деление классов на две группы с учетом норм по предельно допустимой наполняемости групп.</w:t>
      </w:r>
    </w:p>
    <w:p w:rsidR="0023715F" w:rsidRDefault="0023715F" w:rsidP="0023715F">
      <w:pPr>
        <w:jc w:val="both"/>
        <w:rPr>
          <w:color w:val="000000"/>
        </w:rPr>
      </w:pPr>
    </w:p>
    <w:p w:rsidR="0023715F" w:rsidRDefault="0023715F" w:rsidP="0023715F">
      <w:pPr>
        <w:jc w:val="center"/>
        <w:rPr>
          <w:b/>
          <w:bCs/>
          <w:color w:val="000000"/>
        </w:rPr>
      </w:pPr>
      <w:r>
        <w:rPr>
          <w:b/>
          <w:bCs/>
          <w:color w:val="000000"/>
        </w:rPr>
        <w:t>1.2.  Часть учебного плана, формируемая участниками образовательных отношений</w:t>
      </w:r>
    </w:p>
    <w:p w:rsidR="0023715F" w:rsidRDefault="0023715F" w:rsidP="0023715F">
      <w:pPr>
        <w:jc w:val="center"/>
        <w:rPr>
          <w:b/>
          <w:bCs/>
          <w:color w:val="000000"/>
        </w:rPr>
      </w:pPr>
    </w:p>
    <w:p w:rsidR="0023715F" w:rsidRDefault="0023715F" w:rsidP="0023715F">
      <w:pPr>
        <w:spacing w:after="167"/>
        <w:jc w:val="both"/>
        <w:rPr>
          <w:color w:val="222222"/>
        </w:rPr>
      </w:pPr>
      <w:r>
        <w:rPr>
          <w:color w:val="222222"/>
        </w:rPr>
        <w:t xml:space="preserve">Часть, формируемая участниками образовательных отношений,  обеспечивает реализацию индивидуальных потребностей учащихся. Курсы по выбору при пятидневной учебной неделепредставлены в количестве 0 часов. </w:t>
      </w:r>
    </w:p>
    <w:p w:rsidR="0023715F" w:rsidRPr="00C62BCA" w:rsidRDefault="0023715F" w:rsidP="0023715F">
      <w:pPr>
        <w:jc w:val="both"/>
        <w:rPr>
          <w:b/>
          <w:color w:val="000000"/>
        </w:rPr>
      </w:pPr>
      <w:r>
        <w:rPr>
          <w:color w:val="000000"/>
        </w:rPr>
        <w:t xml:space="preserve">Также формируемая часть учебного плана включает </w:t>
      </w:r>
      <w:r w:rsidRPr="00C62BCA">
        <w:rPr>
          <w:b/>
          <w:color w:val="000000"/>
        </w:rPr>
        <w:t>курсы внеурочной деятельности:</w:t>
      </w:r>
    </w:p>
    <w:p w:rsidR="0023715F" w:rsidRDefault="0023715F" w:rsidP="006F378F">
      <w:pPr>
        <w:widowControl/>
        <w:numPr>
          <w:ilvl w:val="0"/>
          <w:numId w:val="113"/>
        </w:numPr>
        <w:autoSpaceDE/>
        <w:autoSpaceDN/>
        <w:spacing w:before="100" w:after="100"/>
        <w:ind w:left="780" w:right="180"/>
        <w:contextualSpacing/>
        <w:jc w:val="both"/>
        <w:rPr>
          <w:color w:val="000000"/>
        </w:rPr>
      </w:pPr>
      <w:r>
        <w:rPr>
          <w:color w:val="000000"/>
        </w:rPr>
        <w:t>«Разговоры о важном» – отводится по 1 часу в неделю в 5–9-х классах;</w:t>
      </w:r>
    </w:p>
    <w:p w:rsidR="0023715F" w:rsidRDefault="0023715F" w:rsidP="006F378F">
      <w:pPr>
        <w:widowControl/>
        <w:numPr>
          <w:ilvl w:val="0"/>
          <w:numId w:val="113"/>
        </w:numPr>
        <w:autoSpaceDE/>
        <w:autoSpaceDN/>
        <w:spacing w:before="100" w:after="100"/>
        <w:ind w:left="780" w:right="180"/>
        <w:contextualSpacing/>
        <w:jc w:val="both"/>
        <w:rPr>
          <w:color w:val="000000"/>
        </w:rPr>
      </w:pPr>
      <w:r>
        <w:rPr>
          <w:color w:val="000000"/>
        </w:rPr>
        <w:t>«Россия – мои горизонты» – отводится по 1 часу в неделю в 5–9-х классах;</w:t>
      </w:r>
    </w:p>
    <w:p w:rsidR="0023715F" w:rsidRDefault="0023715F" w:rsidP="006F378F">
      <w:pPr>
        <w:widowControl/>
        <w:numPr>
          <w:ilvl w:val="0"/>
          <w:numId w:val="113"/>
        </w:numPr>
        <w:autoSpaceDE/>
        <w:autoSpaceDN/>
        <w:spacing w:before="100" w:after="100"/>
        <w:ind w:left="780" w:right="180"/>
        <w:contextualSpacing/>
        <w:jc w:val="both"/>
        <w:rPr>
          <w:color w:val="000000"/>
        </w:rPr>
      </w:pPr>
      <w:r>
        <w:rPr>
          <w:color w:val="000000"/>
        </w:rPr>
        <w:t>«Общая физическая подготовка и спортивные игры» – отводится по 1 часу в неделю в 5–9-х классах;</w:t>
      </w:r>
    </w:p>
    <w:p w:rsidR="0023715F" w:rsidRDefault="0023715F" w:rsidP="006F378F">
      <w:pPr>
        <w:widowControl/>
        <w:numPr>
          <w:ilvl w:val="0"/>
          <w:numId w:val="113"/>
        </w:numPr>
        <w:autoSpaceDE/>
        <w:autoSpaceDN/>
        <w:spacing w:before="100" w:after="100"/>
        <w:ind w:left="780" w:right="180"/>
        <w:contextualSpacing/>
        <w:jc w:val="both"/>
        <w:rPr>
          <w:color w:val="000000"/>
        </w:rPr>
      </w:pPr>
      <w:r>
        <w:rPr>
          <w:color w:val="000000"/>
        </w:rPr>
        <w:t>«Функциональная грамотность» – отводится по 1 часу в неделю в 5–7, 9-х классах;</w:t>
      </w:r>
    </w:p>
    <w:p w:rsidR="0023715F" w:rsidRDefault="0023715F" w:rsidP="006F378F">
      <w:pPr>
        <w:widowControl/>
        <w:numPr>
          <w:ilvl w:val="0"/>
          <w:numId w:val="113"/>
        </w:numPr>
        <w:autoSpaceDE/>
        <w:autoSpaceDN/>
        <w:spacing w:before="100" w:after="100"/>
        <w:ind w:left="780" w:right="180"/>
        <w:contextualSpacing/>
        <w:jc w:val="both"/>
        <w:rPr>
          <w:color w:val="000000"/>
        </w:rPr>
      </w:pPr>
      <w:r>
        <w:rPr>
          <w:color w:val="000000"/>
        </w:rPr>
        <w:t>1 час в 6-8 классах для увеличения учебных часов, предусмотренных на изучение отдельных учебных предметов обязательной части, в том числе на углубленном уровне;</w:t>
      </w:r>
    </w:p>
    <w:p w:rsidR="0023715F" w:rsidRDefault="0023715F" w:rsidP="006F378F">
      <w:pPr>
        <w:widowControl/>
        <w:numPr>
          <w:ilvl w:val="0"/>
          <w:numId w:val="113"/>
        </w:numPr>
        <w:autoSpaceDE/>
        <w:autoSpaceDN/>
        <w:spacing w:before="100" w:after="100"/>
        <w:ind w:left="780" w:right="180"/>
        <w:jc w:val="both"/>
        <w:rPr>
          <w:color w:val="000000"/>
        </w:rPr>
      </w:pPr>
      <w:r>
        <w:rPr>
          <w:color w:val="000000"/>
        </w:rPr>
        <w:t>«Предпрофильная подготовка» – отводится по 1 часу в неделю в 9-х классах;</w:t>
      </w:r>
    </w:p>
    <w:p w:rsidR="0023715F" w:rsidRPr="000C10BA" w:rsidRDefault="0023715F" w:rsidP="006F378F">
      <w:pPr>
        <w:widowControl/>
        <w:numPr>
          <w:ilvl w:val="0"/>
          <w:numId w:val="113"/>
        </w:numPr>
        <w:autoSpaceDE/>
        <w:autoSpaceDN/>
        <w:spacing w:before="100" w:after="100"/>
        <w:ind w:left="780" w:right="180"/>
        <w:jc w:val="both"/>
        <w:rPr>
          <w:color w:val="000000"/>
        </w:rPr>
      </w:pPr>
      <w:r>
        <w:rPr>
          <w:color w:val="000000"/>
        </w:rPr>
        <w:t>У</w:t>
      </w:r>
      <w:r w:rsidRPr="000C10BA">
        <w:rPr>
          <w:color w:val="000000"/>
        </w:rPr>
        <w:t>чебные курсы, обеспечивающие этнокультурные интересы и потребности участников образовательных отношений:</w:t>
      </w:r>
    </w:p>
    <w:p w:rsidR="0023715F" w:rsidRPr="000C10BA" w:rsidRDefault="0023715F" w:rsidP="0023715F">
      <w:pPr>
        <w:pStyle w:val="a5"/>
        <w:rPr>
          <w:color w:val="000000"/>
        </w:rPr>
      </w:pPr>
      <w:r w:rsidRPr="000C10BA">
        <w:rPr>
          <w:color w:val="000000"/>
        </w:rPr>
        <w:t xml:space="preserve"> «</w:t>
      </w:r>
      <w:r>
        <w:rPr>
          <w:color w:val="000000"/>
        </w:rPr>
        <w:t>Культура и традиции народов Дагестана», -отводится по 1 часу в неделю в 6</w:t>
      </w:r>
      <w:r w:rsidRPr="000C10BA">
        <w:rPr>
          <w:color w:val="000000"/>
        </w:rPr>
        <w:t xml:space="preserve">-х классах, </w:t>
      </w:r>
    </w:p>
    <w:p w:rsidR="0023715F" w:rsidRDefault="0023715F" w:rsidP="0023715F">
      <w:pPr>
        <w:spacing w:before="100" w:after="100"/>
        <w:ind w:right="180"/>
        <w:jc w:val="both"/>
        <w:rPr>
          <w:color w:val="000000"/>
        </w:rPr>
      </w:pPr>
      <w:r>
        <w:rPr>
          <w:color w:val="000000"/>
        </w:rPr>
        <w:t xml:space="preserve">             «Я –гражданин»  -отводится по 1 часу в неделю в 7-х классах;</w:t>
      </w:r>
    </w:p>
    <w:p w:rsidR="0023715F" w:rsidRDefault="0023715F" w:rsidP="006F378F">
      <w:pPr>
        <w:widowControl/>
        <w:numPr>
          <w:ilvl w:val="0"/>
          <w:numId w:val="113"/>
        </w:numPr>
        <w:autoSpaceDE/>
        <w:autoSpaceDN/>
        <w:spacing w:before="100" w:after="100"/>
        <w:ind w:left="780" w:right="180"/>
        <w:jc w:val="both"/>
        <w:rPr>
          <w:color w:val="000000"/>
        </w:rPr>
      </w:pPr>
      <w:r>
        <w:rPr>
          <w:color w:val="000000"/>
        </w:rPr>
        <w:t xml:space="preserve">  У</w:t>
      </w:r>
      <w:r w:rsidRPr="000C10BA">
        <w:rPr>
          <w:color w:val="000000"/>
        </w:rPr>
        <w:t>чебные курсы, обеспечивающие</w:t>
      </w:r>
      <w:r>
        <w:rPr>
          <w:color w:val="000000"/>
        </w:rPr>
        <w:t xml:space="preserve"> творческие</w:t>
      </w:r>
      <w:r w:rsidRPr="000C10BA">
        <w:rPr>
          <w:color w:val="000000"/>
        </w:rPr>
        <w:t xml:space="preserve"> интересы и потребности участников образовательных отношений:</w:t>
      </w:r>
    </w:p>
    <w:p w:rsidR="0023715F" w:rsidRDefault="0023715F" w:rsidP="0023715F">
      <w:pPr>
        <w:spacing w:before="100" w:after="100"/>
        <w:ind w:left="780" w:right="180"/>
        <w:jc w:val="both"/>
        <w:rPr>
          <w:color w:val="000000"/>
        </w:rPr>
      </w:pPr>
      <w:r>
        <w:rPr>
          <w:color w:val="000000"/>
        </w:rPr>
        <w:t xml:space="preserve"> «Театральный калейдоскоп», «Национальные танцы», Творческая студия «Каприс», </w:t>
      </w:r>
    </w:p>
    <w:p w:rsidR="0023715F" w:rsidRPr="000C10BA" w:rsidRDefault="0023715F" w:rsidP="0023715F">
      <w:pPr>
        <w:spacing w:before="100" w:after="100"/>
        <w:ind w:left="780" w:right="180"/>
        <w:jc w:val="both"/>
        <w:rPr>
          <w:color w:val="000000"/>
        </w:rPr>
      </w:pPr>
      <w:r>
        <w:rPr>
          <w:color w:val="000000"/>
        </w:rPr>
        <w:t xml:space="preserve"> «Футбол в школе».</w:t>
      </w:r>
    </w:p>
    <w:p w:rsidR="0023715F" w:rsidRDefault="0023715F" w:rsidP="0023715F">
      <w:pPr>
        <w:spacing w:before="100" w:after="100"/>
        <w:ind w:right="180"/>
        <w:jc w:val="both"/>
        <w:rPr>
          <w:color w:val="000000"/>
        </w:rPr>
      </w:pPr>
    </w:p>
    <w:p w:rsidR="0023715F" w:rsidRDefault="0023715F" w:rsidP="0023715F">
      <w:pPr>
        <w:spacing w:before="100" w:after="100"/>
        <w:ind w:right="180"/>
        <w:jc w:val="both"/>
        <w:rPr>
          <w:color w:val="000000"/>
        </w:rPr>
      </w:pPr>
      <w:r>
        <w:rPr>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23715F" w:rsidRDefault="0023715F" w:rsidP="0023715F">
      <w:pPr>
        <w:spacing w:after="160" w:line="256" w:lineRule="auto"/>
        <w:ind w:left="360"/>
        <w:jc w:val="both"/>
      </w:pPr>
    </w:p>
    <w:p w:rsidR="0023715F" w:rsidRDefault="0023715F" w:rsidP="0023715F">
      <w:pPr>
        <w:jc w:val="center"/>
      </w:pPr>
    </w:p>
    <w:p w:rsidR="0023715F" w:rsidRDefault="0023715F" w:rsidP="0023715F">
      <w:pPr>
        <w:jc w:val="both"/>
      </w:pPr>
    </w:p>
    <w:p w:rsidR="0023715F" w:rsidRPr="00BD36B6" w:rsidRDefault="0023715F" w:rsidP="0023715F">
      <w:pPr>
        <w:jc w:val="center"/>
        <w:rPr>
          <w:b/>
        </w:rPr>
      </w:pPr>
    </w:p>
    <w:p w:rsidR="0023715F" w:rsidRPr="00BD36B6" w:rsidRDefault="0023715F" w:rsidP="0023715F">
      <w:pPr>
        <w:jc w:val="center"/>
        <w:rPr>
          <w:b/>
        </w:rPr>
      </w:pPr>
    </w:p>
    <w:p w:rsidR="0023715F" w:rsidRPr="00BD36B6" w:rsidRDefault="0023715F" w:rsidP="0023715F">
      <w:pPr>
        <w:jc w:val="center"/>
        <w:rPr>
          <w:b/>
        </w:rPr>
      </w:pPr>
    </w:p>
    <w:p w:rsidR="0023715F" w:rsidRPr="00BD36B6"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jc w:val="center"/>
        <w:rPr>
          <w:b/>
        </w:rPr>
      </w:pPr>
    </w:p>
    <w:p w:rsidR="0023715F" w:rsidRDefault="0023715F" w:rsidP="0023715F">
      <w:pPr>
        <w:rPr>
          <w:b/>
        </w:rPr>
      </w:pPr>
    </w:p>
    <w:p w:rsidR="0023715F" w:rsidRDefault="0023715F" w:rsidP="0023715F">
      <w:pPr>
        <w:jc w:val="center"/>
        <w:rPr>
          <w:b/>
        </w:rPr>
      </w:pPr>
      <w:r>
        <w:rPr>
          <w:b/>
        </w:rPr>
        <w:t>УЧЕБНЫЙ ПЛАН ООП ОСНОВНОГО ОБЩЕГО ОБРАЗОВАНИЯ</w:t>
      </w:r>
    </w:p>
    <w:p w:rsidR="0023715F" w:rsidRDefault="0023715F" w:rsidP="0023715F">
      <w:pPr>
        <w:jc w:val="center"/>
        <w:rPr>
          <w:b/>
          <w:noProof/>
        </w:rPr>
      </w:pPr>
      <w:r>
        <w:rPr>
          <w:b/>
        </w:rPr>
        <w:t>по ФГОС- 2021 и ФОП</w:t>
      </w:r>
      <w:r>
        <w:rPr>
          <w:b/>
          <w:noProof/>
        </w:rPr>
        <w:t>при пятидневной учебной неделе</w:t>
      </w:r>
    </w:p>
    <w:p w:rsidR="0023715F" w:rsidRPr="004F2B37" w:rsidRDefault="0023715F" w:rsidP="0023715F">
      <w:pPr>
        <w:jc w:val="center"/>
        <w:rPr>
          <w:b/>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21"/>
        <w:gridCol w:w="3224"/>
        <w:gridCol w:w="784"/>
        <w:gridCol w:w="781"/>
        <w:gridCol w:w="781"/>
        <w:gridCol w:w="786"/>
        <w:gridCol w:w="806"/>
        <w:gridCol w:w="936"/>
        <w:gridCol w:w="1094"/>
      </w:tblGrid>
      <w:tr w:rsidR="0023715F" w:rsidTr="00454835">
        <w:trPr>
          <w:trHeight w:val="315"/>
        </w:trPr>
        <w:tc>
          <w:tcPr>
            <w:tcW w:w="956" w:type="pct"/>
            <w:vMerge w:val="restart"/>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softHyphen/>
            </w:r>
            <w:r>
              <w:rPr>
                <w:b/>
                <w:bCs/>
                <w:color w:val="000000" w:themeColor="text1"/>
              </w:rPr>
              <w:softHyphen/>
              <w:t>Предметные области</w:t>
            </w:r>
          </w:p>
        </w:tc>
        <w:tc>
          <w:tcPr>
            <w:tcW w:w="1424" w:type="pct"/>
            <w:gridSpan w:val="2"/>
            <w:vMerge w:val="restart"/>
            <w:tcBorders>
              <w:top w:val="single" w:sz="4" w:space="0" w:color="auto"/>
              <w:left w:val="single" w:sz="4" w:space="0" w:color="auto"/>
              <w:bottom w:val="single" w:sz="4" w:space="0" w:color="auto"/>
              <w:right w:val="single" w:sz="4" w:space="0" w:color="auto"/>
              <w:tr2bl w:val="single" w:sz="4" w:space="0" w:color="auto"/>
            </w:tcBorders>
            <w:hideMark/>
          </w:tcPr>
          <w:p w:rsidR="0023715F" w:rsidRDefault="0023715F" w:rsidP="00454835">
            <w:pPr>
              <w:rPr>
                <w:b/>
                <w:bCs/>
                <w:color w:val="000000" w:themeColor="text1"/>
              </w:rPr>
            </w:pPr>
            <w:r>
              <w:rPr>
                <w:b/>
                <w:bCs/>
                <w:color w:val="000000" w:themeColor="text1"/>
              </w:rPr>
              <w:t xml:space="preserve">Учебные </w:t>
            </w:r>
          </w:p>
          <w:p w:rsidR="0023715F" w:rsidRDefault="0023715F" w:rsidP="00454835">
            <w:pPr>
              <w:rPr>
                <w:b/>
                <w:bCs/>
                <w:color w:val="000000" w:themeColor="text1"/>
              </w:rPr>
            </w:pPr>
            <w:r>
              <w:rPr>
                <w:b/>
                <w:bCs/>
                <w:color w:val="000000" w:themeColor="text1"/>
              </w:rPr>
              <w:t>предметы</w:t>
            </w:r>
          </w:p>
          <w:p w:rsidR="0023715F" w:rsidRDefault="0023715F" w:rsidP="00454835">
            <w:pPr>
              <w:jc w:val="right"/>
              <w:rPr>
                <w:b/>
                <w:bCs/>
                <w:color w:val="000000" w:themeColor="text1"/>
              </w:rPr>
            </w:pPr>
            <w:r>
              <w:rPr>
                <w:b/>
                <w:bCs/>
                <w:color w:val="000000" w:themeColor="text1"/>
              </w:rPr>
              <w:t>Классы</w:t>
            </w:r>
          </w:p>
        </w:tc>
        <w:tc>
          <w:tcPr>
            <w:tcW w:w="1729" w:type="pct"/>
            <w:gridSpan w:val="5"/>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t>Количество часов в неделю</w:t>
            </w:r>
          </w:p>
        </w:tc>
        <w:tc>
          <w:tcPr>
            <w:tcW w:w="411" w:type="pct"/>
            <w:vMerge w:val="restart"/>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t>Всего часов</w:t>
            </w:r>
          </w:p>
        </w:tc>
        <w:tc>
          <w:tcPr>
            <w:tcW w:w="480" w:type="pct"/>
            <w:vMerge w:val="restart"/>
            <w:tcBorders>
              <w:top w:val="single" w:sz="4" w:space="0" w:color="auto"/>
              <w:left w:val="single" w:sz="4" w:space="0" w:color="auto"/>
              <w:bottom w:val="single" w:sz="4" w:space="0" w:color="auto"/>
              <w:right w:val="single" w:sz="4" w:space="0" w:color="auto"/>
            </w:tcBorders>
            <w:hideMark/>
          </w:tcPr>
          <w:p w:rsidR="0023715F" w:rsidRPr="002A1881" w:rsidRDefault="0023715F" w:rsidP="00454835">
            <w:pPr>
              <w:rPr>
                <w:b/>
                <w:bCs/>
                <w:color w:val="000000" w:themeColor="text1"/>
                <w:sz w:val="20"/>
                <w:szCs w:val="20"/>
              </w:rPr>
            </w:pPr>
            <w:r w:rsidRPr="002A1881">
              <w:rPr>
                <w:b/>
                <w:bCs/>
                <w:color w:val="000000" w:themeColor="text1"/>
                <w:sz w:val="20"/>
                <w:szCs w:val="20"/>
              </w:rPr>
              <w:t>Кол-во часов на уровень</w:t>
            </w:r>
          </w:p>
        </w:tc>
      </w:tr>
      <w:tr w:rsidR="0023715F" w:rsidTr="00454835">
        <w:trPr>
          <w:trHeight w:val="315"/>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b/>
                <w:bCs/>
                <w:color w:val="000000" w:themeColor="text1"/>
              </w:rPr>
            </w:pPr>
          </w:p>
        </w:tc>
        <w:tc>
          <w:tcPr>
            <w:tcW w:w="1424" w:type="pct"/>
            <w:gridSpan w:val="2"/>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b/>
                <w:bCs/>
                <w:color w:val="000000" w:themeColor="text1"/>
              </w:rPr>
            </w:pP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t>5</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t>6</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t>7</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t>8</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t>9</w:t>
            </w: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b/>
                <w:bCs/>
                <w:color w:val="000000" w:themeColor="text1"/>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b/>
                <w:bCs/>
                <w:color w:val="000000" w:themeColor="text1"/>
              </w:rPr>
            </w:pPr>
          </w:p>
        </w:tc>
      </w:tr>
      <w:tr w:rsidR="0023715F" w:rsidTr="00454835">
        <w:trPr>
          <w:trHeight w:val="300"/>
        </w:trPr>
        <w:tc>
          <w:tcPr>
            <w:tcW w:w="5000" w:type="pct"/>
            <w:gridSpan w:val="10"/>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b/>
                <w:bCs/>
                <w:color w:val="000000" w:themeColor="text1"/>
              </w:rPr>
            </w:pPr>
            <w:r>
              <w:rPr>
                <w:b/>
                <w:bCs/>
                <w:color w:val="000000" w:themeColor="text1"/>
              </w:rPr>
              <w:t>Обязательная часть</w:t>
            </w:r>
          </w:p>
        </w:tc>
      </w:tr>
      <w:tr w:rsidR="0023715F" w:rsidTr="00454835">
        <w:trPr>
          <w:trHeight w:val="255"/>
        </w:trPr>
        <w:tc>
          <w:tcPr>
            <w:tcW w:w="956" w:type="pct"/>
            <w:vMerge w:val="restart"/>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Русскийязык и литература</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Русскийязык</w:t>
            </w:r>
          </w:p>
        </w:tc>
        <w:tc>
          <w:tcPr>
            <w:tcW w:w="344"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color w:val="000000" w:themeColor="text1"/>
              </w:rPr>
            </w:pPr>
            <w:r>
              <w:rPr>
                <w:color w:val="000000" w:themeColor="text1"/>
              </w:rPr>
              <w:t>3</w:t>
            </w:r>
          </w:p>
        </w:tc>
        <w:tc>
          <w:tcPr>
            <w:tcW w:w="343"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color w:val="000000" w:themeColor="text1"/>
              </w:rPr>
            </w:pPr>
            <w:r>
              <w:rPr>
                <w:color w:val="000000" w:themeColor="text1"/>
              </w:rPr>
              <w:t>3</w:t>
            </w:r>
          </w:p>
        </w:tc>
        <w:tc>
          <w:tcPr>
            <w:tcW w:w="343"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color w:val="000000" w:themeColor="text1"/>
              </w:rPr>
            </w:pPr>
            <w:r>
              <w:rPr>
                <w:color w:val="000000" w:themeColor="text1"/>
              </w:rPr>
              <w:t>2</w:t>
            </w:r>
          </w:p>
        </w:tc>
        <w:tc>
          <w:tcPr>
            <w:tcW w:w="345"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color w:val="000000" w:themeColor="text1"/>
              </w:rPr>
            </w:pPr>
            <w:r>
              <w:rPr>
                <w:color w:val="000000" w:themeColor="text1"/>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color w:val="000000" w:themeColor="text1"/>
              </w:rPr>
            </w:pPr>
            <w:r>
              <w:rPr>
                <w:color w:val="000000" w:themeColor="text1"/>
              </w:rPr>
              <w:t>1</w:t>
            </w:r>
          </w:p>
        </w:tc>
        <w:tc>
          <w:tcPr>
            <w:tcW w:w="411"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color w:val="000000" w:themeColor="text1"/>
              </w:rPr>
            </w:pPr>
            <w:r>
              <w:rPr>
                <w:color w:val="000000" w:themeColor="text1"/>
              </w:rPr>
              <w:t>10</w:t>
            </w:r>
          </w:p>
        </w:tc>
        <w:tc>
          <w:tcPr>
            <w:tcW w:w="480" w:type="pct"/>
            <w:tcBorders>
              <w:top w:val="single" w:sz="4" w:space="0" w:color="auto"/>
              <w:left w:val="single" w:sz="4" w:space="0" w:color="auto"/>
              <w:bottom w:val="single" w:sz="4" w:space="0" w:color="auto"/>
              <w:right w:val="single" w:sz="4" w:space="0" w:color="auto"/>
            </w:tcBorders>
            <w:noWrap/>
            <w:hideMark/>
          </w:tcPr>
          <w:p w:rsidR="0023715F" w:rsidRPr="008E6E7B" w:rsidRDefault="0023715F" w:rsidP="00454835">
            <w:pPr>
              <w:jc w:val="center"/>
              <w:rPr>
                <w:color w:val="000000" w:themeColor="text1"/>
              </w:rPr>
            </w:pPr>
            <w:r>
              <w:rPr>
                <w:color w:val="000000" w:themeColor="text1"/>
              </w:rPr>
              <w:t>340</w:t>
            </w:r>
          </w:p>
        </w:tc>
      </w:tr>
      <w:tr w:rsidR="0023715F" w:rsidTr="00454835">
        <w:trPr>
          <w:trHeight w:val="259"/>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color w:val="000000" w:themeColor="text1"/>
                <w:lang w:val="en-US"/>
              </w:rPr>
            </w:pP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Литература</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43" w:type="pct"/>
            <w:tcBorders>
              <w:top w:val="single" w:sz="4" w:space="0" w:color="auto"/>
              <w:left w:val="single" w:sz="4" w:space="0" w:color="auto"/>
              <w:bottom w:val="single" w:sz="4" w:space="0" w:color="auto"/>
              <w:right w:val="single" w:sz="4" w:space="0" w:color="auto"/>
            </w:tcBorders>
            <w:hideMark/>
          </w:tcPr>
          <w:p w:rsidR="0023715F" w:rsidRPr="00D62FBA" w:rsidRDefault="0023715F" w:rsidP="00454835">
            <w:pPr>
              <w:jc w:val="center"/>
              <w:rPr>
                <w:color w:val="000000" w:themeColor="text1"/>
              </w:rPr>
            </w:pPr>
            <w:r>
              <w:rPr>
                <w:color w:val="000000" w:themeColor="text1"/>
              </w:rPr>
              <w:t>2</w:t>
            </w:r>
          </w:p>
        </w:tc>
        <w:tc>
          <w:tcPr>
            <w:tcW w:w="343" w:type="pct"/>
            <w:tcBorders>
              <w:top w:val="single" w:sz="4" w:space="0" w:color="auto"/>
              <w:left w:val="single" w:sz="4" w:space="0" w:color="auto"/>
              <w:bottom w:val="single" w:sz="4" w:space="0" w:color="auto"/>
              <w:right w:val="single" w:sz="4" w:space="0" w:color="auto"/>
            </w:tcBorders>
            <w:hideMark/>
          </w:tcPr>
          <w:p w:rsidR="0023715F" w:rsidRPr="00D62FBA" w:rsidRDefault="0023715F" w:rsidP="00454835">
            <w:pPr>
              <w:jc w:val="center"/>
              <w:rPr>
                <w:color w:val="000000" w:themeColor="text1"/>
              </w:rPr>
            </w:pPr>
            <w:r>
              <w:rPr>
                <w:color w:val="000000" w:themeColor="text1"/>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8</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272</w:t>
            </w:r>
          </w:p>
        </w:tc>
      </w:tr>
      <w:tr w:rsidR="0023715F" w:rsidTr="00454835">
        <w:trPr>
          <w:trHeight w:val="249"/>
        </w:trPr>
        <w:tc>
          <w:tcPr>
            <w:tcW w:w="956" w:type="pct"/>
            <w:vMerge w:val="restart"/>
            <w:tcBorders>
              <w:top w:val="single" w:sz="4" w:space="0" w:color="auto"/>
              <w:left w:val="single" w:sz="4" w:space="0" w:color="auto"/>
              <w:bottom w:val="single" w:sz="4" w:space="0" w:color="auto"/>
              <w:right w:val="single" w:sz="4" w:space="0" w:color="auto"/>
            </w:tcBorders>
            <w:hideMark/>
          </w:tcPr>
          <w:p w:rsidR="0023715F" w:rsidRPr="00D72C5F" w:rsidRDefault="0023715F" w:rsidP="00454835">
            <w:pPr>
              <w:rPr>
                <w:color w:val="000000" w:themeColor="text1"/>
                <w:sz w:val="20"/>
                <w:szCs w:val="20"/>
              </w:rPr>
            </w:pPr>
            <w:r w:rsidRPr="00D72C5F">
              <w:rPr>
                <w:color w:val="000000" w:themeColor="text1"/>
                <w:sz w:val="20"/>
                <w:szCs w:val="20"/>
              </w:rPr>
              <w:t>Родной язык и родная литература</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rPr>
            </w:pPr>
            <w:r>
              <w:rPr>
                <w:color w:val="000000" w:themeColor="text1"/>
              </w:rPr>
              <w:t xml:space="preserve">Родной язык </w:t>
            </w:r>
          </w:p>
        </w:tc>
        <w:tc>
          <w:tcPr>
            <w:tcW w:w="344" w:type="pct"/>
            <w:tcBorders>
              <w:top w:val="single" w:sz="4" w:space="0" w:color="auto"/>
              <w:left w:val="single" w:sz="4" w:space="0" w:color="auto"/>
              <w:bottom w:val="single" w:sz="4" w:space="0" w:color="auto"/>
              <w:right w:val="single" w:sz="4" w:space="0" w:color="auto"/>
            </w:tcBorders>
            <w:hideMark/>
          </w:tcPr>
          <w:p w:rsidR="0023715F" w:rsidRPr="004F2B37"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Pr="004F2B37"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Pr="009152BF" w:rsidRDefault="0023715F" w:rsidP="00454835">
            <w:pPr>
              <w:jc w:val="center"/>
              <w:rPr>
                <w:color w:val="000000" w:themeColor="text1"/>
              </w:rPr>
            </w:pPr>
            <w:r>
              <w:rPr>
                <w:color w:val="000000" w:themeColor="text1"/>
                <w:lang w:val="en-US"/>
              </w:rPr>
              <w:t>0</w:t>
            </w:r>
            <w:r>
              <w:rPr>
                <w:color w:val="000000" w:themeColor="text1"/>
              </w:rPr>
              <w:t>,5</w:t>
            </w:r>
          </w:p>
        </w:tc>
        <w:tc>
          <w:tcPr>
            <w:tcW w:w="411" w:type="pct"/>
            <w:tcBorders>
              <w:top w:val="single" w:sz="4" w:space="0" w:color="auto"/>
              <w:left w:val="single" w:sz="4" w:space="0" w:color="auto"/>
              <w:bottom w:val="single" w:sz="4" w:space="0" w:color="auto"/>
              <w:right w:val="single" w:sz="4" w:space="0" w:color="auto"/>
            </w:tcBorders>
            <w:hideMark/>
          </w:tcPr>
          <w:p w:rsidR="0023715F" w:rsidRPr="009152BF" w:rsidRDefault="0023715F" w:rsidP="00454835">
            <w:pPr>
              <w:jc w:val="center"/>
              <w:rPr>
                <w:color w:val="000000" w:themeColor="text1"/>
              </w:rPr>
            </w:pPr>
            <w:r>
              <w:rPr>
                <w:color w:val="000000" w:themeColor="text1"/>
                <w:lang w:val="en-US"/>
              </w:rPr>
              <w:t>4</w:t>
            </w:r>
            <w:r>
              <w:rPr>
                <w:color w:val="000000" w:themeColor="text1"/>
              </w:rPr>
              <w:t>,5</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153</w:t>
            </w:r>
          </w:p>
        </w:tc>
      </w:tr>
      <w:tr w:rsidR="0023715F" w:rsidTr="00454835">
        <w:trPr>
          <w:trHeight w:val="111"/>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color w:val="000000" w:themeColor="text1"/>
              </w:rPr>
            </w:pP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Роднаялитература</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Pr="009152BF" w:rsidRDefault="0023715F" w:rsidP="00454835">
            <w:pPr>
              <w:jc w:val="center"/>
              <w:rPr>
                <w:color w:val="000000" w:themeColor="text1"/>
              </w:rPr>
            </w:pPr>
            <w:r>
              <w:rPr>
                <w:color w:val="000000" w:themeColor="text1"/>
                <w:lang w:val="en-US"/>
              </w:rPr>
              <w:t>0</w:t>
            </w:r>
            <w:r>
              <w:rPr>
                <w:color w:val="000000" w:themeColor="text1"/>
              </w:rPr>
              <w:t>,5</w:t>
            </w:r>
          </w:p>
        </w:tc>
        <w:tc>
          <w:tcPr>
            <w:tcW w:w="411" w:type="pct"/>
            <w:tcBorders>
              <w:top w:val="single" w:sz="4" w:space="0" w:color="auto"/>
              <w:left w:val="single" w:sz="4" w:space="0" w:color="auto"/>
              <w:bottom w:val="single" w:sz="4" w:space="0" w:color="auto"/>
              <w:right w:val="single" w:sz="4" w:space="0" w:color="auto"/>
            </w:tcBorders>
            <w:hideMark/>
          </w:tcPr>
          <w:p w:rsidR="0023715F" w:rsidRPr="009152BF" w:rsidRDefault="0023715F" w:rsidP="00454835">
            <w:pPr>
              <w:jc w:val="center"/>
              <w:rPr>
                <w:color w:val="000000" w:themeColor="text1"/>
              </w:rPr>
            </w:pPr>
            <w:r>
              <w:rPr>
                <w:color w:val="000000" w:themeColor="text1"/>
                <w:lang w:val="en-US"/>
              </w:rPr>
              <w:t>4</w:t>
            </w:r>
            <w:r>
              <w:rPr>
                <w:color w:val="000000" w:themeColor="text1"/>
              </w:rPr>
              <w:t>,5</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153</w:t>
            </w:r>
          </w:p>
        </w:tc>
      </w:tr>
      <w:tr w:rsidR="0023715F" w:rsidTr="00454835">
        <w:trPr>
          <w:trHeight w:val="115"/>
        </w:trPr>
        <w:tc>
          <w:tcPr>
            <w:tcW w:w="956" w:type="pct"/>
            <w:tcBorders>
              <w:top w:val="single" w:sz="4" w:space="0" w:color="auto"/>
              <w:left w:val="single" w:sz="4" w:space="0" w:color="auto"/>
              <w:right w:val="single" w:sz="4" w:space="0" w:color="auto"/>
            </w:tcBorders>
            <w:hideMark/>
          </w:tcPr>
          <w:p w:rsidR="0023715F" w:rsidRPr="00D72C5F" w:rsidRDefault="0023715F" w:rsidP="00454835">
            <w:pPr>
              <w:rPr>
                <w:color w:val="000000" w:themeColor="text1"/>
                <w:sz w:val="20"/>
                <w:szCs w:val="20"/>
                <w:lang w:val="en-US"/>
              </w:rPr>
            </w:pPr>
            <w:r w:rsidRPr="00D72C5F">
              <w:rPr>
                <w:color w:val="000000" w:themeColor="text1"/>
                <w:sz w:val="20"/>
                <w:szCs w:val="20"/>
                <w:lang w:val="en-US"/>
              </w:rPr>
              <w:t>Иностранныеязыки</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4F2B37" w:rsidRDefault="0023715F" w:rsidP="00454835">
            <w:pPr>
              <w:rPr>
                <w:color w:val="000000" w:themeColor="text1"/>
              </w:rPr>
            </w:pPr>
            <w:r>
              <w:rPr>
                <w:color w:val="000000" w:themeColor="text1"/>
                <w:lang w:val="en-US"/>
              </w:rPr>
              <w:t>Иностранныйязык</w:t>
            </w:r>
            <w:r>
              <w:rPr>
                <w:color w:val="000000" w:themeColor="text1"/>
              </w:rPr>
              <w:t xml:space="preserve"> (англ.)</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15</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510</w:t>
            </w:r>
          </w:p>
        </w:tc>
      </w:tr>
      <w:tr w:rsidR="0023715F" w:rsidTr="00454835">
        <w:trPr>
          <w:trHeight w:val="105"/>
        </w:trPr>
        <w:tc>
          <w:tcPr>
            <w:tcW w:w="956" w:type="pct"/>
            <w:vMerge w:val="restart"/>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Математика и информатика</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Математика</w:t>
            </w:r>
          </w:p>
        </w:tc>
        <w:tc>
          <w:tcPr>
            <w:tcW w:w="344" w:type="pct"/>
            <w:tcBorders>
              <w:top w:val="single" w:sz="4" w:space="0" w:color="auto"/>
              <w:left w:val="single" w:sz="4" w:space="0" w:color="auto"/>
              <w:bottom w:val="single" w:sz="4" w:space="0" w:color="auto"/>
              <w:right w:val="single" w:sz="4" w:space="0" w:color="auto"/>
            </w:tcBorders>
            <w:hideMark/>
          </w:tcPr>
          <w:p w:rsidR="0023715F" w:rsidRPr="00FC0F78" w:rsidRDefault="0023715F" w:rsidP="00454835">
            <w:pPr>
              <w:jc w:val="center"/>
              <w:rPr>
                <w:color w:val="000000" w:themeColor="text1"/>
              </w:rPr>
            </w:pPr>
            <w:r>
              <w:rPr>
                <w:color w:val="000000" w:themeColor="text1"/>
              </w:rPr>
              <w:t>3</w:t>
            </w:r>
          </w:p>
        </w:tc>
        <w:tc>
          <w:tcPr>
            <w:tcW w:w="343" w:type="pct"/>
            <w:tcBorders>
              <w:top w:val="single" w:sz="4" w:space="0" w:color="auto"/>
              <w:left w:val="single" w:sz="4" w:space="0" w:color="auto"/>
              <w:bottom w:val="single" w:sz="4" w:space="0" w:color="auto"/>
              <w:right w:val="single" w:sz="4" w:space="0" w:color="auto"/>
            </w:tcBorders>
            <w:hideMark/>
          </w:tcPr>
          <w:p w:rsidR="0023715F" w:rsidRPr="00FC0F78" w:rsidRDefault="0023715F" w:rsidP="00454835">
            <w:pPr>
              <w:jc w:val="center"/>
              <w:rPr>
                <w:color w:val="000000" w:themeColor="text1"/>
              </w:rPr>
            </w:pPr>
            <w:r>
              <w:rPr>
                <w:color w:val="000000" w:themeColor="text1"/>
              </w:rPr>
              <w:t>4</w:t>
            </w:r>
          </w:p>
        </w:tc>
        <w:tc>
          <w:tcPr>
            <w:tcW w:w="343" w:type="pct"/>
            <w:tcBorders>
              <w:top w:val="single" w:sz="4" w:space="0" w:color="auto"/>
              <w:left w:val="single" w:sz="4" w:space="0" w:color="auto"/>
              <w:bottom w:val="single" w:sz="4" w:space="0" w:color="auto"/>
              <w:right w:val="single" w:sz="4" w:space="0" w:color="auto"/>
            </w:tcBorders>
            <w:hideMark/>
          </w:tcPr>
          <w:p w:rsidR="0023715F" w:rsidRPr="00DF2718" w:rsidRDefault="0023715F" w:rsidP="00454835">
            <w:pPr>
              <w:jc w:val="center"/>
              <w:rPr>
                <w:color w:val="000000" w:themeColor="text1"/>
              </w:rPr>
            </w:pPr>
            <w:r>
              <w:rPr>
                <w:color w:val="000000" w:themeColor="text1"/>
                <w:lang w:val="en-US"/>
              </w:rPr>
              <w:t>–</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411" w:type="pct"/>
            <w:tcBorders>
              <w:top w:val="single" w:sz="4" w:space="0" w:color="auto"/>
              <w:left w:val="single" w:sz="4" w:space="0" w:color="auto"/>
              <w:bottom w:val="single" w:sz="4" w:space="0" w:color="auto"/>
              <w:right w:val="single" w:sz="4" w:space="0" w:color="auto"/>
            </w:tcBorders>
            <w:hideMark/>
          </w:tcPr>
          <w:p w:rsidR="0023715F" w:rsidRPr="00FC0F78" w:rsidRDefault="0023715F" w:rsidP="00454835">
            <w:pPr>
              <w:jc w:val="center"/>
              <w:rPr>
                <w:color w:val="000000" w:themeColor="text1"/>
              </w:rPr>
            </w:pPr>
            <w:r>
              <w:rPr>
                <w:color w:val="000000" w:themeColor="text1"/>
              </w:rPr>
              <w:t>7</w:t>
            </w:r>
          </w:p>
        </w:tc>
        <w:tc>
          <w:tcPr>
            <w:tcW w:w="480" w:type="pct"/>
            <w:tcBorders>
              <w:top w:val="single" w:sz="4" w:space="0" w:color="auto"/>
              <w:left w:val="single" w:sz="4" w:space="0" w:color="auto"/>
              <w:bottom w:val="single" w:sz="4" w:space="0" w:color="auto"/>
              <w:right w:val="single" w:sz="4" w:space="0" w:color="auto"/>
            </w:tcBorders>
            <w:noWrap/>
            <w:hideMark/>
          </w:tcPr>
          <w:p w:rsidR="0023715F" w:rsidRPr="00FC0F78" w:rsidRDefault="0023715F" w:rsidP="00454835">
            <w:pPr>
              <w:jc w:val="center"/>
              <w:rPr>
                <w:color w:val="000000" w:themeColor="text1"/>
              </w:rPr>
            </w:pPr>
            <w:r>
              <w:rPr>
                <w:color w:val="000000" w:themeColor="text1"/>
              </w:rPr>
              <w:t>238</w:t>
            </w:r>
          </w:p>
        </w:tc>
      </w:tr>
      <w:tr w:rsidR="0023715F" w:rsidTr="00454835">
        <w:trPr>
          <w:trHeight w:val="105"/>
        </w:trPr>
        <w:tc>
          <w:tcPr>
            <w:tcW w:w="956" w:type="pct"/>
            <w:vMerge/>
            <w:tcBorders>
              <w:top w:val="single" w:sz="4" w:space="0" w:color="auto"/>
              <w:left w:val="single" w:sz="4" w:space="0" w:color="auto"/>
              <w:bottom w:val="single" w:sz="4" w:space="0" w:color="auto"/>
              <w:right w:val="single" w:sz="4" w:space="0" w:color="auto"/>
            </w:tcBorders>
          </w:tcPr>
          <w:p w:rsidR="0023715F" w:rsidRDefault="0023715F" w:rsidP="00454835">
            <w:pPr>
              <w:rPr>
                <w:color w:val="000000" w:themeColor="text1"/>
                <w:lang w:val="en-US"/>
              </w:rPr>
            </w:pPr>
          </w:p>
        </w:tc>
        <w:tc>
          <w:tcPr>
            <w:tcW w:w="1424" w:type="pct"/>
            <w:gridSpan w:val="2"/>
            <w:tcBorders>
              <w:top w:val="single" w:sz="4" w:space="0" w:color="auto"/>
              <w:left w:val="single" w:sz="4" w:space="0" w:color="auto"/>
              <w:bottom w:val="single" w:sz="4" w:space="0" w:color="auto"/>
              <w:right w:val="single" w:sz="4" w:space="0" w:color="auto"/>
            </w:tcBorders>
          </w:tcPr>
          <w:p w:rsidR="0023715F" w:rsidRPr="001F3989" w:rsidRDefault="0023715F" w:rsidP="00454835">
            <w:pPr>
              <w:rPr>
                <w:color w:val="000000" w:themeColor="text1"/>
              </w:rPr>
            </w:pPr>
            <w:r>
              <w:rPr>
                <w:color w:val="000000" w:themeColor="text1"/>
              </w:rPr>
              <w:t>Алгебра</w:t>
            </w:r>
          </w:p>
        </w:tc>
        <w:tc>
          <w:tcPr>
            <w:tcW w:w="344"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lang w:val="en-US"/>
              </w:rPr>
            </w:pPr>
            <w:r>
              <w:rPr>
                <w:color w:val="000000" w:themeColor="text1"/>
                <w:lang w:val="en-US"/>
              </w:rPr>
              <w:softHyphen/>
              <w:t>–</w:t>
            </w:r>
          </w:p>
        </w:tc>
        <w:tc>
          <w:tcPr>
            <w:tcW w:w="343"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2</w:t>
            </w:r>
          </w:p>
        </w:tc>
        <w:tc>
          <w:tcPr>
            <w:tcW w:w="345"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2</w:t>
            </w:r>
          </w:p>
        </w:tc>
        <w:tc>
          <w:tcPr>
            <w:tcW w:w="353"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2</w:t>
            </w:r>
          </w:p>
        </w:tc>
        <w:tc>
          <w:tcPr>
            <w:tcW w:w="411"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6</w:t>
            </w:r>
          </w:p>
        </w:tc>
        <w:tc>
          <w:tcPr>
            <w:tcW w:w="480" w:type="pct"/>
            <w:tcBorders>
              <w:top w:val="single" w:sz="4" w:space="0" w:color="auto"/>
              <w:left w:val="single" w:sz="4" w:space="0" w:color="auto"/>
              <w:bottom w:val="single" w:sz="4" w:space="0" w:color="auto"/>
              <w:right w:val="single" w:sz="4" w:space="0" w:color="auto"/>
            </w:tcBorders>
            <w:noWrap/>
          </w:tcPr>
          <w:p w:rsidR="0023715F" w:rsidRPr="00DF2718" w:rsidRDefault="0023715F" w:rsidP="00454835">
            <w:pPr>
              <w:jc w:val="center"/>
              <w:rPr>
                <w:color w:val="000000" w:themeColor="text1"/>
              </w:rPr>
            </w:pPr>
            <w:r>
              <w:rPr>
                <w:color w:val="000000" w:themeColor="text1"/>
              </w:rPr>
              <w:t>204</w:t>
            </w:r>
          </w:p>
        </w:tc>
      </w:tr>
      <w:tr w:rsidR="0023715F" w:rsidTr="00454835">
        <w:trPr>
          <w:trHeight w:val="105"/>
        </w:trPr>
        <w:tc>
          <w:tcPr>
            <w:tcW w:w="956" w:type="pct"/>
            <w:vMerge/>
            <w:tcBorders>
              <w:top w:val="single" w:sz="4" w:space="0" w:color="auto"/>
              <w:left w:val="single" w:sz="4" w:space="0" w:color="auto"/>
              <w:bottom w:val="single" w:sz="4" w:space="0" w:color="auto"/>
              <w:right w:val="single" w:sz="4" w:space="0" w:color="auto"/>
            </w:tcBorders>
          </w:tcPr>
          <w:p w:rsidR="0023715F" w:rsidRDefault="0023715F" w:rsidP="00454835">
            <w:pPr>
              <w:rPr>
                <w:color w:val="000000" w:themeColor="text1"/>
                <w:lang w:val="en-US"/>
              </w:rPr>
            </w:pPr>
          </w:p>
        </w:tc>
        <w:tc>
          <w:tcPr>
            <w:tcW w:w="1424" w:type="pct"/>
            <w:gridSpan w:val="2"/>
            <w:tcBorders>
              <w:top w:val="single" w:sz="4" w:space="0" w:color="auto"/>
              <w:left w:val="single" w:sz="4" w:space="0" w:color="auto"/>
              <w:bottom w:val="single" w:sz="4" w:space="0" w:color="auto"/>
              <w:right w:val="single" w:sz="4" w:space="0" w:color="auto"/>
            </w:tcBorders>
          </w:tcPr>
          <w:p w:rsidR="0023715F" w:rsidRPr="001F3989" w:rsidRDefault="0023715F" w:rsidP="00454835">
            <w:pPr>
              <w:rPr>
                <w:color w:val="000000" w:themeColor="text1"/>
              </w:rPr>
            </w:pPr>
            <w:r>
              <w:rPr>
                <w:color w:val="000000" w:themeColor="text1"/>
              </w:rPr>
              <w:t>Геометрия</w:t>
            </w:r>
          </w:p>
        </w:tc>
        <w:tc>
          <w:tcPr>
            <w:tcW w:w="344"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2</w:t>
            </w:r>
          </w:p>
        </w:tc>
        <w:tc>
          <w:tcPr>
            <w:tcW w:w="345"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2</w:t>
            </w:r>
          </w:p>
        </w:tc>
        <w:tc>
          <w:tcPr>
            <w:tcW w:w="353"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2</w:t>
            </w:r>
          </w:p>
        </w:tc>
        <w:tc>
          <w:tcPr>
            <w:tcW w:w="411"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6</w:t>
            </w:r>
          </w:p>
        </w:tc>
        <w:tc>
          <w:tcPr>
            <w:tcW w:w="480" w:type="pct"/>
            <w:tcBorders>
              <w:top w:val="single" w:sz="4" w:space="0" w:color="auto"/>
              <w:left w:val="single" w:sz="4" w:space="0" w:color="auto"/>
              <w:bottom w:val="single" w:sz="4" w:space="0" w:color="auto"/>
              <w:right w:val="single" w:sz="4" w:space="0" w:color="auto"/>
            </w:tcBorders>
            <w:noWrap/>
          </w:tcPr>
          <w:p w:rsidR="0023715F" w:rsidRPr="00DF2718" w:rsidRDefault="0023715F" w:rsidP="00454835">
            <w:pPr>
              <w:jc w:val="center"/>
              <w:rPr>
                <w:color w:val="000000" w:themeColor="text1"/>
              </w:rPr>
            </w:pPr>
            <w:r>
              <w:rPr>
                <w:color w:val="000000" w:themeColor="text1"/>
              </w:rPr>
              <w:t>204</w:t>
            </w:r>
          </w:p>
        </w:tc>
      </w:tr>
      <w:tr w:rsidR="0023715F" w:rsidTr="00454835">
        <w:trPr>
          <w:trHeight w:val="105"/>
        </w:trPr>
        <w:tc>
          <w:tcPr>
            <w:tcW w:w="956" w:type="pct"/>
            <w:vMerge/>
            <w:tcBorders>
              <w:top w:val="single" w:sz="4" w:space="0" w:color="auto"/>
              <w:left w:val="single" w:sz="4" w:space="0" w:color="auto"/>
              <w:bottom w:val="single" w:sz="4" w:space="0" w:color="auto"/>
              <w:right w:val="single" w:sz="4" w:space="0" w:color="auto"/>
            </w:tcBorders>
          </w:tcPr>
          <w:p w:rsidR="0023715F" w:rsidRDefault="0023715F" w:rsidP="00454835">
            <w:pPr>
              <w:rPr>
                <w:color w:val="000000" w:themeColor="text1"/>
                <w:lang w:val="en-US"/>
              </w:rPr>
            </w:pPr>
          </w:p>
        </w:tc>
        <w:tc>
          <w:tcPr>
            <w:tcW w:w="1424" w:type="pct"/>
            <w:gridSpan w:val="2"/>
            <w:tcBorders>
              <w:top w:val="single" w:sz="4" w:space="0" w:color="auto"/>
              <w:left w:val="single" w:sz="4" w:space="0" w:color="auto"/>
              <w:bottom w:val="single" w:sz="4" w:space="0" w:color="auto"/>
              <w:right w:val="single" w:sz="4" w:space="0" w:color="auto"/>
            </w:tcBorders>
          </w:tcPr>
          <w:p w:rsidR="0023715F" w:rsidRPr="001F3989" w:rsidRDefault="0023715F" w:rsidP="00454835">
            <w:pPr>
              <w:rPr>
                <w:color w:val="000000" w:themeColor="text1"/>
              </w:rPr>
            </w:pPr>
            <w:r>
              <w:rPr>
                <w:color w:val="000000" w:themeColor="text1"/>
              </w:rPr>
              <w:t>Вероятность и статистика</w:t>
            </w:r>
          </w:p>
        </w:tc>
        <w:tc>
          <w:tcPr>
            <w:tcW w:w="344"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1</w:t>
            </w:r>
          </w:p>
        </w:tc>
        <w:tc>
          <w:tcPr>
            <w:tcW w:w="345"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1</w:t>
            </w:r>
          </w:p>
        </w:tc>
        <w:tc>
          <w:tcPr>
            <w:tcW w:w="353"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1</w:t>
            </w:r>
          </w:p>
        </w:tc>
        <w:tc>
          <w:tcPr>
            <w:tcW w:w="411" w:type="pct"/>
            <w:tcBorders>
              <w:top w:val="single" w:sz="4" w:space="0" w:color="auto"/>
              <w:left w:val="single" w:sz="4" w:space="0" w:color="auto"/>
              <w:bottom w:val="single" w:sz="4" w:space="0" w:color="auto"/>
              <w:right w:val="single" w:sz="4" w:space="0" w:color="auto"/>
            </w:tcBorders>
          </w:tcPr>
          <w:p w:rsidR="0023715F" w:rsidRPr="001F3989" w:rsidRDefault="0023715F" w:rsidP="00454835">
            <w:pPr>
              <w:jc w:val="center"/>
              <w:rPr>
                <w:color w:val="000000" w:themeColor="text1"/>
              </w:rPr>
            </w:pPr>
            <w:r>
              <w:rPr>
                <w:color w:val="000000" w:themeColor="text1"/>
              </w:rPr>
              <w:t>3</w:t>
            </w:r>
          </w:p>
        </w:tc>
        <w:tc>
          <w:tcPr>
            <w:tcW w:w="480" w:type="pct"/>
            <w:tcBorders>
              <w:top w:val="single" w:sz="4" w:space="0" w:color="auto"/>
              <w:left w:val="single" w:sz="4" w:space="0" w:color="auto"/>
              <w:bottom w:val="single" w:sz="4" w:space="0" w:color="auto"/>
              <w:right w:val="single" w:sz="4" w:space="0" w:color="auto"/>
            </w:tcBorders>
            <w:noWrap/>
          </w:tcPr>
          <w:p w:rsidR="0023715F" w:rsidRPr="001F3989" w:rsidRDefault="0023715F" w:rsidP="00454835">
            <w:pPr>
              <w:jc w:val="center"/>
              <w:rPr>
                <w:color w:val="000000" w:themeColor="text1"/>
              </w:rPr>
            </w:pPr>
            <w:r>
              <w:rPr>
                <w:color w:val="000000" w:themeColor="text1"/>
              </w:rPr>
              <w:t>102</w:t>
            </w:r>
          </w:p>
        </w:tc>
      </w:tr>
      <w:tr w:rsidR="0023715F" w:rsidTr="00454835">
        <w:trPr>
          <w:trHeight w:val="109"/>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color w:val="000000" w:themeColor="text1"/>
                <w:lang w:val="en-US"/>
              </w:rPr>
            </w:pP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Информатика</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102</w:t>
            </w:r>
          </w:p>
        </w:tc>
      </w:tr>
      <w:tr w:rsidR="0023715F" w:rsidTr="00454835">
        <w:trPr>
          <w:trHeight w:val="387"/>
        </w:trPr>
        <w:tc>
          <w:tcPr>
            <w:tcW w:w="956" w:type="pct"/>
            <w:vMerge w:val="restart"/>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Общественно-научныепредметы</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rPr>
                <w:color w:val="000000" w:themeColor="text1"/>
                <w:sz w:val="20"/>
                <w:szCs w:val="20"/>
              </w:rPr>
            </w:pPr>
            <w:r w:rsidRPr="00BA2033">
              <w:rPr>
                <w:b/>
                <w:color w:val="000000" w:themeColor="text1"/>
              </w:rPr>
              <w:t>История:</w:t>
            </w:r>
            <w:r w:rsidRPr="001F3989">
              <w:rPr>
                <w:color w:val="000000" w:themeColor="text1"/>
                <w:sz w:val="20"/>
                <w:szCs w:val="20"/>
              </w:rPr>
              <w:t>История России. Всеобщая история.</w:t>
            </w:r>
          </w:p>
        </w:tc>
        <w:tc>
          <w:tcPr>
            <w:tcW w:w="344"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Pr>
                <w:color w:val="000000" w:themeColor="text1"/>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Pr>
                <w:color w:val="000000" w:themeColor="text1"/>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Pr>
                <w:color w:val="000000" w:themeColor="text1"/>
              </w:rPr>
              <w:t>1</w:t>
            </w:r>
          </w:p>
        </w:tc>
        <w:tc>
          <w:tcPr>
            <w:tcW w:w="411"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Pr>
                <w:color w:val="000000" w:themeColor="text1"/>
              </w:rPr>
              <w:t>5</w:t>
            </w:r>
          </w:p>
        </w:tc>
        <w:tc>
          <w:tcPr>
            <w:tcW w:w="480" w:type="pct"/>
            <w:tcBorders>
              <w:top w:val="single" w:sz="4" w:space="0" w:color="auto"/>
              <w:left w:val="single" w:sz="4" w:space="0" w:color="auto"/>
              <w:bottom w:val="single" w:sz="4" w:space="0" w:color="auto"/>
              <w:right w:val="single" w:sz="4" w:space="0" w:color="auto"/>
            </w:tcBorders>
            <w:noWrap/>
            <w:hideMark/>
          </w:tcPr>
          <w:p w:rsidR="0023715F" w:rsidRPr="001F3989" w:rsidRDefault="0023715F" w:rsidP="00454835">
            <w:pPr>
              <w:jc w:val="center"/>
              <w:rPr>
                <w:color w:val="000000" w:themeColor="text1"/>
              </w:rPr>
            </w:pPr>
            <w:r>
              <w:rPr>
                <w:color w:val="000000" w:themeColor="text1"/>
              </w:rPr>
              <w:t>170</w:t>
            </w:r>
          </w:p>
        </w:tc>
      </w:tr>
      <w:tr w:rsidR="0023715F" w:rsidTr="00454835">
        <w:trPr>
          <w:trHeight w:val="195"/>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Pr="001F3989" w:rsidRDefault="0023715F" w:rsidP="00454835">
            <w:pPr>
              <w:spacing w:line="276" w:lineRule="auto"/>
              <w:rPr>
                <w:color w:val="000000" w:themeColor="text1"/>
              </w:rPr>
            </w:pP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rPr>
                <w:color w:val="000000" w:themeColor="text1"/>
              </w:rPr>
            </w:pPr>
            <w:r w:rsidRPr="001F3989">
              <w:rPr>
                <w:color w:val="000000" w:themeColor="text1"/>
              </w:rPr>
              <w:t>Обществознание</w:t>
            </w:r>
          </w:p>
        </w:tc>
        <w:tc>
          <w:tcPr>
            <w:tcW w:w="344"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w:t>
            </w:r>
          </w:p>
        </w:tc>
        <w:tc>
          <w:tcPr>
            <w:tcW w:w="34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1</w:t>
            </w:r>
          </w:p>
        </w:tc>
        <w:tc>
          <w:tcPr>
            <w:tcW w:w="411"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4</w:t>
            </w:r>
          </w:p>
        </w:tc>
        <w:tc>
          <w:tcPr>
            <w:tcW w:w="480" w:type="pct"/>
            <w:tcBorders>
              <w:top w:val="single" w:sz="4" w:space="0" w:color="auto"/>
              <w:left w:val="single" w:sz="4" w:space="0" w:color="auto"/>
              <w:bottom w:val="single" w:sz="4" w:space="0" w:color="auto"/>
              <w:right w:val="single" w:sz="4" w:space="0" w:color="auto"/>
            </w:tcBorders>
            <w:noWrap/>
            <w:hideMark/>
          </w:tcPr>
          <w:p w:rsidR="0023715F" w:rsidRPr="001F3989" w:rsidRDefault="0023715F" w:rsidP="00454835">
            <w:pPr>
              <w:jc w:val="center"/>
              <w:rPr>
                <w:color w:val="000000" w:themeColor="text1"/>
              </w:rPr>
            </w:pPr>
            <w:r>
              <w:rPr>
                <w:color w:val="000000" w:themeColor="text1"/>
              </w:rPr>
              <w:t>136</w:t>
            </w:r>
          </w:p>
        </w:tc>
      </w:tr>
      <w:tr w:rsidR="0023715F" w:rsidTr="00454835">
        <w:trPr>
          <w:trHeight w:val="70"/>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Pr="001F3989" w:rsidRDefault="0023715F" w:rsidP="00454835">
            <w:pPr>
              <w:spacing w:line="276" w:lineRule="auto"/>
              <w:rPr>
                <w:color w:val="000000" w:themeColor="text1"/>
              </w:rPr>
            </w:pP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rPr>
                <w:color w:val="000000" w:themeColor="text1"/>
              </w:rPr>
            </w:pPr>
            <w:r w:rsidRPr="001F3989">
              <w:rPr>
                <w:color w:val="000000" w:themeColor="text1"/>
              </w:rPr>
              <w:t>География</w:t>
            </w:r>
          </w:p>
        </w:tc>
        <w:tc>
          <w:tcPr>
            <w:tcW w:w="344"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2</w:t>
            </w:r>
          </w:p>
        </w:tc>
        <w:tc>
          <w:tcPr>
            <w:tcW w:w="345"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2</w:t>
            </w:r>
          </w:p>
        </w:tc>
        <w:tc>
          <w:tcPr>
            <w:tcW w:w="35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2</w:t>
            </w:r>
          </w:p>
        </w:tc>
        <w:tc>
          <w:tcPr>
            <w:tcW w:w="411"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8</w:t>
            </w:r>
          </w:p>
        </w:tc>
        <w:tc>
          <w:tcPr>
            <w:tcW w:w="480" w:type="pct"/>
            <w:tcBorders>
              <w:top w:val="single" w:sz="4" w:space="0" w:color="auto"/>
              <w:left w:val="single" w:sz="4" w:space="0" w:color="auto"/>
              <w:bottom w:val="single" w:sz="4" w:space="0" w:color="auto"/>
              <w:right w:val="single" w:sz="4" w:space="0" w:color="auto"/>
            </w:tcBorders>
            <w:noWrap/>
            <w:hideMark/>
          </w:tcPr>
          <w:p w:rsidR="0023715F" w:rsidRPr="001F3989" w:rsidRDefault="0023715F" w:rsidP="00454835">
            <w:pPr>
              <w:jc w:val="center"/>
              <w:rPr>
                <w:color w:val="000000" w:themeColor="text1"/>
              </w:rPr>
            </w:pPr>
            <w:r>
              <w:rPr>
                <w:color w:val="000000" w:themeColor="text1"/>
              </w:rPr>
              <w:t>272</w:t>
            </w:r>
          </w:p>
        </w:tc>
      </w:tr>
      <w:tr w:rsidR="0023715F" w:rsidTr="00454835">
        <w:trPr>
          <w:trHeight w:val="70"/>
        </w:trPr>
        <w:tc>
          <w:tcPr>
            <w:tcW w:w="956" w:type="pct"/>
            <w:vMerge w:val="restar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rPr>
                <w:color w:val="000000" w:themeColor="text1"/>
              </w:rPr>
            </w:pPr>
            <w:r w:rsidRPr="001F3989">
              <w:rPr>
                <w:color w:val="000000" w:themeColor="text1"/>
              </w:rPr>
              <w:t>Естественно-научные предметы</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rPr>
                <w:color w:val="000000" w:themeColor="text1"/>
              </w:rPr>
            </w:pPr>
            <w:r w:rsidRPr="001F3989">
              <w:rPr>
                <w:color w:val="000000" w:themeColor="text1"/>
              </w:rPr>
              <w:t>Физика</w:t>
            </w:r>
          </w:p>
        </w:tc>
        <w:tc>
          <w:tcPr>
            <w:tcW w:w="344"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w:t>
            </w:r>
          </w:p>
        </w:tc>
        <w:tc>
          <w:tcPr>
            <w:tcW w:w="34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w:t>
            </w:r>
          </w:p>
        </w:tc>
        <w:tc>
          <w:tcPr>
            <w:tcW w:w="343" w:type="pct"/>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jc w:val="center"/>
              <w:rPr>
                <w:color w:val="000000" w:themeColor="text1"/>
              </w:rPr>
            </w:pPr>
            <w:r w:rsidRPr="001F3989">
              <w:rPr>
                <w:color w:val="000000" w:themeColor="text1"/>
              </w:rPr>
              <w:t>2</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7</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238</w:t>
            </w:r>
          </w:p>
        </w:tc>
      </w:tr>
      <w:tr w:rsidR="0023715F" w:rsidTr="00454835">
        <w:trPr>
          <w:trHeight w:val="70"/>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color w:val="000000" w:themeColor="text1"/>
                <w:lang w:val="en-US"/>
              </w:rPr>
            </w:pP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Химия</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4</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136</w:t>
            </w:r>
          </w:p>
        </w:tc>
      </w:tr>
      <w:tr w:rsidR="0023715F" w:rsidTr="00454835">
        <w:trPr>
          <w:trHeight w:val="70"/>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color w:val="000000" w:themeColor="text1"/>
                <w:lang w:val="en-US"/>
              </w:rPr>
            </w:pP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Биология</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7</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238</w:t>
            </w:r>
          </w:p>
        </w:tc>
      </w:tr>
      <w:tr w:rsidR="0023715F" w:rsidTr="00454835">
        <w:trPr>
          <w:trHeight w:val="187"/>
        </w:trPr>
        <w:tc>
          <w:tcPr>
            <w:tcW w:w="956" w:type="pct"/>
            <w:tcBorders>
              <w:top w:val="single" w:sz="4" w:space="0" w:color="auto"/>
              <w:left w:val="single" w:sz="4" w:space="0" w:color="auto"/>
              <w:bottom w:val="single" w:sz="4" w:space="0" w:color="auto"/>
              <w:right w:val="single" w:sz="4" w:space="0" w:color="auto"/>
            </w:tcBorders>
            <w:hideMark/>
          </w:tcPr>
          <w:p w:rsidR="0023715F" w:rsidRPr="00F26ED7" w:rsidRDefault="0023715F" w:rsidP="00454835">
            <w:pPr>
              <w:rPr>
                <w:color w:val="000000" w:themeColor="text1"/>
                <w:sz w:val="16"/>
                <w:szCs w:val="16"/>
              </w:rPr>
            </w:pPr>
            <w:r w:rsidRPr="00F26ED7">
              <w:rPr>
                <w:color w:val="000000" w:themeColor="text1"/>
                <w:sz w:val="16"/>
                <w:szCs w:val="16"/>
              </w:rPr>
              <w:t>Основы духовно-нравственной культуры народов России</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F26ED7" w:rsidRDefault="0023715F" w:rsidP="00454835">
            <w:pPr>
              <w:rPr>
                <w:color w:val="000000" w:themeColor="text1"/>
                <w:sz w:val="20"/>
                <w:szCs w:val="20"/>
              </w:rPr>
            </w:pPr>
            <w:r w:rsidRPr="00F26ED7">
              <w:rPr>
                <w:color w:val="000000" w:themeColor="text1"/>
                <w:sz w:val="20"/>
                <w:szCs w:val="20"/>
              </w:rPr>
              <w:t>Основы духовно-нравственной культуры народов России</w:t>
            </w:r>
          </w:p>
        </w:tc>
        <w:tc>
          <w:tcPr>
            <w:tcW w:w="344" w:type="pct"/>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p>
        </w:tc>
        <w:tc>
          <w:tcPr>
            <w:tcW w:w="411" w:type="pct"/>
            <w:tcBorders>
              <w:top w:val="single" w:sz="4" w:space="0" w:color="auto"/>
              <w:left w:val="single" w:sz="4" w:space="0" w:color="auto"/>
              <w:bottom w:val="single" w:sz="4" w:space="0" w:color="auto"/>
              <w:right w:val="single" w:sz="4" w:space="0" w:color="auto"/>
            </w:tcBorders>
            <w:hideMark/>
          </w:tcPr>
          <w:p w:rsidR="0023715F" w:rsidRPr="003C4A08" w:rsidRDefault="0023715F" w:rsidP="00454835">
            <w:pPr>
              <w:jc w:val="center"/>
              <w:rPr>
                <w:color w:val="000000" w:themeColor="text1"/>
              </w:rPr>
            </w:pPr>
            <w:r>
              <w:rPr>
                <w:color w:val="000000" w:themeColor="text1"/>
              </w:rPr>
              <w:t>2</w:t>
            </w:r>
          </w:p>
        </w:tc>
        <w:tc>
          <w:tcPr>
            <w:tcW w:w="480" w:type="pct"/>
            <w:tcBorders>
              <w:top w:val="single" w:sz="4" w:space="0" w:color="auto"/>
              <w:left w:val="single" w:sz="4" w:space="0" w:color="auto"/>
              <w:bottom w:val="single" w:sz="4" w:space="0" w:color="auto"/>
              <w:right w:val="single" w:sz="4" w:space="0" w:color="auto"/>
            </w:tcBorders>
            <w:noWrap/>
            <w:hideMark/>
          </w:tcPr>
          <w:p w:rsidR="0023715F" w:rsidRPr="008A5A2E" w:rsidRDefault="0023715F" w:rsidP="00454835">
            <w:pPr>
              <w:jc w:val="center"/>
              <w:rPr>
                <w:color w:val="000000" w:themeColor="text1"/>
              </w:rPr>
            </w:pPr>
            <w:r>
              <w:rPr>
                <w:color w:val="000000" w:themeColor="text1"/>
              </w:rPr>
              <w:t>68</w:t>
            </w:r>
          </w:p>
        </w:tc>
      </w:tr>
      <w:tr w:rsidR="0023715F" w:rsidTr="00454835">
        <w:trPr>
          <w:trHeight w:val="187"/>
        </w:trPr>
        <w:tc>
          <w:tcPr>
            <w:tcW w:w="956" w:type="pct"/>
            <w:vMerge w:val="restart"/>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Искусство</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Музыка</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4</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136</w:t>
            </w:r>
          </w:p>
        </w:tc>
      </w:tr>
      <w:tr w:rsidR="0023715F" w:rsidTr="00454835">
        <w:trPr>
          <w:trHeight w:val="177"/>
        </w:trPr>
        <w:tc>
          <w:tcPr>
            <w:tcW w:w="956" w:type="pct"/>
            <w:vMerge/>
            <w:tcBorders>
              <w:top w:val="single" w:sz="4" w:space="0" w:color="auto"/>
              <w:left w:val="single" w:sz="4" w:space="0" w:color="auto"/>
              <w:bottom w:val="single" w:sz="4" w:space="0" w:color="auto"/>
              <w:right w:val="single" w:sz="4" w:space="0" w:color="auto"/>
            </w:tcBorders>
            <w:vAlign w:val="center"/>
            <w:hideMark/>
          </w:tcPr>
          <w:p w:rsidR="0023715F" w:rsidRDefault="0023715F" w:rsidP="00454835">
            <w:pPr>
              <w:spacing w:line="276" w:lineRule="auto"/>
              <w:rPr>
                <w:color w:val="000000" w:themeColor="text1"/>
                <w:lang w:val="en-US"/>
              </w:rPr>
            </w:pP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1F3989" w:rsidRDefault="0023715F" w:rsidP="00454835">
            <w:pPr>
              <w:rPr>
                <w:color w:val="000000" w:themeColor="text1"/>
                <w:lang w:val="en-US"/>
              </w:rPr>
            </w:pPr>
            <w:r w:rsidRPr="001F3989">
              <w:rPr>
                <w:color w:val="000000" w:themeColor="text1"/>
                <w:lang w:val="en-US"/>
              </w:rPr>
              <w:t>Изобразительноеискусство</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102</w:t>
            </w:r>
          </w:p>
        </w:tc>
      </w:tr>
      <w:tr w:rsidR="0023715F" w:rsidTr="00454835">
        <w:trPr>
          <w:trHeight w:val="181"/>
        </w:trPr>
        <w:tc>
          <w:tcPr>
            <w:tcW w:w="956" w:type="pct"/>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Технология</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rPr>
                <w:color w:val="000000" w:themeColor="text1"/>
              </w:rPr>
            </w:pPr>
            <w:r>
              <w:rPr>
                <w:color w:val="000000" w:themeColor="text1"/>
                <w:lang w:val="en-US"/>
              </w:rPr>
              <w:t>Т</w:t>
            </w:r>
            <w:r>
              <w:rPr>
                <w:color w:val="000000" w:themeColor="text1"/>
              </w:rPr>
              <w:t>руд (т</w:t>
            </w:r>
            <w:r>
              <w:rPr>
                <w:color w:val="000000" w:themeColor="text1"/>
                <w:lang w:val="en-US"/>
              </w:rPr>
              <w:t>ехнология</w:t>
            </w:r>
            <w:r>
              <w:rPr>
                <w:color w:val="000000" w:themeColor="text1"/>
              </w:rPr>
              <w:t>)</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Pr="007F49DC" w:rsidRDefault="0023715F" w:rsidP="00454835">
            <w:pPr>
              <w:jc w:val="center"/>
              <w:rPr>
                <w:color w:val="000000" w:themeColor="text1"/>
              </w:rPr>
            </w:pPr>
            <w:r>
              <w:rPr>
                <w:color w:val="000000" w:themeColor="text1"/>
                <w:lang w:val="en-US"/>
              </w:rPr>
              <w:t>1</w:t>
            </w:r>
          </w:p>
        </w:tc>
        <w:tc>
          <w:tcPr>
            <w:tcW w:w="411" w:type="pct"/>
            <w:tcBorders>
              <w:top w:val="single" w:sz="4" w:space="0" w:color="auto"/>
              <w:left w:val="single" w:sz="4" w:space="0" w:color="auto"/>
              <w:bottom w:val="single" w:sz="4" w:space="0" w:color="auto"/>
              <w:right w:val="single" w:sz="4" w:space="0" w:color="auto"/>
            </w:tcBorders>
            <w:hideMark/>
          </w:tcPr>
          <w:p w:rsidR="0023715F" w:rsidRPr="007F49DC" w:rsidRDefault="0023715F" w:rsidP="00454835">
            <w:pPr>
              <w:jc w:val="center"/>
              <w:rPr>
                <w:color w:val="000000" w:themeColor="text1"/>
              </w:rPr>
            </w:pPr>
            <w:r>
              <w:rPr>
                <w:color w:val="000000" w:themeColor="text1"/>
                <w:lang w:val="en-US"/>
              </w:rPr>
              <w:t>8</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272</w:t>
            </w:r>
          </w:p>
        </w:tc>
      </w:tr>
      <w:tr w:rsidR="0023715F" w:rsidTr="00454835">
        <w:trPr>
          <w:trHeight w:val="181"/>
        </w:trPr>
        <w:tc>
          <w:tcPr>
            <w:tcW w:w="956" w:type="pct"/>
            <w:tcBorders>
              <w:top w:val="single" w:sz="4" w:space="0" w:color="auto"/>
              <w:left w:val="single" w:sz="4" w:space="0" w:color="auto"/>
              <w:bottom w:val="single" w:sz="4" w:space="0" w:color="auto"/>
              <w:right w:val="single" w:sz="4" w:space="0" w:color="auto"/>
            </w:tcBorders>
            <w:hideMark/>
          </w:tcPr>
          <w:p w:rsidR="0023715F" w:rsidRPr="00FC0F78" w:rsidRDefault="0023715F" w:rsidP="00454835">
            <w:pPr>
              <w:rPr>
                <w:color w:val="000000" w:themeColor="text1"/>
                <w:sz w:val="18"/>
                <w:szCs w:val="18"/>
              </w:rPr>
            </w:pPr>
            <w:r w:rsidRPr="00FC0F78">
              <w:rPr>
                <w:color w:val="000000" w:themeColor="text1"/>
                <w:sz w:val="18"/>
                <w:szCs w:val="18"/>
              </w:rPr>
              <w:t>Основы безопасности и защиты Родины</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rPr>
                <w:color w:val="000000" w:themeColor="text1"/>
              </w:rPr>
            </w:pPr>
            <w:r w:rsidRPr="008A5A2E">
              <w:rPr>
                <w:color w:val="000000" w:themeColor="text1"/>
              </w:rPr>
              <w:t>Основы безопасности и защиты Родины</w:t>
            </w:r>
          </w:p>
        </w:tc>
        <w:tc>
          <w:tcPr>
            <w:tcW w:w="344" w:type="pct"/>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jc w:val="center"/>
              <w:rPr>
                <w:color w:val="000000" w:themeColor="text1"/>
              </w:rPr>
            </w:pPr>
          </w:p>
        </w:tc>
        <w:tc>
          <w:tcPr>
            <w:tcW w:w="343" w:type="pct"/>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jc w:val="center"/>
              <w:rPr>
                <w:color w:val="000000" w:themeColor="text1"/>
              </w:rPr>
            </w:pPr>
          </w:p>
        </w:tc>
        <w:tc>
          <w:tcPr>
            <w:tcW w:w="343" w:type="pct"/>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jc w:val="center"/>
              <w:rPr>
                <w:color w:val="000000" w:themeColor="text1"/>
              </w:rPr>
            </w:pPr>
          </w:p>
        </w:tc>
        <w:tc>
          <w:tcPr>
            <w:tcW w:w="345" w:type="pct"/>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jc w:val="center"/>
              <w:rPr>
                <w:color w:val="000000" w:themeColor="text1"/>
              </w:rPr>
            </w:pPr>
            <w:r>
              <w:rPr>
                <w:color w:val="000000" w:themeColor="text1"/>
              </w:rPr>
              <w:t>1</w:t>
            </w:r>
          </w:p>
        </w:tc>
        <w:tc>
          <w:tcPr>
            <w:tcW w:w="353" w:type="pct"/>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jc w:val="center"/>
              <w:rPr>
                <w:color w:val="000000" w:themeColor="text1"/>
              </w:rPr>
            </w:pPr>
            <w:r>
              <w:rPr>
                <w:color w:val="000000" w:themeColor="text1"/>
              </w:rPr>
              <w:t>1</w:t>
            </w:r>
          </w:p>
        </w:tc>
        <w:tc>
          <w:tcPr>
            <w:tcW w:w="411" w:type="pct"/>
            <w:tcBorders>
              <w:top w:val="single" w:sz="4" w:space="0" w:color="auto"/>
              <w:left w:val="single" w:sz="4" w:space="0" w:color="auto"/>
              <w:bottom w:val="single" w:sz="4" w:space="0" w:color="auto"/>
              <w:right w:val="single" w:sz="4" w:space="0" w:color="auto"/>
            </w:tcBorders>
            <w:hideMark/>
          </w:tcPr>
          <w:p w:rsidR="0023715F" w:rsidRPr="008A5A2E" w:rsidRDefault="0023715F" w:rsidP="00454835">
            <w:pPr>
              <w:jc w:val="center"/>
              <w:rPr>
                <w:color w:val="000000" w:themeColor="text1"/>
              </w:rPr>
            </w:pPr>
            <w:r>
              <w:rPr>
                <w:color w:val="000000" w:themeColor="text1"/>
              </w:rPr>
              <w:t>2</w:t>
            </w:r>
          </w:p>
        </w:tc>
        <w:tc>
          <w:tcPr>
            <w:tcW w:w="480" w:type="pct"/>
            <w:tcBorders>
              <w:top w:val="single" w:sz="4" w:space="0" w:color="auto"/>
              <w:left w:val="single" w:sz="4" w:space="0" w:color="auto"/>
              <w:bottom w:val="single" w:sz="4" w:space="0" w:color="auto"/>
              <w:right w:val="single" w:sz="4" w:space="0" w:color="auto"/>
            </w:tcBorders>
            <w:noWrap/>
            <w:hideMark/>
          </w:tcPr>
          <w:p w:rsidR="0023715F" w:rsidRPr="008A5A2E" w:rsidRDefault="0023715F" w:rsidP="00454835">
            <w:pPr>
              <w:jc w:val="center"/>
              <w:rPr>
                <w:color w:val="000000" w:themeColor="text1"/>
              </w:rPr>
            </w:pPr>
            <w:r>
              <w:rPr>
                <w:color w:val="000000" w:themeColor="text1"/>
              </w:rPr>
              <w:t>68</w:t>
            </w:r>
          </w:p>
        </w:tc>
      </w:tr>
      <w:tr w:rsidR="0023715F" w:rsidTr="00454835">
        <w:trPr>
          <w:trHeight w:val="122"/>
        </w:trPr>
        <w:tc>
          <w:tcPr>
            <w:tcW w:w="956" w:type="pct"/>
            <w:tcBorders>
              <w:top w:val="single" w:sz="4" w:space="0" w:color="auto"/>
              <w:left w:val="single" w:sz="4" w:space="0" w:color="auto"/>
              <w:bottom w:val="single" w:sz="4" w:space="0" w:color="auto"/>
              <w:right w:val="single" w:sz="4" w:space="0" w:color="auto"/>
            </w:tcBorders>
            <w:vAlign w:val="center"/>
            <w:hideMark/>
          </w:tcPr>
          <w:p w:rsidR="0023715F" w:rsidRPr="00EA3F28" w:rsidRDefault="0023715F" w:rsidP="00454835">
            <w:pPr>
              <w:spacing w:line="276" w:lineRule="auto"/>
              <w:rPr>
                <w:color w:val="000000" w:themeColor="text1"/>
                <w:sz w:val="20"/>
                <w:szCs w:val="20"/>
              </w:rPr>
            </w:pPr>
            <w:r w:rsidRPr="00EA3F28">
              <w:rPr>
                <w:color w:val="000000" w:themeColor="text1"/>
                <w:sz w:val="20"/>
                <w:szCs w:val="20"/>
              </w:rPr>
              <w:t>Физическая культура</w:t>
            </w:r>
          </w:p>
        </w:tc>
        <w:tc>
          <w:tcPr>
            <w:tcW w:w="1424" w:type="pct"/>
            <w:gridSpan w:val="2"/>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lang w:val="en-US"/>
              </w:rPr>
            </w:pPr>
            <w:r>
              <w:rPr>
                <w:color w:val="000000" w:themeColor="text1"/>
                <w:lang w:val="en-US"/>
              </w:rPr>
              <w:t>Физическаякультура</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10</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lang w:val="en-US"/>
              </w:rPr>
            </w:pPr>
            <w:r>
              <w:rPr>
                <w:color w:val="000000" w:themeColor="text1"/>
                <w:lang w:val="en-US"/>
              </w:rPr>
              <w:t>340</w:t>
            </w:r>
          </w:p>
        </w:tc>
      </w:tr>
      <w:tr w:rsidR="0023715F" w:rsidTr="00454835">
        <w:trPr>
          <w:trHeight w:val="125"/>
        </w:trPr>
        <w:tc>
          <w:tcPr>
            <w:tcW w:w="2380" w:type="pct"/>
            <w:gridSpan w:val="3"/>
            <w:tcBorders>
              <w:top w:val="single" w:sz="4" w:space="0" w:color="auto"/>
              <w:left w:val="single" w:sz="4" w:space="0" w:color="auto"/>
              <w:bottom w:val="single" w:sz="4" w:space="0" w:color="auto"/>
              <w:right w:val="single" w:sz="4" w:space="0" w:color="auto"/>
            </w:tcBorders>
            <w:hideMark/>
          </w:tcPr>
          <w:p w:rsidR="0023715F" w:rsidRDefault="0023715F" w:rsidP="00454835">
            <w:pPr>
              <w:rPr>
                <w:b/>
                <w:bCs/>
                <w:color w:val="000000" w:themeColor="text1"/>
              </w:rPr>
            </w:pPr>
            <w:r>
              <w:rPr>
                <w:b/>
                <w:bCs/>
                <w:color w:val="000000" w:themeColor="text1"/>
              </w:rPr>
              <w:t>Итого</w:t>
            </w:r>
          </w:p>
        </w:tc>
        <w:tc>
          <w:tcPr>
            <w:tcW w:w="344"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b/>
                <w:bCs/>
                <w:color w:val="000000" w:themeColor="text1"/>
              </w:rPr>
            </w:pPr>
            <w:r>
              <w:rPr>
                <w:b/>
                <w:bCs/>
                <w:color w:val="000000" w:themeColor="text1"/>
                <w:lang w:val="en-US"/>
              </w:rPr>
              <w:t>2</w:t>
            </w:r>
            <w:r>
              <w:rPr>
                <w:b/>
                <w:bCs/>
                <w:color w:val="000000" w:themeColor="text1"/>
              </w:rPr>
              <w:t>3</w:t>
            </w:r>
          </w:p>
        </w:tc>
        <w:tc>
          <w:tcPr>
            <w:tcW w:w="343" w:type="pct"/>
            <w:tcBorders>
              <w:top w:val="single" w:sz="4" w:space="0" w:color="auto"/>
              <w:left w:val="single" w:sz="4" w:space="0" w:color="auto"/>
              <w:bottom w:val="single" w:sz="4" w:space="0" w:color="auto"/>
              <w:right w:val="single" w:sz="4" w:space="0" w:color="auto"/>
            </w:tcBorders>
            <w:hideMark/>
          </w:tcPr>
          <w:p w:rsidR="0023715F" w:rsidRPr="00FC0F78" w:rsidRDefault="0023715F" w:rsidP="00454835">
            <w:pPr>
              <w:jc w:val="center"/>
              <w:rPr>
                <w:b/>
                <w:bCs/>
                <w:color w:val="000000" w:themeColor="text1"/>
              </w:rPr>
            </w:pPr>
            <w:r>
              <w:rPr>
                <w:b/>
                <w:bCs/>
                <w:color w:val="000000" w:themeColor="text1"/>
              </w:rPr>
              <w:t>25</w:t>
            </w:r>
          </w:p>
        </w:tc>
        <w:tc>
          <w:tcPr>
            <w:tcW w:w="343"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b/>
                <w:bCs/>
                <w:color w:val="000000" w:themeColor="text1"/>
              </w:rPr>
            </w:pPr>
            <w:r>
              <w:rPr>
                <w:b/>
                <w:bCs/>
                <w:color w:val="000000" w:themeColor="text1"/>
                <w:lang w:val="en-US"/>
              </w:rPr>
              <w:t>2</w:t>
            </w:r>
            <w:r>
              <w:rPr>
                <w:b/>
                <w:bCs/>
                <w:color w:val="000000" w:themeColor="text1"/>
              </w:rPr>
              <w:t>7</w:t>
            </w:r>
          </w:p>
        </w:tc>
        <w:tc>
          <w:tcPr>
            <w:tcW w:w="345" w:type="pct"/>
            <w:tcBorders>
              <w:top w:val="single" w:sz="4" w:space="0" w:color="auto"/>
              <w:left w:val="single" w:sz="4" w:space="0" w:color="auto"/>
              <w:bottom w:val="single" w:sz="4" w:space="0" w:color="auto"/>
              <w:right w:val="single" w:sz="4" w:space="0" w:color="auto"/>
            </w:tcBorders>
            <w:hideMark/>
          </w:tcPr>
          <w:p w:rsidR="0023715F" w:rsidRPr="008E6E7B" w:rsidRDefault="0023715F" w:rsidP="00454835">
            <w:pPr>
              <w:jc w:val="center"/>
              <w:rPr>
                <w:b/>
                <w:bCs/>
                <w:color w:val="000000" w:themeColor="text1"/>
              </w:rPr>
            </w:pPr>
            <w:r>
              <w:rPr>
                <w:b/>
                <w:bCs/>
                <w:color w:val="000000" w:themeColor="text1"/>
              </w:rPr>
              <w:t>28</w:t>
            </w:r>
          </w:p>
        </w:tc>
        <w:tc>
          <w:tcPr>
            <w:tcW w:w="353" w:type="pct"/>
            <w:tcBorders>
              <w:top w:val="single" w:sz="4" w:space="0" w:color="auto"/>
              <w:left w:val="single" w:sz="4" w:space="0" w:color="auto"/>
              <w:bottom w:val="single" w:sz="4" w:space="0" w:color="auto"/>
              <w:right w:val="single" w:sz="4" w:space="0" w:color="auto"/>
            </w:tcBorders>
            <w:hideMark/>
          </w:tcPr>
          <w:p w:rsidR="0023715F" w:rsidRPr="0015411A" w:rsidRDefault="0023715F" w:rsidP="00454835">
            <w:pPr>
              <w:jc w:val="center"/>
              <w:rPr>
                <w:b/>
                <w:bCs/>
                <w:color w:val="000000" w:themeColor="text1"/>
              </w:rPr>
            </w:pPr>
            <w:r>
              <w:rPr>
                <w:b/>
                <w:bCs/>
                <w:color w:val="000000" w:themeColor="text1"/>
                <w:lang w:val="en-US"/>
              </w:rPr>
              <w:t>28</w:t>
            </w:r>
          </w:p>
        </w:tc>
        <w:tc>
          <w:tcPr>
            <w:tcW w:w="411" w:type="pct"/>
            <w:tcBorders>
              <w:top w:val="single" w:sz="4" w:space="0" w:color="auto"/>
              <w:left w:val="single" w:sz="4" w:space="0" w:color="auto"/>
              <w:bottom w:val="single" w:sz="4" w:space="0" w:color="auto"/>
              <w:right w:val="single" w:sz="4" w:space="0" w:color="auto"/>
            </w:tcBorders>
            <w:hideMark/>
          </w:tcPr>
          <w:p w:rsidR="0023715F" w:rsidRPr="00FC0F78" w:rsidRDefault="0023715F" w:rsidP="00454835">
            <w:pPr>
              <w:jc w:val="center"/>
              <w:rPr>
                <w:b/>
                <w:bCs/>
                <w:color w:val="000000" w:themeColor="text1"/>
              </w:rPr>
            </w:pPr>
            <w:r>
              <w:rPr>
                <w:b/>
                <w:bCs/>
                <w:color w:val="000000" w:themeColor="text1"/>
                <w:lang w:val="en-US"/>
              </w:rPr>
              <w:t>13</w:t>
            </w:r>
            <w:r>
              <w:rPr>
                <w:b/>
                <w:bCs/>
                <w:color w:val="000000" w:themeColor="text1"/>
              </w:rPr>
              <w:t>1</w:t>
            </w:r>
          </w:p>
        </w:tc>
        <w:tc>
          <w:tcPr>
            <w:tcW w:w="480" w:type="pct"/>
            <w:tcBorders>
              <w:top w:val="single" w:sz="4" w:space="0" w:color="auto"/>
              <w:left w:val="single" w:sz="4" w:space="0" w:color="auto"/>
              <w:bottom w:val="single" w:sz="4" w:space="0" w:color="auto"/>
              <w:right w:val="single" w:sz="4" w:space="0" w:color="auto"/>
            </w:tcBorders>
            <w:noWrap/>
            <w:hideMark/>
          </w:tcPr>
          <w:p w:rsidR="0023715F" w:rsidRPr="008E6E7B" w:rsidRDefault="0023715F" w:rsidP="00454835">
            <w:pPr>
              <w:jc w:val="center"/>
              <w:rPr>
                <w:b/>
                <w:bCs/>
                <w:color w:val="000000" w:themeColor="text1"/>
              </w:rPr>
            </w:pPr>
            <w:r>
              <w:rPr>
                <w:b/>
                <w:bCs/>
                <w:color w:val="000000" w:themeColor="text1"/>
                <w:lang w:val="en-US"/>
              </w:rPr>
              <w:t>4</w:t>
            </w:r>
            <w:r>
              <w:rPr>
                <w:b/>
                <w:bCs/>
                <w:color w:val="000000" w:themeColor="text1"/>
              </w:rPr>
              <w:t>454</w:t>
            </w:r>
          </w:p>
        </w:tc>
      </w:tr>
      <w:tr w:rsidR="0023715F" w:rsidTr="00454835">
        <w:trPr>
          <w:trHeight w:val="300"/>
        </w:trPr>
        <w:tc>
          <w:tcPr>
            <w:tcW w:w="5000" w:type="pct"/>
            <w:gridSpan w:val="10"/>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b/>
                <w:bCs/>
                <w:color w:val="000000" w:themeColor="text1"/>
              </w:rPr>
            </w:pPr>
            <w:r>
              <w:rPr>
                <w:b/>
                <w:bCs/>
                <w:color w:val="000000" w:themeColor="text1"/>
              </w:rPr>
              <w:t>Часть, формируемая участниками образовательных отношений</w:t>
            </w:r>
          </w:p>
        </w:tc>
      </w:tr>
      <w:tr w:rsidR="0023715F" w:rsidTr="00454835">
        <w:trPr>
          <w:trHeight w:val="85"/>
        </w:trPr>
        <w:tc>
          <w:tcPr>
            <w:tcW w:w="965" w:type="pct"/>
            <w:gridSpan w:val="2"/>
            <w:vMerge w:val="restart"/>
            <w:tcBorders>
              <w:top w:val="single" w:sz="4" w:space="0" w:color="auto"/>
              <w:left w:val="single" w:sz="4" w:space="0" w:color="auto"/>
              <w:right w:val="single" w:sz="4" w:space="0" w:color="auto"/>
            </w:tcBorders>
          </w:tcPr>
          <w:p w:rsidR="0023715F" w:rsidRDefault="0023715F" w:rsidP="00454835">
            <w:pPr>
              <w:rPr>
                <w:bCs/>
                <w:color w:val="000000" w:themeColor="text1"/>
              </w:rPr>
            </w:pPr>
            <w:r>
              <w:rPr>
                <w:color w:val="000000" w:themeColor="text1"/>
                <w:lang w:val="en-US"/>
              </w:rPr>
              <w:t>Русскийязык и литература</w:t>
            </w:r>
          </w:p>
        </w:tc>
        <w:tc>
          <w:tcPr>
            <w:tcW w:w="1415" w:type="pct"/>
            <w:tcBorders>
              <w:top w:val="single" w:sz="4" w:space="0" w:color="auto"/>
              <w:left w:val="single" w:sz="4" w:space="0" w:color="auto"/>
              <w:bottom w:val="single" w:sz="4" w:space="0" w:color="auto"/>
              <w:right w:val="single" w:sz="4" w:space="0" w:color="auto"/>
            </w:tcBorders>
          </w:tcPr>
          <w:p w:rsidR="0023715F" w:rsidRDefault="0023715F" w:rsidP="00454835">
            <w:pPr>
              <w:rPr>
                <w:bCs/>
                <w:color w:val="000000" w:themeColor="text1"/>
              </w:rPr>
            </w:pPr>
            <w:r>
              <w:rPr>
                <w:bCs/>
                <w:color w:val="000000" w:themeColor="text1"/>
              </w:rPr>
              <w:t>Русский язык</w:t>
            </w:r>
          </w:p>
        </w:tc>
        <w:tc>
          <w:tcPr>
            <w:tcW w:w="344"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2</w:t>
            </w:r>
          </w:p>
        </w:tc>
        <w:tc>
          <w:tcPr>
            <w:tcW w:w="34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2</w:t>
            </w:r>
          </w:p>
        </w:tc>
        <w:tc>
          <w:tcPr>
            <w:tcW w:w="34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2</w:t>
            </w:r>
          </w:p>
        </w:tc>
        <w:tc>
          <w:tcPr>
            <w:tcW w:w="345"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2</w:t>
            </w:r>
          </w:p>
        </w:tc>
        <w:tc>
          <w:tcPr>
            <w:tcW w:w="35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2</w:t>
            </w:r>
          </w:p>
        </w:tc>
        <w:tc>
          <w:tcPr>
            <w:tcW w:w="411"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10</w:t>
            </w:r>
          </w:p>
        </w:tc>
        <w:tc>
          <w:tcPr>
            <w:tcW w:w="480" w:type="pct"/>
            <w:tcBorders>
              <w:top w:val="single" w:sz="4" w:space="0" w:color="auto"/>
              <w:left w:val="single" w:sz="4" w:space="0" w:color="auto"/>
              <w:bottom w:val="single" w:sz="4" w:space="0" w:color="auto"/>
              <w:right w:val="single" w:sz="4" w:space="0" w:color="auto"/>
            </w:tcBorders>
            <w:noWrap/>
          </w:tcPr>
          <w:p w:rsidR="0023715F" w:rsidRPr="00D72C5F" w:rsidRDefault="0023715F" w:rsidP="00454835">
            <w:pPr>
              <w:jc w:val="center"/>
              <w:rPr>
                <w:color w:val="000000" w:themeColor="text1"/>
              </w:rPr>
            </w:pPr>
            <w:r>
              <w:rPr>
                <w:color w:val="000000" w:themeColor="text1"/>
              </w:rPr>
              <w:t>340</w:t>
            </w:r>
          </w:p>
        </w:tc>
      </w:tr>
      <w:tr w:rsidR="0023715F" w:rsidTr="00454835">
        <w:trPr>
          <w:trHeight w:val="85"/>
        </w:trPr>
        <w:tc>
          <w:tcPr>
            <w:tcW w:w="965" w:type="pct"/>
            <w:gridSpan w:val="2"/>
            <w:vMerge/>
            <w:tcBorders>
              <w:left w:val="single" w:sz="4" w:space="0" w:color="auto"/>
              <w:bottom w:val="single" w:sz="4" w:space="0" w:color="auto"/>
              <w:right w:val="single" w:sz="4" w:space="0" w:color="auto"/>
            </w:tcBorders>
          </w:tcPr>
          <w:p w:rsidR="0023715F" w:rsidRDefault="0023715F" w:rsidP="00454835">
            <w:pPr>
              <w:rPr>
                <w:bCs/>
                <w:color w:val="000000" w:themeColor="text1"/>
              </w:rPr>
            </w:pPr>
          </w:p>
        </w:tc>
        <w:tc>
          <w:tcPr>
            <w:tcW w:w="1415" w:type="pct"/>
            <w:tcBorders>
              <w:top w:val="single" w:sz="4" w:space="0" w:color="auto"/>
              <w:left w:val="single" w:sz="4" w:space="0" w:color="auto"/>
              <w:bottom w:val="single" w:sz="4" w:space="0" w:color="auto"/>
              <w:right w:val="single" w:sz="4" w:space="0" w:color="auto"/>
            </w:tcBorders>
          </w:tcPr>
          <w:p w:rsidR="0023715F" w:rsidRDefault="0023715F" w:rsidP="00454835">
            <w:pPr>
              <w:rPr>
                <w:bCs/>
                <w:color w:val="000000" w:themeColor="text1"/>
              </w:rPr>
            </w:pPr>
            <w:r>
              <w:rPr>
                <w:color w:val="000000" w:themeColor="text1"/>
                <w:lang w:val="en-US"/>
              </w:rPr>
              <w:t>Литература</w:t>
            </w:r>
          </w:p>
        </w:tc>
        <w:tc>
          <w:tcPr>
            <w:tcW w:w="344"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345"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35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411"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5</w:t>
            </w:r>
          </w:p>
        </w:tc>
        <w:tc>
          <w:tcPr>
            <w:tcW w:w="480" w:type="pct"/>
            <w:tcBorders>
              <w:top w:val="single" w:sz="4" w:space="0" w:color="auto"/>
              <w:left w:val="single" w:sz="4" w:space="0" w:color="auto"/>
              <w:bottom w:val="single" w:sz="4" w:space="0" w:color="auto"/>
              <w:right w:val="single" w:sz="4" w:space="0" w:color="auto"/>
            </w:tcBorders>
            <w:noWrap/>
          </w:tcPr>
          <w:p w:rsidR="0023715F" w:rsidRPr="00D72C5F" w:rsidRDefault="0023715F" w:rsidP="00454835">
            <w:pPr>
              <w:jc w:val="center"/>
              <w:rPr>
                <w:color w:val="000000" w:themeColor="text1"/>
              </w:rPr>
            </w:pPr>
            <w:r>
              <w:rPr>
                <w:color w:val="000000" w:themeColor="text1"/>
              </w:rPr>
              <w:t>170</w:t>
            </w:r>
          </w:p>
        </w:tc>
      </w:tr>
      <w:tr w:rsidR="0023715F" w:rsidTr="00454835">
        <w:trPr>
          <w:trHeight w:val="85"/>
        </w:trPr>
        <w:tc>
          <w:tcPr>
            <w:tcW w:w="965" w:type="pct"/>
            <w:gridSpan w:val="2"/>
            <w:vMerge w:val="restart"/>
            <w:tcBorders>
              <w:left w:val="single" w:sz="4" w:space="0" w:color="auto"/>
              <w:right w:val="single" w:sz="4" w:space="0" w:color="auto"/>
            </w:tcBorders>
          </w:tcPr>
          <w:p w:rsidR="0023715F" w:rsidRDefault="0023715F" w:rsidP="00454835">
            <w:pPr>
              <w:rPr>
                <w:bCs/>
                <w:color w:val="000000" w:themeColor="text1"/>
              </w:rPr>
            </w:pPr>
            <w:r>
              <w:rPr>
                <w:color w:val="000000" w:themeColor="text1"/>
                <w:lang w:val="en-US"/>
              </w:rPr>
              <w:t>Математика и информатика</w:t>
            </w:r>
          </w:p>
        </w:tc>
        <w:tc>
          <w:tcPr>
            <w:tcW w:w="1415" w:type="pct"/>
            <w:tcBorders>
              <w:top w:val="single" w:sz="4" w:space="0" w:color="auto"/>
              <w:left w:val="single" w:sz="4" w:space="0" w:color="auto"/>
              <w:bottom w:val="single" w:sz="4" w:space="0" w:color="auto"/>
              <w:right w:val="single" w:sz="4" w:space="0" w:color="auto"/>
            </w:tcBorders>
          </w:tcPr>
          <w:p w:rsidR="0023715F" w:rsidRPr="00FC0F78" w:rsidRDefault="0023715F" w:rsidP="00454835">
            <w:pPr>
              <w:rPr>
                <w:color w:val="000000" w:themeColor="text1"/>
              </w:rPr>
            </w:pPr>
            <w:r>
              <w:rPr>
                <w:color w:val="000000" w:themeColor="text1"/>
              </w:rPr>
              <w:t>Математика</w:t>
            </w:r>
          </w:p>
        </w:tc>
        <w:tc>
          <w:tcPr>
            <w:tcW w:w="344"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r>
              <w:rPr>
                <w:color w:val="000000" w:themeColor="text1"/>
              </w:rPr>
              <w:t>2</w:t>
            </w:r>
          </w:p>
        </w:tc>
        <w:tc>
          <w:tcPr>
            <w:tcW w:w="343"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p>
        </w:tc>
        <w:tc>
          <w:tcPr>
            <w:tcW w:w="345"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p>
        </w:tc>
        <w:tc>
          <w:tcPr>
            <w:tcW w:w="353"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p>
        </w:tc>
        <w:tc>
          <w:tcPr>
            <w:tcW w:w="411"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r>
              <w:rPr>
                <w:color w:val="000000" w:themeColor="text1"/>
              </w:rPr>
              <w:t>3</w:t>
            </w:r>
          </w:p>
        </w:tc>
        <w:tc>
          <w:tcPr>
            <w:tcW w:w="480" w:type="pct"/>
            <w:tcBorders>
              <w:top w:val="single" w:sz="4" w:space="0" w:color="auto"/>
              <w:left w:val="single" w:sz="4" w:space="0" w:color="auto"/>
              <w:bottom w:val="single" w:sz="4" w:space="0" w:color="auto"/>
              <w:right w:val="single" w:sz="4" w:space="0" w:color="auto"/>
            </w:tcBorders>
            <w:noWrap/>
          </w:tcPr>
          <w:p w:rsidR="0023715F" w:rsidRDefault="0023715F" w:rsidP="00454835">
            <w:pPr>
              <w:jc w:val="center"/>
              <w:rPr>
                <w:color w:val="000000" w:themeColor="text1"/>
              </w:rPr>
            </w:pPr>
            <w:r>
              <w:rPr>
                <w:color w:val="000000" w:themeColor="text1"/>
              </w:rPr>
              <w:t>102</w:t>
            </w:r>
          </w:p>
        </w:tc>
      </w:tr>
      <w:tr w:rsidR="0023715F" w:rsidTr="00454835">
        <w:trPr>
          <w:trHeight w:val="85"/>
        </w:trPr>
        <w:tc>
          <w:tcPr>
            <w:tcW w:w="965" w:type="pct"/>
            <w:gridSpan w:val="2"/>
            <w:vMerge/>
            <w:tcBorders>
              <w:left w:val="single" w:sz="4" w:space="0" w:color="auto"/>
              <w:right w:val="single" w:sz="4" w:space="0" w:color="auto"/>
            </w:tcBorders>
          </w:tcPr>
          <w:p w:rsidR="0023715F" w:rsidRDefault="0023715F" w:rsidP="00454835">
            <w:pPr>
              <w:rPr>
                <w:bCs/>
                <w:color w:val="000000" w:themeColor="text1"/>
              </w:rPr>
            </w:pPr>
          </w:p>
        </w:tc>
        <w:tc>
          <w:tcPr>
            <w:tcW w:w="1415" w:type="pct"/>
            <w:tcBorders>
              <w:top w:val="single" w:sz="4" w:space="0" w:color="auto"/>
              <w:left w:val="single" w:sz="4" w:space="0" w:color="auto"/>
              <w:bottom w:val="single" w:sz="4" w:space="0" w:color="auto"/>
              <w:right w:val="single" w:sz="4" w:space="0" w:color="auto"/>
            </w:tcBorders>
          </w:tcPr>
          <w:p w:rsidR="0023715F" w:rsidRPr="00D35FB4" w:rsidRDefault="0023715F" w:rsidP="00454835">
            <w:pPr>
              <w:rPr>
                <w:color w:val="000000" w:themeColor="text1"/>
              </w:rPr>
            </w:pPr>
            <w:r>
              <w:rPr>
                <w:color w:val="000000" w:themeColor="text1"/>
              </w:rPr>
              <w:t>Алгебра</w:t>
            </w:r>
          </w:p>
        </w:tc>
        <w:tc>
          <w:tcPr>
            <w:tcW w:w="344"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p>
        </w:tc>
        <w:tc>
          <w:tcPr>
            <w:tcW w:w="34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p>
        </w:tc>
        <w:tc>
          <w:tcPr>
            <w:tcW w:w="34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345"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35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411"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3</w:t>
            </w:r>
          </w:p>
        </w:tc>
        <w:tc>
          <w:tcPr>
            <w:tcW w:w="480" w:type="pct"/>
            <w:tcBorders>
              <w:top w:val="single" w:sz="4" w:space="0" w:color="auto"/>
              <w:left w:val="single" w:sz="4" w:space="0" w:color="auto"/>
              <w:bottom w:val="single" w:sz="4" w:space="0" w:color="auto"/>
              <w:right w:val="single" w:sz="4" w:space="0" w:color="auto"/>
            </w:tcBorders>
            <w:noWrap/>
          </w:tcPr>
          <w:p w:rsidR="0023715F" w:rsidRPr="00D72C5F" w:rsidRDefault="0023715F" w:rsidP="00454835">
            <w:pPr>
              <w:jc w:val="center"/>
              <w:rPr>
                <w:color w:val="000000" w:themeColor="text1"/>
              </w:rPr>
            </w:pPr>
            <w:r>
              <w:rPr>
                <w:color w:val="000000" w:themeColor="text1"/>
              </w:rPr>
              <w:t>102</w:t>
            </w:r>
          </w:p>
        </w:tc>
      </w:tr>
      <w:tr w:rsidR="0023715F" w:rsidTr="00454835">
        <w:trPr>
          <w:trHeight w:val="85"/>
        </w:trPr>
        <w:tc>
          <w:tcPr>
            <w:tcW w:w="965" w:type="pct"/>
            <w:gridSpan w:val="2"/>
            <w:tcBorders>
              <w:left w:val="single" w:sz="4" w:space="0" w:color="auto"/>
              <w:bottom w:val="single" w:sz="4" w:space="0" w:color="auto"/>
              <w:right w:val="single" w:sz="4" w:space="0" w:color="auto"/>
            </w:tcBorders>
          </w:tcPr>
          <w:p w:rsidR="0023715F" w:rsidRPr="00EE6899" w:rsidRDefault="0023715F" w:rsidP="00454835">
            <w:pPr>
              <w:rPr>
                <w:bCs/>
                <w:color w:val="000000" w:themeColor="text1"/>
                <w:sz w:val="16"/>
                <w:szCs w:val="16"/>
              </w:rPr>
            </w:pPr>
            <w:r w:rsidRPr="00EE6899">
              <w:rPr>
                <w:color w:val="000000" w:themeColor="text1"/>
                <w:sz w:val="16"/>
                <w:szCs w:val="16"/>
              </w:rPr>
              <w:t>Естественно-научные предметы</w:t>
            </w:r>
          </w:p>
        </w:tc>
        <w:tc>
          <w:tcPr>
            <w:tcW w:w="1415" w:type="pct"/>
            <w:tcBorders>
              <w:top w:val="single" w:sz="4" w:space="0" w:color="auto"/>
              <w:left w:val="single" w:sz="4" w:space="0" w:color="auto"/>
              <w:bottom w:val="single" w:sz="4" w:space="0" w:color="auto"/>
              <w:right w:val="single" w:sz="4" w:space="0" w:color="auto"/>
            </w:tcBorders>
          </w:tcPr>
          <w:p w:rsidR="0023715F" w:rsidRDefault="0023715F" w:rsidP="00454835">
            <w:pPr>
              <w:rPr>
                <w:color w:val="000000" w:themeColor="text1"/>
              </w:rPr>
            </w:pPr>
            <w:r>
              <w:rPr>
                <w:color w:val="000000" w:themeColor="text1"/>
              </w:rPr>
              <w:t>История</w:t>
            </w:r>
          </w:p>
        </w:tc>
        <w:tc>
          <w:tcPr>
            <w:tcW w:w="344"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tcPr>
          <w:p w:rsidR="0023715F" w:rsidRPr="00D72C5F" w:rsidRDefault="0023715F" w:rsidP="00454835">
            <w:pPr>
              <w:jc w:val="center"/>
              <w:rPr>
                <w:color w:val="000000" w:themeColor="text1"/>
              </w:rPr>
            </w:pPr>
            <w:r>
              <w:rPr>
                <w:color w:val="000000" w:themeColor="text1"/>
              </w:rPr>
              <w:t>1</w:t>
            </w:r>
          </w:p>
        </w:tc>
        <w:tc>
          <w:tcPr>
            <w:tcW w:w="343"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r>
              <w:rPr>
                <w:color w:val="000000" w:themeColor="text1"/>
              </w:rPr>
              <w:t>1</w:t>
            </w:r>
          </w:p>
        </w:tc>
        <w:tc>
          <w:tcPr>
            <w:tcW w:w="345"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r>
              <w:rPr>
                <w:color w:val="000000" w:themeColor="text1"/>
              </w:rPr>
              <w:t>1</w:t>
            </w:r>
          </w:p>
        </w:tc>
        <w:tc>
          <w:tcPr>
            <w:tcW w:w="353"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r>
              <w:rPr>
                <w:color w:val="000000" w:themeColor="text1"/>
              </w:rPr>
              <w:t>1</w:t>
            </w:r>
          </w:p>
        </w:tc>
        <w:tc>
          <w:tcPr>
            <w:tcW w:w="411"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r>
              <w:rPr>
                <w:color w:val="000000" w:themeColor="text1"/>
              </w:rPr>
              <w:t>5</w:t>
            </w:r>
          </w:p>
        </w:tc>
        <w:tc>
          <w:tcPr>
            <w:tcW w:w="480" w:type="pct"/>
            <w:tcBorders>
              <w:top w:val="single" w:sz="4" w:space="0" w:color="auto"/>
              <w:left w:val="single" w:sz="4" w:space="0" w:color="auto"/>
              <w:bottom w:val="single" w:sz="4" w:space="0" w:color="auto"/>
              <w:right w:val="single" w:sz="4" w:space="0" w:color="auto"/>
            </w:tcBorders>
            <w:noWrap/>
          </w:tcPr>
          <w:p w:rsidR="0023715F" w:rsidRDefault="0023715F" w:rsidP="00454835">
            <w:pPr>
              <w:jc w:val="center"/>
              <w:rPr>
                <w:color w:val="000000" w:themeColor="text1"/>
              </w:rPr>
            </w:pPr>
            <w:r>
              <w:rPr>
                <w:color w:val="000000" w:themeColor="text1"/>
              </w:rPr>
              <w:t>170</w:t>
            </w:r>
          </w:p>
        </w:tc>
      </w:tr>
      <w:tr w:rsidR="0023715F" w:rsidTr="00454835">
        <w:trPr>
          <w:trHeight w:val="85"/>
        </w:trPr>
        <w:tc>
          <w:tcPr>
            <w:tcW w:w="2380" w:type="pct"/>
            <w:gridSpan w:val="3"/>
            <w:tcBorders>
              <w:top w:val="single" w:sz="4" w:space="0" w:color="auto"/>
              <w:left w:val="single" w:sz="4" w:space="0" w:color="auto"/>
              <w:bottom w:val="single" w:sz="4" w:space="0" w:color="auto"/>
              <w:right w:val="single" w:sz="4" w:space="0" w:color="auto"/>
            </w:tcBorders>
            <w:hideMark/>
          </w:tcPr>
          <w:p w:rsidR="0023715F" w:rsidRPr="00327FAF" w:rsidRDefault="0023715F" w:rsidP="00454835">
            <w:pPr>
              <w:rPr>
                <w:b/>
                <w:bCs/>
                <w:color w:val="000000" w:themeColor="text1"/>
              </w:rPr>
            </w:pPr>
            <w:r w:rsidRPr="00327FAF">
              <w:rPr>
                <w:b/>
                <w:bCs/>
                <w:color w:val="000000" w:themeColor="text1"/>
              </w:rPr>
              <w:t>Предметы и курсы по выбору</w:t>
            </w:r>
          </w:p>
        </w:tc>
        <w:tc>
          <w:tcPr>
            <w:tcW w:w="344" w:type="pct"/>
            <w:tcBorders>
              <w:top w:val="single" w:sz="4" w:space="0" w:color="auto"/>
              <w:left w:val="single" w:sz="4" w:space="0" w:color="auto"/>
              <w:bottom w:val="single" w:sz="4" w:space="0" w:color="auto"/>
              <w:right w:val="single" w:sz="4" w:space="0" w:color="auto"/>
            </w:tcBorders>
            <w:hideMark/>
          </w:tcPr>
          <w:p w:rsidR="0023715F" w:rsidRPr="00327FAF" w:rsidRDefault="0023715F" w:rsidP="00454835">
            <w:pPr>
              <w:jc w:val="center"/>
              <w:rPr>
                <w:b/>
                <w:color w:val="000000" w:themeColor="text1"/>
                <w:lang w:val="en-US"/>
              </w:rPr>
            </w:pPr>
            <w:r>
              <w:rPr>
                <w:b/>
                <w:color w:val="000000" w:themeColor="text1"/>
                <w:lang w:val="en-US"/>
              </w:rPr>
              <w:t>0</w:t>
            </w:r>
          </w:p>
        </w:tc>
        <w:tc>
          <w:tcPr>
            <w:tcW w:w="343" w:type="pct"/>
            <w:tcBorders>
              <w:top w:val="single" w:sz="4" w:space="0" w:color="auto"/>
              <w:left w:val="single" w:sz="4" w:space="0" w:color="auto"/>
              <w:bottom w:val="single" w:sz="4" w:space="0" w:color="auto"/>
              <w:right w:val="single" w:sz="4" w:space="0" w:color="auto"/>
            </w:tcBorders>
            <w:hideMark/>
          </w:tcPr>
          <w:p w:rsidR="0023715F" w:rsidRPr="00327FAF" w:rsidRDefault="0023715F" w:rsidP="00454835">
            <w:pPr>
              <w:jc w:val="center"/>
              <w:rPr>
                <w:b/>
                <w:color w:val="000000" w:themeColor="text1"/>
                <w:lang w:val="en-US"/>
              </w:rPr>
            </w:pPr>
            <w:r>
              <w:rPr>
                <w:b/>
                <w:color w:val="000000" w:themeColor="text1"/>
                <w:lang w:val="en-US"/>
              </w:rPr>
              <w:t>0</w:t>
            </w:r>
          </w:p>
        </w:tc>
        <w:tc>
          <w:tcPr>
            <w:tcW w:w="343" w:type="pct"/>
            <w:tcBorders>
              <w:top w:val="single" w:sz="4" w:space="0" w:color="auto"/>
              <w:left w:val="single" w:sz="4" w:space="0" w:color="auto"/>
              <w:bottom w:val="single" w:sz="4" w:space="0" w:color="auto"/>
              <w:right w:val="single" w:sz="4" w:space="0" w:color="auto"/>
            </w:tcBorders>
            <w:hideMark/>
          </w:tcPr>
          <w:p w:rsidR="0023715F" w:rsidRPr="00327FAF" w:rsidRDefault="0023715F" w:rsidP="00454835">
            <w:pPr>
              <w:jc w:val="center"/>
              <w:rPr>
                <w:b/>
                <w:color w:val="000000" w:themeColor="text1"/>
                <w:lang w:val="en-US"/>
              </w:rPr>
            </w:pPr>
            <w:r>
              <w:rPr>
                <w:b/>
                <w:color w:val="000000" w:themeColor="text1"/>
                <w:lang w:val="en-US"/>
              </w:rPr>
              <w:t>0</w:t>
            </w:r>
          </w:p>
        </w:tc>
        <w:tc>
          <w:tcPr>
            <w:tcW w:w="345" w:type="pct"/>
            <w:tcBorders>
              <w:top w:val="single" w:sz="4" w:space="0" w:color="auto"/>
              <w:left w:val="single" w:sz="4" w:space="0" w:color="auto"/>
              <w:bottom w:val="single" w:sz="4" w:space="0" w:color="auto"/>
              <w:right w:val="single" w:sz="4" w:space="0" w:color="auto"/>
            </w:tcBorders>
            <w:hideMark/>
          </w:tcPr>
          <w:p w:rsidR="0023715F" w:rsidRPr="00327FAF" w:rsidRDefault="0023715F" w:rsidP="00454835">
            <w:pPr>
              <w:jc w:val="center"/>
              <w:rPr>
                <w:b/>
                <w:color w:val="000000" w:themeColor="text1"/>
                <w:lang w:val="en-US"/>
              </w:rPr>
            </w:pPr>
            <w:r>
              <w:rPr>
                <w:b/>
                <w:color w:val="000000" w:themeColor="text1"/>
                <w:lang w:val="en-US"/>
              </w:rPr>
              <w:t>0</w:t>
            </w:r>
          </w:p>
        </w:tc>
        <w:tc>
          <w:tcPr>
            <w:tcW w:w="353" w:type="pct"/>
            <w:tcBorders>
              <w:top w:val="single" w:sz="4" w:space="0" w:color="auto"/>
              <w:left w:val="single" w:sz="4" w:space="0" w:color="auto"/>
              <w:bottom w:val="single" w:sz="4" w:space="0" w:color="auto"/>
              <w:right w:val="single" w:sz="4" w:space="0" w:color="auto"/>
            </w:tcBorders>
            <w:hideMark/>
          </w:tcPr>
          <w:p w:rsidR="0023715F" w:rsidRPr="00B63F5F" w:rsidRDefault="0023715F" w:rsidP="00454835">
            <w:pPr>
              <w:jc w:val="center"/>
              <w:rPr>
                <w:b/>
                <w:color w:val="000000" w:themeColor="text1"/>
              </w:rPr>
            </w:pPr>
            <w:r>
              <w:rPr>
                <w:b/>
                <w:color w:val="000000" w:themeColor="text1"/>
              </w:rPr>
              <w:t>0</w:t>
            </w:r>
          </w:p>
        </w:tc>
        <w:tc>
          <w:tcPr>
            <w:tcW w:w="411" w:type="pct"/>
            <w:tcBorders>
              <w:top w:val="single" w:sz="4" w:space="0" w:color="auto"/>
              <w:left w:val="single" w:sz="4" w:space="0" w:color="auto"/>
              <w:bottom w:val="single" w:sz="4" w:space="0" w:color="auto"/>
              <w:right w:val="single" w:sz="4" w:space="0" w:color="auto"/>
            </w:tcBorders>
            <w:hideMark/>
          </w:tcPr>
          <w:p w:rsidR="0023715F" w:rsidRPr="00B63F5F" w:rsidRDefault="0023715F" w:rsidP="00454835">
            <w:pPr>
              <w:jc w:val="center"/>
              <w:rPr>
                <w:b/>
                <w:color w:val="000000" w:themeColor="text1"/>
              </w:rPr>
            </w:pPr>
            <w:r>
              <w:rPr>
                <w:b/>
                <w:color w:val="000000" w:themeColor="text1"/>
              </w:rPr>
              <w:t>0</w:t>
            </w:r>
          </w:p>
        </w:tc>
        <w:tc>
          <w:tcPr>
            <w:tcW w:w="480" w:type="pct"/>
            <w:tcBorders>
              <w:top w:val="single" w:sz="4" w:space="0" w:color="auto"/>
              <w:left w:val="single" w:sz="4" w:space="0" w:color="auto"/>
              <w:bottom w:val="nil"/>
              <w:right w:val="single" w:sz="4" w:space="0" w:color="auto"/>
            </w:tcBorders>
            <w:noWrap/>
            <w:hideMark/>
          </w:tcPr>
          <w:p w:rsidR="0023715F" w:rsidRPr="00C74DE1" w:rsidRDefault="0023715F" w:rsidP="00454835">
            <w:pPr>
              <w:jc w:val="center"/>
              <w:rPr>
                <w:b/>
                <w:color w:val="000000" w:themeColor="text1"/>
              </w:rPr>
            </w:pPr>
            <w:r>
              <w:rPr>
                <w:b/>
                <w:color w:val="000000" w:themeColor="text1"/>
              </w:rPr>
              <w:t>0</w:t>
            </w:r>
          </w:p>
        </w:tc>
      </w:tr>
      <w:tr w:rsidR="0023715F" w:rsidTr="00454835">
        <w:trPr>
          <w:trHeight w:val="79"/>
        </w:trPr>
        <w:tc>
          <w:tcPr>
            <w:tcW w:w="2380" w:type="pct"/>
            <w:gridSpan w:val="3"/>
            <w:tcBorders>
              <w:top w:val="single" w:sz="4" w:space="0" w:color="auto"/>
              <w:left w:val="single" w:sz="4" w:space="0" w:color="auto"/>
              <w:bottom w:val="single" w:sz="4" w:space="0" w:color="auto"/>
              <w:right w:val="single" w:sz="4" w:space="0" w:color="auto"/>
            </w:tcBorders>
            <w:vAlign w:val="bottom"/>
            <w:hideMark/>
          </w:tcPr>
          <w:p w:rsidR="0023715F" w:rsidRDefault="0023715F" w:rsidP="00454835">
            <w:pPr>
              <w:rPr>
                <w:b/>
                <w:bCs/>
                <w:color w:val="000000" w:themeColor="text1"/>
              </w:rPr>
            </w:pPr>
            <w:r>
              <w:rPr>
                <w:b/>
                <w:bCs/>
                <w:color w:val="000000" w:themeColor="text1"/>
              </w:rPr>
              <w:t>Итого урочных часов</w:t>
            </w:r>
          </w:p>
        </w:tc>
        <w:tc>
          <w:tcPr>
            <w:tcW w:w="344" w:type="pct"/>
            <w:tcBorders>
              <w:top w:val="single" w:sz="4" w:space="0" w:color="auto"/>
              <w:left w:val="single" w:sz="4" w:space="0" w:color="auto"/>
              <w:bottom w:val="single" w:sz="4" w:space="0" w:color="auto"/>
              <w:right w:val="single" w:sz="4" w:space="0" w:color="auto"/>
            </w:tcBorders>
            <w:vAlign w:val="bottom"/>
            <w:hideMark/>
          </w:tcPr>
          <w:p w:rsidR="0023715F" w:rsidRDefault="0023715F" w:rsidP="00454835">
            <w:pPr>
              <w:jc w:val="center"/>
              <w:rPr>
                <w:b/>
                <w:bCs/>
                <w:color w:val="000000" w:themeColor="text1"/>
              </w:rPr>
            </w:pPr>
            <w:r>
              <w:rPr>
                <w:b/>
                <w:bCs/>
                <w:color w:val="000000" w:themeColor="text1"/>
              </w:rPr>
              <w:t>29</w:t>
            </w:r>
          </w:p>
        </w:tc>
        <w:tc>
          <w:tcPr>
            <w:tcW w:w="343" w:type="pct"/>
            <w:tcBorders>
              <w:top w:val="single" w:sz="4" w:space="0" w:color="auto"/>
              <w:left w:val="single" w:sz="4" w:space="0" w:color="auto"/>
              <w:bottom w:val="single" w:sz="4" w:space="0" w:color="auto"/>
              <w:right w:val="single" w:sz="4" w:space="0" w:color="auto"/>
            </w:tcBorders>
            <w:vAlign w:val="bottom"/>
            <w:hideMark/>
          </w:tcPr>
          <w:p w:rsidR="0023715F" w:rsidRDefault="0023715F" w:rsidP="00454835">
            <w:pPr>
              <w:jc w:val="center"/>
              <w:rPr>
                <w:b/>
                <w:bCs/>
                <w:color w:val="000000" w:themeColor="text1"/>
              </w:rPr>
            </w:pPr>
            <w:r>
              <w:rPr>
                <w:b/>
                <w:bCs/>
                <w:color w:val="000000" w:themeColor="text1"/>
              </w:rPr>
              <w:t>30</w:t>
            </w:r>
          </w:p>
        </w:tc>
        <w:tc>
          <w:tcPr>
            <w:tcW w:w="343" w:type="pct"/>
            <w:tcBorders>
              <w:top w:val="single" w:sz="4" w:space="0" w:color="auto"/>
              <w:left w:val="single" w:sz="4" w:space="0" w:color="auto"/>
              <w:bottom w:val="single" w:sz="4" w:space="0" w:color="auto"/>
              <w:right w:val="single" w:sz="4" w:space="0" w:color="auto"/>
            </w:tcBorders>
            <w:vAlign w:val="bottom"/>
            <w:hideMark/>
          </w:tcPr>
          <w:p w:rsidR="0023715F" w:rsidRDefault="0023715F" w:rsidP="00454835">
            <w:pPr>
              <w:jc w:val="center"/>
              <w:rPr>
                <w:b/>
                <w:bCs/>
                <w:color w:val="000000" w:themeColor="text1"/>
              </w:rPr>
            </w:pPr>
            <w:r>
              <w:rPr>
                <w:b/>
                <w:bCs/>
                <w:color w:val="000000" w:themeColor="text1"/>
              </w:rPr>
              <w:t>32</w:t>
            </w:r>
          </w:p>
        </w:tc>
        <w:tc>
          <w:tcPr>
            <w:tcW w:w="345" w:type="pct"/>
            <w:tcBorders>
              <w:top w:val="single" w:sz="4" w:space="0" w:color="auto"/>
              <w:left w:val="single" w:sz="4" w:space="0" w:color="auto"/>
              <w:bottom w:val="single" w:sz="4" w:space="0" w:color="auto"/>
              <w:right w:val="single" w:sz="4" w:space="0" w:color="auto"/>
            </w:tcBorders>
            <w:vAlign w:val="bottom"/>
            <w:hideMark/>
          </w:tcPr>
          <w:p w:rsidR="0023715F" w:rsidRDefault="0023715F" w:rsidP="00454835">
            <w:pPr>
              <w:jc w:val="center"/>
              <w:rPr>
                <w:b/>
                <w:bCs/>
                <w:color w:val="000000" w:themeColor="text1"/>
              </w:rPr>
            </w:pPr>
            <w:r>
              <w:rPr>
                <w:b/>
                <w:bCs/>
                <w:color w:val="000000" w:themeColor="text1"/>
              </w:rPr>
              <w:t>33</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b/>
                <w:bCs/>
                <w:color w:val="000000" w:themeColor="text1"/>
              </w:rPr>
            </w:pPr>
            <w:r>
              <w:rPr>
                <w:b/>
                <w:bCs/>
                <w:color w:val="000000" w:themeColor="text1"/>
              </w:rPr>
              <w:t>33</w:t>
            </w:r>
          </w:p>
        </w:tc>
        <w:tc>
          <w:tcPr>
            <w:tcW w:w="411" w:type="pct"/>
            <w:tcBorders>
              <w:top w:val="single" w:sz="4" w:space="0" w:color="auto"/>
              <w:left w:val="single" w:sz="4" w:space="0" w:color="auto"/>
              <w:bottom w:val="single" w:sz="4" w:space="0" w:color="auto"/>
              <w:right w:val="single" w:sz="4" w:space="0" w:color="auto"/>
            </w:tcBorders>
            <w:vAlign w:val="bottom"/>
            <w:hideMark/>
          </w:tcPr>
          <w:p w:rsidR="0023715F" w:rsidRDefault="0023715F" w:rsidP="00454835">
            <w:pPr>
              <w:jc w:val="center"/>
              <w:rPr>
                <w:b/>
                <w:bCs/>
                <w:color w:val="000000" w:themeColor="text1"/>
              </w:rPr>
            </w:pPr>
            <w:r>
              <w:rPr>
                <w:b/>
                <w:bCs/>
                <w:color w:val="000000" w:themeColor="text1"/>
              </w:rPr>
              <w:t>157</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3715F" w:rsidRDefault="0023715F" w:rsidP="00454835">
            <w:pPr>
              <w:jc w:val="center"/>
              <w:rPr>
                <w:b/>
                <w:bCs/>
                <w:color w:val="000000" w:themeColor="text1"/>
              </w:rPr>
            </w:pPr>
            <w:r>
              <w:rPr>
                <w:b/>
                <w:bCs/>
                <w:color w:val="000000" w:themeColor="text1"/>
              </w:rPr>
              <w:t>5338</w:t>
            </w:r>
          </w:p>
        </w:tc>
      </w:tr>
      <w:tr w:rsidR="0023715F" w:rsidTr="00454835">
        <w:trPr>
          <w:trHeight w:val="83"/>
        </w:trPr>
        <w:tc>
          <w:tcPr>
            <w:tcW w:w="2380" w:type="pct"/>
            <w:gridSpan w:val="3"/>
            <w:tcBorders>
              <w:top w:val="single" w:sz="4" w:space="0" w:color="auto"/>
              <w:left w:val="single" w:sz="4" w:space="0" w:color="auto"/>
              <w:bottom w:val="single" w:sz="4" w:space="0" w:color="auto"/>
              <w:right w:val="single" w:sz="4" w:space="0" w:color="auto"/>
            </w:tcBorders>
            <w:hideMark/>
          </w:tcPr>
          <w:p w:rsidR="0023715F" w:rsidRPr="00251A91" w:rsidRDefault="0023715F" w:rsidP="00454835">
            <w:pPr>
              <w:rPr>
                <w:color w:val="000000" w:themeColor="text1"/>
                <w:sz w:val="20"/>
                <w:szCs w:val="20"/>
              </w:rPr>
            </w:pPr>
            <w:r w:rsidRPr="00251A91">
              <w:rPr>
                <w:color w:val="000000" w:themeColor="text1"/>
                <w:sz w:val="20"/>
                <w:szCs w:val="20"/>
              </w:rPr>
              <w:t>Максимально допустимая недельная нагрузка</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29</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30</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32</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33</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33</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lang w:val="en-US"/>
              </w:rPr>
            </w:pPr>
            <w:r>
              <w:rPr>
                <w:color w:val="000000" w:themeColor="text1"/>
                <w:lang w:val="en-US"/>
              </w:rPr>
              <w:t>157</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color w:val="000000" w:themeColor="text1"/>
              </w:rPr>
            </w:pPr>
          </w:p>
        </w:tc>
      </w:tr>
      <w:tr w:rsidR="0023715F" w:rsidTr="00454835">
        <w:trPr>
          <w:trHeight w:val="73"/>
        </w:trPr>
        <w:tc>
          <w:tcPr>
            <w:tcW w:w="2380" w:type="pct"/>
            <w:gridSpan w:val="3"/>
            <w:tcBorders>
              <w:top w:val="single" w:sz="4" w:space="0" w:color="auto"/>
              <w:left w:val="single" w:sz="4" w:space="0" w:color="auto"/>
              <w:bottom w:val="single" w:sz="4" w:space="0" w:color="auto"/>
              <w:right w:val="single" w:sz="4" w:space="0" w:color="auto"/>
            </w:tcBorders>
            <w:hideMark/>
          </w:tcPr>
          <w:p w:rsidR="0023715F" w:rsidRDefault="0023715F" w:rsidP="00454835">
            <w:pPr>
              <w:rPr>
                <w:color w:val="000000" w:themeColor="text1"/>
              </w:rPr>
            </w:pPr>
            <w:r>
              <w:rPr>
                <w:color w:val="000000" w:themeColor="text1"/>
              </w:rPr>
              <w:t>Количество учебных недель</w:t>
            </w:r>
          </w:p>
        </w:tc>
        <w:tc>
          <w:tcPr>
            <w:tcW w:w="344"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rPr>
            </w:pPr>
            <w:r>
              <w:rPr>
                <w:color w:val="000000" w:themeColor="text1"/>
              </w:rPr>
              <w:t>34</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rPr>
            </w:pPr>
            <w:r>
              <w:rPr>
                <w:color w:val="000000" w:themeColor="text1"/>
              </w:rPr>
              <w:t>34</w:t>
            </w:r>
          </w:p>
        </w:tc>
        <w:tc>
          <w:tcPr>
            <w:tcW w:w="34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rPr>
            </w:pPr>
            <w:r>
              <w:rPr>
                <w:color w:val="000000" w:themeColor="text1"/>
              </w:rPr>
              <w:t>34</w:t>
            </w:r>
          </w:p>
        </w:tc>
        <w:tc>
          <w:tcPr>
            <w:tcW w:w="345"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rPr>
            </w:pPr>
            <w:r>
              <w:rPr>
                <w:color w:val="000000" w:themeColor="text1"/>
              </w:rPr>
              <w:t>34</w:t>
            </w:r>
          </w:p>
        </w:tc>
        <w:tc>
          <w:tcPr>
            <w:tcW w:w="353"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rPr>
            </w:pPr>
            <w:r>
              <w:rPr>
                <w:color w:val="000000" w:themeColor="text1"/>
              </w:rPr>
              <w:t>34</w:t>
            </w:r>
          </w:p>
        </w:tc>
        <w:tc>
          <w:tcPr>
            <w:tcW w:w="411" w:type="pct"/>
            <w:tcBorders>
              <w:top w:val="single" w:sz="4" w:space="0" w:color="auto"/>
              <w:left w:val="single" w:sz="4" w:space="0" w:color="auto"/>
              <w:bottom w:val="single" w:sz="4" w:space="0" w:color="auto"/>
              <w:right w:val="single" w:sz="4" w:space="0" w:color="auto"/>
            </w:tcBorders>
            <w:hideMark/>
          </w:tcPr>
          <w:p w:rsidR="0023715F" w:rsidRDefault="0023715F" w:rsidP="00454835">
            <w:pPr>
              <w:jc w:val="center"/>
              <w:rPr>
                <w:color w:val="000000" w:themeColor="text1"/>
              </w:rPr>
            </w:pPr>
            <w:r>
              <w:rPr>
                <w:color w:val="000000" w:themeColor="text1"/>
              </w:rPr>
              <w:t>170</w:t>
            </w:r>
          </w:p>
        </w:tc>
        <w:tc>
          <w:tcPr>
            <w:tcW w:w="480" w:type="pct"/>
            <w:tcBorders>
              <w:top w:val="single" w:sz="4" w:space="0" w:color="auto"/>
              <w:left w:val="single" w:sz="4" w:space="0" w:color="auto"/>
              <w:bottom w:val="single" w:sz="4" w:space="0" w:color="auto"/>
              <w:right w:val="single" w:sz="4" w:space="0" w:color="auto"/>
            </w:tcBorders>
            <w:noWrap/>
          </w:tcPr>
          <w:p w:rsidR="0023715F" w:rsidRDefault="0023715F" w:rsidP="00454835">
            <w:pPr>
              <w:jc w:val="center"/>
              <w:rPr>
                <w:color w:val="000000" w:themeColor="text1"/>
              </w:rPr>
            </w:pPr>
          </w:p>
        </w:tc>
      </w:tr>
      <w:tr w:rsidR="0023715F" w:rsidTr="00454835">
        <w:trPr>
          <w:trHeight w:val="73"/>
        </w:trPr>
        <w:tc>
          <w:tcPr>
            <w:tcW w:w="2380" w:type="pct"/>
            <w:gridSpan w:val="3"/>
            <w:tcBorders>
              <w:top w:val="single" w:sz="4" w:space="0" w:color="auto"/>
              <w:left w:val="single" w:sz="4" w:space="0" w:color="auto"/>
              <w:bottom w:val="single" w:sz="4" w:space="0" w:color="auto"/>
              <w:right w:val="single" w:sz="4" w:space="0" w:color="auto"/>
            </w:tcBorders>
          </w:tcPr>
          <w:p w:rsidR="0023715F" w:rsidRDefault="0023715F" w:rsidP="00454835">
            <w:pPr>
              <w:rPr>
                <w:color w:val="000000" w:themeColor="text1"/>
              </w:rPr>
            </w:pPr>
            <w:r>
              <w:rPr>
                <w:color w:val="000000" w:themeColor="text1"/>
              </w:rPr>
              <w:t>Всего учебных часов</w:t>
            </w:r>
          </w:p>
        </w:tc>
        <w:tc>
          <w:tcPr>
            <w:tcW w:w="344" w:type="pct"/>
            <w:tcBorders>
              <w:top w:val="single" w:sz="4" w:space="0" w:color="auto"/>
              <w:left w:val="single" w:sz="4" w:space="0" w:color="auto"/>
              <w:bottom w:val="single" w:sz="4" w:space="0" w:color="auto"/>
              <w:right w:val="single" w:sz="4" w:space="0" w:color="auto"/>
            </w:tcBorders>
          </w:tcPr>
          <w:p w:rsidR="0023715F" w:rsidRPr="006D4F6A" w:rsidRDefault="0023715F" w:rsidP="00454835">
            <w:pPr>
              <w:jc w:val="center"/>
              <w:rPr>
                <w:color w:val="000000" w:themeColor="text1"/>
              </w:rPr>
            </w:pPr>
            <w:r>
              <w:rPr>
                <w:color w:val="000000" w:themeColor="text1"/>
              </w:rPr>
              <w:t>986</w:t>
            </w:r>
          </w:p>
        </w:tc>
        <w:tc>
          <w:tcPr>
            <w:tcW w:w="343" w:type="pct"/>
            <w:tcBorders>
              <w:top w:val="single" w:sz="4" w:space="0" w:color="auto"/>
              <w:left w:val="single" w:sz="4" w:space="0" w:color="auto"/>
              <w:bottom w:val="single" w:sz="4" w:space="0" w:color="auto"/>
              <w:right w:val="single" w:sz="4" w:space="0" w:color="auto"/>
            </w:tcBorders>
          </w:tcPr>
          <w:p w:rsidR="0023715F" w:rsidRPr="006D4F6A" w:rsidRDefault="0023715F" w:rsidP="00454835">
            <w:pPr>
              <w:jc w:val="center"/>
              <w:rPr>
                <w:color w:val="000000" w:themeColor="text1"/>
              </w:rPr>
            </w:pPr>
            <w:r>
              <w:rPr>
                <w:color w:val="000000" w:themeColor="text1"/>
              </w:rPr>
              <w:t>1020</w:t>
            </w:r>
          </w:p>
        </w:tc>
        <w:tc>
          <w:tcPr>
            <w:tcW w:w="343" w:type="pct"/>
            <w:tcBorders>
              <w:top w:val="single" w:sz="4" w:space="0" w:color="auto"/>
              <w:left w:val="single" w:sz="4" w:space="0" w:color="auto"/>
              <w:bottom w:val="single" w:sz="4" w:space="0" w:color="auto"/>
              <w:right w:val="single" w:sz="4" w:space="0" w:color="auto"/>
            </w:tcBorders>
          </w:tcPr>
          <w:p w:rsidR="0023715F" w:rsidRPr="006D4F6A" w:rsidRDefault="0023715F" w:rsidP="00454835">
            <w:pPr>
              <w:jc w:val="center"/>
              <w:rPr>
                <w:color w:val="000000" w:themeColor="text1"/>
              </w:rPr>
            </w:pPr>
            <w:r>
              <w:rPr>
                <w:color w:val="000000" w:themeColor="text1"/>
              </w:rPr>
              <w:t>1088</w:t>
            </w:r>
          </w:p>
        </w:tc>
        <w:tc>
          <w:tcPr>
            <w:tcW w:w="345" w:type="pct"/>
            <w:tcBorders>
              <w:top w:val="single" w:sz="4" w:space="0" w:color="auto"/>
              <w:left w:val="single" w:sz="4" w:space="0" w:color="auto"/>
              <w:bottom w:val="single" w:sz="4" w:space="0" w:color="auto"/>
              <w:right w:val="single" w:sz="4" w:space="0" w:color="auto"/>
            </w:tcBorders>
          </w:tcPr>
          <w:p w:rsidR="0023715F" w:rsidRPr="006D4F6A" w:rsidRDefault="0023715F" w:rsidP="00454835">
            <w:pPr>
              <w:jc w:val="center"/>
              <w:rPr>
                <w:color w:val="000000" w:themeColor="text1"/>
              </w:rPr>
            </w:pPr>
            <w:r>
              <w:rPr>
                <w:color w:val="000000" w:themeColor="text1"/>
              </w:rPr>
              <w:t>1122</w:t>
            </w:r>
          </w:p>
        </w:tc>
        <w:tc>
          <w:tcPr>
            <w:tcW w:w="353" w:type="pct"/>
            <w:tcBorders>
              <w:top w:val="single" w:sz="4" w:space="0" w:color="auto"/>
              <w:left w:val="single" w:sz="4" w:space="0" w:color="auto"/>
              <w:bottom w:val="single" w:sz="4" w:space="0" w:color="auto"/>
              <w:right w:val="single" w:sz="4" w:space="0" w:color="auto"/>
            </w:tcBorders>
          </w:tcPr>
          <w:p w:rsidR="0023715F" w:rsidRPr="006D4F6A" w:rsidRDefault="0023715F" w:rsidP="00454835">
            <w:pPr>
              <w:jc w:val="center"/>
              <w:rPr>
                <w:color w:val="000000" w:themeColor="text1"/>
              </w:rPr>
            </w:pPr>
            <w:r>
              <w:rPr>
                <w:color w:val="000000" w:themeColor="text1"/>
              </w:rPr>
              <w:t>1122</w:t>
            </w:r>
          </w:p>
        </w:tc>
        <w:tc>
          <w:tcPr>
            <w:tcW w:w="411" w:type="pct"/>
            <w:tcBorders>
              <w:top w:val="single" w:sz="4" w:space="0" w:color="auto"/>
              <w:left w:val="single" w:sz="4" w:space="0" w:color="auto"/>
              <w:bottom w:val="single" w:sz="4" w:space="0" w:color="auto"/>
              <w:right w:val="single" w:sz="4" w:space="0" w:color="auto"/>
            </w:tcBorders>
          </w:tcPr>
          <w:p w:rsidR="0023715F" w:rsidRDefault="0023715F" w:rsidP="00454835">
            <w:pPr>
              <w:jc w:val="center"/>
              <w:rPr>
                <w:color w:val="000000" w:themeColor="text1"/>
              </w:rPr>
            </w:pPr>
          </w:p>
        </w:tc>
        <w:tc>
          <w:tcPr>
            <w:tcW w:w="480" w:type="pct"/>
            <w:tcBorders>
              <w:top w:val="single" w:sz="4" w:space="0" w:color="auto"/>
              <w:left w:val="single" w:sz="4" w:space="0" w:color="auto"/>
              <w:bottom w:val="single" w:sz="4" w:space="0" w:color="auto"/>
              <w:right w:val="single" w:sz="4" w:space="0" w:color="auto"/>
            </w:tcBorders>
            <w:noWrap/>
          </w:tcPr>
          <w:p w:rsidR="0023715F" w:rsidRDefault="0023715F" w:rsidP="00454835">
            <w:pPr>
              <w:jc w:val="center"/>
              <w:rPr>
                <w:color w:val="000000" w:themeColor="text1"/>
              </w:rPr>
            </w:pPr>
            <w:r>
              <w:rPr>
                <w:color w:val="000000" w:themeColor="text1"/>
              </w:rPr>
              <w:t>5338</w:t>
            </w:r>
          </w:p>
        </w:tc>
      </w:tr>
      <w:tr w:rsidR="0023715F" w:rsidTr="00454835">
        <w:trPr>
          <w:trHeight w:val="77"/>
        </w:trPr>
        <w:tc>
          <w:tcPr>
            <w:tcW w:w="2380" w:type="pct"/>
            <w:gridSpan w:val="3"/>
            <w:tcBorders>
              <w:top w:val="single" w:sz="4" w:space="0" w:color="auto"/>
              <w:left w:val="single" w:sz="4" w:space="0" w:color="auto"/>
              <w:bottom w:val="single" w:sz="4" w:space="0" w:color="auto"/>
              <w:right w:val="single" w:sz="4" w:space="0" w:color="auto"/>
            </w:tcBorders>
            <w:hideMark/>
          </w:tcPr>
          <w:p w:rsidR="0023715F" w:rsidRDefault="0023715F" w:rsidP="00454835">
            <w:pPr>
              <w:rPr>
                <w:b/>
                <w:color w:val="000000" w:themeColor="text1"/>
              </w:rPr>
            </w:pPr>
            <w:r>
              <w:rPr>
                <w:b/>
                <w:color w:val="000000" w:themeColor="text1"/>
              </w:rPr>
              <w:t>Внеурочная деятельность</w:t>
            </w:r>
          </w:p>
        </w:tc>
        <w:tc>
          <w:tcPr>
            <w:tcW w:w="344" w:type="pct"/>
            <w:tcBorders>
              <w:top w:val="single" w:sz="4" w:space="0" w:color="auto"/>
              <w:left w:val="single" w:sz="4" w:space="0" w:color="auto"/>
              <w:bottom w:val="single" w:sz="4" w:space="0" w:color="auto"/>
              <w:right w:val="single" w:sz="4" w:space="0" w:color="auto"/>
            </w:tcBorders>
            <w:hideMark/>
          </w:tcPr>
          <w:p w:rsidR="0023715F" w:rsidRPr="00A023F6" w:rsidRDefault="0023715F" w:rsidP="00454835">
            <w:pPr>
              <w:jc w:val="center"/>
              <w:rPr>
                <w:b/>
                <w:color w:val="000000" w:themeColor="text1"/>
              </w:rPr>
            </w:pPr>
            <w:r w:rsidRPr="00A023F6">
              <w:rPr>
                <w:b/>
                <w:color w:val="000000" w:themeColor="text1"/>
              </w:rPr>
              <w:t>5</w:t>
            </w:r>
          </w:p>
        </w:tc>
        <w:tc>
          <w:tcPr>
            <w:tcW w:w="343" w:type="pct"/>
            <w:tcBorders>
              <w:top w:val="single" w:sz="4" w:space="0" w:color="auto"/>
              <w:left w:val="single" w:sz="4" w:space="0" w:color="auto"/>
              <w:bottom w:val="single" w:sz="4" w:space="0" w:color="auto"/>
              <w:right w:val="single" w:sz="4" w:space="0" w:color="auto"/>
            </w:tcBorders>
            <w:hideMark/>
          </w:tcPr>
          <w:p w:rsidR="0023715F" w:rsidRPr="00A023F6" w:rsidRDefault="0023715F" w:rsidP="00454835">
            <w:pPr>
              <w:jc w:val="center"/>
              <w:rPr>
                <w:b/>
                <w:color w:val="000000" w:themeColor="text1"/>
              </w:rPr>
            </w:pPr>
            <w:r w:rsidRPr="00A023F6">
              <w:rPr>
                <w:b/>
                <w:color w:val="000000" w:themeColor="text1"/>
              </w:rPr>
              <w:t>6</w:t>
            </w:r>
          </w:p>
        </w:tc>
        <w:tc>
          <w:tcPr>
            <w:tcW w:w="343" w:type="pct"/>
            <w:tcBorders>
              <w:top w:val="single" w:sz="4" w:space="0" w:color="auto"/>
              <w:left w:val="single" w:sz="4" w:space="0" w:color="auto"/>
              <w:bottom w:val="single" w:sz="4" w:space="0" w:color="auto"/>
              <w:right w:val="single" w:sz="4" w:space="0" w:color="auto"/>
            </w:tcBorders>
            <w:hideMark/>
          </w:tcPr>
          <w:p w:rsidR="0023715F" w:rsidRPr="00A023F6" w:rsidRDefault="0023715F" w:rsidP="00454835">
            <w:pPr>
              <w:jc w:val="center"/>
              <w:rPr>
                <w:b/>
                <w:color w:val="000000" w:themeColor="text1"/>
              </w:rPr>
            </w:pPr>
            <w:r w:rsidRPr="00A023F6">
              <w:rPr>
                <w:b/>
                <w:color w:val="000000" w:themeColor="text1"/>
              </w:rPr>
              <w:t>6</w:t>
            </w:r>
          </w:p>
        </w:tc>
        <w:tc>
          <w:tcPr>
            <w:tcW w:w="345" w:type="pct"/>
            <w:tcBorders>
              <w:top w:val="single" w:sz="4" w:space="0" w:color="auto"/>
              <w:left w:val="single" w:sz="4" w:space="0" w:color="auto"/>
              <w:bottom w:val="single" w:sz="4" w:space="0" w:color="auto"/>
              <w:right w:val="single" w:sz="4" w:space="0" w:color="auto"/>
            </w:tcBorders>
            <w:hideMark/>
          </w:tcPr>
          <w:p w:rsidR="0023715F" w:rsidRPr="00A023F6" w:rsidRDefault="0023715F" w:rsidP="00454835">
            <w:pPr>
              <w:jc w:val="center"/>
              <w:rPr>
                <w:b/>
                <w:color w:val="000000" w:themeColor="text1"/>
              </w:rPr>
            </w:pPr>
            <w:r w:rsidRPr="00A023F6">
              <w:rPr>
                <w:b/>
                <w:color w:val="000000" w:themeColor="text1"/>
              </w:rPr>
              <w:t>6</w:t>
            </w:r>
          </w:p>
        </w:tc>
        <w:tc>
          <w:tcPr>
            <w:tcW w:w="353" w:type="pct"/>
            <w:tcBorders>
              <w:top w:val="single" w:sz="4" w:space="0" w:color="auto"/>
              <w:left w:val="single" w:sz="4" w:space="0" w:color="auto"/>
              <w:bottom w:val="single" w:sz="4" w:space="0" w:color="auto"/>
              <w:right w:val="single" w:sz="4" w:space="0" w:color="auto"/>
            </w:tcBorders>
            <w:hideMark/>
          </w:tcPr>
          <w:p w:rsidR="0023715F" w:rsidRPr="00A023F6" w:rsidRDefault="0023715F" w:rsidP="00454835">
            <w:pPr>
              <w:jc w:val="center"/>
              <w:rPr>
                <w:b/>
                <w:color w:val="000000" w:themeColor="text1"/>
              </w:rPr>
            </w:pPr>
            <w:r w:rsidRPr="00A023F6">
              <w:rPr>
                <w:b/>
                <w:color w:val="000000" w:themeColor="text1"/>
              </w:rPr>
              <w:t>7</w:t>
            </w:r>
          </w:p>
        </w:tc>
        <w:tc>
          <w:tcPr>
            <w:tcW w:w="411" w:type="pct"/>
            <w:tcBorders>
              <w:top w:val="single" w:sz="4" w:space="0" w:color="auto"/>
              <w:left w:val="single" w:sz="4" w:space="0" w:color="auto"/>
              <w:bottom w:val="single" w:sz="4" w:space="0" w:color="auto"/>
              <w:right w:val="single" w:sz="4" w:space="0" w:color="auto"/>
            </w:tcBorders>
          </w:tcPr>
          <w:p w:rsidR="0023715F" w:rsidRPr="00A023F6" w:rsidRDefault="0023715F" w:rsidP="00454835">
            <w:pPr>
              <w:jc w:val="center"/>
              <w:rPr>
                <w:b/>
                <w:color w:val="000000" w:themeColor="text1"/>
              </w:rPr>
            </w:pPr>
            <w:r w:rsidRPr="00A023F6">
              <w:rPr>
                <w:b/>
                <w:color w:val="000000" w:themeColor="text1"/>
              </w:rPr>
              <w:t>30</w:t>
            </w:r>
          </w:p>
        </w:tc>
        <w:tc>
          <w:tcPr>
            <w:tcW w:w="480" w:type="pct"/>
            <w:tcBorders>
              <w:top w:val="single" w:sz="4" w:space="0" w:color="auto"/>
              <w:left w:val="single" w:sz="4" w:space="0" w:color="auto"/>
              <w:bottom w:val="single" w:sz="4" w:space="0" w:color="auto"/>
              <w:right w:val="single" w:sz="4" w:space="0" w:color="auto"/>
            </w:tcBorders>
            <w:noWrap/>
            <w:hideMark/>
          </w:tcPr>
          <w:p w:rsidR="0023715F" w:rsidRDefault="0023715F" w:rsidP="00454835">
            <w:pPr>
              <w:jc w:val="center"/>
              <w:rPr>
                <w:b/>
                <w:color w:val="000000" w:themeColor="text1"/>
              </w:rPr>
            </w:pPr>
            <w:r>
              <w:rPr>
                <w:b/>
                <w:color w:val="000000" w:themeColor="text1"/>
              </w:rPr>
              <w:t>1020</w:t>
            </w:r>
          </w:p>
        </w:tc>
      </w:tr>
      <w:tr w:rsidR="0023715F" w:rsidTr="00454835">
        <w:trPr>
          <w:trHeight w:val="77"/>
        </w:trPr>
        <w:tc>
          <w:tcPr>
            <w:tcW w:w="2380" w:type="pct"/>
            <w:gridSpan w:val="3"/>
            <w:tcBorders>
              <w:top w:val="single" w:sz="4" w:space="0" w:color="auto"/>
              <w:left w:val="single" w:sz="4" w:space="0" w:color="auto"/>
              <w:bottom w:val="single" w:sz="4" w:space="0" w:color="auto"/>
              <w:right w:val="single" w:sz="4" w:space="0" w:color="auto"/>
            </w:tcBorders>
          </w:tcPr>
          <w:p w:rsidR="0023715F" w:rsidRDefault="0023715F" w:rsidP="00454835">
            <w:pPr>
              <w:rPr>
                <w:b/>
                <w:color w:val="000000" w:themeColor="text1"/>
              </w:rPr>
            </w:pPr>
            <w:r>
              <w:rPr>
                <w:b/>
                <w:color w:val="000000" w:themeColor="text1"/>
              </w:rPr>
              <w:t>Всего к финансированию</w:t>
            </w:r>
          </w:p>
        </w:tc>
        <w:tc>
          <w:tcPr>
            <w:tcW w:w="344" w:type="pct"/>
            <w:tcBorders>
              <w:top w:val="single" w:sz="4" w:space="0" w:color="auto"/>
              <w:left w:val="single" w:sz="4" w:space="0" w:color="auto"/>
              <w:bottom w:val="single" w:sz="4" w:space="0" w:color="auto"/>
              <w:right w:val="single" w:sz="4" w:space="0" w:color="auto"/>
            </w:tcBorders>
          </w:tcPr>
          <w:p w:rsidR="0023715F" w:rsidRPr="00A023F6" w:rsidRDefault="0023715F" w:rsidP="00454835">
            <w:pPr>
              <w:jc w:val="center"/>
              <w:rPr>
                <w:b/>
                <w:color w:val="000000" w:themeColor="text1"/>
              </w:rPr>
            </w:pPr>
            <w:r w:rsidRPr="00A023F6">
              <w:rPr>
                <w:b/>
                <w:color w:val="000000" w:themeColor="text1"/>
              </w:rPr>
              <w:t>34</w:t>
            </w:r>
          </w:p>
        </w:tc>
        <w:tc>
          <w:tcPr>
            <w:tcW w:w="343" w:type="pct"/>
            <w:tcBorders>
              <w:top w:val="single" w:sz="4" w:space="0" w:color="auto"/>
              <w:left w:val="single" w:sz="4" w:space="0" w:color="auto"/>
              <w:bottom w:val="single" w:sz="4" w:space="0" w:color="auto"/>
              <w:right w:val="single" w:sz="4" w:space="0" w:color="auto"/>
            </w:tcBorders>
          </w:tcPr>
          <w:p w:rsidR="0023715F" w:rsidRPr="00A023F6" w:rsidRDefault="0023715F" w:rsidP="00454835">
            <w:pPr>
              <w:jc w:val="center"/>
              <w:rPr>
                <w:b/>
                <w:color w:val="000000" w:themeColor="text1"/>
              </w:rPr>
            </w:pPr>
            <w:r w:rsidRPr="00A023F6">
              <w:rPr>
                <w:b/>
                <w:color w:val="000000" w:themeColor="text1"/>
              </w:rPr>
              <w:t>36</w:t>
            </w:r>
          </w:p>
        </w:tc>
        <w:tc>
          <w:tcPr>
            <w:tcW w:w="343" w:type="pct"/>
            <w:tcBorders>
              <w:top w:val="single" w:sz="4" w:space="0" w:color="auto"/>
              <w:left w:val="single" w:sz="4" w:space="0" w:color="auto"/>
              <w:bottom w:val="single" w:sz="4" w:space="0" w:color="auto"/>
              <w:right w:val="single" w:sz="4" w:space="0" w:color="auto"/>
            </w:tcBorders>
          </w:tcPr>
          <w:p w:rsidR="0023715F" w:rsidRPr="00A023F6" w:rsidRDefault="0023715F" w:rsidP="00454835">
            <w:pPr>
              <w:jc w:val="center"/>
              <w:rPr>
                <w:b/>
                <w:color w:val="000000" w:themeColor="text1"/>
              </w:rPr>
            </w:pPr>
            <w:r w:rsidRPr="00A023F6">
              <w:rPr>
                <w:b/>
                <w:color w:val="000000" w:themeColor="text1"/>
              </w:rPr>
              <w:t>38</w:t>
            </w:r>
          </w:p>
        </w:tc>
        <w:tc>
          <w:tcPr>
            <w:tcW w:w="345" w:type="pct"/>
            <w:tcBorders>
              <w:top w:val="single" w:sz="4" w:space="0" w:color="auto"/>
              <w:left w:val="single" w:sz="4" w:space="0" w:color="auto"/>
              <w:bottom w:val="single" w:sz="4" w:space="0" w:color="auto"/>
              <w:right w:val="single" w:sz="4" w:space="0" w:color="auto"/>
            </w:tcBorders>
          </w:tcPr>
          <w:p w:rsidR="0023715F" w:rsidRPr="00A023F6" w:rsidRDefault="0023715F" w:rsidP="00454835">
            <w:pPr>
              <w:jc w:val="center"/>
              <w:rPr>
                <w:b/>
                <w:color w:val="000000" w:themeColor="text1"/>
              </w:rPr>
            </w:pPr>
            <w:r w:rsidRPr="00A023F6">
              <w:rPr>
                <w:b/>
                <w:color w:val="000000" w:themeColor="text1"/>
              </w:rPr>
              <w:t>39</w:t>
            </w:r>
          </w:p>
        </w:tc>
        <w:tc>
          <w:tcPr>
            <w:tcW w:w="353" w:type="pct"/>
            <w:tcBorders>
              <w:top w:val="single" w:sz="4" w:space="0" w:color="auto"/>
              <w:left w:val="single" w:sz="4" w:space="0" w:color="auto"/>
              <w:bottom w:val="single" w:sz="4" w:space="0" w:color="auto"/>
              <w:right w:val="single" w:sz="4" w:space="0" w:color="auto"/>
            </w:tcBorders>
          </w:tcPr>
          <w:p w:rsidR="0023715F" w:rsidRPr="00A023F6" w:rsidRDefault="0023715F" w:rsidP="00454835">
            <w:pPr>
              <w:jc w:val="center"/>
              <w:rPr>
                <w:b/>
                <w:color w:val="000000" w:themeColor="text1"/>
              </w:rPr>
            </w:pPr>
            <w:r w:rsidRPr="00A023F6">
              <w:rPr>
                <w:b/>
                <w:color w:val="000000" w:themeColor="text1"/>
              </w:rPr>
              <w:t>40</w:t>
            </w:r>
          </w:p>
        </w:tc>
        <w:tc>
          <w:tcPr>
            <w:tcW w:w="411" w:type="pct"/>
            <w:tcBorders>
              <w:top w:val="single" w:sz="4" w:space="0" w:color="auto"/>
              <w:left w:val="single" w:sz="4" w:space="0" w:color="auto"/>
              <w:bottom w:val="single" w:sz="4" w:space="0" w:color="auto"/>
              <w:right w:val="single" w:sz="4" w:space="0" w:color="auto"/>
            </w:tcBorders>
          </w:tcPr>
          <w:p w:rsidR="0023715F" w:rsidRPr="00A023F6" w:rsidRDefault="0023715F" w:rsidP="00454835">
            <w:pPr>
              <w:jc w:val="center"/>
              <w:rPr>
                <w:b/>
                <w:color w:val="000000" w:themeColor="text1"/>
              </w:rPr>
            </w:pPr>
            <w:r w:rsidRPr="00A023F6">
              <w:rPr>
                <w:b/>
                <w:color w:val="000000" w:themeColor="text1"/>
              </w:rPr>
              <w:t>187</w:t>
            </w:r>
          </w:p>
        </w:tc>
        <w:tc>
          <w:tcPr>
            <w:tcW w:w="480" w:type="pct"/>
            <w:tcBorders>
              <w:top w:val="single" w:sz="4" w:space="0" w:color="auto"/>
              <w:left w:val="single" w:sz="4" w:space="0" w:color="auto"/>
              <w:bottom w:val="single" w:sz="4" w:space="0" w:color="auto"/>
              <w:right w:val="single" w:sz="4" w:space="0" w:color="auto"/>
            </w:tcBorders>
            <w:noWrap/>
          </w:tcPr>
          <w:p w:rsidR="0023715F" w:rsidRDefault="0023715F" w:rsidP="00454835">
            <w:pPr>
              <w:jc w:val="center"/>
              <w:rPr>
                <w:b/>
                <w:color w:val="000000" w:themeColor="text1"/>
              </w:rPr>
            </w:pPr>
            <w:r>
              <w:rPr>
                <w:b/>
                <w:color w:val="000000" w:themeColor="text1"/>
              </w:rPr>
              <w:t>6358</w:t>
            </w:r>
          </w:p>
        </w:tc>
      </w:tr>
    </w:tbl>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Pr="001B71F0" w:rsidRDefault="0023715F" w:rsidP="0023715F">
      <w:pPr>
        <w:pStyle w:val="a3"/>
        <w:jc w:val="center"/>
        <w:rPr>
          <w:b/>
        </w:rPr>
      </w:pPr>
      <w:r w:rsidRPr="001B71F0">
        <w:rPr>
          <w:b/>
        </w:rPr>
        <w:t>Недельный учебный план основного общего образования</w:t>
      </w:r>
    </w:p>
    <w:p w:rsidR="0023715F" w:rsidRDefault="0023715F" w:rsidP="0023715F">
      <w:pPr>
        <w:pStyle w:val="Heading"/>
        <w:jc w:val="center"/>
        <w:rPr>
          <w:rFonts w:ascii="Times New Roman" w:hAnsi="Times New Roman" w:cs="Times New Roman"/>
          <w:color w:val="000000"/>
          <w:sz w:val="24"/>
          <w:szCs w:val="24"/>
        </w:rPr>
      </w:pPr>
      <w:r>
        <w:rPr>
          <w:rFonts w:ascii="Times New Roman" w:hAnsi="Times New Roman" w:cs="Times New Roman"/>
          <w:color w:val="000000"/>
          <w:sz w:val="24"/>
          <w:szCs w:val="24"/>
        </w:rPr>
        <w:t>на 2024/2025</w:t>
      </w:r>
      <w:r w:rsidRPr="001B71F0">
        <w:rPr>
          <w:rFonts w:ascii="Times New Roman" w:hAnsi="Times New Roman" w:cs="Times New Roman"/>
          <w:color w:val="000000"/>
          <w:sz w:val="24"/>
          <w:szCs w:val="24"/>
        </w:rPr>
        <w:t>учебный год</w:t>
      </w:r>
      <w:r>
        <w:rPr>
          <w:rFonts w:ascii="Times New Roman" w:hAnsi="Times New Roman" w:cs="Times New Roman"/>
          <w:color w:val="000000"/>
          <w:sz w:val="24"/>
          <w:szCs w:val="24"/>
        </w:rPr>
        <w:t xml:space="preserve"> по ФГОС ООО 2021 при пятидневной учебной неделе</w:t>
      </w:r>
    </w:p>
    <w:p w:rsidR="0023715F" w:rsidRPr="001B71F0" w:rsidRDefault="0023715F" w:rsidP="0023715F">
      <w:pPr>
        <w:pStyle w:val="Heading"/>
        <w:jc w:val="center"/>
        <w:rPr>
          <w:rFonts w:ascii="Times New Roman" w:hAnsi="Times New Roman" w:cs="Times New Roman"/>
          <w:color w:val="000000"/>
          <w:sz w:val="24"/>
          <w:szCs w:val="24"/>
        </w:rPr>
      </w:pPr>
    </w:p>
    <w:tbl>
      <w:tblPr>
        <w:tblStyle w:val="af0"/>
        <w:tblW w:w="10349" w:type="dxa"/>
        <w:tblInd w:w="-176" w:type="dxa"/>
        <w:tblLayout w:type="fixed"/>
        <w:tblLook w:val="01E0"/>
      </w:tblPr>
      <w:tblGrid>
        <w:gridCol w:w="2694"/>
        <w:gridCol w:w="17"/>
        <w:gridCol w:w="3102"/>
        <w:gridCol w:w="567"/>
        <w:gridCol w:w="567"/>
        <w:gridCol w:w="567"/>
        <w:gridCol w:w="567"/>
        <w:gridCol w:w="567"/>
        <w:gridCol w:w="567"/>
        <w:gridCol w:w="567"/>
        <w:gridCol w:w="567"/>
      </w:tblGrid>
      <w:tr w:rsidR="0023715F" w:rsidRPr="001B71F0" w:rsidTr="00454835">
        <w:trPr>
          <w:trHeight w:val="476"/>
        </w:trPr>
        <w:tc>
          <w:tcPr>
            <w:tcW w:w="2694" w:type="dxa"/>
            <w:vMerge w:val="restart"/>
            <w:vAlign w:val="center"/>
          </w:tcPr>
          <w:p w:rsidR="0023715F" w:rsidRPr="001B71F0" w:rsidRDefault="0023715F" w:rsidP="00454835">
            <w:pPr>
              <w:pStyle w:val="Heading"/>
              <w:contextualSpacing/>
              <w:rPr>
                <w:rFonts w:ascii="Times New Roman" w:hAnsi="Times New Roman" w:cs="Times New Roman"/>
              </w:rPr>
            </w:pPr>
            <w:r w:rsidRPr="001B71F0">
              <w:rPr>
                <w:rFonts w:ascii="Times New Roman" w:hAnsi="Times New Roman" w:cs="Times New Roman"/>
              </w:rPr>
              <w:t>Предметные области</w:t>
            </w:r>
          </w:p>
        </w:tc>
        <w:tc>
          <w:tcPr>
            <w:tcW w:w="3119" w:type="dxa"/>
            <w:gridSpan w:val="2"/>
            <w:vMerge w:val="restart"/>
            <w:vAlign w:val="center"/>
          </w:tcPr>
          <w:p w:rsidR="0023715F" w:rsidRPr="001B71F0" w:rsidRDefault="0023715F" w:rsidP="00454835">
            <w:pPr>
              <w:pStyle w:val="Heading"/>
              <w:contextualSpacing/>
              <w:rPr>
                <w:rFonts w:ascii="Times New Roman" w:hAnsi="Times New Roman" w:cs="Times New Roman"/>
              </w:rPr>
            </w:pPr>
            <w:r w:rsidRPr="001B71F0">
              <w:rPr>
                <w:rFonts w:ascii="Times New Roman" w:hAnsi="Times New Roman" w:cs="Times New Roman"/>
              </w:rPr>
              <w:t>Учебные предметы</w:t>
            </w:r>
          </w:p>
        </w:tc>
        <w:tc>
          <w:tcPr>
            <w:tcW w:w="3969" w:type="dxa"/>
            <w:gridSpan w:val="7"/>
            <w:vAlign w:val="center"/>
          </w:tcPr>
          <w:p w:rsidR="0023715F" w:rsidRDefault="0023715F" w:rsidP="00454835">
            <w:pPr>
              <w:contextualSpacing/>
              <w:rPr>
                <w:b/>
              </w:rPr>
            </w:pPr>
            <w:r w:rsidRPr="001B71F0">
              <w:rPr>
                <w:b/>
              </w:rPr>
              <w:t>Количество часов</w:t>
            </w:r>
          </w:p>
        </w:tc>
        <w:tc>
          <w:tcPr>
            <w:tcW w:w="567" w:type="dxa"/>
            <w:vAlign w:val="center"/>
          </w:tcPr>
          <w:p w:rsidR="0023715F" w:rsidRDefault="0023715F" w:rsidP="00454835">
            <w:pPr>
              <w:contextualSpacing/>
              <w:rPr>
                <w:b/>
              </w:rPr>
            </w:pPr>
            <w:r>
              <w:rPr>
                <w:b/>
              </w:rPr>
              <w:t>Всего</w:t>
            </w:r>
          </w:p>
        </w:tc>
      </w:tr>
      <w:tr w:rsidR="0023715F" w:rsidRPr="001B71F0" w:rsidTr="00454835">
        <w:trPr>
          <w:trHeight w:val="70"/>
        </w:trPr>
        <w:tc>
          <w:tcPr>
            <w:tcW w:w="2694" w:type="dxa"/>
            <w:vMerge/>
            <w:vAlign w:val="center"/>
          </w:tcPr>
          <w:p w:rsidR="0023715F" w:rsidRPr="001B71F0" w:rsidRDefault="0023715F" w:rsidP="00454835">
            <w:pPr>
              <w:pStyle w:val="Heading"/>
              <w:contextualSpacing/>
              <w:rPr>
                <w:rFonts w:ascii="Times New Roman" w:hAnsi="Times New Roman" w:cs="Times New Roman"/>
                <w:b w:val="0"/>
              </w:rPr>
            </w:pPr>
          </w:p>
        </w:tc>
        <w:tc>
          <w:tcPr>
            <w:tcW w:w="3119" w:type="dxa"/>
            <w:gridSpan w:val="2"/>
            <w:vMerge/>
            <w:vAlign w:val="center"/>
          </w:tcPr>
          <w:p w:rsidR="0023715F" w:rsidRPr="001B71F0" w:rsidRDefault="0023715F" w:rsidP="00454835">
            <w:pPr>
              <w:pStyle w:val="Heading"/>
              <w:contextualSpacing/>
              <w:rPr>
                <w:rFonts w:ascii="Times New Roman" w:hAnsi="Times New Roman" w:cs="Times New Roman"/>
                <w:b w:val="0"/>
              </w:rPr>
            </w:pPr>
          </w:p>
        </w:tc>
        <w:tc>
          <w:tcPr>
            <w:tcW w:w="567" w:type="dxa"/>
            <w:vAlign w:val="center"/>
          </w:tcPr>
          <w:p w:rsidR="0023715F" w:rsidRPr="00A25D0B" w:rsidRDefault="0023715F" w:rsidP="00454835">
            <w:pPr>
              <w:contextualSpacing/>
              <w:rPr>
                <w:b/>
              </w:rPr>
            </w:pPr>
            <w:r w:rsidRPr="001B71F0">
              <w:rPr>
                <w:b/>
              </w:rPr>
              <w:t>5</w:t>
            </w:r>
            <w:r>
              <w:rPr>
                <w:b/>
              </w:rPr>
              <w:t>а</w:t>
            </w:r>
          </w:p>
        </w:tc>
        <w:tc>
          <w:tcPr>
            <w:tcW w:w="567" w:type="dxa"/>
            <w:vAlign w:val="center"/>
          </w:tcPr>
          <w:p w:rsidR="0023715F" w:rsidRPr="00A25D0B" w:rsidRDefault="0023715F" w:rsidP="00454835">
            <w:pPr>
              <w:contextualSpacing/>
              <w:rPr>
                <w:b/>
                <w:lang w:val="en-US"/>
              </w:rPr>
            </w:pPr>
            <w:r w:rsidRPr="001B71F0">
              <w:rPr>
                <w:b/>
              </w:rPr>
              <w:t>5</w:t>
            </w:r>
            <w:r>
              <w:rPr>
                <w:b/>
              </w:rPr>
              <w:t>б</w:t>
            </w:r>
          </w:p>
        </w:tc>
        <w:tc>
          <w:tcPr>
            <w:tcW w:w="567" w:type="dxa"/>
            <w:vAlign w:val="center"/>
          </w:tcPr>
          <w:p w:rsidR="0023715F" w:rsidRPr="00A25D0B" w:rsidRDefault="0023715F" w:rsidP="00454835">
            <w:pPr>
              <w:contextualSpacing/>
              <w:rPr>
                <w:b/>
                <w:lang w:val="en-US"/>
              </w:rPr>
            </w:pPr>
            <w:r>
              <w:rPr>
                <w:b/>
              </w:rPr>
              <w:t>5в</w:t>
            </w:r>
          </w:p>
        </w:tc>
        <w:tc>
          <w:tcPr>
            <w:tcW w:w="567" w:type="dxa"/>
            <w:vAlign w:val="center"/>
          </w:tcPr>
          <w:p w:rsidR="0023715F" w:rsidRPr="00A25D0B" w:rsidRDefault="0023715F" w:rsidP="00454835">
            <w:pPr>
              <w:contextualSpacing/>
              <w:rPr>
                <w:b/>
                <w:lang w:val="en-US"/>
              </w:rPr>
            </w:pPr>
            <w:r w:rsidRPr="001B71F0">
              <w:rPr>
                <w:b/>
              </w:rPr>
              <w:t>5</w:t>
            </w:r>
            <w:r>
              <w:rPr>
                <w:b/>
              </w:rPr>
              <w:t>г</w:t>
            </w:r>
          </w:p>
        </w:tc>
        <w:tc>
          <w:tcPr>
            <w:tcW w:w="567" w:type="dxa"/>
            <w:vAlign w:val="center"/>
          </w:tcPr>
          <w:p w:rsidR="0023715F" w:rsidRPr="00A25D0B" w:rsidRDefault="0023715F" w:rsidP="00454835">
            <w:pPr>
              <w:contextualSpacing/>
              <w:rPr>
                <w:b/>
                <w:lang w:val="en-US"/>
              </w:rPr>
            </w:pPr>
            <w:r w:rsidRPr="001B71F0">
              <w:rPr>
                <w:b/>
              </w:rPr>
              <w:t>5</w:t>
            </w:r>
            <w:r>
              <w:rPr>
                <w:b/>
              </w:rPr>
              <w:t>д</w:t>
            </w:r>
          </w:p>
        </w:tc>
        <w:tc>
          <w:tcPr>
            <w:tcW w:w="567" w:type="dxa"/>
            <w:vAlign w:val="center"/>
          </w:tcPr>
          <w:p w:rsidR="0023715F" w:rsidRPr="00A25D0B" w:rsidRDefault="0023715F" w:rsidP="00454835">
            <w:pPr>
              <w:contextualSpacing/>
              <w:rPr>
                <w:b/>
                <w:lang w:val="en-US"/>
              </w:rPr>
            </w:pPr>
            <w:r w:rsidRPr="001B71F0">
              <w:rPr>
                <w:b/>
              </w:rPr>
              <w:t>5</w:t>
            </w:r>
            <w:r>
              <w:rPr>
                <w:b/>
              </w:rPr>
              <w:t>е</w:t>
            </w:r>
          </w:p>
        </w:tc>
        <w:tc>
          <w:tcPr>
            <w:tcW w:w="567" w:type="dxa"/>
            <w:vAlign w:val="center"/>
          </w:tcPr>
          <w:p w:rsidR="0023715F" w:rsidRPr="00A25D0B" w:rsidRDefault="0023715F" w:rsidP="00454835">
            <w:pPr>
              <w:contextualSpacing/>
              <w:rPr>
                <w:b/>
                <w:lang w:val="en-US"/>
              </w:rPr>
            </w:pPr>
            <w:r w:rsidRPr="001B71F0">
              <w:rPr>
                <w:b/>
              </w:rPr>
              <w:t>5</w:t>
            </w:r>
            <w:r>
              <w:rPr>
                <w:b/>
              </w:rPr>
              <w:t>ж</w:t>
            </w:r>
          </w:p>
        </w:tc>
        <w:tc>
          <w:tcPr>
            <w:tcW w:w="567" w:type="dxa"/>
          </w:tcPr>
          <w:p w:rsidR="0023715F" w:rsidRPr="00A25D0B" w:rsidRDefault="0023715F" w:rsidP="00454835">
            <w:pPr>
              <w:contextualSpacing/>
              <w:rPr>
                <w:b/>
              </w:rPr>
            </w:pPr>
          </w:p>
        </w:tc>
      </w:tr>
      <w:tr w:rsidR="0023715F" w:rsidRPr="001B71F0" w:rsidTr="00454835">
        <w:trPr>
          <w:trHeight w:val="70"/>
        </w:trPr>
        <w:tc>
          <w:tcPr>
            <w:tcW w:w="10349" w:type="dxa"/>
            <w:gridSpan w:val="11"/>
            <w:vAlign w:val="center"/>
          </w:tcPr>
          <w:p w:rsidR="0023715F" w:rsidRPr="00C4373D" w:rsidRDefault="0023715F" w:rsidP="00454835">
            <w:pPr>
              <w:contextualSpacing/>
              <w:rPr>
                <w:b/>
              </w:rPr>
            </w:pPr>
            <w:r w:rsidRPr="00C4373D">
              <w:rPr>
                <w:b/>
              </w:rPr>
              <w:t>Обязательная часть</w:t>
            </w:r>
          </w:p>
        </w:tc>
      </w:tr>
      <w:tr w:rsidR="0023715F" w:rsidRPr="001B71F0" w:rsidTr="00454835">
        <w:trPr>
          <w:trHeight w:val="257"/>
        </w:trPr>
        <w:tc>
          <w:tcPr>
            <w:tcW w:w="2694" w:type="dxa"/>
            <w:vMerge w:val="restart"/>
            <w:vAlign w:val="center"/>
          </w:tcPr>
          <w:p w:rsidR="0023715F" w:rsidRPr="001B71F0" w:rsidRDefault="0023715F" w:rsidP="00454835">
            <w:pPr>
              <w:pStyle w:val="Heading"/>
              <w:contextualSpacing/>
              <w:rPr>
                <w:rFonts w:ascii="Times New Roman" w:hAnsi="Times New Roman" w:cs="Times New Roman"/>
                <w:b w:val="0"/>
              </w:rPr>
            </w:pPr>
            <w:r>
              <w:rPr>
                <w:rFonts w:ascii="Times New Roman" w:hAnsi="Times New Roman" w:cs="Times New Roman"/>
                <w:b w:val="0"/>
              </w:rPr>
              <w:t>Русский язык и литература</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Русский язык</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21</w:t>
            </w:r>
          </w:p>
        </w:tc>
      </w:tr>
      <w:tr w:rsidR="0023715F" w:rsidRPr="001B71F0" w:rsidTr="00454835">
        <w:trPr>
          <w:trHeight w:val="275"/>
        </w:trPr>
        <w:tc>
          <w:tcPr>
            <w:tcW w:w="2694" w:type="dxa"/>
            <w:vMerge/>
            <w:vAlign w:val="center"/>
          </w:tcPr>
          <w:p w:rsidR="0023715F" w:rsidRPr="001B71F0"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Литература</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14</w:t>
            </w:r>
          </w:p>
        </w:tc>
      </w:tr>
      <w:tr w:rsidR="0023715F" w:rsidRPr="001B71F0" w:rsidTr="00454835">
        <w:trPr>
          <w:trHeight w:val="285"/>
        </w:trPr>
        <w:tc>
          <w:tcPr>
            <w:tcW w:w="2694" w:type="dxa"/>
            <w:vMerge w:val="restart"/>
            <w:vAlign w:val="center"/>
          </w:tcPr>
          <w:p w:rsidR="0023715F" w:rsidRPr="00FC4BDD" w:rsidRDefault="0023715F" w:rsidP="00454835">
            <w:pPr>
              <w:pStyle w:val="Heading"/>
              <w:contextualSpacing/>
              <w:rPr>
                <w:rFonts w:ascii="Times New Roman" w:hAnsi="Times New Roman" w:cs="Times New Roman"/>
                <w:b w:val="0"/>
              </w:rPr>
            </w:pPr>
            <w:r w:rsidRPr="00FC4BDD">
              <w:rPr>
                <w:rFonts w:ascii="Times New Roman" w:hAnsi="Times New Roman" w:cs="Times New Roman"/>
                <w:b w:val="0"/>
              </w:rPr>
              <w:t>Родной язык и родная литература</w:t>
            </w:r>
          </w:p>
        </w:tc>
        <w:tc>
          <w:tcPr>
            <w:tcW w:w="3119" w:type="dxa"/>
            <w:gridSpan w:val="2"/>
            <w:vAlign w:val="center"/>
          </w:tcPr>
          <w:p w:rsidR="0023715F" w:rsidRPr="00B35F3E" w:rsidRDefault="0023715F" w:rsidP="00454835">
            <w:pPr>
              <w:pStyle w:val="Heading"/>
              <w:contextualSpacing/>
              <w:rPr>
                <w:rFonts w:ascii="Times New Roman" w:hAnsi="Times New Roman" w:cs="Times New Roman"/>
                <w:b w:val="0"/>
              </w:rPr>
            </w:pPr>
            <w:r w:rsidRPr="00B35F3E">
              <w:rPr>
                <w:rFonts w:ascii="Times New Roman" w:hAnsi="Times New Roman" w:cs="Times New Roman"/>
                <w:b w:val="0"/>
              </w:rPr>
              <w:t>Родной язык</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1B71F0" w:rsidTr="00454835">
        <w:trPr>
          <w:trHeight w:val="210"/>
        </w:trPr>
        <w:tc>
          <w:tcPr>
            <w:tcW w:w="2694" w:type="dxa"/>
            <w:vMerge/>
            <w:vAlign w:val="center"/>
          </w:tcPr>
          <w:p w:rsidR="0023715F" w:rsidRPr="00FC4BDD"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B35F3E" w:rsidRDefault="0023715F" w:rsidP="00454835">
            <w:pPr>
              <w:pStyle w:val="Heading"/>
              <w:contextualSpacing/>
              <w:rPr>
                <w:rFonts w:ascii="Times New Roman" w:hAnsi="Times New Roman" w:cs="Times New Roman"/>
                <w:b w:val="0"/>
              </w:rPr>
            </w:pPr>
            <w:r>
              <w:rPr>
                <w:rFonts w:ascii="Times New Roman" w:hAnsi="Times New Roman" w:cs="Times New Roman"/>
                <w:b w:val="0"/>
              </w:rPr>
              <w:t>Р</w:t>
            </w:r>
            <w:r w:rsidRPr="00B35F3E">
              <w:rPr>
                <w:rFonts w:ascii="Times New Roman" w:hAnsi="Times New Roman" w:cs="Times New Roman"/>
                <w:b w:val="0"/>
              </w:rPr>
              <w:t>одная литература</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1B71F0" w:rsidTr="00454835">
        <w:trPr>
          <w:trHeight w:val="279"/>
        </w:trPr>
        <w:tc>
          <w:tcPr>
            <w:tcW w:w="2694" w:type="dxa"/>
            <w:vAlign w:val="center"/>
          </w:tcPr>
          <w:p w:rsidR="0023715F" w:rsidRPr="001B71F0" w:rsidRDefault="0023715F" w:rsidP="00454835">
            <w:pPr>
              <w:pStyle w:val="Heading"/>
              <w:contextualSpacing/>
              <w:rPr>
                <w:rFonts w:ascii="Times New Roman" w:hAnsi="Times New Roman" w:cs="Times New Roman"/>
                <w:b w:val="0"/>
              </w:rPr>
            </w:pPr>
            <w:r>
              <w:rPr>
                <w:rFonts w:ascii="Times New Roman" w:hAnsi="Times New Roman" w:cs="Times New Roman"/>
                <w:b w:val="0"/>
              </w:rPr>
              <w:t>Иностранные языки</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Pr>
                <w:rFonts w:ascii="Times New Roman" w:hAnsi="Times New Roman" w:cs="Times New Roman"/>
                <w:b w:val="0"/>
              </w:rPr>
              <w:t>Иностранный язык (англ. яз)</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21</w:t>
            </w:r>
          </w:p>
        </w:tc>
      </w:tr>
      <w:tr w:rsidR="0023715F" w:rsidRPr="001B71F0" w:rsidTr="00454835">
        <w:trPr>
          <w:trHeight w:val="255"/>
        </w:trPr>
        <w:tc>
          <w:tcPr>
            <w:tcW w:w="2694" w:type="dxa"/>
            <w:vAlign w:val="center"/>
          </w:tcPr>
          <w:p w:rsidR="0023715F" w:rsidRPr="00E07A18" w:rsidRDefault="0023715F" w:rsidP="00454835">
            <w:pPr>
              <w:pStyle w:val="Heading"/>
              <w:contextualSpacing/>
              <w:rPr>
                <w:rFonts w:ascii="Times New Roman" w:hAnsi="Times New Roman" w:cs="Times New Roman"/>
                <w:b w:val="0"/>
              </w:rPr>
            </w:pPr>
            <w:r w:rsidRPr="00E07A18">
              <w:rPr>
                <w:rFonts w:ascii="Times New Roman" w:hAnsi="Times New Roman" w:cs="Times New Roman"/>
                <w:b w:val="0"/>
              </w:rPr>
              <w:t xml:space="preserve">Математика и информатика </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Математика</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tcPr>
          <w:p w:rsidR="0023715F" w:rsidRPr="00C30F60" w:rsidRDefault="0023715F" w:rsidP="00454835">
            <w:r>
              <w:rPr>
                <w:color w:val="000000" w:themeColor="text1"/>
              </w:rPr>
              <w:t>3</w:t>
            </w:r>
          </w:p>
        </w:tc>
        <w:tc>
          <w:tcPr>
            <w:tcW w:w="567" w:type="dxa"/>
            <w:shd w:val="clear" w:color="auto" w:fill="auto"/>
          </w:tcPr>
          <w:p w:rsidR="0023715F" w:rsidRPr="00C30F60" w:rsidRDefault="0023715F" w:rsidP="00454835">
            <w:r>
              <w:rPr>
                <w:color w:val="000000" w:themeColor="text1"/>
              </w:rPr>
              <w:t>3</w:t>
            </w:r>
          </w:p>
        </w:tc>
        <w:tc>
          <w:tcPr>
            <w:tcW w:w="567" w:type="dxa"/>
            <w:shd w:val="clear" w:color="auto" w:fill="auto"/>
          </w:tcPr>
          <w:p w:rsidR="0023715F" w:rsidRPr="00C30F60" w:rsidRDefault="0023715F" w:rsidP="00454835">
            <w:r>
              <w:rPr>
                <w:color w:val="000000" w:themeColor="text1"/>
              </w:rPr>
              <w:t>3</w:t>
            </w:r>
          </w:p>
        </w:tc>
        <w:tc>
          <w:tcPr>
            <w:tcW w:w="567" w:type="dxa"/>
            <w:shd w:val="clear" w:color="auto" w:fill="auto"/>
          </w:tcPr>
          <w:p w:rsidR="0023715F" w:rsidRPr="00C30F60" w:rsidRDefault="0023715F" w:rsidP="00454835">
            <w:r>
              <w:rPr>
                <w:color w:val="000000" w:themeColor="text1"/>
              </w:rPr>
              <w:t>3</w:t>
            </w:r>
          </w:p>
        </w:tc>
        <w:tc>
          <w:tcPr>
            <w:tcW w:w="567" w:type="dxa"/>
            <w:shd w:val="clear" w:color="auto" w:fill="auto"/>
          </w:tcPr>
          <w:p w:rsidR="0023715F" w:rsidRPr="00C30F60" w:rsidRDefault="0023715F" w:rsidP="00454835">
            <w:r>
              <w:rPr>
                <w:color w:val="000000" w:themeColor="text1"/>
              </w:rPr>
              <w:t>3</w:t>
            </w:r>
          </w:p>
        </w:tc>
        <w:tc>
          <w:tcPr>
            <w:tcW w:w="567" w:type="dxa"/>
            <w:shd w:val="clear" w:color="auto" w:fill="auto"/>
          </w:tcPr>
          <w:p w:rsidR="0023715F" w:rsidRPr="00C30F60" w:rsidRDefault="0023715F" w:rsidP="00454835">
            <w:r>
              <w:rPr>
                <w:color w:val="000000" w:themeColor="text1"/>
              </w:rPr>
              <w:t>3</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21</w:t>
            </w:r>
          </w:p>
        </w:tc>
      </w:tr>
      <w:tr w:rsidR="0023715F" w:rsidRPr="001B71F0" w:rsidTr="00454835">
        <w:trPr>
          <w:trHeight w:val="287"/>
        </w:trPr>
        <w:tc>
          <w:tcPr>
            <w:tcW w:w="2694" w:type="dxa"/>
            <w:vMerge w:val="restart"/>
            <w:vAlign w:val="center"/>
          </w:tcPr>
          <w:p w:rsidR="0023715F" w:rsidRPr="00F0351A" w:rsidRDefault="0023715F" w:rsidP="00454835">
            <w:pPr>
              <w:pStyle w:val="Heading"/>
              <w:contextualSpacing/>
              <w:rPr>
                <w:rFonts w:ascii="Times New Roman" w:hAnsi="Times New Roman" w:cs="Times New Roman"/>
                <w:b w:val="0"/>
              </w:rPr>
            </w:pPr>
            <w:r>
              <w:rPr>
                <w:rFonts w:ascii="Times New Roman" w:hAnsi="Times New Roman" w:cs="Times New Roman"/>
                <w:b w:val="0"/>
              </w:rPr>
              <w:t>Общественно-научные предметы</w:t>
            </w:r>
          </w:p>
        </w:tc>
        <w:tc>
          <w:tcPr>
            <w:tcW w:w="3119" w:type="dxa"/>
            <w:gridSpan w:val="2"/>
            <w:vAlign w:val="center"/>
          </w:tcPr>
          <w:p w:rsidR="0023715F" w:rsidRPr="002A1881" w:rsidRDefault="0023715F" w:rsidP="00454835">
            <w:pPr>
              <w:pStyle w:val="Heading"/>
              <w:contextualSpacing/>
              <w:rPr>
                <w:rFonts w:ascii="Times New Roman" w:hAnsi="Times New Roman" w:cs="Times New Roman"/>
                <w:b w:val="0"/>
                <w:sz w:val="18"/>
                <w:szCs w:val="18"/>
              </w:rPr>
            </w:pPr>
            <w:r w:rsidRPr="002A1881">
              <w:rPr>
                <w:rFonts w:ascii="Times New Roman" w:hAnsi="Times New Roman" w:cs="Times New Roman"/>
                <w:b w:val="0"/>
                <w:sz w:val="18"/>
                <w:szCs w:val="18"/>
              </w:rPr>
              <w:t>История  России. Всеобщая история</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1B71F0" w:rsidTr="00454835">
        <w:trPr>
          <w:trHeight w:val="263"/>
        </w:trPr>
        <w:tc>
          <w:tcPr>
            <w:tcW w:w="2694" w:type="dxa"/>
            <w:vMerge/>
            <w:vAlign w:val="center"/>
          </w:tcPr>
          <w:p w:rsidR="0023715F" w:rsidRPr="001B71F0"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География</w:t>
            </w:r>
          </w:p>
        </w:tc>
        <w:tc>
          <w:tcPr>
            <w:tcW w:w="567" w:type="dxa"/>
            <w:shd w:val="clear" w:color="auto" w:fill="auto"/>
            <w:vAlign w:val="center"/>
          </w:tcPr>
          <w:p w:rsidR="0023715F" w:rsidRPr="001B71F0" w:rsidRDefault="0023715F" w:rsidP="00454835">
            <w:pPr>
              <w:contextualSpacing/>
              <w:rPr>
                <w:color w:val="000000" w:themeColor="text1"/>
              </w:rPr>
            </w:pPr>
            <w:r w:rsidRPr="001B71F0">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tcPr>
          <w:p w:rsidR="0023715F" w:rsidRPr="004702AC" w:rsidRDefault="0023715F" w:rsidP="00454835">
            <w:pPr>
              <w:contextualSpacing/>
              <w:rPr>
                <w:color w:val="000000" w:themeColor="text1"/>
              </w:rPr>
            </w:pPr>
            <w:r>
              <w:rPr>
                <w:color w:val="000000" w:themeColor="text1"/>
              </w:rPr>
              <w:t>7</w:t>
            </w:r>
          </w:p>
        </w:tc>
      </w:tr>
      <w:tr w:rsidR="0023715F" w:rsidRPr="001B71F0" w:rsidTr="00454835">
        <w:trPr>
          <w:trHeight w:val="267"/>
        </w:trPr>
        <w:tc>
          <w:tcPr>
            <w:tcW w:w="2694" w:type="dxa"/>
            <w:vAlign w:val="center"/>
          </w:tcPr>
          <w:p w:rsidR="0023715F" w:rsidRPr="002A1881" w:rsidRDefault="0023715F" w:rsidP="00454835">
            <w:pPr>
              <w:pStyle w:val="Heading"/>
              <w:contextualSpacing/>
              <w:rPr>
                <w:rFonts w:ascii="Times New Roman" w:hAnsi="Times New Roman" w:cs="Times New Roman"/>
                <w:b w:val="0"/>
                <w:sz w:val="18"/>
                <w:szCs w:val="18"/>
              </w:rPr>
            </w:pPr>
            <w:r w:rsidRPr="002A1881">
              <w:rPr>
                <w:rFonts w:ascii="Times New Roman" w:hAnsi="Times New Roman" w:cs="Times New Roman"/>
                <w:b w:val="0"/>
                <w:sz w:val="18"/>
                <w:szCs w:val="18"/>
              </w:rPr>
              <w:t>Естественно-научные предметы</w:t>
            </w:r>
          </w:p>
        </w:tc>
        <w:tc>
          <w:tcPr>
            <w:tcW w:w="3119" w:type="dxa"/>
            <w:gridSpan w:val="2"/>
            <w:vAlign w:val="center"/>
          </w:tcPr>
          <w:p w:rsidR="0023715F" w:rsidRPr="00855C37" w:rsidRDefault="0023715F" w:rsidP="00454835">
            <w:pPr>
              <w:pStyle w:val="Heading"/>
              <w:contextualSpacing/>
              <w:rPr>
                <w:rFonts w:ascii="Times New Roman" w:hAnsi="Times New Roman" w:cs="Times New Roman"/>
                <w:b w:val="0"/>
              </w:rPr>
            </w:pPr>
            <w:r w:rsidRPr="00855C37">
              <w:rPr>
                <w:rFonts w:ascii="Times New Roman" w:hAnsi="Times New Roman" w:cs="Times New Roman"/>
                <w:b w:val="0"/>
              </w:rPr>
              <w:t>Биология</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tcPr>
          <w:p w:rsidR="0023715F" w:rsidRPr="004702AC" w:rsidRDefault="0023715F" w:rsidP="00454835">
            <w:pPr>
              <w:contextualSpacing/>
              <w:rPr>
                <w:color w:val="000000" w:themeColor="text1"/>
              </w:rPr>
            </w:pPr>
            <w:r>
              <w:rPr>
                <w:color w:val="000000" w:themeColor="text1"/>
              </w:rPr>
              <w:t>7</w:t>
            </w:r>
          </w:p>
        </w:tc>
      </w:tr>
      <w:tr w:rsidR="0023715F" w:rsidRPr="001B71F0" w:rsidTr="00454835">
        <w:trPr>
          <w:trHeight w:val="191"/>
        </w:trPr>
        <w:tc>
          <w:tcPr>
            <w:tcW w:w="2694" w:type="dxa"/>
            <w:vAlign w:val="center"/>
          </w:tcPr>
          <w:p w:rsidR="0023715F" w:rsidRPr="0010352D" w:rsidRDefault="0023715F" w:rsidP="00454835">
            <w:pPr>
              <w:pStyle w:val="Heading"/>
              <w:contextualSpacing/>
              <w:rPr>
                <w:rFonts w:ascii="Times New Roman" w:hAnsi="Times New Roman" w:cs="Times New Roman"/>
                <w:b w:val="0"/>
              </w:rPr>
            </w:pPr>
            <w:r w:rsidRPr="00FC7417">
              <w:rPr>
                <w:rFonts w:ascii="Times New Roman" w:hAnsi="Times New Roman" w:cs="Times New Roman"/>
                <w:b w:val="0"/>
                <w:sz w:val="24"/>
                <w:szCs w:val="24"/>
              </w:rPr>
              <w:t>ОДНКНР</w:t>
            </w:r>
          </w:p>
        </w:tc>
        <w:tc>
          <w:tcPr>
            <w:tcW w:w="3119" w:type="dxa"/>
            <w:gridSpan w:val="2"/>
            <w:vAlign w:val="center"/>
          </w:tcPr>
          <w:p w:rsidR="0023715F" w:rsidRPr="00855C37" w:rsidRDefault="0023715F" w:rsidP="00454835">
            <w:pPr>
              <w:pStyle w:val="Heading"/>
              <w:contextualSpacing/>
              <w:rPr>
                <w:rFonts w:ascii="Times New Roman" w:hAnsi="Times New Roman" w:cs="Times New Roman"/>
                <w:b w:val="0"/>
              </w:rPr>
            </w:pPr>
            <w:r w:rsidRPr="00FC7417">
              <w:rPr>
                <w:rFonts w:ascii="Times New Roman" w:hAnsi="Times New Roman" w:cs="Times New Roman"/>
                <w:b w:val="0"/>
                <w:sz w:val="24"/>
                <w:szCs w:val="24"/>
              </w:rPr>
              <w:t>ОДНКНР</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tcPr>
          <w:p w:rsidR="0023715F" w:rsidRDefault="0023715F" w:rsidP="00454835">
            <w:pPr>
              <w:contextualSpacing/>
              <w:rPr>
                <w:color w:val="000000" w:themeColor="text1"/>
              </w:rPr>
            </w:pPr>
            <w:r>
              <w:rPr>
                <w:color w:val="000000" w:themeColor="text1"/>
              </w:rPr>
              <w:t>7</w:t>
            </w:r>
          </w:p>
        </w:tc>
      </w:tr>
      <w:tr w:rsidR="0023715F" w:rsidRPr="001B71F0" w:rsidTr="00454835">
        <w:trPr>
          <w:trHeight w:val="271"/>
        </w:trPr>
        <w:tc>
          <w:tcPr>
            <w:tcW w:w="2694" w:type="dxa"/>
            <w:vMerge w:val="restart"/>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Искусство</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Музыка</w:t>
            </w:r>
          </w:p>
        </w:tc>
        <w:tc>
          <w:tcPr>
            <w:tcW w:w="567" w:type="dxa"/>
            <w:shd w:val="clear" w:color="auto" w:fill="auto"/>
            <w:vAlign w:val="center"/>
          </w:tcPr>
          <w:p w:rsidR="0023715F" w:rsidRPr="001B71F0" w:rsidRDefault="0023715F" w:rsidP="00454835">
            <w:pPr>
              <w:contextualSpacing/>
              <w:rPr>
                <w:color w:val="000000" w:themeColor="text1"/>
              </w:rPr>
            </w:pPr>
            <w:r w:rsidRPr="001B71F0">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tcPr>
          <w:p w:rsidR="0023715F" w:rsidRPr="004702AC" w:rsidRDefault="0023715F" w:rsidP="00454835">
            <w:pPr>
              <w:contextualSpacing/>
              <w:rPr>
                <w:color w:val="000000" w:themeColor="text1"/>
              </w:rPr>
            </w:pPr>
            <w:r>
              <w:rPr>
                <w:color w:val="000000" w:themeColor="text1"/>
              </w:rPr>
              <w:t>7</w:t>
            </w:r>
          </w:p>
        </w:tc>
      </w:tr>
      <w:tr w:rsidR="0023715F" w:rsidRPr="001B71F0" w:rsidTr="00454835">
        <w:trPr>
          <w:trHeight w:val="275"/>
        </w:trPr>
        <w:tc>
          <w:tcPr>
            <w:tcW w:w="2694" w:type="dxa"/>
            <w:vMerge/>
            <w:vAlign w:val="center"/>
          </w:tcPr>
          <w:p w:rsidR="0023715F" w:rsidRPr="001B71F0"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Pr>
                <w:rFonts w:ascii="Times New Roman" w:hAnsi="Times New Roman" w:cs="Times New Roman"/>
                <w:b w:val="0"/>
              </w:rPr>
              <w:t xml:space="preserve">Изобразительное </w:t>
            </w:r>
            <w:r w:rsidRPr="001B71F0">
              <w:rPr>
                <w:rFonts w:ascii="Times New Roman" w:hAnsi="Times New Roman" w:cs="Times New Roman"/>
                <w:b w:val="0"/>
              </w:rPr>
              <w:t>искусство</w:t>
            </w:r>
          </w:p>
        </w:tc>
        <w:tc>
          <w:tcPr>
            <w:tcW w:w="567" w:type="dxa"/>
            <w:shd w:val="clear" w:color="auto" w:fill="auto"/>
            <w:vAlign w:val="center"/>
          </w:tcPr>
          <w:p w:rsidR="0023715F" w:rsidRPr="001B71F0" w:rsidRDefault="0023715F" w:rsidP="00454835">
            <w:pPr>
              <w:contextualSpacing/>
              <w:rPr>
                <w:color w:val="000000" w:themeColor="text1"/>
              </w:rPr>
            </w:pPr>
            <w:r w:rsidRPr="001B71F0">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tcPr>
          <w:p w:rsidR="0023715F" w:rsidRPr="004702AC" w:rsidRDefault="0023715F" w:rsidP="00454835">
            <w:pPr>
              <w:contextualSpacing/>
              <w:rPr>
                <w:color w:val="000000" w:themeColor="text1"/>
              </w:rPr>
            </w:pPr>
            <w:r>
              <w:rPr>
                <w:color w:val="000000" w:themeColor="text1"/>
              </w:rPr>
              <w:t>7</w:t>
            </w:r>
          </w:p>
        </w:tc>
      </w:tr>
      <w:tr w:rsidR="0023715F" w:rsidRPr="001B71F0" w:rsidTr="00454835">
        <w:trPr>
          <w:trHeight w:val="201"/>
        </w:trPr>
        <w:tc>
          <w:tcPr>
            <w:tcW w:w="2694" w:type="dxa"/>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Технология</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Т</w:t>
            </w:r>
            <w:r>
              <w:rPr>
                <w:rFonts w:ascii="Times New Roman" w:hAnsi="Times New Roman" w:cs="Times New Roman"/>
                <w:b w:val="0"/>
              </w:rPr>
              <w:t>руд (т</w:t>
            </w:r>
            <w:r w:rsidRPr="001B71F0">
              <w:rPr>
                <w:rFonts w:ascii="Times New Roman" w:hAnsi="Times New Roman" w:cs="Times New Roman"/>
                <w:b w:val="0"/>
              </w:rPr>
              <w:t>ехнология</w:t>
            </w:r>
            <w:r>
              <w:rPr>
                <w:rFonts w:ascii="Times New Roman" w:hAnsi="Times New Roman" w:cs="Times New Roman"/>
                <w:b w:val="0"/>
              </w:rPr>
              <w:t>)</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14</w:t>
            </w:r>
          </w:p>
        </w:tc>
      </w:tr>
      <w:tr w:rsidR="0023715F" w:rsidRPr="001B71F0" w:rsidTr="00454835">
        <w:trPr>
          <w:trHeight w:val="201"/>
        </w:trPr>
        <w:tc>
          <w:tcPr>
            <w:tcW w:w="2694" w:type="dxa"/>
            <w:vAlign w:val="center"/>
          </w:tcPr>
          <w:p w:rsidR="0023715F" w:rsidRPr="00EA3F28" w:rsidRDefault="0023715F" w:rsidP="00454835">
            <w:pPr>
              <w:pStyle w:val="Heading"/>
              <w:contextualSpacing/>
              <w:rPr>
                <w:rFonts w:ascii="Times New Roman" w:hAnsi="Times New Roman" w:cs="Times New Roman"/>
                <w:b w:val="0"/>
                <w:color w:val="000000" w:themeColor="text1"/>
              </w:rPr>
            </w:pPr>
            <w:r w:rsidRPr="00EA3F28">
              <w:rPr>
                <w:rFonts w:ascii="Times New Roman" w:hAnsi="Times New Roman" w:cs="Times New Roman"/>
                <w:b w:val="0"/>
                <w:color w:val="000000" w:themeColor="text1"/>
              </w:rPr>
              <w:t>Физическая культура</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Физическая культура</w:t>
            </w:r>
          </w:p>
        </w:tc>
        <w:tc>
          <w:tcPr>
            <w:tcW w:w="567" w:type="dxa"/>
            <w:shd w:val="clear" w:color="auto" w:fill="auto"/>
            <w:vAlign w:val="center"/>
          </w:tcPr>
          <w:p w:rsidR="0023715F" w:rsidRPr="00A06D6F" w:rsidRDefault="0023715F" w:rsidP="00454835">
            <w:pPr>
              <w:pStyle w:val="Heading"/>
              <w:contextualSpacing/>
              <w:rPr>
                <w:rFonts w:ascii="Times New Roman" w:hAnsi="Times New Roman" w:cs="Times New Roman"/>
                <w:b w:val="0"/>
                <w:color w:val="000000" w:themeColor="text1"/>
              </w:rPr>
            </w:pPr>
            <w:r w:rsidRPr="00A06D6F">
              <w:rPr>
                <w:rFonts w:ascii="Times New Roman" w:hAnsi="Times New Roman" w:cs="Times New Roman"/>
                <w:b w:val="0"/>
                <w:color w:val="000000" w:themeColor="text1"/>
              </w:rPr>
              <w:t>2</w:t>
            </w:r>
          </w:p>
        </w:tc>
        <w:tc>
          <w:tcPr>
            <w:tcW w:w="567" w:type="dxa"/>
            <w:shd w:val="clear" w:color="auto" w:fill="auto"/>
            <w:vAlign w:val="center"/>
          </w:tcPr>
          <w:p w:rsidR="0023715F" w:rsidRPr="00A06D6F" w:rsidRDefault="0023715F" w:rsidP="00454835">
            <w:pPr>
              <w:pStyle w:val="Heading"/>
              <w:contextualSpacing/>
              <w:rPr>
                <w:rFonts w:ascii="Times New Roman" w:hAnsi="Times New Roman" w:cs="Times New Roman"/>
                <w:b w:val="0"/>
                <w:color w:val="000000" w:themeColor="text1"/>
              </w:rPr>
            </w:pPr>
            <w:r w:rsidRPr="00A06D6F">
              <w:rPr>
                <w:rFonts w:ascii="Times New Roman" w:hAnsi="Times New Roman" w:cs="Times New Roman"/>
                <w:b w:val="0"/>
                <w:color w:val="000000" w:themeColor="text1"/>
              </w:rPr>
              <w:t>2</w:t>
            </w:r>
          </w:p>
        </w:tc>
        <w:tc>
          <w:tcPr>
            <w:tcW w:w="567" w:type="dxa"/>
            <w:shd w:val="clear" w:color="auto" w:fill="auto"/>
            <w:vAlign w:val="center"/>
          </w:tcPr>
          <w:p w:rsidR="0023715F" w:rsidRPr="00A06D6F" w:rsidRDefault="0023715F" w:rsidP="00454835">
            <w:pPr>
              <w:pStyle w:val="Heading"/>
              <w:contextualSpacing/>
              <w:rPr>
                <w:rFonts w:ascii="Times New Roman" w:hAnsi="Times New Roman" w:cs="Times New Roman"/>
                <w:b w:val="0"/>
                <w:color w:val="000000" w:themeColor="text1"/>
              </w:rPr>
            </w:pPr>
            <w:r w:rsidRPr="00A06D6F">
              <w:rPr>
                <w:rFonts w:ascii="Times New Roman" w:hAnsi="Times New Roman" w:cs="Times New Roman"/>
                <w:b w:val="0"/>
                <w:color w:val="000000" w:themeColor="text1"/>
              </w:rPr>
              <w:t>2</w:t>
            </w:r>
          </w:p>
        </w:tc>
        <w:tc>
          <w:tcPr>
            <w:tcW w:w="567" w:type="dxa"/>
            <w:shd w:val="clear" w:color="auto" w:fill="auto"/>
            <w:vAlign w:val="center"/>
          </w:tcPr>
          <w:p w:rsidR="0023715F" w:rsidRPr="00A06D6F" w:rsidRDefault="0023715F" w:rsidP="00454835">
            <w:pPr>
              <w:pStyle w:val="Heading"/>
              <w:contextualSpacing/>
              <w:rPr>
                <w:rFonts w:ascii="Times New Roman" w:hAnsi="Times New Roman" w:cs="Times New Roman"/>
                <w:b w:val="0"/>
                <w:color w:val="000000" w:themeColor="text1"/>
              </w:rPr>
            </w:pPr>
            <w:r w:rsidRPr="00A06D6F">
              <w:rPr>
                <w:rFonts w:ascii="Times New Roman" w:hAnsi="Times New Roman" w:cs="Times New Roman"/>
                <w:b w:val="0"/>
                <w:color w:val="000000" w:themeColor="text1"/>
              </w:rPr>
              <w:t>2</w:t>
            </w:r>
          </w:p>
        </w:tc>
        <w:tc>
          <w:tcPr>
            <w:tcW w:w="567" w:type="dxa"/>
            <w:shd w:val="clear" w:color="auto" w:fill="auto"/>
            <w:vAlign w:val="center"/>
          </w:tcPr>
          <w:p w:rsidR="0023715F" w:rsidRPr="00A06D6F" w:rsidRDefault="0023715F" w:rsidP="00454835">
            <w:pPr>
              <w:pStyle w:val="Heading"/>
              <w:contextualSpacing/>
              <w:rPr>
                <w:rFonts w:ascii="Times New Roman" w:hAnsi="Times New Roman" w:cs="Times New Roman"/>
                <w:b w:val="0"/>
                <w:color w:val="000000" w:themeColor="text1"/>
              </w:rPr>
            </w:pPr>
            <w:r w:rsidRPr="00A06D6F">
              <w:rPr>
                <w:rFonts w:ascii="Times New Roman" w:hAnsi="Times New Roman" w:cs="Times New Roman"/>
                <w:b w:val="0"/>
                <w:color w:val="000000" w:themeColor="text1"/>
              </w:rPr>
              <w:t>2</w:t>
            </w:r>
          </w:p>
        </w:tc>
        <w:tc>
          <w:tcPr>
            <w:tcW w:w="567" w:type="dxa"/>
            <w:shd w:val="clear" w:color="auto" w:fill="auto"/>
            <w:vAlign w:val="center"/>
          </w:tcPr>
          <w:p w:rsidR="0023715F" w:rsidRPr="00A06D6F" w:rsidRDefault="0023715F" w:rsidP="00454835">
            <w:pPr>
              <w:pStyle w:val="Heading"/>
              <w:contextualSpacing/>
              <w:rPr>
                <w:rFonts w:ascii="Times New Roman" w:hAnsi="Times New Roman" w:cs="Times New Roman"/>
                <w:b w:val="0"/>
                <w:color w:val="000000" w:themeColor="text1"/>
              </w:rPr>
            </w:pPr>
            <w:r w:rsidRPr="00A06D6F">
              <w:rPr>
                <w:rFonts w:ascii="Times New Roman" w:hAnsi="Times New Roman" w:cs="Times New Roman"/>
                <w:b w:val="0"/>
                <w:color w:val="000000" w:themeColor="text1"/>
              </w:rPr>
              <w:t>2</w:t>
            </w:r>
          </w:p>
        </w:tc>
        <w:tc>
          <w:tcPr>
            <w:tcW w:w="567" w:type="dxa"/>
            <w:shd w:val="clear" w:color="auto" w:fill="auto"/>
            <w:vAlign w:val="center"/>
          </w:tcPr>
          <w:p w:rsidR="0023715F" w:rsidRPr="00A06D6F" w:rsidRDefault="0023715F" w:rsidP="00454835">
            <w:pPr>
              <w:pStyle w:val="Heading"/>
              <w:contextualSpacing/>
              <w:rPr>
                <w:rFonts w:ascii="Times New Roman" w:hAnsi="Times New Roman" w:cs="Times New Roman"/>
                <w:b w:val="0"/>
                <w:color w:val="000000" w:themeColor="text1"/>
              </w:rPr>
            </w:pPr>
            <w:r w:rsidRPr="00A06D6F">
              <w:rPr>
                <w:rFonts w:ascii="Times New Roman" w:hAnsi="Times New Roman" w:cs="Times New Roman"/>
                <w:b w:val="0"/>
                <w:color w:val="000000" w:themeColor="text1"/>
              </w:rPr>
              <w:t>2</w:t>
            </w:r>
          </w:p>
        </w:tc>
        <w:tc>
          <w:tcPr>
            <w:tcW w:w="567" w:type="dxa"/>
          </w:tcPr>
          <w:p w:rsidR="0023715F" w:rsidRPr="00A06D6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14</w:t>
            </w:r>
          </w:p>
        </w:tc>
      </w:tr>
      <w:tr w:rsidR="0023715F" w:rsidRPr="001B71F0" w:rsidTr="00454835">
        <w:trPr>
          <w:trHeight w:val="255"/>
        </w:trPr>
        <w:tc>
          <w:tcPr>
            <w:tcW w:w="5813" w:type="dxa"/>
            <w:gridSpan w:val="3"/>
            <w:vAlign w:val="center"/>
          </w:tcPr>
          <w:p w:rsidR="0023715F" w:rsidRPr="001B71F0" w:rsidRDefault="0023715F" w:rsidP="00454835">
            <w:pPr>
              <w:pStyle w:val="Heading"/>
              <w:contextualSpacing/>
              <w:rPr>
                <w:rFonts w:ascii="Times New Roman" w:hAnsi="Times New Roman" w:cs="Times New Roman"/>
              </w:rPr>
            </w:pPr>
            <w:r w:rsidRPr="001B71F0">
              <w:rPr>
                <w:rFonts w:ascii="Times New Roman" w:hAnsi="Times New Roman" w:cs="Times New Roman"/>
              </w:rPr>
              <w:t>Итого:</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rPr>
            </w:pPr>
            <w:r>
              <w:rPr>
                <w:rFonts w:ascii="Times New Roman" w:hAnsi="Times New Roman" w:cs="Times New Roman"/>
              </w:rPr>
              <w:t>23</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23</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23</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23</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23</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23</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23</w:t>
            </w:r>
          </w:p>
        </w:tc>
        <w:tc>
          <w:tcPr>
            <w:tcW w:w="567" w:type="dxa"/>
          </w:tcPr>
          <w:p w:rsidR="0023715F" w:rsidRPr="004702AC" w:rsidRDefault="0023715F" w:rsidP="00454835">
            <w:pPr>
              <w:pStyle w:val="Heading"/>
              <w:contextualSpacing/>
              <w:rPr>
                <w:rFonts w:ascii="Times New Roman" w:hAnsi="Times New Roman" w:cs="Times New Roman"/>
              </w:rPr>
            </w:pPr>
            <w:r>
              <w:rPr>
                <w:rFonts w:ascii="Times New Roman" w:hAnsi="Times New Roman" w:cs="Times New Roman"/>
              </w:rPr>
              <w:t>161</w:t>
            </w:r>
          </w:p>
        </w:tc>
      </w:tr>
      <w:tr w:rsidR="0023715F" w:rsidRPr="001B71F0" w:rsidTr="00454835">
        <w:trPr>
          <w:trHeight w:val="257"/>
        </w:trPr>
        <w:tc>
          <w:tcPr>
            <w:tcW w:w="10349" w:type="dxa"/>
            <w:gridSpan w:val="11"/>
            <w:vAlign w:val="center"/>
          </w:tcPr>
          <w:p w:rsidR="0023715F" w:rsidRDefault="0023715F" w:rsidP="00454835">
            <w:pPr>
              <w:pStyle w:val="Heading"/>
              <w:contextualSpacing/>
              <w:rPr>
                <w:rFonts w:ascii="Times New Roman" w:hAnsi="Times New Roman" w:cs="Times New Roman"/>
              </w:rPr>
            </w:pPr>
            <w:r w:rsidRPr="00A46660">
              <w:rPr>
                <w:rFonts w:ascii="Times New Roman" w:hAnsi="Times New Roman" w:cs="Times New Roman"/>
                <w:color w:val="000000"/>
              </w:rPr>
              <w:t>Часть, формируемая участниками образовательных отношений</w:t>
            </w:r>
          </w:p>
        </w:tc>
      </w:tr>
      <w:tr w:rsidR="0023715F" w:rsidRPr="001B71F0" w:rsidTr="00454835">
        <w:trPr>
          <w:trHeight w:val="257"/>
        </w:trPr>
        <w:tc>
          <w:tcPr>
            <w:tcW w:w="2711" w:type="dxa"/>
            <w:gridSpan w:val="2"/>
            <w:vMerge w:val="restart"/>
            <w:vAlign w:val="center"/>
          </w:tcPr>
          <w:p w:rsidR="0023715F" w:rsidRPr="00DE763F" w:rsidRDefault="0023715F" w:rsidP="00454835">
            <w:pPr>
              <w:pStyle w:val="Heading"/>
              <w:contextualSpacing/>
              <w:rPr>
                <w:rFonts w:ascii="Times New Roman" w:hAnsi="Times New Roman" w:cs="Times New Roman"/>
              </w:rPr>
            </w:pPr>
            <w:r>
              <w:rPr>
                <w:rFonts w:ascii="Times New Roman" w:hAnsi="Times New Roman" w:cs="Times New Roman"/>
                <w:b w:val="0"/>
              </w:rPr>
              <w:t>Русский язык и литература</w:t>
            </w:r>
          </w:p>
        </w:tc>
        <w:tc>
          <w:tcPr>
            <w:tcW w:w="3102" w:type="dxa"/>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Русский язык</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14</w:t>
            </w:r>
          </w:p>
        </w:tc>
      </w:tr>
      <w:tr w:rsidR="0023715F" w:rsidRPr="001B71F0" w:rsidTr="00454835">
        <w:trPr>
          <w:trHeight w:val="257"/>
        </w:trPr>
        <w:tc>
          <w:tcPr>
            <w:tcW w:w="2711" w:type="dxa"/>
            <w:gridSpan w:val="2"/>
            <w:vMerge/>
            <w:vAlign w:val="center"/>
          </w:tcPr>
          <w:p w:rsidR="0023715F" w:rsidRPr="00DE763F" w:rsidRDefault="0023715F" w:rsidP="00454835">
            <w:pPr>
              <w:pStyle w:val="Heading"/>
              <w:contextualSpacing/>
              <w:rPr>
                <w:rFonts w:ascii="Times New Roman" w:hAnsi="Times New Roman" w:cs="Times New Roman"/>
              </w:rPr>
            </w:pPr>
          </w:p>
        </w:tc>
        <w:tc>
          <w:tcPr>
            <w:tcW w:w="3102" w:type="dxa"/>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Литература</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545BA5"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1B71F0" w:rsidTr="00454835">
        <w:trPr>
          <w:trHeight w:val="257"/>
        </w:trPr>
        <w:tc>
          <w:tcPr>
            <w:tcW w:w="2711" w:type="dxa"/>
            <w:gridSpan w:val="2"/>
            <w:vAlign w:val="center"/>
          </w:tcPr>
          <w:p w:rsidR="0023715F" w:rsidRPr="00DE763F" w:rsidRDefault="0023715F" w:rsidP="00454835">
            <w:pPr>
              <w:pStyle w:val="Heading"/>
              <w:contextualSpacing/>
              <w:rPr>
                <w:rFonts w:ascii="Times New Roman" w:hAnsi="Times New Roman" w:cs="Times New Roman"/>
              </w:rPr>
            </w:pPr>
            <w:r w:rsidRPr="00E07A18">
              <w:rPr>
                <w:rFonts w:ascii="Times New Roman" w:hAnsi="Times New Roman" w:cs="Times New Roman"/>
                <w:b w:val="0"/>
              </w:rPr>
              <w:t>Математика и информатика</w:t>
            </w:r>
          </w:p>
        </w:tc>
        <w:tc>
          <w:tcPr>
            <w:tcW w:w="3102" w:type="dxa"/>
            <w:vAlign w:val="center"/>
          </w:tcPr>
          <w:p w:rsidR="0023715F" w:rsidRPr="00C30F60" w:rsidRDefault="0023715F" w:rsidP="00454835">
            <w:pPr>
              <w:pStyle w:val="Heading"/>
              <w:contextualSpacing/>
              <w:rPr>
                <w:rFonts w:ascii="Times New Roman" w:hAnsi="Times New Roman" w:cs="Times New Roman"/>
                <w:b w:val="0"/>
              </w:rPr>
            </w:pPr>
            <w:r w:rsidRPr="00C30F60">
              <w:rPr>
                <w:rFonts w:ascii="Times New Roman" w:hAnsi="Times New Roman" w:cs="Times New Roman"/>
                <w:b w:val="0"/>
              </w:rPr>
              <w:t>Математика</w:t>
            </w:r>
          </w:p>
        </w:tc>
        <w:tc>
          <w:tcPr>
            <w:tcW w:w="567" w:type="dxa"/>
            <w:shd w:val="clear" w:color="auto" w:fill="auto"/>
            <w:vAlign w:val="center"/>
          </w:tcPr>
          <w:p w:rsidR="0023715F" w:rsidRPr="00C30F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tcPr>
          <w:p w:rsidR="0023715F" w:rsidRPr="00AA0877" w:rsidRDefault="0023715F" w:rsidP="00454835">
            <w:r w:rsidRPr="00AA0877">
              <w:rPr>
                <w:color w:val="000000" w:themeColor="text1"/>
              </w:rPr>
              <w:t>2</w:t>
            </w:r>
          </w:p>
        </w:tc>
        <w:tc>
          <w:tcPr>
            <w:tcW w:w="567" w:type="dxa"/>
            <w:shd w:val="clear" w:color="auto" w:fill="auto"/>
          </w:tcPr>
          <w:p w:rsidR="0023715F" w:rsidRPr="00AA0877" w:rsidRDefault="0023715F" w:rsidP="00454835">
            <w:r w:rsidRPr="00AA0877">
              <w:rPr>
                <w:color w:val="000000" w:themeColor="text1"/>
              </w:rPr>
              <w:t>2</w:t>
            </w:r>
          </w:p>
        </w:tc>
        <w:tc>
          <w:tcPr>
            <w:tcW w:w="567" w:type="dxa"/>
            <w:shd w:val="clear" w:color="auto" w:fill="auto"/>
          </w:tcPr>
          <w:p w:rsidR="0023715F" w:rsidRPr="00AA0877" w:rsidRDefault="0023715F" w:rsidP="00454835">
            <w:r w:rsidRPr="00AA0877">
              <w:rPr>
                <w:color w:val="000000" w:themeColor="text1"/>
              </w:rPr>
              <w:t>2</w:t>
            </w:r>
          </w:p>
        </w:tc>
        <w:tc>
          <w:tcPr>
            <w:tcW w:w="567" w:type="dxa"/>
            <w:shd w:val="clear" w:color="auto" w:fill="auto"/>
          </w:tcPr>
          <w:p w:rsidR="0023715F" w:rsidRPr="00AA0877" w:rsidRDefault="0023715F" w:rsidP="00454835">
            <w:r w:rsidRPr="00AA0877">
              <w:rPr>
                <w:color w:val="000000" w:themeColor="text1"/>
              </w:rPr>
              <w:t>2</w:t>
            </w:r>
          </w:p>
        </w:tc>
        <w:tc>
          <w:tcPr>
            <w:tcW w:w="567" w:type="dxa"/>
            <w:shd w:val="clear" w:color="auto" w:fill="auto"/>
          </w:tcPr>
          <w:p w:rsidR="0023715F" w:rsidRPr="00AA0877" w:rsidRDefault="0023715F" w:rsidP="00454835">
            <w:r w:rsidRPr="00AA0877">
              <w:rPr>
                <w:color w:val="000000" w:themeColor="text1"/>
              </w:rPr>
              <w:t>2</w:t>
            </w:r>
          </w:p>
        </w:tc>
        <w:tc>
          <w:tcPr>
            <w:tcW w:w="567" w:type="dxa"/>
            <w:shd w:val="clear" w:color="auto" w:fill="auto"/>
          </w:tcPr>
          <w:p w:rsidR="0023715F" w:rsidRPr="00AA0877" w:rsidRDefault="0023715F" w:rsidP="00454835">
            <w:r w:rsidRPr="00AA0877">
              <w:rPr>
                <w:color w:val="000000" w:themeColor="text1"/>
              </w:rPr>
              <w:t>2</w:t>
            </w:r>
          </w:p>
        </w:tc>
        <w:tc>
          <w:tcPr>
            <w:tcW w:w="567" w:type="dxa"/>
          </w:tcPr>
          <w:p w:rsidR="0023715F" w:rsidRPr="00C30F60" w:rsidRDefault="0023715F" w:rsidP="00454835">
            <w:r>
              <w:rPr>
                <w:color w:val="000000" w:themeColor="text1"/>
              </w:rPr>
              <w:t>14</w:t>
            </w:r>
          </w:p>
        </w:tc>
      </w:tr>
      <w:tr w:rsidR="0023715F" w:rsidRPr="001B71F0" w:rsidTr="00454835">
        <w:trPr>
          <w:trHeight w:val="257"/>
        </w:trPr>
        <w:tc>
          <w:tcPr>
            <w:tcW w:w="2711" w:type="dxa"/>
            <w:gridSpan w:val="2"/>
            <w:vAlign w:val="center"/>
          </w:tcPr>
          <w:p w:rsidR="0023715F" w:rsidRPr="006F2E88" w:rsidRDefault="0023715F" w:rsidP="00454835">
            <w:pPr>
              <w:pStyle w:val="Heading"/>
              <w:contextualSpacing/>
              <w:rPr>
                <w:rFonts w:ascii="Times New Roman" w:hAnsi="Times New Roman" w:cs="Times New Roman"/>
              </w:rPr>
            </w:pPr>
            <w:r w:rsidRPr="006F2E88">
              <w:rPr>
                <w:rFonts w:ascii="Times New Roman" w:hAnsi="Times New Roman" w:cs="Times New Roman"/>
                <w:b w:val="0"/>
              </w:rPr>
              <w:t>Общественно-научные предметы</w:t>
            </w:r>
          </w:p>
        </w:tc>
        <w:tc>
          <w:tcPr>
            <w:tcW w:w="3102" w:type="dxa"/>
            <w:vAlign w:val="center"/>
          </w:tcPr>
          <w:p w:rsidR="0023715F" w:rsidRPr="006F2E88" w:rsidRDefault="0023715F" w:rsidP="00454835">
            <w:pPr>
              <w:pStyle w:val="Heading"/>
              <w:contextualSpacing/>
              <w:rPr>
                <w:rFonts w:ascii="Times New Roman" w:hAnsi="Times New Roman" w:cs="Times New Roman"/>
                <w:b w:val="0"/>
              </w:rPr>
            </w:pPr>
            <w:r w:rsidRPr="006F2E88">
              <w:rPr>
                <w:rFonts w:ascii="Times New Roman" w:hAnsi="Times New Roman" w:cs="Times New Roman"/>
                <w:b w:val="0"/>
              </w:rPr>
              <w:t>История</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6F2E88" w:rsidRDefault="0023715F" w:rsidP="00454835">
            <w:pPr>
              <w:pStyle w:val="Heading"/>
              <w:contextualSpacing/>
              <w:rPr>
                <w:rFonts w:ascii="Times New Roman" w:hAnsi="Times New Roman" w:cs="Times New Roman"/>
                <w:b w:val="0"/>
                <w:color w:val="000000" w:themeColor="text1"/>
              </w:rPr>
            </w:pPr>
            <w:r w:rsidRPr="006F2E88">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6F2E88"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6F2E88"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6F2E88"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6F2E88"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6F2E88"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6F2E88"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Default="0023715F" w:rsidP="00454835">
            <w:pPr>
              <w:pStyle w:val="Heading"/>
              <w:contextualSpacing/>
              <w:rPr>
                <w:rFonts w:ascii="Times New Roman" w:hAnsi="Times New Roman" w:cs="Times New Roman"/>
                <w:b w:val="0"/>
                <w:color w:val="000000" w:themeColor="text1"/>
              </w:rPr>
            </w:pPr>
          </w:p>
          <w:p w:rsidR="0023715F" w:rsidRPr="006F2E88"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1B71F0" w:rsidTr="00454835">
        <w:trPr>
          <w:trHeight w:val="257"/>
        </w:trPr>
        <w:tc>
          <w:tcPr>
            <w:tcW w:w="5813" w:type="dxa"/>
            <w:gridSpan w:val="3"/>
            <w:vAlign w:val="center"/>
          </w:tcPr>
          <w:p w:rsidR="0023715F" w:rsidRPr="00D2400E" w:rsidRDefault="0023715F" w:rsidP="00454835">
            <w:pPr>
              <w:pStyle w:val="Heading"/>
              <w:contextualSpacing/>
              <w:rPr>
                <w:rFonts w:ascii="Times New Roman" w:hAnsi="Times New Roman" w:cs="Times New Roman"/>
                <w:bCs w:val="0"/>
              </w:rPr>
            </w:pPr>
            <w:r w:rsidRPr="00D2400E">
              <w:rPr>
                <w:rFonts w:ascii="Times New Roman" w:hAnsi="Times New Roman" w:cs="Times New Roman"/>
                <w:bCs w:val="0"/>
              </w:rPr>
              <w:t>Итого урочных часов</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29</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29</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29</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29</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29</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29</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29</w:t>
            </w:r>
          </w:p>
        </w:tc>
        <w:tc>
          <w:tcPr>
            <w:tcW w:w="567" w:type="dxa"/>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203</w:t>
            </w:r>
          </w:p>
        </w:tc>
      </w:tr>
      <w:tr w:rsidR="0023715F" w:rsidRPr="001B71F0" w:rsidTr="00454835">
        <w:trPr>
          <w:trHeight w:val="284"/>
        </w:trPr>
        <w:tc>
          <w:tcPr>
            <w:tcW w:w="5813" w:type="dxa"/>
            <w:gridSpan w:val="3"/>
            <w:vAlign w:val="center"/>
          </w:tcPr>
          <w:p w:rsidR="0023715F" w:rsidRPr="001B71F0" w:rsidRDefault="0023715F" w:rsidP="00454835">
            <w:pPr>
              <w:contextualSpacing/>
              <w:rPr>
                <w:b/>
              </w:rPr>
            </w:pPr>
            <w:r w:rsidRPr="001B71F0">
              <w:rPr>
                <w:b/>
              </w:rPr>
              <w:t xml:space="preserve">Предельно допустимая нагрузка  </w:t>
            </w:r>
          </w:p>
        </w:tc>
        <w:tc>
          <w:tcPr>
            <w:tcW w:w="567" w:type="dxa"/>
            <w:shd w:val="clear" w:color="auto" w:fill="auto"/>
            <w:vAlign w:val="center"/>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29</w:t>
            </w:r>
          </w:p>
        </w:tc>
        <w:tc>
          <w:tcPr>
            <w:tcW w:w="567" w:type="dxa"/>
            <w:shd w:val="clear" w:color="auto" w:fill="auto"/>
            <w:vAlign w:val="center"/>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29</w:t>
            </w:r>
          </w:p>
        </w:tc>
        <w:tc>
          <w:tcPr>
            <w:tcW w:w="567" w:type="dxa"/>
            <w:shd w:val="clear" w:color="auto" w:fill="auto"/>
            <w:vAlign w:val="center"/>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29</w:t>
            </w:r>
          </w:p>
        </w:tc>
        <w:tc>
          <w:tcPr>
            <w:tcW w:w="567" w:type="dxa"/>
            <w:shd w:val="clear" w:color="auto" w:fill="auto"/>
            <w:vAlign w:val="center"/>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29</w:t>
            </w:r>
          </w:p>
        </w:tc>
        <w:tc>
          <w:tcPr>
            <w:tcW w:w="567" w:type="dxa"/>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29</w:t>
            </w:r>
          </w:p>
        </w:tc>
        <w:tc>
          <w:tcPr>
            <w:tcW w:w="567" w:type="dxa"/>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29</w:t>
            </w:r>
          </w:p>
        </w:tc>
        <w:tc>
          <w:tcPr>
            <w:tcW w:w="567" w:type="dxa"/>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29</w:t>
            </w:r>
          </w:p>
        </w:tc>
        <w:tc>
          <w:tcPr>
            <w:tcW w:w="567" w:type="dxa"/>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203</w:t>
            </w:r>
          </w:p>
        </w:tc>
      </w:tr>
      <w:tr w:rsidR="0023715F" w:rsidRPr="004602BF" w:rsidTr="00454835">
        <w:trPr>
          <w:trHeight w:val="263"/>
        </w:trPr>
        <w:tc>
          <w:tcPr>
            <w:tcW w:w="5813" w:type="dxa"/>
            <w:gridSpan w:val="3"/>
            <w:vAlign w:val="center"/>
          </w:tcPr>
          <w:p w:rsidR="0023715F" w:rsidRPr="001B71F0" w:rsidRDefault="0023715F" w:rsidP="00454835">
            <w:pPr>
              <w:contextualSpacing/>
              <w:rPr>
                <w:b/>
              </w:rPr>
            </w:pPr>
            <w:r>
              <w:rPr>
                <w:b/>
              </w:rPr>
              <w:t xml:space="preserve"> Курсы внеурочной деятельности:</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5</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5</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5</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5</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5</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5</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5</w:t>
            </w:r>
          </w:p>
        </w:tc>
        <w:tc>
          <w:tcPr>
            <w:tcW w:w="567" w:type="dxa"/>
          </w:tcPr>
          <w:p w:rsidR="0023715F" w:rsidRPr="004702AC" w:rsidRDefault="0023715F" w:rsidP="00454835">
            <w:pPr>
              <w:pStyle w:val="Heading"/>
              <w:contextualSpacing/>
              <w:rPr>
                <w:rFonts w:ascii="Times New Roman" w:hAnsi="Times New Roman" w:cs="Times New Roman"/>
              </w:rPr>
            </w:pPr>
            <w:r>
              <w:rPr>
                <w:rFonts w:ascii="Times New Roman" w:hAnsi="Times New Roman" w:cs="Times New Roman"/>
              </w:rPr>
              <w:t>35</w:t>
            </w:r>
          </w:p>
        </w:tc>
      </w:tr>
      <w:tr w:rsidR="0023715F" w:rsidRPr="004602BF" w:rsidTr="00454835">
        <w:trPr>
          <w:trHeight w:val="182"/>
        </w:trPr>
        <w:tc>
          <w:tcPr>
            <w:tcW w:w="5813" w:type="dxa"/>
            <w:gridSpan w:val="3"/>
            <w:vAlign w:val="center"/>
          </w:tcPr>
          <w:p w:rsidR="0023715F" w:rsidRPr="00BB1F28" w:rsidRDefault="0023715F" w:rsidP="00454835">
            <w:pPr>
              <w:contextualSpacing/>
            </w:pPr>
            <w:r>
              <w:t>«</w:t>
            </w:r>
            <w:r w:rsidRPr="00BB1F28">
              <w:t>Разговор</w:t>
            </w:r>
            <w:r>
              <w:t>ы</w:t>
            </w:r>
            <w:r w:rsidRPr="00BB1F28">
              <w:t xml:space="preserve"> о важном</w:t>
            </w:r>
            <w:r>
              <w:t>»</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sidRPr="00AD7B8C">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sidRPr="00AD7B8C">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7</w:t>
            </w:r>
          </w:p>
        </w:tc>
      </w:tr>
      <w:tr w:rsidR="0023715F" w:rsidRPr="004602BF" w:rsidTr="00454835">
        <w:trPr>
          <w:trHeight w:val="182"/>
        </w:trPr>
        <w:tc>
          <w:tcPr>
            <w:tcW w:w="5813" w:type="dxa"/>
            <w:gridSpan w:val="3"/>
            <w:vAlign w:val="center"/>
          </w:tcPr>
          <w:p w:rsidR="0023715F" w:rsidRPr="00BB1F28" w:rsidRDefault="0023715F" w:rsidP="00454835">
            <w:pPr>
              <w:contextualSpacing/>
            </w:pPr>
            <w:r>
              <w:t>«</w:t>
            </w:r>
            <w:r w:rsidRPr="00BB1F28">
              <w:t>Функциональная грамотность. Учимся для жизни</w:t>
            </w:r>
            <w:r>
              <w:t>»</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7</w:t>
            </w:r>
          </w:p>
        </w:tc>
      </w:tr>
      <w:tr w:rsidR="0023715F" w:rsidRPr="004602BF" w:rsidTr="00454835">
        <w:trPr>
          <w:trHeight w:val="182"/>
        </w:trPr>
        <w:tc>
          <w:tcPr>
            <w:tcW w:w="5813" w:type="dxa"/>
            <w:gridSpan w:val="3"/>
            <w:vAlign w:val="center"/>
          </w:tcPr>
          <w:p w:rsidR="0023715F" w:rsidRPr="00BB1F28" w:rsidRDefault="0023715F" w:rsidP="00454835">
            <w:pPr>
              <w:contextualSpacing/>
            </w:pPr>
            <w:r>
              <w:t>«Театральный калейдоскоп»</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7</w:t>
            </w:r>
          </w:p>
        </w:tc>
      </w:tr>
      <w:tr w:rsidR="0023715F" w:rsidRPr="004602BF" w:rsidTr="00454835">
        <w:trPr>
          <w:trHeight w:val="182"/>
        </w:trPr>
        <w:tc>
          <w:tcPr>
            <w:tcW w:w="5813" w:type="dxa"/>
            <w:gridSpan w:val="3"/>
            <w:vAlign w:val="center"/>
          </w:tcPr>
          <w:p w:rsidR="0023715F" w:rsidRDefault="0023715F" w:rsidP="00454835">
            <w:pPr>
              <w:contextualSpacing/>
            </w:pPr>
            <w:r>
              <w:t>«Играя, растем здоровыми»</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AD7B8C" w:rsidRDefault="0023715F" w:rsidP="00454835">
            <w:pPr>
              <w:pStyle w:val="Heading"/>
              <w:contextualSpacing/>
              <w:rPr>
                <w:rFonts w:ascii="Times New Roman" w:hAnsi="Times New Roman" w:cs="Times New Roman"/>
                <w:b w:val="0"/>
              </w:rPr>
            </w:pPr>
            <w:r>
              <w:rPr>
                <w:rFonts w:ascii="Times New Roman" w:hAnsi="Times New Roman" w:cs="Times New Roman"/>
                <w:b w:val="0"/>
              </w:rPr>
              <w:t>7</w:t>
            </w:r>
          </w:p>
        </w:tc>
      </w:tr>
      <w:tr w:rsidR="0023715F" w:rsidRPr="004602BF" w:rsidTr="00454835">
        <w:trPr>
          <w:trHeight w:val="182"/>
        </w:trPr>
        <w:tc>
          <w:tcPr>
            <w:tcW w:w="5813" w:type="dxa"/>
            <w:gridSpan w:val="3"/>
            <w:vAlign w:val="center"/>
          </w:tcPr>
          <w:p w:rsidR="0023715F" w:rsidRDefault="0023715F" w:rsidP="00454835">
            <w:pPr>
              <w:contextualSpacing/>
            </w:pPr>
            <w:r>
              <w:t xml:space="preserve">«Национальные танцы» </w:t>
            </w:r>
          </w:p>
        </w:tc>
        <w:tc>
          <w:tcPr>
            <w:tcW w:w="567" w:type="dxa"/>
            <w:shd w:val="clear" w:color="auto" w:fill="auto"/>
            <w:vAlign w:val="center"/>
          </w:tcPr>
          <w:p w:rsidR="0023715F" w:rsidRPr="00143DBA" w:rsidRDefault="0023715F" w:rsidP="00454835">
            <w:pPr>
              <w:pStyle w:val="Heading"/>
              <w:contextualSpacing/>
              <w:rPr>
                <w:rFonts w:ascii="Times New Roman" w:hAnsi="Times New Roman" w:cs="Times New Roman"/>
                <w:b w:val="0"/>
              </w:rPr>
            </w:pPr>
            <w:r w:rsidRPr="00143DBA">
              <w:rPr>
                <w:rFonts w:ascii="Times New Roman" w:hAnsi="Times New Roman" w:cs="Times New Roman"/>
                <w:b w:val="0"/>
              </w:rPr>
              <w:t>1</w:t>
            </w:r>
          </w:p>
        </w:tc>
        <w:tc>
          <w:tcPr>
            <w:tcW w:w="567" w:type="dxa"/>
            <w:shd w:val="clear" w:color="auto" w:fill="auto"/>
            <w:vAlign w:val="center"/>
          </w:tcPr>
          <w:p w:rsidR="0023715F" w:rsidRPr="00143DBA"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143DBA"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143DBA"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143DBA"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143DBA"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143DBA"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143DBA" w:rsidRDefault="0023715F" w:rsidP="00454835">
            <w:pPr>
              <w:pStyle w:val="Heading"/>
              <w:contextualSpacing/>
              <w:rPr>
                <w:rFonts w:ascii="Times New Roman" w:hAnsi="Times New Roman" w:cs="Times New Roman"/>
                <w:b w:val="0"/>
              </w:rPr>
            </w:pPr>
            <w:r>
              <w:rPr>
                <w:rFonts w:ascii="Times New Roman" w:hAnsi="Times New Roman" w:cs="Times New Roman"/>
                <w:b w:val="0"/>
              </w:rPr>
              <w:t>7</w:t>
            </w:r>
          </w:p>
        </w:tc>
      </w:tr>
      <w:tr w:rsidR="0023715F" w:rsidRPr="004602BF" w:rsidTr="00454835">
        <w:trPr>
          <w:trHeight w:val="70"/>
        </w:trPr>
        <w:tc>
          <w:tcPr>
            <w:tcW w:w="5813" w:type="dxa"/>
            <w:gridSpan w:val="3"/>
            <w:vAlign w:val="center"/>
          </w:tcPr>
          <w:p w:rsidR="0023715F" w:rsidRPr="001B71F0" w:rsidRDefault="0023715F" w:rsidP="00454835">
            <w:pPr>
              <w:contextualSpacing/>
              <w:rPr>
                <w:b/>
              </w:rPr>
            </w:pPr>
            <w:r>
              <w:rPr>
                <w:b/>
              </w:rPr>
              <w:t>Всего к финансированию</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rPr>
            </w:pPr>
          </w:p>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34</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rPr>
            </w:pPr>
          </w:p>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34</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rPr>
            </w:pPr>
          </w:p>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34</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rPr>
            </w:pPr>
          </w:p>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34</w:t>
            </w:r>
          </w:p>
        </w:tc>
        <w:tc>
          <w:tcPr>
            <w:tcW w:w="567" w:type="dxa"/>
          </w:tcPr>
          <w:p w:rsidR="0023715F" w:rsidRDefault="0023715F" w:rsidP="00454835">
            <w:pPr>
              <w:pStyle w:val="Heading"/>
              <w:contextualSpacing/>
              <w:rPr>
                <w:rFonts w:ascii="Times New Roman" w:hAnsi="Times New Roman" w:cs="Times New Roman"/>
              </w:rPr>
            </w:pPr>
          </w:p>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34</w:t>
            </w:r>
          </w:p>
        </w:tc>
        <w:tc>
          <w:tcPr>
            <w:tcW w:w="567" w:type="dxa"/>
          </w:tcPr>
          <w:p w:rsidR="0023715F" w:rsidRDefault="0023715F" w:rsidP="00454835">
            <w:pPr>
              <w:pStyle w:val="Heading"/>
              <w:contextualSpacing/>
              <w:rPr>
                <w:rFonts w:ascii="Times New Roman" w:hAnsi="Times New Roman" w:cs="Times New Roman"/>
              </w:rPr>
            </w:pPr>
          </w:p>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34</w:t>
            </w:r>
          </w:p>
        </w:tc>
        <w:tc>
          <w:tcPr>
            <w:tcW w:w="567" w:type="dxa"/>
          </w:tcPr>
          <w:p w:rsidR="0023715F" w:rsidRDefault="0023715F" w:rsidP="00454835">
            <w:pPr>
              <w:pStyle w:val="Heading"/>
              <w:contextualSpacing/>
              <w:rPr>
                <w:rFonts w:ascii="Times New Roman" w:hAnsi="Times New Roman" w:cs="Times New Roman"/>
              </w:rPr>
            </w:pPr>
          </w:p>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34</w:t>
            </w:r>
          </w:p>
        </w:tc>
        <w:tc>
          <w:tcPr>
            <w:tcW w:w="567" w:type="dxa"/>
          </w:tcPr>
          <w:p w:rsidR="0023715F" w:rsidRDefault="0023715F" w:rsidP="00454835">
            <w:pPr>
              <w:pStyle w:val="Heading"/>
              <w:contextualSpacing/>
              <w:rPr>
                <w:rFonts w:ascii="Times New Roman" w:hAnsi="Times New Roman" w:cs="Times New Roman"/>
              </w:rPr>
            </w:pPr>
          </w:p>
          <w:p w:rsidR="0023715F" w:rsidRPr="004702AC" w:rsidRDefault="0023715F" w:rsidP="00454835">
            <w:pPr>
              <w:pStyle w:val="Heading"/>
              <w:contextualSpacing/>
              <w:rPr>
                <w:rFonts w:ascii="Times New Roman" w:hAnsi="Times New Roman" w:cs="Times New Roman"/>
              </w:rPr>
            </w:pPr>
            <w:r>
              <w:rPr>
                <w:rFonts w:ascii="Times New Roman" w:hAnsi="Times New Roman" w:cs="Times New Roman"/>
              </w:rPr>
              <w:t>238</w:t>
            </w:r>
          </w:p>
        </w:tc>
      </w:tr>
    </w:tbl>
    <w:p w:rsidR="0023715F" w:rsidRDefault="0023715F" w:rsidP="0023715F">
      <w:pPr>
        <w:rPr>
          <w:sz w:val="28"/>
          <w:szCs w:val="28"/>
        </w:rPr>
      </w:pPr>
    </w:p>
    <w:p w:rsidR="0023715F" w:rsidRDefault="0023715F" w:rsidP="0023715F">
      <w:pPr>
        <w:pStyle w:val="a3"/>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Pr="001B71F0" w:rsidRDefault="0023715F" w:rsidP="0023715F">
      <w:pPr>
        <w:pStyle w:val="a3"/>
        <w:jc w:val="center"/>
        <w:rPr>
          <w:b/>
        </w:rPr>
      </w:pPr>
      <w:r w:rsidRPr="001B71F0">
        <w:rPr>
          <w:b/>
        </w:rPr>
        <w:t>Недельный учебный план основного общего образования</w:t>
      </w:r>
    </w:p>
    <w:p w:rsidR="0023715F" w:rsidRDefault="0023715F" w:rsidP="0023715F">
      <w:pPr>
        <w:pStyle w:val="Heading"/>
        <w:jc w:val="center"/>
        <w:rPr>
          <w:rFonts w:ascii="Times New Roman" w:hAnsi="Times New Roman" w:cs="Times New Roman"/>
          <w:color w:val="000000"/>
          <w:sz w:val="24"/>
          <w:szCs w:val="24"/>
        </w:rPr>
      </w:pPr>
      <w:r>
        <w:rPr>
          <w:rFonts w:ascii="Times New Roman" w:hAnsi="Times New Roman" w:cs="Times New Roman"/>
          <w:color w:val="000000"/>
          <w:sz w:val="24"/>
          <w:szCs w:val="24"/>
        </w:rPr>
        <w:t>на 2024/2025</w:t>
      </w:r>
      <w:r w:rsidRPr="001B71F0">
        <w:rPr>
          <w:rFonts w:ascii="Times New Roman" w:hAnsi="Times New Roman" w:cs="Times New Roman"/>
          <w:color w:val="000000"/>
          <w:sz w:val="24"/>
          <w:szCs w:val="24"/>
        </w:rPr>
        <w:t>учебный год</w:t>
      </w:r>
      <w:r>
        <w:rPr>
          <w:rFonts w:ascii="Times New Roman" w:hAnsi="Times New Roman" w:cs="Times New Roman"/>
          <w:color w:val="000000"/>
          <w:sz w:val="24"/>
          <w:szCs w:val="24"/>
        </w:rPr>
        <w:t xml:space="preserve"> по ФГОС ООО 2021 при пятидневной учебной неделе</w:t>
      </w:r>
    </w:p>
    <w:p w:rsidR="0023715F" w:rsidRPr="001B71F0" w:rsidRDefault="0023715F" w:rsidP="0023715F">
      <w:pPr>
        <w:pStyle w:val="Heading"/>
        <w:rPr>
          <w:rFonts w:ascii="Times New Roman" w:hAnsi="Times New Roman" w:cs="Times New Roman"/>
          <w:color w:val="000000"/>
          <w:sz w:val="24"/>
          <w:szCs w:val="24"/>
        </w:rPr>
      </w:pPr>
    </w:p>
    <w:tbl>
      <w:tblPr>
        <w:tblStyle w:val="af0"/>
        <w:tblW w:w="11058" w:type="dxa"/>
        <w:tblInd w:w="-318" w:type="dxa"/>
        <w:tblLayout w:type="fixed"/>
        <w:tblLook w:val="01E0"/>
      </w:tblPr>
      <w:tblGrid>
        <w:gridCol w:w="2836"/>
        <w:gridCol w:w="13"/>
        <w:gridCol w:w="3106"/>
        <w:gridCol w:w="567"/>
        <w:gridCol w:w="567"/>
        <w:gridCol w:w="567"/>
        <w:gridCol w:w="567"/>
        <w:gridCol w:w="567"/>
        <w:gridCol w:w="567"/>
        <w:gridCol w:w="567"/>
        <w:gridCol w:w="567"/>
        <w:gridCol w:w="567"/>
      </w:tblGrid>
      <w:tr w:rsidR="0023715F" w:rsidRPr="001B71F0" w:rsidTr="00454835">
        <w:trPr>
          <w:trHeight w:val="476"/>
        </w:trPr>
        <w:tc>
          <w:tcPr>
            <w:tcW w:w="2836" w:type="dxa"/>
            <w:vMerge w:val="restart"/>
            <w:vAlign w:val="center"/>
          </w:tcPr>
          <w:p w:rsidR="0023715F" w:rsidRPr="001B71F0" w:rsidRDefault="0023715F" w:rsidP="00454835">
            <w:pPr>
              <w:pStyle w:val="Heading"/>
              <w:contextualSpacing/>
              <w:rPr>
                <w:rFonts w:ascii="Times New Roman" w:hAnsi="Times New Roman" w:cs="Times New Roman"/>
              </w:rPr>
            </w:pPr>
            <w:r w:rsidRPr="001B71F0">
              <w:rPr>
                <w:rFonts w:ascii="Times New Roman" w:hAnsi="Times New Roman" w:cs="Times New Roman"/>
              </w:rPr>
              <w:t>Предметные области</w:t>
            </w:r>
          </w:p>
        </w:tc>
        <w:tc>
          <w:tcPr>
            <w:tcW w:w="3119" w:type="dxa"/>
            <w:gridSpan w:val="2"/>
            <w:vMerge w:val="restart"/>
            <w:vAlign w:val="center"/>
          </w:tcPr>
          <w:p w:rsidR="0023715F" w:rsidRPr="001B71F0" w:rsidRDefault="0023715F" w:rsidP="00454835">
            <w:pPr>
              <w:pStyle w:val="Heading"/>
              <w:contextualSpacing/>
              <w:rPr>
                <w:rFonts w:ascii="Times New Roman" w:hAnsi="Times New Roman" w:cs="Times New Roman"/>
              </w:rPr>
            </w:pPr>
            <w:r w:rsidRPr="001B71F0">
              <w:rPr>
                <w:rFonts w:ascii="Times New Roman" w:hAnsi="Times New Roman" w:cs="Times New Roman"/>
              </w:rPr>
              <w:t>Учебные предметы</w:t>
            </w:r>
          </w:p>
        </w:tc>
        <w:tc>
          <w:tcPr>
            <w:tcW w:w="4536" w:type="dxa"/>
            <w:gridSpan w:val="8"/>
            <w:vAlign w:val="center"/>
          </w:tcPr>
          <w:p w:rsidR="0023715F" w:rsidRDefault="0023715F" w:rsidP="00454835">
            <w:pPr>
              <w:contextualSpacing/>
              <w:rPr>
                <w:b/>
              </w:rPr>
            </w:pPr>
            <w:r w:rsidRPr="001B71F0">
              <w:rPr>
                <w:b/>
              </w:rPr>
              <w:t>Количество часов</w:t>
            </w:r>
          </w:p>
        </w:tc>
        <w:tc>
          <w:tcPr>
            <w:tcW w:w="567" w:type="dxa"/>
            <w:vMerge w:val="restart"/>
            <w:vAlign w:val="center"/>
          </w:tcPr>
          <w:p w:rsidR="0023715F" w:rsidRDefault="0023715F" w:rsidP="00454835">
            <w:pPr>
              <w:contextualSpacing/>
              <w:rPr>
                <w:b/>
              </w:rPr>
            </w:pPr>
            <w:r>
              <w:rPr>
                <w:b/>
              </w:rPr>
              <w:t>Всего</w:t>
            </w:r>
          </w:p>
        </w:tc>
      </w:tr>
      <w:tr w:rsidR="0023715F" w:rsidRPr="001B71F0" w:rsidTr="00454835">
        <w:trPr>
          <w:trHeight w:val="70"/>
        </w:trPr>
        <w:tc>
          <w:tcPr>
            <w:tcW w:w="2836" w:type="dxa"/>
            <w:vMerge/>
            <w:vAlign w:val="center"/>
          </w:tcPr>
          <w:p w:rsidR="0023715F" w:rsidRPr="001B71F0" w:rsidRDefault="0023715F" w:rsidP="00454835">
            <w:pPr>
              <w:pStyle w:val="Heading"/>
              <w:contextualSpacing/>
              <w:rPr>
                <w:rFonts w:ascii="Times New Roman" w:hAnsi="Times New Roman" w:cs="Times New Roman"/>
                <w:b w:val="0"/>
              </w:rPr>
            </w:pPr>
          </w:p>
        </w:tc>
        <w:tc>
          <w:tcPr>
            <w:tcW w:w="3119" w:type="dxa"/>
            <w:gridSpan w:val="2"/>
            <w:vMerge/>
            <w:vAlign w:val="center"/>
          </w:tcPr>
          <w:p w:rsidR="0023715F" w:rsidRPr="001B71F0" w:rsidRDefault="0023715F" w:rsidP="00454835">
            <w:pPr>
              <w:pStyle w:val="Heading"/>
              <w:contextualSpacing/>
              <w:rPr>
                <w:rFonts w:ascii="Times New Roman" w:hAnsi="Times New Roman" w:cs="Times New Roman"/>
                <w:b w:val="0"/>
              </w:rPr>
            </w:pPr>
          </w:p>
        </w:tc>
        <w:tc>
          <w:tcPr>
            <w:tcW w:w="567" w:type="dxa"/>
            <w:vAlign w:val="center"/>
          </w:tcPr>
          <w:p w:rsidR="0023715F" w:rsidRPr="00A25D0B" w:rsidRDefault="0023715F" w:rsidP="00454835">
            <w:pPr>
              <w:contextualSpacing/>
              <w:rPr>
                <w:b/>
              </w:rPr>
            </w:pPr>
            <w:r>
              <w:rPr>
                <w:b/>
              </w:rPr>
              <w:t>6а</w:t>
            </w:r>
          </w:p>
        </w:tc>
        <w:tc>
          <w:tcPr>
            <w:tcW w:w="567" w:type="dxa"/>
            <w:vAlign w:val="center"/>
          </w:tcPr>
          <w:p w:rsidR="0023715F" w:rsidRPr="00A25D0B" w:rsidRDefault="0023715F" w:rsidP="00454835">
            <w:pPr>
              <w:contextualSpacing/>
              <w:rPr>
                <w:b/>
                <w:lang w:val="en-US"/>
              </w:rPr>
            </w:pPr>
            <w:r>
              <w:rPr>
                <w:b/>
              </w:rPr>
              <w:t>6б</w:t>
            </w:r>
          </w:p>
        </w:tc>
        <w:tc>
          <w:tcPr>
            <w:tcW w:w="567" w:type="dxa"/>
            <w:vAlign w:val="center"/>
          </w:tcPr>
          <w:p w:rsidR="0023715F" w:rsidRPr="00A25D0B" w:rsidRDefault="0023715F" w:rsidP="00454835">
            <w:pPr>
              <w:contextualSpacing/>
              <w:rPr>
                <w:b/>
                <w:lang w:val="en-US"/>
              </w:rPr>
            </w:pPr>
            <w:r>
              <w:rPr>
                <w:b/>
              </w:rPr>
              <w:t>6в</w:t>
            </w:r>
          </w:p>
        </w:tc>
        <w:tc>
          <w:tcPr>
            <w:tcW w:w="567" w:type="dxa"/>
            <w:vAlign w:val="center"/>
          </w:tcPr>
          <w:p w:rsidR="0023715F" w:rsidRPr="00A25D0B" w:rsidRDefault="0023715F" w:rsidP="00454835">
            <w:pPr>
              <w:contextualSpacing/>
              <w:rPr>
                <w:b/>
                <w:lang w:val="en-US"/>
              </w:rPr>
            </w:pPr>
            <w:r>
              <w:rPr>
                <w:b/>
              </w:rPr>
              <w:t>6г</w:t>
            </w:r>
          </w:p>
        </w:tc>
        <w:tc>
          <w:tcPr>
            <w:tcW w:w="567" w:type="dxa"/>
            <w:vAlign w:val="center"/>
          </w:tcPr>
          <w:p w:rsidR="0023715F" w:rsidRPr="00A25D0B" w:rsidRDefault="0023715F" w:rsidP="00454835">
            <w:pPr>
              <w:contextualSpacing/>
              <w:rPr>
                <w:b/>
                <w:lang w:val="en-US"/>
              </w:rPr>
            </w:pPr>
            <w:r>
              <w:rPr>
                <w:b/>
              </w:rPr>
              <w:t>6д</w:t>
            </w:r>
          </w:p>
        </w:tc>
        <w:tc>
          <w:tcPr>
            <w:tcW w:w="567" w:type="dxa"/>
            <w:vAlign w:val="center"/>
          </w:tcPr>
          <w:p w:rsidR="0023715F" w:rsidRPr="00A25D0B" w:rsidRDefault="0023715F" w:rsidP="00454835">
            <w:pPr>
              <w:contextualSpacing/>
              <w:rPr>
                <w:b/>
                <w:lang w:val="en-US"/>
              </w:rPr>
            </w:pPr>
            <w:r>
              <w:rPr>
                <w:b/>
              </w:rPr>
              <w:t>6е</w:t>
            </w:r>
          </w:p>
        </w:tc>
        <w:tc>
          <w:tcPr>
            <w:tcW w:w="567" w:type="dxa"/>
            <w:vAlign w:val="center"/>
          </w:tcPr>
          <w:p w:rsidR="0023715F" w:rsidRPr="00A25D0B" w:rsidRDefault="0023715F" w:rsidP="00454835">
            <w:pPr>
              <w:contextualSpacing/>
              <w:rPr>
                <w:b/>
                <w:lang w:val="en-US"/>
              </w:rPr>
            </w:pPr>
            <w:r>
              <w:rPr>
                <w:b/>
              </w:rPr>
              <w:t>6ж</w:t>
            </w:r>
          </w:p>
        </w:tc>
        <w:tc>
          <w:tcPr>
            <w:tcW w:w="567" w:type="dxa"/>
          </w:tcPr>
          <w:p w:rsidR="0023715F" w:rsidRPr="00A25D0B" w:rsidRDefault="0023715F" w:rsidP="00454835">
            <w:pPr>
              <w:contextualSpacing/>
              <w:rPr>
                <w:b/>
              </w:rPr>
            </w:pPr>
            <w:r>
              <w:rPr>
                <w:b/>
              </w:rPr>
              <w:t>6з</w:t>
            </w:r>
          </w:p>
        </w:tc>
        <w:tc>
          <w:tcPr>
            <w:tcW w:w="567" w:type="dxa"/>
            <w:vMerge/>
          </w:tcPr>
          <w:p w:rsidR="0023715F" w:rsidRPr="00A25D0B" w:rsidRDefault="0023715F" w:rsidP="00454835">
            <w:pPr>
              <w:contextualSpacing/>
              <w:rPr>
                <w:b/>
              </w:rPr>
            </w:pPr>
          </w:p>
        </w:tc>
      </w:tr>
      <w:tr w:rsidR="0023715F" w:rsidRPr="001B71F0" w:rsidTr="00454835">
        <w:trPr>
          <w:trHeight w:val="217"/>
        </w:trPr>
        <w:tc>
          <w:tcPr>
            <w:tcW w:w="11058" w:type="dxa"/>
            <w:gridSpan w:val="12"/>
          </w:tcPr>
          <w:p w:rsidR="0023715F" w:rsidRPr="001B71F0" w:rsidRDefault="0023715F" w:rsidP="00454835">
            <w:pPr>
              <w:pStyle w:val="Heading"/>
              <w:contextualSpacing/>
              <w:rPr>
                <w:rFonts w:ascii="Times New Roman" w:hAnsi="Times New Roman" w:cs="Times New Roman"/>
                <w:i/>
              </w:rPr>
            </w:pPr>
            <w:r w:rsidRPr="00342392">
              <w:rPr>
                <w:rFonts w:ascii="Times New Roman" w:hAnsi="Times New Roman" w:cs="Times New Roman"/>
              </w:rPr>
              <w:t>Обязательная часть</w:t>
            </w:r>
          </w:p>
        </w:tc>
      </w:tr>
      <w:tr w:rsidR="0023715F" w:rsidRPr="001B71F0" w:rsidTr="00454835">
        <w:trPr>
          <w:trHeight w:val="257"/>
        </w:trPr>
        <w:tc>
          <w:tcPr>
            <w:tcW w:w="2836" w:type="dxa"/>
            <w:vMerge w:val="restart"/>
            <w:vAlign w:val="center"/>
          </w:tcPr>
          <w:p w:rsidR="0023715F" w:rsidRPr="001B71F0" w:rsidRDefault="0023715F" w:rsidP="00454835">
            <w:pPr>
              <w:pStyle w:val="Heading"/>
              <w:contextualSpacing/>
              <w:rPr>
                <w:rFonts w:ascii="Times New Roman" w:hAnsi="Times New Roman" w:cs="Times New Roman"/>
                <w:b w:val="0"/>
              </w:rPr>
            </w:pPr>
            <w:r>
              <w:rPr>
                <w:rFonts w:ascii="Times New Roman" w:hAnsi="Times New Roman" w:cs="Times New Roman"/>
                <w:b w:val="0"/>
              </w:rPr>
              <w:t>Русский язык и литература</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Русский язык</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tcPr>
          <w:p w:rsidR="0023715F" w:rsidRPr="00A466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24</w:t>
            </w:r>
          </w:p>
        </w:tc>
      </w:tr>
      <w:tr w:rsidR="0023715F" w:rsidRPr="001B71F0" w:rsidTr="00454835">
        <w:trPr>
          <w:trHeight w:val="275"/>
        </w:trPr>
        <w:tc>
          <w:tcPr>
            <w:tcW w:w="2836" w:type="dxa"/>
            <w:vMerge/>
            <w:vAlign w:val="center"/>
          </w:tcPr>
          <w:p w:rsidR="0023715F" w:rsidRPr="001B71F0"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Литература</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A466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1B71F0" w:rsidTr="00454835">
        <w:trPr>
          <w:trHeight w:val="285"/>
        </w:trPr>
        <w:tc>
          <w:tcPr>
            <w:tcW w:w="2836" w:type="dxa"/>
            <w:vMerge w:val="restart"/>
            <w:vAlign w:val="center"/>
          </w:tcPr>
          <w:p w:rsidR="0023715F" w:rsidRPr="00FC4BDD" w:rsidRDefault="0023715F" w:rsidP="00454835">
            <w:pPr>
              <w:pStyle w:val="Heading"/>
              <w:contextualSpacing/>
              <w:rPr>
                <w:rFonts w:ascii="Times New Roman" w:hAnsi="Times New Roman" w:cs="Times New Roman"/>
                <w:b w:val="0"/>
              </w:rPr>
            </w:pPr>
            <w:r w:rsidRPr="00FC4BDD">
              <w:rPr>
                <w:rFonts w:ascii="Times New Roman" w:hAnsi="Times New Roman" w:cs="Times New Roman"/>
                <w:b w:val="0"/>
              </w:rPr>
              <w:t>Родной язык и родная литература</w:t>
            </w:r>
          </w:p>
        </w:tc>
        <w:tc>
          <w:tcPr>
            <w:tcW w:w="3119" w:type="dxa"/>
            <w:gridSpan w:val="2"/>
            <w:vAlign w:val="center"/>
          </w:tcPr>
          <w:p w:rsidR="0023715F" w:rsidRPr="00B35F3E" w:rsidRDefault="0023715F" w:rsidP="00454835">
            <w:pPr>
              <w:pStyle w:val="Heading"/>
              <w:contextualSpacing/>
              <w:rPr>
                <w:rFonts w:ascii="Times New Roman" w:hAnsi="Times New Roman" w:cs="Times New Roman"/>
                <w:b w:val="0"/>
              </w:rPr>
            </w:pPr>
            <w:r w:rsidRPr="00B35F3E">
              <w:rPr>
                <w:rFonts w:ascii="Times New Roman" w:hAnsi="Times New Roman" w:cs="Times New Roman"/>
                <w:b w:val="0"/>
              </w:rPr>
              <w:t>Родной язык</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A466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10"/>
        </w:trPr>
        <w:tc>
          <w:tcPr>
            <w:tcW w:w="2836" w:type="dxa"/>
            <w:vMerge/>
            <w:vAlign w:val="center"/>
          </w:tcPr>
          <w:p w:rsidR="0023715F" w:rsidRPr="00FC4BDD"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B35F3E" w:rsidRDefault="0023715F" w:rsidP="00454835">
            <w:pPr>
              <w:pStyle w:val="Heading"/>
              <w:contextualSpacing/>
              <w:rPr>
                <w:rFonts w:ascii="Times New Roman" w:hAnsi="Times New Roman" w:cs="Times New Roman"/>
                <w:b w:val="0"/>
              </w:rPr>
            </w:pPr>
            <w:r>
              <w:rPr>
                <w:rFonts w:ascii="Times New Roman" w:hAnsi="Times New Roman" w:cs="Times New Roman"/>
                <w:b w:val="0"/>
              </w:rPr>
              <w:t>Р</w:t>
            </w:r>
            <w:r w:rsidRPr="00B35F3E">
              <w:rPr>
                <w:rFonts w:ascii="Times New Roman" w:hAnsi="Times New Roman" w:cs="Times New Roman"/>
                <w:b w:val="0"/>
              </w:rPr>
              <w:t>одная литература</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A466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79"/>
        </w:trPr>
        <w:tc>
          <w:tcPr>
            <w:tcW w:w="2836" w:type="dxa"/>
            <w:vAlign w:val="center"/>
          </w:tcPr>
          <w:p w:rsidR="0023715F" w:rsidRPr="001B71F0" w:rsidRDefault="0023715F" w:rsidP="00454835">
            <w:pPr>
              <w:pStyle w:val="Heading"/>
              <w:contextualSpacing/>
              <w:rPr>
                <w:rFonts w:ascii="Times New Roman" w:hAnsi="Times New Roman" w:cs="Times New Roman"/>
                <w:b w:val="0"/>
              </w:rPr>
            </w:pPr>
            <w:r>
              <w:rPr>
                <w:rFonts w:ascii="Times New Roman" w:hAnsi="Times New Roman" w:cs="Times New Roman"/>
                <w:b w:val="0"/>
              </w:rPr>
              <w:t>Иностранные языки</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Pr>
                <w:rFonts w:ascii="Times New Roman" w:hAnsi="Times New Roman" w:cs="Times New Roman"/>
                <w:b w:val="0"/>
              </w:rPr>
              <w:t>Иностранный язык (англ. яз)</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tcPr>
          <w:p w:rsidR="0023715F" w:rsidRPr="00A466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24</w:t>
            </w:r>
          </w:p>
        </w:tc>
      </w:tr>
      <w:tr w:rsidR="0023715F" w:rsidRPr="001B71F0" w:rsidTr="00454835">
        <w:trPr>
          <w:trHeight w:val="255"/>
        </w:trPr>
        <w:tc>
          <w:tcPr>
            <w:tcW w:w="2836" w:type="dxa"/>
            <w:vAlign w:val="center"/>
          </w:tcPr>
          <w:p w:rsidR="0023715F" w:rsidRPr="00E07A18" w:rsidRDefault="0023715F" w:rsidP="00454835">
            <w:pPr>
              <w:pStyle w:val="Heading"/>
              <w:contextualSpacing/>
              <w:rPr>
                <w:rFonts w:ascii="Times New Roman" w:hAnsi="Times New Roman" w:cs="Times New Roman"/>
                <w:b w:val="0"/>
              </w:rPr>
            </w:pPr>
            <w:r w:rsidRPr="00E07A18">
              <w:rPr>
                <w:rFonts w:ascii="Times New Roman" w:hAnsi="Times New Roman" w:cs="Times New Roman"/>
                <w:b w:val="0"/>
              </w:rPr>
              <w:t xml:space="preserve">Математика и информатика </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Математика</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c>
          <w:tcPr>
            <w:tcW w:w="567" w:type="dxa"/>
          </w:tcPr>
          <w:p w:rsidR="0023715F" w:rsidRPr="00A466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32</w:t>
            </w:r>
          </w:p>
        </w:tc>
      </w:tr>
      <w:tr w:rsidR="0023715F" w:rsidRPr="001B71F0" w:rsidTr="00454835">
        <w:trPr>
          <w:trHeight w:val="287"/>
        </w:trPr>
        <w:tc>
          <w:tcPr>
            <w:tcW w:w="2836" w:type="dxa"/>
            <w:vMerge w:val="restart"/>
            <w:vAlign w:val="center"/>
          </w:tcPr>
          <w:p w:rsidR="0023715F" w:rsidRPr="00F0351A" w:rsidRDefault="0023715F" w:rsidP="00454835">
            <w:pPr>
              <w:pStyle w:val="Heading"/>
              <w:contextualSpacing/>
              <w:rPr>
                <w:rFonts w:ascii="Times New Roman" w:hAnsi="Times New Roman" w:cs="Times New Roman"/>
                <w:b w:val="0"/>
              </w:rPr>
            </w:pPr>
            <w:r>
              <w:rPr>
                <w:rFonts w:ascii="Times New Roman" w:hAnsi="Times New Roman" w:cs="Times New Roman"/>
                <w:b w:val="0"/>
              </w:rPr>
              <w:t>Общественно-научные предметы</w:t>
            </w:r>
          </w:p>
          <w:p w:rsidR="0023715F" w:rsidRPr="00F0351A"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545BA5" w:rsidRDefault="0023715F" w:rsidP="00454835">
            <w:pPr>
              <w:pStyle w:val="Heading"/>
              <w:contextualSpacing/>
              <w:rPr>
                <w:rFonts w:ascii="Times New Roman" w:hAnsi="Times New Roman" w:cs="Times New Roman"/>
                <w:b w:val="0"/>
                <w:sz w:val="18"/>
                <w:szCs w:val="18"/>
              </w:rPr>
            </w:pPr>
            <w:r w:rsidRPr="00545BA5">
              <w:rPr>
                <w:rFonts w:ascii="Times New Roman" w:hAnsi="Times New Roman" w:cs="Times New Roman"/>
                <w:b w:val="0"/>
                <w:sz w:val="18"/>
                <w:szCs w:val="18"/>
              </w:rPr>
              <w:t>История  России. Всеобщая история</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A466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87"/>
        </w:trPr>
        <w:tc>
          <w:tcPr>
            <w:tcW w:w="2836" w:type="dxa"/>
            <w:vMerge/>
            <w:vAlign w:val="center"/>
          </w:tcPr>
          <w:p w:rsidR="0023715F"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EA0ACC" w:rsidRDefault="0023715F" w:rsidP="00454835">
            <w:pPr>
              <w:pStyle w:val="Heading"/>
              <w:contextualSpacing/>
              <w:rPr>
                <w:rFonts w:ascii="Times New Roman" w:hAnsi="Times New Roman" w:cs="Times New Roman"/>
                <w:b w:val="0"/>
              </w:rPr>
            </w:pPr>
            <w:r w:rsidRPr="00EA0ACC">
              <w:rPr>
                <w:rFonts w:ascii="Times New Roman" w:hAnsi="Times New Roman" w:cs="Times New Roman"/>
                <w:b w:val="0"/>
              </w:rPr>
              <w:t>Обществознание</w:t>
            </w:r>
          </w:p>
        </w:tc>
        <w:tc>
          <w:tcPr>
            <w:tcW w:w="567" w:type="dxa"/>
            <w:shd w:val="clear" w:color="auto" w:fill="auto"/>
            <w:vAlign w:val="center"/>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EA0AC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67"/>
        </w:trPr>
        <w:tc>
          <w:tcPr>
            <w:tcW w:w="2836" w:type="dxa"/>
            <w:vMerge/>
            <w:vAlign w:val="center"/>
          </w:tcPr>
          <w:p w:rsidR="0023715F" w:rsidRPr="001B71F0"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География</w:t>
            </w:r>
          </w:p>
        </w:tc>
        <w:tc>
          <w:tcPr>
            <w:tcW w:w="567" w:type="dxa"/>
            <w:shd w:val="clear" w:color="auto" w:fill="auto"/>
            <w:vAlign w:val="center"/>
          </w:tcPr>
          <w:p w:rsidR="0023715F" w:rsidRPr="001B71F0" w:rsidRDefault="0023715F" w:rsidP="00454835">
            <w:pPr>
              <w:contextualSpacing/>
              <w:rPr>
                <w:color w:val="000000" w:themeColor="text1"/>
              </w:rPr>
            </w:pPr>
            <w:r w:rsidRPr="001B71F0">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tcPr>
          <w:p w:rsidR="0023715F" w:rsidRPr="00A46660" w:rsidRDefault="0023715F" w:rsidP="00454835">
            <w:pPr>
              <w:contextualSpacing/>
              <w:rPr>
                <w:color w:val="000000" w:themeColor="text1"/>
              </w:rPr>
            </w:pPr>
            <w:r>
              <w:rPr>
                <w:color w:val="000000" w:themeColor="text1"/>
              </w:rPr>
              <w:t>1</w:t>
            </w:r>
          </w:p>
        </w:tc>
        <w:tc>
          <w:tcPr>
            <w:tcW w:w="567" w:type="dxa"/>
          </w:tcPr>
          <w:p w:rsidR="0023715F" w:rsidRPr="004702AC" w:rsidRDefault="0023715F" w:rsidP="00454835">
            <w:pPr>
              <w:contextualSpacing/>
              <w:rPr>
                <w:color w:val="000000" w:themeColor="text1"/>
              </w:rPr>
            </w:pPr>
            <w:r>
              <w:rPr>
                <w:color w:val="000000" w:themeColor="text1"/>
              </w:rPr>
              <w:t>8</w:t>
            </w:r>
          </w:p>
        </w:tc>
      </w:tr>
      <w:tr w:rsidR="0023715F" w:rsidRPr="001B71F0" w:rsidTr="00454835">
        <w:trPr>
          <w:trHeight w:val="267"/>
        </w:trPr>
        <w:tc>
          <w:tcPr>
            <w:tcW w:w="2836" w:type="dxa"/>
            <w:vAlign w:val="center"/>
          </w:tcPr>
          <w:p w:rsidR="0023715F" w:rsidRPr="00463EA2" w:rsidRDefault="0023715F" w:rsidP="00454835">
            <w:pPr>
              <w:pStyle w:val="Heading"/>
              <w:contextualSpacing/>
              <w:rPr>
                <w:rFonts w:ascii="Times New Roman" w:hAnsi="Times New Roman" w:cs="Times New Roman"/>
                <w:b w:val="0"/>
                <w:sz w:val="18"/>
                <w:szCs w:val="18"/>
              </w:rPr>
            </w:pPr>
            <w:r w:rsidRPr="00463EA2">
              <w:rPr>
                <w:rFonts w:ascii="Times New Roman" w:hAnsi="Times New Roman" w:cs="Times New Roman"/>
                <w:b w:val="0"/>
                <w:sz w:val="18"/>
                <w:szCs w:val="18"/>
              </w:rPr>
              <w:t>Естественно-научные предметы</w:t>
            </w:r>
          </w:p>
        </w:tc>
        <w:tc>
          <w:tcPr>
            <w:tcW w:w="3119" w:type="dxa"/>
            <w:gridSpan w:val="2"/>
            <w:vAlign w:val="center"/>
          </w:tcPr>
          <w:p w:rsidR="0023715F" w:rsidRPr="00855C37" w:rsidRDefault="0023715F" w:rsidP="00454835">
            <w:pPr>
              <w:pStyle w:val="Heading"/>
              <w:contextualSpacing/>
              <w:rPr>
                <w:rFonts w:ascii="Times New Roman" w:hAnsi="Times New Roman" w:cs="Times New Roman"/>
                <w:b w:val="0"/>
              </w:rPr>
            </w:pPr>
            <w:r w:rsidRPr="00855C37">
              <w:rPr>
                <w:rFonts w:ascii="Times New Roman" w:hAnsi="Times New Roman" w:cs="Times New Roman"/>
                <w:b w:val="0"/>
              </w:rPr>
              <w:t>Биология</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tcPr>
          <w:p w:rsidR="0023715F" w:rsidRPr="00A46660" w:rsidRDefault="0023715F" w:rsidP="00454835">
            <w:pPr>
              <w:contextualSpacing/>
              <w:rPr>
                <w:color w:val="000000" w:themeColor="text1"/>
              </w:rPr>
            </w:pPr>
            <w:r>
              <w:rPr>
                <w:color w:val="000000" w:themeColor="text1"/>
              </w:rPr>
              <w:t>1</w:t>
            </w:r>
          </w:p>
        </w:tc>
        <w:tc>
          <w:tcPr>
            <w:tcW w:w="567" w:type="dxa"/>
          </w:tcPr>
          <w:p w:rsidR="0023715F" w:rsidRPr="004702AC" w:rsidRDefault="0023715F" w:rsidP="00454835">
            <w:pPr>
              <w:contextualSpacing/>
              <w:rPr>
                <w:color w:val="000000" w:themeColor="text1"/>
              </w:rPr>
            </w:pPr>
            <w:r>
              <w:rPr>
                <w:color w:val="000000" w:themeColor="text1"/>
              </w:rPr>
              <w:t>8</w:t>
            </w:r>
          </w:p>
        </w:tc>
      </w:tr>
      <w:tr w:rsidR="0023715F" w:rsidRPr="001B71F0" w:rsidTr="00454835">
        <w:trPr>
          <w:trHeight w:val="191"/>
        </w:trPr>
        <w:tc>
          <w:tcPr>
            <w:tcW w:w="2836" w:type="dxa"/>
            <w:vAlign w:val="center"/>
          </w:tcPr>
          <w:p w:rsidR="0023715F" w:rsidRPr="0010352D" w:rsidRDefault="0023715F" w:rsidP="00454835">
            <w:pPr>
              <w:pStyle w:val="Heading"/>
              <w:contextualSpacing/>
              <w:rPr>
                <w:rFonts w:ascii="Times New Roman" w:hAnsi="Times New Roman" w:cs="Times New Roman"/>
                <w:b w:val="0"/>
              </w:rPr>
            </w:pPr>
            <w:r w:rsidRPr="00FC7417">
              <w:rPr>
                <w:rFonts w:ascii="Times New Roman" w:hAnsi="Times New Roman" w:cs="Times New Roman"/>
                <w:b w:val="0"/>
                <w:sz w:val="24"/>
                <w:szCs w:val="24"/>
              </w:rPr>
              <w:t>ОДНКНР</w:t>
            </w:r>
          </w:p>
        </w:tc>
        <w:tc>
          <w:tcPr>
            <w:tcW w:w="3119" w:type="dxa"/>
            <w:gridSpan w:val="2"/>
            <w:vAlign w:val="center"/>
          </w:tcPr>
          <w:p w:rsidR="0023715F" w:rsidRPr="00855C37" w:rsidRDefault="0023715F" w:rsidP="00454835">
            <w:pPr>
              <w:pStyle w:val="Heading"/>
              <w:contextualSpacing/>
              <w:rPr>
                <w:rFonts w:ascii="Times New Roman" w:hAnsi="Times New Roman" w:cs="Times New Roman"/>
                <w:b w:val="0"/>
              </w:rPr>
            </w:pPr>
            <w:r w:rsidRPr="00FC7417">
              <w:rPr>
                <w:rFonts w:ascii="Times New Roman" w:hAnsi="Times New Roman" w:cs="Times New Roman"/>
                <w:b w:val="0"/>
                <w:sz w:val="24"/>
                <w:szCs w:val="24"/>
              </w:rPr>
              <w:t>ОДНКНР</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Default="0023715F" w:rsidP="00454835">
            <w:pPr>
              <w:contextualSpacing/>
              <w:rPr>
                <w:color w:val="000000" w:themeColor="text1"/>
              </w:rPr>
            </w:pPr>
            <w:r>
              <w:rPr>
                <w:color w:val="000000" w:themeColor="text1"/>
              </w:rPr>
              <w:t>1</w:t>
            </w:r>
          </w:p>
        </w:tc>
        <w:tc>
          <w:tcPr>
            <w:tcW w:w="567" w:type="dxa"/>
          </w:tcPr>
          <w:p w:rsidR="0023715F" w:rsidRPr="00A46660" w:rsidRDefault="0023715F" w:rsidP="00454835">
            <w:pPr>
              <w:contextualSpacing/>
              <w:rPr>
                <w:color w:val="000000" w:themeColor="text1"/>
              </w:rPr>
            </w:pPr>
            <w:r>
              <w:rPr>
                <w:color w:val="000000" w:themeColor="text1"/>
              </w:rPr>
              <w:t>1</w:t>
            </w:r>
          </w:p>
        </w:tc>
        <w:tc>
          <w:tcPr>
            <w:tcW w:w="567" w:type="dxa"/>
          </w:tcPr>
          <w:p w:rsidR="0023715F" w:rsidRDefault="0023715F" w:rsidP="00454835">
            <w:pPr>
              <w:contextualSpacing/>
              <w:rPr>
                <w:color w:val="000000" w:themeColor="text1"/>
              </w:rPr>
            </w:pPr>
            <w:r>
              <w:rPr>
                <w:color w:val="000000" w:themeColor="text1"/>
              </w:rPr>
              <w:t>8</w:t>
            </w:r>
          </w:p>
        </w:tc>
      </w:tr>
      <w:tr w:rsidR="0023715F" w:rsidRPr="001B71F0" w:rsidTr="00454835">
        <w:trPr>
          <w:trHeight w:val="271"/>
        </w:trPr>
        <w:tc>
          <w:tcPr>
            <w:tcW w:w="2836" w:type="dxa"/>
            <w:vMerge w:val="restart"/>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Искусство</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Музыка</w:t>
            </w:r>
          </w:p>
        </w:tc>
        <w:tc>
          <w:tcPr>
            <w:tcW w:w="567" w:type="dxa"/>
            <w:shd w:val="clear" w:color="auto" w:fill="auto"/>
            <w:vAlign w:val="center"/>
          </w:tcPr>
          <w:p w:rsidR="0023715F" w:rsidRPr="001B71F0" w:rsidRDefault="0023715F" w:rsidP="00454835">
            <w:pPr>
              <w:contextualSpacing/>
              <w:rPr>
                <w:color w:val="000000" w:themeColor="text1"/>
              </w:rPr>
            </w:pPr>
            <w:r w:rsidRPr="001B71F0">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tcPr>
          <w:p w:rsidR="0023715F" w:rsidRPr="00A46660" w:rsidRDefault="0023715F" w:rsidP="00454835">
            <w:pPr>
              <w:contextualSpacing/>
              <w:rPr>
                <w:color w:val="000000" w:themeColor="text1"/>
              </w:rPr>
            </w:pPr>
            <w:r>
              <w:rPr>
                <w:color w:val="000000" w:themeColor="text1"/>
              </w:rPr>
              <w:t>1</w:t>
            </w:r>
          </w:p>
        </w:tc>
        <w:tc>
          <w:tcPr>
            <w:tcW w:w="567" w:type="dxa"/>
          </w:tcPr>
          <w:p w:rsidR="0023715F" w:rsidRPr="004702AC" w:rsidRDefault="0023715F" w:rsidP="00454835">
            <w:pPr>
              <w:contextualSpacing/>
              <w:rPr>
                <w:color w:val="000000" w:themeColor="text1"/>
              </w:rPr>
            </w:pPr>
            <w:r>
              <w:rPr>
                <w:color w:val="000000" w:themeColor="text1"/>
              </w:rPr>
              <w:t>8</w:t>
            </w:r>
          </w:p>
        </w:tc>
      </w:tr>
      <w:tr w:rsidR="0023715F" w:rsidRPr="001B71F0" w:rsidTr="00454835">
        <w:trPr>
          <w:trHeight w:val="275"/>
        </w:trPr>
        <w:tc>
          <w:tcPr>
            <w:tcW w:w="2836" w:type="dxa"/>
            <w:vMerge/>
            <w:vAlign w:val="center"/>
          </w:tcPr>
          <w:p w:rsidR="0023715F" w:rsidRPr="001B71F0" w:rsidRDefault="0023715F" w:rsidP="00454835">
            <w:pPr>
              <w:pStyle w:val="Heading"/>
              <w:contextualSpacing/>
              <w:rPr>
                <w:rFonts w:ascii="Times New Roman" w:hAnsi="Times New Roman" w:cs="Times New Roman"/>
                <w:b w:val="0"/>
              </w:rPr>
            </w:pP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Pr>
                <w:rFonts w:ascii="Times New Roman" w:hAnsi="Times New Roman" w:cs="Times New Roman"/>
                <w:b w:val="0"/>
              </w:rPr>
              <w:t xml:space="preserve">Изобразительное </w:t>
            </w:r>
            <w:r w:rsidRPr="001B71F0">
              <w:rPr>
                <w:rFonts w:ascii="Times New Roman" w:hAnsi="Times New Roman" w:cs="Times New Roman"/>
                <w:b w:val="0"/>
              </w:rPr>
              <w:t>искусство</w:t>
            </w:r>
          </w:p>
        </w:tc>
        <w:tc>
          <w:tcPr>
            <w:tcW w:w="567" w:type="dxa"/>
            <w:shd w:val="clear" w:color="auto" w:fill="auto"/>
            <w:vAlign w:val="center"/>
          </w:tcPr>
          <w:p w:rsidR="0023715F" w:rsidRPr="001B71F0" w:rsidRDefault="0023715F" w:rsidP="00454835">
            <w:pPr>
              <w:contextualSpacing/>
              <w:rPr>
                <w:color w:val="000000" w:themeColor="text1"/>
              </w:rPr>
            </w:pPr>
            <w:r w:rsidRPr="001B71F0">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shd w:val="clear" w:color="auto" w:fill="auto"/>
            <w:vAlign w:val="center"/>
          </w:tcPr>
          <w:p w:rsidR="0023715F" w:rsidRPr="001B71F0" w:rsidRDefault="0023715F" w:rsidP="00454835">
            <w:pPr>
              <w:contextualSpacing/>
              <w:rPr>
                <w:color w:val="000000" w:themeColor="text1"/>
              </w:rPr>
            </w:pPr>
            <w:r>
              <w:rPr>
                <w:color w:val="000000" w:themeColor="text1"/>
              </w:rPr>
              <w:t>1</w:t>
            </w:r>
          </w:p>
        </w:tc>
        <w:tc>
          <w:tcPr>
            <w:tcW w:w="567" w:type="dxa"/>
          </w:tcPr>
          <w:p w:rsidR="0023715F" w:rsidRPr="00A46660" w:rsidRDefault="0023715F" w:rsidP="00454835">
            <w:pPr>
              <w:contextualSpacing/>
              <w:rPr>
                <w:color w:val="000000" w:themeColor="text1"/>
              </w:rPr>
            </w:pPr>
            <w:r>
              <w:rPr>
                <w:color w:val="000000" w:themeColor="text1"/>
              </w:rPr>
              <w:t>1</w:t>
            </w:r>
          </w:p>
        </w:tc>
        <w:tc>
          <w:tcPr>
            <w:tcW w:w="567" w:type="dxa"/>
          </w:tcPr>
          <w:p w:rsidR="0023715F" w:rsidRPr="004702AC" w:rsidRDefault="0023715F" w:rsidP="00454835">
            <w:pPr>
              <w:contextualSpacing/>
              <w:rPr>
                <w:color w:val="000000" w:themeColor="text1"/>
              </w:rPr>
            </w:pPr>
            <w:r>
              <w:rPr>
                <w:color w:val="000000" w:themeColor="text1"/>
              </w:rPr>
              <w:t>8</w:t>
            </w:r>
          </w:p>
        </w:tc>
      </w:tr>
      <w:tr w:rsidR="0023715F" w:rsidRPr="001B71F0" w:rsidTr="00454835">
        <w:trPr>
          <w:trHeight w:val="201"/>
        </w:trPr>
        <w:tc>
          <w:tcPr>
            <w:tcW w:w="2836" w:type="dxa"/>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Технология</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Т</w:t>
            </w:r>
            <w:r>
              <w:rPr>
                <w:rFonts w:ascii="Times New Roman" w:hAnsi="Times New Roman" w:cs="Times New Roman"/>
                <w:b w:val="0"/>
              </w:rPr>
              <w:t>руд (т</w:t>
            </w:r>
            <w:r w:rsidRPr="001B71F0">
              <w:rPr>
                <w:rFonts w:ascii="Times New Roman" w:hAnsi="Times New Roman" w:cs="Times New Roman"/>
                <w:b w:val="0"/>
              </w:rPr>
              <w:t>ехнология</w:t>
            </w:r>
            <w:r>
              <w:rPr>
                <w:rFonts w:ascii="Times New Roman" w:hAnsi="Times New Roman" w:cs="Times New Roman"/>
                <w:b w:val="0"/>
              </w:rPr>
              <w:t>)</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A46660"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702A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1B71F0" w:rsidTr="00454835">
        <w:trPr>
          <w:trHeight w:val="201"/>
        </w:trPr>
        <w:tc>
          <w:tcPr>
            <w:tcW w:w="2836" w:type="dxa"/>
            <w:vAlign w:val="center"/>
          </w:tcPr>
          <w:p w:rsidR="0023715F" w:rsidRPr="00EA3F28" w:rsidRDefault="0023715F" w:rsidP="00454835">
            <w:pPr>
              <w:pStyle w:val="Heading"/>
              <w:contextualSpacing/>
              <w:rPr>
                <w:rFonts w:ascii="Times New Roman" w:hAnsi="Times New Roman" w:cs="Times New Roman"/>
                <w:b w:val="0"/>
              </w:rPr>
            </w:pPr>
            <w:r w:rsidRPr="00EA3F28">
              <w:rPr>
                <w:rFonts w:ascii="Times New Roman" w:hAnsi="Times New Roman" w:cs="Times New Roman"/>
                <w:b w:val="0"/>
              </w:rPr>
              <w:t xml:space="preserve">Физическая культура </w:t>
            </w:r>
          </w:p>
        </w:tc>
        <w:tc>
          <w:tcPr>
            <w:tcW w:w="3119" w:type="dxa"/>
            <w:gridSpan w:val="2"/>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Физическая культура</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sidRPr="00463EA2">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1B71F0" w:rsidTr="00454835">
        <w:trPr>
          <w:trHeight w:val="257"/>
        </w:trPr>
        <w:tc>
          <w:tcPr>
            <w:tcW w:w="5955" w:type="dxa"/>
            <w:gridSpan w:val="3"/>
            <w:vAlign w:val="center"/>
          </w:tcPr>
          <w:p w:rsidR="0023715F" w:rsidRPr="001B71F0" w:rsidRDefault="0023715F" w:rsidP="00454835">
            <w:pPr>
              <w:pStyle w:val="Heading"/>
              <w:contextualSpacing/>
              <w:rPr>
                <w:rFonts w:ascii="Times New Roman" w:hAnsi="Times New Roman" w:cs="Times New Roman"/>
              </w:rPr>
            </w:pPr>
            <w:r w:rsidRPr="001B71F0">
              <w:rPr>
                <w:rFonts w:ascii="Times New Roman" w:hAnsi="Times New Roman" w:cs="Times New Roman"/>
              </w:rPr>
              <w:t>Итого:</w:t>
            </w:r>
          </w:p>
        </w:tc>
        <w:tc>
          <w:tcPr>
            <w:tcW w:w="567" w:type="dxa"/>
            <w:shd w:val="clear" w:color="auto" w:fill="auto"/>
            <w:vAlign w:val="center"/>
          </w:tcPr>
          <w:p w:rsidR="0023715F" w:rsidRPr="001B71F0" w:rsidRDefault="0023715F" w:rsidP="00454835">
            <w:pPr>
              <w:pStyle w:val="Heading"/>
              <w:contextualSpacing/>
              <w:rPr>
                <w:rFonts w:ascii="Times New Roman" w:hAnsi="Times New Roman" w:cs="Times New Roman"/>
              </w:rPr>
            </w:pPr>
            <w:r>
              <w:rPr>
                <w:rFonts w:ascii="Times New Roman" w:hAnsi="Times New Roman" w:cs="Times New Roman"/>
              </w:rPr>
              <w:t>25</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25</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25</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25</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25</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25</w:t>
            </w:r>
          </w:p>
        </w:tc>
        <w:tc>
          <w:tcPr>
            <w:tcW w:w="567" w:type="dxa"/>
            <w:shd w:val="clear" w:color="auto" w:fill="auto"/>
            <w:vAlign w:val="center"/>
          </w:tcPr>
          <w:p w:rsidR="0023715F" w:rsidRPr="00C46462" w:rsidRDefault="0023715F" w:rsidP="00454835">
            <w:pPr>
              <w:pStyle w:val="Heading"/>
              <w:contextualSpacing/>
              <w:rPr>
                <w:rFonts w:ascii="Times New Roman" w:hAnsi="Times New Roman" w:cs="Times New Roman"/>
              </w:rPr>
            </w:pPr>
            <w:r>
              <w:rPr>
                <w:rFonts w:ascii="Times New Roman" w:hAnsi="Times New Roman" w:cs="Times New Roman"/>
              </w:rPr>
              <w:t>25</w:t>
            </w:r>
          </w:p>
        </w:tc>
        <w:tc>
          <w:tcPr>
            <w:tcW w:w="567" w:type="dxa"/>
          </w:tcPr>
          <w:p w:rsidR="0023715F" w:rsidRPr="00A46660" w:rsidRDefault="0023715F" w:rsidP="00454835">
            <w:pPr>
              <w:pStyle w:val="Heading"/>
              <w:contextualSpacing/>
              <w:rPr>
                <w:rFonts w:ascii="Times New Roman" w:hAnsi="Times New Roman" w:cs="Times New Roman"/>
              </w:rPr>
            </w:pPr>
            <w:r>
              <w:rPr>
                <w:rFonts w:ascii="Times New Roman" w:hAnsi="Times New Roman" w:cs="Times New Roman"/>
              </w:rPr>
              <w:t>25</w:t>
            </w:r>
          </w:p>
        </w:tc>
        <w:tc>
          <w:tcPr>
            <w:tcW w:w="567" w:type="dxa"/>
          </w:tcPr>
          <w:p w:rsidR="0023715F" w:rsidRPr="004702AC" w:rsidRDefault="0023715F" w:rsidP="00454835">
            <w:pPr>
              <w:pStyle w:val="Heading"/>
              <w:contextualSpacing/>
              <w:rPr>
                <w:rFonts w:ascii="Times New Roman" w:hAnsi="Times New Roman" w:cs="Times New Roman"/>
              </w:rPr>
            </w:pPr>
            <w:r>
              <w:rPr>
                <w:rFonts w:ascii="Times New Roman" w:hAnsi="Times New Roman" w:cs="Times New Roman"/>
              </w:rPr>
              <w:t>200</w:t>
            </w:r>
          </w:p>
        </w:tc>
      </w:tr>
      <w:tr w:rsidR="0023715F" w:rsidRPr="001B71F0" w:rsidTr="00454835">
        <w:trPr>
          <w:trHeight w:val="257"/>
        </w:trPr>
        <w:tc>
          <w:tcPr>
            <w:tcW w:w="11058" w:type="dxa"/>
            <w:gridSpan w:val="12"/>
          </w:tcPr>
          <w:p w:rsidR="0023715F" w:rsidRPr="00A46660" w:rsidRDefault="0023715F" w:rsidP="00454835">
            <w:pPr>
              <w:pStyle w:val="Heading"/>
              <w:contextualSpacing/>
              <w:rPr>
                <w:rFonts w:ascii="Times New Roman" w:hAnsi="Times New Roman" w:cs="Times New Roman"/>
              </w:rPr>
            </w:pPr>
            <w:r w:rsidRPr="00A46660">
              <w:rPr>
                <w:rFonts w:ascii="Times New Roman" w:hAnsi="Times New Roman" w:cs="Times New Roman"/>
                <w:color w:val="000000"/>
              </w:rPr>
              <w:t>Часть, формируемая участниками образовательных отношений</w:t>
            </w:r>
          </w:p>
        </w:tc>
      </w:tr>
      <w:tr w:rsidR="0023715F" w:rsidRPr="001B71F0" w:rsidTr="00454835">
        <w:trPr>
          <w:trHeight w:val="257"/>
        </w:trPr>
        <w:tc>
          <w:tcPr>
            <w:tcW w:w="2849" w:type="dxa"/>
            <w:gridSpan w:val="2"/>
            <w:vMerge w:val="restart"/>
            <w:vAlign w:val="center"/>
          </w:tcPr>
          <w:p w:rsidR="0023715F" w:rsidRPr="00DE763F" w:rsidRDefault="0023715F" w:rsidP="00454835">
            <w:pPr>
              <w:pStyle w:val="Heading"/>
              <w:contextualSpacing/>
              <w:rPr>
                <w:rFonts w:ascii="Times New Roman" w:hAnsi="Times New Roman" w:cs="Times New Roman"/>
              </w:rPr>
            </w:pPr>
            <w:r>
              <w:rPr>
                <w:rFonts w:ascii="Times New Roman" w:hAnsi="Times New Roman" w:cs="Times New Roman"/>
                <w:b w:val="0"/>
              </w:rPr>
              <w:t>Русский язык и литература</w:t>
            </w:r>
          </w:p>
        </w:tc>
        <w:tc>
          <w:tcPr>
            <w:tcW w:w="3106" w:type="dxa"/>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Русский язык</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1B71F0" w:rsidTr="00454835">
        <w:trPr>
          <w:trHeight w:val="257"/>
        </w:trPr>
        <w:tc>
          <w:tcPr>
            <w:tcW w:w="2849" w:type="dxa"/>
            <w:gridSpan w:val="2"/>
            <w:vMerge/>
            <w:vAlign w:val="center"/>
          </w:tcPr>
          <w:p w:rsidR="0023715F" w:rsidRPr="00DE763F" w:rsidRDefault="0023715F" w:rsidP="00454835">
            <w:pPr>
              <w:pStyle w:val="Heading"/>
              <w:contextualSpacing/>
              <w:rPr>
                <w:rFonts w:ascii="Times New Roman" w:hAnsi="Times New Roman" w:cs="Times New Roman"/>
              </w:rPr>
            </w:pPr>
          </w:p>
        </w:tc>
        <w:tc>
          <w:tcPr>
            <w:tcW w:w="3106" w:type="dxa"/>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Литература</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463EA2"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57"/>
        </w:trPr>
        <w:tc>
          <w:tcPr>
            <w:tcW w:w="2849" w:type="dxa"/>
            <w:gridSpan w:val="2"/>
            <w:vAlign w:val="center"/>
          </w:tcPr>
          <w:p w:rsidR="0023715F" w:rsidRPr="00E07A18" w:rsidRDefault="0023715F" w:rsidP="00454835">
            <w:pPr>
              <w:pStyle w:val="Heading"/>
              <w:contextualSpacing/>
              <w:rPr>
                <w:rFonts w:ascii="Times New Roman" w:hAnsi="Times New Roman" w:cs="Times New Roman"/>
                <w:b w:val="0"/>
              </w:rPr>
            </w:pPr>
            <w:r w:rsidRPr="00E07A18">
              <w:rPr>
                <w:rFonts w:ascii="Times New Roman" w:hAnsi="Times New Roman" w:cs="Times New Roman"/>
                <w:b w:val="0"/>
              </w:rPr>
              <w:t xml:space="preserve">Математика и информатика </w:t>
            </w:r>
          </w:p>
        </w:tc>
        <w:tc>
          <w:tcPr>
            <w:tcW w:w="3106" w:type="dxa"/>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Математика</w:t>
            </w:r>
          </w:p>
        </w:tc>
        <w:tc>
          <w:tcPr>
            <w:tcW w:w="567" w:type="dxa"/>
            <w:shd w:val="clear" w:color="auto" w:fill="auto"/>
            <w:vAlign w:val="center"/>
          </w:tcPr>
          <w:p w:rsidR="0023715F" w:rsidRPr="00AA0877" w:rsidRDefault="0023715F" w:rsidP="00454835">
            <w:pPr>
              <w:pStyle w:val="Heading"/>
              <w:contextualSpacing/>
              <w:rPr>
                <w:rFonts w:ascii="Times New Roman" w:hAnsi="Times New Roman" w:cs="Times New Roman"/>
                <w:b w:val="0"/>
                <w:color w:val="000000" w:themeColor="text1"/>
              </w:rPr>
            </w:pPr>
            <w:r w:rsidRPr="00AA0877">
              <w:rPr>
                <w:rFonts w:ascii="Times New Roman" w:hAnsi="Times New Roman" w:cs="Times New Roman"/>
                <w:b w:val="0"/>
                <w:color w:val="000000" w:themeColor="text1"/>
              </w:rPr>
              <w:t>1</w:t>
            </w:r>
          </w:p>
        </w:tc>
        <w:tc>
          <w:tcPr>
            <w:tcW w:w="567" w:type="dxa"/>
            <w:shd w:val="clear" w:color="auto" w:fill="auto"/>
          </w:tcPr>
          <w:p w:rsidR="0023715F" w:rsidRPr="00AA0877" w:rsidRDefault="0023715F" w:rsidP="00454835">
            <w:r w:rsidRPr="00AA0877">
              <w:rPr>
                <w:color w:val="000000" w:themeColor="text1"/>
              </w:rPr>
              <w:t>1</w:t>
            </w:r>
          </w:p>
        </w:tc>
        <w:tc>
          <w:tcPr>
            <w:tcW w:w="567" w:type="dxa"/>
            <w:shd w:val="clear" w:color="auto" w:fill="auto"/>
          </w:tcPr>
          <w:p w:rsidR="0023715F" w:rsidRPr="00AA0877" w:rsidRDefault="0023715F" w:rsidP="00454835">
            <w:r w:rsidRPr="00AA0877">
              <w:rPr>
                <w:color w:val="000000" w:themeColor="text1"/>
              </w:rPr>
              <w:t>1</w:t>
            </w:r>
          </w:p>
        </w:tc>
        <w:tc>
          <w:tcPr>
            <w:tcW w:w="567" w:type="dxa"/>
            <w:shd w:val="clear" w:color="auto" w:fill="auto"/>
          </w:tcPr>
          <w:p w:rsidR="0023715F" w:rsidRPr="00AA0877" w:rsidRDefault="0023715F" w:rsidP="00454835">
            <w:r w:rsidRPr="00AA0877">
              <w:rPr>
                <w:color w:val="000000" w:themeColor="text1"/>
              </w:rPr>
              <w:t>1</w:t>
            </w:r>
          </w:p>
        </w:tc>
        <w:tc>
          <w:tcPr>
            <w:tcW w:w="567" w:type="dxa"/>
            <w:shd w:val="clear" w:color="auto" w:fill="auto"/>
          </w:tcPr>
          <w:p w:rsidR="0023715F" w:rsidRPr="00AA0877" w:rsidRDefault="0023715F" w:rsidP="00454835">
            <w:r w:rsidRPr="00AA0877">
              <w:rPr>
                <w:color w:val="000000" w:themeColor="text1"/>
              </w:rPr>
              <w:t>1</w:t>
            </w:r>
          </w:p>
        </w:tc>
        <w:tc>
          <w:tcPr>
            <w:tcW w:w="567" w:type="dxa"/>
            <w:shd w:val="clear" w:color="auto" w:fill="auto"/>
          </w:tcPr>
          <w:p w:rsidR="0023715F" w:rsidRPr="00AA0877" w:rsidRDefault="0023715F" w:rsidP="00454835">
            <w:r w:rsidRPr="00AA0877">
              <w:rPr>
                <w:color w:val="000000" w:themeColor="text1"/>
              </w:rPr>
              <w:t>1</w:t>
            </w:r>
          </w:p>
        </w:tc>
        <w:tc>
          <w:tcPr>
            <w:tcW w:w="567" w:type="dxa"/>
            <w:shd w:val="clear" w:color="auto" w:fill="auto"/>
          </w:tcPr>
          <w:p w:rsidR="0023715F" w:rsidRPr="00AA0877" w:rsidRDefault="0023715F" w:rsidP="00454835">
            <w:r w:rsidRPr="00AA0877">
              <w:rPr>
                <w:color w:val="000000" w:themeColor="text1"/>
              </w:rPr>
              <w:t>1</w:t>
            </w:r>
          </w:p>
        </w:tc>
        <w:tc>
          <w:tcPr>
            <w:tcW w:w="567" w:type="dxa"/>
          </w:tcPr>
          <w:p w:rsidR="0023715F" w:rsidRPr="00AA0877" w:rsidRDefault="0023715F" w:rsidP="00454835">
            <w:r w:rsidRPr="00AA0877">
              <w:rPr>
                <w:color w:val="000000" w:themeColor="text1"/>
              </w:rPr>
              <w:t>1</w:t>
            </w:r>
          </w:p>
        </w:tc>
        <w:tc>
          <w:tcPr>
            <w:tcW w:w="567" w:type="dxa"/>
          </w:tcPr>
          <w:p w:rsidR="0023715F" w:rsidRPr="00AA0877" w:rsidRDefault="0023715F" w:rsidP="00454835">
            <w:r>
              <w:rPr>
                <w:color w:val="000000" w:themeColor="text1"/>
              </w:rPr>
              <w:t>8</w:t>
            </w:r>
          </w:p>
        </w:tc>
      </w:tr>
      <w:tr w:rsidR="0023715F" w:rsidRPr="001B71F0" w:rsidTr="00454835">
        <w:trPr>
          <w:trHeight w:val="257"/>
        </w:trPr>
        <w:tc>
          <w:tcPr>
            <w:tcW w:w="2849" w:type="dxa"/>
            <w:gridSpan w:val="2"/>
            <w:vAlign w:val="center"/>
          </w:tcPr>
          <w:p w:rsidR="0023715F" w:rsidRPr="00E07A18" w:rsidRDefault="0023715F" w:rsidP="00454835">
            <w:pPr>
              <w:pStyle w:val="Heading"/>
              <w:contextualSpacing/>
              <w:rPr>
                <w:rFonts w:ascii="Times New Roman" w:hAnsi="Times New Roman" w:cs="Times New Roman"/>
                <w:b w:val="0"/>
              </w:rPr>
            </w:pPr>
            <w:r w:rsidRPr="006F2E88">
              <w:rPr>
                <w:rFonts w:ascii="Times New Roman" w:hAnsi="Times New Roman" w:cs="Times New Roman"/>
                <w:b w:val="0"/>
              </w:rPr>
              <w:t>Общественно-научные предметы</w:t>
            </w:r>
          </w:p>
        </w:tc>
        <w:tc>
          <w:tcPr>
            <w:tcW w:w="3106" w:type="dxa"/>
            <w:vAlign w:val="center"/>
          </w:tcPr>
          <w:p w:rsidR="0023715F" w:rsidRPr="00240D49" w:rsidRDefault="0023715F" w:rsidP="00454835">
            <w:pPr>
              <w:pStyle w:val="Heading"/>
              <w:contextualSpacing/>
              <w:rPr>
                <w:rFonts w:ascii="Times New Roman" w:hAnsi="Times New Roman" w:cs="Times New Roman"/>
                <w:b w:val="0"/>
              </w:rPr>
            </w:pPr>
            <w:r w:rsidRPr="00240D49">
              <w:rPr>
                <w:rFonts w:ascii="Times New Roman" w:hAnsi="Times New Roman" w:cs="Times New Roman"/>
                <w:b w:val="0"/>
              </w:rPr>
              <w:t>История</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sidRPr="00240D49">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Default="0023715F" w:rsidP="00454835">
            <w:pPr>
              <w:pStyle w:val="Heading"/>
              <w:contextualSpacing/>
              <w:rPr>
                <w:rFonts w:ascii="Times New Roman" w:hAnsi="Times New Roman" w:cs="Times New Roman"/>
                <w:b w:val="0"/>
                <w:color w:val="000000" w:themeColor="text1"/>
              </w:rPr>
            </w:pPr>
          </w:p>
          <w:p w:rsidR="0023715F" w:rsidRPr="00240D49"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57"/>
        </w:trPr>
        <w:tc>
          <w:tcPr>
            <w:tcW w:w="5955" w:type="dxa"/>
            <w:gridSpan w:val="3"/>
            <w:vAlign w:val="center"/>
          </w:tcPr>
          <w:p w:rsidR="0023715F" w:rsidRPr="00D2400E" w:rsidRDefault="0023715F" w:rsidP="00454835">
            <w:pPr>
              <w:pStyle w:val="Heading"/>
              <w:contextualSpacing/>
              <w:rPr>
                <w:rFonts w:ascii="Times New Roman" w:hAnsi="Times New Roman" w:cs="Times New Roman"/>
                <w:bCs w:val="0"/>
              </w:rPr>
            </w:pPr>
            <w:r w:rsidRPr="00D2400E">
              <w:rPr>
                <w:rFonts w:ascii="Times New Roman" w:hAnsi="Times New Roman" w:cs="Times New Roman"/>
                <w:bCs w:val="0"/>
              </w:rPr>
              <w:t>Итого урочных часов</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30</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30</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30</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30</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30</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30</w:t>
            </w:r>
          </w:p>
        </w:tc>
        <w:tc>
          <w:tcPr>
            <w:tcW w:w="567" w:type="dxa"/>
            <w:shd w:val="clear" w:color="auto" w:fill="auto"/>
            <w:vAlign w:val="center"/>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30</w:t>
            </w:r>
          </w:p>
        </w:tc>
        <w:tc>
          <w:tcPr>
            <w:tcW w:w="567" w:type="dxa"/>
          </w:tcPr>
          <w:p w:rsidR="0023715F" w:rsidRPr="00A46660" w:rsidRDefault="0023715F" w:rsidP="00454835">
            <w:pPr>
              <w:pStyle w:val="Heading"/>
              <w:contextualSpacing/>
              <w:rPr>
                <w:rFonts w:ascii="Times New Roman" w:hAnsi="Times New Roman" w:cs="Times New Roman"/>
              </w:rPr>
            </w:pPr>
            <w:r>
              <w:rPr>
                <w:rFonts w:ascii="Times New Roman" w:hAnsi="Times New Roman" w:cs="Times New Roman"/>
              </w:rPr>
              <w:t>30</w:t>
            </w:r>
          </w:p>
        </w:tc>
        <w:tc>
          <w:tcPr>
            <w:tcW w:w="567" w:type="dxa"/>
          </w:tcPr>
          <w:p w:rsidR="0023715F" w:rsidRPr="00D2400E" w:rsidRDefault="0023715F" w:rsidP="00454835">
            <w:pPr>
              <w:pStyle w:val="Heading"/>
              <w:contextualSpacing/>
              <w:rPr>
                <w:rFonts w:ascii="Times New Roman" w:hAnsi="Times New Roman" w:cs="Times New Roman"/>
              </w:rPr>
            </w:pPr>
            <w:r>
              <w:rPr>
                <w:rFonts w:ascii="Times New Roman" w:hAnsi="Times New Roman" w:cs="Times New Roman"/>
              </w:rPr>
              <w:t>240</w:t>
            </w:r>
          </w:p>
        </w:tc>
      </w:tr>
      <w:tr w:rsidR="0023715F" w:rsidRPr="001B71F0" w:rsidTr="00454835">
        <w:trPr>
          <w:trHeight w:val="284"/>
        </w:trPr>
        <w:tc>
          <w:tcPr>
            <w:tcW w:w="5955" w:type="dxa"/>
            <w:gridSpan w:val="3"/>
            <w:vAlign w:val="center"/>
          </w:tcPr>
          <w:p w:rsidR="0023715F" w:rsidRPr="001B71F0" w:rsidRDefault="0023715F" w:rsidP="00454835">
            <w:pPr>
              <w:contextualSpacing/>
              <w:rPr>
                <w:b/>
              </w:rPr>
            </w:pPr>
            <w:r w:rsidRPr="001B71F0">
              <w:rPr>
                <w:b/>
              </w:rPr>
              <w:t xml:space="preserve">Предельно допустимая нагрузка  </w:t>
            </w:r>
          </w:p>
        </w:tc>
        <w:tc>
          <w:tcPr>
            <w:tcW w:w="567" w:type="dxa"/>
            <w:shd w:val="clear" w:color="auto" w:fill="auto"/>
            <w:vAlign w:val="center"/>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30</w:t>
            </w:r>
          </w:p>
        </w:tc>
        <w:tc>
          <w:tcPr>
            <w:tcW w:w="567" w:type="dxa"/>
            <w:shd w:val="clear" w:color="auto" w:fill="auto"/>
            <w:vAlign w:val="center"/>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30</w:t>
            </w:r>
          </w:p>
        </w:tc>
        <w:tc>
          <w:tcPr>
            <w:tcW w:w="567" w:type="dxa"/>
            <w:shd w:val="clear" w:color="auto" w:fill="auto"/>
            <w:vAlign w:val="center"/>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30</w:t>
            </w:r>
          </w:p>
        </w:tc>
        <w:tc>
          <w:tcPr>
            <w:tcW w:w="567" w:type="dxa"/>
            <w:shd w:val="clear" w:color="auto" w:fill="auto"/>
            <w:vAlign w:val="center"/>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30</w:t>
            </w:r>
          </w:p>
        </w:tc>
        <w:tc>
          <w:tcPr>
            <w:tcW w:w="567" w:type="dxa"/>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30</w:t>
            </w:r>
          </w:p>
        </w:tc>
        <w:tc>
          <w:tcPr>
            <w:tcW w:w="567" w:type="dxa"/>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30</w:t>
            </w:r>
          </w:p>
        </w:tc>
        <w:tc>
          <w:tcPr>
            <w:tcW w:w="567" w:type="dxa"/>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30</w:t>
            </w:r>
          </w:p>
        </w:tc>
        <w:tc>
          <w:tcPr>
            <w:tcW w:w="567" w:type="dxa"/>
          </w:tcPr>
          <w:p w:rsidR="0023715F" w:rsidRPr="00A46660" w:rsidRDefault="0023715F" w:rsidP="00454835">
            <w:pPr>
              <w:pStyle w:val="Heading"/>
              <w:contextualSpacing/>
              <w:rPr>
                <w:rFonts w:ascii="Times New Roman" w:hAnsi="Times New Roman" w:cs="Times New Roman"/>
                <w:b w:val="0"/>
              </w:rPr>
            </w:pPr>
            <w:r>
              <w:rPr>
                <w:rFonts w:ascii="Times New Roman" w:hAnsi="Times New Roman" w:cs="Times New Roman"/>
                <w:b w:val="0"/>
              </w:rPr>
              <w:t>30</w:t>
            </w:r>
          </w:p>
        </w:tc>
        <w:tc>
          <w:tcPr>
            <w:tcW w:w="567" w:type="dxa"/>
          </w:tcPr>
          <w:p w:rsidR="0023715F" w:rsidRPr="005B4F5F" w:rsidRDefault="0023715F" w:rsidP="00454835">
            <w:pPr>
              <w:pStyle w:val="Heading"/>
              <w:contextualSpacing/>
              <w:rPr>
                <w:rFonts w:ascii="Times New Roman" w:hAnsi="Times New Roman" w:cs="Times New Roman"/>
                <w:b w:val="0"/>
              </w:rPr>
            </w:pPr>
            <w:r>
              <w:rPr>
                <w:rFonts w:ascii="Times New Roman" w:hAnsi="Times New Roman" w:cs="Times New Roman"/>
                <w:b w:val="0"/>
              </w:rPr>
              <w:t>240</w:t>
            </w:r>
          </w:p>
        </w:tc>
      </w:tr>
      <w:tr w:rsidR="0023715F" w:rsidRPr="004602BF" w:rsidTr="00454835">
        <w:trPr>
          <w:trHeight w:val="263"/>
        </w:trPr>
        <w:tc>
          <w:tcPr>
            <w:tcW w:w="5955" w:type="dxa"/>
            <w:gridSpan w:val="3"/>
            <w:vAlign w:val="center"/>
          </w:tcPr>
          <w:p w:rsidR="0023715F" w:rsidRPr="001B71F0" w:rsidRDefault="0023715F" w:rsidP="00454835">
            <w:pPr>
              <w:contextualSpacing/>
              <w:rPr>
                <w:b/>
              </w:rPr>
            </w:pPr>
            <w:r>
              <w:rPr>
                <w:b/>
              </w:rPr>
              <w:t xml:space="preserve"> Курсы внеурочной деятельности:</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6</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6</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6</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6</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6</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6</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6</w:t>
            </w:r>
          </w:p>
        </w:tc>
        <w:tc>
          <w:tcPr>
            <w:tcW w:w="567" w:type="dxa"/>
          </w:tcPr>
          <w:p w:rsidR="0023715F" w:rsidRPr="00A46660" w:rsidRDefault="0023715F" w:rsidP="00454835">
            <w:pPr>
              <w:pStyle w:val="Heading"/>
              <w:contextualSpacing/>
              <w:rPr>
                <w:rFonts w:ascii="Times New Roman" w:hAnsi="Times New Roman" w:cs="Times New Roman"/>
              </w:rPr>
            </w:pPr>
            <w:r>
              <w:rPr>
                <w:rFonts w:ascii="Times New Roman" w:hAnsi="Times New Roman" w:cs="Times New Roman"/>
              </w:rPr>
              <w:t>6</w:t>
            </w:r>
          </w:p>
        </w:tc>
        <w:tc>
          <w:tcPr>
            <w:tcW w:w="567" w:type="dxa"/>
          </w:tcPr>
          <w:p w:rsidR="0023715F" w:rsidRPr="004702AC" w:rsidRDefault="0023715F" w:rsidP="00454835">
            <w:pPr>
              <w:pStyle w:val="Heading"/>
              <w:contextualSpacing/>
              <w:rPr>
                <w:rFonts w:ascii="Times New Roman" w:hAnsi="Times New Roman" w:cs="Times New Roman"/>
              </w:rPr>
            </w:pPr>
            <w:r>
              <w:rPr>
                <w:rFonts w:ascii="Times New Roman" w:hAnsi="Times New Roman" w:cs="Times New Roman"/>
              </w:rPr>
              <w:t>48</w:t>
            </w:r>
          </w:p>
        </w:tc>
      </w:tr>
      <w:tr w:rsidR="0023715F" w:rsidRPr="004602BF" w:rsidTr="00454835">
        <w:trPr>
          <w:trHeight w:val="70"/>
        </w:trPr>
        <w:tc>
          <w:tcPr>
            <w:tcW w:w="5955" w:type="dxa"/>
            <w:gridSpan w:val="3"/>
            <w:vAlign w:val="center"/>
          </w:tcPr>
          <w:p w:rsidR="0023715F" w:rsidRPr="00BB1F28" w:rsidRDefault="0023715F" w:rsidP="00454835">
            <w:pPr>
              <w:contextualSpacing/>
            </w:pPr>
            <w:r>
              <w:t>«</w:t>
            </w:r>
            <w:r w:rsidRPr="00BB1F28">
              <w:t>Разговор</w:t>
            </w:r>
            <w:r>
              <w:t>ы</w:t>
            </w:r>
            <w:r w:rsidRPr="00BB1F28">
              <w:t xml:space="preserve"> о важном</w:t>
            </w:r>
            <w:r>
              <w:t>»</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8</w:t>
            </w:r>
          </w:p>
        </w:tc>
      </w:tr>
      <w:tr w:rsidR="0023715F" w:rsidRPr="004602BF" w:rsidTr="00454835">
        <w:trPr>
          <w:trHeight w:val="182"/>
        </w:trPr>
        <w:tc>
          <w:tcPr>
            <w:tcW w:w="5955" w:type="dxa"/>
            <w:gridSpan w:val="3"/>
            <w:vAlign w:val="center"/>
          </w:tcPr>
          <w:p w:rsidR="0023715F" w:rsidRDefault="0023715F" w:rsidP="00454835">
            <w:pPr>
              <w:contextualSpacing/>
            </w:pPr>
            <w:r>
              <w:t>«Россия- мои горизонты»</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8</w:t>
            </w:r>
          </w:p>
        </w:tc>
      </w:tr>
      <w:tr w:rsidR="0023715F" w:rsidRPr="004602BF" w:rsidTr="00454835">
        <w:trPr>
          <w:trHeight w:val="182"/>
        </w:trPr>
        <w:tc>
          <w:tcPr>
            <w:tcW w:w="5955" w:type="dxa"/>
            <w:gridSpan w:val="3"/>
            <w:vAlign w:val="center"/>
          </w:tcPr>
          <w:p w:rsidR="0023715F" w:rsidRPr="00BB1F28" w:rsidRDefault="0023715F" w:rsidP="00454835">
            <w:pPr>
              <w:contextualSpacing/>
            </w:pPr>
            <w:r>
              <w:t>«Мы за здоровый образ жизни»</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3</w:t>
            </w:r>
          </w:p>
        </w:tc>
      </w:tr>
      <w:tr w:rsidR="0023715F" w:rsidRPr="000D5D77" w:rsidTr="00454835">
        <w:trPr>
          <w:trHeight w:val="182"/>
        </w:trPr>
        <w:tc>
          <w:tcPr>
            <w:tcW w:w="5955" w:type="dxa"/>
            <w:gridSpan w:val="3"/>
            <w:vAlign w:val="center"/>
          </w:tcPr>
          <w:p w:rsidR="0023715F" w:rsidRDefault="0023715F" w:rsidP="00454835">
            <w:pPr>
              <w:contextualSpacing/>
            </w:pPr>
            <w:r>
              <w:t>«Культура и традиции народов Дагестана»</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5</w:t>
            </w:r>
          </w:p>
        </w:tc>
      </w:tr>
      <w:tr w:rsidR="0023715F" w:rsidRPr="004602BF" w:rsidTr="00454835">
        <w:trPr>
          <w:trHeight w:val="182"/>
        </w:trPr>
        <w:tc>
          <w:tcPr>
            <w:tcW w:w="5955" w:type="dxa"/>
            <w:gridSpan w:val="3"/>
            <w:vAlign w:val="center"/>
          </w:tcPr>
          <w:p w:rsidR="0023715F" w:rsidRPr="00BB1F28" w:rsidRDefault="0023715F" w:rsidP="00454835">
            <w:pPr>
              <w:contextualSpacing/>
            </w:pPr>
            <w:r>
              <w:t>« Основы ф</w:t>
            </w:r>
            <w:r w:rsidRPr="00BB1F28">
              <w:t>ункциональн</w:t>
            </w:r>
            <w:r>
              <w:t>ой грамотности»</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8</w:t>
            </w:r>
          </w:p>
        </w:tc>
      </w:tr>
      <w:tr w:rsidR="0023715F" w:rsidRPr="004602BF" w:rsidTr="00454835">
        <w:trPr>
          <w:trHeight w:val="182"/>
        </w:trPr>
        <w:tc>
          <w:tcPr>
            <w:tcW w:w="5955" w:type="dxa"/>
            <w:gridSpan w:val="3"/>
            <w:vAlign w:val="center"/>
          </w:tcPr>
          <w:p w:rsidR="0023715F" w:rsidRPr="00BB1F28" w:rsidRDefault="0023715F" w:rsidP="00454835">
            <w:pPr>
              <w:contextualSpacing/>
            </w:pPr>
            <w:r>
              <w:t>«Играя, растем здоровыми»</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8</w:t>
            </w:r>
          </w:p>
        </w:tc>
      </w:tr>
      <w:tr w:rsidR="0023715F" w:rsidRPr="004602BF" w:rsidTr="00454835">
        <w:trPr>
          <w:trHeight w:val="182"/>
        </w:trPr>
        <w:tc>
          <w:tcPr>
            <w:tcW w:w="5955" w:type="dxa"/>
            <w:gridSpan w:val="3"/>
            <w:vAlign w:val="center"/>
          </w:tcPr>
          <w:p w:rsidR="0023715F" w:rsidRPr="0031768D" w:rsidRDefault="0023715F" w:rsidP="00454835">
            <w:pPr>
              <w:contextualSpacing/>
            </w:pPr>
            <w:r w:rsidRPr="0031768D">
              <w:t>«Секреты орфографии» (русский язык)</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r>
              <w:rPr>
                <w:rFonts w:ascii="Times New Roman" w:hAnsi="Times New Roman" w:cs="Times New Roman"/>
                <w:b w:val="0"/>
              </w:rPr>
              <w:t>3</w:t>
            </w:r>
          </w:p>
        </w:tc>
      </w:tr>
      <w:tr w:rsidR="0023715F" w:rsidRPr="004602BF" w:rsidTr="00454835">
        <w:trPr>
          <w:trHeight w:val="182"/>
        </w:trPr>
        <w:tc>
          <w:tcPr>
            <w:tcW w:w="5955" w:type="dxa"/>
            <w:gridSpan w:val="3"/>
            <w:vAlign w:val="center"/>
          </w:tcPr>
          <w:p w:rsidR="0023715F" w:rsidRPr="0031768D" w:rsidRDefault="0023715F" w:rsidP="00454835">
            <w:pPr>
              <w:contextualSpacing/>
            </w:pPr>
            <w:r w:rsidRPr="0031768D">
              <w:t>«Практическое обществознание»</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p>
        </w:tc>
        <w:tc>
          <w:tcPr>
            <w:tcW w:w="567" w:type="dxa"/>
          </w:tcPr>
          <w:p w:rsidR="0023715F" w:rsidRPr="0031768D"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r>
      <w:tr w:rsidR="0023715F" w:rsidRPr="004602BF" w:rsidTr="00454835">
        <w:trPr>
          <w:trHeight w:val="182"/>
        </w:trPr>
        <w:tc>
          <w:tcPr>
            <w:tcW w:w="5955" w:type="dxa"/>
            <w:gridSpan w:val="3"/>
            <w:vAlign w:val="center"/>
          </w:tcPr>
          <w:p w:rsidR="0023715F" w:rsidRPr="0031768D" w:rsidRDefault="0023715F" w:rsidP="00454835">
            <w:pPr>
              <w:contextualSpacing/>
            </w:pPr>
            <w:r w:rsidRPr="0031768D">
              <w:t>Естествознание</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shd w:val="clear" w:color="auto" w:fill="auto"/>
            <w:vAlign w:val="center"/>
          </w:tcPr>
          <w:p w:rsidR="0023715F" w:rsidRPr="0031768D" w:rsidRDefault="0023715F" w:rsidP="00454835">
            <w:pPr>
              <w:pStyle w:val="Heading"/>
              <w:contextualSpacing/>
              <w:rPr>
                <w:rFonts w:ascii="Times New Roman" w:hAnsi="Times New Roman" w:cs="Times New Roman"/>
                <w:b w:val="0"/>
              </w:rPr>
            </w:pPr>
          </w:p>
        </w:tc>
        <w:tc>
          <w:tcPr>
            <w:tcW w:w="567" w:type="dxa"/>
            <w:vAlign w:val="center"/>
          </w:tcPr>
          <w:p w:rsidR="0023715F" w:rsidRPr="0031768D" w:rsidRDefault="0023715F" w:rsidP="00454835">
            <w:pPr>
              <w:pStyle w:val="Heading"/>
              <w:contextualSpacing/>
              <w:rPr>
                <w:rFonts w:ascii="Times New Roman" w:hAnsi="Times New Roman" w:cs="Times New Roman"/>
                <w:b w:val="0"/>
              </w:rPr>
            </w:pPr>
            <w:r w:rsidRPr="0031768D">
              <w:rPr>
                <w:rFonts w:ascii="Times New Roman" w:hAnsi="Times New Roman" w:cs="Times New Roman"/>
                <w:b w:val="0"/>
              </w:rPr>
              <w:t>1</w:t>
            </w:r>
          </w:p>
        </w:tc>
        <w:tc>
          <w:tcPr>
            <w:tcW w:w="567" w:type="dxa"/>
            <w:vAlign w:val="center"/>
          </w:tcPr>
          <w:p w:rsidR="0023715F" w:rsidRPr="0031768D" w:rsidRDefault="0023715F" w:rsidP="00454835">
            <w:pPr>
              <w:pStyle w:val="Heading"/>
              <w:contextualSpacing/>
              <w:rPr>
                <w:rFonts w:ascii="Times New Roman" w:hAnsi="Times New Roman" w:cs="Times New Roman"/>
                <w:b w:val="0"/>
              </w:rPr>
            </w:pPr>
          </w:p>
        </w:tc>
        <w:tc>
          <w:tcPr>
            <w:tcW w:w="567" w:type="dxa"/>
            <w:vAlign w:val="center"/>
          </w:tcPr>
          <w:p w:rsidR="0023715F" w:rsidRPr="0031768D" w:rsidRDefault="0023715F" w:rsidP="00454835">
            <w:pPr>
              <w:pStyle w:val="Heading"/>
              <w:contextualSpacing/>
              <w:rPr>
                <w:rFonts w:ascii="Times New Roman" w:hAnsi="Times New Roman" w:cs="Times New Roman"/>
                <w:b w:val="0"/>
              </w:rPr>
            </w:pPr>
          </w:p>
        </w:tc>
        <w:tc>
          <w:tcPr>
            <w:tcW w:w="567" w:type="dxa"/>
            <w:vAlign w:val="center"/>
          </w:tcPr>
          <w:p w:rsidR="0023715F" w:rsidRPr="0031768D" w:rsidRDefault="0023715F" w:rsidP="00454835">
            <w:pPr>
              <w:pStyle w:val="Heading"/>
              <w:contextualSpacing/>
              <w:rPr>
                <w:rFonts w:ascii="Times New Roman" w:hAnsi="Times New Roman" w:cs="Times New Roman"/>
                <w:b w:val="0"/>
              </w:rPr>
            </w:pPr>
          </w:p>
        </w:tc>
        <w:tc>
          <w:tcPr>
            <w:tcW w:w="567" w:type="dxa"/>
            <w:vAlign w:val="center"/>
          </w:tcPr>
          <w:p w:rsidR="0023715F" w:rsidRPr="0031768D" w:rsidRDefault="0023715F" w:rsidP="00454835">
            <w:pPr>
              <w:pStyle w:val="Heading"/>
              <w:contextualSpacing/>
              <w:rPr>
                <w:rFonts w:ascii="Times New Roman" w:hAnsi="Times New Roman" w:cs="Times New Roman"/>
                <w:b w:val="0"/>
              </w:rPr>
            </w:pPr>
            <w:r>
              <w:rPr>
                <w:rFonts w:ascii="Times New Roman" w:hAnsi="Times New Roman" w:cs="Times New Roman"/>
                <w:b w:val="0"/>
              </w:rPr>
              <w:t>4</w:t>
            </w:r>
          </w:p>
        </w:tc>
      </w:tr>
      <w:tr w:rsidR="0023715F" w:rsidRPr="004602BF" w:rsidTr="00454835">
        <w:trPr>
          <w:trHeight w:val="227"/>
        </w:trPr>
        <w:tc>
          <w:tcPr>
            <w:tcW w:w="5955" w:type="dxa"/>
            <w:gridSpan w:val="3"/>
            <w:vAlign w:val="center"/>
          </w:tcPr>
          <w:p w:rsidR="0023715F" w:rsidRPr="001B71F0" w:rsidRDefault="0023715F" w:rsidP="00454835">
            <w:pPr>
              <w:contextualSpacing/>
              <w:rPr>
                <w:b/>
              </w:rPr>
            </w:pPr>
            <w:r>
              <w:rPr>
                <w:b/>
              </w:rPr>
              <w:t>Всего к финансированию</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36</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36</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36</w:t>
            </w:r>
          </w:p>
        </w:tc>
        <w:tc>
          <w:tcPr>
            <w:tcW w:w="567" w:type="dxa"/>
            <w:shd w:val="clear" w:color="auto" w:fill="auto"/>
            <w:vAlign w:val="center"/>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36</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36</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36</w:t>
            </w:r>
          </w:p>
        </w:tc>
        <w:tc>
          <w:tcPr>
            <w:tcW w:w="567" w:type="dxa"/>
          </w:tcPr>
          <w:p w:rsidR="0023715F" w:rsidRPr="004602BF" w:rsidRDefault="0023715F" w:rsidP="00454835">
            <w:pPr>
              <w:pStyle w:val="Heading"/>
              <w:contextualSpacing/>
              <w:rPr>
                <w:rFonts w:ascii="Times New Roman" w:hAnsi="Times New Roman" w:cs="Times New Roman"/>
              </w:rPr>
            </w:pPr>
            <w:r>
              <w:rPr>
                <w:rFonts w:ascii="Times New Roman" w:hAnsi="Times New Roman" w:cs="Times New Roman"/>
              </w:rPr>
              <w:t>36</w:t>
            </w:r>
          </w:p>
        </w:tc>
        <w:tc>
          <w:tcPr>
            <w:tcW w:w="567" w:type="dxa"/>
          </w:tcPr>
          <w:p w:rsidR="0023715F" w:rsidRPr="00E83271" w:rsidRDefault="0023715F" w:rsidP="00454835">
            <w:pPr>
              <w:pStyle w:val="Heading"/>
              <w:contextualSpacing/>
              <w:rPr>
                <w:rFonts w:ascii="Times New Roman" w:hAnsi="Times New Roman" w:cs="Times New Roman"/>
              </w:rPr>
            </w:pPr>
            <w:r>
              <w:rPr>
                <w:rFonts w:ascii="Times New Roman" w:hAnsi="Times New Roman" w:cs="Times New Roman"/>
              </w:rPr>
              <w:t>36</w:t>
            </w:r>
          </w:p>
        </w:tc>
        <w:tc>
          <w:tcPr>
            <w:tcW w:w="567" w:type="dxa"/>
          </w:tcPr>
          <w:p w:rsidR="0023715F" w:rsidRPr="004702AC" w:rsidRDefault="0023715F" w:rsidP="00454835">
            <w:pPr>
              <w:pStyle w:val="Heading"/>
              <w:contextualSpacing/>
              <w:rPr>
                <w:rFonts w:ascii="Times New Roman" w:hAnsi="Times New Roman" w:cs="Times New Roman"/>
              </w:rPr>
            </w:pPr>
            <w:r>
              <w:rPr>
                <w:rFonts w:ascii="Times New Roman" w:hAnsi="Times New Roman" w:cs="Times New Roman"/>
              </w:rPr>
              <w:t>288</w:t>
            </w:r>
          </w:p>
        </w:tc>
      </w:tr>
    </w:tbl>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Pr="001B71F0" w:rsidRDefault="0023715F" w:rsidP="0023715F">
      <w:pPr>
        <w:pStyle w:val="a3"/>
        <w:jc w:val="center"/>
        <w:rPr>
          <w:b/>
        </w:rPr>
      </w:pPr>
      <w:r w:rsidRPr="001B71F0">
        <w:rPr>
          <w:b/>
        </w:rPr>
        <w:lastRenderedPageBreak/>
        <w:t>Недельный учебный план основного общего образования</w:t>
      </w:r>
    </w:p>
    <w:p w:rsidR="0023715F" w:rsidRDefault="0023715F" w:rsidP="0023715F">
      <w:pPr>
        <w:pStyle w:val="Heading"/>
        <w:rPr>
          <w:rFonts w:ascii="Times New Roman" w:hAnsi="Times New Roman" w:cs="Times New Roman"/>
          <w:color w:val="000000"/>
          <w:sz w:val="24"/>
          <w:szCs w:val="24"/>
        </w:rPr>
      </w:pPr>
      <w:r>
        <w:rPr>
          <w:rFonts w:ascii="Times New Roman" w:hAnsi="Times New Roman" w:cs="Times New Roman"/>
          <w:color w:val="000000"/>
          <w:sz w:val="24"/>
          <w:szCs w:val="24"/>
        </w:rPr>
        <w:t>на 2024/2025</w:t>
      </w:r>
      <w:r w:rsidRPr="001B71F0">
        <w:rPr>
          <w:rFonts w:ascii="Times New Roman" w:hAnsi="Times New Roman" w:cs="Times New Roman"/>
          <w:color w:val="000000"/>
          <w:sz w:val="24"/>
          <w:szCs w:val="24"/>
        </w:rPr>
        <w:t xml:space="preserve"> учебный год</w:t>
      </w:r>
      <w:r>
        <w:rPr>
          <w:rFonts w:ascii="Times New Roman" w:hAnsi="Times New Roman" w:cs="Times New Roman"/>
          <w:color w:val="000000"/>
          <w:sz w:val="24"/>
          <w:szCs w:val="24"/>
        </w:rPr>
        <w:t xml:space="preserve"> по ФГОС ООО 2021 при пятидневной учебной неделе</w:t>
      </w:r>
    </w:p>
    <w:p w:rsidR="0023715F" w:rsidRPr="00617B07" w:rsidRDefault="0023715F" w:rsidP="0023715F">
      <w:pPr>
        <w:pStyle w:val="Heading"/>
        <w:rPr>
          <w:rFonts w:ascii="Times New Roman" w:hAnsi="Times New Roman" w:cs="Times New Roman"/>
          <w:b w:val="0"/>
          <w:color w:val="000000"/>
          <w:sz w:val="24"/>
          <w:szCs w:val="24"/>
        </w:rPr>
      </w:pPr>
    </w:p>
    <w:tbl>
      <w:tblPr>
        <w:tblStyle w:val="af0"/>
        <w:tblW w:w="10349" w:type="dxa"/>
        <w:tblInd w:w="-176" w:type="dxa"/>
        <w:tblLayout w:type="fixed"/>
        <w:tblLook w:val="01E0"/>
      </w:tblPr>
      <w:tblGrid>
        <w:gridCol w:w="2788"/>
        <w:gridCol w:w="48"/>
        <w:gridCol w:w="2977"/>
        <w:gridCol w:w="567"/>
        <w:gridCol w:w="567"/>
        <w:gridCol w:w="567"/>
        <w:gridCol w:w="567"/>
        <w:gridCol w:w="567"/>
        <w:gridCol w:w="567"/>
        <w:gridCol w:w="567"/>
        <w:gridCol w:w="567"/>
      </w:tblGrid>
      <w:tr w:rsidR="0023715F" w:rsidRPr="001B71F0" w:rsidTr="00454835">
        <w:trPr>
          <w:trHeight w:val="445"/>
        </w:trPr>
        <w:tc>
          <w:tcPr>
            <w:tcW w:w="2836" w:type="dxa"/>
            <w:gridSpan w:val="2"/>
            <w:vMerge w:val="restart"/>
            <w:vAlign w:val="center"/>
          </w:tcPr>
          <w:p w:rsidR="0023715F" w:rsidRPr="001B71F0" w:rsidRDefault="0023715F" w:rsidP="00454835">
            <w:pPr>
              <w:pStyle w:val="Heading"/>
              <w:spacing w:line="240" w:lineRule="atLeast"/>
              <w:contextualSpacing/>
              <w:rPr>
                <w:rFonts w:ascii="Times New Roman" w:hAnsi="Times New Roman" w:cs="Times New Roman"/>
              </w:rPr>
            </w:pPr>
            <w:r w:rsidRPr="001B71F0">
              <w:rPr>
                <w:rFonts w:ascii="Times New Roman" w:hAnsi="Times New Roman" w:cs="Times New Roman"/>
              </w:rPr>
              <w:t>Предметные области</w:t>
            </w:r>
          </w:p>
        </w:tc>
        <w:tc>
          <w:tcPr>
            <w:tcW w:w="2977" w:type="dxa"/>
            <w:vMerge w:val="restart"/>
            <w:vAlign w:val="center"/>
          </w:tcPr>
          <w:p w:rsidR="0023715F" w:rsidRPr="001B71F0" w:rsidRDefault="0023715F" w:rsidP="00454835">
            <w:pPr>
              <w:pStyle w:val="Heading"/>
              <w:spacing w:line="240" w:lineRule="atLeast"/>
              <w:contextualSpacing/>
              <w:rPr>
                <w:rFonts w:ascii="Times New Roman" w:hAnsi="Times New Roman" w:cs="Times New Roman"/>
              </w:rPr>
            </w:pPr>
            <w:r w:rsidRPr="001B71F0">
              <w:rPr>
                <w:rFonts w:ascii="Times New Roman" w:hAnsi="Times New Roman" w:cs="Times New Roman"/>
              </w:rPr>
              <w:t>Учебные предметы</w:t>
            </w:r>
          </w:p>
        </w:tc>
        <w:tc>
          <w:tcPr>
            <w:tcW w:w="3969" w:type="dxa"/>
            <w:gridSpan w:val="7"/>
            <w:vAlign w:val="center"/>
          </w:tcPr>
          <w:p w:rsidR="0023715F" w:rsidRPr="001B71F0" w:rsidRDefault="0023715F" w:rsidP="00454835">
            <w:pPr>
              <w:spacing w:line="240" w:lineRule="atLeast"/>
              <w:contextualSpacing/>
              <w:rPr>
                <w:b/>
              </w:rPr>
            </w:pPr>
            <w:r w:rsidRPr="001B71F0">
              <w:rPr>
                <w:b/>
              </w:rPr>
              <w:t xml:space="preserve">Количество часов </w:t>
            </w:r>
          </w:p>
        </w:tc>
        <w:tc>
          <w:tcPr>
            <w:tcW w:w="567" w:type="dxa"/>
            <w:vMerge w:val="restart"/>
          </w:tcPr>
          <w:p w:rsidR="0023715F" w:rsidRDefault="0023715F" w:rsidP="00454835">
            <w:pPr>
              <w:spacing w:line="240" w:lineRule="atLeast"/>
              <w:contextualSpacing/>
              <w:rPr>
                <w:b/>
              </w:rPr>
            </w:pPr>
            <w:r w:rsidRPr="001B71F0">
              <w:rPr>
                <w:b/>
              </w:rPr>
              <w:t>Все</w:t>
            </w:r>
          </w:p>
          <w:p w:rsidR="0023715F" w:rsidRPr="001B71F0" w:rsidRDefault="0023715F" w:rsidP="00454835">
            <w:pPr>
              <w:spacing w:line="240" w:lineRule="atLeast"/>
              <w:contextualSpacing/>
              <w:rPr>
                <w:b/>
              </w:rPr>
            </w:pPr>
            <w:r w:rsidRPr="001B71F0">
              <w:rPr>
                <w:b/>
              </w:rPr>
              <w:t>го</w:t>
            </w:r>
          </w:p>
        </w:tc>
      </w:tr>
      <w:tr w:rsidR="0023715F" w:rsidRPr="001B71F0" w:rsidTr="00454835">
        <w:trPr>
          <w:trHeight w:val="169"/>
        </w:trPr>
        <w:tc>
          <w:tcPr>
            <w:tcW w:w="2836" w:type="dxa"/>
            <w:gridSpan w:val="2"/>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2977"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567" w:type="dxa"/>
            <w:vAlign w:val="center"/>
          </w:tcPr>
          <w:p w:rsidR="0023715F" w:rsidRPr="002455BF" w:rsidRDefault="0023715F" w:rsidP="00454835">
            <w:pPr>
              <w:spacing w:line="240" w:lineRule="atLeast"/>
              <w:contextualSpacing/>
              <w:rPr>
                <w:b/>
                <w:vertAlign w:val="superscript"/>
              </w:rPr>
            </w:pPr>
            <w:r>
              <w:rPr>
                <w:b/>
              </w:rPr>
              <w:t>7а</w:t>
            </w:r>
          </w:p>
        </w:tc>
        <w:tc>
          <w:tcPr>
            <w:tcW w:w="567" w:type="dxa"/>
            <w:vAlign w:val="center"/>
          </w:tcPr>
          <w:p w:rsidR="0023715F" w:rsidRPr="002455BF" w:rsidRDefault="0023715F" w:rsidP="00454835">
            <w:pPr>
              <w:spacing w:line="240" w:lineRule="atLeast"/>
              <w:contextualSpacing/>
              <w:rPr>
                <w:b/>
              </w:rPr>
            </w:pPr>
            <w:r>
              <w:rPr>
                <w:b/>
              </w:rPr>
              <w:t>7б</w:t>
            </w:r>
          </w:p>
        </w:tc>
        <w:tc>
          <w:tcPr>
            <w:tcW w:w="567" w:type="dxa"/>
            <w:vAlign w:val="center"/>
          </w:tcPr>
          <w:p w:rsidR="0023715F" w:rsidRPr="002455BF" w:rsidRDefault="0023715F" w:rsidP="00454835">
            <w:pPr>
              <w:spacing w:line="240" w:lineRule="atLeast"/>
              <w:contextualSpacing/>
              <w:rPr>
                <w:b/>
              </w:rPr>
            </w:pPr>
            <w:r>
              <w:rPr>
                <w:b/>
              </w:rPr>
              <w:t>7в</w:t>
            </w:r>
          </w:p>
        </w:tc>
        <w:tc>
          <w:tcPr>
            <w:tcW w:w="567" w:type="dxa"/>
            <w:vAlign w:val="center"/>
          </w:tcPr>
          <w:p w:rsidR="0023715F" w:rsidRPr="002455BF" w:rsidRDefault="0023715F" w:rsidP="00454835">
            <w:pPr>
              <w:spacing w:line="240" w:lineRule="atLeast"/>
              <w:contextualSpacing/>
              <w:rPr>
                <w:b/>
              </w:rPr>
            </w:pPr>
            <w:r>
              <w:rPr>
                <w:b/>
              </w:rPr>
              <w:t>7г</w:t>
            </w:r>
          </w:p>
        </w:tc>
        <w:tc>
          <w:tcPr>
            <w:tcW w:w="567" w:type="dxa"/>
            <w:vAlign w:val="center"/>
          </w:tcPr>
          <w:p w:rsidR="0023715F" w:rsidRPr="002455BF" w:rsidRDefault="0023715F" w:rsidP="00454835">
            <w:pPr>
              <w:spacing w:line="240" w:lineRule="atLeast"/>
              <w:contextualSpacing/>
              <w:rPr>
                <w:b/>
              </w:rPr>
            </w:pPr>
            <w:r>
              <w:rPr>
                <w:b/>
              </w:rPr>
              <w:t>7д</w:t>
            </w:r>
          </w:p>
        </w:tc>
        <w:tc>
          <w:tcPr>
            <w:tcW w:w="567" w:type="dxa"/>
            <w:vAlign w:val="center"/>
          </w:tcPr>
          <w:p w:rsidR="0023715F" w:rsidRPr="008E112C" w:rsidRDefault="0023715F" w:rsidP="00454835">
            <w:pPr>
              <w:spacing w:line="240" w:lineRule="atLeast"/>
              <w:contextualSpacing/>
              <w:rPr>
                <w:b/>
              </w:rPr>
            </w:pPr>
            <w:r>
              <w:rPr>
                <w:b/>
              </w:rPr>
              <w:t>7е</w:t>
            </w:r>
          </w:p>
        </w:tc>
        <w:tc>
          <w:tcPr>
            <w:tcW w:w="567" w:type="dxa"/>
          </w:tcPr>
          <w:p w:rsidR="0023715F" w:rsidRPr="002455BF" w:rsidRDefault="0023715F" w:rsidP="00454835">
            <w:pPr>
              <w:spacing w:line="240" w:lineRule="atLeast"/>
              <w:contextualSpacing/>
              <w:rPr>
                <w:b/>
              </w:rPr>
            </w:pPr>
            <w:r>
              <w:rPr>
                <w:b/>
              </w:rPr>
              <w:t>7ж</w:t>
            </w:r>
          </w:p>
        </w:tc>
        <w:tc>
          <w:tcPr>
            <w:tcW w:w="567" w:type="dxa"/>
            <w:vMerge/>
          </w:tcPr>
          <w:p w:rsidR="0023715F" w:rsidRPr="008E112C" w:rsidRDefault="0023715F" w:rsidP="00454835">
            <w:pPr>
              <w:spacing w:line="240" w:lineRule="atLeast"/>
              <w:contextualSpacing/>
              <w:rPr>
                <w:b/>
              </w:rPr>
            </w:pPr>
          </w:p>
        </w:tc>
      </w:tr>
      <w:tr w:rsidR="0023715F" w:rsidRPr="00381ED9" w:rsidTr="00454835">
        <w:trPr>
          <w:trHeight w:val="70"/>
        </w:trPr>
        <w:tc>
          <w:tcPr>
            <w:tcW w:w="10349" w:type="dxa"/>
            <w:gridSpan w:val="11"/>
            <w:vAlign w:val="center"/>
          </w:tcPr>
          <w:p w:rsidR="0023715F" w:rsidRDefault="0023715F" w:rsidP="00454835">
            <w:pPr>
              <w:pStyle w:val="Heading"/>
              <w:contextualSpacing/>
              <w:rPr>
                <w:rFonts w:ascii="Times New Roman" w:hAnsi="Times New Roman" w:cs="Times New Roman"/>
                <w:b w:val="0"/>
                <w:color w:val="000000" w:themeColor="text1"/>
              </w:rPr>
            </w:pPr>
            <w:r w:rsidRPr="00342392">
              <w:rPr>
                <w:rFonts w:ascii="Times New Roman" w:hAnsi="Times New Roman" w:cs="Times New Roman"/>
              </w:rPr>
              <w:t>Обязательная часть</w:t>
            </w:r>
          </w:p>
        </w:tc>
      </w:tr>
      <w:tr w:rsidR="0023715F" w:rsidRPr="00381ED9" w:rsidTr="00454835">
        <w:trPr>
          <w:trHeight w:val="70"/>
        </w:trPr>
        <w:tc>
          <w:tcPr>
            <w:tcW w:w="2836" w:type="dxa"/>
            <w:gridSpan w:val="2"/>
            <w:vMerge w:val="restart"/>
            <w:vAlign w:val="center"/>
          </w:tcPr>
          <w:p w:rsidR="0023715F" w:rsidRPr="001B71F0"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Русский язык и литература</w:t>
            </w:r>
          </w:p>
        </w:tc>
        <w:tc>
          <w:tcPr>
            <w:tcW w:w="2977" w:type="dxa"/>
            <w:vAlign w:val="center"/>
          </w:tcPr>
          <w:p w:rsidR="0023715F" w:rsidRPr="001B71F0" w:rsidRDefault="0023715F" w:rsidP="00454835">
            <w:pPr>
              <w:pStyle w:val="Heading"/>
              <w:contextualSpacing/>
              <w:rPr>
                <w:rFonts w:ascii="Times New Roman" w:hAnsi="Times New Roman" w:cs="Times New Roman"/>
                <w:b w:val="0"/>
              </w:rPr>
            </w:pPr>
            <w:r w:rsidRPr="001B71F0">
              <w:rPr>
                <w:rFonts w:ascii="Times New Roman" w:hAnsi="Times New Roman" w:cs="Times New Roman"/>
                <w:b w:val="0"/>
              </w:rPr>
              <w:t>Русский язык</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shd w:val="clear" w:color="auto" w:fill="auto"/>
          </w:tcPr>
          <w:p w:rsidR="0023715F" w:rsidRPr="004A5D74" w:rsidRDefault="0023715F" w:rsidP="00454835">
            <w:r>
              <w:rPr>
                <w:color w:val="000000" w:themeColor="text1"/>
              </w:rPr>
              <w:t>2</w:t>
            </w:r>
          </w:p>
        </w:tc>
        <w:tc>
          <w:tcPr>
            <w:tcW w:w="567" w:type="dxa"/>
            <w:shd w:val="clear" w:color="auto" w:fill="auto"/>
          </w:tcPr>
          <w:p w:rsidR="0023715F" w:rsidRPr="004A5D74" w:rsidRDefault="0023715F" w:rsidP="00454835">
            <w:r>
              <w:rPr>
                <w:color w:val="000000" w:themeColor="text1"/>
              </w:rPr>
              <w:t>2</w:t>
            </w:r>
          </w:p>
        </w:tc>
        <w:tc>
          <w:tcPr>
            <w:tcW w:w="567" w:type="dxa"/>
            <w:shd w:val="clear" w:color="auto" w:fill="auto"/>
          </w:tcPr>
          <w:p w:rsidR="0023715F" w:rsidRPr="004A5D74" w:rsidRDefault="0023715F" w:rsidP="00454835">
            <w:r>
              <w:rPr>
                <w:color w:val="000000" w:themeColor="text1"/>
              </w:rPr>
              <w:t>2</w:t>
            </w:r>
          </w:p>
        </w:tc>
        <w:tc>
          <w:tcPr>
            <w:tcW w:w="567" w:type="dxa"/>
            <w:shd w:val="clear" w:color="auto" w:fill="auto"/>
          </w:tcPr>
          <w:p w:rsidR="0023715F" w:rsidRPr="004A5D74" w:rsidRDefault="0023715F" w:rsidP="00454835">
            <w:r>
              <w:rPr>
                <w:color w:val="000000" w:themeColor="text1"/>
              </w:rPr>
              <w:t>2</w:t>
            </w:r>
          </w:p>
        </w:tc>
        <w:tc>
          <w:tcPr>
            <w:tcW w:w="567" w:type="dxa"/>
            <w:shd w:val="clear" w:color="auto" w:fill="auto"/>
          </w:tcPr>
          <w:p w:rsidR="0023715F" w:rsidRPr="004A5D74" w:rsidRDefault="0023715F" w:rsidP="00454835">
            <w:r>
              <w:rPr>
                <w:color w:val="000000" w:themeColor="text1"/>
              </w:rPr>
              <w:t>2</w:t>
            </w:r>
          </w:p>
        </w:tc>
        <w:tc>
          <w:tcPr>
            <w:tcW w:w="567" w:type="dxa"/>
          </w:tcPr>
          <w:p w:rsidR="0023715F" w:rsidRPr="004A5D74"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7" w:type="dxa"/>
          </w:tcPr>
          <w:p w:rsidR="0023715F" w:rsidRPr="004A5D74"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14</w:t>
            </w:r>
          </w:p>
        </w:tc>
      </w:tr>
      <w:tr w:rsidR="0023715F" w:rsidRPr="00381ED9" w:rsidTr="00454835">
        <w:trPr>
          <w:trHeight w:val="258"/>
        </w:trPr>
        <w:tc>
          <w:tcPr>
            <w:tcW w:w="2836" w:type="dxa"/>
            <w:gridSpan w:val="2"/>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2977"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Литература</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381ED9" w:rsidTr="00454835">
        <w:trPr>
          <w:trHeight w:val="255"/>
        </w:trPr>
        <w:tc>
          <w:tcPr>
            <w:tcW w:w="2836" w:type="dxa"/>
            <w:gridSpan w:val="2"/>
            <w:vMerge w:val="restart"/>
            <w:vAlign w:val="center"/>
          </w:tcPr>
          <w:p w:rsidR="0023715F" w:rsidRPr="00FC4BDD" w:rsidRDefault="0023715F" w:rsidP="00454835">
            <w:pPr>
              <w:pStyle w:val="Heading"/>
              <w:spacing w:line="240" w:lineRule="atLeast"/>
              <w:contextualSpacing/>
              <w:rPr>
                <w:rFonts w:ascii="Times New Roman" w:hAnsi="Times New Roman" w:cs="Times New Roman"/>
                <w:b w:val="0"/>
              </w:rPr>
            </w:pPr>
            <w:r w:rsidRPr="00FC4BDD">
              <w:rPr>
                <w:rFonts w:ascii="Times New Roman" w:hAnsi="Times New Roman" w:cs="Times New Roman"/>
                <w:b w:val="0"/>
              </w:rPr>
              <w:t>Родной язык и родная литература</w:t>
            </w:r>
          </w:p>
        </w:tc>
        <w:tc>
          <w:tcPr>
            <w:tcW w:w="2977" w:type="dxa"/>
            <w:vAlign w:val="center"/>
          </w:tcPr>
          <w:p w:rsidR="0023715F" w:rsidRPr="003203E9" w:rsidRDefault="0023715F" w:rsidP="00454835">
            <w:pPr>
              <w:pStyle w:val="Heading"/>
              <w:spacing w:line="240" w:lineRule="atLeast"/>
              <w:contextualSpacing/>
              <w:rPr>
                <w:rFonts w:ascii="Times New Roman" w:hAnsi="Times New Roman" w:cs="Times New Roman"/>
                <w:b w:val="0"/>
              </w:rPr>
            </w:pPr>
            <w:r w:rsidRPr="003203E9">
              <w:rPr>
                <w:rFonts w:ascii="Times New Roman" w:hAnsi="Times New Roman" w:cs="Times New Roman"/>
                <w:b w:val="0"/>
              </w:rPr>
              <w:t>Родной язык</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381ED9" w:rsidTr="00454835">
        <w:trPr>
          <w:trHeight w:val="236"/>
        </w:trPr>
        <w:tc>
          <w:tcPr>
            <w:tcW w:w="2836" w:type="dxa"/>
            <w:gridSpan w:val="2"/>
            <w:vMerge/>
            <w:vAlign w:val="center"/>
          </w:tcPr>
          <w:p w:rsidR="0023715F" w:rsidRPr="00FC4BDD" w:rsidRDefault="0023715F" w:rsidP="00454835">
            <w:pPr>
              <w:pStyle w:val="Heading"/>
              <w:spacing w:line="240" w:lineRule="atLeast"/>
              <w:contextualSpacing/>
              <w:rPr>
                <w:rFonts w:ascii="Times New Roman" w:hAnsi="Times New Roman" w:cs="Times New Roman"/>
                <w:b w:val="0"/>
              </w:rPr>
            </w:pPr>
          </w:p>
        </w:tc>
        <w:tc>
          <w:tcPr>
            <w:tcW w:w="2977" w:type="dxa"/>
            <w:vAlign w:val="center"/>
          </w:tcPr>
          <w:p w:rsidR="0023715F" w:rsidRPr="003203E9"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Родная  литература</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381ED9" w:rsidTr="00454835">
        <w:trPr>
          <w:trHeight w:val="251"/>
        </w:trPr>
        <w:tc>
          <w:tcPr>
            <w:tcW w:w="2836" w:type="dxa"/>
            <w:gridSpan w:val="2"/>
            <w:vAlign w:val="center"/>
          </w:tcPr>
          <w:p w:rsidR="0023715F" w:rsidRPr="001B71F0"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Иностранные языки</w:t>
            </w:r>
          </w:p>
        </w:tc>
        <w:tc>
          <w:tcPr>
            <w:tcW w:w="2977"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Иностранный язык (англ.яз)</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3</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3</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3</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3</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3</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3</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3</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r>
              <w:rPr>
                <w:rFonts w:ascii="Times New Roman" w:hAnsi="Times New Roman" w:cs="Times New Roman"/>
                <w:b w:val="0"/>
                <w:color w:val="000000" w:themeColor="text1"/>
              </w:rPr>
              <w:t>1</w:t>
            </w:r>
          </w:p>
        </w:tc>
      </w:tr>
      <w:tr w:rsidR="0023715F" w:rsidRPr="00381ED9" w:rsidTr="00454835">
        <w:trPr>
          <w:trHeight w:val="255"/>
        </w:trPr>
        <w:tc>
          <w:tcPr>
            <w:tcW w:w="2836" w:type="dxa"/>
            <w:gridSpan w:val="2"/>
            <w:vMerge w:val="restart"/>
            <w:vAlign w:val="center"/>
          </w:tcPr>
          <w:p w:rsidR="0023715F" w:rsidRPr="003203E9" w:rsidRDefault="0023715F" w:rsidP="00454835">
            <w:pPr>
              <w:pStyle w:val="Heading"/>
              <w:spacing w:line="240" w:lineRule="atLeast"/>
              <w:contextualSpacing/>
              <w:rPr>
                <w:rFonts w:ascii="Times New Roman" w:hAnsi="Times New Roman" w:cs="Times New Roman"/>
                <w:b w:val="0"/>
              </w:rPr>
            </w:pPr>
            <w:r w:rsidRPr="003203E9">
              <w:rPr>
                <w:rFonts w:ascii="Times New Roman" w:hAnsi="Times New Roman" w:cs="Times New Roman"/>
                <w:b w:val="0"/>
              </w:rPr>
              <w:t>Математика и  информатика</w:t>
            </w:r>
          </w:p>
        </w:tc>
        <w:tc>
          <w:tcPr>
            <w:tcW w:w="2977"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 xml:space="preserve">Алгебра </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r>
              <w:rPr>
                <w:rFonts w:ascii="Times New Roman" w:hAnsi="Times New Roman" w:cs="Times New Roman"/>
                <w:b w:val="0"/>
                <w:color w:val="000000" w:themeColor="text1"/>
              </w:rPr>
              <w:t>4</w:t>
            </w:r>
          </w:p>
        </w:tc>
      </w:tr>
      <w:tr w:rsidR="0023715F" w:rsidRPr="00381ED9" w:rsidTr="00454835">
        <w:trPr>
          <w:trHeight w:val="255"/>
        </w:trPr>
        <w:tc>
          <w:tcPr>
            <w:tcW w:w="2836" w:type="dxa"/>
            <w:gridSpan w:val="2"/>
            <w:vMerge/>
            <w:vAlign w:val="center"/>
          </w:tcPr>
          <w:p w:rsidR="0023715F" w:rsidRPr="00E84F18" w:rsidRDefault="0023715F" w:rsidP="00454835">
            <w:pPr>
              <w:pStyle w:val="Heading"/>
              <w:spacing w:line="240" w:lineRule="atLeast"/>
              <w:contextualSpacing/>
              <w:rPr>
                <w:rFonts w:ascii="Times New Roman" w:hAnsi="Times New Roman" w:cs="Times New Roman"/>
                <w:b w:val="0"/>
                <w:sz w:val="18"/>
                <w:szCs w:val="18"/>
              </w:rPr>
            </w:pPr>
          </w:p>
        </w:tc>
        <w:tc>
          <w:tcPr>
            <w:tcW w:w="2977" w:type="dxa"/>
            <w:vAlign w:val="center"/>
          </w:tcPr>
          <w:p w:rsidR="0023715F" w:rsidRPr="009D5565" w:rsidRDefault="0023715F" w:rsidP="00454835">
            <w:pPr>
              <w:pStyle w:val="Heading"/>
              <w:spacing w:line="240" w:lineRule="atLeast"/>
              <w:contextualSpacing/>
              <w:rPr>
                <w:rFonts w:ascii="Times New Roman" w:hAnsi="Times New Roman" w:cs="Times New Roman"/>
                <w:b w:val="0"/>
              </w:rPr>
            </w:pPr>
            <w:r w:rsidRPr="009D5565">
              <w:rPr>
                <w:rFonts w:ascii="Times New Roman" w:hAnsi="Times New Roman" w:cs="Times New Roman"/>
                <w:b w:val="0"/>
              </w:rPr>
              <w:t xml:space="preserve">Геометрия </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shd w:val="clear" w:color="auto" w:fill="auto"/>
          </w:tcPr>
          <w:p w:rsidR="0023715F" w:rsidRPr="004A5D74" w:rsidRDefault="0023715F" w:rsidP="00454835">
            <w:r w:rsidRPr="004A5D74">
              <w:rPr>
                <w:color w:val="000000" w:themeColor="text1"/>
              </w:rPr>
              <w:t>2</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r>
              <w:rPr>
                <w:rFonts w:ascii="Times New Roman" w:hAnsi="Times New Roman" w:cs="Times New Roman"/>
                <w:b w:val="0"/>
                <w:color w:val="000000" w:themeColor="text1"/>
              </w:rPr>
              <w:t>4</w:t>
            </w:r>
          </w:p>
        </w:tc>
      </w:tr>
      <w:tr w:rsidR="0023715F" w:rsidRPr="00381ED9" w:rsidTr="00454835">
        <w:trPr>
          <w:trHeight w:val="255"/>
        </w:trPr>
        <w:tc>
          <w:tcPr>
            <w:tcW w:w="2836" w:type="dxa"/>
            <w:gridSpan w:val="2"/>
            <w:vMerge/>
            <w:vAlign w:val="center"/>
          </w:tcPr>
          <w:p w:rsidR="0023715F" w:rsidRPr="00E84F18" w:rsidRDefault="0023715F" w:rsidP="00454835">
            <w:pPr>
              <w:pStyle w:val="Heading"/>
              <w:spacing w:line="240" w:lineRule="atLeast"/>
              <w:contextualSpacing/>
              <w:rPr>
                <w:rFonts w:ascii="Times New Roman" w:hAnsi="Times New Roman" w:cs="Times New Roman"/>
                <w:b w:val="0"/>
                <w:sz w:val="18"/>
                <w:szCs w:val="18"/>
              </w:rPr>
            </w:pPr>
          </w:p>
        </w:tc>
        <w:tc>
          <w:tcPr>
            <w:tcW w:w="2977" w:type="dxa"/>
            <w:vAlign w:val="center"/>
          </w:tcPr>
          <w:p w:rsidR="0023715F" w:rsidRPr="00E97A34" w:rsidRDefault="0023715F" w:rsidP="00454835">
            <w:pPr>
              <w:pStyle w:val="Heading"/>
              <w:spacing w:line="240" w:lineRule="atLeast"/>
              <w:contextualSpacing/>
              <w:rPr>
                <w:rFonts w:ascii="Times New Roman" w:hAnsi="Times New Roman" w:cs="Times New Roman"/>
                <w:b w:val="0"/>
              </w:rPr>
            </w:pPr>
            <w:r w:rsidRPr="00E97A34">
              <w:rPr>
                <w:rFonts w:ascii="Times New Roman" w:hAnsi="Times New Roman" w:cs="Times New Roman"/>
                <w:b w:val="0"/>
              </w:rPr>
              <w:t>Вероятность и статистика</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381ED9" w:rsidTr="00454835">
        <w:trPr>
          <w:trHeight w:val="255"/>
        </w:trPr>
        <w:tc>
          <w:tcPr>
            <w:tcW w:w="2836" w:type="dxa"/>
            <w:gridSpan w:val="2"/>
            <w:vMerge/>
            <w:vAlign w:val="center"/>
          </w:tcPr>
          <w:p w:rsidR="0023715F" w:rsidRPr="00E84F18" w:rsidRDefault="0023715F" w:rsidP="00454835">
            <w:pPr>
              <w:pStyle w:val="Heading"/>
              <w:spacing w:line="240" w:lineRule="atLeast"/>
              <w:contextualSpacing/>
              <w:rPr>
                <w:rFonts w:ascii="Times New Roman" w:hAnsi="Times New Roman" w:cs="Times New Roman"/>
                <w:b w:val="0"/>
                <w:sz w:val="18"/>
                <w:szCs w:val="18"/>
              </w:rPr>
            </w:pPr>
          </w:p>
        </w:tc>
        <w:tc>
          <w:tcPr>
            <w:tcW w:w="2977" w:type="dxa"/>
            <w:vAlign w:val="center"/>
          </w:tcPr>
          <w:p w:rsidR="0023715F" w:rsidRPr="00DA09A7" w:rsidRDefault="0023715F" w:rsidP="00454835">
            <w:pPr>
              <w:pStyle w:val="Heading"/>
              <w:spacing w:line="240" w:lineRule="atLeast"/>
              <w:contextualSpacing/>
              <w:rPr>
                <w:rFonts w:ascii="Times New Roman" w:hAnsi="Times New Roman" w:cs="Times New Roman"/>
                <w:b w:val="0"/>
              </w:rPr>
            </w:pPr>
            <w:r w:rsidRPr="00DA09A7">
              <w:rPr>
                <w:rFonts w:ascii="Times New Roman" w:hAnsi="Times New Roman" w:cs="Times New Roman"/>
                <w:b w:val="0"/>
              </w:rPr>
              <w:t>Информатика</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shd w:val="clear" w:color="auto" w:fill="auto"/>
          </w:tcPr>
          <w:p w:rsidR="0023715F" w:rsidRPr="004A5D74" w:rsidRDefault="0023715F" w:rsidP="00454835">
            <w:pPr>
              <w:rPr>
                <w:color w:val="000000" w:themeColor="text1"/>
              </w:rPr>
            </w:pPr>
            <w:r w:rsidRPr="004A5D74">
              <w:rPr>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381ED9" w:rsidTr="00454835">
        <w:trPr>
          <w:trHeight w:val="273"/>
        </w:trPr>
        <w:tc>
          <w:tcPr>
            <w:tcW w:w="2836" w:type="dxa"/>
            <w:gridSpan w:val="2"/>
            <w:vMerge w:val="restart"/>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Общественно-научные предметы</w:t>
            </w:r>
          </w:p>
        </w:tc>
        <w:tc>
          <w:tcPr>
            <w:tcW w:w="2977" w:type="dxa"/>
            <w:vAlign w:val="center"/>
          </w:tcPr>
          <w:p w:rsidR="0023715F" w:rsidRPr="00355435" w:rsidRDefault="0023715F" w:rsidP="00454835">
            <w:pPr>
              <w:pStyle w:val="Heading"/>
              <w:spacing w:line="240" w:lineRule="atLeast"/>
              <w:contextualSpacing/>
              <w:rPr>
                <w:rFonts w:ascii="Times New Roman" w:hAnsi="Times New Roman" w:cs="Times New Roman"/>
                <w:b w:val="0"/>
                <w:sz w:val="18"/>
                <w:szCs w:val="18"/>
              </w:rPr>
            </w:pPr>
            <w:r w:rsidRPr="00355435">
              <w:rPr>
                <w:rFonts w:ascii="Times New Roman" w:hAnsi="Times New Roman" w:cs="Times New Roman"/>
                <w:b w:val="0"/>
                <w:sz w:val="18"/>
                <w:szCs w:val="18"/>
              </w:rPr>
              <w:t>История России. Всеобщая история</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381ED9" w:rsidTr="00454835">
        <w:trPr>
          <w:trHeight w:val="260"/>
        </w:trPr>
        <w:tc>
          <w:tcPr>
            <w:tcW w:w="2836" w:type="dxa"/>
            <w:gridSpan w:val="2"/>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2977" w:type="dxa"/>
            <w:vAlign w:val="center"/>
          </w:tcPr>
          <w:p w:rsidR="0023715F" w:rsidRPr="00DA09A7" w:rsidRDefault="0023715F" w:rsidP="00454835">
            <w:pPr>
              <w:pStyle w:val="Heading"/>
              <w:spacing w:line="240" w:lineRule="atLeast"/>
              <w:contextualSpacing/>
              <w:rPr>
                <w:rFonts w:ascii="Times New Roman" w:hAnsi="Times New Roman" w:cs="Times New Roman"/>
                <w:b w:val="0"/>
              </w:rPr>
            </w:pPr>
            <w:r w:rsidRPr="00DA09A7">
              <w:rPr>
                <w:rFonts w:ascii="Times New Roman" w:hAnsi="Times New Roman" w:cs="Times New Roman"/>
                <w:b w:val="0"/>
              </w:rPr>
              <w:t>Обществознание</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7</w:t>
            </w:r>
          </w:p>
        </w:tc>
      </w:tr>
      <w:tr w:rsidR="0023715F" w:rsidRPr="00381ED9" w:rsidTr="00454835">
        <w:trPr>
          <w:trHeight w:val="209"/>
        </w:trPr>
        <w:tc>
          <w:tcPr>
            <w:tcW w:w="2836" w:type="dxa"/>
            <w:gridSpan w:val="2"/>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2977"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География</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2</w:t>
            </w:r>
          </w:p>
        </w:tc>
        <w:tc>
          <w:tcPr>
            <w:tcW w:w="567" w:type="dxa"/>
          </w:tcPr>
          <w:p w:rsidR="0023715F" w:rsidRPr="004A5D74" w:rsidRDefault="0023715F" w:rsidP="00454835">
            <w:pPr>
              <w:spacing w:line="240" w:lineRule="atLeast"/>
              <w:contextualSpacing/>
              <w:rPr>
                <w:color w:val="000000" w:themeColor="text1"/>
              </w:rPr>
            </w:pPr>
            <w:r w:rsidRPr="004A5D74">
              <w:rPr>
                <w:color w:val="000000" w:themeColor="text1"/>
              </w:rPr>
              <w:t>2</w:t>
            </w:r>
          </w:p>
        </w:tc>
        <w:tc>
          <w:tcPr>
            <w:tcW w:w="567" w:type="dxa"/>
          </w:tcPr>
          <w:p w:rsidR="0023715F" w:rsidRPr="004A5D74" w:rsidRDefault="0023715F" w:rsidP="00454835">
            <w:pPr>
              <w:spacing w:line="240" w:lineRule="atLeast"/>
              <w:contextualSpacing/>
              <w:rPr>
                <w:color w:val="000000" w:themeColor="text1"/>
              </w:rPr>
            </w:pPr>
            <w:r w:rsidRPr="004A5D74">
              <w:rPr>
                <w:color w:val="000000" w:themeColor="text1"/>
              </w:rPr>
              <w:t>1</w:t>
            </w:r>
            <w:r>
              <w:rPr>
                <w:color w:val="000000" w:themeColor="text1"/>
              </w:rPr>
              <w:t>4</w:t>
            </w:r>
          </w:p>
        </w:tc>
      </w:tr>
      <w:tr w:rsidR="0023715F" w:rsidRPr="00381ED9" w:rsidTr="00454835">
        <w:trPr>
          <w:trHeight w:val="247"/>
        </w:trPr>
        <w:tc>
          <w:tcPr>
            <w:tcW w:w="2836" w:type="dxa"/>
            <w:gridSpan w:val="2"/>
            <w:vMerge w:val="restart"/>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Естественно</w:t>
            </w:r>
            <w:r>
              <w:rPr>
                <w:rFonts w:ascii="Times New Roman" w:hAnsi="Times New Roman" w:cs="Times New Roman"/>
                <w:b w:val="0"/>
              </w:rPr>
              <w:t xml:space="preserve"> - </w:t>
            </w:r>
            <w:r w:rsidRPr="001B71F0">
              <w:rPr>
                <w:rFonts w:ascii="Times New Roman" w:hAnsi="Times New Roman" w:cs="Times New Roman"/>
                <w:b w:val="0"/>
              </w:rPr>
              <w:t>научные предметы</w:t>
            </w:r>
          </w:p>
        </w:tc>
        <w:tc>
          <w:tcPr>
            <w:tcW w:w="2977" w:type="dxa"/>
            <w:vAlign w:val="center"/>
          </w:tcPr>
          <w:p w:rsidR="0023715F" w:rsidRPr="00810689"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Биология</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spacing w:line="240" w:lineRule="atLeast"/>
              <w:contextualSpacing/>
              <w:rPr>
                <w:color w:val="000000" w:themeColor="text1"/>
              </w:rPr>
            </w:pPr>
            <w:r w:rsidRPr="004A5D74">
              <w:rPr>
                <w:color w:val="000000" w:themeColor="text1"/>
              </w:rPr>
              <w:t>1</w:t>
            </w:r>
          </w:p>
        </w:tc>
        <w:tc>
          <w:tcPr>
            <w:tcW w:w="567" w:type="dxa"/>
          </w:tcPr>
          <w:p w:rsidR="0023715F" w:rsidRPr="004A5D74" w:rsidRDefault="0023715F" w:rsidP="00454835">
            <w:pPr>
              <w:spacing w:line="240" w:lineRule="atLeast"/>
              <w:contextualSpacing/>
              <w:rPr>
                <w:color w:val="000000" w:themeColor="text1"/>
              </w:rPr>
            </w:pPr>
            <w:r w:rsidRPr="004A5D74">
              <w:rPr>
                <w:color w:val="000000" w:themeColor="text1"/>
              </w:rPr>
              <w:t>1</w:t>
            </w:r>
          </w:p>
        </w:tc>
        <w:tc>
          <w:tcPr>
            <w:tcW w:w="567" w:type="dxa"/>
          </w:tcPr>
          <w:p w:rsidR="0023715F" w:rsidRPr="004A5D74" w:rsidRDefault="0023715F" w:rsidP="00454835">
            <w:pPr>
              <w:spacing w:line="240" w:lineRule="atLeast"/>
              <w:contextualSpacing/>
              <w:rPr>
                <w:color w:val="000000" w:themeColor="text1"/>
              </w:rPr>
            </w:pPr>
            <w:r>
              <w:rPr>
                <w:color w:val="000000" w:themeColor="text1"/>
              </w:rPr>
              <w:t>7</w:t>
            </w:r>
          </w:p>
        </w:tc>
      </w:tr>
      <w:tr w:rsidR="0023715F" w:rsidRPr="00381ED9" w:rsidTr="00454835">
        <w:trPr>
          <w:trHeight w:val="267"/>
        </w:trPr>
        <w:tc>
          <w:tcPr>
            <w:tcW w:w="2836" w:type="dxa"/>
            <w:gridSpan w:val="2"/>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2977" w:type="dxa"/>
            <w:vAlign w:val="center"/>
          </w:tcPr>
          <w:p w:rsidR="0023715F" w:rsidRPr="004744DA" w:rsidRDefault="0023715F" w:rsidP="00454835">
            <w:pPr>
              <w:pStyle w:val="Heading"/>
              <w:contextualSpacing/>
              <w:rPr>
                <w:rFonts w:ascii="Times New Roman" w:hAnsi="Times New Roman" w:cs="Times New Roman"/>
                <w:b w:val="0"/>
              </w:rPr>
            </w:pPr>
            <w:r w:rsidRPr="004744DA">
              <w:rPr>
                <w:rFonts w:ascii="Times New Roman" w:hAnsi="Times New Roman" w:cs="Times New Roman"/>
                <w:b w:val="0"/>
              </w:rPr>
              <w:t>Физика</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2</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2</w:t>
            </w:r>
          </w:p>
        </w:tc>
        <w:tc>
          <w:tcPr>
            <w:tcW w:w="567" w:type="dxa"/>
          </w:tcPr>
          <w:p w:rsidR="0023715F" w:rsidRPr="004A5D74" w:rsidRDefault="0023715F" w:rsidP="00454835">
            <w:pPr>
              <w:contextualSpacing/>
              <w:rPr>
                <w:color w:val="000000" w:themeColor="text1"/>
              </w:rPr>
            </w:pPr>
            <w:r w:rsidRPr="004A5D74">
              <w:rPr>
                <w:color w:val="000000" w:themeColor="text1"/>
              </w:rPr>
              <w:t>2</w:t>
            </w:r>
          </w:p>
        </w:tc>
        <w:tc>
          <w:tcPr>
            <w:tcW w:w="567" w:type="dxa"/>
          </w:tcPr>
          <w:p w:rsidR="0023715F" w:rsidRPr="004A5D74" w:rsidRDefault="0023715F" w:rsidP="00454835">
            <w:pPr>
              <w:contextualSpacing/>
              <w:rPr>
                <w:color w:val="000000" w:themeColor="text1"/>
              </w:rPr>
            </w:pPr>
            <w:r w:rsidRPr="004A5D74">
              <w:rPr>
                <w:color w:val="000000" w:themeColor="text1"/>
              </w:rPr>
              <w:t>1</w:t>
            </w:r>
            <w:r>
              <w:rPr>
                <w:color w:val="000000" w:themeColor="text1"/>
              </w:rPr>
              <w:t>4</w:t>
            </w:r>
          </w:p>
        </w:tc>
      </w:tr>
      <w:tr w:rsidR="0023715F" w:rsidRPr="00381ED9" w:rsidTr="00454835">
        <w:trPr>
          <w:trHeight w:val="270"/>
        </w:trPr>
        <w:tc>
          <w:tcPr>
            <w:tcW w:w="2836" w:type="dxa"/>
            <w:gridSpan w:val="2"/>
            <w:vMerge w:val="restart"/>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Искусство</w:t>
            </w:r>
          </w:p>
        </w:tc>
        <w:tc>
          <w:tcPr>
            <w:tcW w:w="2977" w:type="dxa"/>
            <w:vAlign w:val="center"/>
          </w:tcPr>
          <w:p w:rsidR="0023715F" w:rsidRPr="004744DA" w:rsidRDefault="0023715F" w:rsidP="00454835">
            <w:pPr>
              <w:pStyle w:val="Heading"/>
              <w:contextualSpacing/>
              <w:rPr>
                <w:rFonts w:ascii="Times New Roman" w:hAnsi="Times New Roman" w:cs="Times New Roman"/>
                <w:b w:val="0"/>
              </w:rPr>
            </w:pPr>
            <w:r w:rsidRPr="004744DA">
              <w:rPr>
                <w:rFonts w:ascii="Times New Roman" w:hAnsi="Times New Roman" w:cs="Times New Roman"/>
                <w:b w:val="0"/>
              </w:rPr>
              <w:t>Музыка</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tcPr>
          <w:p w:rsidR="0023715F" w:rsidRPr="004A5D74" w:rsidRDefault="0023715F" w:rsidP="00454835">
            <w:pPr>
              <w:contextualSpacing/>
              <w:rPr>
                <w:color w:val="000000" w:themeColor="text1"/>
              </w:rPr>
            </w:pPr>
            <w:r w:rsidRPr="004A5D74">
              <w:rPr>
                <w:color w:val="000000" w:themeColor="text1"/>
              </w:rPr>
              <w:t>1</w:t>
            </w:r>
          </w:p>
        </w:tc>
        <w:tc>
          <w:tcPr>
            <w:tcW w:w="567" w:type="dxa"/>
          </w:tcPr>
          <w:p w:rsidR="0023715F" w:rsidRPr="004A5D74" w:rsidRDefault="0023715F" w:rsidP="00454835">
            <w:pPr>
              <w:contextualSpacing/>
              <w:rPr>
                <w:color w:val="000000" w:themeColor="text1"/>
              </w:rPr>
            </w:pPr>
            <w:r>
              <w:rPr>
                <w:color w:val="000000" w:themeColor="text1"/>
              </w:rPr>
              <w:t>7</w:t>
            </w:r>
          </w:p>
        </w:tc>
      </w:tr>
      <w:tr w:rsidR="0023715F" w:rsidRPr="00381ED9" w:rsidTr="00454835">
        <w:trPr>
          <w:trHeight w:val="289"/>
        </w:trPr>
        <w:tc>
          <w:tcPr>
            <w:tcW w:w="2836" w:type="dxa"/>
            <w:gridSpan w:val="2"/>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2977" w:type="dxa"/>
            <w:vAlign w:val="center"/>
          </w:tcPr>
          <w:p w:rsidR="0023715F" w:rsidRPr="004744DA" w:rsidRDefault="0023715F" w:rsidP="00454835">
            <w:pPr>
              <w:pStyle w:val="Heading"/>
              <w:contextualSpacing/>
              <w:rPr>
                <w:rFonts w:ascii="Times New Roman" w:hAnsi="Times New Roman" w:cs="Times New Roman"/>
                <w:b w:val="0"/>
              </w:rPr>
            </w:pPr>
            <w:r w:rsidRPr="004744DA">
              <w:rPr>
                <w:rFonts w:ascii="Times New Roman" w:hAnsi="Times New Roman" w:cs="Times New Roman"/>
                <w:b w:val="0"/>
              </w:rPr>
              <w:t>Изобразительное искусство</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shd w:val="clear" w:color="auto" w:fill="auto"/>
            <w:vAlign w:val="center"/>
          </w:tcPr>
          <w:p w:rsidR="0023715F" w:rsidRPr="004A5D74" w:rsidRDefault="0023715F" w:rsidP="00454835">
            <w:pPr>
              <w:contextualSpacing/>
              <w:rPr>
                <w:color w:val="000000" w:themeColor="text1"/>
              </w:rPr>
            </w:pPr>
            <w:r w:rsidRPr="004A5D74">
              <w:rPr>
                <w:color w:val="000000" w:themeColor="text1"/>
              </w:rPr>
              <w:t>1</w:t>
            </w:r>
          </w:p>
        </w:tc>
        <w:tc>
          <w:tcPr>
            <w:tcW w:w="567" w:type="dxa"/>
          </w:tcPr>
          <w:p w:rsidR="0023715F" w:rsidRPr="004A5D74" w:rsidRDefault="0023715F" w:rsidP="00454835">
            <w:pPr>
              <w:contextualSpacing/>
              <w:rPr>
                <w:color w:val="000000" w:themeColor="text1"/>
              </w:rPr>
            </w:pPr>
            <w:r w:rsidRPr="004A5D74">
              <w:rPr>
                <w:color w:val="000000" w:themeColor="text1"/>
              </w:rPr>
              <w:t>1</w:t>
            </w:r>
          </w:p>
        </w:tc>
        <w:tc>
          <w:tcPr>
            <w:tcW w:w="567" w:type="dxa"/>
          </w:tcPr>
          <w:p w:rsidR="0023715F" w:rsidRPr="004A5D74" w:rsidRDefault="0023715F" w:rsidP="00454835">
            <w:pPr>
              <w:contextualSpacing/>
              <w:rPr>
                <w:color w:val="000000" w:themeColor="text1"/>
              </w:rPr>
            </w:pPr>
            <w:r>
              <w:rPr>
                <w:color w:val="000000" w:themeColor="text1"/>
              </w:rPr>
              <w:t>7</w:t>
            </w:r>
          </w:p>
        </w:tc>
      </w:tr>
      <w:tr w:rsidR="0023715F" w:rsidRPr="00381ED9" w:rsidTr="00454835">
        <w:trPr>
          <w:trHeight w:val="264"/>
        </w:trPr>
        <w:tc>
          <w:tcPr>
            <w:tcW w:w="2836" w:type="dxa"/>
            <w:gridSpan w:val="2"/>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Технология</w:t>
            </w:r>
          </w:p>
        </w:tc>
        <w:tc>
          <w:tcPr>
            <w:tcW w:w="2977" w:type="dxa"/>
            <w:vAlign w:val="center"/>
          </w:tcPr>
          <w:p w:rsidR="0023715F" w:rsidRPr="004744DA" w:rsidRDefault="0023715F" w:rsidP="00454835">
            <w:pPr>
              <w:pStyle w:val="Heading"/>
              <w:contextualSpacing/>
              <w:rPr>
                <w:rFonts w:ascii="Times New Roman" w:hAnsi="Times New Roman" w:cs="Times New Roman"/>
                <w:b w:val="0"/>
              </w:rPr>
            </w:pPr>
            <w:r w:rsidRPr="004744DA">
              <w:rPr>
                <w:rFonts w:ascii="Times New Roman" w:hAnsi="Times New Roman" w:cs="Times New Roman"/>
                <w:b w:val="0"/>
              </w:rPr>
              <w:t>Т</w:t>
            </w:r>
            <w:r>
              <w:rPr>
                <w:rFonts w:ascii="Times New Roman" w:hAnsi="Times New Roman" w:cs="Times New Roman"/>
                <w:b w:val="0"/>
              </w:rPr>
              <w:t>руд (т</w:t>
            </w:r>
            <w:r w:rsidRPr="004744DA">
              <w:rPr>
                <w:rFonts w:ascii="Times New Roman" w:hAnsi="Times New Roman" w:cs="Times New Roman"/>
                <w:b w:val="0"/>
              </w:rPr>
              <w:t>ехнология</w:t>
            </w:r>
            <w:r>
              <w:rPr>
                <w:rFonts w:ascii="Times New Roman" w:hAnsi="Times New Roman" w:cs="Times New Roman"/>
                <w:b w:val="0"/>
              </w:rPr>
              <w:t>)</w:t>
            </w:r>
          </w:p>
        </w:tc>
        <w:tc>
          <w:tcPr>
            <w:tcW w:w="567" w:type="dxa"/>
            <w:shd w:val="clear" w:color="auto" w:fill="auto"/>
            <w:vAlign w:val="center"/>
          </w:tcPr>
          <w:p w:rsidR="0023715F" w:rsidRPr="004A5D74" w:rsidRDefault="0023715F" w:rsidP="00454835">
            <w:pPr>
              <w:pStyle w:val="Heading"/>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tcPr>
          <w:p w:rsidR="0023715F" w:rsidRPr="004A5D74" w:rsidRDefault="0023715F" w:rsidP="00454835">
            <w:pPr>
              <w:pStyle w:val="Heading"/>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tcPr>
          <w:p w:rsidR="0023715F" w:rsidRPr="004A5D74" w:rsidRDefault="0023715F" w:rsidP="00454835">
            <w:pPr>
              <w:pStyle w:val="Heading"/>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r>
              <w:rPr>
                <w:rFonts w:ascii="Times New Roman" w:hAnsi="Times New Roman" w:cs="Times New Roman"/>
                <w:b w:val="0"/>
                <w:color w:val="000000" w:themeColor="text1"/>
              </w:rPr>
              <w:t>4</w:t>
            </w:r>
          </w:p>
        </w:tc>
      </w:tr>
      <w:tr w:rsidR="0023715F" w:rsidRPr="00381ED9" w:rsidTr="00454835">
        <w:trPr>
          <w:trHeight w:val="179"/>
        </w:trPr>
        <w:tc>
          <w:tcPr>
            <w:tcW w:w="2836" w:type="dxa"/>
            <w:gridSpan w:val="2"/>
            <w:vAlign w:val="center"/>
          </w:tcPr>
          <w:p w:rsidR="0023715F" w:rsidRPr="00621B41" w:rsidRDefault="0023715F" w:rsidP="00454835">
            <w:pPr>
              <w:pStyle w:val="Heading"/>
              <w:spacing w:line="240" w:lineRule="atLeast"/>
              <w:contextualSpacing/>
              <w:rPr>
                <w:rFonts w:ascii="Times New Roman" w:hAnsi="Times New Roman" w:cs="Times New Roman"/>
                <w:b w:val="0"/>
                <w:sz w:val="16"/>
                <w:szCs w:val="16"/>
              </w:rPr>
            </w:pPr>
            <w:r w:rsidRPr="005361AD">
              <w:rPr>
                <w:rFonts w:ascii="Times New Roman" w:hAnsi="Times New Roman" w:cs="Times New Roman"/>
                <w:b w:val="0"/>
              </w:rPr>
              <w:t xml:space="preserve">Физическая культура </w:t>
            </w:r>
          </w:p>
        </w:tc>
        <w:tc>
          <w:tcPr>
            <w:tcW w:w="2977"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Физическая культура</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shd w:val="clear" w:color="auto" w:fill="auto"/>
            <w:vAlign w:val="center"/>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2</w:t>
            </w:r>
          </w:p>
        </w:tc>
        <w:tc>
          <w:tcPr>
            <w:tcW w:w="567" w:type="dxa"/>
          </w:tcPr>
          <w:p w:rsidR="0023715F" w:rsidRPr="004A5D74" w:rsidRDefault="0023715F" w:rsidP="00454835">
            <w:pPr>
              <w:pStyle w:val="Heading"/>
              <w:spacing w:line="240" w:lineRule="atLeast"/>
              <w:contextualSpacing/>
              <w:rPr>
                <w:rFonts w:ascii="Times New Roman" w:hAnsi="Times New Roman" w:cs="Times New Roman"/>
                <w:b w:val="0"/>
                <w:color w:val="000000" w:themeColor="text1"/>
              </w:rPr>
            </w:pPr>
            <w:r w:rsidRPr="004A5D74">
              <w:rPr>
                <w:rFonts w:ascii="Times New Roman" w:hAnsi="Times New Roman" w:cs="Times New Roman"/>
                <w:b w:val="0"/>
                <w:color w:val="000000" w:themeColor="text1"/>
              </w:rPr>
              <w:t>1</w:t>
            </w:r>
            <w:r>
              <w:rPr>
                <w:rFonts w:ascii="Times New Roman" w:hAnsi="Times New Roman" w:cs="Times New Roman"/>
                <w:b w:val="0"/>
                <w:color w:val="000000" w:themeColor="text1"/>
              </w:rPr>
              <w:t>4</w:t>
            </w:r>
          </w:p>
        </w:tc>
      </w:tr>
      <w:tr w:rsidR="0023715F" w:rsidRPr="00381ED9" w:rsidTr="00454835">
        <w:trPr>
          <w:trHeight w:val="107"/>
        </w:trPr>
        <w:tc>
          <w:tcPr>
            <w:tcW w:w="5813" w:type="dxa"/>
            <w:gridSpan w:val="3"/>
            <w:vAlign w:val="center"/>
          </w:tcPr>
          <w:p w:rsidR="0023715F" w:rsidRPr="001B71F0" w:rsidRDefault="0023715F" w:rsidP="00454835">
            <w:pPr>
              <w:pStyle w:val="Heading"/>
              <w:spacing w:line="240" w:lineRule="atLeast"/>
              <w:contextualSpacing/>
              <w:rPr>
                <w:rFonts w:ascii="Times New Roman" w:hAnsi="Times New Roman" w:cs="Times New Roman"/>
              </w:rPr>
            </w:pPr>
            <w:r w:rsidRPr="001B71F0">
              <w:rPr>
                <w:rFonts w:ascii="Times New Roman" w:hAnsi="Times New Roman" w:cs="Times New Roman"/>
              </w:rPr>
              <w:t>Итого:</w:t>
            </w:r>
          </w:p>
        </w:tc>
        <w:tc>
          <w:tcPr>
            <w:tcW w:w="567" w:type="dxa"/>
            <w:shd w:val="clear" w:color="auto" w:fill="auto"/>
            <w:vAlign w:val="center"/>
          </w:tcPr>
          <w:p w:rsidR="0023715F" w:rsidRPr="00381ED9"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27</w:t>
            </w:r>
          </w:p>
        </w:tc>
        <w:tc>
          <w:tcPr>
            <w:tcW w:w="567" w:type="dxa"/>
            <w:shd w:val="clear" w:color="auto" w:fill="auto"/>
          </w:tcPr>
          <w:p w:rsidR="0023715F" w:rsidRPr="00E84F18" w:rsidRDefault="0023715F" w:rsidP="00454835">
            <w:pPr>
              <w:rPr>
                <w:b/>
              </w:rPr>
            </w:pPr>
            <w:r>
              <w:rPr>
                <w:b/>
              </w:rPr>
              <w:t>27</w:t>
            </w:r>
          </w:p>
        </w:tc>
        <w:tc>
          <w:tcPr>
            <w:tcW w:w="567" w:type="dxa"/>
            <w:shd w:val="clear" w:color="auto" w:fill="auto"/>
          </w:tcPr>
          <w:p w:rsidR="0023715F" w:rsidRPr="00E84F18" w:rsidRDefault="0023715F" w:rsidP="00454835">
            <w:pPr>
              <w:rPr>
                <w:b/>
              </w:rPr>
            </w:pPr>
            <w:r>
              <w:rPr>
                <w:b/>
              </w:rPr>
              <w:t>27</w:t>
            </w:r>
          </w:p>
        </w:tc>
        <w:tc>
          <w:tcPr>
            <w:tcW w:w="567" w:type="dxa"/>
            <w:shd w:val="clear" w:color="auto" w:fill="auto"/>
          </w:tcPr>
          <w:p w:rsidR="0023715F" w:rsidRPr="00E84F18" w:rsidRDefault="0023715F" w:rsidP="00454835">
            <w:pPr>
              <w:rPr>
                <w:b/>
              </w:rPr>
            </w:pPr>
            <w:r>
              <w:rPr>
                <w:b/>
              </w:rPr>
              <w:t>27</w:t>
            </w:r>
          </w:p>
        </w:tc>
        <w:tc>
          <w:tcPr>
            <w:tcW w:w="567" w:type="dxa"/>
            <w:shd w:val="clear" w:color="auto" w:fill="auto"/>
          </w:tcPr>
          <w:p w:rsidR="0023715F" w:rsidRPr="00E84F18" w:rsidRDefault="0023715F" w:rsidP="00454835">
            <w:pPr>
              <w:rPr>
                <w:b/>
              </w:rPr>
            </w:pPr>
            <w:r>
              <w:rPr>
                <w:b/>
              </w:rPr>
              <w:t>27</w:t>
            </w:r>
          </w:p>
        </w:tc>
        <w:tc>
          <w:tcPr>
            <w:tcW w:w="567" w:type="dxa"/>
            <w:shd w:val="clear" w:color="auto" w:fill="auto"/>
          </w:tcPr>
          <w:p w:rsidR="0023715F" w:rsidRPr="00E84F18" w:rsidRDefault="0023715F" w:rsidP="00454835">
            <w:pPr>
              <w:rPr>
                <w:b/>
              </w:rPr>
            </w:pPr>
            <w:r>
              <w:rPr>
                <w:b/>
              </w:rPr>
              <w:t>27</w:t>
            </w:r>
          </w:p>
        </w:tc>
        <w:tc>
          <w:tcPr>
            <w:tcW w:w="567" w:type="dxa"/>
          </w:tcPr>
          <w:p w:rsidR="0023715F" w:rsidRPr="002455BF"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27</w:t>
            </w:r>
          </w:p>
        </w:tc>
        <w:tc>
          <w:tcPr>
            <w:tcW w:w="567" w:type="dxa"/>
            <w:shd w:val="clear" w:color="auto" w:fill="auto"/>
            <w:vAlign w:val="center"/>
          </w:tcPr>
          <w:p w:rsidR="0023715F" w:rsidRPr="0065180E"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189</w:t>
            </w:r>
          </w:p>
        </w:tc>
      </w:tr>
      <w:tr w:rsidR="0023715F" w:rsidRPr="00381ED9" w:rsidTr="00454835">
        <w:trPr>
          <w:trHeight w:val="107"/>
        </w:trPr>
        <w:tc>
          <w:tcPr>
            <w:tcW w:w="10349" w:type="dxa"/>
            <w:gridSpan w:val="11"/>
            <w:vAlign w:val="center"/>
          </w:tcPr>
          <w:p w:rsidR="0023715F" w:rsidRDefault="0023715F" w:rsidP="00454835">
            <w:pPr>
              <w:pStyle w:val="Heading"/>
              <w:spacing w:line="240" w:lineRule="atLeast"/>
              <w:contextualSpacing/>
              <w:rPr>
                <w:rFonts w:ascii="Times New Roman" w:hAnsi="Times New Roman" w:cs="Times New Roman"/>
              </w:rPr>
            </w:pPr>
            <w:r w:rsidRPr="00A46660">
              <w:rPr>
                <w:rFonts w:ascii="Times New Roman" w:hAnsi="Times New Roman" w:cs="Times New Roman"/>
                <w:color w:val="000000"/>
              </w:rPr>
              <w:t>Часть, формируемая участниками образовательных отношений</w:t>
            </w:r>
          </w:p>
        </w:tc>
      </w:tr>
      <w:tr w:rsidR="0023715F" w:rsidRPr="005F02B9" w:rsidTr="00454835">
        <w:trPr>
          <w:trHeight w:val="149"/>
        </w:trPr>
        <w:tc>
          <w:tcPr>
            <w:tcW w:w="2788" w:type="dxa"/>
            <w:vMerge w:val="restart"/>
          </w:tcPr>
          <w:p w:rsidR="0023715F" w:rsidRDefault="0023715F" w:rsidP="00454835">
            <w:pPr>
              <w:rPr>
                <w:bCs/>
                <w:color w:val="000000" w:themeColor="text1"/>
              </w:rPr>
            </w:pPr>
            <w:r>
              <w:rPr>
                <w:color w:val="000000" w:themeColor="text1"/>
                <w:lang w:val="en-US"/>
              </w:rPr>
              <w:t>Русскийязык и литература</w:t>
            </w:r>
          </w:p>
        </w:tc>
        <w:tc>
          <w:tcPr>
            <w:tcW w:w="3025" w:type="dxa"/>
            <w:gridSpan w:val="2"/>
          </w:tcPr>
          <w:p w:rsidR="0023715F" w:rsidRDefault="0023715F" w:rsidP="00454835">
            <w:pPr>
              <w:rPr>
                <w:color w:val="000000" w:themeColor="text1"/>
                <w:lang w:val="en-US"/>
              </w:rPr>
            </w:pPr>
            <w:r>
              <w:rPr>
                <w:color w:val="000000" w:themeColor="text1"/>
                <w:lang w:val="en-US"/>
              </w:rPr>
              <w:t>Русскийязык</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14</w:t>
            </w:r>
          </w:p>
        </w:tc>
      </w:tr>
      <w:tr w:rsidR="0023715F" w:rsidRPr="005F02B9" w:rsidTr="00454835">
        <w:trPr>
          <w:trHeight w:val="149"/>
        </w:trPr>
        <w:tc>
          <w:tcPr>
            <w:tcW w:w="2788" w:type="dxa"/>
            <w:vMerge/>
          </w:tcPr>
          <w:p w:rsidR="0023715F" w:rsidRPr="00AE385B" w:rsidRDefault="0023715F" w:rsidP="00454835">
            <w:pPr>
              <w:pStyle w:val="Heading"/>
              <w:spacing w:line="240" w:lineRule="atLeast"/>
              <w:contextualSpacing/>
              <w:rPr>
                <w:rFonts w:ascii="Times New Roman" w:hAnsi="Times New Roman" w:cs="Times New Roman"/>
                <w:sz w:val="24"/>
                <w:szCs w:val="24"/>
              </w:rPr>
            </w:pPr>
          </w:p>
        </w:tc>
        <w:tc>
          <w:tcPr>
            <w:tcW w:w="3025" w:type="dxa"/>
            <w:gridSpan w:val="2"/>
          </w:tcPr>
          <w:p w:rsidR="0023715F" w:rsidRDefault="0023715F" w:rsidP="00454835">
            <w:pPr>
              <w:rPr>
                <w:color w:val="000000" w:themeColor="text1"/>
                <w:lang w:val="en-US"/>
              </w:rPr>
            </w:pPr>
            <w:r>
              <w:rPr>
                <w:color w:val="000000" w:themeColor="text1"/>
                <w:lang w:val="en-US"/>
              </w:rPr>
              <w:t>Литература</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7</w:t>
            </w:r>
          </w:p>
        </w:tc>
      </w:tr>
      <w:tr w:rsidR="0023715F" w:rsidRPr="005F02B9" w:rsidTr="00454835">
        <w:trPr>
          <w:trHeight w:val="149"/>
        </w:trPr>
        <w:tc>
          <w:tcPr>
            <w:tcW w:w="2788" w:type="dxa"/>
          </w:tcPr>
          <w:p w:rsidR="0023715F" w:rsidRPr="00565D01" w:rsidRDefault="0023715F" w:rsidP="00454835">
            <w:pPr>
              <w:rPr>
                <w:bCs/>
                <w:color w:val="000000" w:themeColor="text1"/>
                <w:sz w:val="20"/>
                <w:szCs w:val="20"/>
              </w:rPr>
            </w:pPr>
            <w:r w:rsidRPr="00565D01">
              <w:rPr>
                <w:sz w:val="20"/>
                <w:szCs w:val="20"/>
              </w:rPr>
              <w:t>Математика и  информатика</w:t>
            </w:r>
          </w:p>
        </w:tc>
        <w:tc>
          <w:tcPr>
            <w:tcW w:w="3025" w:type="dxa"/>
            <w:gridSpan w:val="2"/>
          </w:tcPr>
          <w:p w:rsidR="0023715F" w:rsidRPr="001F3989" w:rsidRDefault="0023715F" w:rsidP="00454835">
            <w:pPr>
              <w:rPr>
                <w:color w:val="000000" w:themeColor="text1"/>
              </w:rPr>
            </w:pPr>
            <w:r>
              <w:rPr>
                <w:color w:val="000000" w:themeColor="text1"/>
              </w:rPr>
              <w:t>Алгебра</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35543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7</w:t>
            </w:r>
          </w:p>
        </w:tc>
      </w:tr>
      <w:tr w:rsidR="0023715F" w:rsidRPr="005F02B9" w:rsidTr="00454835">
        <w:trPr>
          <w:trHeight w:val="149"/>
        </w:trPr>
        <w:tc>
          <w:tcPr>
            <w:tcW w:w="2788" w:type="dxa"/>
          </w:tcPr>
          <w:p w:rsidR="0023715F" w:rsidRPr="00251A91" w:rsidRDefault="0023715F" w:rsidP="00454835">
            <w:pPr>
              <w:rPr>
                <w:bCs/>
                <w:color w:val="000000" w:themeColor="text1"/>
                <w:sz w:val="18"/>
                <w:szCs w:val="18"/>
              </w:rPr>
            </w:pPr>
            <w:r w:rsidRPr="00251A91">
              <w:rPr>
                <w:sz w:val="18"/>
                <w:szCs w:val="18"/>
              </w:rPr>
              <w:t>Общественно-научные предметы</w:t>
            </w:r>
          </w:p>
        </w:tc>
        <w:tc>
          <w:tcPr>
            <w:tcW w:w="3025" w:type="dxa"/>
            <w:gridSpan w:val="2"/>
          </w:tcPr>
          <w:p w:rsidR="0023715F" w:rsidRDefault="0023715F" w:rsidP="00454835">
            <w:pPr>
              <w:rPr>
                <w:color w:val="000000" w:themeColor="text1"/>
              </w:rPr>
            </w:pPr>
            <w:r>
              <w:rPr>
                <w:color w:val="000000" w:themeColor="text1"/>
              </w:rPr>
              <w:t>История</w:t>
            </w:r>
          </w:p>
        </w:tc>
        <w:tc>
          <w:tcPr>
            <w:tcW w:w="567" w:type="dxa"/>
            <w:shd w:val="clear" w:color="auto" w:fill="auto"/>
            <w:vAlign w:val="center"/>
          </w:tcPr>
          <w:p w:rsidR="0023715F" w:rsidRPr="00565D01" w:rsidRDefault="0023715F" w:rsidP="00454835">
            <w:pPr>
              <w:pStyle w:val="Heading"/>
              <w:spacing w:line="240" w:lineRule="atLeast"/>
              <w:contextualSpacing/>
              <w:rPr>
                <w:rFonts w:ascii="Times New Roman" w:hAnsi="Times New Roman" w:cs="Times New Roman"/>
                <w:b w:val="0"/>
              </w:rPr>
            </w:pPr>
            <w:r w:rsidRPr="00565D01">
              <w:rPr>
                <w:rFonts w:ascii="Times New Roman" w:hAnsi="Times New Roman" w:cs="Times New Roman"/>
                <w:b w:val="0"/>
              </w:rPr>
              <w:t>1</w:t>
            </w:r>
          </w:p>
        </w:tc>
        <w:tc>
          <w:tcPr>
            <w:tcW w:w="567" w:type="dxa"/>
            <w:shd w:val="clear" w:color="auto" w:fill="auto"/>
            <w:vAlign w:val="center"/>
          </w:tcPr>
          <w:p w:rsidR="0023715F" w:rsidRPr="00565D01"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vAlign w:val="center"/>
          </w:tcPr>
          <w:p w:rsidR="0023715F" w:rsidRPr="00565D01"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565D01"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565D01"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565D01"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565D01"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565D01"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7</w:t>
            </w:r>
          </w:p>
        </w:tc>
      </w:tr>
      <w:tr w:rsidR="0023715F" w:rsidRPr="001B71F0" w:rsidTr="00454835">
        <w:trPr>
          <w:trHeight w:val="245"/>
        </w:trPr>
        <w:tc>
          <w:tcPr>
            <w:tcW w:w="5813" w:type="dxa"/>
            <w:gridSpan w:val="3"/>
            <w:vAlign w:val="center"/>
          </w:tcPr>
          <w:p w:rsidR="0023715F" w:rsidRPr="001B71F0" w:rsidRDefault="0023715F" w:rsidP="00454835">
            <w:pPr>
              <w:spacing w:line="240" w:lineRule="atLeast"/>
              <w:contextualSpacing/>
              <w:rPr>
                <w:b/>
              </w:rPr>
            </w:pPr>
            <w:r>
              <w:rPr>
                <w:b/>
              </w:rPr>
              <w:t>Итого учебных часов</w:t>
            </w:r>
          </w:p>
        </w:tc>
        <w:tc>
          <w:tcPr>
            <w:tcW w:w="567" w:type="dxa"/>
            <w:shd w:val="clear" w:color="auto" w:fill="auto"/>
            <w:vAlign w:val="center"/>
          </w:tcPr>
          <w:p w:rsidR="0023715F" w:rsidRDefault="0023715F" w:rsidP="00454835">
            <w:pPr>
              <w:rPr>
                <w:b/>
              </w:rPr>
            </w:pPr>
            <w:r>
              <w:rPr>
                <w:b/>
              </w:rPr>
              <w:t>32</w:t>
            </w:r>
          </w:p>
        </w:tc>
        <w:tc>
          <w:tcPr>
            <w:tcW w:w="567" w:type="dxa"/>
            <w:shd w:val="clear" w:color="auto" w:fill="auto"/>
          </w:tcPr>
          <w:p w:rsidR="0023715F" w:rsidRDefault="0023715F" w:rsidP="00454835">
            <w:pPr>
              <w:rPr>
                <w:b/>
              </w:rPr>
            </w:pPr>
            <w:r>
              <w:rPr>
                <w:b/>
              </w:rPr>
              <w:t>32</w:t>
            </w:r>
          </w:p>
        </w:tc>
        <w:tc>
          <w:tcPr>
            <w:tcW w:w="567" w:type="dxa"/>
            <w:shd w:val="clear" w:color="auto" w:fill="auto"/>
          </w:tcPr>
          <w:p w:rsidR="0023715F" w:rsidRDefault="0023715F" w:rsidP="00454835">
            <w:pPr>
              <w:rPr>
                <w:b/>
              </w:rPr>
            </w:pPr>
            <w:r>
              <w:rPr>
                <w:b/>
              </w:rPr>
              <w:t>32</w:t>
            </w:r>
          </w:p>
        </w:tc>
        <w:tc>
          <w:tcPr>
            <w:tcW w:w="567" w:type="dxa"/>
          </w:tcPr>
          <w:p w:rsidR="0023715F" w:rsidRDefault="0023715F" w:rsidP="00454835">
            <w:pPr>
              <w:rPr>
                <w:b/>
              </w:rPr>
            </w:pPr>
            <w:r>
              <w:rPr>
                <w:b/>
              </w:rPr>
              <w:t>32</w:t>
            </w:r>
          </w:p>
        </w:tc>
        <w:tc>
          <w:tcPr>
            <w:tcW w:w="567" w:type="dxa"/>
          </w:tcPr>
          <w:p w:rsidR="0023715F" w:rsidRDefault="0023715F" w:rsidP="00454835">
            <w:pPr>
              <w:rPr>
                <w:b/>
              </w:rPr>
            </w:pPr>
            <w:r>
              <w:rPr>
                <w:b/>
              </w:rPr>
              <w:t>32</w:t>
            </w:r>
          </w:p>
        </w:tc>
        <w:tc>
          <w:tcPr>
            <w:tcW w:w="567" w:type="dxa"/>
          </w:tcPr>
          <w:p w:rsidR="0023715F" w:rsidRDefault="0023715F" w:rsidP="00454835">
            <w:pPr>
              <w:rPr>
                <w:b/>
              </w:rPr>
            </w:pPr>
            <w:r>
              <w:rPr>
                <w:b/>
              </w:rPr>
              <w:t>32</w:t>
            </w:r>
          </w:p>
        </w:tc>
        <w:tc>
          <w:tcPr>
            <w:tcW w:w="567" w:type="dxa"/>
          </w:tcPr>
          <w:p w:rsidR="0023715F" w:rsidRPr="00F85988"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32</w:t>
            </w:r>
          </w:p>
        </w:tc>
        <w:tc>
          <w:tcPr>
            <w:tcW w:w="567" w:type="dxa"/>
          </w:tcPr>
          <w:p w:rsidR="0023715F" w:rsidRPr="00F85988"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224</w:t>
            </w:r>
          </w:p>
        </w:tc>
      </w:tr>
      <w:tr w:rsidR="0023715F" w:rsidRPr="001B71F0" w:rsidTr="00454835">
        <w:trPr>
          <w:trHeight w:val="287"/>
        </w:trPr>
        <w:tc>
          <w:tcPr>
            <w:tcW w:w="5813" w:type="dxa"/>
            <w:gridSpan w:val="3"/>
            <w:vAlign w:val="center"/>
          </w:tcPr>
          <w:p w:rsidR="0023715F" w:rsidRPr="001B71F0" w:rsidRDefault="0023715F" w:rsidP="00454835">
            <w:pPr>
              <w:spacing w:line="240" w:lineRule="atLeast"/>
              <w:contextualSpacing/>
              <w:rPr>
                <w:b/>
                <w:color w:val="000000"/>
              </w:rPr>
            </w:pPr>
            <w:r w:rsidRPr="001B71F0">
              <w:rPr>
                <w:b/>
              </w:rPr>
              <w:t xml:space="preserve">Предельно допустимая нагрузка  </w:t>
            </w:r>
          </w:p>
        </w:tc>
        <w:tc>
          <w:tcPr>
            <w:tcW w:w="567" w:type="dxa"/>
            <w:shd w:val="clear" w:color="auto" w:fill="auto"/>
            <w:vAlign w:val="center"/>
          </w:tcPr>
          <w:p w:rsidR="0023715F" w:rsidRPr="005E32E5" w:rsidRDefault="0023715F" w:rsidP="00454835">
            <w:r>
              <w:t>32</w:t>
            </w:r>
          </w:p>
        </w:tc>
        <w:tc>
          <w:tcPr>
            <w:tcW w:w="567" w:type="dxa"/>
            <w:shd w:val="clear" w:color="auto" w:fill="auto"/>
          </w:tcPr>
          <w:p w:rsidR="0023715F" w:rsidRPr="005E32E5" w:rsidRDefault="0023715F" w:rsidP="00454835">
            <w:r w:rsidRPr="005E32E5">
              <w:t>3</w:t>
            </w:r>
            <w:r>
              <w:t>2</w:t>
            </w:r>
          </w:p>
        </w:tc>
        <w:tc>
          <w:tcPr>
            <w:tcW w:w="567" w:type="dxa"/>
            <w:shd w:val="clear" w:color="auto" w:fill="auto"/>
          </w:tcPr>
          <w:p w:rsidR="0023715F" w:rsidRPr="005E32E5" w:rsidRDefault="0023715F" w:rsidP="00454835">
            <w:r w:rsidRPr="005E32E5">
              <w:t>3</w:t>
            </w:r>
            <w:r>
              <w:t>2</w:t>
            </w:r>
          </w:p>
        </w:tc>
        <w:tc>
          <w:tcPr>
            <w:tcW w:w="567" w:type="dxa"/>
          </w:tcPr>
          <w:p w:rsidR="0023715F" w:rsidRPr="005E32E5" w:rsidRDefault="0023715F" w:rsidP="00454835">
            <w:r w:rsidRPr="005E32E5">
              <w:t>3</w:t>
            </w:r>
            <w:r>
              <w:t>2</w:t>
            </w:r>
          </w:p>
        </w:tc>
        <w:tc>
          <w:tcPr>
            <w:tcW w:w="567" w:type="dxa"/>
          </w:tcPr>
          <w:p w:rsidR="0023715F" w:rsidRPr="005E32E5" w:rsidRDefault="0023715F" w:rsidP="00454835">
            <w:r w:rsidRPr="005E32E5">
              <w:t>3</w:t>
            </w:r>
            <w:r>
              <w:t>2</w:t>
            </w:r>
          </w:p>
        </w:tc>
        <w:tc>
          <w:tcPr>
            <w:tcW w:w="567" w:type="dxa"/>
          </w:tcPr>
          <w:p w:rsidR="0023715F" w:rsidRPr="005E32E5" w:rsidRDefault="0023715F" w:rsidP="00454835">
            <w:r w:rsidRPr="005E32E5">
              <w:t>3</w:t>
            </w:r>
            <w:r>
              <w:t>2</w:t>
            </w:r>
          </w:p>
        </w:tc>
        <w:tc>
          <w:tcPr>
            <w:tcW w:w="567" w:type="dxa"/>
          </w:tcPr>
          <w:p w:rsidR="0023715F" w:rsidRPr="005E32E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32</w:t>
            </w:r>
          </w:p>
        </w:tc>
        <w:tc>
          <w:tcPr>
            <w:tcW w:w="567" w:type="dxa"/>
          </w:tcPr>
          <w:p w:rsidR="0023715F" w:rsidRPr="005E32E5"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224</w:t>
            </w:r>
          </w:p>
        </w:tc>
      </w:tr>
      <w:tr w:rsidR="0023715F" w:rsidRPr="001B71F0" w:rsidTr="00454835">
        <w:trPr>
          <w:trHeight w:val="99"/>
        </w:trPr>
        <w:tc>
          <w:tcPr>
            <w:tcW w:w="5813" w:type="dxa"/>
            <w:gridSpan w:val="3"/>
            <w:vAlign w:val="center"/>
          </w:tcPr>
          <w:p w:rsidR="0023715F" w:rsidRPr="001B71F0" w:rsidRDefault="0023715F" w:rsidP="00454835">
            <w:pPr>
              <w:spacing w:line="240" w:lineRule="atLeast"/>
              <w:contextualSpacing/>
              <w:rPr>
                <w:b/>
              </w:rPr>
            </w:pPr>
            <w:r>
              <w:rPr>
                <w:b/>
              </w:rPr>
              <w:t>Внеурочная деятельность</w:t>
            </w:r>
          </w:p>
        </w:tc>
        <w:tc>
          <w:tcPr>
            <w:tcW w:w="567" w:type="dxa"/>
            <w:shd w:val="clear" w:color="auto" w:fill="auto"/>
            <w:vAlign w:val="center"/>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6</w:t>
            </w:r>
          </w:p>
        </w:tc>
        <w:tc>
          <w:tcPr>
            <w:tcW w:w="567" w:type="dxa"/>
            <w:shd w:val="clear" w:color="auto" w:fill="auto"/>
            <w:vAlign w:val="center"/>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6</w:t>
            </w:r>
          </w:p>
        </w:tc>
        <w:tc>
          <w:tcPr>
            <w:tcW w:w="567" w:type="dxa"/>
            <w:shd w:val="clear" w:color="auto" w:fill="auto"/>
            <w:vAlign w:val="center"/>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6</w:t>
            </w:r>
          </w:p>
        </w:tc>
        <w:tc>
          <w:tcPr>
            <w:tcW w:w="567" w:type="dxa"/>
            <w:shd w:val="clear" w:color="auto" w:fill="auto"/>
            <w:vAlign w:val="center"/>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6</w:t>
            </w:r>
          </w:p>
        </w:tc>
        <w:tc>
          <w:tcPr>
            <w:tcW w:w="567" w:type="dxa"/>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6</w:t>
            </w:r>
          </w:p>
        </w:tc>
        <w:tc>
          <w:tcPr>
            <w:tcW w:w="567" w:type="dxa"/>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6</w:t>
            </w:r>
          </w:p>
        </w:tc>
        <w:tc>
          <w:tcPr>
            <w:tcW w:w="567" w:type="dxa"/>
          </w:tcPr>
          <w:p w:rsidR="0023715F" w:rsidRPr="002455BF"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6</w:t>
            </w:r>
          </w:p>
        </w:tc>
        <w:tc>
          <w:tcPr>
            <w:tcW w:w="567" w:type="dxa"/>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42</w:t>
            </w:r>
          </w:p>
        </w:tc>
      </w:tr>
      <w:tr w:rsidR="0023715F" w:rsidRPr="001B71F0" w:rsidTr="00454835">
        <w:trPr>
          <w:trHeight w:val="117"/>
        </w:trPr>
        <w:tc>
          <w:tcPr>
            <w:tcW w:w="5813" w:type="dxa"/>
            <w:gridSpan w:val="3"/>
            <w:vAlign w:val="center"/>
          </w:tcPr>
          <w:p w:rsidR="0023715F" w:rsidRDefault="0023715F" w:rsidP="00454835">
            <w:pPr>
              <w:spacing w:line="240" w:lineRule="atLeast"/>
              <w:contextualSpacing/>
              <w:rPr>
                <w:b/>
              </w:rPr>
            </w:pPr>
            <w:r>
              <w:t>«</w:t>
            </w:r>
            <w:r w:rsidRPr="00BB1F28">
              <w:t>Разговор</w:t>
            </w:r>
            <w:r>
              <w:t>ы</w:t>
            </w:r>
            <w:r w:rsidRPr="00BB1F28">
              <w:t xml:space="preserve"> о важном</w:t>
            </w:r>
            <w:r>
              <w:t>»</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pPr>
              <w:pStyle w:val="Heading"/>
              <w:spacing w:line="240" w:lineRule="atLeast"/>
              <w:contextualSpacing/>
              <w:rPr>
                <w:rFonts w:ascii="Times New Roman" w:hAnsi="Times New Roman" w:cs="Times New Roman"/>
              </w:rPr>
            </w:pPr>
            <w:r w:rsidRPr="00F14A74">
              <w:rPr>
                <w:rFonts w:ascii="Times New Roman" w:hAnsi="Times New Roman" w:cs="Times New Roman"/>
              </w:rPr>
              <w:t>7</w:t>
            </w:r>
          </w:p>
        </w:tc>
      </w:tr>
      <w:tr w:rsidR="0023715F" w:rsidRPr="001B71F0" w:rsidTr="00454835">
        <w:trPr>
          <w:trHeight w:val="135"/>
        </w:trPr>
        <w:tc>
          <w:tcPr>
            <w:tcW w:w="5813" w:type="dxa"/>
            <w:gridSpan w:val="3"/>
            <w:vAlign w:val="center"/>
          </w:tcPr>
          <w:p w:rsidR="0023715F" w:rsidRDefault="0023715F" w:rsidP="00454835">
            <w:pPr>
              <w:spacing w:line="240" w:lineRule="atLeast"/>
              <w:contextualSpacing/>
              <w:rPr>
                <w:b/>
              </w:rPr>
            </w:pPr>
            <w:r>
              <w:t>«Россия- мои горизонты»</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pPr>
              <w:pStyle w:val="Heading"/>
              <w:spacing w:line="240" w:lineRule="atLeast"/>
              <w:contextualSpacing/>
              <w:rPr>
                <w:rFonts w:ascii="Times New Roman" w:hAnsi="Times New Roman" w:cs="Times New Roman"/>
              </w:rPr>
            </w:pPr>
            <w:r w:rsidRPr="00F14A74">
              <w:rPr>
                <w:rFonts w:ascii="Times New Roman" w:hAnsi="Times New Roman" w:cs="Times New Roman"/>
              </w:rPr>
              <w:t>7</w:t>
            </w:r>
          </w:p>
        </w:tc>
      </w:tr>
      <w:tr w:rsidR="0023715F" w:rsidRPr="001B71F0" w:rsidTr="00454835">
        <w:trPr>
          <w:trHeight w:val="153"/>
        </w:trPr>
        <w:tc>
          <w:tcPr>
            <w:tcW w:w="5813" w:type="dxa"/>
            <w:gridSpan w:val="3"/>
            <w:vAlign w:val="center"/>
          </w:tcPr>
          <w:p w:rsidR="0023715F" w:rsidRPr="00CA7D92" w:rsidRDefault="0023715F" w:rsidP="00454835">
            <w:pPr>
              <w:spacing w:line="240" w:lineRule="atLeast"/>
              <w:contextualSpacing/>
            </w:pPr>
            <w:r w:rsidRPr="00CA7D92">
              <w:t>«Функциональная грамотность»</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7</w:t>
            </w:r>
          </w:p>
        </w:tc>
      </w:tr>
      <w:tr w:rsidR="0023715F" w:rsidRPr="001B71F0" w:rsidTr="00454835">
        <w:trPr>
          <w:trHeight w:val="76"/>
        </w:trPr>
        <w:tc>
          <w:tcPr>
            <w:tcW w:w="5813" w:type="dxa"/>
            <w:gridSpan w:val="3"/>
            <w:vAlign w:val="center"/>
          </w:tcPr>
          <w:p w:rsidR="0023715F" w:rsidRPr="00CA7D92" w:rsidRDefault="0023715F" w:rsidP="00454835">
            <w:pPr>
              <w:spacing w:line="240" w:lineRule="atLeast"/>
              <w:contextualSpacing/>
            </w:pPr>
            <w:r>
              <w:t>«Спортивные игры»</w:t>
            </w:r>
          </w:p>
        </w:tc>
        <w:tc>
          <w:tcPr>
            <w:tcW w:w="567" w:type="dxa"/>
            <w:shd w:val="clear" w:color="auto" w:fill="auto"/>
          </w:tcPr>
          <w:p w:rsidR="0023715F" w:rsidRPr="00F14A74" w:rsidRDefault="0023715F" w:rsidP="00454835">
            <w:r>
              <w:t>1</w:t>
            </w:r>
          </w:p>
        </w:tc>
        <w:tc>
          <w:tcPr>
            <w:tcW w:w="567" w:type="dxa"/>
            <w:shd w:val="clear" w:color="auto" w:fill="auto"/>
          </w:tcPr>
          <w:p w:rsidR="0023715F" w:rsidRPr="00F14A74" w:rsidRDefault="0023715F" w:rsidP="00454835">
            <w:r>
              <w:t>1</w:t>
            </w:r>
          </w:p>
        </w:tc>
        <w:tc>
          <w:tcPr>
            <w:tcW w:w="567" w:type="dxa"/>
            <w:shd w:val="clear" w:color="auto" w:fill="auto"/>
          </w:tcPr>
          <w:p w:rsidR="0023715F" w:rsidRPr="00F14A74" w:rsidRDefault="0023715F" w:rsidP="00454835">
            <w:r>
              <w:t>1</w:t>
            </w:r>
          </w:p>
        </w:tc>
        <w:tc>
          <w:tcPr>
            <w:tcW w:w="567" w:type="dxa"/>
            <w:shd w:val="clear" w:color="auto" w:fill="auto"/>
          </w:tcPr>
          <w:p w:rsidR="0023715F" w:rsidRPr="00F14A74" w:rsidRDefault="0023715F" w:rsidP="00454835">
            <w:r>
              <w:t>1</w:t>
            </w:r>
          </w:p>
        </w:tc>
        <w:tc>
          <w:tcPr>
            <w:tcW w:w="567" w:type="dxa"/>
          </w:tcPr>
          <w:p w:rsidR="0023715F" w:rsidRPr="00F14A74" w:rsidRDefault="0023715F" w:rsidP="00454835">
            <w:r>
              <w:t>1</w:t>
            </w:r>
          </w:p>
        </w:tc>
        <w:tc>
          <w:tcPr>
            <w:tcW w:w="567" w:type="dxa"/>
          </w:tcPr>
          <w:p w:rsidR="0023715F" w:rsidRPr="00F14A74" w:rsidRDefault="0023715F" w:rsidP="00454835">
            <w:r>
              <w:t>1</w:t>
            </w:r>
          </w:p>
        </w:tc>
        <w:tc>
          <w:tcPr>
            <w:tcW w:w="567" w:type="dxa"/>
          </w:tcPr>
          <w:p w:rsidR="0023715F" w:rsidRPr="00F14A74" w:rsidRDefault="0023715F" w:rsidP="00454835">
            <w:r>
              <w:t>1</w:t>
            </w:r>
          </w:p>
        </w:tc>
        <w:tc>
          <w:tcPr>
            <w:tcW w:w="567" w:type="dxa"/>
          </w:tcPr>
          <w:p w:rsidR="0023715F"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7</w:t>
            </w:r>
          </w:p>
        </w:tc>
      </w:tr>
      <w:tr w:rsidR="0023715F" w:rsidRPr="001B71F0" w:rsidTr="00454835">
        <w:trPr>
          <w:trHeight w:val="189"/>
        </w:trPr>
        <w:tc>
          <w:tcPr>
            <w:tcW w:w="5813" w:type="dxa"/>
            <w:gridSpan w:val="3"/>
            <w:vAlign w:val="center"/>
          </w:tcPr>
          <w:p w:rsidR="0023715F" w:rsidRDefault="0023715F" w:rsidP="00454835">
            <w:pPr>
              <w:spacing w:line="240" w:lineRule="atLeast"/>
              <w:contextualSpacing/>
              <w:rPr>
                <w:b/>
              </w:rPr>
            </w:pPr>
            <w:r>
              <w:t>«Национальные танцы»</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F14A74" w:rsidRDefault="0023715F" w:rsidP="00454835">
            <w:pPr>
              <w:pStyle w:val="Heading"/>
              <w:spacing w:line="240" w:lineRule="atLeast"/>
              <w:contextualSpacing/>
              <w:rPr>
                <w:rFonts w:ascii="Times New Roman" w:hAnsi="Times New Roman" w:cs="Times New Roman"/>
              </w:rPr>
            </w:pPr>
            <w:r w:rsidRPr="00F14A74">
              <w:rPr>
                <w:rFonts w:ascii="Times New Roman" w:hAnsi="Times New Roman" w:cs="Times New Roman"/>
              </w:rPr>
              <w:t>2</w:t>
            </w:r>
          </w:p>
        </w:tc>
      </w:tr>
      <w:tr w:rsidR="0023715F" w:rsidRPr="001B71F0" w:rsidTr="00454835">
        <w:trPr>
          <w:trHeight w:val="93"/>
        </w:trPr>
        <w:tc>
          <w:tcPr>
            <w:tcW w:w="5813" w:type="dxa"/>
            <w:gridSpan w:val="3"/>
            <w:vAlign w:val="center"/>
          </w:tcPr>
          <w:p w:rsidR="0023715F" w:rsidRPr="00F14A74" w:rsidRDefault="0023715F" w:rsidP="00454835">
            <w:pPr>
              <w:spacing w:line="240" w:lineRule="atLeast"/>
              <w:contextualSpacing/>
            </w:pPr>
            <w:r w:rsidRPr="00F14A74">
              <w:t>«Каприс»</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F14A74" w:rsidRDefault="0023715F" w:rsidP="00454835">
            <w:pPr>
              <w:pStyle w:val="Heading"/>
              <w:spacing w:line="240" w:lineRule="atLeast"/>
              <w:contextualSpacing/>
              <w:rPr>
                <w:rFonts w:ascii="Times New Roman" w:hAnsi="Times New Roman" w:cs="Times New Roman"/>
              </w:rPr>
            </w:pPr>
            <w:r w:rsidRPr="00F14A74">
              <w:rPr>
                <w:rFonts w:ascii="Times New Roman" w:hAnsi="Times New Roman" w:cs="Times New Roman"/>
              </w:rPr>
              <w:t>1</w:t>
            </w:r>
          </w:p>
        </w:tc>
      </w:tr>
      <w:tr w:rsidR="0023715F" w:rsidRPr="001B71F0" w:rsidTr="00454835">
        <w:trPr>
          <w:trHeight w:val="111"/>
        </w:trPr>
        <w:tc>
          <w:tcPr>
            <w:tcW w:w="5813" w:type="dxa"/>
            <w:gridSpan w:val="3"/>
            <w:vAlign w:val="center"/>
          </w:tcPr>
          <w:p w:rsidR="0023715F" w:rsidRPr="00F14A74" w:rsidRDefault="0023715F" w:rsidP="00454835">
            <w:pPr>
              <w:spacing w:line="240" w:lineRule="atLeast"/>
              <w:contextualSpacing/>
            </w:pPr>
            <w:r w:rsidRPr="00F14A74">
              <w:t>Олимпиадный кружок «Эврика»</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tcPr>
          <w:p w:rsidR="0023715F" w:rsidRPr="00F14A74" w:rsidRDefault="0023715F" w:rsidP="00454835">
            <w:pPr>
              <w:pStyle w:val="Heading"/>
              <w:spacing w:line="240" w:lineRule="atLeast"/>
              <w:contextualSpacing/>
              <w:rPr>
                <w:rFonts w:ascii="Times New Roman" w:hAnsi="Times New Roman" w:cs="Times New Roman"/>
              </w:rPr>
            </w:pPr>
            <w:r w:rsidRPr="00F14A74">
              <w:rPr>
                <w:rFonts w:ascii="Times New Roman" w:hAnsi="Times New Roman" w:cs="Times New Roman"/>
              </w:rPr>
              <w:t>4</w:t>
            </w:r>
          </w:p>
        </w:tc>
      </w:tr>
      <w:tr w:rsidR="0023715F" w:rsidRPr="001B71F0" w:rsidTr="00454835">
        <w:trPr>
          <w:trHeight w:val="263"/>
        </w:trPr>
        <w:tc>
          <w:tcPr>
            <w:tcW w:w="5813" w:type="dxa"/>
            <w:gridSpan w:val="3"/>
            <w:vAlign w:val="center"/>
          </w:tcPr>
          <w:p w:rsidR="0023715F" w:rsidRPr="00617B07" w:rsidRDefault="0023715F" w:rsidP="00454835">
            <w:pPr>
              <w:spacing w:line="240" w:lineRule="atLeast"/>
              <w:contextualSpacing/>
            </w:pPr>
            <w:r w:rsidRPr="00617B07">
              <w:t xml:space="preserve">« Я-гражданин» </w:t>
            </w:r>
          </w:p>
        </w:tc>
        <w:tc>
          <w:tcPr>
            <w:tcW w:w="567" w:type="dxa"/>
            <w:shd w:val="clear" w:color="auto" w:fill="auto"/>
            <w:vAlign w:val="center"/>
          </w:tcPr>
          <w:p w:rsidR="0023715F" w:rsidRPr="00D736E1" w:rsidRDefault="0023715F" w:rsidP="00454835">
            <w:pPr>
              <w:pStyle w:val="Heading"/>
              <w:spacing w:line="240" w:lineRule="atLeast"/>
              <w:contextualSpacing/>
              <w:rPr>
                <w:rFonts w:ascii="Times New Roman" w:hAnsi="Times New Roman" w:cs="Times New Roman"/>
                <w:b w:val="0"/>
              </w:rPr>
            </w:pPr>
            <w:r w:rsidRPr="00D736E1">
              <w:rPr>
                <w:rFonts w:ascii="Times New Roman" w:hAnsi="Times New Roman" w:cs="Times New Roman"/>
                <w:b w:val="0"/>
              </w:rPr>
              <w:t>1</w:t>
            </w:r>
          </w:p>
        </w:tc>
        <w:tc>
          <w:tcPr>
            <w:tcW w:w="567" w:type="dxa"/>
            <w:shd w:val="clear" w:color="auto" w:fill="auto"/>
            <w:vAlign w:val="center"/>
          </w:tcPr>
          <w:p w:rsidR="0023715F" w:rsidRPr="00D736E1"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D736E1" w:rsidRDefault="0023715F" w:rsidP="00454835">
            <w:pPr>
              <w:pStyle w:val="Heading"/>
              <w:spacing w:line="240" w:lineRule="atLeast"/>
              <w:contextualSpacing/>
              <w:rPr>
                <w:rFonts w:ascii="Times New Roman" w:hAnsi="Times New Roman" w:cs="Times New Roman"/>
                <w:b w:val="0"/>
              </w:rPr>
            </w:pPr>
            <w:r w:rsidRPr="00D736E1">
              <w:rPr>
                <w:rFonts w:ascii="Times New Roman" w:hAnsi="Times New Roman" w:cs="Times New Roman"/>
                <w:b w:val="0"/>
              </w:rPr>
              <w:t>1</w:t>
            </w:r>
          </w:p>
        </w:tc>
        <w:tc>
          <w:tcPr>
            <w:tcW w:w="567" w:type="dxa"/>
            <w:shd w:val="clear" w:color="auto" w:fill="auto"/>
            <w:vAlign w:val="center"/>
          </w:tcPr>
          <w:p w:rsidR="0023715F" w:rsidRPr="00D736E1" w:rsidRDefault="0023715F" w:rsidP="00454835">
            <w:pPr>
              <w:pStyle w:val="Heading"/>
              <w:spacing w:line="240" w:lineRule="atLeast"/>
              <w:contextualSpacing/>
              <w:rPr>
                <w:rFonts w:ascii="Times New Roman" w:hAnsi="Times New Roman" w:cs="Times New Roman"/>
                <w:b w:val="0"/>
              </w:rPr>
            </w:pPr>
            <w:r w:rsidRPr="00D736E1">
              <w:rPr>
                <w:rFonts w:ascii="Times New Roman" w:hAnsi="Times New Roman" w:cs="Times New Roman"/>
                <w:b w:val="0"/>
              </w:rPr>
              <w:t>1</w:t>
            </w:r>
          </w:p>
        </w:tc>
        <w:tc>
          <w:tcPr>
            <w:tcW w:w="567" w:type="dxa"/>
          </w:tcPr>
          <w:p w:rsidR="0023715F" w:rsidRPr="00D736E1"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D736E1"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D736E1"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D736E1"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w:t>
            </w:r>
          </w:p>
        </w:tc>
      </w:tr>
      <w:tr w:rsidR="0023715F" w:rsidRPr="001B71F0" w:rsidTr="00454835">
        <w:trPr>
          <w:trHeight w:val="263"/>
        </w:trPr>
        <w:tc>
          <w:tcPr>
            <w:tcW w:w="5813" w:type="dxa"/>
            <w:gridSpan w:val="3"/>
            <w:vAlign w:val="center"/>
          </w:tcPr>
          <w:p w:rsidR="0023715F" w:rsidRPr="00617B07" w:rsidRDefault="0023715F" w:rsidP="00454835">
            <w:pPr>
              <w:spacing w:line="240" w:lineRule="atLeast"/>
              <w:contextualSpacing/>
            </w:pPr>
            <w:r>
              <w:rPr>
                <w:color w:val="000000"/>
              </w:rPr>
              <w:t>«Первоначальные химические понятия»</w:t>
            </w:r>
          </w:p>
        </w:tc>
        <w:tc>
          <w:tcPr>
            <w:tcW w:w="567" w:type="dxa"/>
            <w:shd w:val="clear" w:color="auto" w:fill="auto"/>
            <w:vAlign w:val="center"/>
          </w:tcPr>
          <w:p w:rsidR="0023715F" w:rsidRPr="00D736E1"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D736E1" w:rsidRDefault="0023715F" w:rsidP="00454835">
            <w:pPr>
              <w:pStyle w:val="Heading"/>
              <w:spacing w:line="240" w:lineRule="atLeast"/>
              <w:contextualSpacing/>
              <w:rPr>
                <w:rFonts w:ascii="Times New Roman" w:hAnsi="Times New Roman" w:cs="Times New Roman"/>
                <w:b w:val="0"/>
              </w:rPr>
            </w:pPr>
            <w:r w:rsidRPr="00D736E1">
              <w:rPr>
                <w:rFonts w:ascii="Times New Roman" w:hAnsi="Times New Roman" w:cs="Times New Roman"/>
                <w:b w:val="0"/>
              </w:rPr>
              <w:t>1</w:t>
            </w:r>
          </w:p>
        </w:tc>
        <w:tc>
          <w:tcPr>
            <w:tcW w:w="567" w:type="dxa"/>
            <w:shd w:val="clear" w:color="auto" w:fill="auto"/>
            <w:vAlign w:val="center"/>
          </w:tcPr>
          <w:p w:rsidR="0023715F" w:rsidRPr="00D736E1"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vAlign w:val="center"/>
          </w:tcPr>
          <w:p w:rsidR="0023715F" w:rsidRPr="00D736E1"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D736E1" w:rsidRDefault="0023715F" w:rsidP="00454835">
            <w:pPr>
              <w:pStyle w:val="Heading"/>
              <w:spacing w:line="240" w:lineRule="atLeast"/>
              <w:contextualSpacing/>
              <w:rPr>
                <w:rFonts w:ascii="Times New Roman" w:hAnsi="Times New Roman" w:cs="Times New Roman"/>
                <w:b w:val="0"/>
              </w:rPr>
            </w:pPr>
            <w:r w:rsidRPr="00D736E1">
              <w:rPr>
                <w:rFonts w:ascii="Times New Roman" w:hAnsi="Times New Roman" w:cs="Times New Roman"/>
                <w:b w:val="0"/>
              </w:rPr>
              <w:t>1</w:t>
            </w:r>
          </w:p>
        </w:tc>
        <w:tc>
          <w:tcPr>
            <w:tcW w:w="567" w:type="dxa"/>
          </w:tcPr>
          <w:p w:rsidR="0023715F" w:rsidRPr="00D736E1" w:rsidRDefault="0023715F" w:rsidP="00454835">
            <w:pPr>
              <w:pStyle w:val="Heading"/>
              <w:spacing w:line="240" w:lineRule="atLeast"/>
              <w:contextualSpacing/>
              <w:rPr>
                <w:rFonts w:ascii="Times New Roman" w:hAnsi="Times New Roman" w:cs="Times New Roman"/>
                <w:b w:val="0"/>
              </w:rPr>
            </w:pPr>
            <w:r w:rsidRPr="00D736E1">
              <w:rPr>
                <w:rFonts w:ascii="Times New Roman" w:hAnsi="Times New Roman" w:cs="Times New Roman"/>
                <w:b w:val="0"/>
              </w:rPr>
              <w:t>1</w:t>
            </w:r>
          </w:p>
        </w:tc>
        <w:tc>
          <w:tcPr>
            <w:tcW w:w="567" w:type="dxa"/>
          </w:tcPr>
          <w:p w:rsidR="0023715F" w:rsidRPr="00D736E1" w:rsidRDefault="0023715F" w:rsidP="00454835">
            <w:pPr>
              <w:pStyle w:val="Heading"/>
              <w:spacing w:line="240" w:lineRule="atLeast"/>
              <w:contextualSpacing/>
              <w:rPr>
                <w:rFonts w:ascii="Times New Roman" w:hAnsi="Times New Roman" w:cs="Times New Roman"/>
                <w:b w:val="0"/>
              </w:rPr>
            </w:pPr>
            <w:r w:rsidRPr="00D736E1">
              <w:rPr>
                <w:rFonts w:ascii="Times New Roman" w:hAnsi="Times New Roman" w:cs="Times New Roman"/>
                <w:b w:val="0"/>
              </w:rPr>
              <w:t>1</w:t>
            </w:r>
          </w:p>
        </w:tc>
        <w:tc>
          <w:tcPr>
            <w:tcW w:w="567" w:type="dxa"/>
          </w:tcPr>
          <w:p w:rsidR="0023715F" w:rsidRPr="00D736E1"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4</w:t>
            </w:r>
          </w:p>
        </w:tc>
      </w:tr>
      <w:tr w:rsidR="0023715F" w:rsidRPr="001B71F0" w:rsidTr="00454835">
        <w:trPr>
          <w:trHeight w:val="105"/>
        </w:trPr>
        <w:tc>
          <w:tcPr>
            <w:tcW w:w="5813" w:type="dxa"/>
            <w:gridSpan w:val="3"/>
            <w:vAlign w:val="center"/>
          </w:tcPr>
          <w:p w:rsidR="0023715F" w:rsidRPr="001B71F0" w:rsidRDefault="0023715F" w:rsidP="00454835">
            <w:pPr>
              <w:spacing w:line="240" w:lineRule="atLeast"/>
              <w:contextualSpacing/>
              <w:rPr>
                <w:b/>
              </w:rPr>
            </w:pPr>
            <w:r>
              <w:rPr>
                <w:b/>
              </w:rPr>
              <w:t>Всего к финансированию</w:t>
            </w:r>
          </w:p>
        </w:tc>
        <w:tc>
          <w:tcPr>
            <w:tcW w:w="567" w:type="dxa"/>
            <w:shd w:val="clear" w:color="auto" w:fill="auto"/>
            <w:vAlign w:val="center"/>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38</w:t>
            </w:r>
          </w:p>
        </w:tc>
        <w:tc>
          <w:tcPr>
            <w:tcW w:w="567" w:type="dxa"/>
            <w:shd w:val="clear" w:color="auto" w:fill="auto"/>
          </w:tcPr>
          <w:p w:rsidR="0023715F" w:rsidRPr="00E41653" w:rsidRDefault="0023715F" w:rsidP="00454835">
            <w:pPr>
              <w:rPr>
                <w:b/>
              </w:rPr>
            </w:pPr>
            <w:r>
              <w:rPr>
                <w:b/>
              </w:rPr>
              <w:t>38</w:t>
            </w:r>
          </w:p>
        </w:tc>
        <w:tc>
          <w:tcPr>
            <w:tcW w:w="567" w:type="dxa"/>
            <w:shd w:val="clear" w:color="auto" w:fill="auto"/>
          </w:tcPr>
          <w:p w:rsidR="0023715F" w:rsidRPr="00E41653" w:rsidRDefault="0023715F" w:rsidP="00454835">
            <w:pPr>
              <w:rPr>
                <w:b/>
              </w:rPr>
            </w:pPr>
            <w:r>
              <w:rPr>
                <w:b/>
              </w:rPr>
              <w:t>38</w:t>
            </w:r>
          </w:p>
        </w:tc>
        <w:tc>
          <w:tcPr>
            <w:tcW w:w="567" w:type="dxa"/>
            <w:shd w:val="clear" w:color="auto" w:fill="auto"/>
          </w:tcPr>
          <w:p w:rsidR="0023715F" w:rsidRPr="00E41653" w:rsidRDefault="0023715F" w:rsidP="00454835">
            <w:pPr>
              <w:rPr>
                <w:b/>
              </w:rPr>
            </w:pPr>
            <w:r>
              <w:rPr>
                <w:b/>
              </w:rPr>
              <w:t>38</w:t>
            </w:r>
          </w:p>
        </w:tc>
        <w:tc>
          <w:tcPr>
            <w:tcW w:w="567" w:type="dxa"/>
          </w:tcPr>
          <w:p w:rsidR="0023715F" w:rsidRPr="00E41653" w:rsidRDefault="0023715F" w:rsidP="00454835">
            <w:pPr>
              <w:rPr>
                <w:b/>
              </w:rPr>
            </w:pPr>
            <w:r>
              <w:rPr>
                <w:b/>
              </w:rPr>
              <w:t>38</w:t>
            </w:r>
          </w:p>
        </w:tc>
        <w:tc>
          <w:tcPr>
            <w:tcW w:w="567" w:type="dxa"/>
          </w:tcPr>
          <w:p w:rsidR="0023715F" w:rsidRPr="00E41653" w:rsidRDefault="0023715F" w:rsidP="00454835">
            <w:pPr>
              <w:rPr>
                <w:b/>
              </w:rPr>
            </w:pPr>
            <w:r>
              <w:rPr>
                <w:b/>
              </w:rPr>
              <w:t>38</w:t>
            </w:r>
          </w:p>
        </w:tc>
        <w:tc>
          <w:tcPr>
            <w:tcW w:w="567" w:type="dxa"/>
          </w:tcPr>
          <w:p w:rsidR="0023715F" w:rsidRPr="002455BF"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38</w:t>
            </w:r>
          </w:p>
        </w:tc>
        <w:tc>
          <w:tcPr>
            <w:tcW w:w="567" w:type="dxa"/>
          </w:tcPr>
          <w:p w:rsidR="0023715F" w:rsidRPr="004130AB"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266</w:t>
            </w:r>
          </w:p>
        </w:tc>
      </w:tr>
    </w:tbl>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Pr="00E04B63" w:rsidRDefault="0023715F" w:rsidP="0023715F">
      <w:pPr>
        <w:pStyle w:val="a3"/>
        <w:jc w:val="center"/>
        <w:rPr>
          <w:b/>
        </w:rPr>
      </w:pPr>
      <w:r w:rsidRPr="00E04B63">
        <w:rPr>
          <w:b/>
        </w:rPr>
        <w:lastRenderedPageBreak/>
        <w:t>Недельный учебный план основного общего образования</w:t>
      </w:r>
    </w:p>
    <w:p w:rsidR="0023715F" w:rsidRPr="00617B07" w:rsidRDefault="0023715F" w:rsidP="0023715F">
      <w:pPr>
        <w:pStyle w:val="a3"/>
        <w:ind w:right="-710"/>
        <w:rPr>
          <w:b/>
          <w:color w:val="000000"/>
        </w:rPr>
      </w:pPr>
      <w:r w:rsidRPr="00E04B63">
        <w:rPr>
          <w:b/>
        </w:rPr>
        <w:t xml:space="preserve">на 2024/2025 учебный год по ФГОС ООО 2021 </w:t>
      </w:r>
      <w:r>
        <w:rPr>
          <w:b/>
          <w:color w:val="000000"/>
        </w:rPr>
        <w:t>при пя</w:t>
      </w:r>
      <w:r w:rsidRPr="0063676B">
        <w:rPr>
          <w:b/>
          <w:color w:val="000000"/>
        </w:rPr>
        <w:t xml:space="preserve">тидневной учебной </w:t>
      </w:r>
      <w:r>
        <w:rPr>
          <w:b/>
          <w:color w:val="000000"/>
        </w:rPr>
        <w:t>неделе</w:t>
      </w:r>
    </w:p>
    <w:p w:rsidR="0023715F" w:rsidRDefault="0023715F" w:rsidP="0023715F">
      <w:pPr>
        <w:pStyle w:val="a3"/>
        <w:jc w:val="center"/>
        <w:rPr>
          <w:sz w:val="22"/>
          <w:szCs w:val="22"/>
        </w:rPr>
      </w:pPr>
    </w:p>
    <w:tbl>
      <w:tblPr>
        <w:tblStyle w:val="af0"/>
        <w:tblpPr w:leftFromText="180" w:rightFromText="180" w:vertAnchor="text" w:horzAnchor="margin" w:tblpX="-278" w:tblpY="-14"/>
        <w:tblW w:w="11023" w:type="dxa"/>
        <w:tblLayout w:type="fixed"/>
        <w:tblLook w:val="01E0"/>
      </w:tblPr>
      <w:tblGrid>
        <w:gridCol w:w="2518"/>
        <w:gridCol w:w="3402"/>
        <w:gridCol w:w="567"/>
        <w:gridCol w:w="567"/>
        <w:gridCol w:w="567"/>
        <w:gridCol w:w="567"/>
        <w:gridCol w:w="567"/>
        <w:gridCol w:w="567"/>
        <w:gridCol w:w="567"/>
        <w:gridCol w:w="567"/>
        <w:gridCol w:w="567"/>
      </w:tblGrid>
      <w:tr w:rsidR="0023715F" w:rsidRPr="001B71F0" w:rsidTr="00454835">
        <w:trPr>
          <w:trHeight w:val="445"/>
        </w:trPr>
        <w:tc>
          <w:tcPr>
            <w:tcW w:w="2518" w:type="dxa"/>
            <w:vMerge w:val="restart"/>
            <w:vAlign w:val="center"/>
          </w:tcPr>
          <w:p w:rsidR="0023715F" w:rsidRPr="001B71F0" w:rsidRDefault="0023715F" w:rsidP="00454835">
            <w:pPr>
              <w:pStyle w:val="Heading"/>
              <w:spacing w:line="240" w:lineRule="atLeast"/>
              <w:contextualSpacing/>
              <w:rPr>
                <w:rFonts w:ascii="Times New Roman" w:hAnsi="Times New Roman" w:cs="Times New Roman"/>
              </w:rPr>
            </w:pPr>
            <w:r w:rsidRPr="001B71F0">
              <w:rPr>
                <w:rFonts w:ascii="Times New Roman" w:hAnsi="Times New Roman" w:cs="Times New Roman"/>
              </w:rPr>
              <w:t>Предметные области</w:t>
            </w:r>
          </w:p>
        </w:tc>
        <w:tc>
          <w:tcPr>
            <w:tcW w:w="3402" w:type="dxa"/>
            <w:vMerge w:val="restart"/>
            <w:vAlign w:val="center"/>
          </w:tcPr>
          <w:p w:rsidR="0023715F" w:rsidRPr="001B71F0" w:rsidRDefault="0023715F" w:rsidP="00454835">
            <w:pPr>
              <w:pStyle w:val="Heading"/>
              <w:spacing w:line="240" w:lineRule="atLeast"/>
              <w:contextualSpacing/>
              <w:rPr>
                <w:rFonts w:ascii="Times New Roman" w:hAnsi="Times New Roman" w:cs="Times New Roman"/>
              </w:rPr>
            </w:pPr>
            <w:r w:rsidRPr="001B71F0">
              <w:rPr>
                <w:rFonts w:ascii="Times New Roman" w:hAnsi="Times New Roman" w:cs="Times New Roman"/>
              </w:rPr>
              <w:t>Учебные предметы</w:t>
            </w:r>
          </w:p>
        </w:tc>
        <w:tc>
          <w:tcPr>
            <w:tcW w:w="4536" w:type="dxa"/>
            <w:gridSpan w:val="8"/>
            <w:vAlign w:val="center"/>
          </w:tcPr>
          <w:p w:rsidR="0023715F" w:rsidRPr="00C44C51" w:rsidRDefault="0023715F" w:rsidP="00454835">
            <w:pPr>
              <w:spacing w:line="240" w:lineRule="atLeast"/>
              <w:contextualSpacing/>
              <w:rPr>
                <w:b/>
              </w:rPr>
            </w:pPr>
            <w:r w:rsidRPr="00C44C51">
              <w:rPr>
                <w:b/>
              </w:rPr>
              <w:t xml:space="preserve">Количество часов </w:t>
            </w:r>
          </w:p>
        </w:tc>
        <w:tc>
          <w:tcPr>
            <w:tcW w:w="567" w:type="dxa"/>
            <w:vMerge w:val="restart"/>
          </w:tcPr>
          <w:p w:rsidR="0023715F" w:rsidRDefault="0023715F" w:rsidP="00454835">
            <w:pPr>
              <w:spacing w:line="240" w:lineRule="atLeast"/>
              <w:contextualSpacing/>
              <w:rPr>
                <w:b/>
              </w:rPr>
            </w:pPr>
            <w:r w:rsidRPr="001B71F0">
              <w:rPr>
                <w:b/>
              </w:rPr>
              <w:t>Все</w:t>
            </w:r>
          </w:p>
          <w:p w:rsidR="0023715F" w:rsidRPr="001B71F0" w:rsidRDefault="0023715F" w:rsidP="00454835">
            <w:pPr>
              <w:spacing w:line="240" w:lineRule="atLeast"/>
              <w:contextualSpacing/>
              <w:rPr>
                <w:b/>
              </w:rPr>
            </w:pPr>
            <w:r w:rsidRPr="001B71F0">
              <w:rPr>
                <w:b/>
              </w:rPr>
              <w:t>го</w:t>
            </w:r>
          </w:p>
        </w:tc>
      </w:tr>
      <w:tr w:rsidR="0023715F" w:rsidRPr="003115A8" w:rsidTr="00454835">
        <w:trPr>
          <w:trHeight w:val="329"/>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567" w:type="dxa"/>
            <w:vAlign w:val="center"/>
          </w:tcPr>
          <w:p w:rsidR="0023715F" w:rsidRPr="00C44C51" w:rsidRDefault="0023715F" w:rsidP="00454835">
            <w:pPr>
              <w:spacing w:line="240" w:lineRule="atLeast"/>
              <w:contextualSpacing/>
              <w:rPr>
                <w:b/>
                <w:vertAlign w:val="superscript"/>
              </w:rPr>
            </w:pPr>
            <w:r w:rsidRPr="00C44C51">
              <w:rPr>
                <w:b/>
              </w:rPr>
              <w:t>8</w:t>
            </w:r>
            <w:r w:rsidRPr="00C44C51">
              <w:rPr>
                <w:b/>
                <w:vertAlign w:val="superscript"/>
              </w:rPr>
              <w:t>а</w:t>
            </w:r>
          </w:p>
          <w:p w:rsidR="0023715F" w:rsidRPr="00C44C51" w:rsidRDefault="0023715F" w:rsidP="00454835">
            <w:pPr>
              <w:spacing w:line="240" w:lineRule="atLeast"/>
              <w:contextualSpacing/>
              <w:rPr>
                <w:b/>
              </w:rPr>
            </w:pPr>
          </w:p>
        </w:tc>
        <w:tc>
          <w:tcPr>
            <w:tcW w:w="567" w:type="dxa"/>
            <w:vAlign w:val="center"/>
          </w:tcPr>
          <w:p w:rsidR="0023715F" w:rsidRPr="00C44C51" w:rsidRDefault="0023715F" w:rsidP="00454835">
            <w:pPr>
              <w:spacing w:line="240" w:lineRule="atLeast"/>
              <w:contextualSpacing/>
              <w:rPr>
                <w:b/>
                <w:vertAlign w:val="superscript"/>
              </w:rPr>
            </w:pPr>
            <w:r w:rsidRPr="00C44C51">
              <w:rPr>
                <w:b/>
              </w:rPr>
              <w:t>8</w:t>
            </w:r>
            <w:r w:rsidRPr="00C44C51">
              <w:rPr>
                <w:b/>
                <w:vertAlign w:val="superscript"/>
              </w:rPr>
              <w:t>б</w:t>
            </w:r>
          </w:p>
          <w:p w:rsidR="0023715F" w:rsidRPr="00C44C51" w:rsidRDefault="0023715F" w:rsidP="00454835">
            <w:pPr>
              <w:spacing w:line="240" w:lineRule="atLeast"/>
              <w:contextualSpacing/>
              <w:rPr>
                <w:b/>
              </w:rPr>
            </w:pPr>
          </w:p>
        </w:tc>
        <w:tc>
          <w:tcPr>
            <w:tcW w:w="567" w:type="dxa"/>
            <w:vAlign w:val="center"/>
          </w:tcPr>
          <w:p w:rsidR="0023715F" w:rsidRPr="00C44C51" w:rsidRDefault="0023715F" w:rsidP="00454835">
            <w:pPr>
              <w:spacing w:line="240" w:lineRule="atLeast"/>
              <w:contextualSpacing/>
              <w:rPr>
                <w:b/>
                <w:vertAlign w:val="superscript"/>
              </w:rPr>
            </w:pPr>
            <w:r w:rsidRPr="00C44C51">
              <w:rPr>
                <w:b/>
              </w:rPr>
              <w:t>8</w:t>
            </w:r>
            <w:r w:rsidRPr="00C44C51">
              <w:rPr>
                <w:b/>
                <w:vertAlign w:val="superscript"/>
              </w:rPr>
              <w:t>в</w:t>
            </w:r>
          </w:p>
          <w:p w:rsidR="0023715F" w:rsidRPr="00C44C51" w:rsidRDefault="0023715F" w:rsidP="00454835">
            <w:pPr>
              <w:spacing w:line="240" w:lineRule="atLeast"/>
              <w:contextualSpacing/>
              <w:rPr>
                <w:b/>
              </w:rPr>
            </w:pPr>
          </w:p>
        </w:tc>
        <w:tc>
          <w:tcPr>
            <w:tcW w:w="567" w:type="dxa"/>
            <w:vAlign w:val="center"/>
          </w:tcPr>
          <w:p w:rsidR="0023715F" w:rsidRPr="00C44C51" w:rsidRDefault="0023715F" w:rsidP="00454835">
            <w:pPr>
              <w:spacing w:line="240" w:lineRule="atLeast"/>
              <w:contextualSpacing/>
              <w:rPr>
                <w:b/>
                <w:vertAlign w:val="superscript"/>
              </w:rPr>
            </w:pPr>
            <w:r w:rsidRPr="00C44C51">
              <w:rPr>
                <w:b/>
              </w:rPr>
              <w:t>8</w:t>
            </w:r>
            <w:r w:rsidRPr="00C44C51">
              <w:rPr>
                <w:b/>
                <w:vertAlign w:val="superscript"/>
              </w:rPr>
              <w:t>г</w:t>
            </w:r>
          </w:p>
          <w:p w:rsidR="0023715F" w:rsidRPr="00C44C51" w:rsidRDefault="0023715F" w:rsidP="00454835">
            <w:pPr>
              <w:spacing w:line="240" w:lineRule="atLeast"/>
              <w:contextualSpacing/>
              <w:rPr>
                <w:b/>
              </w:rPr>
            </w:pPr>
          </w:p>
        </w:tc>
        <w:tc>
          <w:tcPr>
            <w:tcW w:w="567" w:type="dxa"/>
            <w:vAlign w:val="center"/>
          </w:tcPr>
          <w:p w:rsidR="0023715F" w:rsidRPr="00C44C51" w:rsidRDefault="0023715F" w:rsidP="00454835">
            <w:pPr>
              <w:spacing w:line="240" w:lineRule="atLeast"/>
              <w:contextualSpacing/>
              <w:rPr>
                <w:b/>
                <w:vertAlign w:val="superscript"/>
              </w:rPr>
            </w:pPr>
            <w:r w:rsidRPr="00C44C51">
              <w:rPr>
                <w:b/>
              </w:rPr>
              <w:t>8</w:t>
            </w:r>
            <w:r w:rsidRPr="00C44C51">
              <w:rPr>
                <w:b/>
                <w:vertAlign w:val="superscript"/>
              </w:rPr>
              <w:t>д</w:t>
            </w:r>
          </w:p>
          <w:p w:rsidR="0023715F" w:rsidRPr="00C44C51" w:rsidRDefault="0023715F" w:rsidP="00454835">
            <w:pPr>
              <w:spacing w:line="240" w:lineRule="atLeast"/>
              <w:contextualSpacing/>
              <w:rPr>
                <w:b/>
              </w:rPr>
            </w:pPr>
          </w:p>
        </w:tc>
        <w:tc>
          <w:tcPr>
            <w:tcW w:w="567" w:type="dxa"/>
            <w:vAlign w:val="center"/>
          </w:tcPr>
          <w:p w:rsidR="0023715F" w:rsidRPr="00C44C51" w:rsidRDefault="0023715F" w:rsidP="00454835">
            <w:pPr>
              <w:spacing w:line="240" w:lineRule="atLeast"/>
              <w:contextualSpacing/>
              <w:rPr>
                <w:b/>
                <w:vertAlign w:val="superscript"/>
              </w:rPr>
            </w:pPr>
            <w:r w:rsidRPr="00C44C51">
              <w:rPr>
                <w:b/>
              </w:rPr>
              <w:t>8</w:t>
            </w:r>
            <w:r w:rsidRPr="00C44C51">
              <w:rPr>
                <w:b/>
                <w:vertAlign w:val="superscript"/>
              </w:rPr>
              <w:t>е</w:t>
            </w:r>
          </w:p>
          <w:p w:rsidR="0023715F" w:rsidRPr="00C44C51" w:rsidRDefault="0023715F" w:rsidP="00454835">
            <w:pPr>
              <w:spacing w:line="240" w:lineRule="atLeast"/>
              <w:contextualSpacing/>
              <w:rPr>
                <w:b/>
              </w:rPr>
            </w:pPr>
          </w:p>
        </w:tc>
        <w:tc>
          <w:tcPr>
            <w:tcW w:w="567" w:type="dxa"/>
          </w:tcPr>
          <w:p w:rsidR="0023715F" w:rsidRPr="00C44C51" w:rsidRDefault="0023715F" w:rsidP="00454835">
            <w:pPr>
              <w:spacing w:line="240" w:lineRule="atLeast"/>
              <w:contextualSpacing/>
              <w:rPr>
                <w:b/>
              </w:rPr>
            </w:pPr>
            <w:r w:rsidRPr="00C44C51">
              <w:rPr>
                <w:b/>
              </w:rPr>
              <w:t>8ж</w:t>
            </w:r>
          </w:p>
        </w:tc>
        <w:tc>
          <w:tcPr>
            <w:tcW w:w="567" w:type="dxa"/>
          </w:tcPr>
          <w:p w:rsidR="0023715F" w:rsidRPr="00C44C51" w:rsidRDefault="0023715F" w:rsidP="00454835">
            <w:pPr>
              <w:spacing w:line="240" w:lineRule="atLeast"/>
              <w:ind w:right="-108"/>
              <w:contextualSpacing/>
              <w:rPr>
                <w:b/>
              </w:rPr>
            </w:pPr>
            <w:r w:rsidRPr="00C44C51">
              <w:rPr>
                <w:b/>
              </w:rPr>
              <w:t>8з</w:t>
            </w:r>
          </w:p>
        </w:tc>
        <w:tc>
          <w:tcPr>
            <w:tcW w:w="567" w:type="dxa"/>
            <w:vMerge/>
          </w:tcPr>
          <w:p w:rsidR="0023715F" w:rsidRPr="003115A8" w:rsidRDefault="0023715F" w:rsidP="00454835">
            <w:pPr>
              <w:spacing w:line="240" w:lineRule="atLeast"/>
              <w:contextualSpacing/>
              <w:rPr>
                <w:b/>
              </w:rPr>
            </w:pPr>
          </w:p>
        </w:tc>
      </w:tr>
      <w:tr w:rsidR="0023715F" w:rsidRPr="005D1A53" w:rsidTr="00454835">
        <w:trPr>
          <w:trHeight w:val="193"/>
        </w:trPr>
        <w:tc>
          <w:tcPr>
            <w:tcW w:w="11023" w:type="dxa"/>
            <w:gridSpan w:val="11"/>
          </w:tcPr>
          <w:p w:rsidR="0023715F" w:rsidRPr="00C44C51" w:rsidRDefault="0023715F" w:rsidP="00454835">
            <w:pPr>
              <w:pStyle w:val="Heading"/>
              <w:spacing w:line="240" w:lineRule="atLeast"/>
              <w:contextualSpacing/>
              <w:rPr>
                <w:rFonts w:ascii="Times New Roman" w:hAnsi="Times New Roman" w:cs="Times New Roman"/>
                <w:i/>
              </w:rPr>
            </w:pPr>
            <w:r w:rsidRPr="00C44C51">
              <w:rPr>
                <w:rFonts w:ascii="Times New Roman" w:hAnsi="Times New Roman" w:cs="Times New Roman"/>
              </w:rPr>
              <w:t>Обязательная часть</w:t>
            </w:r>
          </w:p>
        </w:tc>
      </w:tr>
      <w:tr w:rsidR="0023715F" w:rsidRPr="001B71F0" w:rsidTr="00454835">
        <w:trPr>
          <w:trHeight w:val="244"/>
        </w:trPr>
        <w:tc>
          <w:tcPr>
            <w:tcW w:w="2518" w:type="dxa"/>
            <w:vMerge w:val="restart"/>
            <w:vAlign w:val="center"/>
          </w:tcPr>
          <w:p w:rsidR="0023715F" w:rsidRPr="001B71F0"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Русский язык и литература</w:t>
            </w:r>
          </w:p>
        </w:tc>
        <w:tc>
          <w:tcPr>
            <w:tcW w:w="3402"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Русский язык</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7" w:type="dxa"/>
          </w:tcPr>
          <w:p w:rsidR="0023715F" w:rsidRPr="001B71F0"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37"/>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Литература</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1B71F0"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Tr="00454835">
        <w:trPr>
          <w:trHeight w:val="255"/>
        </w:trPr>
        <w:tc>
          <w:tcPr>
            <w:tcW w:w="2518" w:type="dxa"/>
            <w:vMerge w:val="restart"/>
            <w:vAlign w:val="center"/>
          </w:tcPr>
          <w:p w:rsidR="0023715F" w:rsidRPr="00FC4BDD" w:rsidRDefault="0023715F" w:rsidP="00454835">
            <w:pPr>
              <w:pStyle w:val="Heading"/>
              <w:spacing w:line="240" w:lineRule="atLeast"/>
              <w:contextualSpacing/>
              <w:rPr>
                <w:rFonts w:ascii="Times New Roman" w:hAnsi="Times New Roman" w:cs="Times New Roman"/>
                <w:b w:val="0"/>
              </w:rPr>
            </w:pPr>
            <w:r w:rsidRPr="00FC4BDD">
              <w:rPr>
                <w:rFonts w:ascii="Times New Roman" w:hAnsi="Times New Roman" w:cs="Times New Roman"/>
                <w:b w:val="0"/>
              </w:rPr>
              <w:t>Родной язык и родная литература</w:t>
            </w:r>
          </w:p>
        </w:tc>
        <w:tc>
          <w:tcPr>
            <w:tcW w:w="3402"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 xml:space="preserve">Родной язык </w:t>
            </w:r>
          </w:p>
        </w:tc>
        <w:tc>
          <w:tcPr>
            <w:tcW w:w="567" w:type="dxa"/>
            <w:shd w:val="clear" w:color="auto" w:fill="auto"/>
          </w:tcPr>
          <w:p w:rsidR="0023715F" w:rsidRPr="00961A7C" w:rsidRDefault="0023715F" w:rsidP="00454835">
            <w:r w:rsidRPr="00961A7C">
              <w:rPr>
                <w:color w:val="000000" w:themeColor="text1"/>
              </w:rPr>
              <w:t>1</w:t>
            </w:r>
          </w:p>
        </w:tc>
        <w:tc>
          <w:tcPr>
            <w:tcW w:w="567" w:type="dxa"/>
            <w:shd w:val="clear" w:color="auto" w:fill="auto"/>
          </w:tcPr>
          <w:p w:rsidR="0023715F" w:rsidRPr="00961A7C" w:rsidRDefault="0023715F" w:rsidP="00454835">
            <w:r w:rsidRPr="00961A7C">
              <w:rPr>
                <w:color w:val="000000" w:themeColor="text1"/>
              </w:rPr>
              <w:t>1</w:t>
            </w:r>
          </w:p>
        </w:tc>
        <w:tc>
          <w:tcPr>
            <w:tcW w:w="567" w:type="dxa"/>
            <w:shd w:val="clear" w:color="auto" w:fill="auto"/>
          </w:tcPr>
          <w:p w:rsidR="0023715F" w:rsidRPr="00961A7C" w:rsidRDefault="0023715F" w:rsidP="00454835">
            <w:r w:rsidRPr="00961A7C">
              <w:rPr>
                <w:color w:val="000000" w:themeColor="text1"/>
              </w:rPr>
              <w:t>1</w:t>
            </w:r>
          </w:p>
        </w:tc>
        <w:tc>
          <w:tcPr>
            <w:tcW w:w="567" w:type="dxa"/>
            <w:shd w:val="clear" w:color="auto" w:fill="auto"/>
          </w:tcPr>
          <w:p w:rsidR="0023715F" w:rsidRPr="00961A7C" w:rsidRDefault="0023715F" w:rsidP="00454835">
            <w:r w:rsidRPr="00961A7C">
              <w:rPr>
                <w:color w:val="000000" w:themeColor="text1"/>
              </w:rPr>
              <w:t>1</w:t>
            </w:r>
          </w:p>
        </w:tc>
        <w:tc>
          <w:tcPr>
            <w:tcW w:w="567" w:type="dxa"/>
            <w:shd w:val="clear" w:color="auto" w:fill="auto"/>
          </w:tcPr>
          <w:p w:rsidR="0023715F" w:rsidRPr="00961A7C" w:rsidRDefault="0023715F" w:rsidP="00454835">
            <w:r w:rsidRPr="00961A7C">
              <w:rPr>
                <w:color w:val="000000" w:themeColor="text1"/>
              </w:rPr>
              <w:t>1</w:t>
            </w:r>
          </w:p>
        </w:tc>
        <w:tc>
          <w:tcPr>
            <w:tcW w:w="567" w:type="dxa"/>
            <w:shd w:val="clear" w:color="auto" w:fill="auto"/>
          </w:tcPr>
          <w:p w:rsidR="0023715F" w:rsidRPr="00961A7C" w:rsidRDefault="0023715F" w:rsidP="00454835">
            <w:r w:rsidRPr="00961A7C">
              <w:rPr>
                <w:color w:val="000000" w:themeColor="text1"/>
              </w:rPr>
              <w:t>1</w:t>
            </w:r>
          </w:p>
        </w:tc>
        <w:tc>
          <w:tcPr>
            <w:tcW w:w="567" w:type="dxa"/>
          </w:tcPr>
          <w:p w:rsidR="0023715F" w:rsidRPr="00961A7C" w:rsidRDefault="0023715F" w:rsidP="00454835">
            <w:r w:rsidRPr="00961A7C">
              <w:rPr>
                <w:color w:val="000000" w:themeColor="text1"/>
              </w:rPr>
              <w:t>1</w:t>
            </w:r>
          </w:p>
        </w:tc>
        <w:tc>
          <w:tcPr>
            <w:tcW w:w="567" w:type="dxa"/>
          </w:tcPr>
          <w:p w:rsidR="0023715F" w:rsidRPr="00961A7C" w:rsidRDefault="0023715F" w:rsidP="00454835">
            <w:r w:rsidRPr="00961A7C">
              <w:rPr>
                <w:color w:val="000000" w:themeColor="text1"/>
              </w:rPr>
              <w:t>1</w:t>
            </w:r>
          </w:p>
        </w:tc>
        <w:tc>
          <w:tcPr>
            <w:tcW w:w="567" w:type="dxa"/>
          </w:tcPr>
          <w:p w:rsidR="0023715F"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Tr="00454835">
        <w:trPr>
          <w:trHeight w:val="236"/>
        </w:trPr>
        <w:tc>
          <w:tcPr>
            <w:tcW w:w="2518" w:type="dxa"/>
            <w:vMerge/>
            <w:vAlign w:val="center"/>
          </w:tcPr>
          <w:p w:rsidR="0023715F" w:rsidRPr="00FC4BDD"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Р</w:t>
            </w:r>
            <w:r w:rsidRPr="00FC4BDD">
              <w:rPr>
                <w:rFonts w:ascii="Times New Roman" w:hAnsi="Times New Roman" w:cs="Times New Roman"/>
                <w:b w:val="0"/>
              </w:rPr>
              <w:t>одная литература</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863506" w:rsidTr="00454835">
        <w:trPr>
          <w:trHeight w:val="181"/>
        </w:trPr>
        <w:tc>
          <w:tcPr>
            <w:tcW w:w="2518" w:type="dxa"/>
            <w:vAlign w:val="center"/>
          </w:tcPr>
          <w:p w:rsidR="0023715F" w:rsidRPr="00FC4BDD" w:rsidRDefault="0023715F" w:rsidP="00454835">
            <w:pPr>
              <w:pStyle w:val="Heading"/>
              <w:spacing w:line="240" w:lineRule="atLeast"/>
              <w:contextualSpacing/>
              <w:rPr>
                <w:rFonts w:ascii="Times New Roman" w:hAnsi="Times New Roman" w:cs="Times New Roman"/>
                <w:b w:val="0"/>
              </w:rPr>
            </w:pPr>
            <w:r w:rsidRPr="00FC4BDD">
              <w:rPr>
                <w:rFonts w:ascii="Times New Roman" w:hAnsi="Times New Roman" w:cs="Times New Roman"/>
                <w:b w:val="0"/>
              </w:rPr>
              <w:t>Иностранные языки</w:t>
            </w:r>
          </w:p>
        </w:tc>
        <w:tc>
          <w:tcPr>
            <w:tcW w:w="3402" w:type="dxa"/>
            <w:vAlign w:val="center"/>
          </w:tcPr>
          <w:p w:rsidR="0023715F" w:rsidRPr="00FC4BDD" w:rsidRDefault="0023715F" w:rsidP="00454835">
            <w:pPr>
              <w:pStyle w:val="Heading"/>
              <w:spacing w:line="240" w:lineRule="atLeast"/>
              <w:contextualSpacing/>
              <w:rPr>
                <w:rFonts w:ascii="Times New Roman" w:hAnsi="Times New Roman" w:cs="Times New Roman"/>
                <w:b w:val="0"/>
              </w:rPr>
            </w:pPr>
            <w:r w:rsidRPr="00FC4BDD">
              <w:rPr>
                <w:rFonts w:ascii="Times New Roman" w:hAnsi="Times New Roman" w:cs="Times New Roman"/>
                <w:b w:val="0"/>
              </w:rPr>
              <w:t>Иностранный язык</w:t>
            </w:r>
            <w:r>
              <w:rPr>
                <w:rFonts w:ascii="Times New Roman" w:hAnsi="Times New Roman" w:cs="Times New Roman"/>
                <w:b w:val="0"/>
              </w:rPr>
              <w:t xml:space="preserve"> (англ. яз.)</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3</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3</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3</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3</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3</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3</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3</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3</w:t>
            </w:r>
          </w:p>
        </w:tc>
        <w:tc>
          <w:tcPr>
            <w:tcW w:w="567" w:type="dxa"/>
          </w:tcPr>
          <w:p w:rsidR="0023715F" w:rsidRPr="00863506"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24</w:t>
            </w:r>
          </w:p>
        </w:tc>
      </w:tr>
      <w:tr w:rsidR="0023715F" w:rsidRPr="001B71F0" w:rsidTr="00454835">
        <w:trPr>
          <w:trHeight w:val="258"/>
        </w:trPr>
        <w:tc>
          <w:tcPr>
            <w:tcW w:w="2518" w:type="dxa"/>
            <w:vMerge w:val="restart"/>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Математика</w:t>
            </w:r>
            <w:r>
              <w:rPr>
                <w:rFonts w:ascii="Times New Roman" w:hAnsi="Times New Roman" w:cs="Times New Roman"/>
                <w:b w:val="0"/>
              </w:rPr>
              <w:t xml:space="preserve"> и информатика</w:t>
            </w:r>
          </w:p>
        </w:tc>
        <w:tc>
          <w:tcPr>
            <w:tcW w:w="3402"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 xml:space="preserve">Алгебра </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tcPr>
          <w:p w:rsidR="0023715F" w:rsidRPr="001B71F0"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DB3496" w:rsidTr="00454835">
        <w:trPr>
          <w:trHeight w:val="258"/>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Pr="009D5565" w:rsidRDefault="0023715F" w:rsidP="00454835">
            <w:pPr>
              <w:pStyle w:val="Heading"/>
              <w:spacing w:line="240" w:lineRule="atLeast"/>
              <w:contextualSpacing/>
              <w:rPr>
                <w:rFonts w:ascii="Times New Roman" w:hAnsi="Times New Roman" w:cs="Times New Roman"/>
                <w:b w:val="0"/>
              </w:rPr>
            </w:pPr>
            <w:r w:rsidRPr="009D5565">
              <w:rPr>
                <w:rFonts w:ascii="Times New Roman" w:hAnsi="Times New Roman" w:cs="Times New Roman"/>
                <w:b w:val="0"/>
              </w:rPr>
              <w:t xml:space="preserve">Геометрия </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2</w:t>
            </w:r>
          </w:p>
        </w:tc>
        <w:tc>
          <w:tcPr>
            <w:tcW w:w="567" w:type="dxa"/>
          </w:tcPr>
          <w:p w:rsidR="0023715F" w:rsidRPr="00DB3496"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4F2266" w:rsidTr="00454835">
        <w:trPr>
          <w:trHeight w:val="258"/>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Pr="004F2266" w:rsidRDefault="0023715F" w:rsidP="00454835">
            <w:pPr>
              <w:pStyle w:val="Heading"/>
              <w:spacing w:line="240" w:lineRule="atLeast"/>
              <w:contextualSpacing/>
              <w:rPr>
                <w:rFonts w:ascii="Times New Roman" w:hAnsi="Times New Roman" w:cs="Times New Roman"/>
                <w:b w:val="0"/>
              </w:rPr>
            </w:pPr>
            <w:r w:rsidRPr="004F2266">
              <w:rPr>
                <w:rFonts w:ascii="Times New Roman" w:hAnsi="Times New Roman" w:cs="Times New Roman"/>
                <w:b w:val="0"/>
              </w:rPr>
              <w:t>Вероятность и статистика</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4F2266"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37"/>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 xml:space="preserve">Информатика </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1B71F0"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110"/>
        </w:trPr>
        <w:tc>
          <w:tcPr>
            <w:tcW w:w="2518" w:type="dxa"/>
            <w:vMerge w:val="restart"/>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Общественно-научные предметы</w:t>
            </w:r>
          </w:p>
        </w:tc>
        <w:tc>
          <w:tcPr>
            <w:tcW w:w="3402" w:type="dxa"/>
            <w:vAlign w:val="center"/>
          </w:tcPr>
          <w:p w:rsidR="0023715F" w:rsidRPr="00167991"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 xml:space="preserve">История России. </w:t>
            </w:r>
            <w:r w:rsidRPr="00167991">
              <w:rPr>
                <w:rFonts w:ascii="Times New Roman" w:hAnsi="Times New Roman" w:cs="Times New Roman"/>
                <w:b w:val="0"/>
              </w:rPr>
              <w:t>Всеобщая история</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color w:val="000000" w:themeColor="text1"/>
              </w:rPr>
            </w:pPr>
            <w:r w:rsidRPr="005D1A53">
              <w:rPr>
                <w:rFonts w:ascii="Times New Roman" w:hAnsi="Times New Roman" w:cs="Times New Roman"/>
                <w:b w:val="0"/>
                <w:color w:val="000000" w:themeColor="text1"/>
              </w:rPr>
              <w:t>1</w:t>
            </w:r>
          </w:p>
        </w:tc>
        <w:tc>
          <w:tcPr>
            <w:tcW w:w="567" w:type="dxa"/>
          </w:tcPr>
          <w:p w:rsidR="0023715F" w:rsidRPr="001B71F0" w:rsidRDefault="0023715F" w:rsidP="00454835">
            <w:pPr>
              <w:pStyle w:val="Heading"/>
              <w:spacing w:line="240" w:lineRule="atLeast"/>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1B71F0" w:rsidTr="00454835">
        <w:trPr>
          <w:trHeight w:val="237"/>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Географи</w:t>
            </w:r>
            <w:r>
              <w:rPr>
                <w:rFonts w:ascii="Times New Roman" w:hAnsi="Times New Roman" w:cs="Times New Roman"/>
                <w:b w:val="0"/>
              </w:rPr>
              <w:t>я</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1B71F0" w:rsidRDefault="0023715F" w:rsidP="00454835">
            <w:pPr>
              <w:spacing w:line="240" w:lineRule="atLeast"/>
              <w:contextualSpacing/>
              <w:rPr>
                <w:color w:val="000000" w:themeColor="text1"/>
              </w:rPr>
            </w:pPr>
            <w:r>
              <w:rPr>
                <w:color w:val="000000" w:themeColor="text1"/>
              </w:rPr>
              <w:t>16</w:t>
            </w:r>
          </w:p>
        </w:tc>
      </w:tr>
      <w:tr w:rsidR="0023715F" w:rsidTr="00454835">
        <w:trPr>
          <w:trHeight w:val="183"/>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Pr="00CF0120" w:rsidRDefault="0023715F" w:rsidP="00454835">
            <w:pPr>
              <w:pStyle w:val="Heading"/>
              <w:contextualSpacing/>
              <w:rPr>
                <w:rFonts w:ascii="Times New Roman" w:hAnsi="Times New Roman" w:cs="Times New Roman"/>
                <w:b w:val="0"/>
              </w:rPr>
            </w:pPr>
            <w:r w:rsidRPr="00CF0120">
              <w:rPr>
                <w:rFonts w:ascii="Times New Roman" w:hAnsi="Times New Roman" w:cs="Times New Roman"/>
                <w:b w:val="0"/>
              </w:rPr>
              <w:t>Обществознание</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Default="0023715F" w:rsidP="00454835">
            <w:pPr>
              <w:spacing w:line="240" w:lineRule="atLeast"/>
              <w:contextualSpacing/>
              <w:rPr>
                <w:color w:val="000000" w:themeColor="text1"/>
              </w:rPr>
            </w:pPr>
            <w:r>
              <w:rPr>
                <w:color w:val="000000" w:themeColor="text1"/>
              </w:rPr>
              <w:t>8</w:t>
            </w:r>
          </w:p>
        </w:tc>
      </w:tr>
      <w:tr w:rsidR="0023715F" w:rsidRPr="001B71F0" w:rsidTr="00454835">
        <w:trPr>
          <w:trHeight w:val="227"/>
        </w:trPr>
        <w:tc>
          <w:tcPr>
            <w:tcW w:w="2518" w:type="dxa"/>
            <w:vMerge w:val="restart"/>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Естественно</w:t>
            </w:r>
            <w:r>
              <w:rPr>
                <w:rFonts w:ascii="Times New Roman" w:hAnsi="Times New Roman" w:cs="Times New Roman"/>
                <w:b w:val="0"/>
              </w:rPr>
              <w:t>-</w:t>
            </w:r>
            <w:r w:rsidRPr="001B71F0">
              <w:rPr>
                <w:rFonts w:ascii="Times New Roman" w:hAnsi="Times New Roman" w:cs="Times New Roman"/>
                <w:b w:val="0"/>
              </w:rPr>
              <w:t>научные предметы</w:t>
            </w:r>
          </w:p>
        </w:tc>
        <w:tc>
          <w:tcPr>
            <w:tcW w:w="3402" w:type="dxa"/>
            <w:vAlign w:val="center"/>
          </w:tcPr>
          <w:p w:rsidR="0023715F" w:rsidRPr="00810689"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Биология</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1B71F0" w:rsidRDefault="0023715F" w:rsidP="00454835">
            <w:pPr>
              <w:spacing w:line="240" w:lineRule="atLeast"/>
              <w:contextualSpacing/>
              <w:rPr>
                <w:color w:val="000000" w:themeColor="text1"/>
              </w:rPr>
            </w:pPr>
            <w:r>
              <w:rPr>
                <w:color w:val="000000" w:themeColor="text1"/>
              </w:rPr>
              <w:t>16</w:t>
            </w:r>
          </w:p>
        </w:tc>
      </w:tr>
      <w:tr w:rsidR="0023715F" w:rsidRPr="001B71F0" w:rsidTr="00454835">
        <w:trPr>
          <w:trHeight w:val="327"/>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Pr="003B08BD" w:rsidRDefault="0023715F" w:rsidP="00454835">
            <w:pPr>
              <w:pStyle w:val="Heading"/>
              <w:spacing w:line="240" w:lineRule="atLeast"/>
              <w:contextualSpacing/>
              <w:rPr>
                <w:rFonts w:ascii="Times New Roman" w:hAnsi="Times New Roman" w:cs="Times New Roman"/>
                <w:b w:val="0"/>
              </w:rPr>
            </w:pPr>
            <w:r w:rsidRPr="003B08BD">
              <w:rPr>
                <w:rFonts w:ascii="Times New Roman" w:hAnsi="Times New Roman" w:cs="Times New Roman"/>
                <w:b w:val="0"/>
              </w:rPr>
              <w:t>Физика</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1B71F0" w:rsidRDefault="0023715F" w:rsidP="00454835">
            <w:pPr>
              <w:spacing w:line="240" w:lineRule="atLeast"/>
              <w:contextualSpacing/>
              <w:rPr>
                <w:color w:val="000000" w:themeColor="text1"/>
              </w:rPr>
            </w:pPr>
            <w:r>
              <w:rPr>
                <w:color w:val="000000" w:themeColor="text1"/>
              </w:rPr>
              <w:t>16</w:t>
            </w:r>
          </w:p>
        </w:tc>
      </w:tr>
      <w:tr w:rsidR="0023715F" w:rsidRPr="001B71F0" w:rsidTr="00454835">
        <w:trPr>
          <w:trHeight w:val="275"/>
        </w:trPr>
        <w:tc>
          <w:tcPr>
            <w:tcW w:w="2518" w:type="dxa"/>
            <w:vMerge/>
            <w:vAlign w:val="center"/>
          </w:tcPr>
          <w:p w:rsidR="0023715F" w:rsidRPr="001B71F0" w:rsidRDefault="0023715F" w:rsidP="00454835">
            <w:pPr>
              <w:pStyle w:val="Heading"/>
              <w:spacing w:line="240" w:lineRule="atLeast"/>
              <w:contextualSpacing/>
              <w:rPr>
                <w:rFonts w:ascii="Times New Roman" w:hAnsi="Times New Roman" w:cs="Times New Roman"/>
                <w:b w:val="0"/>
              </w:rPr>
            </w:pPr>
          </w:p>
        </w:tc>
        <w:tc>
          <w:tcPr>
            <w:tcW w:w="3402"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Химия</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1B71F0" w:rsidRDefault="0023715F" w:rsidP="00454835">
            <w:pPr>
              <w:spacing w:line="240" w:lineRule="atLeast"/>
              <w:contextualSpacing/>
              <w:rPr>
                <w:color w:val="000000" w:themeColor="text1"/>
              </w:rPr>
            </w:pPr>
            <w:r>
              <w:rPr>
                <w:color w:val="000000" w:themeColor="text1"/>
              </w:rPr>
              <w:t>16</w:t>
            </w:r>
          </w:p>
        </w:tc>
      </w:tr>
      <w:tr w:rsidR="0023715F" w:rsidTr="00454835">
        <w:trPr>
          <w:trHeight w:val="275"/>
        </w:trPr>
        <w:tc>
          <w:tcPr>
            <w:tcW w:w="2518" w:type="dxa"/>
            <w:vAlign w:val="center"/>
          </w:tcPr>
          <w:p w:rsidR="0023715F" w:rsidRPr="00465F26" w:rsidRDefault="0023715F" w:rsidP="00454835">
            <w:pPr>
              <w:pStyle w:val="Heading"/>
              <w:spacing w:line="240" w:lineRule="atLeast"/>
              <w:contextualSpacing/>
              <w:rPr>
                <w:rFonts w:ascii="Times New Roman" w:hAnsi="Times New Roman" w:cs="Times New Roman"/>
                <w:b w:val="0"/>
              </w:rPr>
            </w:pPr>
            <w:r w:rsidRPr="00465F26">
              <w:rPr>
                <w:rFonts w:ascii="Times New Roman" w:hAnsi="Times New Roman" w:cs="Times New Roman"/>
                <w:b w:val="0"/>
              </w:rPr>
              <w:t>Искусство</w:t>
            </w:r>
          </w:p>
        </w:tc>
        <w:tc>
          <w:tcPr>
            <w:tcW w:w="3402" w:type="dxa"/>
            <w:vAlign w:val="center"/>
          </w:tcPr>
          <w:p w:rsidR="0023715F" w:rsidRPr="00465F26" w:rsidRDefault="0023715F" w:rsidP="00454835">
            <w:pPr>
              <w:pStyle w:val="Heading"/>
              <w:spacing w:line="240" w:lineRule="atLeast"/>
              <w:contextualSpacing/>
              <w:rPr>
                <w:rFonts w:ascii="Times New Roman" w:hAnsi="Times New Roman" w:cs="Times New Roman"/>
                <w:b w:val="0"/>
              </w:rPr>
            </w:pPr>
            <w:r w:rsidRPr="00465F26">
              <w:rPr>
                <w:rFonts w:ascii="Times New Roman" w:hAnsi="Times New Roman" w:cs="Times New Roman"/>
                <w:b w:val="0"/>
              </w:rPr>
              <w:t>Музыка</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Default="0023715F" w:rsidP="00454835">
            <w:pPr>
              <w:spacing w:line="240" w:lineRule="atLeast"/>
              <w:contextualSpacing/>
              <w:rPr>
                <w:color w:val="000000" w:themeColor="text1"/>
              </w:rPr>
            </w:pPr>
            <w:r>
              <w:rPr>
                <w:color w:val="000000" w:themeColor="text1"/>
              </w:rPr>
              <w:t>8</w:t>
            </w:r>
          </w:p>
        </w:tc>
      </w:tr>
      <w:tr w:rsidR="0023715F" w:rsidTr="00454835">
        <w:trPr>
          <w:trHeight w:val="273"/>
        </w:trPr>
        <w:tc>
          <w:tcPr>
            <w:tcW w:w="2518" w:type="dxa"/>
            <w:vAlign w:val="center"/>
          </w:tcPr>
          <w:p w:rsidR="0023715F" w:rsidRPr="00CF0120" w:rsidRDefault="0023715F" w:rsidP="00454835">
            <w:pPr>
              <w:pStyle w:val="Heading"/>
              <w:spacing w:line="240" w:lineRule="atLeast"/>
              <w:contextualSpacing/>
              <w:rPr>
                <w:rFonts w:ascii="Times New Roman" w:hAnsi="Times New Roman" w:cs="Times New Roman"/>
                <w:b w:val="0"/>
              </w:rPr>
            </w:pPr>
            <w:r w:rsidRPr="00CF0120">
              <w:rPr>
                <w:rFonts w:ascii="Times New Roman" w:hAnsi="Times New Roman" w:cs="Times New Roman"/>
                <w:b w:val="0"/>
              </w:rPr>
              <w:t>Технология</w:t>
            </w:r>
          </w:p>
        </w:tc>
        <w:tc>
          <w:tcPr>
            <w:tcW w:w="3402" w:type="dxa"/>
            <w:vAlign w:val="center"/>
          </w:tcPr>
          <w:p w:rsidR="0023715F" w:rsidRPr="008853A3" w:rsidRDefault="0023715F" w:rsidP="00454835">
            <w:pPr>
              <w:pStyle w:val="Heading"/>
              <w:spacing w:line="240" w:lineRule="atLeast"/>
              <w:contextualSpacing/>
              <w:rPr>
                <w:rFonts w:ascii="Times New Roman" w:hAnsi="Times New Roman" w:cs="Times New Roman"/>
                <w:b w:val="0"/>
              </w:rPr>
            </w:pPr>
            <w:r w:rsidRPr="00CF0120">
              <w:rPr>
                <w:rFonts w:ascii="Times New Roman" w:hAnsi="Times New Roman" w:cs="Times New Roman"/>
                <w:b w:val="0"/>
              </w:rPr>
              <w:t>Т</w:t>
            </w:r>
            <w:r>
              <w:rPr>
                <w:rFonts w:ascii="Times New Roman" w:hAnsi="Times New Roman" w:cs="Times New Roman"/>
                <w:b w:val="0"/>
              </w:rPr>
              <w:t>руд (т</w:t>
            </w:r>
            <w:r w:rsidRPr="00CF0120">
              <w:rPr>
                <w:rFonts w:ascii="Times New Roman" w:hAnsi="Times New Roman" w:cs="Times New Roman"/>
                <w:b w:val="0"/>
              </w:rPr>
              <w:t>ехнология</w:t>
            </w:r>
            <w:r>
              <w:rPr>
                <w:rFonts w:ascii="Times New Roman" w:hAnsi="Times New Roman" w:cs="Times New Roman"/>
                <w:b w:val="0"/>
              </w:rPr>
              <w:t>)</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Default="0023715F" w:rsidP="00454835">
            <w:pPr>
              <w:spacing w:line="240" w:lineRule="atLeast"/>
              <w:contextualSpacing/>
              <w:rPr>
                <w:color w:val="000000" w:themeColor="text1"/>
              </w:rPr>
            </w:pPr>
            <w:r>
              <w:rPr>
                <w:color w:val="000000" w:themeColor="text1"/>
              </w:rPr>
              <w:t>8</w:t>
            </w:r>
          </w:p>
        </w:tc>
      </w:tr>
      <w:tr w:rsidR="0023715F" w:rsidRPr="001B71F0" w:rsidTr="00454835">
        <w:trPr>
          <w:trHeight w:val="273"/>
        </w:trPr>
        <w:tc>
          <w:tcPr>
            <w:tcW w:w="2518" w:type="dxa"/>
            <w:vAlign w:val="center"/>
          </w:tcPr>
          <w:p w:rsidR="0023715F" w:rsidRPr="007975A3" w:rsidRDefault="0023715F" w:rsidP="00454835">
            <w:pPr>
              <w:pStyle w:val="Heading"/>
              <w:spacing w:line="240" w:lineRule="atLeast"/>
              <w:contextualSpacing/>
              <w:rPr>
                <w:rFonts w:ascii="Times New Roman" w:hAnsi="Times New Roman" w:cs="Times New Roman"/>
                <w:b w:val="0"/>
                <w:sz w:val="18"/>
                <w:szCs w:val="18"/>
              </w:rPr>
            </w:pPr>
            <w:r w:rsidRPr="007975A3">
              <w:rPr>
                <w:rFonts w:ascii="Times New Roman" w:hAnsi="Times New Roman" w:cs="Times New Roman"/>
                <w:b w:val="0"/>
                <w:sz w:val="18"/>
                <w:szCs w:val="18"/>
              </w:rPr>
              <w:t xml:space="preserve">Физическая культура </w:t>
            </w:r>
          </w:p>
        </w:tc>
        <w:tc>
          <w:tcPr>
            <w:tcW w:w="3402" w:type="dxa"/>
            <w:vAlign w:val="center"/>
          </w:tcPr>
          <w:p w:rsidR="0023715F" w:rsidRPr="001B71F0"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b w:val="0"/>
              </w:rPr>
              <w:t>Физическая культура</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2</w:t>
            </w:r>
          </w:p>
        </w:tc>
        <w:tc>
          <w:tcPr>
            <w:tcW w:w="567" w:type="dxa"/>
          </w:tcPr>
          <w:p w:rsidR="0023715F" w:rsidRPr="001B71F0" w:rsidRDefault="0023715F" w:rsidP="00454835">
            <w:pPr>
              <w:spacing w:line="240" w:lineRule="atLeast"/>
              <w:contextualSpacing/>
              <w:rPr>
                <w:color w:val="000000" w:themeColor="text1"/>
              </w:rPr>
            </w:pPr>
            <w:r>
              <w:rPr>
                <w:color w:val="000000" w:themeColor="text1"/>
              </w:rPr>
              <w:t>16</w:t>
            </w:r>
          </w:p>
        </w:tc>
      </w:tr>
      <w:tr w:rsidR="0023715F" w:rsidRPr="001B71F0" w:rsidTr="00454835">
        <w:trPr>
          <w:trHeight w:val="261"/>
        </w:trPr>
        <w:tc>
          <w:tcPr>
            <w:tcW w:w="2518" w:type="dxa"/>
            <w:vAlign w:val="center"/>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color w:val="000000" w:themeColor="text1"/>
              </w:rPr>
              <w:t>ОБЗ</w:t>
            </w:r>
            <w:r>
              <w:rPr>
                <w:rFonts w:ascii="Times New Roman" w:hAnsi="Times New Roman" w:cs="Times New Roman"/>
                <w:b w:val="0"/>
                <w:color w:val="000000" w:themeColor="text1"/>
              </w:rPr>
              <w:t>Р</w:t>
            </w:r>
          </w:p>
        </w:tc>
        <w:tc>
          <w:tcPr>
            <w:tcW w:w="3402" w:type="dxa"/>
            <w:vAlign w:val="center"/>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ОБЗ</w:t>
            </w:r>
            <w:r>
              <w:rPr>
                <w:rFonts w:ascii="Times New Roman" w:hAnsi="Times New Roman" w:cs="Times New Roman"/>
                <w:b w:val="0"/>
              </w:rPr>
              <w:t>Р</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shd w:val="clear" w:color="auto" w:fill="auto"/>
            <w:vAlign w:val="center"/>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5D1A53" w:rsidRDefault="0023715F" w:rsidP="00454835">
            <w:pPr>
              <w:spacing w:line="240" w:lineRule="atLeast"/>
              <w:contextualSpacing/>
              <w:rPr>
                <w:color w:val="000000" w:themeColor="text1"/>
              </w:rPr>
            </w:pPr>
            <w:r w:rsidRPr="005D1A53">
              <w:rPr>
                <w:color w:val="000000" w:themeColor="text1"/>
              </w:rPr>
              <w:t>1</w:t>
            </w:r>
          </w:p>
        </w:tc>
        <w:tc>
          <w:tcPr>
            <w:tcW w:w="567" w:type="dxa"/>
          </w:tcPr>
          <w:p w:rsidR="0023715F" w:rsidRPr="001B71F0" w:rsidRDefault="0023715F" w:rsidP="00454835">
            <w:pPr>
              <w:spacing w:line="240" w:lineRule="atLeast"/>
              <w:contextualSpacing/>
              <w:rPr>
                <w:color w:val="000000" w:themeColor="text1"/>
              </w:rPr>
            </w:pPr>
            <w:r>
              <w:rPr>
                <w:color w:val="000000" w:themeColor="text1"/>
              </w:rPr>
              <w:t>8</w:t>
            </w:r>
          </w:p>
        </w:tc>
      </w:tr>
      <w:tr w:rsidR="0023715F" w:rsidRPr="003B08BD" w:rsidTr="00454835">
        <w:trPr>
          <w:trHeight w:val="201"/>
        </w:trPr>
        <w:tc>
          <w:tcPr>
            <w:tcW w:w="5920" w:type="dxa"/>
            <w:gridSpan w:val="2"/>
            <w:vAlign w:val="center"/>
          </w:tcPr>
          <w:p w:rsidR="0023715F" w:rsidRDefault="0023715F" w:rsidP="00454835">
            <w:pPr>
              <w:pStyle w:val="Heading"/>
              <w:spacing w:line="240" w:lineRule="atLeast"/>
              <w:contextualSpacing/>
              <w:rPr>
                <w:rFonts w:ascii="Times New Roman" w:hAnsi="Times New Roman" w:cs="Times New Roman"/>
                <w:b w:val="0"/>
              </w:rPr>
            </w:pPr>
            <w:r w:rsidRPr="001B71F0">
              <w:rPr>
                <w:rFonts w:ascii="Times New Roman" w:hAnsi="Times New Roman" w:cs="Times New Roman"/>
              </w:rPr>
              <w:t>Итого:</w:t>
            </w:r>
          </w:p>
        </w:tc>
        <w:tc>
          <w:tcPr>
            <w:tcW w:w="567" w:type="dxa"/>
            <w:shd w:val="clear" w:color="auto" w:fill="auto"/>
            <w:vAlign w:val="center"/>
          </w:tcPr>
          <w:p w:rsidR="0023715F" w:rsidRPr="00C44C51" w:rsidRDefault="0023715F" w:rsidP="00454835">
            <w:pPr>
              <w:spacing w:line="240" w:lineRule="atLeast"/>
              <w:contextualSpacing/>
              <w:rPr>
                <w:b/>
                <w:color w:val="000000" w:themeColor="text1"/>
              </w:rPr>
            </w:pPr>
            <w:r>
              <w:rPr>
                <w:b/>
                <w:color w:val="000000" w:themeColor="text1"/>
              </w:rPr>
              <w:t>28</w:t>
            </w:r>
          </w:p>
        </w:tc>
        <w:tc>
          <w:tcPr>
            <w:tcW w:w="567" w:type="dxa"/>
            <w:shd w:val="clear" w:color="auto" w:fill="auto"/>
          </w:tcPr>
          <w:p w:rsidR="0023715F" w:rsidRDefault="0023715F" w:rsidP="00454835">
            <w:r w:rsidRPr="0091327A">
              <w:rPr>
                <w:b/>
                <w:color w:val="000000" w:themeColor="text1"/>
              </w:rPr>
              <w:t>28</w:t>
            </w:r>
          </w:p>
        </w:tc>
        <w:tc>
          <w:tcPr>
            <w:tcW w:w="567" w:type="dxa"/>
            <w:shd w:val="clear" w:color="auto" w:fill="auto"/>
          </w:tcPr>
          <w:p w:rsidR="0023715F" w:rsidRDefault="0023715F" w:rsidP="00454835">
            <w:r w:rsidRPr="0091327A">
              <w:rPr>
                <w:b/>
                <w:color w:val="000000" w:themeColor="text1"/>
              </w:rPr>
              <w:t>28</w:t>
            </w:r>
          </w:p>
        </w:tc>
        <w:tc>
          <w:tcPr>
            <w:tcW w:w="567" w:type="dxa"/>
            <w:shd w:val="clear" w:color="auto" w:fill="auto"/>
          </w:tcPr>
          <w:p w:rsidR="0023715F" w:rsidRDefault="0023715F" w:rsidP="00454835">
            <w:r w:rsidRPr="0091327A">
              <w:rPr>
                <w:b/>
                <w:color w:val="000000" w:themeColor="text1"/>
              </w:rPr>
              <w:t>28</w:t>
            </w:r>
          </w:p>
        </w:tc>
        <w:tc>
          <w:tcPr>
            <w:tcW w:w="567" w:type="dxa"/>
            <w:shd w:val="clear" w:color="auto" w:fill="auto"/>
          </w:tcPr>
          <w:p w:rsidR="0023715F" w:rsidRDefault="0023715F" w:rsidP="00454835">
            <w:r w:rsidRPr="0091327A">
              <w:rPr>
                <w:b/>
                <w:color w:val="000000" w:themeColor="text1"/>
              </w:rPr>
              <w:t>28</w:t>
            </w:r>
          </w:p>
        </w:tc>
        <w:tc>
          <w:tcPr>
            <w:tcW w:w="567" w:type="dxa"/>
            <w:shd w:val="clear" w:color="auto" w:fill="auto"/>
          </w:tcPr>
          <w:p w:rsidR="0023715F" w:rsidRDefault="0023715F" w:rsidP="00454835">
            <w:r w:rsidRPr="0091327A">
              <w:rPr>
                <w:b/>
                <w:color w:val="000000" w:themeColor="text1"/>
              </w:rPr>
              <w:t>28</w:t>
            </w:r>
          </w:p>
        </w:tc>
        <w:tc>
          <w:tcPr>
            <w:tcW w:w="567" w:type="dxa"/>
          </w:tcPr>
          <w:p w:rsidR="0023715F" w:rsidRDefault="0023715F" w:rsidP="00454835">
            <w:r w:rsidRPr="0091327A">
              <w:rPr>
                <w:b/>
                <w:color w:val="000000" w:themeColor="text1"/>
              </w:rPr>
              <w:t>28</w:t>
            </w:r>
          </w:p>
        </w:tc>
        <w:tc>
          <w:tcPr>
            <w:tcW w:w="567" w:type="dxa"/>
          </w:tcPr>
          <w:p w:rsidR="0023715F" w:rsidRDefault="0023715F" w:rsidP="00454835">
            <w:r w:rsidRPr="0091327A">
              <w:rPr>
                <w:b/>
                <w:color w:val="000000" w:themeColor="text1"/>
              </w:rPr>
              <w:t>28</w:t>
            </w:r>
          </w:p>
        </w:tc>
        <w:tc>
          <w:tcPr>
            <w:tcW w:w="567" w:type="dxa"/>
          </w:tcPr>
          <w:p w:rsidR="0023715F" w:rsidRPr="003B08BD" w:rsidRDefault="0023715F" w:rsidP="00454835">
            <w:pPr>
              <w:spacing w:line="240" w:lineRule="atLeast"/>
              <w:contextualSpacing/>
              <w:rPr>
                <w:b/>
                <w:color w:val="000000" w:themeColor="text1"/>
              </w:rPr>
            </w:pPr>
            <w:r>
              <w:rPr>
                <w:b/>
                <w:color w:val="000000" w:themeColor="text1"/>
              </w:rPr>
              <w:t>224</w:t>
            </w:r>
          </w:p>
        </w:tc>
      </w:tr>
      <w:tr w:rsidR="0023715F" w:rsidRPr="005D1A53" w:rsidTr="00454835">
        <w:trPr>
          <w:trHeight w:val="196"/>
        </w:trPr>
        <w:tc>
          <w:tcPr>
            <w:tcW w:w="11023" w:type="dxa"/>
            <w:gridSpan w:val="11"/>
          </w:tcPr>
          <w:p w:rsidR="0023715F" w:rsidRPr="00C44C51" w:rsidRDefault="0023715F" w:rsidP="00454835">
            <w:pPr>
              <w:pStyle w:val="Heading"/>
              <w:spacing w:line="240" w:lineRule="atLeast"/>
              <w:contextualSpacing/>
              <w:rPr>
                <w:rFonts w:ascii="Times New Roman" w:hAnsi="Times New Roman" w:cs="Times New Roman"/>
                <w:color w:val="000000"/>
              </w:rPr>
            </w:pPr>
            <w:r w:rsidRPr="00C44C51">
              <w:rPr>
                <w:rFonts w:ascii="Times New Roman" w:hAnsi="Times New Roman" w:cs="Times New Roman"/>
                <w:color w:val="000000"/>
              </w:rPr>
              <w:t>Часть, формируемая участниками образовательных отношений</w:t>
            </w:r>
          </w:p>
        </w:tc>
      </w:tr>
      <w:tr w:rsidR="0023715F" w:rsidRPr="005917E4" w:rsidTr="00454835">
        <w:trPr>
          <w:trHeight w:val="292"/>
        </w:trPr>
        <w:tc>
          <w:tcPr>
            <w:tcW w:w="2518" w:type="dxa"/>
            <w:vMerge w:val="restart"/>
          </w:tcPr>
          <w:p w:rsidR="0023715F" w:rsidRDefault="0023715F" w:rsidP="00454835">
            <w:pPr>
              <w:rPr>
                <w:bCs/>
                <w:color w:val="000000" w:themeColor="text1"/>
              </w:rPr>
            </w:pPr>
            <w:r>
              <w:rPr>
                <w:color w:val="000000" w:themeColor="text1"/>
                <w:lang w:val="en-US"/>
              </w:rPr>
              <w:t>Русскийязык и литература</w:t>
            </w:r>
          </w:p>
        </w:tc>
        <w:tc>
          <w:tcPr>
            <w:tcW w:w="3402" w:type="dxa"/>
          </w:tcPr>
          <w:p w:rsidR="0023715F" w:rsidRDefault="0023715F" w:rsidP="00454835">
            <w:pPr>
              <w:rPr>
                <w:color w:val="000000" w:themeColor="text1"/>
                <w:lang w:val="en-US"/>
              </w:rPr>
            </w:pPr>
            <w:r>
              <w:rPr>
                <w:color w:val="000000" w:themeColor="text1"/>
                <w:lang w:val="en-US"/>
              </w:rPr>
              <w:t>Русскийязык</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tcPr>
          <w:p w:rsidR="0023715F" w:rsidRPr="005D1A53"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tcPr>
          <w:p w:rsidR="0023715F" w:rsidRPr="005D1A53"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16</w:t>
            </w:r>
          </w:p>
        </w:tc>
      </w:tr>
      <w:tr w:rsidR="0023715F" w:rsidRPr="005917E4" w:rsidTr="00454835">
        <w:trPr>
          <w:trHeight w:val="292"/>
        </w:trPr>
        <w:tc>
          <w:tcPr>
            <w:tcW w:w="2518" w:type="dxa"/>
            <w:vMerge/>
          </w:tcPr>
          <w:p w:rsidR="0023715F" w:rsidRPr="000D5633" w:rsidRDefault="0023715F" w:rsidP="00454835">
            <w:pPr>
              <w:spacing w:line="240" w:lineRule="atLeast"/>
              <w:contextualSpacing/>
              <w:rPr>
                <w:b/>
              </w:rPr>
            </w:pPr>
          </w:p>
        </w:tc>
        <w:tc>
          <w:tcPr>
            <w:tcW w:w="3402" w:type="dxa"/>
          </w:tcPr>
          <w:p w:rsidR="0023715F" w:rsidRPr="000D5633" w:rsidRDefault="0023715F" w:rsidP="00454835">
            <w:pPr>
              <w:spacing w:line="240" w:lineRule="atLeast"/>
              <w:contextualSpacing/>
              <w:rPr>
                <w:b/>
              </w:rPr>
            </w:pPr>
            <w:r>
              <w:rPr>
                <w:color w:val="000000" w:themeColor="text1"/>
                <w:lang w:val="en-US"/>
              </w:rPr>
              <w:t>Литература</w:t>
            </w:r>
          </w:p>
        </w:tc>
        <w:tc>
          <w:tcPr>
            <w:tcW w:w="567" w:type="dxa"/>
            <w:shd w:val="clear" w:color="auto" w:fill="auto"/>
            <w:vAlign w:val="center"/>
          </w:tcPr>
          <w:p w:rsidR="0023715F" w:rsidRPr="005D1A53" w:rsidRDefault="0023715F" w:rsidP="00454835">
            <w:r w:rsidRPr="005D1A53">
              <w:t>1</w:t>
            </w:r>
          </w:p>
        </w:tc>
        <w:tc>
          <w:tcPr>
            <w:tcW w:w="567" w:type="dxa"/>
            <w:shd w:val="clear" w:color="auto" w:fill="auto"/>
            <w:vAlign w:val="center"/>
          </w:tcPr>
          <w:p w:rsidR="0023715F" w:rsidRPr="005D1A53" w:rsidRDefault="0023715F" w:rsidP="00454835">
            <w:r w:rsidRPr="005D1A53">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shd w:val="clear" w:color="auto" w:fill="auto"/>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shd w:val="clear" w:color="auto" w:fill="auto"/>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8</w:t>
            </w:r>
          </w:p>
        </w:tc>
      </w:tr>
      <w:tr w:rsidR="0023715F" w:rsidRPr="005917E4" w:rsidTr="00454835">
        <w:trPr>
          <w:trHeight w:val="292"/>
        </w:trPr>
        <w:tc>
          <w:tcPr>
            <w:tcW w:w="2518" w:type="dxa"/>
          </w:tcPr>
          <w:p w:rsidR="0023715F" w:rsidRPr="005421AF" w:rsidRDefault="0023715F" w:rsidP="00454835">
            <w:pPr>
              <w:rPr>
                <w:bCs/>
                <w:color w:val="000000" w:themeColor="text1"/>
                <w:sz w:val="18"/>
                <w:szCs w:val="18"/>
              </w:rPr>
            </w:pPr>
            <w:r w:rsidRPr="005421AF">
              <w:rPr>
                <w:color w:val="000000" w:themeColor="text1"/>
                <w:sz w:val="18"/>
                <w:szCs w:val="18"/>
                <w:lang w:val="en-US"/>
              </w:rPr>
              <w:t>Математика и информатика</w:t>
            </w:r>
          </w:p>
        </w:tc>
        <w:tc>
          <w:tcPr>
            <w:tcW w:w="3402" w:type="dxa"/>
          </w:tcPr>
          <w:p w:rsidR="0023715F" w:rsidRPr="001F3989" w:rsidRDefault="0023715F" w:rsidP="00454835">
            <w:pPr>
              <w:rPr>
                <w:color w:val="000000" w:themeColor="text1"/>
              </w:rPr>
            </w:pPr>
            <w:r>
              <w:rPr>
                <w:color w:val="000000" w:themeColor="text1"/>
              </w:rPr>
              <w:t>Алгебра</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shd w:val="clear" w:color="auto" w:fill="auto"/>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shd w:val="clear" w:color="auto" w:fill="auto"/>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8</w:t>
            </w:r>
          </w:p>
        </w:tc>
      </w:tr>
      <w:tr w:rsidR="0023715F" w:rsidRPr="005917E4" w:rsidTr="00454835">
        <w:trPr>
          <w:trHeight w:val="292"/>
        </w:trPr>
        <w:tc>
          <w:tcPr>
            <w:tcW w:w="2518" w:type="dxa"/>
          </w:tcPr>
          <w:p w:rsidR="0023715F" w:rsidRPr="0063268C" w:rsidRDefault="0023715F" w:rsidP="00454835">
            <w:pPr>
              <w:rPr>
                <w:color w:val="000000" w:themeColor="text1"/>
                <w:sz w:val="20"/>
                <w:szCs w:val="20"/>
                <w:lang w:val="en-US"/>
              </w:rPr>
            </w:pPr>
            <w:r w:rsidRPr="0063268C">
              <w:rPr>
                <w:sz w:val="20"/>
                <w:szCs w:val="20"/>
              </w:rPr>
              <w:t>Общественно-научные предметы</w:t>
            </w:r>
          </w:p>
        </w:tc>
        <w:tc>
          <w:tcPr>
            <w:tcW w:w="3402" w:type="dxa"/>
          </w:tcPr>
          <w:p w:rsidR="0023715F" w:rsidRDefault="0023715F" w:rsidP="00454835">
            <w:pPr>
              <w:rPr>
                <w:color w:val="000000" w:themeColor="text1"/>
              </w:rPr>
            </w:pPr>
            <w:r>
              <w:rPr>
                <w:color w:val="000000" w:themeColor="text1"/>
              </w:rPr>
              <w:t>История</w:t>
            </w:r>
          </w:p>
        </w:tc>
        <w:tc>
          <w:tcPr>
            <w:tcW w:w="567" w:type="dxa"/>
            <w:shd w:val="clear" w:color="auto" w:fill="auto"/>
            <w:vAlign w:val="center"/>
          </w:tcPr>
          <w:p w:rsidR="0023715F" w:rsidRPr="005D1A53" w:rsidRDefault="0023715F" w:rsidP="00454835"/>
          <w:p w:rsidR="0023715F" w:rsidRPr="005D1A53" w:rsidRDefault="0023715F" w:rsidP="00454835">
            <w:r w:rsidRPr="005D1A53">
              <w:t>1</w:t>
            </w:r>
          </w:p>
        </w:tc>
        <w:tc>
          <w:tcPr>
            <w:tcW w:w="567" w:type="dxa"/>
            <w:shd w:val="clear" w:color="auto" w:fill="auto"/>
            <w:vAlign w:val="center"/>
          </w:tcPr>
          <w:p w:rsidR="0023715F" w:rsidRPr="005D1A53" w:rsidRDefault="0023715F" w:rsidP="00454835"/>
          <w:p w:rsidR="0023715F" w:rsidRPr="005D1A53" w:rsidRDefault="0023715F" w:rsidP="00454835">
            <w:r w:rsidRPr="005D1A53">
              <w:t>1</w:t>
            </w:r>
          </w:p>
        </w:tc>
        <w:tc>
          <w:tcPr>
            <w:tcW w:w="567" w:type="dxa"/>
            <w:shd w:val="clear" w:color="auto" w:fill="auto"/>
            <w:vAlign w:val="center"/>
          </w:tcPr>
          <w:p w:rsidR="0023715F" w:rsidRPr="005D1A53" w:rsidRDefault="0023715F" w:rsidP="00454835">
            <w:pPr>
              <w:pStyle w:val="Heading"/>
              <w:spacing w:line="240" w:lineRule="atLeast"/>
              <w:contextualSpacing/>
              <w:rPr>
                <w:rFonts w:ascii="Times New Roman" w:hAnsi="Times New Roman" w:cs="Times New Roman"/>
                <w:b w:val="0"/>
              </w:rPr>
            </w:pPr>
          </w:p>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shd w:val="clear" w:color="auto" w:fill="auto"/>
          </w:tcPr>
          <w:p w:rsidR="0023715F" w:rsidRPr="005D1A53" w:rsidRDefault="0023715F" w:rsidP="00454835">
            <w:pPr>
              <w:pStyle w:val="Heading"/>
              <w:spacing w:line="240" w:lineRule="atLeast"/>
              <w:contextualSpacing/>
              <w:rPr>
                <w:rFonts w:ascii="Times New Roman" w:hAnsi="Times New Roman" w:cs="Times New Roman"/>
                <w:b w:val="0"/>
              </w:rPr>
            </w:pPr>
          </w:p>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shd w:val="clear" w:color="auto" w:fill="auto"/>
          </w:tcPr>
          <w:p w:rsidR="0023715F" w:rsidRPr="005D1A53" w:rsidRDefault="0023715F" w:rsidP="00454835">
            <w:pPr>
              <w:pStyle w:val="Heading"/>
              <w:spacing w:line="240" w:lineRule="atLeast"/>
              <w:contextualSpacing/>
              <w:rPr>
                <w:rFonts w:ascii="Times New Roman" w:hAnsi="Times New Roman" w:cs="Times New Roman"/>
                <w:b w:val="0"/>
              </w:rPr>
            </w:pPr>
          </w:p>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p>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p>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Pr="005D1A53" w:rsidRDefault="0023715F" w:rsidP="00454835">
            <w:pPr>
              <w:pStyle w:val="Heading"/>
              <w:spacing w:line="240" w:lineRule="atLeast"/>
              <w:contextualSpacing/>
              <w:rPr>
                <w:rFonts w:ascii="Times New Roman" w:hAnsi="Times New Roman" w:cs="Times New Roman"/>
                <w:b w:val="0"/>
              </w:rPr>
            </w:pPr>
          </w:p>
          <w:p w:rsidR="0023715F" w:rsidRPr="005D1A53" w:rsidRDefault="0023715F" w:rsidP="00454835">
            <w:pPr>
              <w:pStyle w:val="Heading"/>
              <w:spacing w:line="240" w:lineRule="atLeast"/>
              <w:contextualSpacing/>
              <w:rPr>
                <w:rFonts w:ascii="Times New Roman" w:hAnsi="Times New Roman" w:cs="Times New Roman"/>
                <w:b w:val="0"/>
              </w:rPr>
            </w:pPr>
            <w:r w:rsidRPr="005D1A53">
              <w:rPr>
                <w:rFonts w:ascii="Times New Roman" w:hAnsi="Times New Roman" w:cs="Times New Roman"/>
                <w:b w:val="0"/>
              </w:rPr>
              <w:t>1</w:t>
            </w:r>
          </w:p>
        </w:tc>
        <w:tc>
          <w:tcPr>
            <w:tcW w:w="567" w:type="dxa"/>
          </w:tcPr>
          <w:p w:rsidR="0023715F" w:rsidRDefault="0023715F" w:rsidP="00454835">
            <w:pPr>
              <w:pStyle w:val="Heading"/>
              <w:spacing w:line="240" w:lineRule="atLeast"/>
              <w:contextualSpacing/>
              <w:rPr>
                <w:rFonts w:ascii="Times New Roman" w:hAnsi="Times New Roman" w:cs="Times New Roman"/>
                <w:b w:val="0"/>
              </w:rPr>
            </w:pPr>
          </w:p>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8</w:t>
            </w:r>
          </w:p>
        </w:tc>
      </w:tr>
      <w:tr w:rsidR="0023715F" w:rsidRPr="000D5633" w:rsidTr="00454835">
        <w:trPr>
          <w:trHeight w:val="267"/>
        </w:trPr>
        <w:tc>
          <w:tcPr>
            <w:tcW w:w="5920" w:type="dxa"/>
            <w:gridSpan w:val="2"/>
            <w:tcBorders>
              <w:bottom w:val="nil"/>
            </w:tcBorders>
            <w:vAlign w:val="center"/>
          </w:tcPr>
          <w:p w:rsidR="0023715F" w:rsidRPr="00C36919" w:rsidRDefault="0023715F" w:rsidP="00454835">
            <w:pPr>
              <w:spacing w:line="240" w:lineRule="atLeast"/>
              <w:contextualSpacing/>
              <w:rPr>
                <w:b/>
              </w:rPr>
            </w:pPr>
            <w:r w:rsidRPr="00C36919">
              <w:rPr>
                <w:b/>
              </w:rPr>
              <w:t>Итого учебных часов</w:t>
            </w:r>
          </w:p>
        </w:tc>
        <w:tc>
          <w:tcPr>
            <w:tcW w:w="567" w:type="dxa"/>
            <w:shd w:val="clear" w:color="auto" w:fill="auto"/>
            <w:vAlign w:val="center"/>
          </w:tcPr>
          <w:p w:rsidR="0023715F" w:rsidRPr="001442F2"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33</w:t>
            </w:r>
          </w:p>
        </w:tc>
        <w:tc>
          <w:tcPr>
            <w:tcW w:w="567" w:type="dxa"/>
            <w:shd w:val="clear" w:color="auto" w:fill="auto"/>
          </w:tcPr>
          <w:p w:rsidR="0023715F" w:rsidRPr="0064664B" w:rsidRDefault="0023715F" w:rsidP="00454835">
            <w:pPr>
              <w:rPr>
                <w:b/>
              </w:rPr>
            </w:pPr>
            <w:r w:rsidRPr="0064664B">
              <w:rPr>
                <w:b/>
              </w:rPr>
              <w:t>33</w:t>
            </w:r>
          </w:p>
        </w:tc>
        <w:tc>
          <w:tcPr>
            <w:tcW w:w="567" w:type="dxa"/>
            <w:shd w:val="clear" w:color="auto" w:fill="auto"/>
          </w:tcPr>
          <w:p w:rsidR="0023715F" w:rsidRPr="0064664B" w:rsidRDefault="0023715F" w:rsidP="00454835">
            <w:pPr>
              <w:rPr>
                <w:b/>
              </w:rPr>
            </w:pPr>
            <w:r w:rsidRPr="0064664B">
              <w:rPr>
                <w:b/>
              </w:rPr>
              <w:t>33</w:t>
            </w:r>
          </w:p>
        </w:tc>
        <w:tc>
          <w:tcPr>
            <w:tcW w:w="567" w:type="dxa"/>
            <w:shd w:val="clear" w:color="auto" w:fill="auto"/>
          </w:tcPr>
          <w:p w:rsidR="0023715F" w:rsidRPr="0064664B" w:rsidRDefault="0023715F" w:rsidP="00454835">
            <w:pPr>
              <w:rPr>
                <w:b/>
              </w:rPr>
            </w:pPr>
            <w:r w:rsidRPr="0064664B">
              <w:rPr>
                <w:b/>
              </w:rPr>
              <w:t>33</w:t>
            </w:r>
          </w:p>
        </w:tc>
        <w:tc>
          <w:tcPr>
            <w:tcW w:w="567" w:type="dxa"/>
            <w:shd w:val="clear" w:color="auto" w:fill="auto"/>
          </w:tcPr>
          <w:p w:rsidR="0023715F" w:rsidRPr="0064664B" w:rsidRDefault="0023715F" w:rsidP="00454835">
            <w:pPr>
              <w:rPr>
                <w:b/>
              </w:rPr>
            </w:pPr>
            <w:r w:rsidRPr="0064664B">
              <w:rPr>
                <w:b/>
              </w:rPr>
              <w:t>33</w:t>
            </w:r>
          </w:p>
        </w:tc>
        <w:tc>
          <w:tcPr>
            <w:tcW w:w="567" w:type="dxa"/>
          </w:tcPr>
          <w:p w:rsidR="0023715F" w:rsidRPr="0064664B" w:rsidRDefault="0023715F" w:rsidP="00454835">
            <w:pPr>
              <w:rPr>
                <w:b/>
              </w:rPr>
            </w:pPr>
            <w:r w:rsidRPr="0064664B">
              <w:rPr>
                <w:b/>
              </w:rPr>
              <w:t>33</w:t>
            </w:r>
          </w:p>
        </w:tc>
        <w:tc>
          <w:tcPr>
            <w:tcW w:w="567" w:type="dxa"/>
          </w:tcPr>
          <w:p w:rsidR="0023715F" w:rsidRPr="0064664B" w:rsidRDefault="0023715F" w:rsidP="00454835">
            <w:pPr>
              <w:rPr>
                <w:b/>
              </w:rPr>
            </w:pPr>
            <w:r w:rsidRPr="0064664B">
              <w:rPr>
                <w:b/>
              </w:rPr>
              <w:t>33</w:t>
            </w:r>
          </w:p>
        </w:tc>
        <w:tc>
          <w:tcPr>
            <w:tcW w:w="567" w:type="dxa"/>
          </w:tcPr>
          <w:p w:rsidR="0023715F" w:rsidRPr="0064664B" w:rsidRDefault="0023715F" w:rsidP="00454835">
            <w:pPr>
              <w:rPr>
                <w:b/>
              </w:rPr>
            </w:pPr>
            <w:r w:rsidRPr="0064664B">
              <w:rPr>
                <w:b/>
              </w:rPr>
              <w:t>33</w:t>
            </w:r>
          </w:p>
        </w:tc>
        <w:tc>
          <w:tcPr>
            <w:tcW w:w="567" w:type="dxa"/>
          </w:tcPr>
          <w:p w:rsidR="0023715F" w:rsidRPr="000D5633" w:rsidRDefault="0023715F" w:rsidP="00454835">
            <w:pPr>
              <w:pStyle w:val="Heading"/>
              <w:spacing w:line="240" w:lineRule="atLeast"/>
              <w:contextualSpacing/>
              <w:rPr>
                <w:rFonts w:ascii="Times New Roman" w:hAnsi="Times New Roman" w:cs="Times New Roman"/>
              </w:rPr>
            </w:pPr>
            <w:r w:rsidRPr="000D5633">
              <w:rPr>
                <w:rFonts w:ascii="Times New Roman" w:hAnsi="Times New Roman" w:cs="Times New Roman"/>
              </w:rPr>
              <w:t>2</w:t>
            </w:r>
            <w:r>
              <w:rPr>
                <w:rFonts w:ascii="Times New Roman" w:hAnsi="Times New Roman" w:cs="Times New Roman"/>
              </w:rPr>
              <w:t>64</w:t>
            </w:r>
          </w:p>
        </w:tc>
      </w:tr>
      <w:tr w:rsidR="0023715F" w:rsidRPr="00C36919" w:rsidTr="00454835">
        <w:trPr>
          <w:trHeight w:val="166"/>
        </w:trPr>
        <w:tc>
          <w:tcPr>
            <w:tcW w:w="5920" w:type="dxa"/>
            <w:gridSpan w:val="2"/>
            <w:vAlign w:val="center"/>
          </w:tcPr>
          <w:p w:rsidR="0023715F" w:rsidRPr="001B71F0" w:rsidRDefault="0023715F" w:rsidP="00454835">
            <w:pPr>
              <w:spacing w:line="240" w:lineRule="atLeast"/>
              <w:contextualSpacing/>
              <w:rPr>
                <w:b/>
              </w:rPr>
            </w:pPr>
            <w:r w:rsidRPr="001B71F0">
              <w:rPr>
                <w:b/>
              </w:rPr>
              <w:t xml:space="preserve">Предельно допустимая нагрузка  </w:t>
            </w:r>
          </w:p>
        </w:tc>
        <w:tc>
          <w:tcPr>
            <w:tcW w:w="567" w:type="dxa"/>
            <w:shd w:val="clear" w:color="auto" w:fill="auto"/>
            <w:vAlign w:val="center"/>
          </w:tcPr>
          <w:p w:rsidR="0023715F" w:rsidRPr="0064664B" w:rsidRDefault="0023715F" w:rsidP="00454835">
            <w:pPr>
              <w:pStyle w:val="Heading"/>
              <w:spacing w:line="240" w:lineRule="atLeast"/>
              <w:contextualSpacing/>
              <w:rPr>
                <w:rFonts w:ascii="Times New Roman" w:hAnsi="Times New Roman" w:cs="Times New Roman"/>
                <w:b w:val="0"/>
              </w:rPr>
            </w:pPr>
            <w:r w:rsidRPr="0064664B">
              <w:rPr>
                <w:rFonts w:ascii="Times New Roman" w:hAnsi="Times New Roman" w:cs="Times New Roman"/>
                <w:b w:val="0"/>
              </w:rPr>
              <w:t>33</w:t>
            </w:r>
          </w:p>
        </w:tc>
        <w:tc>
          <w:tcPr>
            <w:tcW w:w="567" w:type="dxa"/>
            <w:shd w:val="clear" w:color="auto" w:fill="auto"/>
          </w:tcPr>
          <w:p w:rsidR="0023715F" w:rsidRPr="0064664B" w:rsidRDefault="0023715F" w:rsidP="00454835">
            <w:r w:rsidRPr="0064664B">
              <w:t>33</w:t>
            </w:r>
          </w:p>
        </w:tc>
        <w:tc>
          <w:tcPr>
            <w:tcW w:w="567" w:type="dxa"/>
            <w:shd w:val="clear" w:color="auto" w:fill="auto"/>
          </w:tcPr>
          <w:p w:rsidR="0023715F" w:rsidRPr="0064664B" w:rsidRDefault="0023715F" w:rsidP="00454835">
            <w:r w:rsidRPr="0064664B">
              <w:t>33</w:t>
            </w:r>
          </w:p>
        </w:tc>
        <w:tc>
          <w:tcPr>
            <w:tcW w:w="567" w:type="dxa"/>
            <w:shd w:val="clear" w:color="auto" w:fill="auto"/>
          </w:tcPr>
          <w:p w:rsidR="0023715F" w:rsidRPr="0064664B" w:rsidRDefault="0023715F" w:rsidP="00454835">
            <w:r w:rsidRPr="0064664B">
              <w:t>33</w:t>
            </w:r>
          </w:p>
        </w:tc>
        <w:tc>
          <w:tcPr>
            <w:tcW w:w="567" w:type="dxa"/>
            <w:shd w:val="clear" w:color="auto" w:fill="auto"/>
          </w:tcPr>
          <w:p w:rsidR="0023715F" w:rsidRPr="0064664B" w:rsidRDefault="0023715F" w:rsidP="00454835">
            <w:r w:rsidRPr="0064664B">
              <w:t>33</w:t>
            </w:r>
          </w:p>
        </w:tc>
        <w:tc>
          <w:tcPr>
            <w:tcW w:w="567" w:type="dxa"/>
          </w:tcPr>
          <w:p w:rsidR="0023715F" w:rsidRPr="0064664B" w:rsidRDefault="0023715F" w:rsidP="00454835">
            <w:r w:rsidRPr="0064664B">
              <w:t>33</w:t>
            </w:r>
          </w:p>
        </w:tc>
        <w:tc>
          <w:tcPr>
            <w:tcW w:w="567" w:type="dxa"/>
          </w:tcPr>
          <w:p w:rsidR="0023715F" w:rsidRPr="0064664B" w:rsidRDefault="0023715F" w:rsidP="00454835">
            <w:r w:rsidRPr="0064664B">
              <w:t>33</w:t>
            </w:r>
          </w:p>
        </w:tc>
        <w:tc>
          <w:tcPr>
            <w:tcW w:w="567" w:type="dxa"/>
          </w:tcPr>
          <w:p w:rsidR="0023715F" w:rsidRPr="0064664B" w:rsidRDefault="0023715F" w:rsidP="00454835">
            <w:r w:rsidRPr="0064664B">
              <w:t>33</w:t>
            </w:r>
          </w:p>
        </w:tc>
        <w:tc>
          <w:tcPr>
            <w:tcW w:w="567" w:type="dxa"/>
          </w:tcPr>
          <w:p w:rsidR="0023715F" w:rsidRPr="0064664B" w:rsidRDefault="0023715F" w:rsidP="00454835">
            <w:pPr>
              <w:pStyle w:val="Heading"/>
              <w:spacing w:line="240" w:lineRule="atLeast"/>
              <w:contextualSpacing/>
              <w:rPr>
                <w:rFonts w:ascii="Times New Roman" w:hAnsi="Times New Roman" w:cs="Times New Roman"/>
                <w:b w:val="0"/>
              </w:rPr>
            </w:pPr>
            <w:r w:rsidRPr="0064664B">
              <w:rPr>
                <w:rFonts w:ascii="Times New Roman" w:hAnsi="Times New Roman" w:cs="Times New Roman"/>
                <w:b w:val="0"/>
              </w:rPr>
              <w:t>264</w:t>
            </w:r>
          </w:p>
        </w:tc>
      </w:tr>
      <w:tr w:rsidR="0023715F" w:rsidRPr="000D5633" w:rsidTr="00454835">
        <w:trPr>
          <w:trHeight w:val="184"/>
        </w:trPr>
        <w:tc>
          <w:tcPr>
            <w:tcW w:w="5920" w:type="dxa"/>
            <w:gridSpan w:val="2"/>
            <w:vAlign w:val="center"/>
          </w:tcPr>
          <w:p w:rsidR="0023715F" w:rsidRPr="001B71F0" w:rsidRDefault="0023715F" w:rsidP="00454835">
            <w:pPr>
              <w:spacing w:line="240" w:lineRule="atLeast"/>
              <w:contextualSpacing/>
              <w:rPr>
                <w:b/>
              </w:rPr>
            </w:pPr>
            <w:r>
              <w:rPr>
                <w:b/>
              </w:rPr>
              <w:t>Внеурочная деятельность</w:t>
            </w:r>
          </w:p>
        </w:tc>
        <w:tc>
          <w:tcPr>
            <w:tcW w:w="567" w:type="dxa"/>
            <w:shd w:val="clear" w:color="auto" w:fill="auto"/>
            <w:vAlign w:val="center"/>
          </w:tcPr>
          <w:p w:rsidR="0023715F" w:rsidRPr="005421AF" w:rsidRDefault="0023715F" w:rsidP="00454835">
            <w:pPr>
              <w:pStyle w:val="Heading"/>
              <w:spacing w:line="240" w:lineRule="atLeast"/>
              <w:contextualSpacing/>
              <w:rPr>
                <w:rFonts w:ascii="Times New Roman" w:hAnsi="Times New Roman" w:cs="Times New Roman"/>
              </w:rPr>
            </w:pPr>
            <w:r w:rsidRPr="005421AF">
              <w:rPr>
                <w:rFonts w:ascii="Times New Roman" w:hAnsi="Times New Roman" w:cs="Times New Roman"/>
              </w:rPr>
              <w:t>6</w:t>
            </w:r>
          </w:p>
        </w:tc>
        <w:tc>
          <w:tcPr>
            <w:tcW w:w="567" w:type="dxa"/>
            <w:shd w:val="clear" w:color="auto" w:fill="auto"/>
            <w:vAlign w:val="center"/>
          </w:tcPr>
          <w:p w:rsidR="0023715F" w:rsidRPr="005421AF" w:rsidRDefault="0023715F" w:rsidP="00454835">
            <w:pPr>
              <w:pStyle w:val="Heading"/>
              <w:spacing w:line="240" w:lineRule="atLeast"/>
              <w:contextualSpacing/>
              <w:rPr>
                <w:rFonts w:ascii="Times New Roman" w:hAnsi="Times New Roman" w:cs="Times New Roman"/>
              </w:rPr>
            </w:pPr>
            <w:r w:rsidRPr="005421AF">
              <w:rPr>
                <w:rFonts w:ascii="Times New Roman" w:hAnsi="Times New Roman" w:cs="Times New Roman"/>
              </w:rPr>
              <w:t>6</w:t>
            </w:r>
          </w:p>
        </w:tc>
        <w:tc>
          <w:tcPr>
            <w:tcW w:w="567" w:type="dxa"/>
            <w:shd w:val="clear" w:color="auto" w:fill="auto"/>
            <w:vAlign w:val="center"/>
          </w:tcPr>
          <w:p w:rsidR="0023715F" w:rsidRPr="005421AF" w:rsidRDefault="0023715F" w:rsidP="00454835">
            <w:pPr>
              <w:pStyle w:val="Heading"/>
              <w:spacing w:line="240" w:lineRule="atLeast"/>
              <w:contextualSpacing/>
              <w:rPr>
                <w:rFonts w:ascii="Times New Roman" w:hAnsi="Times New Roman" w:cs="Times New Roman"/>
              </w:rPr>
            </w:pPr>
            <w:r w:rsidRPr="005421AF">
              <w:rPr>
                <w:rFonts w:ascii="Times New Roman" w:hAnsi="Times New Roman" w:cs="Times New Roman"/>
              </w:rPr>
              <w:t>6</w:t>
            </w:r>
          </w:p>
        </w:tc>
        <w:tc>
          <w:tcPr>
            <w:tcW w:w="567" w:type="dxa"/>
            <w:shd w:val="clear" w:color="auto" w:fill="auto"/>
            <w:vAlign w:val="center"/>
          </w:tcPr>
          <w:p w:rsidR="0023715F" w:rsidRPr="005421AF" w:rsidRDefault="0023715F" w:rsidP="00454835">
            <w:pPr>
              <w:pStyle w:val="Heading"/>
              <w:spacing w:line="240" w:lineRule="atLeast"/>
              <w:contextualSpacing/>
              <w:rPr>
                <w:rFonts w:ascii="Times New Roman" w:hAnsi="Times New Roman" w:cs="Times New Roman"/>
              </w:rPr>
            </w:pPr>
            <w:r w:rsidRPr="005421AF">
              <w:rPr>
                <w:rFonts w:ascii="Times New Roman" w:hAnsi="Times New Roman" w:cs="Times New Roman"/>
              </w:rPr>
              <w:t>6</w:t>
            </w:r>
          </w:p>
        </w:tc>
        <w:tc>
          <w:tcPr>
            <w:tcW w:w="567" w:type="dxa"/>
            <w:shd w:val="clear" w:color="auto" w:fill="auto"/>
          </w:tcPr>
          <w:p w:rsidR="0023715F" w:rsidRPr="005421AF" w:rsidRDefault="0023715F" w:rsidP="00454835">
            <w:pPr>
              <w:pStyle w:val="Heading"/>
              <w:spacing w:line="240" w:lineRule="atLeast"/>
              <w:contextualSpacing/>
              <w:rPr>
                <w:rFonts w:ascii="Times New Roman" w:hAnsi="Times New Roman" w:cs="Times New Roman"/>
              </w:rPr>
            </w:pPr>
            <w:r w:rsidRPr="005421AF">
              <w:rPr>
                <w:rFonts w:ascii="Times New Roman" w:hAnsi="Times New Roman" w:cs="Times New Roman"/>
              </w:rPr>
              <w:t>6</w:t>
            </w:r>
          </w:p>
        </w:tc>
        <w:tc>
          <w:tcPr>
            <w:tcW w:w="567" w:type="dxa"/>
          </w:tcPr>
          <w:p w:rsidR="0023715F" w:rsidRPr="005421AF" w:rsidRDefault="0023715F" w:rsidP="00454835">
            <w:pPr>
              <w:pStyle w:val="Heading"/>
              <w:spacing w:line="240" w:lineRule="atLeast"/>
              <w:contextualSpacing/>
              <w:rPr>
                <w:rFonts w:ascii="Times New Roman" w:hAnsi="Times New Roman" w:cs="Times New Roman"/>
              </w:rPr>
            </w:pPr>
            <w:r w:rsidRPr="005421AF">
              <w:rPr>
                <w:rFonts w:ascii="Times New Roman" w:hAnsi="Times New Roman" w:cs="Times New Roman"/>
              </w:rPr>
              <w:t>6</w:t>
            </w:r>
          </w:p>
        </w:tc>
        <w:tc>
          <w:tcPr>
            <w:tcW w:w="567" w:type="dxa"/>
          </w:tcPr>
          <w:p w:rsidR="0023715F" w:rsidRPr="005421AF" w:rsidRDefault="0023715F" w:rsidP="00454835">
            <w:pPr>
              <w:pStyle w:val="Heading"/>
              <w:spacing w:line="240" w:lineRule="atLeast"/>
              <w:contextualSpacing/>
              <w:rPr>
                <w:rFonts w:ascii="Times New Roman" w:hAnsi="Times New Roman" w:cs="Times New Roman"/>
              </w:rPr>
            </w:pPr>
            <w:r w:rsidRPr="005421AF">
              <w:rPr>
                <w:rFonts w:ascii="Times New Roman" w:hAnsi="Times New Roman" w:cs="Times New Roman"/>
              </w:rPr>
              <w:t>6</w:t>
            </w:r>
          </w:p>
        </w:tc>
        <w:tc>
          <w:tcPr>
            <w:tcW w:w="567" w:type="dxa"/>
          </w:tcPr>
          <w:p w:rsidR="0023715F" w:rsidRPr="005421AF" w:rsidRDefault="0023715F" w:rsidP="00454835">
            <w:pPr>
              <w:pStyle w:val="Heading"/>
              <w:spacing w:line="240" w:lineRule="atLeast"/>
              <w:contextualSpacing/>
              <w:rPr>
                <w:rFonts w:ascii="Times New Roman" w:hAnsi="Times New Roman" w:cs="Times New Roman"/>
              </w:rPr>
            </w:pPr>
            <w:r w:rsidRPr="005421AF">
              <w:rPr>
                <w:rFonts w:ascii="Times New Roman" w:hAnsi="Times New Roman" w:cs="Times New Roman"/>
              </w:rPr>
              <w:t>6</w:t>
            </w:r>
          </w:p>
        </w:tc>
        <w:tc>
          <w:tcPr>
            <w:tcW w:w="567" w:type="dxa"/>
          </w:tcPr>
          <w:p w:rsidR="0023715F" w:rsidRPr="000D5633"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48</w:t>
            </w:r>
          </w:p>
        </w:tc>
      </w:tr>
      <w:tr w:rsidR="0023715F" w:rsidRPr="000D5633" w:rsidTr="00454835">
        <w:trPr>
          <w:trHeight w:val="184"/>
        </w:trPr>
        <w:tc>
          <w:tcPr>
            <w:tcW w:w="5920" w:type="dxa"/>
            <w:gridSpan w:val="2"/>
            <w:vAlign w:val="center"/>
          </w:tcPr>
          <w:p w:rsidR="0023715F" w:rsidRPr="00961A7C" w:rsidRDefault="0023715F" w:rsidP="00454835">
            <w:pPr>
              <w:spacing w:line="240" w:lineRule="atLeast"/>
              <w:contextualSpacing/>
              <w:rPr>
                <w:b/>
              </w:rPr>
            </w:pPr>
            <w:r w:rsidRPr="00961A7C">
              <w:t>«Разговоры о важном»</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sidRPr="00961A7C">
              <w:rPr>
                <w:rFonts w:ascii="Times New Roman" w:hAnsi="Times New Roman" w:cs="Times New Roman"/>
              </w:rPr>
              <w:t>8</w:t>
            </w:r>
          </w:p>
        </w:tc>
      </w:tr>
      <w:tr w:rsidR="0023715F" w:rsidRPr="000D5633" w:rsidTr="00454835">
        <w:trPr>
          <w:trHeight w:val="258"/>
        </w:trPr>
        <w:tc>
          <w:tcPr>
            <w:tcW w:w="5920" w:type="dxa"/>
            <w:gridSpan w:val="2"/>
            <w:vAlign w:val="center"/>
          </w:tcPr>
          <w:p w:rsidR="0023715F" w:rsidRPr="00961A7C" w:rsidRDefault="0023715F" w:rsidP="00454835">
            <w:pPr>
              <w:spacing w:line="240" w:lineRule="atLeast"/>
              <w:contextualSpacing/>
              <w:rPr>
                <w:b/>
              </w:rPr>
            </w:pPr>
            <w:r w:rsidRPr="00961A7C">
              <w:t>«Россия- мои горизонты»</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sidRPr="00961A7C">
              <w:rPr>
                <w:rFonts w:ascii="Times New Roman" w:hAnsi="Times New Roman" w:cs="Times New Roman"/>
              </w:rPr>
              <w:t>8</w:t>
            </w:r>
          </w:p>
        </w:tc>
      </w:tr>
      <w:tr w:rsidR="0023715F" w:rsidRPr="000D5633" w:rsidTr="00454835">
        <w:trPr>
          <w:trHeight w:val="184"/>
        </w:trPr>
        <w:tc>
          <w:tcPr>
            <w:tcW w:w="5920" w:type="dxa"/>
            <w:gridSpan w:val="2"/>
            <w:vAlign w:val="center"/>
          </w:tcPr>
          <w:p w:rsidR="0023715F" w:rsidRPr="00961A7C" w:rsidRDefault="0023715F" w:rsidP="00454835">
            <w:pPr>
              <w:spacing w:line="240" w:lineRule="atLeast"/>
              <w:contextualSpacing/>
              <w:rPr>
                <w:b/>
              </w:rPr>
            </w:pPr>
            <w:r w:rsidRPr="00961A7C">
              <w:t>«Спортивные игры»</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sidRPr="00961A7C">
              <w:rPr>
                <w:rFonts w:ascii="Times New Roman" w:hAnsi="Times New Roman" w:cs="Times New Roman"/>
              </w:rPr>
              <w:t>8</w:t>
            </w:r>
          </w:p>
        </w:tc>
      </w:tr>
      <w:tr w:rsidR="0023715F" w:rsidRPr="000D5633" w:rsidTr="00454835">
        <w:trPr>
          <w:trHeight w:val="184"/>
        </w:trPr>
        <w:tc>
          <w:tcPr>
            <w:tcW w:w="5920" w:type="dxa"/>
            <w:gridSpan w:val="2"/>
            <w:vAlign w:val="center"/>
          </w:tcPr>
          <w:p w:rsidR="0023715F" w:rsidRPr="00961A7C" w:rsidRDefault="0023715F" w:rsidP="00454835">
            <w:pPr>
              <w:spacing w:line="240" w:lineRule="atLeast"/>
              <w:contextualSpacing/>
            </w:pPr>
            <w:r w:rsidRPr="00961A7C">
              <w:t>«Футбол в школе»</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sidRPr="00961A7C">
              <w:rPr>
                <w:rFonts w:ascii="Times New Roman" w:hAnsi="Times New Roman" w:cs="Times New Roman"/>
              </w:rPr>
              <w:t>8</w:t>
            </w:r>
          </w:p>
        </w:tc>
      </w:tr>
      <w:tr w:rsidR="0023715F" w:rsidRPr="000D5633" w:rsidTr="00454835">
        <w:trPr>
          <w:trHeight w:val="184"/>
        </w:trPr>
        <w:tc>
          <w:tcPr>
            <w:tcW w:w="5920" w:type="dxa"/>
            <w:gridSpan w:val="2"/>
            <w:vAlign w:val="center"/>
          </w:tcPr>
          <w:p w:rsidR="0023715F" w:rsidRPr="00961A7C" w:rsidRDefault="0023715F" w:rsidP="00454835">
            <w:pPr>
              <w:spacing w:line="240" w:lineRule="atLeast"/>
              <w:contextualSpacing/>
            </w:pPr>
            <w:r w:rsidRPr="00961A7C">
              <w:t>«Каприс»</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r w:rsidRPr="00961A7C">
              <w:rPr>
                <w:rFonts w:ascii="Times New Roman" w:hAnsi="Times New Roman" w:cs="Times New Roman"/>
                <w:b w:val="0"/>
              </w:rPr>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sidRPr="00961A7C">
              <w:rPr>
                <w:rFonts w:ascii="Times New Roman" w:hAnsi="Times New Roman" w:cs="Times New Roman"/>
              </w:rPr>
              <w:t>8</w:t>
            </w:r>
          </w:p>
        </w:tc>
      </w:tr>
      <w:tr w:rsidR="0023715F" w:rsidRPr="000D5633" w:rsidTr="00454835">
        <w:trPr>
          <w:trHeight w:val="184"/>
        </w:trPr>
        <w:tc>
          <w:tcPr>
            <w:tcW w:w="5920" w:type="dxa"/>
            <w:gridSpan w:val="2"/>
            <w:vAlign w:val="center"/>
          </w:tcPr>
          <w:p w:rsidR="0023715F" w:rsidRPr="00961A7C" w:rsidRDefault="0023715F" w:rsidP="00454835">
            <w:pPr>
              <w:spacing w:line="240" w:lineRule="atLeast"/>
              <w:contextualSpacing/>
            </w:pPr>
            <w:r w:rsidRPr="00961A7C">
              <w:t>«Вопросы анатомии»</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r w:rsidRPr="00961A7C">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sidRPr="00961A7C">
              <w:rPr>
                <w:rFonts w:ascii="Times New Roman" w:hAnsi="Times New Roman" w:cs="Times New Roman"/>
              </w:rPr>
              <w:t>3</w:t>
            </w:r>
          </w:p>
        </w:tc>
      </w:tr>
      <w:tr w:rsidR="0023715F" w:rsidRPr="000D5633" w:rsidTr="00454835">
        <w:trPr>
          <w:trHeight w:val="184"/>
        </w:trPr>
        <w:tc>
          <w:tcPr>
            <w:tcW w:w="5920" w:type="dxa"/>
            <w:gridSpan w:val="2"/>
            <w:vAlign w:val="center"/>
          </w:tcPr>
          <w:p w:rsidR="0023715F" w:rsidRPr="00961A7C" w:rsidRDefault="0023715F" w:rsidP="00454835">
            <w:pPr>
              <w:spacing w:line="240" w:lineRule="atLeast"/>
              <w:contextualSpacing/>
            </w:pPr>
            <w:r w:rsidRPr="00961A7C">
              <w:rPr>
                <w:bCs/>
              </w:rPr>
              <w:t>«Учимся писать сочинение»</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tcPr>
          <w:p w:rsidR="0023715F" w:rsidRPr="00961A7C" w:rsidRDefault="0023715F" w:rsidP="00454835">
            <w:r w:rsidRPr="00961A7C">
              <w:t>1</w:t>
            </w:r>
          </w:p>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tc>
        <w:tc>
          <w:tcPr>
            <w:tcW w:w="567" w:type="dxa"/>
          </w:tcPr>
          <w:p w:rsidR="0023715F" w:rsidRPr="00961A7C" w:rsidRDefault="0023715F" w:rsidP="00454835"/>
        </w:tc>
        <w:tc>
          <w:tcPr>
            <w:tcW w:w="567" w:type="dxa"/>
          </w:tcPr>
          <w:p w:rsidR="0023715F" w:rsidRPr="00961A7C" w:rsidRDefault="0023715F" w:rsidP="00454835"/>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1</w:t>
            </w:r>
          </w:p>
        </w:tc>
      </w:tr>
      <w:tr w:rsidR="0023715F" w:rsidRPr="000D5633" w:rsidTr="00454835">
        <w:trPr>
          <w:trHeight w:val="184"/>
        </w:trPr>
        <w:tc>
          <w:tcPr>
            <w:tcW w:w="5920" w:type="dxa"/>
            <w:gridSpan w:val="2"/>
            <w:vAlign w:val="center"/>
          </w:tcPr>
          <w:p w:rsidR="0023715F" w:rsidRPr="00961A7C" w:rsidRDefault="0023715F" w:rsidP="00454835">
            <w:pPr>
              <w:spacing w:line="240" w:lineRule="atLeast"/>
              <w:contextualSpacing/>
              <w:rPr>
                <w:bCs/>
              </w:rPr>
            </w:pPr>
            <w:r w:rsidRPr="00961A7C">
              <w:t>«Избранные вопросы математики»</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tc>
        <w:tc>
          <w:tcPr>
            <w:tcW w:w="567" w:type="dxa"/>
          </w:tcPr>
          <w:p w:rsidR="0023715F" w:rsidRPr="00961A7C" w:rsidRDefault="0023715F" w:rsidP="00454835"/>
        </w:tc>
        <w:tc>
          <w:tcPr>
            <w:tcW w:w="567" w:type="dxa"/>
          </w:tcPr>
          <w:p w:rsidR="0023715F" w:rsidRPr="00961A7C" w:rsidRDefault="0023715F" w:rsidP="00454835"/>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2</w:t>
            </w:r>
          </w:p>
        </w:tc>
      </w:tr>
      <w:tr w:rsidR="0023715F" w:rsidRPr="000D5633" w:rsidTr="00454835">
        <w:trPr>
          <w:trHeight w:val="184"/>
        </w:trPr>
        <w:tc>
          <w:tcPr>
            <w:tcW w:w="5920" w:type="dxa"/>
            <w:gridSpan w:val="2"/>
            <w:vAlign w:val="center"/>
          </w:tcPr>
          <w:p w:rsidR="0023715F" w:rsidRPr="00961A7C" w:rsidRDefault="0023715F" w:rsidP="00454835">
            <w:pPr>
              <w:spacing w:line="240" w:lineRule="atLeast"/>
              <w:contextualSpacing/>
            </w:pPr>
            <w:r w:rsidRPr="00961A7C">
              <w:t>«Роль человека в обществе»</w:t>
            </w:r>
          </w:p>
        </w:tc>
        <w:tc>
          <w:tcPr>
            <w:tcW w:w="567" w:type="dxa"/>
            <w:shd w:val="clear" w:color="auto" w:fill="auto"/>
            <w:vAlign w:val="center"/>
          </w:tcPr>
          <w:p w:rsidR="0023715F" w:rsidRPr="00961A7C"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tcPr>
          <w:p w:rsidR="0023715F" w:rsidRPr="00961A7C" w:rsidRDefault="0023715F" w:rsidP="00454835"/>
        </w:tc>
        <w:tc>
          <w:tcPr>
            <w:tcW w:w="567" w:type="dxa"/>
            <w:shd w:val="clear" w:color="auto" w:fill="auto"/>
          </w:tcPr>
          <w:p w:rsidR="0023715F" w:rsidRPr="00961A7C" w:rsidRDefault="0023715F" w:rsidP="00454835">
            <w:r>
              <w:t>1</w:t>
            </w:r>
          </w:p>
        </w:tc>
        <w:tc>
          <w:tcPr>
            <w:tcW w:w="567" w:type="dxa"/>
            <w:shd w:val="clear" w:color="auto" w:fill="auto"/>
          </w:tcPr>
          <w:p w:rsidR="0023715F" w:rsidRPr="00961A7C" w:rsidRDefault="0023715F" w:rsidP="00454835">
            <w:r>
              <w:t>1</w:t>
            </w:r>
          </w:p>
        </w:tc>
        <w:tc>
          <w:tcPr>
            <w:tcW w:w="567" w:type="dxa"/>
            <w:shd w:val="clear" w:color="auto" w:fill="auto"/>
          </w:tcPr>
          <w:p w:rsidR="0023715F" w:rsidRPr="00961A7C" w:rsidRDefault="0023715F" w:rsidP="00454835"/>
        </w:tc>
        <w:tc>
          <w:tcPr>
            <w:tcW w:w="567" w:type="dxa"/>
          </w:tcPr>
          <w:p w:rsidR="0023715F" w:rsidRPr="00961A7C" w:rsidRDefault="0023715F" w:rsidP="00454835"/>
        </w:tc>
        <w:tc>
          <w:tcPr>
            <w:tcW w:w="567" w:type="dxa"/>
          </w:tcPr>
          <w:p w:rsidR="0023715F" w:rsidRPr="00961A7C" w:rsidRDefault="0023715F" w:rsidP="00454835"/>
        </w:tc>
        <w:tc>
          <w:tcPr>
            <w:tcW w:w="567" w:type="dxa"/>
          </w:tcPr>
          <w:p w:rsidR="0023715F" w:rsidRPr="00961A7C" w:rsidRDefault="0023715F" w:rsidP="00454835">
            <w:pPr>
              <w:pStyle w:val="Heading"/>
              <w:spacing w:line="240" w:lineRule="atLeast"/>
              <w:contextualSpacing/>
              <w:rPr>
                <w:rFonts w:ascii="Times New Roman" w:hAnsi="Times New Roman" w:cs="Times New Roman"/>
                <w:b w:val="0"/>
              </w:rPr>
            </w:pPr>
          </w:p>
        </w:tc>
        <w:tc>
          <w:tcPr>
            <w:tcW w:w="567" w:type="dxa"/>
          </w:tcPr>
          <w:p w:rsidR="0023715F" w:rsidRPr="00961A7C"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2</w:t>
            </w:r>
          </w:p>
        </w:tc>
      </w:tr>
      <w:tr w:rsidR="0023715F" w:rsidRPr="000D5633" w:rsidTr="00454835">
        <w:trPr>
          <w:trHeight w:val="147"/>
        </w:trPr>
        <w:tc>
          <w:tcPr>
            <w:tcW w:w="5920" w:type="dxa"/>
            <w:gridSpan w:val="2"/>
            <w:vAlign w:val="center"/>
          </w:tcPr>
          <w:p w:rsidR="0023715F" w:rsidRPr="001B71F0" w:rsidRDefault="0023715F" w:rsidP="00454835">
            <w:pPr>
              <w:spacing w:line="240" w:lineRule="atLeast"/>
              <w:contextualSpacing/>
              <w:rPr>
                <w:b/>
              </w:rPr>
            </w:pPr>
            <w:r>
              <w:rPr>
                <w:b/>
              </w:rPr>
              <w:t>Всего к финансированию</w:t>
            </w:r>
          </w:p>
        </w:tc>
        <w:tc>
          <w:tcPr>
            <w:tcW w:w="567" w:type="dxa"/>
            <w:shd w:val="clear" w:color="auto" w:fill="auto"/>
            <w:vAlign w:val="center"/>
          </w:tcPr>
          <w:p w:rsidR="0023715F" w:rsidRPr="001442F2"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39</w:t>
            </w:r>
          </w:p>
        </w:tc>
        <w:tc>
          <w:tcPr>
            <w:tcW w:w="567" w:type="dxa"/>
            <w:shd w:val="clear" w:color="auto" w:fill="auto"/>
          </w:tcPr>
          <w:p w:rsidR="0023715F" w:rsidRPr="00B12A19" w:rsidRDefault="0023715F" w:rsidP="00454835">
            <w:pPr>
              <w:rPr>
                <w:b/>
              </w:rPr>
            </w:pPr>
            <w:r w:rsidRPr="00B12A19">
              <w:rPr>
                <w:b/>
              </w:rPr>
              <w:t>39</w:t>
            </w:r>
          </w:p>
        </w:tc>
        <w:tc>
          <w:tcPr>
            <w:tcW w:w="567" w:type="dxa"/>
            <w:shd w:val="clear" w:color="auto" w:fill="auto"/>
          </w:tcPr>
          <w:p w:rsidR="0023715F" w:rsidRPr="00B12A19" w:rsidRDefault="0023715F" w:rsidP="00454835">
            <w:pPr>
              <w:rPr>
                <w:b/>
              </w:rPr>
            </w:pPr>
            <w:r w:rsidRPr="00B12A19">
              <w:rPr>
                <w:b/>
              </w:rPr>
              <w:t>39</w:t>
            </w:r>
          </w:p>
        </w:tc>
        <w:tc>
          <w:tcPr>
            <w:tcW w:w="567" w:type="dxa"/>
            <w:shd w:val="clear" w:color="auto" w:fill="auto"/>
          </w:tcPr>
          <w:p w:rsidR="0023715F" w:rsidRPr="00B12A19" w:rsidRDefault="0023715F" w:rsidP="00454835">
            <w:pPr>
              <w:rPr>
                <w:b/>
              </w:rPr>
            </w:pPr>
            <w:r w:rsidRPr="00B12A19">
              <w:rPr>
                <w:b/>
              </w:rPr>
              <w:t>39</w:t>
            </w:r>
          </w:p>
        </w:tc>
        <w:tc>
          <w:tcPr>
            <w:tcW w:w="567" w:type="dxa"/>
            <w:shd w:val="clear" w:color="auto" w:fill="auto"/>
          </w:tcPr>
          <w:p w:rsidR="0023715F" w:rsidRPr="00B12A19" w:rsidRDefault="0023715F" w:rsidP="00454835">
            <w:pPr>
              <w:rPr>
                <w:b/>
              </w:rPr>
            </w:pPr>
            <w:r w:rsidRPr="00B12A19">
              <w:rPr>
                <w:b/>
              </w:rPr>
              <w:t>39</w:t>
            </w:r>
          </w:p>
        </w:tc>
        <w:tc>
          <w:tcPr>
            <w:tcW w:w="567" w:type="dxa"/>
          </w:tcPr>
          <w:p w:rsidR="0023715F" w:rsidRPr="00B12A19" w:rsidRDefault="0023715F" w:rsidP="00454835">
            <w:pPr>
              <w:rPr>
                <w:b/>
              </w:rPr>
            </w:pPr>
            <w:r w:rsidRPr="00B12A19">
              <w:rPr>
                <w:b/>
              </w:rPr>
              <w:t>39</w:t>
            </w:r>
          </w:p>
        </w:tc>
        <w:tc>
          <w:tcPr>
            <w:tcW w:w="567" w:type="dxa"/>
          </w:tcPr>
          <w:p w:rsidR="0023715F" w:rsidRPr="00B12A19" w:rsidRDefault="0023715F" w:rsidP="00454835">
            <w:pPr>
              <w:rPr>
                <w:b/>
              </w:rPr>
            </w:pPr>
            <w:r w:rsidRPr="00B12A19">
              <w:rPr>
                <w:b/>
              </w:rPr>
              <w:t>39</w:t>
            </w:r>
          </w:p>
        </w:tc>
        <w:tc>
          <w:tcPr>
            <w:tcW w:w="567" w:type="dxa"/>
          </w:tcPr>
          <w:p w:rsidR="0023715F" w:rsidRPr="00B12A19" w:rsidRDefault="0023715F" w:rsidP="00454835">
            <w:pPr>
              <w:rPr>
                <w:b/>
              </w:rPr>
            </w:pPr>
            <w:r w:rsidRPr="00B12A19">
              <w:rPr>
                <w:b/>
              </w:rPr>
              <w:t>39</w:t>
            </w:r>
          </w:p>
        </w:tc>
        <w:tc>
          <w:tcPr>
            <w:tcW w:w="567" w:type="dxa"/>
          </w:tcPr>
          <w:p w:rsidR="0023715F" w:rsidRPr="000D5633"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312</w:t>
            </w:r>
          </w:p>
        </w:tc>
      </w:tr>
    </w:tbl>
    <w:p w:rsidR="0023715F" w:rsidRPr="00BE5F42" w:rsidRDefault="0023715F" w:rsidP="0023715F">
      <w:pPr>
        <w:pStyle w:val="a3"/>
        <w:jc w:val="center"/>
        <w:rPr>
          <w:sz w:val="22"/>
          <w:szCs w:val="22"/>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p>
    <w:p w:rsidR="0023715F" w:rsidRDefault="0023715F" w:rsidP="0023715F">
      <w:pPr>
        <w:pStyle w:val="a3"/>
        <w:jc w:val="center"/>
        <w:rPr>
          <w:b/>
        </w:rPr>
      </w:pPr>
      <w:r w:rsidRPr="001B71F0">
        <w:rPr>
          <w:b/>
        </w:rPr>
        <w:lastRenderedPageBreak/>
        <w:t>Недельный учебный п</w:t>
      </w:r>
      <w:r>
        <w:rPr>
          <w:b/>
        </w:rPr>
        <w:t>лан основного общего образования</w:t>
      </w:r>
    </w:p>
    <w:p w:rsidR="0023715F" w:rsidRPr="00F90254" w:rsidRDefault="0023715F" w:rsidP="0023715F">
      <w:pPr>
        <w:pStyle w:val="a3"/>
        <w:ind w:right="-710"/>
        <w:jc w:val="center"/>
        <w:rPr>
          <w:b/>
          <w:color w:val="000000"/>
        </w:rPr>
      </w:pPr>
      <w:r>
        <w:rPr>
          <w:b/>
          <w:color w:val="000000"/>
        </w:rPr>
        <w:t>на 2024/2025</w:t>
      </w:r>
      <w:r w:rsidRPr="00A65145">
        <w:rPr>
          <w:b/>
          <w:color w:val="000000"/>
        </w:rPr>
        <w:t xml:space="preserve"> учебный год</w:t>
      </w:r>
      <w:r>
        <w:rPr>
          <w:b/>
          <w:color w:val="000000"/>
        </w:rPr>
        <w:t xml:space="preserve"> по ФГОС ООО 2021 при пя</w:t>
      </w:r>
      <w:r w:rsidRPr="0063676B">
        <w:rPr>
          <w:b/>
          <w:color w:val="000000"/>
        </w:rPr>
        <w:t>тидневной учебной неделе</w:t>
      </w:r>
    </w:p>
    <w:tbl>
      <w:tblPr>
        <w:tblStyle w:val="af0"/>
        <w:tblpPr w:leftFromText="180" w:rightFromText="180" w:vertAnchor="text" w:horzAnchor="margin" w:tblpX="-176" w:tblpY="236"/>
        <w:tblW w:w="11361" w:type="dxa"/>
        <w:tblLayout w:type="fixed"/>
        <w:tblLook w:val="01E0"/>
      </w:tblPr>
      <w:tblGrid>
        <w:gridCol w:w="2660"/>
        <w:gridCol w:w="3038"/>
        <w:gridCol w:w="567"/>
        <w:gridCol w:w="567"/>
        <w:gridCol w:w="567"/>
        <w:gridCol w:w="567"/>
        <w:gridCol w:w="567"/>
        <w:gridCol w:w="567"/>
        <w:gridCol w:w="567"/>
        <w:gridCol w:w="647"/>
        <w:gridCol w:w="560"/>
        <w:gridCol w:w="487"/>
      </w:tblGrid>
      <w:tr w:rsidR="0023715F" w:rsidRPr="007C7072" w:rsidTr="00454835">
        <w:trPr>
          <w:gridAfter w:val="1"/>
          <w:wAfter w:w="487" w:type="dxa"/>
          <w:trHeight w:val="404"/>
        </w:trPr>
        <w:tc>
          <w:tcPr>
            <w:tcW w:w="2660" w:type="dxa"/>
            <w:vMerge w:val="restart"/>
            <w:vAlign w:val="center"/>
          </w:tcPr>
          <w:p w:rsidR="0023715F" w:rsidRPr="007C7072" w:rsidRDefault="0023715F" w:rsidP="00454835">
            <w:pPr>
              <w:pStyle w:val="Heading"/>
              <w:contextualSpacing/>
              <w:rPr>
                <w:rFonts w:ascii="Times New Roman" w:hAnsi="Times New Roman" w:cs="Times New Roman"/>
              </w:rPr>
            </w:pPr>
            <w:r w:rsidRPr="007C7072">
              <w:rPr>
                <w:rFonts w:ascii="Times New Roman" w:hAnsi="Times New Roman" w:cs="Times New Roman"/>
              </w:rPr>
              <w:t>Предметные области</w:t>
            </w:r>
          </w:p>
        </w:tc>
        <w:tc>
          <w:tcPr>
            <w:tcW w:w="3038" w:type="dxa"/>
            <w:vMerge w:val="restart"/>
            <w:vAlign w:val="center"/>
          </w:tcPr>
          <w:p w:rsidR="0023715F" w:rsidRPr="007C7072" w:rsidRDefault="0023715F" w:rsidP="00454835">
            <w:pPr>
              <w:pStyle w:val="Heading"/>
              <w:contextualSpacing/>
              <w:rPr>
                <w:rFonts w:ascii="Times New Roman" w:hAnsi="Times New Roman" w:cs="Times New Roman"/>
              </w:rPr>
            </w:pPr>
            <w:r w:rsidRPr="007C7072">
              <w:rPr>
                <w:rFonts w:ascii="Times New Roman" w:hAnsi="Times New Roman" w:cs="Times New Roman"/>
              </w:rPr>
              <w:t>Учебные предметы</w:t>
            </w:r>
          </w:p>
        </w:tc>
        <w:tc>
          <w:tcPr>
            <w:tcW w:w="4616" w:type="dxa"/>
            <w:gridSpan w:val="8"/>
          </w:tcPr>
          <w:p w:rsidR="0023715F" w:rsidRPr="00AA74A0" w:rsidRDefault="0023715F" w:rsidP="00454835">
            <w:pPr>
              <w:contextualSpacing/>
              <w:rPr>
                <w:b/>
                <w:sz w:val="16"/>
                <w:szCs w:val="16"/>
              </w:rPr>
            </w:pPr>
            <w:r w:rsidRPr="00D019FD">
              <w:rPr>
                <w:b/>
              </w:rPr>
              <w:t>Количество часов</w:t>
            </w:r>
          </w:p>
        </w:tc>
        <w:tc>
          <w:tcPr>
            <w:tcW w:w="560" w:type="dxa"/>
            <w:vMerge w:val="restart"/>
          </w:tcPr>
          <w:p w:rsidR="0023715F" w:rsidRPr="00F90254" w:rsidRDefault="0023715F" w:rsidP="00454835">
            <w:pPr>
              <w:contextualSpacing/>
              <w:rPr>
                <w:b/>
                <w:sz w:val="20"/>
                <w:szCs w:val="20"/>
              </w:rPr>
            </w:pPr>
            <w:r w:rsidRPr="00F90254">
              <w:rPr>
                <w:b/>
                <w:sz w:val="20"/>
                <w:szCs w:val="20"/>
              </w:rPr>
              <w:t>Все</w:t>
            </w:r>
          </w:p>
          <w:p w:rsidR="0023715F" w:rsidRPr="00F90254" w:rsidRDefault="0023715F" w:rsidP="00454835">
            <w:pPr>
              <w:contextualSpacing/>
              <w:rPr>
                <w:b/>
                <w:sz w:val="20"/>
                <w:szCs w:val="20"/>
              </w:rPr>
            </w:pPr>
            <w:r w:rsidRPr="00F90254">
              <w:rPr>
                <w:b/>
                <w:sz w:val="20"/>
                <w:szCs w:val="20"/>
              </w:rPr>
              <w:t>го</w:t>
            </w:r>
          </w:p>
          <w:p w:rsidR="0023715F" w:rsidRPr="00F90254" w:rsidRDefault="0023715F" w:rsidP="00454835">
            <w:pPr>
              <w:contextualSpacing/>
              <w:rPr>
                <w:b/>
                <w:sz w:val="20"/>
                <w:szCs w:val="20"/>
              </w:rPr>
            </w:pPr>
          </w:p>
        </w:tc>
      </w:tr>
      <w:tr w:rsidR="0023715F" w:rsidRPr="003D6D2E" w:rsidTr="00454835">
        <w:trPr>
          <w:gridAfter w:val="1"/>
          <w:wAfter w:w="487" w:type="dxa"/>
          <w:trHeight w:val="427"/>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Merge/>
            <w:vAlign w:val="center"/>
          </w:tcPr>
          <w:p w:rsidR="0023715F" w:rsidRPr="003D6D2E" w:rsidRDefault="0023715F" w:rsidP="00454835">
            <w:pPr>
              <w:pStyle w:val="Heading"/>
              <w:contextualSpacing/>
              <w:rPr>
                <w:rFonts w:ascii="Times New Roman" w:hAnsi="Times New Roman" w:cs="Times New Roman"/>
                <w:b w:val="0"/>
              </w:rPr>
            </w:pPr>
          </w:p>
        </w:tc>
        <w:tc>
          <w:tcPr>
            <w:tcW w:w="567" w:type="dxa"/>
            <w:vAlign w:val="center"/>
          </w:tcPr>
          <w:p w:rsidR="0023715F" w:rsidRPr="006B7810" w:rsidRDefault="0023715F" w:rsidP="00454835">
            <w:pPr>
              <w:contextualSpacing/>
              <w:rPr>
                <w:b/>
                <w:sz w:val="20"/>
                <w:szCs w:val="20"/>
                <w:vertAlign w:val="superscript"/>
              </w:rPr>
            </w:pPr>
            <w:r w:rsidRPr="006B7810">
              <w:rPr>
                <w:b/>
                <w:sz w:val="20"/>
                <w:szCs w:val="20"/>
              </w:rPr>
              <w:t>9а</w:t>
            </w:r>
          </w:p>
          <w:p w:rsidR="0023715F" w:rsidRPr="006B7810" w:rsidRDefault="0023715F" w:rsidP="00454835">
            <w:pPr>
              <w:contextualSpacing/>
              <w:rPr>
                <w:b/>
                <w:sz w:val="20"/>
                <w:szCs w:val="20"/>
                <w:vertAlign w:val="superscript"/>
              </w:rPr>
            </w:pPr>
            <w:r>
              <w:rPr>
                <w:b/>
                <w:bCs/>
                <w:sz w:val="20"/>
                <w:szCs w:val="20"/>
                <w:vertAlign w:val="superscript"/>
              </w:rPr>
              <w:t>унив</w:t>
            </w:r>
          </w:p>
        </w:tc>
        <w:tc>
          <w:tcPr>
            <w:tcW w:w="567" w:type="dxa"/>
            <w:vAlign w:val="center"/>
          </w:tcPr>
          <w:p w:rsidR="0023715F" w:rsidRPr="006B7810" w:rsidRDefault="0023715F" w:rsidP="00454835">
            <w:pPr>
              <w:contextualSpacing/>
              <w:rPr>
                <w:b/>
                <w:bCs/>
                <w:sz w:val="20"/>
                <w:szCs w:val="20"/>
                <w:vertAlign w:val="superscript"/>
              </w:rPr>
            </w:pPr>
            <w:r w:rsidRPr="006B7810">
              <w:rPr>
                <w:b/>
                <w:bCs/>
                <w:sz w:val="20"/>
                <w:szCs w:val="20"/>
              </w:rPr>
              <w:t>9б</w:t>
            </w:r>
          </w:p>
          <w:p w:rsidR="0023715F" w:rsidRPr="00CA2E65" w:rsidRDefault="0023715F" w:rsidP="00454835">
            <w:pPr>
              <w:contextualSpacing/>
              <w:rPr>
                <w:b/>
                <w:bCs/>
                <w:sz w:val="20"/>
                <w:szCs w:val="20"/>
              </w:rPr>
            </w:pPr>
            <w:r>
              <w:rPr>
                <w:b/>
                <w:bCs/>
                <w:sz w:val="20"/>
                <w:szCs w:val="20"/>
                <w:vertAlign w:val="superscript"/>
              </w:rPr>
              <w:t>унив</w:t>
            </w:r>
          </w:p>
        </w:tc>
        <w:tc>
          <w:tcPr>
            <w:tcW w:w="567" w:type="dxa"/>
            <w:vAlign w:val="center"/>
          </w:tcPr>
          <w:p w:rsidR="0023715F" w:rsidRPr="006B7810" w:rsidRDefault="0023715F" w:rsidP="00454835">
            <w:pPr>
              <w:contextualSpacing/>
              <w:rPr>
                <w:b/>
                <w:bCs/>
                <w:sz w:val="20"/>
                <w:szCs w:val="20"/>
                <w:vertAlign w:val="superscript"/>
              </w:rPr>
            </w:pPr>
            <w:r w:rsidRPr="006B7810">
              <w:rPr>
                <w:b/>
                <w:bCs/>
                <w:sz w:val="20"/>
                <w:szCs w:val="20"/>
              </w:rPr>
              <w:t>9в</w:t>
            </w:r>
          </w:p>
          <w:p w:rsidR="0023715F" w:rsidRPr="00CA2E65" w:rsidRDefault="0023715F" w:rsidP="00454835">
            <w:pPr>
              <w:contextualSpacing/>
              <w:rPr>
                <w:b/>
                <w:bCs/>
                <w:sz w:val="20"/>
                <w:szCs w:val="20"/>
              </w:rPr>
            </w:pPr>
            <w:r>
              <w:rPr>
                <w:b/>
                <w:sz w:val="20"/>
                <w:szCs w:val="20"/>
                <w:vertAlign w:val="superscript"/>
              </w:rPr>
              <w:t xml:space="preserve">  с/э</w:t>
            </w:r>
          </w:p>
        </w:tc>
        <w:tc>
          <w:tcPr>
            <w:tcW w:w="567" w:type="dxa"/>
            <w:vAlign w:val="center"/>
          </w:tcPr>
          <w:p w:rsidR="0023715F" w:rsidRPr="006B7810" w:rsidRDefault="0023715F" w:rsidP="00454835">
            <w:pPr>
              <w:contextualSpacing/>
              <w:rPr>
                <w:b/>
                <w:sz w:val="20"/>
                <w:szCs w:val="20"/>
                <w:vertAlign w:val="superscript"/>
              </w:rPr>
            </w:pPr>
            <w:r w:rsidRPr="006B7810">
              <w:rPr>
                <w:b/>
                <w:sz w:val="20"/>
                <w:szCs w:val="20"/>
              </w:rPr>
              <w:t>9г</w:t>
            </w:r>
          </w:p>
          <w:p w:rsidR="0023715F" w:rsidRPr="00CA2E65" w:rsidRDefault="0023715F" w:rsidP="00454835">
            <w:pPr>
              <w:contextualSpacing/>
              <w:rPr>
                <w:b/>
                <w:sz w:val="20"/>
                <w:szCs w:val="20"/>
              </w:rPr>
            </w:pPr>
            <w:r>
              <w:rPr>
                <w:b/>
                <w:bCs/>
                <w:sz w:val="20"/>
                <w:szCs w:val="20"/>
                <w:vertAlign w:val="superscript"/>
              </w:rPr>
              <w:t xml:space="preserve">   х/б</w:t>
            </w:r>
          </w:p>
        </w:tc>
        <w:tc>
          <w:tcPr>
            <w:tcW w:w="567" w:type="dxa"/>
            <w:vAlign w:val="center"/>
          </w:tcPr>
          <w:p w:rsidR="0023715F" w:rsidRPr="006B7810" w:rsidRDefault="0023715F" w:rsidP="00454835">
            <w:pPr>
              <w:contextualSpacing/>
              <w:rPr>
                <w:b/>
                <w:sz w:val="20"/>
                <w:szCs w:val="20"/>
                <w:vertAlign w:val="superscript"/>
              </w:rPr>
            </w:pPr>
            <w:r w:rsidRPr="006B7810">
              <w:rPr>
                <w:b/>
                <w:sz w:val="20"/>
                <w:szCs w:val="20"/>
              </w:rPr>
              <w:t>9д</w:t>
            </w:r>
          </w:p>
          <w:p w:rsidR="0023715F" w:rsidRPr="00CA2E65" w:rsidRDefault="0023715F" w:rsidP="00454835">
            <w:pPr>
              <w:contextualSpacing/>
              <w:rPr>
                <w:b/>
                <w:sz w:val="20"/>
                <w:szCs w:val="20"/>
              </w:rPr>
            </w:pPr>
            <w:r>
              <w:rPr>
                <w:b/>
                <w:sz w:val="20"/>
                <w:szCs w:val="20"/>
                <w:vertAlign w:val="superscript"/>
              </w:rPr>
              <w:t xml:space="preserve">   с/э</w:t>
            </w:r>
          </w:p>
        </w:tc>
        <w:tc>
          <w:tcPr>
            <w:tcW w:w="567" w:type="dxa"/>
            <w:vAlign w:val="center"/>
          </w:tcPr>
          <w:p w:rsidR="0023715F" w:rsidRPr="006B7810" w:rsidRDefault="0023715F" w:rsidP="00454835">
            <w:pPr>
              <w:contextualSpacing/>
              <w:rPr>
                <w:b/>
                <w:sz w:val="20"/>
                <w:szCs w:val="20"/>
                <w:vertAlign w:val="superscript"/>
              </w:rPr>
            </w:pPr>
            <w:r w:rsidRPr="006B7810">
              <w:rPr>
                <w:b/>
                <w:sz w:val="20"/>
                <w:szCs w:val="20"/>
              </w:rPr>
              <w:t>9е</w:t>
            </w:r>
          </w:p>
          <w:p w:rsidR="0023715F" w:rsidRPr="006B7810" w:rsidRDefault="0023715F" w:rsidP="00454835">
            <w:pPr>
              <w:contextualSpacing/>
              <w:rPr>
                <w:b/>
                <w:sz w:val="20"/>
                <w:szCs w:val="20"/>
              </w:rPr>
            </w:pPr>
            <w:r>
              <w:rPr>
                <w:b/>
                <w:bCs/>
                <w:sz w:val="20"/>
                <w:szCs w:val="20"/>
                <w:vertAlign w:val="superscript"/>
              </w:rPr>
              <w:t>гум</w:t>
            </w:r>
          </w:p>
        </w:tc>
        <w:tc>
          <w:tcPr>
            <w:tcW w:w="567" w:type="dxa"/>
          </w:tcPr>
          <w:p w:rsidR="0023715F" w:rsidRPr="006B7810" w:rsidRDefault="0023715F" w:rsidP="00454835">
            <w:pPr>
              <w:contextualSpacing/>
              <w:rPr>
                <w:b/>
                <w:sz w:val="20"/>
                <w:szCs w:val="20"/>
              </w:rPr>
            </w:pPr>
            <w:r w:rsidRPr="006B7810">
              <w:rPr>
                <w:b/>
                <w:sz w:val="20"/>
                <w:szCs w:val="20"/>
              </w:rPr>
              <w:t>9ж</w:t>
            </w:r>
          </w:p>
          <w:p w:rsidR="0023715F" w:rsidRPr="006B7810" w:rsidRDefault="0023715F" w:rsidP="00454835">
            <w:pPr>
              <w:contextualSpacing/>
              <w:rPr>
                <w:b/>
                <w:sz w:val="20"/>
                <w:szCs w:val="20"/>
                <w:vertAlign w:val="superscript"/>
              </w:rPr>
            </w:pPr>
            <w:r>
              <w:rPr>
                <w:b/>
                <w:bCs/>
                <w:sz w:val="20"/>
                <w:szCs w:val="20"/>
                <w:vertAlign w:val="superscript"/>
              </w:rPr>
              <w:t xml:space="preserve">  х/б</w:t>
            </w:r>
          </w:p>
        </w:tc>
        <w:tc>
          <w:tcPr>
            <w:tcW w:w="647" w:type="dxa"/>
          </w:tcPr>
          <w:p w:rsidR="0023715F" w:rsidRDefault="0023715F" w:rsidP="00454835">
            <w:pPr>
              <w:contextualSpacing/>
              <w:rPr>
                <w:b/>
              </w:rPr>
            </w:pPr>
            <w:r>
              <w:rPr>
                <w:b/>
              </w:rPr>
              <w:t>9з</w:t>
            </w:r>
          </w:p>
          <w:p w:rsidR="0023715F" w:rsidRPr="00C23A6C" w:rsidRDefault="0023715F" w:rsidP="00454835">
            <w:pPr>
              <w:contextualSpacing/>
              <w:rPr>
                <w:b/>
                <w:vertAlign w:val="subscript"/>
              </w:rPr>
            </w:pPr>
            <w:r>
              <w:rPr>
                <w:b/>
                <w:bCs/>
                <w:sz w:val="20"/>
                <w:szCs w:val="20"/>
                <w:vertAlign w:val="superscript"/>
              </w:rPr>
              <w:t>х/б</w:t>
            </w:r>
          </w:p>
        </w:tc>
        <w:tc>
          <w:tcPr>
            <w:tcW w:w="560" w:type="dxa"/>
            <w:vMerge/>
          </w:tcPr>
          <w:p w:rsidR="0023715F" w:rsidRPr="003D6D2E" w:rsidRDefault="0023715F" w:rsidP="00454835">
            <w:pPr>
              <w:contextualSpacing/>
              <w:rPr>
                <w:b/>
              </w:rPr>
            </w:pPr>
          </w:p>
        </w:tc>
      </w:tr>
      <w:tr w:rsidR="0023715F" w:rsidRPr="003D6D2E" w:rsidTr="00454835">
        <w:trPr>
          <w:gridAfter w:val="1"/>
          <w:wAfter w:w="487" w:type="dxa"/>
          <w:trHeight w:val="231"/>
        </w:trPr>
        <w:tc>
          <w:tcPr>
            <w:tcW w:w="10874" w:type="dxa"/>
            <w:gridSpan w:val="11"/>
          </w:tcPr>
          <w:p w:rsidR="0023715F" w:rsidRPr="006B7810" w:rsidRDefault="0023715F" w:rsidP="00454835">
            <w:pPr>
              <w:pStyle w:val="Heading"/>
              <w:contextualSpacing/>
              <w:rPr>
                <w:rFonts w:ascii="Times New Roman" w:hAnsi="Times New Roman" w:cs="Times New Roman"/>
                <w:color w:val="000000" w:themeColor="text1"/>
              </w:rPr>
            </w:pPr>
            <w:r w:rsidRPr="006B7810">
              <w:rPr>
                <w:rFonts w:ascii="Times New Roman" w:hAnsi="Times New Roman" w:cs="Times New Roman"/>
                <w:color w:val="000000" w:themeColor="text1"/>
              </w:rPr>
              <w:t>Обязательная часть</w:t>
            </w:r>
          </w:p>
        </w:tc>
      </w:tr>
      <w:tr w:rsidR="0023715F" w:rsidRPr="003D6D2E" w:rsidTr="00454835">
        <w:trPr>
          <w:gridAfter w:val="1"/>
          <w:wAfter w:w="487" w:type="dxa"/>
          <w:trHeight w:val="244"/>
        </w:trPr>
        <w:tc>
          <w:tcPr>
            <w:tcW w:w="2660" w:type="dxa"/>
            <w:vMerge w:val="restart"/>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Русский язык и литература</w:t>
            </w: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Русский язык</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0" w:type="dxa"/>
          </w:tcPr>
          <w:p w:rsidR="0023715F" w:rsidRPr="00EE5C0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3D6D2E" w:rsidTr="00454835">
        <w:trPr>
          <w:gridAfter w:val="1"/>
          <w:wAfter w:w="487" w:type="dxa"/>
          <w:trHeight w:val="237"/>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Литература</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0" w:type="dxa"/>
          </w:tcPr>
          <w:p w:rsidR="0023715F" w:rsidRPr="00EE5C0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3D6D2E" w:rsidTr="00454835">
        <w:trPr>
          <w:gridAfter w:val="1"/>
          <w:wAfter w:w="487" w:type="dxa"/>
          <w:trHeight w:val="74"/>
        </w:trPr>
        <w:tc>
          <w:tcPr>
            <w:tcW w:w="2660" w:type="dxa"/>
            <w:vMerge w:val="restart"/>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Родной язык и родная литература</w:t>
            </w: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Pr>
                <w:rFonts w:ascii="Times New Roman" w:hAnsi="Times New Roman" w:cs="Times New Roman"/>
                <w:b w:val="0"/>
              </w:rPr>
              <w:t xml:space="preserve">Родной язык  </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tcPr>
          <w:p w:rsidR="0023715F" w:rsidRPr="001D0C61" w:rsidRDefault="0023715F" w:rsidP="00454835">
            <w:r w:rsidRPr="001D0C61">
              <w:rPr>
                <w:color w:val="000000" w:themeColor="text1"/>
              </w:rPr>
              <w:t>0,5</w:t>
            </w:r>
          </w:p>
        </w:tc>
        <w:tc>
          <w:tcPr>
            <w:tcW w:w="647" w:type="dxa"/>
          </w:tcPr>
          <w:p w:rsidR="0023715F" w:rsidRPr="001D0C61" w:rsidRDefault="0023715F" w:rsidP="00454835">
            <w:r w:rsidRPr="001D0C61">
              <w:rPr>
                <w:color w:val="000000" w:themeColor="text1"/>
              </w:rPr>
              <w:t>0,5</w:t>
            </w:r>
          </w:p>
        </w:tc>
        <w:tc>
          <w:tcPr>
            <w:tcW w:w="560" w:type="dxa"/>
          </w:tcPr>
          <w:p w:rsidR="0023715F" w:rsidRPr="003D6D2E"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r>
      <w:tr w:rsidR="0023715F" w:rsidRPr="003D6D2E" w:rsidTr="00454835">
        <w:trPr>
          <w:gridAfter w:val="1"/>
          <w:wAfter w:w="487" w:type="dxa"/>
          <w:trHeight w:val="210"/>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Pr>
                <w:rFonts w:ascii="Times New Roman" w:hAnsi="Times New Roman" w:cs="Times New Roman"/>
                <w:b w:val="0"/>
              </w:rPr>
              <w:t>Р</w:t>
            </w:r>
            <w:r w:rsidRPr="003D6D2E">
              <w:rPr>
                <w:rFonts w:ascii="Times New Roman" w:hAnsi="Times New Roman" w:cs="Times New Roman"/>
                <w:b w:val="0"/>
              </w:rPr>
              <w:t>одная  литература</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shd w:val="clear" w:color="auto" w:fill="auto"/>
          </w:tcPr>
          <w:p w:rsidR="0023715F" w:rsidRPr="001D0C61" w:rsidRDefault="0023715F" w:rsidP="00454835">
            <w:r w:rsidRPr="001D0C61">
              <w:rPr>
                <w:color w:val="000000" w:themeColor="text1"/>
              </w:rPr>
              <w:t>0,5</w:t>
            </w:r>
          </w:p>
        </w:tc>
        <w:tc>
          <w:tcPr>
            <w:tcW w:w="567" w:type="dxa"/>
          </w:tcPr>
          <w:p w:rsidR="0023715F" w:rsidRPr="001D0C61" w:rsidRDefault="0023715F" w:rsidP="00454835">
            <w:r w:rsidRPr="001D0C61">
              <w:rPr>
                <w:color w:val="000000" w:themeColor="text1"/>
              </w:rPr>
              <w:t>0,5</w:t>
            </w:r>
          </w:p>
        </w:tc>
        <w:tc>
          <w:tcPr>
            <w:tcW w:w="647" w:type="dxa"/>
          </w:tcPr>
          <w:p w:rsidR="0023715F" w:rsidRPr="001D0C61" w:rsidRDefault="0023715F" w:rsidP="00454835">
            <w:r w:rsidRPr="001D0C61">
              <w:rPr>
                <w:color w:val="000000" w:themeColor="text1"/>
              </w:rPr>
              <w:t>0,5</w:t>
            </w:r>
          </w:p>
        </w:tc>
        <w:tc>
          <w:tcPr>
            <w:tcW w:w="560" w:type="dxa"/>
          </w:tcPr>
          <w:p w:rsidR="0023715F" w:rsidRPr="003D6D2E"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4</w:t>
            </w:r>
          </w:p>
        </w:tc>
      </w:tr>
      <w:tr w:rsidR="0023715F" w:rsidRPr="003D6D2E" w:rsidTr="00454835">
        <w:trPr>
          <w:gridAfter w:val="1"/>
          <w:wAfter w:w="487" w:type="dxa"/>
          <w:trHeight w:val="195"/>
        </w:trPr>
        <w:tc>
          <w:tcPr>
            <w:tcW w:w="2660"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Иностранные языки</w:t>
            </w: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Иностранный язык</w:t>
            </w:r>
            <w:r>
              <w:rPr>
                <w:rFonts w:ascii="Times New Roman" w:hAnsi="Times New Roman" w:cs="Times New Roman"/>
                <w:b w:val="0"/>
              </w:rPr>
              <w:t>(англ.</w:t>
            </w:r>
            <w:r w:rsidRPr="003D6D2E">
              <w:rPr>
                <w:rFonts w:ascii="Times New Roman" w:hAnsi="Times New Roman" w:cs="Times New Roman"/>
                <w:b w:val="0"/>
              </w:rPr>
              <w:t xml:space="preserve"> язык)</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3</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3</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3</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3</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3</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3</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3</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3</w:t>
            </w:r>
          </w:p>
        </w:tc>
        <w:tc>
          <w:tcPr>
            <w:tcW w:w="560" w:type="dxa"/>
          </w:tcPr>
          <w:p w:rsidR="0023715F" w:rsidRPr="003D6D2E"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24</w:t>
            </w:r>
          </w:p>
        </w:tc>
      </w:tr>
      <w:tr w:rsidR="0023715F" w:rsidRPr="003D6D2E" w:rsidTr="00454835">
        <w:trPr>
          <w:gridAfter w:val="1"/>
          <w:wAfter w:w="487" w:type="dxa"/>
          <w:trHeight w:val="258"/>
        </w:trPr>
        <w:tc>
          <w:tcPr>
            <w:tcW w:w="2660" w:type="dxa"/>
            <w:vMerge w:val="restart"/>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Математика и информатика</w:t>
            </w: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 xml:space="preserve">Алгебра </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0" w:type="dxa"/>
          </w:tcPr>
          <w:p w:rsidR="0023715F" w:rsidRPr="003D6D2E"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3D6D2E" w:rsidTr="00454835">
        <w:trPr>
          <w:gridAfter w:val="1"/>
          <w:wAfter w:w="487" w:type="dxa"/>
          <w:trHeight w:val="258"/>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 xml:space="preserve">Геометрия </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0" w:type="dxa"/>
          </w:tcPr>
          <w:p w:rsidR="0023715F" w:rsidRPr="003D6D2E"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3D6D2E" w:rsidTr="00454835">
        <w:trPr>
          <w:gridAfter w:val="1"/>
          <w:wAfter w:w="487" w:type="dxa"/>
          <w:trHeight w:val="258"/>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AB04BC" w:rsidRDefault="0023715F" w:rsidP="00454835">
            <w:pPr>
              <w:pStyle w:val="Heading"/>
              <w:contextualSpacing/>
              <w:rPr>
                <w:rFonts w:ascii="Times New Roman" w:hAnsi="Times New Roman" w:cs="Times New Roman"/>
                <w:b w:val="0"/>
              </w:rPr>
            </w:pPr>
            <w:r w:rsidRPr="00AB04BC">
              <w:rPr>
                <w:rFonts w:ascii="Times New Roman" w:hAnsi="Times New Roman" w:cs="Times New Roman"/>
                <w:b w:val="0"/>
              </w:rPr>
              <w:t>Вероятность и статистика</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0" w:type="dxa"/>
          </w:tcPr>
          <w:p w:rsidR="0023715F" w:rsidRPr="00AB04BC"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3D6D2E" w:rsidTr="00454835">
        <w:trPr>
          <w:gridAfter w:val="1"/>
          <w:wAfter w:w="487" w:type="dxa"/>
          <w:trHeight w:val="237"/>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Информатика</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0" w:type="dxa"/>
          </w:tcPr>
          <w:p w:rsidR="0023715F" w:rsidRPr="003D6D2E"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3D6D2E" w:rsidTr="00454835">
        <w:trPr>
          <w:gridAfter w:val="1"/>
          <w:wAfter w:w="487" w:type="dxa"/>
          <w:trHeight w:val="205"/>
        </w:trPr>
        <w:tc>
          <w:tcPr>
            <w:tcW w:w="2660" w:type="dxa"/>
            <w:vMerge w:val="restart"/>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Общественно-научные предметы</w:t>
            </w:r>
          </w:p>
        </w:tc>
        <w:tc>
          <w:tcPr>
            <w:tcW w:w="3038" w:type="dxa"/>
            <w:vAlign w:val="center"/>
          </w:tcPr>
          <w:p w:rsidR="0023715F" w:rsidRPr="00592AD7" w:rsidRDefault="0023715F" w:rsidP="00454835">
            <w:pPr>
              <w:pStyle w:val="Heading"/>
              <w:contextualSpacing/>
              <w:rPr>
                <w:rFonts w:ascii="Times New Roman" w:hAnsi="Times New Roman" w:cs="Times New Roman"/>
                <w:b w:val="0"/>
              </w:rPr>
            </w:pPr>
            <w:r w:rsidRPr="00592AD7">
              <w:rPr>
                <w:rFonts w:ascii="Times New Roman" w:hAnsi="Times New Roman" w:cs="Times New Roman"/>
                <w:b w:val="0"/>
              </w:rPr>
              <w:t>История России.  Всеобщая история</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1</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w:t>
            </w:r>
          </w:p>
        </w:tc>
        <w:tc>
          <w:tcPr>
            <w:tcW w:w="560" w:type="dxa"/>
          </w:tcPr>
          <w:p w:rsidR="0023715F" w:rsidRPr="003D6D2E"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8</w:t>
            </w:r>
          </w:p>
        </w:tc>
      </w:tr>
      <w:tr w:rsidR="0023715F" w:rsidRPr="003D6D2E" w:rsidTr="00454835">
        <w:trPr>
          <w:gridAfter w:val="1"/>
          <w:wAfter w:w="487" w:type="dxa"/>
          <w:trHeight w:val="205"/>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География</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shd w:val="clear" w:color="auto" w:fill="auto"/>
            <w:vAlign w:val="center"/>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567" w:type="dxa"/>
          </w:tcPr>
          <w:p w:rsidR="0023715F" w:rsidRPr="00592AD7" w:rsidRDefault="0023715F" w:rsidP="00454835">
            <w:pPr>
              <w:pStyle w:val="Heading"/>
              <w:contextualSpacing/>
              <w:rPr>
                <w:rFonts w:ascii="Times New Roman" w:hAnsi="Times New Roman" w:cs="Times New Roman"/>
                <w:b w:val="0"/>
                <w:color w:val="000000" w:themeColor="text1"/>
              </w:rPr>
            </w:pPr>
            <w:r w:rsidRPr="00592AD7">
              <w:rPr>
                <w:rFonts w:ascii="Times New Roman" w:hAnsi="Times New Roman" w:cs="Times New Roman"/>
                <w:b w:val="0"/>
                <w:color w:val="000000" w:themeColor="text1"/>
              </w:rPr>
              <w:t>2</w:t>
            </w:r>
          </w:p>
        </w:tc>
        <w:tc>
          <w:tcPr>
            <w:tcW w:w="647" w:type="dxa"/>
          </w:tcPr>
          <w:p w:rsidR="0023715F" w:rsidRPr="00592AD7"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tcW w:w="560" w:type="dxa"/>
          </w:tcPr>
          <w:p w:rsidR="0023715F" w:rsidRPr="003D6D2E" w:rsidRDefault="0023715F" w:rsidP="00454835">
            <w:pPr>
              <w:pStyle w:val="Heading"/>
              <w:contextualSpacing/>
              <w:rPr>
                <w:rFonts w:ascii="Times New Roman" w:hAnsi="Times New Roman" w:cs="Times New Roman"/>
                <w:b w:val="0"/>
                <w:color w:val="000000" w:themeColor="text1"/>
              </w:rPr>
            </w:pPr>
            <w:r>
              <w:rPr>
                <w:rFonts w:ascii="Times New Roman" w:hAnsi="Times New Roman" w:cs="Times New Roman"/>
                <w:b w:val="0"/>
                <w:color w:val="000000" w:themeColor="text1"/>
              </w:rPr>
              <w:t>16</w:t>
            </w:r>
          </w:p>
        </w:tc>
      </w:tr>
      <w:tr w:rsidR="0023715F" w:rsidRPr="003D6D2E" w:rsidTr="00454835">
        <w:trPr>
          <w:gridAfter w:val="1"/>
          <w:wAfter w:w="487" w:type="dxa"/>
          <w:trHeight w:val="249"/>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Обществознание</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tcPr>
          <w:p w:rsidR="0023715F" w:rsidRPr="00592AD7" w:rsidRDefault="0023715F" w:rsidP="00454835">
            <w:pPr>
              <w:contextualSpacing/>
              <w:rPr>
                <w:color w:val="000000" w:themeColor="text1"/>
              </w:rPr>
            </w:pPr>
            <w:r w:rsidRPr="00592AD7">
              <w:rPr>
                <w:color w:val="000000" w:themeColor="text1"/>
              </w:rPr>
              <w:t>1</w:t>
            </w:r>
          </w:p>
        </w:tc>
        <w:tc>
          <w:tcPr>
            <w:tcW w:w="647" w:type="dxa"/>
          </w:tcPr>
          <w:p w:rsidR="0023715F" w:rsidRPr="00592AD7" w:rsidRDefault="0023715F" w:rsidP="00454835">
            <w:pPr>
              <w:contextualSpacing/>
              <w:rPr>
                <w:color w:val="000000" w:themeColor="text1"/>
              </w:rPr>
            </w:pPr>
            <w:r>
              <w:rPr>
                <w:color w:val="000000" w:themeColor="text1"/>
              </w:rPr>
              <w:t>1</w:t>
            </w:r>
          </w:p>
        </w:tc>
        <w:tc>
          <w:tcPr>
            <w:tcW w:w="560" w:type="dxa"/>
          </w:tcPr>
          <w:p w:rsidR="0023715F" w:rsidRPr="003D6D2E" w:rsidRDefault="0023715F" w:rsidP="00454835">
            <w:pPr>
              <w:contextualSpacing/>
              <w:rPr>
                <w:color w:val="000000" w:themeColor="text1"/>
              </w:rPr>
            </w:pPr>
            <w:r>
              <w:rPr>
                <w:color w:val="000000" w:themeColor="text1"/>
              </w:rPr>
              <w:t>8</w:t>
            </w:r>
          </w:p>
        </w:tc>
      </w:tr>
      <w:tr w:rsidR="0023715F" w:rsidRPr="003D6D2E" w:rsidTr="00454835">
        <w:trPr>
          <w:gridAfter w:val="1"/>
          <w:wAfter w:w="487" w:type="dxa"/>
          <w:trHeight w:val="227"/>
        </w:trPr>
        <w:tc>
          <w:tcPr>
            <w:tcW w:w="2660" w:type="dxa"/>
            <w:vMerge w:val="restart"/>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Естественно-научные предметы</w:t>
            </w: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Биология</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tcPr>
          <w:p w:rsidR="0023715F" w:rsidRPr="00592AD7" w:rsidRDefault="0023715F" w:rsidP="00454835">
            <w:pPr>
              <w:contextualSpacing/>
              <w:rPr>
                <w:color w:val="000000" w:themeColor="text1"/>
              </w:rPr>
            </w:pPr>
            <w:r w:rsidRPr="00592AD7">
              <w:rPr>
                <w:color w:val="000000" w:themeColor="text1"/>
              </w:rPr>
              <w:t>2</w:t>
            </w:r>
          </w:p>
        </w:tc>
        <w:tc>
          <w:tcPr>
            <w:tcW w:w="647" w:type="dxa"/>
          </w:tcPr>
          <w:p w:rsidR="0023715F" w:rsidRPr="00592AD7" w:rsidRDefault="0023715F" w:rsidP="00454835">
            <w:pPr>
              <w:contextualSpacing/>
              <w:rPr>
                <w:color w:val="000000" w:themeColor="text1"/>
              </w:rPr>
            </w:pPr>
            <w:r>
              <w:rPr>
                <w:color w:val="000000" w:themeColor="text1"/>
              </w:rPr>
              <w:t>2</w:t>
            </w:r>
          </w:p>
        </w:tc>
        <w:tc>
          <w:tcPr>
            <w:tcW w:w="560" w:type="dxa"/>
          </w:tcPr>
          <w:p w:rsidR="0023715F" w:rsidRPr="003D6D2E" w:rsidRDefault="0023715F" w:rsidP="00454835">
            <w:pPr>
              <w:contextualSpacing/>
              <w:rPr>
                <w:color w:val="000000" w:themeColor="text1"/>
              </w:rPr>
            </w:pPr>
            <w:r>
              <w:rPr>
                <w:color w:val="000000" w:themeColor="text1"/>
              </w:rPr>
              <w:t>16</w:t>
            </w:r>
          </w:p>
        </w:tc>
      </w:tr>
      <w:tr w:rsidR="0023715F" w:rsidRPr="003D6D2E" w:rsidTr="00454835">
        <w:trPr>
          <w:gridAfter w:val="1"/>
          <w:wAfter w:w="487" w:type="dxa"/>
          <w:trHeight w:val="70"/>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Физика</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3</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3</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3</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3</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3</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3</w:t>
            </w:r>
          </w:p>
        </w:tc>
        <w:tc>
          <w:tcPr>
            <w:tcW w:w="567" w:type="dxa"/>
          </w:tcPr>
          <w:p w:rsidR="0023715F" w:rsidRPr="00592AD7" w:rsidRDefault="0023715F" w:rsidP="00454835">
            <w:pPr>
              <w:contextualSpacing/>
              <w:rPr>
                <w:color w:val="000000" w:themeColor="text1"/>
              </w:rPr>
            </w:pPr>
            <w:r w:rsidRPr="00592AD7">
              <w:rPr>
                <w:color w:val="000000" w:themeColor="text1"/>
              </w:rPr>
              <w:t>3</w:t>
            </w:r>
          </w:p>
        </w:tc>
        <w:tc>
          <w:tcPr>
            <w:tcW w:w="647" w:type="dxa"/>
          </w:tcPr>
          <w:p w:rsidR="0023715F" w:rsidRPr="00592AD7" w:rsidRDefault="0023715F" w:rsidP="00454835">
            <w:pPr>
              <w:contextualSpacing/>
              <w:rPr>
                <w:color w:val="000000" w:themeColor="text1"/>
              </w:rPr>
            </w:pPr>
            <w:r>
              <w:rPr>
                <w:color w:val="000000" w:themeColor="text1"/>
              </w:rPr>
              <w:t>3</w:t>
            </w:r>
          </w:p>
        </w:tc>
        <w:tc>
          <w:tcPr>
            <w:tcW w:w="560" w:type="dxa"/>
          </w:tcPr>
          <w:p w:rsidR="0023715F" w:rsidRPr="003D6D2E" w:rsidRDefault="0023715F" w:rsidP="00454835">
            <w:pPr>
              <w:contextualSpacing/>
              <w:rPr>
                <w:color w:val="000000" w:themeColor="text1"/>
              </w:rPr>
            </w:pPr>
            <w:r>
              <w:rPr>
                <w:color w:val="000000" w:themeColor="text1"/>
              </w:rPr>
              <w:t>24</w:t>
            </w:r>
          </w:p>
        </w:tc>
      </w:tr>
      <w:tr w:rsidR="0023715F" w:rsidRPr="003D6D2E" w:rsidTr="00454835">
        <w:trPr>
          <w:gridAfter w:val="1"/>
          <w:wAfter w:w="487" w:type="dxa"/>
          <w:trHeight w:val="206"/>
        </w:trPr>
        <w:tc>
          <w:tcPr>
            <w:tcW w:w="2660" w:type="dxa"/>
            <w:vMerge/>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Химия</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tcPr>
          <w:p w:rsidR="0023715F" w:rsidRPr="00592AD7" w:rsidRDefault="0023715F" w:rsidP="00454835">
            <w:pPr>
              <w:contextualSpacing/>
              <w:rPr>
                <w:color w:val="000000" w:themeColor="text1"/>
              </w:rPr>
            </w:pPr>
            <w:r w:rsidRPr="00592AD7">
              <w:rPr>
                <w:color w:val="000000" w:themeColor="text1"/>
              </w:rPr>
              <w:t>2</w:t>
            </w:r>
          </w:p>
        </w:tc>
        <w:tc>
          <w:tcPr>
            <w:tcW w:w="647" w:type="dxa"/>
          </w:tcPr>
          <w:p w:rsidR="0023715F" w:rsidRPr="00592AD7" w:rsidRDefault="0023715F" w:rsidP="00454835">
            <w:pPr>
              <w:contextualSpacing/>
              <w:rPr>
                <w:color w:val="000000" w:themeColor="text1"/>
              </w:rPr>
            </w:pPr>
            <w:r>
              <w:rPr>
                <w:color w:val="000000" w:themeColor="text1"/>
              </w:rPr>
              <w:t>2</w:t>
            </w:r>
          </w:p>
        </w:tc>
        <w:tc>
          <w:tcPr>
            <w:tcW w:w="560" w:type="dxa"/>
          </w:tcPr>
          <w:p w:rsidR="0023715F" w:rsidRPr="003D6D2E" w:rsidRDefault="0023715F" w:rsidP="00454835">
            <w:pPr>
              <w:contextualSpacing/>
              <w:rPr>
                <w:color w:val="000000" w:themeColor="text1"/>
              </w:rPr>
            </w:pPr>
            <w:r w:rsidRPr="003D6D2E">
              <w:rPr>
                <w:color w:val="000000" w:themeColor="text1"/>
              </w:rPr>
              <w:t>1</w:t>
            </w:r>
            <w:r>
              <w:rPr>
                <w:color w:val="000000" w:themeColor="text1"/>
              </w:rPr>
              <w:t>6</w:t>
            </w:r>
          </w:p>
        </w:tc>
      </w:tr>
      <w:tr w:rsidR="0023715F" w:rsidRPr="003D6D2E" w:rsidTr="00454835">
        <w:trPr>
          <w:gridAfter w:val="1"/>
          <w:wAfter w:w="487" w:type="dxa"/>
          <w:trHeight w:val="206"/>
        </w:trPr>
        <w:tc>
          <w:tcPr>
            <w:tcW w:w="2660" w:type="dxa"/>
            <w:vAlign w:val="center"/>
          </w:tcPr>
          <w:p w:rsidR="0023715F" w:rsidRPr="003D6D2E" w:rsidRDefault="0023715F" w:rsidP="00454835">
            <w:pPr>
              <w:pStyle w:val="Heading"/>
              <w:contextualSpacing/>
              <w:rPr>
                <w:rFonts w:ascii="Times New Roman" w:hAnsi="Times New Roman" w:cs="Times New Roman"/>
                <w:b w:val="0"/>
              </w:rPr>
            </w:pPr>
            <w:r w:rsidRPr="00B006DF">
              <w:rPr>
                <w:rFonts w:ascii="Times New Roman" w:hAnsi="Times New Roman" w:cs="Times New Roman"/>
                <w:b w:val="0"/>
              </w:rPr>
              <w:t>Технология</w:t>
            </w:r>
          </w:p>
        </w:tc>
        <w:tc>
          <w:tcPr>
            <w:tcW w:w="3038" w:type="dxa"/>
            <w:vAlign w:val="center"/>
          </w:tcPr>
          <w:p w:rsidR="0023715F" w:rsidRPr="00B006DF" w:rsidRDefault="0023715F" w:rsidP="00454835">
            <w:pPr>
              <w:pStyle w:val="Heading"/>
              <w:contextualSpacing/>
              <w:rPr>
                <w:rFonts w:ascii="Times New Roman" w:hAnsi="Times New Roman" w:cs="Times New Roman"/>
                <w:b w:val="0"/>
              </w:rPr>
            </w:pPr>
            <w:r w:rsidRPr="00CF0120">
              <w:rPr>
                <w:rFonts w:ascii="Times New Roman" w:hAnsi="Times New Roman" w:cs="Times New Roman"/>
                <w:b w:val="0"/>
              </w:rPr>
              <w:t>Т</w:t>
            </w:r>
            <w:r>
              <w:rPr>
                <w:rFonts w:ascii="Times New Roman" w:hAnsi="Times New Roman" w:cs="Times New Roman"/>
                <w:b w:val="0"/>
              </w:rPr>
              <w:t>руд (т</w:t>
            </w:r>
            <w:r w:rsidRPr="00CF0120">
              <w:rPr>
                <w:rFonts w:ascii="Times New Roman" w:hAnsi="Times New Roman" w:cs="Times New Roman"/>
                <w:b w:val="0"/>
              </w:rPr>
              <w:t>ехнология</w:t>
            </w:r>
            <w:r>
              <w:rPr>
                <w:rFonts w:ascii="Times New Roman" w:hAnsi="Times New Roman" w:cs="Times New Roman"/>
                <w:b w:val="0"/>
              </w:rPr>
              <w:t>)</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tcPr>
          <w:p w:rsidR="0023715F" w:rsidRPr="00592AD7" w:rsidRDefault="0023715F" w:rsidP="00454835">
            <w:pPr>
              <w:contextualSpacing/>
              <w:rPr>
                <w:color w:val="000000" w:themeColor="text1"/>
              </w:rPr>
            </w:pPr>
            <w:r w:rsidRPr="00592AD7">
              <w:rPr>
                <w:color w:val="000000" w:themeColor="text1"/>
              </w:rPr>
              <w:t>1</w:t>
            </w:r>
          </w:p>
        </w:tc>
        <w:tc>
          <w:tcPr>
            <w:tcW w:w="647" w:type="dxa"/>
          </w:tcPr>
          <w:p w:rsidR="0023715F" w:rsidRPr="00592AD7" w:rsidRDefault="0023715F" w:rsidP="00454835">
            <w:pPr>
              <w:contextualSpacing/>
              <w:rPr>
                <w:color w:val="000000" w:themeColor="text1"/>
              </w:rPr>
            </w:pPr>
            <w:r>
              <w:rPr>
                <w:color w:val="000000" w:themeColor="text1"/>
              </w:rPr>
              <w:t>1</w:t>
            </w:r>
          </w:p>
        </w:tc>
        <w:tc>
          <w:tcPr>
            <w:tcW w:w="560" w:type="dxa"/>
          </w:tcPr>
          <w:p w:rsidR="0023715F" w:rsidRPr="003D6D2E" w:rsidRDefault="0023715F" w:rsidP="00454835">
            <w:pPr>
              <w:contextualSpacing/>
              <w:rPr>
                <w:color w:val="000000" w:themeColor="text1"/>
              </w:rPr>
            </w:pPr>
            <w:r>
              <w:rPr>
                <w:color w:val="000000" w:themeColor="text1"/>
              </w:rPr>
              <w:t>8</w:t>
            </w:r>
          </w:p>
        </w:tc>
      </w:tr>
      <w:tr w:rsidR="0023715F" w:rsidRPr="003D6D2E" w:rsidTr="00454835">
        <w:trPr>
          <w:gridAfter w:val="1"/>
          <w:wAfter w:w="487" w:type="dxa"/>
          <w:trHeight w:val="206"/>
        </w:trPr>
        <w:tc>
          <w:tcPr>
            <w:tcW w:w="2660" w:type="dxa"/>
            <w:vAlign w:val="center"/>
          </w:tcPr>
          <w:p w:rsidR="0023715F" w:rsidRPr="00592AD7" w:rsidRDefault="0023715F" w:rsidP="00454835">
            <w:pPr>
              <w:pStyle w:val="Heading"/>
              <w:contextualSpacing/>
              <w:rPr>
                <w:rFonts w:ascii="Times New Roman" w:hAnsi="Times New Roman" w:cs="Times New Roman"/>
                <w:b w:val="0"/>
              </w:rPr>
            </w:pPr>
            <w:r w:rsidRPr="00592AD7">
              <w:rPr>
                <w:rFonts w:ascii="Times New Roman" w:hAnsi="Times New Roman" w:cs="Times New Roman"/>
                <w:b w:val="0"/>
              </w:rPr>
              <w:t xml:space="preserve">Физическая культура </w:t>
            </w: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b w:val="0"/>
              </w:rPr>
              <w:t>Физическая культура</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2</w:t>
            </w:r>
          </w:p>
        </w:tc>
        <w:tc>
          <w:tcPr>
            <w:tcW w:w="567" w:type="dxa"/>
          </w:tcPr>
          <w:p w:rsidR="0023715F" w:rsidRPr="00592AD7" w:rsidRDefault="0023715F" w:rsidP="00454835">
            <w:pPr>
              <w:contextualSpacing/>
              <w:rPr>
                <w:color w:val="000000" w:themeColor="text1"/>
              </w:rPr>
            </w:pPr>
            <w:r w:rsidRPr="00592AD7">
              <w:rPr>
                <w:color w:val="000000" w:themeColor="text1"/>
              </w:rPr>
              <w:t>2</w:t>
            </w:r>
          </w:p>
        </w:tc>
        <w:tc>
          <w:tcPr>
            <w:tcW w:w="647" w:type="dxa"/>
          </w:tcPr>
          <w:p w:rsidR="0023715F" w:rsidRPr="00592AD7" w:rsidRDefault="0023715F" w:rsidP="00454835">
            <w:pPr>
              <w:contextualSpacing/>
              <w:rPr>
                <w:color w:val="000000" w:themeColor="text1"/>
              </w:rPr>
            </w:pPr>
            <w:r>
              <w:rPr>
                <w:color w:val="000000" w:themeColor="text1"/>
              </w:rPr>
              <w:t>2</w:t>
            </w:r>
          </w:p>
        </w:tc>
        <w:tc>
          <w:tcPr>
            <w:tcW w:w="560" w:type="dxa"/>
          </w:tcPr>
          <w:p w:rsidR="0023715F" w:rsidRPr="003D6D2E" w:rsidRDefault="0023715F" w:rsidP="00454835">
            <w:pPr>
              <w:contextualSpacing/>
              <w:rPr>
                <w:color w:val="000000" w:themeColor="text1"/>
              </w:rPr>
            </w:pPr>
            <w:r>
              <w:rPr>
                <w:color w:val="000000" w:themeColor="text1"/>
              </w:rPr>
              <w:t>16</w:t>
            </w:r>
          </w:p>
        </w:tc>
      </w:tr>
      <w:tr w:rsidR="0023715F" w:rsidRPr="003D6D2E" w:rsidTr="00454835">
        <w:trPr>
          <w:gridAfter w:val="1"/>
          <w:wAfter w:w="487" w:type="dxa"/>
          <w:trHeight w:val="211"/>
        </w:trPr>
        <w:tc>
          <w:tcPr>
            <w:tcW w:w="2660" w:type="dxa"/>
            <w:vAlign w:val="center"/>
          </w:tcPr>
          <w:p w:rsidR="0023715F" w:rsidRPr="003D6D2E" w:rsidRDefault="0023715F" w:rsidP="00454835">
            <w:pPr>
              <w:pStyle w:val="Heading"/>
              <w:contextualSpacing/>
              <w:rPr>
                <w:rFonts w:ascii="Times New Roman" w:hAnsi="Times New Roman" w:cs="Times New Roman"/>
                <w:b w:val="0"/>
              </w:rPr>
            </w:pPr>
            <w:r>
              <w:rPr>
                <w:rFonts w:ascii="Times New Roman" w:hAnsi="Times New Roman" w:cs="Times New Roman"/>
                <w:b w:val="0"/>
              </w:rPr>
              <w:t>ОБЗР</w:t>
            </w:r>
          </w:p>
        </w:tc>
        <w:tc>
          <w:tcPr>
            <w:tcW w:w="3038" w:type="dxa"/>
            <w:vAlign w:val="center"/>
          </w:tcPr>
          <w:p w:rsidR="0023715F" w:rsidRPr="00AA74A0" w:rsidRDefault="0023715F" w:rsidP="00454835">
            <w:pPr>
              <w:pStyle w:val="Heading"/>
              <w:contextualSpacing/>
              <w:rPr>
                <w:rFonts w:ascii="Times New Roman" w:hAnsi="Times New Roman" w:cs="Times New Roman"/>
                <w:b w:val="0"/>
                <w:sz w:val="18"/>
                <w:szCs w:val="18"/>
              </w:rPr>
            </w:pPr>
            <w:r>
              <w:rPr>
                <w:rFonts w:ascii="Times New Roman" w:hAnsi="Times New Roman" w:cs="Times New Roman"/>
                <w:b w:val="0"/>
                <w:sz w:val="18"/>
                <w:szCs w:val="18"/>
              </w:rPr>
              <w:t>ОБЗР</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shd w:val="clear" w:color="auto" w:fill="auto"/>
            <w:vAlign w:val="center"/>
          </w:tcPr>
          <w:p w:rsidR="0023715F" w:rsidRPr="00592AD7" w:rsidRDefault="0023715F" w:rsidP="00454835">
            <w:pPr>
              <w:contextualSpacing/>
              <w:rPr>
                <w:color w:val="000000" w:themeColor="text1"/>
              </w:rPr>
            </w:pPr>
            <w:r w:rsidRPr="00592AD7">
              <w:rPr>
                <w:color w:val="000000" w:themeColor="text1"/>
              </w:rPr>
              <w:t>1</w:t>
            </w:r>
          </w:p>
        </w:tc>
        <w:tc>
          <w:tcPr>
            <w:tcW w:w="567" w:type="dxa"/>
          </w:tcPr>
          <w:p w:rsidR="0023715F" w:rsidRPr="00592AD7" w:rsidRDefault="0023715F" w:rsidP="00454835">
            <w:pPr>
              <w:contextualSpacing/>
              <w:rPr>
                <w:color w:val="000000" w:themeColor="text1"/>
              </w:rPr>
            </w:pPr>
            <w:r w:rsidRPr="00592AD7">
              <w:rPr>
                <w:color w:val="000000" w:themeColor="text1"/>
              </w:rPr>
              <w:t>1</w:t>
            </w:r>
          </w:p>
        </w:tc>
        <w:tc>
          <w:tcPr>
            <w:tcW w:w="647" w:type="dxa"/>
          </w:tcPr>
          <w:p w:rsidR="0023715F" w:rsidRPr="00592AD7" w:rsidRDefault="0023715F" w:rsidP="00454835">
            <w:pPr>
              <w:contextualSpacing/>
              <w:rPr>
                <w:color w:val="000000" w:themeColor="text1"/>
              </w:rPr>
            </w:pPr>
            <w:r>
              <w:rPr>
                <w:color w:val="000000" w:themeColor="text1"/>
              </w:rPr>
              <w:t>1</w:t>
            </w:r>
          </w:p>
        </w:tc>
        <w:tc>
          <w:tcPr>
            <w:tcW w:w="560" w:type="dxa"/>
          </w:tcPr>
          <w:p w:rsidR="0023715F" w:rsidRPr="003D6D2E" w:rsidRDefault="0023715F" w:rsidP="00454835">
            <w:pPr>
              <w:contextualSpacing/>
              <w:rPr>
                <w:color w:val="000000" w:themeColor="text1"/>
              </w:rPr>
            </w:pPr>
            <w:r>
              <w:rPr>
                <w:color w:val="000000" w:themeColor="text1"/>
              </w:rPr>
              <w:t>8</w:t>
            </w:r>
          </w:p>
        </w:tc>
      </w:tr>
      <w:tr w:rsidR="0023715F" w:rsidRPr="003D6D2E" w:rsidTr="00454835">
        <w:trPr>
          <w:gridAfter w:val="1"/>
          <w:wAfter w:w="487" w:type="dxa"/>
          <w:trHeight w:val="150"/>
        </w:trPr>
        <w:tc>
          <w:tcPr>
            <w:tcW w:w="2660" w:type="dxa"/>
            <w:vAlign w:val="center"/>
          </w:tcPr>
          <w:p w:rsidR="0023715F" w:rsidRPr="003D6D2E" w:rsidRDefault="0023715F" w:rsidP="00454835">
            <w:pPr>
              <w:pStyle w:val="Heading"/>
              <w:contextualSpacing/>
              <w:rPr>
                <w:rFonts w:ascii="Times New Roman" w:hAnsi="Times New Roman" w:cs="Times New Roman"/>
                <w:b w:val="0"/>
              </w:rPr>
            </w:pPr>
          </w:p>
        </w:tc>
        <w:tc>
          <w:tcPr>
            <w:tcW w:w="3038" w:type="dxa"/>
            <w:vAlign w:val="center"/>
          </w:tcPr>
          <w:p w:rsidR="0023715F" w:rsidRPr="003D6D2E" w:rsidRDefault="0023715F" w:rsidP="00454835">
            <w:pPr>
              <w:pStyle w:val="Heading"/>
              <w:contextualSpacing/>
              <w:rPr>
                <w:rFonts w:ascii="Times New Roman" w:hAnsi="Times New Roman" w:cs="Times New Roman"/>
                <w:b w:val="0"/>
              </w:rPr>
            </w:pPr>
            <w:r w:rsidRPr="003D6D2E">
              <w:rPr>
                <w:rFonts w:ascii="Times New Roman" w:hAnsi="Times New Roman" w:cs="Times New Roman"/>
              </w:rPr>
              <w:t>Итого:</w:t>
            </w:r>
          </w:p>
        </w:tc>
        <w:tc>
          <w:tcPr>
            <w:tcW w:w="567" w:type="dxa"/>
            <w:shd w:val="clear" w:color="auto" w:fill="auto"/>
            <w:vAlign w:val="center"/>
          </w:tcPr>
          <w:p w:rsidR="0023715F" w:rsidRPr="001D0C61" w:rsidRDefault="0023715F" w:rsidP="00454835">
            <w:pPr>
              <w:contextualSpacing/>
              <w:rPr>
                <w:b/>
                <w:color w:val="000000" w:themeColor="text1"/>
              </w:rPr>
            </w:pPr>
            <w:r w:rsidRPr="001D0C61">
              <w:rPr>
                <w:b/>
                <w:color w:val="000000" w:themeColor="text1"/>
              </w:rPr>
              <w:t>28</w:t>
            </w:r>
          </w:p>
        </w:tc>
        <w:tc>
          <w:tcPr>
            <w:tcW w:w="567" w:type="dxa"/>
            <w:shd w:val="clear" w:color="auto" w:fill="auto"/>
          </w:tcPr>
          <w:p w:rsidR="0023715F" w:rsidRPr="001D0C61" w:rsidRDefault="0023715F" w:rsidP="00454835">
            <w:r w:rsidRPr="001D0C61">
              <w:rPr>
                <w:b/>
                <w:color w:val="000000" w:themeColor="text1"/>
              </w:rPr>
              <w:t>28</w:t>
            </w:r>
          </w:p>
        </w:tc>
        <w:tc>
          <w:tcPr>
            <w:tcW w:w="567" w:type="dxa"/>
            <w:shd w:val="clear" w:color="auto" w:fill="auto"/>
          </w:tcPr>
          <w:p w:rsidR="0023715F" w:rsidRPr="001D0C61" w:rsidRDefault="0023715F" w:rsidP="00454835">
            <w:r w:rsidRPr="001D0C61">
              <w:rPr>
                <w:b/>
                <w:color w:val="000000" w:themeColor="text1"/>
              </w:rPr>
              <w:t>28</w:t>
            </w:r>
          </w:p>
        </w:tc>
        <w:tc>
          <w:tcPr>
            <w:tcW w:w="567" w:type="dxa"/>
            <w:shd w:val="clear" w:color="auto" w:fill="auto"/>
          </w:tcPr>
          <w:p w:rsidR="0023715F" w:rsidRPr="001D0C61" w:rsidRDefault="0023715F" w:rsidP="00454835">
            <w:r w:rsidRPr="001D0C61">
              <w:rPr>
                <w:b/>
                <w:color w:val="000000" w:themeColor="text1"/>
              </w:rPr>
              <w:t>28</w:t>
            </w:r>
          </w:p>
        </w:tc>
        <w:tc>
          <w:tcPr>
            <w:tcW w:w="567" w:type="dxa"/>
            <w:shd w:val="clear" w:color="auto" w:fill="auto"/>
          </w:tcPr>
          <w:p w:rsidR="0023715F" w:rsidRPr="001D0C61" w:rsidRDefault="0023715F" w:rsidP="00454835">
            <w:r w:rsidRPr="001D0C61">
              <w:rPr>
                <w:b/>
                <w:color w:val="000000" w:themeColor="text1"/>
              </w:rPr>
              <w:t>28</w:t>
            </w:r>
          </w:p>
        </w:tc>
        <w:tc>
          <w:tcPr>
            <w:tcW w:w="567" w:type="dxa"/>
            <w:shd w:val="clear" w:color="auto" w:fill="auto"/>
          </w:tcPr>
          <w:p w:rsidR="0023715F" w:rsidRPr="001D0C61" w:rsidRDefault="0023715F" w:rsidP="00454835">
            <w:r w:rsidRPr="001D0C61">
              <w:rPr>
                <w:b/>
                <w:color w:val="000000" w:themeColor="text1"/>
              </w:rPr>
              <w:t>28</w:t>
            </w:r>
          </w:p>
        </w:tc>
        <w:tc>
          <w:tcPr>
            <w:tcW w:w="567" w:type="dxa"/>
          </w:tcPr>
          <w:p w:rsidR="0023715F" w:rsidRPr="001D0C61" w:rsidRDefault="0023715F" w:rsidP="00454835">
            <w:r w:rsidRPr="001D0C61">
              <w:rPr>
                <w:b/>
                <w:color w:val="000000" w:themeColor="text1"/>
              </w:rPr>
              <w:t>28</w:t>
            </w:r>
          </w:p>
        </w:tc>
        <w:tc>
          <w:tcPr>
            <w:tcW w:w="647" w:type="dxa"/>
          </w:tcPr>
          <w:p w:rsidR="0023715F" w:rsidRPr="001D0C61" w:rsidRDefault="0023715F" w:rsidP="00454835">
            <w:r w:rsidRPr="001D0C61">
              <w:rPr>
                <w:b/>
                <w:color w:val="000000" w:themeColor="text1"/>
              </w:rPr>
              <w:t>28</w:t>
            </w:r>
          </w:p>
        </w:tc>
        <w:tc>
          <w:tcPr>
            <w:tcW w:w="560" w:type="dxa"/>
          </w:tcPr>
          <w:p w:rsidR="0023715F" w:rsidRPr="00F90254" w:rsidRDefault="0023715F" w:rsidP="00454835">
            <w:pPr>
              <w:contextualSpacing/>
              <w:rPr>
                <w:b/>
                <w:color w:val="000000" w:themeColor="text1"/>
                <w:sz w:val="20"/>
                <w:szCs w:val="20"/>
              </w:rPr>
            </w:pPr>
            <w:r w:rsidRPr="00F90254">
              <w:rPr>
                <w:b/>
                <w:color w:val="000000" w:themeColor="text1"/>
                <w:sz w:val="20"/>
                <w:szCs w:val="20"/>
              </w:rPr>
              <w:t>2</w:t>
            </w:r>
            <w:r>
              <w:rPr>
                <w:b/>
                <w:color w:val="000000" w:themeColor="text1"/>
                <w:sz w:val="20"/>
                <w:szCs w:val="20"/>
              </w:rPr>
              <w:t>24</w:t>
            </w:r>
          </w:p>
        </w:tc>
      </w:tr>
      <w:tr w:rsidR="0023715F" w:rsidRPr="003D6D2E" w:rsidTr="00454835">
        <w:trPr>
          <w:trHeight w:val="127"/>
        </w:trPr>
        <w:tc>
          <w:tcPr>
            <w:tcW w:w="10874" w:type="dxa"/>
            <w:gridSpan w:val="11"/>
            <w:tcBorders>
              <w:top w:val="nil"/>
            </w:tcBorders>
          </w:tcPr>
          <w:p w:rsidR="0023715F" w:rsidRPr="00326789" w:rsidRDefault="0023715F" w:rsidP="00454835">
            <w:pPr>
              <w:contextualSpacing/>
              <w:rPr>
                <w:b/>
                <w:color w:val="000000" w:themeColor="text1"/>
              </w:rPr>
            </w:pPr>
            <w:r w:rsidRPr="00326789">
              <w:rPr>
                <w:b/>
                <w:color w:val="000000"/>
              </w:rPr>
              <w:t>Часть, формируе</w:t>
            </w:r>
            <w:r>
              <w:rPr>
                <w:b/>
                <w:color w:val="000000"/>
              </w:rPr>
              <w:t>мая участниками образовательных отношений</w:t>
            </w:r>
          </w:p>
        </w:tc>
        <w:tc>
          <w:tcPr>
            <w:tcW w:w="487" w:type="dxa"/>
            <w:tcBorders>
              <w:top w:val="nil"/>
            </w:tcBorders>
          </w:tcPr>
          <w:p w:rsidR="0023715F" w:rsidRPr="00326789" w:rsidRDefault="0023715F" w:rsidP="00454835">
            <w:pPr>
              <w:contextualSpacing/>
              <w:rPr>
                <w:b/>
                <w:color w:val="000000" w:themeColor="text1"/>
              </w:rPr>
            </w:pPr>
          </w:p>
        </w:tc>
      </w:tr>
      <w:tr w:rsidR="0023715F" w:rsidRPr="003D6D2E" w:rsidTr="00454835">
        <w:trPr>
          <w:gridAfter w:val="1"/>
          <w:wAfter w:w="487" w:type="dxa"/>
          <w:trHeight w:val="136"/>
        </w:trPr>
        <w:tc>
          <w:tcPr>
            <w:tcW w:w="2660" w:type="dxa"/>
            <w:vMerge w:val="restart"/>
          </w:tcPr>
          <w:p w:rsidR="0023715F" w:rsidRDefault="0023715F" w:rsidP="00454835">
            <w:pPr>
              <w:rPr>
                <w:bCs/>
                <w:color w:val="000000" w:themeColor="text1"/>
              </w:rPr>
            </w:pPr>
            <w:r>
              <w:rPr>
                <w:color w:val="000000" w:themeColor="text1"/>
                <w:lang w:val="en-US"/>
              </w:rPr>
              <w:t>Русскийязык и литература</w:t>
            </w:r>
          </w:p>
        </w:tc>
        <w:tc>
          <w:tcPr>
            <w:tcW w:w="3038" w:type="dxa"/>
          </w:tcPr>
          <w:p w:rsidR="0023715F" w:rsidRDefault="0023715F" w:rsidP="00454835">
            <w:pPr>
              <w:rPr>
                <w:color w:val="000000" w:themeColor="text1"/>
                <w:lang w:val="en-US"/>
              </w:rPr>
            </w:pPr>
            <w:r>
              <w:rPr>
                <w:color w:val="000000" w:themeColor="text1"/>
                <w:lang w:val="en-US"/>
              </w:rPr>
              <w:t>Русскийязык</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shd w:val="clear" w:color="auto" w:fill="auto"/>
          </w:tcPr>
          <w:p w:rsidR="0023715F" w:rsidRPr="005917E4"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2</w:t>
            </w:r>
          </w:p>
        </w:tc>
        <w:tc>
          <w:tcPr>
            <w:tcW w:w="647" w:type="dxa"/>
          </w:tcPr>
          <w:p w:rsidR="0023715F" w:rsidRPr="00F90254" w:rsidRDefault="0023715F" w:rsidP="00454835">
            <w:pPr>
              <w:pStyle w:val="Heading"/>
              <w:contextualSpacing/>
              <w:rPr>
                <w:rFonts w:ascii="Times New Roman" w:hAnsi="Times New Roman" w:cs="Times New Roman"/>
                <w:b w:val="0"/>
              </w:rPr>
            </w:pPr>
            <w:r>
              <w:rPr>
                <w:rFonts w:ascii="Times New Roman" w:hAnsi="Times New Roman" w:cs="Times New Roman"/>
                <w:b w:val="0"/>
              </w:rPr>
              <w:t>2</w:t>
            </w:r>
          </w:p>
        </w:tc>
        <w:tc>
          <w:tcPr>
            <w:tcW w:w="560" w:type="dxa"/>
          </w:tcPr>
          <w:p w:rsidR="0023715F" w:rsidRPr="003F2064" w:rsidRDefault="0023715F" w:rsidP="00454835">
            <w:pPr>
              <w:pStyle w:val="Heading"/>
              <w:contextualSpacing/>
              <w:rPr>
                <w:rFonts w:ascii="Times New Roman" w:hAnsi="Times New Roman" w:cs="Times New Roman"/>
              </w:rPr>
            </w:pPr>
            <w:r>
              <w:rPr>
                <w:rFonts w:ascii="Times New Roman" w:hAnsi="Times New Roman" w:cs="Times New Roman"/>
              </w:rPr>
              <w:t>16</w:t>
            </w:r>
          </w:p>
        </w:tc>
      </w:tr>
      <w:tr w:rsidR="0023715F" w:rsidRPr="003D6D2E" w:rsidTr="00454835">
        <w:trPr>
          <w:gridAfter w:val="1"/>
          <w:wAfter w:w="487" w:type="dxa"/>
          <w:trHeight w:val="126"/>
        </w:trPr>
        <w:tc>
          <w:tcPr>
            <w:tcW w:w="2660" w:type="dxa"/>
            <w:vMerge/>
          </w:tcPr>
          <w:p w:rsidR="0023715F" w:rsidRPr="0050004E" w:rsidRDefault="0023715F" w:rsidP="00454835">
            <w:pPr>
              <w:contextualSpacing/>
              <w:rPr>
                <w:b/>
              </w:rPr>
            </w:pPr>
          </w:p>
        </w:tc>
        <w:tc>
          <w:tcPr>
            <w:tcW w:w="3038" w:type="dxa"/>
          </w:tcPr>
          <w:p w:rsidR="0023715F" w:rsidRPr="0050004E" w:rsidRDefault="0023715F" w:rsidP="00454835">
            <w:pPr>
              <w:contextualSpacing/>
              <w:rPr>
                <w:b/>
              </w:rPr>
            </w:pPr>
            <w:r>
              <w:rPr>
                <w:color w:val="000000" w:themeColor="text1"/>
                <w:lang w:val="en-US"/>
              </w:rPr>
              <w:t>Литература</w:t>
            </w:r>
          </w:p>
        </w:tc>
        <w:tc>
          <w:tcPr>
            <w:tcW w:w="567" w:type="dxa"/>
            <w:shd w:val="clear" w:color="auto" w:fill="auto"/>
            <w:vAlign w:val="center"/>
          </w:tcPr>
          <w:p w:rsidR="0023715F" w:rsidRPr="0050004E" w:rsidRDefault="0023715F" w:rsidP="00454835">
            <w:pPr>
              <w:rPr>
                <w:b/>
              </w:rPr>
            </w:pPr>
            <w:r w:rsidRPr="005917E4">
              <w:t>1</w:t>
            </w:r>
          </w:p>
        </w:tc>
        <w:tc>
          <w:tcPr>
            <w:tcW w:w="567" w:type="dxa"/>
            <w:shd w:val="clear" w:color="auto" w:fill="auto"/>
            <w:vAlign w:val="center"/>
          </w:tcPr>
          <w:p w:rsidR="0023715F" w:rsidRPr="0050004E" w:rsidRDefault="0023715F" w:rsidP="00454835">
            <w:pPr>
              <w:pStyle w:val="Heading"/>
              <w:contextualSpacing/>
              <w:rPr>
                <w:rFonts w:ascii="Times New Roman" w:hAnsi="Times New Roman" w:cs="Times New Roman"/>
              </w:rPr>
            </w:pPr>
            <w:r w:rsidRPr="005917E4">
              <w:rPr>
                <w:rFonts w:ascii="Times New Roman" w:hAnsi="Times New Roman" w:cs="Times New Roman"/>
                <w:b w:val="0"/>
              </w:rPr>
              <w:t>1</w:t>
            </w:r>
          </w:p>
        </w:tc>
        <w:tc>
          <w:tcPr>
            <w:tcW w:w="567" w:type="dxa"/>
            <w:shd w:val="clear" w:color="auto" w:fill="auto"/>
            <w:vAlign w:val="center"/>
          </w:tcPr>
          <w:p w:rsidR="0023715F" w:rsidRPr="0050004E" w:rsidRDefault="0023715F" w:rsidP="00454835">
            <w:pPr>
              <w:pStyle w:val="Heading"/>
              <w:contextualSpacing/>
              <w:rPr>
                <w:rFonts w:ascii="Times New Roman" w:hAnsi="Times New Roman" w:cs="Times New Roman"/>
              </w:rPr>
            </w:pPr>
            <w:r w:rsidRPr="005917E4">
              <w:rPr>
                <w:rFonts w:ascii="Times New Roman" w:hAnsi="Times New Roman" w:cs="Times New Roman"/>
                <w:b w:val="0"/>
              </w:rPr>
              <w:t>1</w:t>
            </w:r>
          </w:p>
        </w:tc>
        <w:tc>
          <w:tcPr>
            <w:tcW w:w="567" w:type="dxa"/>
            <w:shd w:val="clear" w:color="auto" w:fill="auto"/>
          </w:tcPr>
          <w:p w:rsidR="0023715F" w:rsidRPr="0050004E" w:rsidRDefault="0023715F" w:rsidP="00454835">
            <w:pPr>
              <w:pStyle w:val="Heading"/>
              <w:contextualSpacing/>
              <w:rPr>
                <w:rFonts w:ascii="Times New Roman" w:hAnsi="Times New Roman" w:cs="Times New Roman"/>
              </w:rPr>
            </w:pPr>
            <w:r w:rsidRPr="005917E4">
              <w:rPr>
                <w:rFonts w:ascii="Times New Roman" w:hAnsi="Times New Roman" w:cs="Times New Roman"/>
                <w:b w:val="0"/>
              </w:rPr>
              <w:t>1</w:t>
            </w:r>
          </w:p>
        </w:tc>
        <w:tc>
          <w:tcPr>
            <w:tcW w:w="567" w:type="dxa"/>
          </w:tcPr>
          <w:p w:rsidR="0023715F" w:rsidRPr="0050004E" w:rsidRDefault="0023715F" w:rsidP="00454835">
            <w:pPr>
              <w:pStyle w:val="Heading"/>
              <w:contextualSpacing/>
              <w:rPr>
                <w:rFonts w:ascii="Times New Roman" w:hAnsi="Times New Roman" w:cs="Times New Roman"/>
              </w:rPr>
            </w:pPr>
            <w:r w:rsidRPr="005917E4">
              <w:rPr>
                <w:rFonts w:ascii="Times New Roman" w:hAnsi="Times New Roman" w:cs="Times New Roman"/>
                <w:b w:val="0"/>
              </w:rPr>
              <w:t>1</w:t>
            </w:r>
          </w:p>
        </w:tc>
        <w:tc>
          <w:tcPr>
            <w:tcW w:w="567" w:type="dxa"/>
          </w:tcPr>
          <w:p w:rsidR="0023715F" w:rsidRPr="0050004E" w:rsidRDefault="0023715F" w:rsidP="00454835">
            <w:pPr>
              <w:pStyle w:val="Heading"/>
              <w:contextualSpacing/>
              <w:rPr>
                <w:rFonts w:ascii="Times New Roman" w:hAnsi="Times New Roman" w:cs="Times New Roman"/>
              </w:rPr>
            </w:pPr>
            <w:r w:rsidRPr="005917E4">
              <w:rPr>
                <w:rFonts w:ascii="Times New Roman" w:hAnsi="Times New Roman" w:cs="Times New Roman"/>
                <w:b w:val="0"/>
              </w:rPr>
              <w:t>1</w:t>
            </w:r>
          </w:p>
        </w:tc>
        <w:tc>
          <w:tcPr>
            <w:tcW w:w="567" w:type="dxa"/>
          </w:tcPr>
          <w:p w:rsidR="0023715F" w:rsidRPr="0050004E" w:rsidRDefault="0023715F" w:rsidP="00454835">
            <w:pPr>
              <w:pStyle w:val="Heading"/>
              <w:contextualSpacing/>
              <w:rPr>
                <w:rFonts w:ascii="Times New Roman" w:hAnsi="Times New Roman" w:cs="Times New Roman"/>
              </w:rPr>
            </w:pPr>
            <w:r w:rsidRPr="005917E4">
              <w:rPr>
                <w:rFonts w:ascii="Times New Roman" w:hAnsi="Times New Roman" w:cs="Times New Roman"/>
                <w:b w:val="0"/>
              </w:rPr>
              <w:t>1</w:t>
            </w:r>
          </w:p>
        </w:tc>
        <w:tc>
          <w:tcPr>
            <w:tcW w:w="647" w:type="dxa"/>
          </w:tcPr>
          <w:p w:rsidR="0023715F" w:rsidRPr="00F90254"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0" w:type="dxa"/>
          </w:tcPr>
          <w:p w:rsidR="0023715F" w:rsidRPr="003F2064" w:rsidRDefault="0023715F" w:rsidP="00454835">
            <w:pPr>
              <w:pStyle w:val="Heading"/>
              <w:contextualSpacing/>
              <w:rPr>
                <w:rFonts w:ascii="Times New Roman" w:hAnsi="Times New Roman" w:cs="Times New Roman"/>
              </w:rPr>
            </w:pPr>
            <w:r>
              <w:rPr>
                <w:rFonts w:ascii="Times New Roman" w:hAnsi="Times New Roman" w:cs="Times New Roman"/>
              </w:rPr>
              <w:t>8</w:t>
            </w:r>
          </w:p>
        </w:tc>
      </w:tr>
      <w:tr w:rsidR="0023715F" w:rsidRPr="003D6D2E" w:rsidTr="00454835">
        <w:trPr>
          <w:gridAfter w:val="1"/>
          <w:wAfter w:w="487" w:type="dxa"/>
          <w:trHeight w:val="116"/>
        </w:trPr>
        <w:tc>
          <w:tcPr>
            <w:tcW w:w="2660" w:type="dxa"/>
          </w:tcPr>
          <w:p w:rsidR="0023715F" w:rsidRPr="005708EE" w:rsidRDefault="0023715F" w:rsidP="00454835">
            <w:pPr>
              <w:rPr>
                <w:bCs/>
                <w:color w:val="000000" w:themeColor="text1"/>
                <w:sz w:val="20"/>
                <w:szCs w:val="20"/>
              </w:rPr>
            </w:pPr>
            <w:r w:rsidRPr="005708EE">
              <w:rPr>
                <w:color w:val="000000" w:themeColor="text1"/>
                <w:sz w:val="20"/>
                <w:szCs w:val="20"/>
                <w:lang w:val="en-US"/>
              </w:rPr>
              <w:t>Математика и информатика</w:t>
            </w:r>
          </w:p>
        </w:tc>
        <w:tc>
          <w:tcPr>
            <w:tcW w:w="3038" w:type="dxa"/>
          </w:tcPr>
          <w:p w:rsidR="0023715F" w:rsidRPr="001F3989" w:rsidRDefault="0023715F" w:rsidP="00454835">
            <w:pPr>
              <w:rPr>
                <w:color w:val="000000" w:themeColor="text1"/>
              </w:rPr>
            </w:pPr>
            <w:r>
              <w:rPr>
                <w:color w:val="000000" w:themeColor="text1"/>
              </w:rPr>
              <w:t>Алгебра</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shd w:val="clear" w:color="auto" w:fill="auto"/>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647" w:type="dxa"/>
          </w:tcPr>
          <w:p w:rsidR="0023715F" w:rsidRPr="00F90254"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0" w:type="dxa"/>
          </w:tcPr>
          <w:p w:rsidR="0023715F" w:rsidRPr="003F2064" w:rsidRDefault="0023715F" w:rsidP="00454835">
            <w:pPr>
              <w:pStyle w:val="Heading"/>
              <w:contextualSpacing/>
              <w:rPr>
                <w:rFonts w:ascii="Times New Roman" w:hAnsi="Times New Roman" w:cs="Times New Roman"/>
              </w:rPr>
            </w:pPr>
            <w:r>
              <w:rPr>
                <w:rFonts w:ascii="Times New Roman" w:hAnsi="Times New Roman" w:cs="Times New Roman"/>
              </w:rPr>
              <w:t>8</w:t>
            </w:r>
          </w:p>
        </w:tc>
      </w:tr>
      <w:tr w:rsidR="0023715F" w:rsidRPr="003D6D2E" w:rsidTr="00454835">
        <w:trPr>
          <w:gridAfter w:val="1"/>
          <w:wAfter w:w="487" w:type="dxa"/>
          <w:trHeight w:val="116"/>
        </w:trPr>
        <w:tc>
          <w:tcPr>
            <w:tcW w:w="2660" w:type="dxa"/>
          </w:tcPr>
          <w:p w:rsidR="0023715F" w:rsidRPr="005708EE" w:rsidRDefault="0023715F" w:rsidP="00454835">
            <w:pPr>
              <w:rPr>
                <w:color w:val="000000" w:themeColor="text1"/>
                <w:sz w:val="20"/>
                <w:szCs w:val="20"/>
                <w:lang w:val="en-US"/>
              </w:rPr>
            </w:pPr>
            <w:r w:rsidRPr="001D0C61">
              <w:rPr>
                <w:sz w:val="16"/>
                <w:szCs w:val="16"/>
              </w:rPr>
              <w:t>Общественно-научные предметы</w:t>
            </w:r>
          </w:p>
        </w:tc>
        <w:tc>
          <w:tcPr>
            <w:tcW w:w="3038" w:type="dxa"/>
          </w:tcPr>
          <w:p w:rsidR="0023715F" w:rsidRDefault="0023715F" w:rsidP="00454835">
            <w:pPr>
              <w:rPr>
                <w:color w:val="000000" w:themeColor="text1"/>
              </w:rPr>
            </w:pPr>
            <w:r>
              <w:rPr>
                <w:color w:val="000000" w:themeColor="text1"/>
              </w:rPr>
              <w:t>История</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shd w:val="clear" w:color="auto" w:fill="auto"/>
            <w:vAlign w:val="center"/>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shd w:val="clear" w:color="auto" w:fill="auto"/>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567" w:type="dxa"/>
          </w:tcPr>
          <w:p w:rsidR="0023715F" w:rsidRPr="005917E4" w:rsidRDefault="0023715F" w:rsidP="00454835">
            <w:pPr>
              <w:pStyle w:val="Heading"/>
              <w:spacing w:line="240" w:lineRule="atLeast"/>
              <w:contextualSpacing/>
              <w:rPr>
                <w:rFonts w:ascii="Times New Roman" w:hAnsi="Times New Roman" w:cs="Times New Roman"/>
                <w:b w:val="0"/>
              </w:rPr>
            </w:pPr>
            <w:r w:rsidRPr="005917E4">
              <w:rPr>
                <w:rFonts w:ascii="Times New Roman" w:hAnsi="Times New Roman" w:cs="Times New Roman"/>
                <w:b w:val="0"/>
              </w:rPr>
              <w:t>1</w:t>
            </w:r>
          </w:p>
        </w:tc>
        <w:tc>
          <w:tcPr>
            <w:tcW w:w="647" w:type="dxa"/>
          </w:tcPr>
          <w:p w:rsidR="0023715F" w:rsidRPr="00F90254"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0" w:type="dxa"/>
          </w:tcPr>
          <w:p w:rsidR="0023715F" w:rsidRPr="003F2064" w:rsidRDefault="0023715F" w:rsidP="00454835">
            <w:pPr>
              <w:pStyle w:val="Heading"/>
              <w:contextualSpacing/>
              <w:rPr>
                <w:rFonts w:ascii="Times New Roman" w:hAnsi="Times New Roman" w:cs="Times New Roman"/>
              </w:rPr>
            </w:pPr>
            <w:r>
              <w:rPr>
                <w:rFonts w:ascii="Times New Roman" w:hAnsi="Times New Roman" w:cs="Times New Roman"/>
              </w:rPr>
              <w:t>8</w:t>
            </w:r>
          </w:p>
        </w:tc>
      </w:tr>
      <w:tr w:rsidR="0023715F" w:rsidRPr="003D6D2E" w:rsidTr="00454835">
        <w:trPr>
          <w:gridAfter w:val="1"/>
          <w:wAfter w:w="487" w:type="dxa"/>
          <w:trHeight w:val="184"/>
        </w:trPr>
        <w:tc>
          <w:tcPr>
            <w:tcW w:w="5698" w:type="dxa"/>
            <w:gridSpan w:val="2"/>
            <w:vAlign w:val="center"/>
          </w:tcPr>
          <w:p w:rsidR="0023715F" w:rsidRPr="003D6D2E" w:rsidRDefault="0023715F" w:rsidP="00454835">
            <w:pPr>
              <w:contextualSpacing/>
              <w:rPr>
                <w:b/>
              </w:rPr>
            </w:pPr>
            <w:r>
              <w:rPr>
                <w:b/>
              </w:rPr>
              <w:t>Итого учебных часов</w:t>
            </w:r>
          </w:p>
        </w:tc>
        <w:tc>
          <w:tcPr>
            <w:tcW w:w="567" w:type="dxa"/>
            <w:shd w:val="clear" w:color="auto" w:fill="auto"/>
            <w:vAlign w:val="center"/>
          </w:tcPr>
          <w:p w:rsidR="0023715F" w:rsidRPr="001442F2"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33</w:t>
            </w:r>
          </w:p>
        </w:tc>
        <w:tc>
          <w:tcPr>
            <w:tcW w:w="567" w:type="dxa"/>
            <w:shd w:val="clear" w:color="auto" w:fill="auto"/>
          </w:tcPr>
          <w:p w:rsidR="0023715F" w:rsidRPr="0064664B" w:rsidRDefault="0023715F" w:rsidP="00454835">
            <w:pPr>
              <w:rPr>
                <w:b/>
              </w:rPr>
            </w:pPr>
            <w:r w:rsidRPr="0064664B">
              <w:rPr>
                <w:b/>
              </w:rPr>
              <w:t>33</w:t>
            </w:r>
          </w:p>
        </w:tc>
        <w:tc>
          <w:tcPr>
            <w:tcW w:w="567" w:type="dxa"/>
            <w:shd w:val="clear" w:color="auto" w:fill="auto"/>
          </w:tcPr>
          <w:p w:rsidR="0023715F" w:rsidRPr="0064664B" w:rsidRDefault="0023715F" w:rsidP="00454835">
            <w:pPr>
              <w:rPr>
                <w:b/>
              </w:rPr>
            </w:pPr>
            <w:r w:rsidRPr="0064664B">
              <w:rPr>
                <w:b/>
              </w:rPr>
              <w:t>33</w:t>
            </w:r>
          </w:p>
        </w:tc>
        <w:tc>
          <w:tcPr>
            <w:tcW w:w="567" w:type="dxa"/>
            <w:shd w:val="clear" w:color="auto" w:fill="auto"/>
          </w:tcPr>
          <w:p w:rsidR="0023715F" w:rsidRPr="0064664B" w:rsidRDefault="0023715F" w:rsidP="00454835">
            <w:pPr>
              <w:rPr>
                <w:b/>
              </w:rPr>
            </w:pPr>
            <w:r w:rsidRPr="0064664B">
              <w:rPr>
                <w:b/>
              </w:rPr>
              <w:t>33</w:t>
            </w:r>
          </w:p>
        </w:tc>
        <w:tc>
          <w:tcPr>
            <w:tcW w:w="567" w:type="dxa"/>
          </w:tcPr>
          <w:p w:rsidR="0023715F" w:rsidRPr="0064664B" w:rsidRDefault="0023715F" w:rsidP="00454835">
            <w:pPr>
              <w:rPr>
                <w:b/>
              </w:rPr>
            </w:pPr>
            <w:r w:rsidRPr="0064664B">
              <w:rPr>
                <w:b/>
              </w:rPr>
              <w:t>33</w:t>
            </w:r>
          </w:p>
        </w:tc>
        <w:tc>
          <w:tcPr>
            <w:tcW w:w="567" w:type="dxa"/>
          </w:tcPr>
          <w:p w:rsidR="0023715F" w:rsidRPr="0064664B" w:rsidRDefault="0023715F" w:rsidP="00454835">
            <w:pPr>
              <w:rPr>
                <w:b/>
              </w:rPr>
            </w:pPr>
            <w:r w:rsidRPr="0064664B">
              <w:rPr>
                <w:b/>
              </w:rPr>
              <w:t>33</w:t>
            </w:r>
          </w:p>
        </w:tc>
        <w:tc>
          <w:tcPr>
            <w:tcW w:w="567" w:type="dxa"/>
          </w:tcPr>
          <w:p w:rsidR="0023715F" w:rsidRPr="0064664B" w:rsidRDefault="0023715F" w:rsidP="00454835">
            <w:pPr>
              <w:rPr>
                <w:b/>
              </w:rPr>
            </w:pPr>
            <w:r w:rsidRPr="0064664B">
              <w:rPr>
                <w:b/>
              </w:rPr>
              <w:t>33</w:t>
            </w:r>
          </w:p>
        </w:tc>
        <w:tc>
          <w:tcPr>
            <w:tcW w:w="647" w:type="dxa"/>
          </w:tcPr>
          <w:p w:rsidR="0023715F" w:rsidRPr="0064664B" w:rsidRDefault="0023715F" w:rsidP="00454835">
            <w:pPr>
              <w:rPr>
                <w:b/>
              </w:rPr>
            </w:pPr>
            <w:r w:rsidRPr="0064664B">
              <w:rPr>
                <w:b/>
              </w:rPr>
              <w:t>33</w:t>
            </w:r>
          </w:p>
        </w:tc>
        <w:tc>
          <w:tcPr>
            <w:tcW w:w="560" w:type="dxa"/>
          </w:tcPr>
          <w:p w:rsidR="0023715F" w:rsidRPr="000D5633" w:rsidRDefault="0023715F" w:rsidP="00454835">
            <w:pPr>
              <w:pStyle w:val="Heading"/>
              <w:spacing w:line="240" w:lineRule="atLeast"/>
              <w:contextualSpacing/>
              <w:rPr>
                <w:rFonts w:ascii="Times New Roman" w:hAnsi="Times New Roman" w:cs="Times New Roman"/>
              </w:rPr>
            </w:pPr>
            <w:r w:rsidRPr="000D5633">
              <w:rPr>
                <w:rFonts w:ascii="Times New Roman" w:hAnsi="Times New Roman" w:cs="Times New Roman"/>
              </w:rPr>
              <w:t>2</w:t>
            </w:r>
            <w:r>
              <w:rPr>
                <w:rFonts w:ascii="Times New Roman" w:hAnsi="Times New Roman" w:cs="Times New Roman"/>
              </w:rPr>
              <w:t>64</w:t>
            </w:r>
          </w:p>
        </w:tc>
      </w:tr>
      <w:tr w:rsidR="0023715F" w:rsidRPr="003D6D2E" w:rsidTr="00454835">
        <w:trPr>
          <w:gridAfter w:val="1"/>
          <w:wAfter w:w="487" w:type="dxa"/>
          <w:trHeight w:val="133"/>
        </w:trPr>
        <w:tc>
          <w:tcPr>
            <w:tcW w:w="5698" w:type="dxa"/>
            <w:gridSpan w:val="2"/>
            <w:vAlign w:val="center"/>
          </w:tcPr>
          <w:p w:rsidR="0023715F" w:rsidRPr="003D6D2E" w:rsidRDefault="0023715F" w:rsidP="00454835">
            <w:pPr>
              <w:contextualSpacing/>
              <w:rPr>
                <w:b/>
              </w:rPr>
            </w:pPr>
            <w:r w:rsidRPr="003D6D2E">
              <w:rPr>
                <w:b/>
              </w:rPr>
              <w:t xml:space="preserve">Предельно допустимая нагрузка  </w:t>
            </w:r>
          </w:p>
        </w:tc>
        <w:tc>
          <w:tcPr>
            <w:tcW w:w="567" w:type="dxa"/>
            <w:shd w:val="clear" w:color="auto" w:fill="auto"/>
            <w:vAlign w:val="center"/>
          </w:tcPr>
          <w:p w:rsidR="0023715F" w:rsidRPr="001D0C61" w:rsidRDefault="0023715F" w:rsidP="00454835">
            <w:pPr>
              <w:pStyle w:val="Heading"/>
              <w:spacing w:line="240" w:lineRule="atLeast"/>
              <w:contextualSpacing/>
              <w:rPr>
                <w:rFonts w:ascii="Times New Roman" w:hAnsi="Times New Roman" w:cs="Times New Roman"/>
                <w:b w:val="0"/>
              </w:rPr>
            </w:pPr>
            <w:r w:rsidRPr="001D0C61">
              <w:rPr>
                <w:rFonts w:ascii="Times New Roman" w:hAnsi="Times New Roman" w:cs="Times New Roman"/>
                <w:b w:val="0"/>
              </w:rPr>
              <w:t>33</w:t>
            </w:r>
          </w:p>
        </w:tc>
        <w:tc>
          <w:tcPr>
            <w:tcW w:w="567" w:type="dxa"/>
            <w:shd w:val="clear" w:color="auto" w:fill="auto"/>
          </w:tcPr>
          <w:p w:rsidR="0023715F" w:rsidRPr="001D0C61" w:rsidRDefault="0023715F" w:rsidP="00454835">
            <w:r w:rsidRPr="001D0C61">
              <w:t>33</w:t>
            </w:r>
          </w:p>
        </w:tc>
        <w:tc>
          <w:tcPr>
            <w:tcW w:w="567" w:type="dxa"/>
            <w:shd w:val="clear" w:color="auto" w:fill="auto"/>
          </w:tcPr>
          <w:p w:rsidR="0023715F" w:rsidRPr="001D0C61" w:rsidRDefault="0023715F" w:rsidP="00454835">
            <w:r w:rsidRPr="001D0C61">
              <w:t>33</w:t>
            </w:r>
          </w:p>
        </w:tc>
        <w:tc>
          <w:tcPr>
            <w:tcW w:w="567" w:type="dxa"/>
            <w:shd w:val="clear" w:color="auto" w:fill="auto"/>
          </w:tcPr>
          <w:p w:rsidR="0023715F" w:rsidRPr="001D0C61" w:rsidRDefault="0023715F" w:rsidP="00454835">
            <w:r w:rsidRPr="001D0C61">
              <w:t>33</w:t>
            </w:r>
          </w:p>
        </w:tc>
        <w:tc>
          <w:tcPr>
            <w:tcW w:w="567" w:type="dxa"/>
          </w:tcPr>
          <w:p w:rsidR="0023715F" w:rsidRPr="001D0C61" w:rsidRDefault="0023715F" w:rsidP="00454835">
            <w:r w:rsidRPr="001D0C61">
              <w:t>33</w:t>
            </w:r>
          </w:p>
        </w:tc>
        <w:tc>
          <w:tcPr>
            <w:tcW w:w="567" w:type="dxa"/>
          </w:tcPr>
          <w:p w:rsidR="0023715F" w:rsidRPr="001D0C61" w:rsidRDefault="0023715F" w:rsidP="00454835">
            <w:r w:rsidRPr="001D0C61">
              <w:t>33</w:t>
            </w:r>
          </w:p>
        </w:tc>
        <w:tc>
          <w:tcPr>
            <w:tcW w:w="567" w:type="dxa"/>
          </w:tcPr>
          <w:p w:rsidR="0023715F" w:rsidRPr="001D0C61" w:rsidRDefault="0023715F" w:rsidP="00454835">
            <w:r w:rsidRPr="001D0C61">
              <w:t>33</w:t>
            </w:r>
          </w:p>
        </w:tc>
        <w:tc>
          <w:tcPr>
            <w:tcW w:w="647" w:type="dxa"/>
          </w:tcPr>
          <w:p w:rsidR="0023715F" w:rsidRPr="001D0C61" w:rsidRDefault="0023715F" w:rsidP="00454835">
            <w:r w:rsidRPr="001D0C61">
              <w:t>33</w:t>
            </w:r>
          </w:p>
        </w:tc>
        <w:tc>
          <w:tcPr>
            <w:tcW w:w="560" w:type="dxa"/>
          </w:tcPr>
          <w:p w:rsidR="0023715F" w:rsidRPr="001D0C61" w:rsidRDefault="0023715F" w:rsidP="00454835">
            <w:pPr>
              <w:pStyle w:val="Heading"/>
              <w:spacing w:line="240" w:lineRule="atLeast"/>
              <w:contextualSpacing/>
              <w:rPr>
                <w:rFonts w:ascii="Times New Roman" w:hAnsi="Times New Roman" w:cs="Times New Roman"/>
                <w:b w:val="0"/>
              </w:rPr>
            </w:pPr>
            <w:r w:rsidRPr="001D0C61">
              <w:rPr>
                <w:rFonts w:ascii="Times New Roman" w:hAnsi="Times New Roman" w:cs="Times New Roman"/>
                <w:b w:val="0"/>
              </w:rPr>
              <w:t>264</w:t>
            </w:r>
          </w:p>
        </w:tc>
      </w:tr>
      <w:tr w:rsidR="0023715F" w:rsidRPr="003D6D2E" w:rsidTr="00454835">
        <w:trPr>
          <w:gridAfter w:val="1"/>
          <w:wAfter w:w="487" w:type="dxa"/>
          <w:trHeight w:val="78"/>
        </w:trPr>
        <w:tc>
          <w:tcPr>
            <w:tcW w:w="5698" w:type="dxa"/>
            <w:gridSpan w:val="2"/>
            <w:vAlign w:val="center"/>
          </w:tcPr>
          <w:p w:rsidR="0023715F" w:rsidRPr="003D6D2E" w:rsidRDefault="0023715F" w:rsidP="00454835">
            <w:pPr>
              <w:contextualSpacing/>
              <w:rPr>
                <w:b/>
              </w:rPr>
            </w:pPr>
            <w:r w:rsidRPr="003D6D2E">
              <w:rPr>
                <w:b/>
              </w:rPr>
              <w:t>Внеурочная деятельность</w:t>
            </w:r>
          </w:p>
        </w:tc>
        <w:tc>
          <w:tcPr>
            <w:tcW w:w="567" w:type="dxa"/>
            <w:shd w:val="clear" w:color="auto" w:fill="auto"/>
            <w:vAlign w:val="center"/>
          </w:tcPr>
          <w:p w:rsidR="0023715F" w:rsidRPr="003D6D2E" w:rsidRDefault="0023715F" w:rsidP="00454835">
            <w:pPr>
              <w:pStyle w:val="Heading"/>
              <w:contextualSpacing/>
              <w:rPr>
                <w:rFonts w:ascii="Times New Roman" w:hAnsi="Times New Roman" w:cs="Times New Roman"/>
              </w:rPr>
            </w:pPr>
            <w:r>
              <w:rPr>
                <w:rFonts w:ascii="Times New Roman" w:hAnsi="Times New Roman" w:cs="Times New Roman"/>
              </w:rPr>
              <w:t>7</w:t>
            </w:r>
          </w:p>
        </w:tc>
        <w:tc>
          <w:tcPr>
            <w:tcW w:w="567" w:type="dxa"/>
            <w:shd w:val="clear" w:color="auto" w:fill="auto"/>
          </w:tcPr>
          <w:p w:rsidR="0023715F" w:rsidRPr="003D6D2E" w:rsidRDefault="0023715F" w:rsidP="00454835">
            <w:pPr>
              <w:rPr>
                <w:b/>
              </w:rPr>
            </w:pPr>
            <w:r>
              <w:rPr>
                <w:b/>
              </w:rPr>
              <w:t>7</w:t>
            </w:r>
          </w:p>
        </w:tc>
        <w:tc>
          <w:tcPr>
            <w:tcW w:w="567" w:type="dxa"/>
            <w:shd w:val="clear" w:color="auto" w:fill="auto"/>
          </w:tcPr>
          <w:p w:rsidR="0023715F" w:rsidRPr="003D6D2E" w:rsidRDefault="0023715F" w:rsidP="00454835">
            <w:pPr>
              <w:rPr>
                <w:b/>
              </w:rPr>
            </w:pPr>
            <w:r>
              <w:rPr>
                <w:b/>
              </w:rPr>
              <w:t>7</w:t>
            </w:r>
          </w:p>
        </w:tc>
        <w:tc>
          <w:tcPr>
            <w:tcW w:w="567" w:type="dxa"/>
            <w:shd w:val="clear" w:color="auto" w:fill="auto"/>
          </w:tcPr>
          <w:p w:rsidR="0023715F" w:rsidRPr="003D6D2E" w:rsidRDefault="0023715F" w:rsidP="00454835">
            <w:pPr>
              <w:rPr>
                <w:b/>
              </w:rPr>
            </w:pPr>
            <w:r>
              <w:rPr>
                <w:b/>
              </w:rPr>
              <w:t>7</w:t>
            </w:r>
          </w:p>
        </w:tc>
        <w:tc>
          <w:tcPr>
            <w:tcW w:w="567" w:type="dxa"/>
          </w:tcPr>
          <w:p w:rsidR="0023715F" w:rsidRPr="003D6D2E" w:rsidRDefault="0023715F" w:rsidP="00454835">
            <w:pPr>
              <w:rPr>
                <w:b/>
              </w:rPr>
            </w:pPr>
            <w:r>
              <w:rPr>
                <w:b/>
              </w:rPr>
              <w:t>7</w:t>
            </w:r>
          </w:p>
        </w:tc>
        <w:tc>
          <w:tcPr>
            <w:tcW w:w="567" w:type="dxa"/>
          </w:tcPr>
          <w:p w:rsidR="0023715F" w:rsidRPr="003D6D2E" w:rsidRDefault="0023715F" w:rsidP="00454835">
            <w:pPr>
              <w:rPr>
                <w:b/>
              </w:rPr>
            </w:pPr>
            <w:r>
              <w:rPr>
                <w:b/>
              </w:rPr>
              <w:t>7</w:t>
            </w:r>
          </w:p>
        </w:tc>
        <w:tc>
          <w:tcPr>
            <w:tcW w:w="567" w:type="dxa"/>
          </w:tcPr>
          <w:p w:rsidR="0023715F" w:rsidRPr="003D6D2E" w:rsidRDefault="0023715F" w:rsidP="00454835">
            <w:pPr>
              <w:rPr>
                <w:b/>
              </w:rPr>
            </w:pPr>
            <w:r>
              <w:rPr>
                <w:b/>
              </w:rPr>
              <w:t>7</w:t>
            </w:r>
          </w:p>
        </w:tc>
        <w:tc>
          <w:tcPr>
            <w:tcW w:w="647" w:type="dxa"/>
          </w:tcPr>
          <w:p w:rsidR="0023715F" w:rsidRDefault="0023715F" w:rsidP="00454835">
            <w:pPr>
              <w:pStyle w:val="Heading"/>
              <w:contextualSpacing/>
              <w:rPr>
                <w:rFonts w:ascii="Times New Roman" w:hAnsi="Times New Roman" w:cs="Times New Roman"/>
              </w:rPr>
            </w:pPr>
            <w:r>
              <w:rPr>
                <w:rFonts w:ascii="Times New Roman" w:hAnsi="Times New Roman" w:cs="Times New Roman"/>
              </w:rPr>
              <w:t>7</w:t>
            </w:r>
          </w:p>
        </w:tc>
        <w:tc>
          <w:tcPr>
            <w:tcW w:w="560" w:type="dxa"/>
          </w:tcPr>
          <w:p w:rsidR="0023715F" w:rsidRPr="003D6D2E" w:rsidRDefault="0023715F" w:rsidP="00454835">
            <w:pPr>
              <w:pStyle w:val="Heading"/>
              <w:contextualSpacing/>
              <w:rPr>
                <w:rFonts w:ascii="Times New Roman" w:hAnsi="Times New Roman" w:cs="Times New Roman"/>
              </w:rPr>
            </w:pPr>
            <w:r>
              <w:rPr>
                <w:rFonts w:ascii="Times New Roman" w:hAnsi="Times New Roman" w:cs="Times New Roman"/>
              </w:rPr>
              <w:t>56</w:t>
            </w:r>
          </w:p>
        </w:tc>
      </w:tr>
      <w:tr w:rsidR="0023715F" w:rsidRPr="003D6D2E" w:rsidTr="00454835">
        <w:trPr>
          <w:gridAfter w:val="1"/>
          <w:wAfter w:w="487" w:type="dxa"/>
          <w:trHeight w:val="78"/>
        </w:trPr>
        <w:tc>
          <w:tcPr>
            <w:tcW w:w="5698" w:type="dxa"/>
            <w:gridSpan w:val="2"/>
            <w:vAlign w:val="center"/>
          </w:tcPr>
          <w:p w:rsidR="0023715F" w:rsidRDefault="0023715F" w:rsidP="00454835">
            <w:pPr>
              <w:spacing w:line="240" w:lineRule="atLeast"/>
              <w:contextualSpacing/>
              <w:rPr>
                <w:b/>
              </w:rPr>
            </w:pPr>
            <w:r>
              <w:t>«</w:t>
            </w:r>
            <w:r w:rsidRPr="00BB1F28">
              <w:t>Разговор</w:t>
            </w:r>
            <w:r>
              <w:t>ы</w:t>
            </w:r>
            <w:r w:rsidRPr="00BB1F28">
              <w:t xml:space="preserve"> о важном</w:t>
            </w:r>
            <w:r>
              <w:t>»</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647" w:type="dxa"/>
          </w:tcPr>
          <w:p w:rsidR="0023715F" w:rsidRPr="00A023F6" w:rsidRDefault="0023715F" w:rsidP="00454835">
            <w:pPr>
              <w:pStyle w:val="Heading"/>
              <w:spacing w:line="240" w:lineRule="atLeast"/>
              <w:contextualSpacing/>
              <w:rPr>
                <w:rFonts w:ascii="Times New Roman" w:hAnsi="Times New Roman" w:cs="Times New Roman"/>
                <w:b w:val="0"/>
              </w:rPr>
            </w:pPr>
            <w:r w:rsidRPr="00A023F6">
              <w:rPr>
                <w:rFonts w:ascii="Times New Roman" w:hAnsi="Times New Roman" w:cs="Times New Roman"/>
                <w:b w:val="0"/>
              </w:rPr>
              <w:t>1</w:t>
            </w:r>
          </w:p>
        </w:tc>
        <w:tc>
          <w:tcPr>
            <w:tcW w:w="560" w:type="dxa"/>
          </w:tcPr>
          <w:p w:rsidR="0023715F" w:rsidRPr="00A023F6" w:rsidRDefault="0023715F" w:rsidP="00454835">
            <w:pPr>
              <w:pStyle w:val="Heading"/>
              <w:spacing w:line="240" w:lineRule="atLeast"/>
              <w:contextualSpacing/>
              <w:rPr>
                <w:rFonts w:ascii="Times New Roman" w:hAnsi="Times New Roman" w:cs="Times New Roman"/>
              </w:rPr>
            </w:pPr>
            <w:r w:rsidRPr="00A023F6">
              <w:rPr>
                <w:rFonts w:ascii="Times New Roman" w:hAnsi="Times New Roman" w:cs="Times New Roman"/>
              </w:rPr>
              <w:t>8</w:t>
            </w:r>
          </w:p>
        </w:tc>
      </w:tr>
      <w:tr w:rsidR="0023715F" w:rsidRPr="003D6D2E" w:rsidTr="00454835">
        <w:trPr>
          <w:gridAfter w:val="1"/>
          <w:wAfter w:w="487" w:type="dxa"/>
          <w:trHeight w:val="78"/>
        </w:trPr>
        <w:tc>
          <w:tcPr>
            <w:tcW w:w="5698" w:type="dxa"/>
            <w:gridSpan w:val="2"/>
            <w:vAlign w:val="center"/>
          </w:tcPr>
          <w:p w:rsidR="0023715F" w:rsidRDefault="0023715F" w:rsidP="00454835">
            <w:pPr>
              <w:spacing w:line="240" w:lineRule="atLeast"/>
              <w:contextualSpacing/>
              <w:rPr>
                <w:b/>
              </w:rPr>
            </w:pPr>
            <w:r>
              <w:t>«Россия- мои горизонты»</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647" w:type="dxa"/>
          </w:tcPr>
          <w:p w:rsidR="0023715F" w:rsidRPr="00A023F6" w:rsidRDefault="0023715F" w:rsidP="00454835">
            <w:pPr>
              <w:pStyle w:val="Heading"/>
              <w:spacing w:line="240" w:lineRule="atLeast"/>
              <w:contextualSpacing/>
              <w:rPr>
                <w:rFonts w:ascii="Times New Roman" w:hAnsi="Times New Roman" w:cs="Times New Roman"/>
                <w:b w:val="0"/>
              </w:rPr>
            </w:pPr>
            <w:r w:rsidRPr="00A023F6">
              <w:rPr>
                <w:rFonts w:ascii="Times New Roman" w:hAnsi="Times New Roman" w:cs="Times New Roman"/>
                <w:b w:val="0"/>
              </w:rPr>
              <w:t>1</w:t>
            </w:r>
          </w:p>
        </w:tc>
        <w:tc>
          <w:tcPr>
            <w:tcW w:w="560" w:type="dxa"/>
          </w:tcPr>
          <w:p w:rsidR="0023715F" w:rsidRPr="00A023F6" w:rsidRDefault="0023715F" w:rsidP="00454835">
            <w:pPr>
              <w:pStyle w:val="Heading"/>
              <w:spacing w:line="240" w:lineRule="atLeast"/>
              <w:contextualSpacing/>
              <w:rPr>
                <w:rFonts w:ascii="Times New Roman" w:hAnsi="Times New Roman" w:cs="Times New Roman"/>
              </w:rPr>
            </w:pPr>
            <w:r w:rsidRPr="00A023F6">
              <w:rPr>
                <w:rFonts w:ascii="Times New Roman" w:hAnsi="Times New Roman" w:cs="Times New Roman"/>
              </w:rPr>
              <w:t>8</w:t>
            </w:r>
          </w:p>
        </w:tc>
      </w:tr>
      <w:tr w:rsidR="0023715F" w:rsidRPr="003D6D2E" w:rsidTr="00454835">
        <w:trPr>
          <w:gridAfter w:val="1"/>
          <w:wAfter w:w="487" w:type="dxa"/>
          <w:trHeight w:val="78"/>
        </w:trPr>
        <w:tc>
          <w:tcPr>
            <w:tcW w:w="5698" w:type="dxa"/>
            <w:gridSpan w:val="2"/>
            <w:vAlign w:val="center"/>
          </w:tcPr>
          <w:p w:rsidR="0023715F" w:rsidRDefault="0023715F" w:rsidP="00454835">
            <w:pPr>
              <w:spacing w:line="240" w:lineRule="atLeast"/>
              <w:contextualSpacing/>
              <w:rPr>
                <w:b/>
              </w:rPr>
            </w:pPr>
            <w:r w:rsidRPr="00CA7D92">
              <w:t>«Функциональная грамотность»</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647" w:type="dxa"/>
          </w:tcPr>
          <w:p w:rsidR="0023715F" w:rsidRPr="00A023F6" w:rsidRDefault="0023715F" w:rsidP="00454835">
            <w:pPr>
              <w:pStyle w:val="Heading"/>
              <w:spacing w:line="240" w:lineRule="atLeast"/>
              <w:contextualSpacing/>
              <w:rPr>
                <w:rFonts w:ascii="Times New Roman" w:hAnsi="Times New Roman" w:cs="Times New Roman"/>
                <w:b w:val="0"/>
              </w:rPr>
            </w:pPr>
            <w:r w:rsidRPr="00A023F6">
              <w:rPr>
                <w:rFonts w:ascii="Times New Roman" w:hAnsi="Times New Roman" w:cs="Times New Roman"/>
                <w:b w:val="0"/>
              </w:rPr>
              <w:t>1</w:t>
            </w:r>
          </w:p>
        </w:tc>
        <w:tc>
          <w:tcPr>
            <w:tcW w:w="560" w:type="dxa"/>
          </w:tcPr>
          <w:p w:rsidR="0023715F" w:rsidRPr="00A023F6" w:rsidRDefault="0023715F" w:rsidP="00454835">
            <w:pPr>
              <w:pStyle w:val="Heading"/>
              <w:spacing w:line="240" w:lineRule="atLeast"/>
              <w:contextualSpacing/>
              <w:rPr>
                <w:rFonts w:ascii="Times New Roman" w:hAnsi="Times New Roman" w:cs="Times New Roman"/>
              </w:rPr>
            </w:pPr>
            <w:r w:rsidRPr="00A023F6">
              <w:rPr>
                <w:rFonts w:ascii="Times New Roman" w:hAnsi="Times New Roman" w:cs="Times New Roman"/>
              </w:rPr>
              <w:t>8</w:t>
            </w:r>
          </w:p>
        </w:tc>
      </w:tr>
      <w:tr w:rsidR="0023715F" w:rsidRPr="003D6D2E" w:rsidTr="00454835">
        <w:trPr>
          <w:gridAfter w:val="1"/>
          <w:wAfter w:w="487" w:type="dxa"/>
          <w:trHeight w:val="78"/>
        </w:trPr>
        <w:tc>
          <w:tcPr>
            <w:tcW w:w="5698" w:type="dxa"/>
            <w:gridSpan w:val="2"/>
            <w:vAlign w:val="center"/>
          </w:tcPr>
          <w:p w:rsidR="0023715F" w:rsidRPr="003D6D2E" w:rsidRDefault="0023715F" w:rsidP="00454835">
            <w:pPr>
              <w:contextualSpacing/>
              <w:rPr>
                <w:b/>
              </w:rPr>
            </w:pPr>
            <w:r>
              <w:t>«Спортивные игры»</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647" w:type="dxa"/>
          </w:tcPr>
          <w:p w:rsidR="0023715F" w:rsidRPr="00A023F6" w:rsidRDefault="0023715F" w:rsidP="00454835">
            <w:pPr>
              <w:pStyle w:val="Heading"/>
              <w:spacing w:line="240" w:lineRule="atLeast"/>
              <w:contextualSpacing/>
              <w:rPr>
                <w:rFonts w:ascii="Times New Roman" w:hAnsi="Times New Roman" w:cs="Times New Roman"/>
                <w:b w:val="0"/>
              </w:rPr>
            </w:pPr>
            <w:r w:rsidRPr="00A023F6">
              <w:rPr>
                <w:rFonts w:ascii="Times New Roman" w:hAnsi="Times New Roman" w:cs="Times New Roman"/>
                <w:b w:val="0"/>
              </w:rPr>
              <w:t>1</w:t>
            </w:r>
          </w:p>
        </w:tc>
        <w:tc>
          <w:tcPr>
            <w:tcW w:w="560" w:type="dxa"/>
          </w:tcPr>
          <w:p w:rsidR="0023715F" w:rsidRPr="00A023F6" w:rsidRDefault="0023715F" w:rsidP="00454835">
            <w:pPr>
              <w:pStyle w:val="Heading"/>
              <w:spacing w:line="240" w:lineRule="atLeast"/>
              <w:contextualSpacing/>
              <w:rPr>
                <w:rFonts w:ascii="Times New Roman" w:hAnsi="Times New Roman" w:cs="Times New Roman"/>
              </w:rPr>
            </w:pPr>
            <w:r w:rsidRPr="00A023F6">
              <w:rPr>
                <w:rFonts w:ascii="Times New Roman" w:hAnsi="Times New Roman" w:cs="Times New Roman"/>
              </w:rPr>
              <w:t>8</w:t>
            </w:r>
          </w:p>
        </w:tc>
      </w:tr>
      <w:tr w:rsidR="0023715F" w:rsidRPr="003D6D2E" w:rsidTr="00454835">
        <w:trPr>
          <w:gridAfter w:val="1"/>
          <w:wAfter w:w="487" w:type="dxa"/>
          <w:trHeight w:val="78"/>
        </w:trPr>
        <w:tc>
          <w:tcPr>
            <w:tcW w:w="5698" w:type="dxa"/>
            <w:gridSpan w:val="2"/>
            <w:vAlign w:val="center"/>
          </w:tcPr>
          <w:p w:rsidR="0023715F" w:rsidRPr="00A57433" w:rsidRDefault="0023715F" w:rsidP="00454835">
            <w:pPr>
              <w:contextualSpacing/>
            </w:pPr>
            <w:r>
              <w:t>«Математический практикум»</w:t>
            </w:r>
          </w:p>
        </w:tc>
        <w:tc>
          <w:tcPr>
            <w:tcW w:w="567" w:type="dxa"/>
            <w:shd w:val="clear" w:color="auto" w:fill="auto"/>
            <w:vAlign w:val="center"/>
          </w:tcPr>
          <w:p w:rsidR="0023715F" w:rsidRPr="00F14A74" w:rsidRDefault="0023715F" w:rsidP="00454835">
            <w:pPr>
              <w:pStyle w:val="Heading"/>
              <w:spacing w:line="240" w:lineRule="atLeast"/>
              <w:contextualSpacing/>
              <w:rPr>
                <w:rFonts w:ascii="Times New Roman" w:hAnsi="Times New Roman" w:cs="Times New Roman"/>
                <w:b w:val="0"/>
              </w:rPr>
            </w:pPr>
            <w:r w:rsidRPr="00F14A74">
              <w:rPr>
                <w:rFonts w:ascii="Times New Roman" w:hAnsi="Times New Roman" w:cs="Times New Roman"/>
                <w:b w:val="0"/>
              </w:rPr>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shd w:val="clear" w:color="auto" w:fill="auto"/>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567" w:type="dxa"/>
          </w:tcPr>
          <w:p w:rsidR="0023715F" w:rsidRPr="00F14A74" w:rsidRDefault="0023715F" w:rsidP="00454835">
            <w:r w:rsidRPr="00F14A74">
              <w:t>1</w:t>
            </w:r>
          </w:p>
        </w:tc>
        <w:tc>
          <w:tcPr>
            <w:tcW w:w="647" w:type="dxa"/>
          </w:tcPr>
          <w:p w:rsidR="0023715F" w:rsidRPr="00A023F6" w:rsidRDefault="0023715F" w:rsidP="00454835">
            <w:pPr>
              <w:pStyle w:val="Heading"/>
              <w:spacing w:line="240" w:lineRule="atLeast"/>
              <w:contextualSpacing/>
              <w:rPr>
                <w:rFonts w:ascii="Times New Roman" w:hAnsi="Times New Roman" w:cs="Times New Roman"/>
                <w:b w:val="0"/>
              </w:rPr>
            </w:pPr>
            <w:r w:rsidRPr="00A023F6">
              <w:rPr>
                <w:rFonts w:ascii="Times New Roman" w:hAnsi="Times New Roman" w:cs="Times New Roman"/>
                <w:b w:val="0"/>
              </w:rPr>
              <w:t>1</w:t>
            </w:r>
          </w:p>
        </w:tc>
        <w:tc>
          <w:tcPr>
            <w:tcW w:w="560" w:type="dxa"/>
          </w:tcPr>
          <w:p w:rsidR="0023715F" w:rsidRPr="00A023F6" w:rsidRDefault="0023715F" w:rsidP="00454835">
            <w:pPr>
              <w:pStyle w:val="Heading"/>
              <w:spacing w:line="240" w:lineRule="atLeast"/>
              <w:contextualSpacing/>
              <w:rPr>
                <w:rFonts w:ascii="Times New Roman" w:hAnsi="Times New Roman" w:cs="Times New Roman"/>
              </w:rPr>
            </w:pPr>
            <w:r w:rsidRPr="00A023F6">
              <w:rPr>
                <w:rFonts w:ascii="Times New Roman" w:hAnsi="Times New Roman" w:cs="Times New Roman"/>
              </w:rPr>
              <w:t>8</w:t>
            </w:r>
          </w:p>
        </w:tc>
      </w:tr>
      <w:tr w:rsidR="0023715F" w:rsidRPr="003D6D2E" w:rsidTr="00454835">
        <w:trPr>
          <w:gridAfter w:val="1"/>
          <w:wAfter w:w="487" w:type="dxa"/>
          <w:trHeight w:val="78"/>
        </w:trPr>
        <w:tc>
          <w:tcPr>
            <w:tcW w:w="5698" w:type="dxa"/>
            <w:gridSpan w:val="2"/>
            <w:vAlign w:val="center"/>
          </w:tcPr>
          <w:p w:rsidR="0023715F" w:rsidRPr="00512DA5" w:rsidRDefault="0023715F" w:rsidP="00454835">
            <w:pPr>
              <w:contextualSpacing/>
            </w:pPr>
            <w:r>
              <w:t>«Уроки русской словесности»</w:t>
            </w:r>
          </w:p>
        </w:tc>
        <w:tc>
          <w:tcPr>
            <w:tcW w:w="567" w:type="dxa"/>
            <w:shd w:val="clear" w:color="auto" w:fill="auto"/>
            <w:vAlign w:val="center"/>
          </w:tcPr>
          <w:p w:rsidR="0023715F" w:rsidRPr="00A023F6"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tcPr>
          <w:p w:rsidR="0023715F" w:rsidRPr="00A023F6" w:rsidRDefault="0023715F" w:rsidP="00454835">
            <w:r>
              <w:t>1</w:t>
            </w:r>
          </w:p>
        </w:tc>
        <w:tc>
          <w:tcPr>
            <w:tcW w:w="567" w:type="dxa"/>
            <w:shd w:val="clear" w:color="auto" w:fill="auto"/>
          </w:tcPr>
          <w:p w:rsidR="0023715F" w:rsidRPr="00A023F6" w:rsidRDefault="0023715F" w:rsidP="00454835">
            <w:r>
              <w:t>1</w:t>
            </w:r>
          </w:p>
        </w:tc>
        <w:tc>
          <w:tcPr>
            <w:tcW w:w="567" w:type="dxa"/>
            <w:shd w:val="clear" w:color="auto" w:fill="auto"/>
          </w:tcPr>
          <w:p w:rsidR="0023715F" w:rsidRPr="00A023F6" w:rsidRDefault="0023715F" w:rsidP="00454835"/>
        </w:tc>
        <w:tc>
          <w:tcPr>
            <w:tcW w:w="567" w:type="dxa"/>
          </w:tcPr>
          <w:p w:rsidR="0023715F" w:rsidRPr="00A023F6" w:rsidRDefault="0023715F" w:rsidP="00454835">
            <w:r>
              <w:t>1</w:t>
            </w:r>
          </w:p>
        </w:tc>
        <w:tc>
          <w:tcPr>
            <w:tcW w:w="567" w:type="dxa"/>
          </w:tcPr>
          <w:p w:rsidR="0023715F" w:rsidRPr="00A023F6" w:rsidRDefault="0023715F" w:rsidP="00454835">
            <w:r>
              <w:t>1</w:t>
            </w:r>
          </w:p>
        </w:tc>
        <w:tc>
          <w:tcPr>
            <w:tcW w:w="567" w:type="dxa"/>
          </w:tcPr>
          <w:p w:rsidR="0023715F" w:rsidRPr="00A023F6" w:rsidRDefault="0023715F" w:rsidP="00454835"/>
        </w:tc>
        <w:tc>
          <w:tcPr>
            <w:tcW w:w="647" w:type="dxa"/>
          </w:tcPr>
          <w:p w:rsidR="0023715F" w:rsidRPr="00A023F6" w:rsidRDefault="0023715F" w:rsidP="00454835">
            <w:pPr>
              <w:pStyle w:val="Heading"/>
              <w:spacing w:line="240" w:lineRule="atLeast"/>
              <w:contextualSpacing/>
              <w:rPr>
                <w:rFonts w:ascii="Times New Roman" w:hAnsi="Times New Roman" w:cs="Times New Roman"/>
                <w:b w:val="0"/>
              </w:rPr>
            </w:pPr>
          </w:p>
        </w:tc>
        <w:tc>
          <w:tcPr>
            <w:tcW w:w="560" w:type="dxa"/>
          </w:tcPr>
          <w:p w:rsidR="0023715F" w:rsidRPr="00A023F6"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5</w:t>
            </w:r>
          </w:p>
        </w:tc>
      </w:tr>
      <w:tr w:rsidR="0023715F" w:rsidRPr="003D6D2E" w:rsidTr="00454835">
        <w:trPr>
          <w:gridAfter w:val="1"/>
          <w:wAfter w:w="487" w:type="dxa"/>
          <w:trHeight w:val="78"/>
        </w:trPr>
        <w:tc>
          <w:tcPr>
            <w:tcW w:w="5698" w:type="dxa"/>
            <w:gridSpan w:val="2"/>
            <w:vAlign w:val="center"/>
          </w:tcPr>
          <w:p w:rsidR="0023715F" w:rsidRDefault="0023715F" w:rsidP="00454835">
            <w:pPr>
              <w:contextualSpacing/>
            </w:pPr>
            <w:r>
              <w:t>«В мире клеток и тканей»</w:t>
            </w:r>
          </w:p>
        </w:tc>
        <w:tc>
          <w:tcPr>
            <w:tcW w:w="567" w:type="dxa"/>
            <w:shd w:val="clear" w:color="auto" w:fill="auto"/>
            <w:vAlign w:val="center"/>
          </w:tcPr>
          <w:p w:rsidR="0023715F" w:rsidRPr="00A023F6" w:rsidRDefault="0023715F" w:rsidP="00454835">
            <w:pPr>
              <w:pStyle w:val="Heading"/>
              <w:spacing w:line="240" w:lineRule="atLeast"/>
              <w:contextualSpacing/>
              <w:rPr>
                <w:rFonts w:ascii="Times New Roman" w:hAnsi="Times New Roman" w:cs="Times New Roman"/>
                <w:b w:val="0"/>
              </w:rPr>
            </w:pPr>
          </w:p>
        </w:tc>
        <w:tc>
          <w:tcPr>
            <w:tcW w:w="567" w:type="dxa"/>
            <w:shd w:val="clear" w:color="auto" w:fill="auto"/>
          </w:tcPr>
          <w:p w:rsidR="0023715F" w:rsidRPr="00A023F6" w:rsidRDefault="0023715F" w:rsidP="00454835"/>
        </w:tc>
        <w:tc>
          <w:tcPr>
            <w:tcW w:w="567" w:type="dxa"/>
            <w:shd w:val="clear" w:color="auto" w:fill="auto"/>
          </w:tcPr>
          <w:p w:rsidR="0023715F" w:rsidRPr="00A023F6" w:rsidRDefault="0023715F" w:rsidP="00454835"/>
        </w:tc>
        <w:tc>
          <w:tcPr>
            <w:tcW w:w="567" w:type="dxa"/>
            <w:shd w:val="clear" w:color="auto" w:fill="auto"/>
          </w:tcPr>
          <w:p w:rsidR="0023715F" w:rsidRPr="00A023F6" w:rsidRDefault="0023715F" w:rsidP="00454835">
            <w:r>
              <w:t>1</w:t>
            </w:r>
          </w:p>
        </w:tc>
        <w:tc>
          <w:tcPr>
            <w:tcW w:w="567" w:type="dxa"/>
          </w:tcPr>
          <w:p w:rsidR="0023715F" w:rsidRPr="00A023F6" w:rsidRDefault="0023715F" w:rsidP="00454835"/>
        </w:tc>
        <w:tc>
          <w:tcPr>
            <w:tcW w:w="567" w:type="dxa"/>
          </w:tcPr>
          <w:p w:rsidR="0023715F" w:rsidRPr="00A023F6" w:rsidRDefault="0023715F" w:rsidP="00454835"/>
        </w:tc>
        <w:tc>
          <w:tcPr>
            <w:tcW w:w="567" w:type="dxa"/>
          </w:tcPr>
          <w:p w:rsidR="0023715F" w:rsidRPr="00A023F6" w:rsidRDefault="0023715F" w:rsidP="00454835">
            <w:r>
              <w:t>1</w:t>
            </w:r>
          </w:p>
        </w:tc>
        <w:tc>
          <w:tcPr>
            <w:tcW w:w="647" w:type="dxa"/>
          </w:tcPr>
          <w:p w:rsidR="0023715F" w:rsidRPr="00A023F6" w:rsidRDefault="0023715F" w:rsidP="00454835">
            <w:pPr>
              <w:pStyle w:val="Heading"/>
              <w:spacing w:line="240" w:lineRule="atLeast"/>
              <w:contextualSpacing/>
              <w:rPr>
                <w:rFonts w:ascii="Times New Roman" w:hAnsi="Times New Roman" w:cs="Times New Roman"/>
                <w:b w:val="0"/>
              </w:rPr>
            </w:pPr>
            <w:r>
              <w:rPr>
                <w:rFonts w:ascii="Times New Roman" w:hAnsi="Times New Roman" w:cs="Times New Roman"/>
                <w:b w:val="0"/>
              </w:rPr>
              <w:t>1</w:t>
            </w:r>
          </w:p>
        </w:tc>
        <w:tc>
          <w:tcPr>
            <w:tcW w:w="560" w:type="dxa"/>
          </w:tcPr>
          <w:p w:rsidR="0023715F" w:rsidRPr="00A023F6" w:rsidRDefault="0023715F" w:rsidP="00454835">
            <w:pPr>
              <w:pStyle w:val="Heading"/>
              <w:spacing w:line="240" w:lineRule="atLeast"/>
              <w:contextualSpacing/>
              <w:rPr>
                <w:rFonts w:ascii="Times New Roman" w:hAnsi="Times New Roman" w:cs="Times New Roman"/>
              </w:rPr>
            </w:pPr>
            <w:r>
              <w:rPr>
                <w:rFonts w:ascii="Times New Roman" w:hAnsi="Times New Roman" w:cs="Times New Roman"/>
              </w:rPr>
              <w:t>3</w:t>
            </w:r>
          </w:p>
        </w:tc>
      </w:tr>
      <w:tr w:rsidR="0023715F" w:rsidRPr="003D6D2E" w:rsidTr="00454835">
        <w:trPr>
          <w:gridAfter w:val="1"/>
          <w:wAfter w:w="487" w:type="dxa"/>
          <w:trHeight w:val="78"/>
        </w:trPr>
        <w:tc>
          <w:tcPr>
            <w:tcW w:w="5698" w:type="dxa"/>
            <w:gridSpan w:val="2"/>
            <w:vAlign w:val="center"/>
          </w:tcPr>
          <w:p w:rsidR="0023715F" w:rsidRPr="00A57433" w:rsidRDefault="0023715F" w:rsidP="00454835">
            <w:pPr>
              <w:contextualSpacing/>
            </w:pPr>
            <w:r w:rsidRPr="00A57433">
              <w:t>«Химия в задачах и упражнениях»</w:t>
            </w:r>
          </w:p>
        </w:tc>
        <w:tc>
          <w:tcPr>
            <w:tcW w:w="567" w:type="dxa"/>
            <w:shd w:val="clear" w:color="auto" w:fill="auto"/>
            <w:vAlign w:val="center"/>
          </w:tcPr>
          <w:p w:rsidR="0023715F" w:rsidRPr="00A023F6" w:rsidRDefault="0023715F" w:rsidP="00454835">
            <w:pPr>
              <w:pStyle w:val="Heading"/>
              <w:contextualSpacing/>
              <w:rPr>
                <w:rFonts w:ascii="Times New Roman" w:hAnsi="Times New Roman" w:cs="Times New Roman"/>
              </w:rPr>
            </w:pPr>
          </w:p>
        </w:tc>
        <w:tc>
          <w:tcPr>
            <w:tcW w:w="567" w:type="dxa"/>
            <w:shd w:val="clear" w:color="auto" w:fill="auto"/>
          </w:tcPr>
          <w:p w:rsidR="0023715F" w:rsidRPr="00A023F6" w:rsidRDefault="0023715F" w:rsidP="00454835">
            <w:pPr>
              <w:rPr>
                <w:b/>
              </w:rPr>
            </w:pPr>
          </w:p>
        </w:tc>
        <w:tc>
          <w:tcPr>
            <w:tcW w:w="567" w:type="dxa"/>
            <w:shd w:val="clear" w:color="auto" w:fill="auto"/>
          </w:tcPr>
          <w:p w:rsidR="0023715F" w:rsidRPr="00A023F6" w:rsidRDefault="0023715F" w:rsidP="00454835">
            <w:pPr>
              <w:rPr>
                <w:b/>
              </w:rPr>
            </w:pPr>
          </w:p>
        </w:tc>
        <w:tc>
          <w:tcPr>
            <w:tcW w:w="567" w:type="dxa"/>
            <w:shd w:val="clear" w:color="auto" w:fill="auto"/>
          </w:tcPr>
          <w:p w:rsidR="0023715F" w:rsidRPr="00A023F6" w:rsidRDefault="0023715F" w:rsidP="00454835">
            <w:r w:rsidRPr="00A023F6">
              <w:t>1</w:t>
            </w:r>
          </w:p>
        </w:tc>
        <w:tc>
          <w:tcPr>
            <w:tcW w:w="567" w:type="dxa"/>
          </w:tcPr>
          <w:p w:rsidR="0023715F" w:rsidRPr="00A023F6" w:rsidRDefault="0023715F" w:rsidP="00454835"/>
        </w:tc>
        <w:tc>
          <w:tcPr>
            <w:tcW w:w="567" w:type="dxa"/>
          </w:tcPr>
          <w:p w:rsidR="0023715F" w:rsidRPr="00A023F6" w:rsidRDefault="0023715F" w:rsidP="00454835"/>
        </w:tc>
        <w:tc>
          <w:tcPr>
            <w:tcW w:w="567" w:type="dxa"/>
          </w:tcPr>
          <w:p w:rsidR="0023715F" w:rsidRPr="00A023F6" w:rsidRDefault="0023715F" w:rsidP="00454835">
            <w:r w:rsidRPr="00A023F6">
              <w:t>1</w:t>
            </w:r>
          </w:p>
        </w:tc>
        <w:tc>
          <w:tcPr>
            <w:tcW w:w="647" w:type="dxa"/>
          </w:tcPr>
          <w:p w:rsidR="0023715F" w:rsidRPr="00A023F6" w:rsidRDefault="0023715F" w:rsidP="00454835">
            <w:pPr>
              <w:pStyle w:val="Heading"/>
              <w:contextualSpacing/>
              <w:rPr>
                <w:rFonts w:ascii="Times New Roman" w:hAnsi="Times New Roman" w:cs="Times New Roman"/>
                <w:b w:val="0"/>
              </w:rPr>
            </w:pPr>
            <w:r w:rsidRPr="00A023F6">
              <w:rPr>
                <w:rFonts w:ascii="Times New Roman" w:hAnsi="Times New Roman" w:cs="Times New Roman"/>
                <w:b w:val="0"/>
              </w:rPr>
              <w:t>1</w:t>
            </w:r>
          </w:p>
        </w:tc>
        <w:tc>
          <w:tcPr>
            <w:tcW w:w="560" w:type="dxa"/>
          </w:tcPr>
          <w:p w:rsidR="0023715F" w:rsidRPr="00A023F6" w:rsidRDefault="0023715F" w:rsidP="00454835">
            <w:pPr>
              <w:pStyle w:val="Heading"/>
              <w:contextualSpacing/>
              <w:rPr>
                <w:rFonts w:ascii="Times New Roman" w:hAnsi="Times New Roman" w:cs="Times New Roman"/>
              </w:rPr>
            </w:pPr>
            <w:r w:rsidRPr="00A023F6">
              <w:rPr>
                <w:rFonts w:ascii="Times New Roman" w:hAnsi="Times New Roman" w:cs="Times New Roman"/>
              </w:rPr>
              <w:t>3</w:t>
            </w:r>
          </w:p>
        </w:tc>
      </w:tr>
      <w:tr w:rsidR="0023715F" w:rsidRPr="003D6D2E" w:rsidTr="00454835">
        <w:trPr>
          <w:gridAfter w:val="1"/>
          <w:wAfter w:w="487" w:type="dxa"/>
          <w:trHeight w:val="78"/>
        </w:trPr>
        <w:tc>
          <w:tcPr>
            <w:tcW w:w="5698" w:type="dxa"/>
            <w:gridSpan w:val="2"/>
            <w:vAlign w:val="center"/>
          </w:tcPr>
          <w:p w:rsidR="0023715F" w:rsidRPr="00A57433" w:rsidRDefault="0023715F" w:rsidP="00454835">
            <w:pPr>
              <w:contextualSpacing/>
            </w:pPr>
            <w:r>
              <w:t>«Практическое обществознание»</w:t>
            </w:r>
          </w:p>
        </w:tc>
        <w:tc>
          <w:tcPr>
            <w:tcW w:w="567" w:type="dxa"/>
            <w:shd w:val="clear" w:color="auto" w:fill="auto"/>
            <w:vAlign w:val="center"/>
          </w:tcPr>
          <w:p w:rsidR="0023715F" w:rsidRPr="00A023F6" w:rsidRDefault="0023715F" w:rsidP="00454835">
            <w:pPr>
              <w:pStyle w:val="Heading"/>
              <w:contextualSpacing/>
              <w:rPr>
                <w:rFonts w:ascii="Times New Roman" w:hAnsi="Times New Roman" w:cs="Times New Roman"/>
                <w:b w:val="0"/>
              </w:rPr>
            </w:pPr>
          </w:p>
        </w:tc>
        <w:tc>
          <w:tcPr>
            <w:tcW w:w="567" w:type="dxa"/>
            <w:shd w:val="clear" w:color="auto" w:fill="auto"/>
          </w:tcPr>
          <w:p w:rsidR="0023715F" w:rsidRPr="00A023F6" w:rsidRDefault="0023715F" w:rsidP="00454835"/>
        </w:tc>
        <w:tc>
          <w:tcPr>
            <w:tcW w:w="567" w:type="dxa"/>
            <w:shd w:val="clear" w:color="auto" w:fill="auto"/>
          </w:tcPr>
          <w:p w:rsidR="0023715F" w:rsidRPr="00A023F6" w:rsidRDefault="0023715F" w:rsidP="00454835">
            <w:r w:rsidRPr="00A023F6">
              <w:t>1</w:t>
            </w:r>
          </w:p>
        </w:tc>
        <w:tc>
          <w:tcPr>
            <w:tcW w:w="567" w:type="dxa"/>
            <w:shd w:val="clear" w:color="auto" w:fill="auto"/>
          </w:tcPr>
          <w:p w:rsidR="0023715F" w:rsidRPr="00A023F6" w:rsidRDefault="0023715F" w:rsidP="00454835"/>
        </w:tc>
        <w:tc>
          <w:tcPr>
            <w:tcW w:w="567" w:type="dxa"/>
          </w:tcPr>
          <w:p w:rsidR="0023715F" w:rsidRPr="00A023F6" w:rsidRDefault="0023715F" w:rsidP="00454835">
            <w:r w:rsidRPr="00A023F6">
              <w:t>1</w:t>
            </w:r>
          </w:p>
        </w:tc>
        <w:tc>
          <w:tcPr>
            <w:tcW w:w="567" w:type="dxa"/>
          </w:tcPr>
          <w:p w:rsidR="0023715F" w:rsidRPr="00A023F6" w:rsidRDefault="0023715F" w:rsidP="00454835"/>
        </w:tc>
        <w:tc>
          <w:tcPr>
            <w:tcW w:w="567" w:type="dxa"/>
          </w:tcPr>
          <w:p w:rsidR="0023715F" w:rsidRPr="00A023F6" w:rsidRDefault="0023715F" w:rsidP="00454835"/>
        </w:tc>
        <w:tc>
          <w:tcPr>
            <w:tcW w:w="647" w:type="dxa"/>
          </w:tcPr>
          <w:p w:rsidR="0023715F" w:rsidRPr="00A023F6" w:rsidRDefault="0023715F" w:rsidP="00454835">
            <w:pPr>
              <w:pStyle w:val="Heading"/>
              <w:contextualSpacing/>
              <w:rPr>
                <w:rFonts w:ascii="Times New Roman" w:hAnsi="Times New Roman" w:cs="Times New Roman"/>
                <w:b w:val="0"/>
              </w:rPr>
            </w:pPr>
          </w:p>
        </w:tc>
        <w:tc>
          <w:tcPr>
            <w:tcW w:w="560" w:type="dxa"/>
          </w:tcPr>
          <w:p w:rsidR="0023715F" w:rsidRPr="00A023F6" w:rsidRDefault="0023715F" w:rsidP="00454835">
            <w:pPr>
              <w:pStyle w:val="Heading"/>
              <w:contextualSpacing/>
              <w:rPr>
                <w:rFonts w:ascii="Times New Roman" w:hAnsi="Times New Roman" w:cs="Times New Roman"/>
              </w:rPr>
            </w:pPr>
            <w:r>
              <w:rPr>
                <w:rFonts w:ascii="Times New Roman" w:hAnsi="Times New Roman" w:cs="Times New Roman"/>
              </w:rPr>
              <w:t>2</w:t>
            </w:r>
          </w:p>
        </w:tc>
      </w:tr>
      <w:tr w:rsidR="0023715F" w:rsidRPr="003D6D2E" w:rsidTr="00454835">
        <w:trPr>
          <w:gridAfter w:val="1"/>
          <w:wAfter w:w="487" w:type="dxa"/>
          <w:trHeight w:val="78"/>
        </w:trPr>
        <w:tc>
          <w:tcPr>
            <w:tcW w:w="5698" w:type="dxa"/>
            <w:gridSpan w:val="2"/>
            <w:vAlign w:val="center"/>
          </w:tcPr>
          <w:p w:rsidR="0023715F" w:rsidRPr="00A57433" w:rsidRDefault="0023715F" w:rsidP="00454835">
            <w:pPr>
              <w:contextualSpacing/>
            </w:pPr>
            <w:r>
              <w:t>«География родного края»</w:t>
            </w:r>
          </w:p>
        </w:tc>
        <w:tc>
          <w:tcPr>
            <w:tcW w:w="567" w:type="dxa"/>
            <w:shd w:val="clear" w:color="auto" w:fill="auto"/>
            <w:vAlign w:val="center"/>
          </w:tcPr>
          <w:p w:rsidR="0023715F" w:rsidRPr="00A023F6" w:rsidRDefault="0023715F" w:rsidP="00454835">
            <w:pPr>
              <w:pStyle w:val="Heading"/>
              <w:contextualSpacing/>
              <w:rPr>
                <w:rFonts w:ascii="Times New Roman" w:hAnsi="Times New Roman" w:cs="Times New Roman"/>
                <w:b w:val="0"/>
              </w:rPr>
            </w:pPr>
            <w:r>
              <w:rPr>
                <w:rFonts w:ascii="Times New Roman" w:hAnsi="Times New Roman" w:cs="Times New Roman"/>
                <w:b w:val="0"/>
              </w:rPr>
              <w:t>1</w:t>
            </w:r>
          </w:p>
        </w:tc>
        <w:tc>
          <w:tcPr>
            <w:tcW w:w="567" w:type="dxa"/>
            <w:shd w:val="clear" w:color="auto" w:fill="auto"/>
          </w:tcPr>
          <w:p w:rsidR="0023715F" w:rsidRPr="00A023F6" w:rsidRDefault="0023715F" w:rsidP="00454835">
            <w:r>
              <w:t>1</w:t>
            </w:r>
          </w:p>
        </w:tc>
        <w:tc>
          <w:tcPr>
            <w:tcW w:w="567" w:type="dxa"/>
            <w:shd w:val="clear" w:color="auto" w:fill="auto"/>
          </w:tcPr>
          <w:p w:rsidR="0023715F" w:rsidRPr="00A023F6" w:rsidRDefault="0023715F" w:rsidP="00454835"/>
        </w:tc>
        <w:tc>
          <w:tcPr>
            <w:tcW w:w="567" w:type="dxa"/>
            <w:shd w:val="clear" w:color="auto" w:fill="auto"/>
          </w:tcPr>
          <w:p w:rsidR="0023715F" w:rsidRPr="00A023F6" w:rsidRDefault="0023715F" w:rsidP="00454835"/>
        </w:tc>
        <w:tc>
          <w:tcPr>
            <w:tcW w:w="567" w:type="dxa"/>
          </w:tcPr>
          <w:p w:rsidR="0023715F" w:rsidRPr="00A023F6" w:rsidRDefault="0023715F" w:rsidP="00454835"/>
        </w:tc>
        <w:tc>
          <w:tcPr>
            <w:tcW w:w="567" w:type="dxa"/>
          </w:tcPr>
          <w:p w:rsidR="0023715F" w:rsidRPr="00A023F6" w:rsidRDefault="0023715F" w:rsidP="00454835">
            <w:r>
              <w:t>1</w:t>
            </w:r>
          </w:p>
        </w:tc>
        <w:tc>
          <w:tcPr>
            <w:tcW w:w="567" w:type="dxa"/>
          </w:tcPr>
          <w:p w:rsidR="0023715F" w:rsidRPr="00A023F6" w:rsidRDefault="0023715F" w:rsidP="00454835"/>
        </w:tc>
        <w:tc>
          <w:tcPr>
            <w:tcW w:w="647" w:type="dxa"/>
          </w:tcPr>
          <w:p w:rsidR="0023715F" w:rsidRPr="00A023F6" w:rsidRDefault="0023715F" w:rsidP="00454835">
            <w:pPr>
              <w:pStyle w:val="Heading"/>
              <w:contextualSpacing/>
              <w:rPr>
                <w:rFonts w:ascii="Times New Roman" w:hAnsi="Times New Roman" w:cs="Times New Roman"/>
                <w:b w:val="0"/>
              </w:rPr>
            </w:pPr>
          </w:p>
        </w:tc>
        <w:tc>
          <w:tcPr>
            <w:tcW w:w="560" w:type="dxa"/>
          </w:tcPr>
          <w:p w:rsidR="0023715F" w:rsidRPr="00A023F6" w:rsidRDefault="0023715F" w:rsidP="00454835">
            <w:pPr>
              <w:pStyle w:val="Heading"/>
              <w:contextualSpacing/>
              <w:rPr>
                <w:rFonts w:ascii="Times New Roman" w:hAnsi="Times New Roman" w:cs="Times New Roman"/>
              </w:rPr>
            </w:pPr>
            <w:r w:rsidRPr="00A023F6">
              <w:rPr>
                <w:rFonts w:ascii="Times New Roman" w:hAnsi="Times New Roman" w:cs="Times New Roman"/>
              </w:rPr>
              <w:t>3</w:t>
            </w:r>
          </w:p>
        </w:tc>
      </w:tr>
      <w:tr w:rsidR="0023715F" w:rsidRPr="003D6D2E" w:rsidTr="00454835">
        <w:trPr>
          <w:gridAfter w:val="1"/>
          <w:wAfter w:w="487" w:type="dxa"/>
          <w:trHeight w:val="127"/>
        </w:trPr>
        <w:tc>
          <w:tcPr>
            <w:tcW w:w="5698" w:type="dxa"/>
            <w:gridSpan w:val="2"/>
            <w:vAlign w:val="center"/>
          </w:tcPr>
          <w:p w:rsidR="0023715F" w:rsidRPr="003D6D2E" w:rsidRDefault="0023715F" w:rsidP="00454835">
            <w:pPr>
              <w:contextualSpacing/>
              <w:rPr>
                <w:b/>
              </w:rPr>
            </w:pPr>
            <w:r w:rsidRPr="003D6D2E">
              <w:rPr>
                <w:b/>
              </w:rPr>
              <w:t>Всего к финансированию</w:t>
            </w:r>
          </w:p>
        </w:tc>
        <w:tc>
          <w:tcPr>
            <w:tcW w:w="567" w:type="dxa"/>
            <w:shd w:val="clear" w:color="auto" w:fill="auto"/>
            <w:vAlign w:val="center"/>
          </w:tcPr>
          <w:p w:rsidR="0023715F" w:rsidRPr="00A023F6" w:rsidRDefault="0023715F" w:rsidP="00454835">
            <w:pPr>
              <w:pStyle w:val="Heading"/>
              <w:contextualSpacing/>
              <w:rPr>
                <w:rFonts w:ascii="Times New Roman" w:hAnsi="Times New Roman" w:cs="Times New Roman"/>
              </w:rPr>
            </w:pPr>
            <w:r w:rsidRPr="00A023F6">
              <w:rPr>
                <w:rFonts w:ascii="Times New Roman" w:hAnsi="Times New Roman" w:cs="Times New Roman"/>
              </w:rPr>
              <w:t>4</w:t>
            </w:r>
            <w:r>
              <w:rPr>
                <w:rFonts w:ascii="Times New Roman" w:hAnsi="Times New Roman" w:cs="Times New Roman"/>
              </w:rPr>
              <w:t>0</w:t>
            </w:r>
          </w:p>
        </w:tc>
        <w:tc>
          <w:tcPr>
            <w:tcW w:w="567" w:type="dxa"/>
            <w:shd w:val="clear" w:color="auto" w:fill="auto"/>
          </w:tcPr>
          <w:p w:rsidR="0023715F" w:rsidRPr="00A023F6" w:rsidRDefault="0023715F" w:rsidP="00454835">
            <w:pPr>
              <w:rPr>
                <w:b/>
              </w:rPr>
            </w:pPr>
            <w:r w:rsidRPr="00A023F6">
              <w:rPr>
                <w:b/>
              </w:rPr>
              <w:t>4</w:t>
            </w:r>
            <w:r>
              <w:rPr>
                <w:b/>
              </w:rPr>
              <w:t>0</w:t>
            </w:r>
          </w:p>
        </w:tc>
        <w:tc>
          <w:tcPr>
            <w:tcW w:w="567" w:type="dxa"/>
            <w:shd w:val="clear" w:color="auto" w:fill="auto"/>
          </w:tcPr>
          <w:p w:rsidR="0023715F" w:rsidRPr="00A023F6" w:rsidRDefault="0023715F" w:rsidP="00454835">
            <w:pPr>
              <w:rPr>
                <w:b/>
              </w:rPr>
            </w:pPr>
            <w:r w:rsidRPr="00A023F6">
              <w:rPr>
                <w:b/>
              </w:rPr>
              <w:t>4</w:t>
            </w:r>
            <w:r>
              <w:rPr>
                <w:b/>
              </w:rPr>
              <w:t>0</w:t>
            </w:r>
          </w:p>
        </w:tc>
        <w:tc>
          <w:tcPr>
            <w:tcW w:w="567" w:type="dxa"/>
            <w:shd w:val="clear" w:color="auto" w:fill="auto"/>
          </w:tcPr>
          <w:p w:rsidR="0023715F" w:rsidRPr="00A023F6" w:rsidRDefault="0023715F" w:rsidP="00454835">
            <w:pPr>
              <w:rPr>
                <w:b/>
              </w:rPr>
            </w:pPr>
            <w:r w:rsidRPr="00A023F6">
              <w:rPr>
                <w:b/>
              </w:rPr>
              <w:t>4</w:t>
            </w:r>
            <w:r>
              <w:rPr>
                <w:b/>
              </w:rPr>
              <w:t>0</w:t>
            </w:r>
          </w:p>
        </w:tc>
        <w:tc>
          <w:tcPr>
            <w:tcW w:w="567" w:type="dxa"/>
          </w:tcPr>
          <w:p w:rsidR="0023715F" w:rsidRPr="00A023F6" w:rsidRDefault="0023715F" w:rsidP="00454835">
            <w:pPr>
              <w:rPr>
                <w:b/>
              </w:rPr>
            </w:pPr>
            <w:r w:rsidRPr="00A023F6">
              <w:rPr>
                <w:b/>
              </w:rPr>
              <w:t>4</w:t>
            </w:r>
            <w:r>
              <w:rPr>
                <w:b/>
              </w:rPr>
              <w:t>0</w:t>
            </w:r>
          </w:p>
        </w:tc>
        <w:tc>
          <w:tcPr>
            <w:tcW w:w="567" w:type="dxa"/>
          </w:tcPr>
          <w:p w:rsidR="0023715F" w:rsidRPr="00A023F6" w:rsidRDefault="0023715F" w:rsidP="00454835">
            <w:pPr>
              <w:rPr>
                <w:b/>
              </w:rPr>
            </w:pPr>
            <w:r w:rsidRPr="00A023F6">
              <w:rPr>
                <w:b/>
              </w:rPr>
              <w:t>4</w:t>
            </w:r>
            <w:r>
              <w:rPr>
                <w:b/>
              </w:rPr>
              <w:t>0</w:t>
            </w:r>
          </w:p>
        </w:tc>
        <w:tc>
          <w:tcPr>
            <w:tcW w:w="567" w:type="dxa"/>
          </w:tcPr>
          <w:p w:rsidR="0023715F" w:rsidRPr="00A023F6" w:rsidRDefault="0023715F" w:rsidP="00454835">
            <w:pPr>
              <w:rPr>
                <w:b/>
              </w:rPr>
            </w:pPr>
            <w:r w:rsidRPr="00A023F6">
              <w:rPr>
                <w:b/>
              </w:rPr>
              <w:t>4</w:t>
            </w:r>
            <w:r>
              <w:rPr>
                <w:b/>
              </w:rPr>
              <w:t>0</w:t>
            </w:r>
          </w:p>
        </w:tc>
        <w:tc>
          <w:tcPr>
            <w:tcW w:w="647" w:type="dxa"/>
          </w:tcPr>
          <w:p w:rsidR="0023715F" w:rsidRPr="00A023F6" w:rsidRDefault="0023715F" w:rsidP="00454835">
            <w:pPr>
              <w:pStyle w:val="Heading"/>
              <w:contextualSpacing/>
              <w:rPr>
                <w:rFonts w:ascii="Times New Roman" w:hAnsi="Times New Roman" w:cs="Times New Roman"/>
              </w:rPr>
            </w:pPr>
            <w:r>
              <w:rPr>
                <w:rFonts w:ascii="Times New Roman" w:hAnsi="Times New Roman" w:cs="Times New Roman"/>
              </w:rPr>
              <w:t>40</w:t>
            </w:r>
          </w:p>
        </w:tc>
        <w:tc>
          <w:tcPr>
            <w:tcW w:w="560" w:type="dxa"/>
          </w:tcPr>
          <w:p w:rsidR="0023715F" w:rsidRPr="00A023F6" w:rsidRDefault="0023715F" w:rsidP="00454835">
            <w:pPr>
              <w:pStyle w:val="Heading"/>
              <w:contextualSpacing/>
              <w:rPr>
                <w:rFonts w:ascii="Times New Roman" w:hAnsi="Times New Roman" w:cs="Times New Roman"/>
              </w:rPr>
            </w:pPr>
            <w:r w:rsidRPr="00A023F6">
              <w:rPr>
                <w:rFonts w:ascii="Times New Roman" w:hAnsi="Times New Roman" w:cs="Times New Roman"/>
              </w:rPr>
              <w:t>3</w:t>
            </w:r>
            <w:r>
              <w:rPr>
                <w:rFonts w:ascii="Times New Roman" w:hAnsi="Times New Roman" w:cs="Times New Roman"/>
              </w:rPr>
              <w:t>20</w:t>
            </w:r>
          </w:p>
        </w:tc>
      </w:tr>
    </w:tbl>
    <w:p w:rsidR="0023715F" w:rsidRPr="003D6D2E" w:rsidRDefault="0023715F" w:rsidP="0023715F">
      <w:pPr>
        <w:pStyle w:val="afe"/>
        <w:shd w:val="clear" w:color="auto" w:fill="auto"/>
        <w:spacing w:line="240" w:lineRule="exact"/>
        <w:jc w:val="center"/>
      </w:pPr>
    </w:p>
    <w:p w:rsidR="0023715F" w:rsidRDefault="0023715F" w:rsidP="0023715F">
      <w:pPr>
        <w:pStyle w:val="afe"/>
        <w:shd w:val="clear" w:color="auto" w:fill="auto"/>
        <w:spacing w:line="240" w:lineRule="exact"/>
        <w:jc w:val="center"/>
        <w:rPr>
          <w:sz w:val="28"/>
          <w:szCs w:val="28"/>
        </w:rPr>
      </w:pPr>
    </w:p>
    <w:p w:rsidR="0023715F" w:rsidRDefault="0023715F" w:rsidP="0023715F">
      <w:pPr>
        <w:pStyle w:val="afe"/>
        <w:shd w:val="clear" w:color="auto" w:fill="auto"/>
        <w:spacing w:line="240" w:lineRule="exact"/>
        <w:jc w:val="center"/>
        <w:rPr>
          <w:sz w:val="28"/>
          <w:szCs w:val="28"/>
        </w:rPr>
      </w:pPr>
    </w:p>
    <w:p w:rsidR="0023715F" w:rsidRDefault="0023715F" w:rsidP="0023715F">
      <w:pPr>
        <w:pStyle w:val="afe"/>
        <w:shd w:val="clear" w:color="auto" w:fill="auto"/>
        <w:spacing w:line="240" w:lineRule="exact"/>
        <w:jc w:val="center"/>
        <w:rPr>
          <w:sz w:val="28"/>
          <w:szCs w:val="28"/>
        </w:rPr>
      </w:pPr>
    </w:p>
    <w:p w:rsidR="0023715F" w:rsidRDefault="0023715F" w:rsidP="0023715F">
      <w:pPr>
        <w:pStyle w:val="afe"/>
        <w:shd w:val="clear" w:color="auto" w:fill="auto"/>
        <w:spacing w:line="240" w:lineRule="exact"/>
        <w:jc w:val="center"/>
        <w:rPr>
          <w:sz w:val="28"/>
          <w:szCs w:val="28"/>
        </w:rPr>
      </w:pPr>
    </w:p>
    <w:p w:rsidR="0023715F" w:rsidRDefault="0023715F" w:rsidP="0023715F">
      <w:pPr>
        <w:pStyle w:val="afe"/>
        <w:shd w:val="clear" w:color="auto" w:fill="auto"/>
        <w:spacing w:line="240" w:lineRule="exact"/>
        <w:jc w:val="center"/>
        <w:rPr>
          <w:sz w:val="28"/>
          <w:szCs w:val="28"/>
        </w:rPr>
      </w:pPr>
    </w:p>
    <w:p w:rsidR="0023715F" w:rsidRDefault="0023715F" w:rsidP="0023715F">
      <w:pPr>
        <w:pStyle w:val="afe"/>
        <w:shd w:val="clear" w:color="auto" w:fill="auto"/>
        <w:spacing w:line="240" w:lineRule="exact"/>
        <w:jc w:val="center"/>
        <w:rPr>
          <w:sz w:val="28"/>
          <w:szCs w:val="28"/>
        </w:rPr>
      </w:pPr>
    </w:p>
    <w:p w:rsidR="0023715F" w:rsidRDefault="0023715F" w:rsidP="0023715F">
      <w:pPr>
        <w:pStyle w:val="a3"/>
        <w:jc w:val="center"/>
        <w:rPr>
          <w:b/>
          <w:sz w:val="28"/>
          <w:szCs w:val="28"/>
        </w:rPr>
      </w:pPr>
    </w:p>
    <w:p w:rsidR="0023715F" w:rsidRDefault="0023715F" w:rsidP="0023715F">
      <w:pPr>
        <w:pStyle w:val="a3"/>
        <w:jc w:val="center"/>
        <w:rPr>
          <w:b/>
          <w:sz w:val="28"/>
          <w:szCs w:val="28"/>
        </w:rPr>
      </w:pPr>
    </w:p>
    <w:p w:rsidR="0023715F" w:rsidRDefault="0023715F" w:rsidP="0023715F">
      <w:pPr>
        <w:pStyle w:val="a3"/>
        <w:jc w:val="center"/>
        <w:rPr>
          <w:b/>
          <w:sz w:val="28"/>
          <w:szCs w:val="28"/>
        </w:rPr>
      </w:pPr>
    </w:p>
    <w:p w:rsidR="0023715F" w:rsidRDefault="0023715F" w:rsidP="0023715F">
      <w:pPr>
        <w:pStyle w:val="a3"/>
        <w:jc w:val="center"/>
        <w:rPr>
          <w:b/>
          <w:sz w:val="28"/>
          <w:szCs w:val="28"/>
        </w:rPr>
      </w:pPr>
    </w:p>
    <w:p w:rsidR="0023715F" w:rsidRDefault="0023715F" w:rsidP="0023715F">
      <w:pPr>
        <w:pStyle w:val="a3"/>
        <w:jc w:val="center"/>
        <w:rPr>
          <w:b/>
          <w:sz w:val="28"/>
          <w:szCs w:val="28"/>
        </w:rPr>
      </w:pPr>
    </w:p>
    <w:p w:rsidR="0023715F" w:rsidRPr="00250F5C" w:rsidRDefault="0023715F" w:rsidP="0023715F">
      <w:pPr>
        <w:pStyle w:val="a3"/>
        <w:jc w:val="center"/>
        <w:rPr>
          <w:b/>
        </w:rPr>
      </w:pPr>
      <w:r w:rsidRPr="00250F5C">
        <w:rPr>
          <w:b/>
          <w:sz w:val="28"/>
          <w:szCs w:val="28"/>
        </w:rPr>
        <w:lastRenderedPageBreak/>
        <w:t>Формы промежуточной аттестации</w:t>
      </w:r>
    </w:p>
    <w:p w:rsidR="0023715F" w:rsidRPr="003D6D2E" w:rsidRDefault="0023715F" w:rsidP="0023715F">
      <w:pPr>
        <w:pStyle w:val="afe"/>
        <w:shd w:val="clear" w:color="auto" w:fill="auto"/>
        <w:spacing w:line="240" w:lineRule="exact"/>
        <w:jc w:val="center"/>
      </w:pPr>
    </w:p>
    <w:tbl>
      <w:tblPr>
        <w:tblStyle w:val="af0"/>
        <w:tblW w:w="8750" w:type="dxa"/>
        <w:tblInd w:w="714" w:type="dxa"/>
        <w:tblLayout w:type="fixed"/>
        <w:tblLook w:val="04A0"/>
      </w:tblPr>
      <w:tblGrid>
        <w:gridCol w:w="2655"/>
        <w:gridCol w:w="992"/>
        <w:gridCol w:w="1134"/>
        <w:gridCol w:w="992"/>
        <w:gridCol w:w="992"/>
        <w:gridCol w:w="993"/>
        <w:gridCol w:w="992"/>
      </w:tblGrid>
      <w:tr w:rsidR="0023715F" w:rsidTr="00454835">
        <w:trPr>
          <w:trHeight w:val="406"/>
        </w:trPr>
        <w:tc>
          <w:tcPr>
            <w:tcW w:w="2655" w:type="dxa"/>
            <w:vMerge w:val="restart"/>
          </w:tcPr>
          <w:p w:rsidR="0023715F" w:rsidRDefault="0023715F" w:rsidP="00454835">
            <w:pPr>
              <w:pStyle w:val="afe"/>
              <w:shd w:val="clear" w:color="auto" w:fill="auto"/>
              <w:spacing w:line="240" w:lineRule="exact"/>
              <w:rPr>
                <w:sz w:val="28"/>
                <w:szCs w:val="28"/>
              </w:rPr>
            </w:pPr>
          </w:p>
          <w:p w:rsidR="0023715F" w:rsidRPr="005F7D38" w:rsidRDefault="0023715F" w:rsidP="00454835">
            <w:pPr>
              <w:pStyle w:val="afe"/>
              <w:shd w:val="clear" w:color="auto" w:fill="auto"/>
              <w:spacing w:line="240" w:lineRule="exact"/>
              <w:rPr>
                <w:sz w:val="24"/>
                <w:szCs w:val="24"/>
              </w:rPr>
            </w:pPr>
            <w:r w:rsidRPr="005F7D38">
              <w:rPr>
                <w:sz w:val="24"/>
                <w:szCs w:val="24"/>
              </w:rPr>
              <w:t>Учебный предмет</w:t>
            </w:r>
          </w:p>
        </w:tc>
        <w:tc>
          <w:tcPr>
            <w:tcW w:w="6095" w:type="dxa"/>
            <w:gridSpan w:val="6"/>
          </w:tcPr>
          <w:p w:rsidR="0023715F" w:rsidRPr="005F7D38" w:rsidRDefault="0023715F" w:rsidP="00454835">
            <w:pPr>
              <w:pStyle w:val="afe"/>
              <w:shd w:val="clear" w:color="auto" w:fill="auto"/>
              <w:spacing w:line="240" w:lineRule="exact"/>
              <w:rPr>
                <w:sz w:val="24"/>
                <w:szCs w:val="24"/>
              </w:rPr>
            </w:pPr>
          </w:p>
          <w:p w:rsidR="0023715F" w:rsidRPr="005F7D38" w:rsidRDefault="0023715F" w:rsidP="00454835">
            <w:pPr>
              <w:pStyle w:val="afe"/>
              <w:shd w:val="clear" w:color="auto" w:fill="auto"/>
              <w:spacing w:line="240" w:lineRule="exact"/>
              <w:rPr>
                <w:sz w:val="24"/>
                <w:szCs w:val="24"/>
              </w:rPr>
            </w:pPr>
            <w:r w:rsidRPr="005F7D38">
              <w:rPr>
                <w:sz w:val="24"/>
                <w:szCs w:val="24"/>
              </w:rPr>
              <w:t>Формы промежуточной аттестации</w:t>
            </w:r>
          </w:p>
        </w:tc>
      </w:tr>
      <w:tr w:rsidR="0023715F" w:rsidTr="00454835">
        <w:trPr>
          <w:trHeight w:val="570"/>
        </w:trPr>
        <w:tc>
          <w:tcPr>
            <w:tcW w:w="2655" w:type="dxa"/>
            <w:vMerge/>
          </w:tcPr>
          <w:p w:rsidR="0023715F" w:rsidRDefault="0023715F" w:rsidP="00454835">
            <w:pPr>
              <w:pStyle w:val="afe"/>
              <w:shd w:val="clear" w:color="auto" w:fill="auto"/>
              <w:spacing w:line="240" w:lineRule="exact"/>
              <w:rPr>
                <w:sz w:val="28"/>
                <w:szCs w:val="28"/>
              </w:rPr>
            </w:pPr>
          </w:p>
        </w:tc>
        <w:tc>
          <w:tcPr>
            <w:tcW w:w="992" w:type="dxa"/>
          </w:tcPr>
          <w:p w:rsidR="0023715F" w:rsidRPr="004A5C60"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sz w:val="24"/>
                <w:szCs w:val="24"/>
              </w:rPr>
            </w:pPr>
            <w:r w:rsidRPr="005F7D38">
              <w:rPr>
                <w:sz w:val="24"/>
                <w:szCs w:val="24"/>
              </w:rPr>
              <w:t>тест</w:t>
            </w:r>
          </w:p>
        </w:tc>
        <w:tc>
          <w:tcPr>
            <w:tcW w:w="1134" w:type="dxa"/>
          </w:tcPr>
          <w:p w:rsidR="0023715F" w:rsidRPr="005F7D38" w:rsidRDefault="0023715F" w:rsidP="00454835">
            <w:pPr>
              <w:pStyle w:val="afe"/>
              <w:shd w:val="clear" w:color="auto" w:fill="auto"/>
              <w:spacing w:line="240" w:lineRule="exact"/>
              <w:rPr>
                <w:sz w:val="24"/>
                <w:szCs w:val="24"/>
              </w:rPr>
            </w:pPr>
          </w:p>
          <w:p w:rsidR="0023715F" w:rsidRPr="005F7D38" w:rsidRDefault="0023715F" w:rsidP="00454835">
            <w:pPr>
              <w:pStyle w:val="afe"/>
              <w:shd w:val="clear" w:color="auto" w:fill="auto"/>
              <w:spacing w:line="240" w:lineRule="exact"/>
              <w:rPr>
                <w:sz w:val="24"/>
                <w:szCs w:val="24"/>
              </w:rPr>
            </w:pPr>
            <w:r w:rsidRPr="005F7D38">
              <w:rPr>
                <w:sz w:val="24"/>
                <w:szCs w:val="24"/>
              </w:rPr>
              <w:t>диктант</w:t>
            </w:r>
          </w:p>
        </w:tc>
        <w:tc>
          <w:tcPr>
            <w:tcW w:w="992" w:type="dxa"/>
          </w:tcPr>
          <w:p w:rsidR="0023715F" w:rsidRPr="005F7D38" w:rsidRDefault="0023715F" w:rsidP="00454835">
            <w:pPr>
              <w:pStyle w:val="afe"/>
              <w:shd w:val="clear" w:color="auto" w:fill="auto"/>
              <w:spacing w:line="240" w:lineRule="exact"/>
              <w:rPr>
                <w:sz w:val="24"/>
                <w:szCs w:val="24"/>
              </w:rPr>
            </w:pPr>
          </w:p>
          <w:p w:rsidR="0023715F" w:rsidRPr="005F7D38" w:rsidRDefault="0023715F" w:rsidP="00454835">
            <w:pPr>
              <w:pStyle w:val="afe"/>
              <w:shd w:val="clear" w:color="auto" w:fill="auto"/>
              <w:spacing w:line="240" w:lineRule="exact"/>
              <w:rPr>
                <w:sz w:val="24"/>
                <w:szCs w:val="24"/>
              </w:rPr>
            </w:pPr>
            <w:r>
              <w:rPr>
                <w:sz w:val="24"/>
                <w:szCs w:val="24"/>
              </w:rPr>
              <w:t>зачет</w:t>
            </w:r>
          </w:p>
        </w:tc>
        <w:tc>
          <w:tcPr>
            <w:tcW w:w="992" w:type="dxa"/>
          </w:tcPr>
          <w:p w:rsidR="0023715F" w:rsidRPr="005F7D38" w:rsidRDefault="0023715F" w:rsidP="00454835">
            <w:pPr>
              <w:pStyle w:val="afe"/>
              <w:shd w:val="clear" w:color="auto" w:fill="auto"/>
              <w:spacing w:line="240" w:lineRule="exact"/>
              <w:rPr>
                <w:sz w:val="24"/>
                <w:szCs w:val="24"/>
              </w:rPr>
            </w:pPr>
          </w:p>
          <w:p w:rsidR="0023715F" w:rsidRPr="005F7D38" w:rsidRDefault="0023715F" w:rsidP="00454835">
            <w:pPr>
              <w:pStyle w:val="afe"/>
              <w:shd w:val="clear" w:color="auto" w:fill="auto"/>
              <w:spacing w:line="240" w:lineRule="exact"/>
              <w:rPr>
                <w:sz w:val="24"/>
                <w:szCs w:val="24"/>
              </w:rPr>
            </w:pPr>
            <w:r w:rsidRPr="005F7D38">
              <w:rPr>
                <w:sz w:val="24"/>
                <w:szCs w:val="24"/>
              </w:rPr>
              <w:t>Контр.</w:t>
            </w:r>
          </w:p>
          <w:p w:rsidR="0023715F" w:rsidRPr="005F7D38" w:rsidRDefault="0023715F" w:rsidP="00454835">
            <w:pPr>
              <w:pStyle w:val="afe"/>
              <w:shd w:val="clear" w:color="auto" w:fill="auto"/>
              <w:spacing w:line="240" w:lineRule="exact"/>
              <w:rPr>
                <w:sz w:val="24"/>
                <w:szCs w:val="24"/>
              </w:rPr>
            </w:pPr>
            <w:r w:rsidRPr="005F7D38">
              <w:rPr>
                <w:sz w:val="24"/>
                <w:szCs w:val="24"/>
              </w:rPr>
              <w:t>работа</w:t>
            </w:r>
          </w:p>
        </w:tc>
        <w:tc>
          <w:tcPr>
            <w:tcW w:w="993" w:type="dxa"/>
          </w:tcPr>
          <w:p w:rsidR="0023715F" w:rsidRPr="005F7D38" w:rsidRDefault="0023715F" w:rsidP="00454835">
            <w:pPr>
              <w:pStyle w:val="afe"/>
              <w:shd w:val="clear" w:color="auto" w:fill="auto"/>
              <w:spacing w:line="240" w:lineRule="exact"/>
              <w:rPr>
                <w:sz w:val="24"/>
                <w:szCs w:val="24"/>
              </w:rPr>
            </w:pPr>
          </w:p>
          <w:p w:rsidR="0023715F" w:rsidRPr="005F7D38" w:rsidRDefault="0023715F" w:rsidP="00454835">
            <w:pPr>
              <w:pStyle w:val="afe"/>
              <w:shd w:val="clear" w:color="auto" w:fill="auto"/>
              <w:spacing w:line="240" w:lineRule="exact"/>
              <w:rPr>
                <w:sz w:val="24"/>
                <w:szCs w:val="24"/>
              </w:rPr>
            </w:pPr>
            <w:r w:rsidRPr="005F7D38">
              <w:rPr>
                <w:sz w:val="24"/>
                <w:szCs w:val="24"/>
              </w:rPr>
              <w:t>Творч.</w:t>
            </w:r>
          </w:p>
          <w:p w:rsidR="0023715F" w:rsidRPr="005F7D38" w:rsidRDefault="0023715F" w:rsidP="00454835">
            <w:pPr>
              <w:pStyle w:val="afe"/>
              <w:shd w:val="clear" w:color="auto" w:fill="auto"/>
              <w:spacing w:line="240" w:lineRule="exact"/>
              <w:rPr>
                <w:sz w:val="24"/>
                <w:szCs w:val="24"/>
              </w:rPr>
            </w:pPr>
            <w:r w:rsidRPr="005F7D38">
              <w:rPr>
                <w:sz w:val="24"/>
                <w:szCs w:val="24"/>
              </w:rPr>
              <w:t>работа</w:t>
            </w:r>
          </w:p>
        </w:tc>
        <w:tc>
          <w:tcPr>
            <w:tcW w:w="992" w:type="dxa"/>
          </w:tcPr>
          <w:p w:rsidR="0023715F" w:rsidRPr="005F7D38" w:rsidRDefault="0023715F" w:rsidP="00454835">
            <w:pPr>
              <w:pStyle w:val="afe"/>
              <w:shd w:val="clear" w:color="auto" w:fill="auto"/>
              <w:spacing w:line="240" w:lineRule="exact"/>
              <w:rPr>
                <w:sz w:val="24"/>
                <w:szCs w:val="24"/>
              </w:rPr>
            </w:pPr>
          </w:p>
          <w:p w:rsidR="0023715F" w:rsidRPr="005F7D38" w:rsidRDefault="0023715F" w:rsidP="00454835">
            <w:pPr>
              <w:pStyle w:val="afe"/>
              <w:shd w:val="clear" w:color="auto" w:fill="auto"/>
              <w:spacing w:line="240" w:lineRule="exact"/>
              <w:rPr>
                <w:sz w:val="24"/>
                <w:szCs w:val="24"/>
              </w:rPr>
            </w:pPr>
            <w:r>
              <w:rPr>
                <w:sz w:val="24"/>
                <w:szCs w:val="24"/>
              </w:rPr>
              <w:t>Сдача нормативов</w:t>
            </w:r>
          </w:p>
        </w:tc>
      </w:tr>
      <w:tr w:rsidR="0023715F" w:rsidRPr="005F7D38" w:rsidTr="00454835">
        <w:trPr>
          <w:trHeight w:val="415"/>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Русский язык</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12"/>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Литература</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398"/>
        </w:trPr>
        <w:tc>
          <w:tcPr>
            <w:tcW w:w="2655" w:type="dxa"/>
          </w:tcPr>
          <w:p w:rsidR="0023715F" w:rsidRPr="005F7D38" w:rsidRDefault="0023715F" w:rsidP="00454835">
            <w:pPr>
              <w:pStyle w:val="afe"/>
              <w:shd w:val="clear" w:color="auto" w:fill="auto"/>
              <w:spacing w:line="240" w:lineRule="exact"/>
              <w:rPr>
                <w:b w:val="0"/>
                <w:sz w:val="24"/>
                <w:szCs w:val="24"/>
              </w:rPr>
            </w:pPr>
            <w:r>
              <w:rPr>
                <w:b w:val="0"/>
                <w:sz w:val="24"/>
                <w:szCs w:val="24"/>
              </w:rPr>
              <w:t>Математика, алгебра, геометрия</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19"/>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Информатика</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25"/>
        </w:trPr>
        <w:tc>
          <w:tcPr>
            <w:tcW w:w="2655" w:type="dxa"/>
          </w:tcPr>
          <w:p w:rsidR="0023715F" w:rsidRPr="0023715F" w:rsidRDefault="0023715F" w:rsidP="00454835">
            <w:pPr>
              <w:pStyle w:val="afe"/>
              <w:shd w:val="clear" w:color="auto" w:fill="auto"/>
              <w:spacing w:line="240" w:lineRule="exact"/>
              <w:rPr>
                <w:b w:val="0"/>
                <w:sz w:val="24"/>
                <w:szCs w:val="24"/>
                <w:lang w:val="ru-RU"/>
              </w:rPr>
            </w:pPr>
          </w:p>
          <w:p w:rsidR="0023715F" w:rsidRPr="0023715F" w:rsidRDefault="0023715F" w:rsidP="00454835">
            <w:pPr>
              <w:pStyle w:val="afe"/>
              <w:shd w:val="clear" w:color="auto" w:fill="auto"/>
              <w:spacing w:line="240" w:lineRule="exact"/>
              <w:rPr>
                <w:b w:val="0"/>
                <w:sz w:val="24"/>
                <w:szCs w:val="24"/>
                <w:lang w:val="ru-RU"/>
              </w:rPr>
            </w:pPr>
            <w:r w:rsidRPr="0023715F">
              <w:rPr>
                <w:b w:val="0"/>
                <w:sz w:val="24"/>
                <w:szCs w:val="24"/>
                <w:lang w:val="ru-RU"/>
              </w:rPr>
              <w:t>Иностранный язык,</w:t>
            </w:r>
          </w:p>
          <w:p w:rsidR="0023715F" w:rsidRPr="0023715F" w:rsidRDefault="0023715F" w:rsidP="00454835">
            <w:pPr>
              <w:pStyle w:val="afe"/>
              <w:shd w:val="clear" w:color="auto" w:fill="auto"/>
              <w:spacing w:line="240" w:lineRule="exact"/>
              <w:rPr>
                <w:b w:val="0"/>
                <w:sz w:val="24"/>
                <w:szCs w:val="24"/>
                <w:lang w:val="ru-RU"/>
              </w:rPr>
            </w:pPr>
            <w:r w:rsidRPr="0023715F">
              <w:rPr>
                <w:b w:val="0"/>
                <w:sz w:val="24"/>
                <w:szCs w:val="24"/>
                <w:lang w:val="ru-RU"/>
              </w:rPr>
              <w:t>второй иностранный язык</w:t>
            </w:r>
          </w:p>
        </w:tc>
        <w:tc>
          <w:tcPr>
            <w:tcW w:w="992" w:type="dxa"/>
          </w:tcPr>
          <w:p w:rsidR="0023715F" w:rsidRPr="0023715F" w:rsidRDefault="0023715F" w:rsidP="00454835">
            <w:pPr>
              <w:pStyle w:val="afe"/>
              <w:shd w:val="clear" w:color="auto" w:fill="auto"/>
              <w:spacing w:line="240" w:lineRule="exact"/>
              <w:rPr>
                <w:sz w:val="24"/>
                <w:szCs w:val="24"/>
                <w:lang w:val="ru-RU"/>
              </w:rPr>
            </w:pPr>
          </w:p>
        </w:tc>
        <w:tc>
          <w:tcPr>
            <w:tcW w:w="1134" w:type="dxa"/>
          </w:tcPr>
          <w:p w:rsidR="0023715F" w:rsidRPr="0023715F" w:rsidRDefault="0023715F" w:rsidP="00454835">
            <w:pPr>
              <w:pStyle w:val="afe"/>
              <w:shd w:val="clear" w:color="auto" w:fill="auto"/>
              <w:spacing w:line="240" w:lineRule="exact"/>
              <w:rPr>
                <w:sz w:val="24"/>
                <w:szCs w:val="24"/>
                <w:lang w:val="ru-RU"/>
              </w:rPr>
            </w:pPr>
          </w:p>
        </w:tc>
        <w:tc>
          <w:tcPr>
            <w:tcW w:w="992" w:type="dxa"/>
          </w:tcPr>
          <w:p w:rsidR="0023715F" w:rsidRPr="0023715F" w:rsidRDefault="0023715F" w:rsidP="00454835">
            <w:pPr>
              <w:pStyle w:val="afe"/>
              <w:shd w:val="clear" w:color="auto" w:fill="auto"/>
              <w:spacing w:line="240" w:lineRule="exact"/>
              <w:rPr>
                <w:sz w:val="24"/>
                <w:szCs w:val="24"/>
                <w:lang w:val="ru-RU"/>
              </w:rPr>
            </w:pP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25"/>
        </w:trPr>
        <w:tc>
          <w:tcPr>
            <w:tcW w:w="2655" w:type="dxa"/>
          </w:tcPr>
          <w:p w:rsidR="0023715F" w:rsidRDefault="0023715F" w:rsidP="00454835">
            <w:pPr>
              <w:pStyle w:val="afe"/>
              <w:shd w:val="clear" w:color="auto" w:fill="auto"/>
              <w:spacing w:line="240" w:lineRule="exact"/>
              <w:rPr>
                <w:b w:val="0"/>
                <w:sz w:val="24"/>
                <w:szCs w:val="24"/>
              </w:rPr>
            </w:pPr>
          </w:p>
          <w:p w:rsidR="0023715F" w:rsidRDefault="0023715F" w:rsidP="00454835">
            <w:pPr>
              <w:pStyle w:val="afe"/>
              <w:shd w:val="clear" w:color="auto" w:fill="auto"/>
              <w:spacing w:line="240" w:lineRule="exact"/>
              <w:rPr>
                <w:b w:val="0"/>
                <w:sz w:val="24"/>
                <w:szCs w:val="24"/>
              </w:rPr>
            </w:pPr>
            <w:r>
              <w:rPr>
                <w:b w:val="0"/>
                <w:sz w:val="24"/>
                <w:szCs w:val="24"/>
              </w:rPr>
              <w:t>Родной язык</w:t>
            </w:r>
          </w:p>
        </w:tc>
        <w:tc>
          <w:tcPr>
            <w:tcW w:w="992" w:type="dxa"/>
          </w:tcPr>
          <w:p w:rsidR="0023715F" w:rsidRPr="005F7D38" w:rsidRDefault="0023715F" w:rsidP="00454835">
            <w:pPr>
              <w:pStyle w:val="afe"/>
              <w:shd w:val="clear" w:color="auto" w:fill="auto"/>
              <w:spacing w:line="240" w:lineRule="exact"/>
              <w:rPr>
                <w:sz w:val="24"/>
                <w:szCs w:val="24"/>
              </w:rPr>
            </w:pP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16"/>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Химия, естествознание</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08"/>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Биология</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15"/>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Физика</w:t>
            </w:r>
          </w:p>
        </w:tc>
        <w:tc>
          <w:tcPr>
            <w:tcW w:w="992" w:type="dxa"/>
          </w:tcPr>
          <w:p w:rsidR="0023715F" w:rsidRPr="005F7D38" w:rsidRDefault="0023715F" w:rsidP="00454835">
            <w:pPr>
              <w:pStyle w:val="afe"/>
              <w:shd w:val="clear" w:color="auto" w:fill="auto"/>
              <w:spacing w:line="240" w:lineRule="exact"/>
              <w:rPr>
                <w:sz w:val="24"/>
                <w:szCs w:val="24"/>
              </w:rPr>
            </w:pP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21"/>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История</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12"/>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Обществознание</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12"/>
        </w:trPr>
        <w:tc>
          <w:tcPr>
            <w:tcW w:w="2655" w:type="dxa"/>
          </w:tcPr>
          <w:p w:rsidR="0023715F" w:rsidRDefault="0023715F" w:rsidP="00454835">
            <w:pPr>
              <w:pStyle w:val="afe"/>
              <w:shd w:val="clear" w:color="auto" w:fill="auto"/>
              <w:spacing w:line="240" w:lineRule="exact"/>
              <w:rPr>
                <w:b w:val="0"/>
                <w:sz w:val="24"/>
                <w:szCs w:val="24"/>
              </w:rPr>
            </w:pPr>
          </w:p>
          <w:p w:rsidR="0023715F" w:rsidRDefault="0023715F" w:rsidP="00454835">
            <w:pPr>
              <w:pStyle w:val="afe"/>
              <w:shd w:val="clear" w:color="auto" w:fill="auto"/>
              <w:spacing w:line="240" w:lineRule="exact"/>
              <w:rPr>
                <w:b w:val="0"/>
                <w:sz w:val="24"/>
                <w:szCs w:val="24"/>
              </w:rPr>
            </w:pPr>
            <w:r>
              <w:rPr>
                <w:b w:val="0"/>
                <w:sz w:val="24"/>
                <w:szCs w:val="24"/>
              </w:rPr>
              <w:t>География</w:t>
            </w: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35"/>
        </w:trPr>
        <w:tc>
          <w:tcPr>
            <w:tcW w:w="2655" w:type="dxa"/>
          </w:tcPr>
          <w:p w:rsidR="0023715F" w:rsidRDefault="0023715F" w:rsidP="00454835">
            <w:pPr>
              <w:pStyle w:val="afe"/>
              <w:shd w:val="clear" w:color="auto" w:fill="auto"/>
              <w:spacing w:line="240" w:lineRule="exact"/>
              <w:rPr>
                <w:b w:val="0"/>
                <w:sz w:val="24"/>
                <w:szCs w:val="24"/>
              </w:rPr>
            </w:pPr>
          </w:p>
          <w:p w:rsidR="0023715F" w:rsidRPr="005F7D38" w:rsidRDefault="0023715F" w:rsidP="00454835">
            <w:pPr>
              <w:pStyle w:val="afe"/>
              <w:shd w:val="clear" w:color="auto" w:fill="auto"/>
              <w:spacing w:line="240" w:lineRule="exact"/>
              <w:rPr>
                <w:b w:val="0"/>
                <w:sz w:val="24"/>
                <w:szCs w:val="24"/>
              </w:rPr>
            </w:pPr>
            <w:r>
              <w:rPr>
                <w:b w:val="0"/>
                <w:sz w:val="24"/>
                <w:szCs w:val="24"/>
              </w:rPr>
              <w:t>ОБЖ</w:t>
            </w:r>
          </w:p>
        </w:tc>
        <w:tc>
          <w:tcPr>
            <w:tcW w:w="992" w:type="dxa"/>
          </w:tcPr>
          <w:p w:rsidR="0023715F" w:rsidRPr="005F7D38" w:rsidRDefault="0023715F" w:rsidP="00454835">
            <w:pPr>
              <w:pStyle w:val="afe"/>
              <w:shd w:val="clear" w:color="auto" w:fill="auto"/>
              <w:spacing w:line="240" w:lineRule="exact"/>
              <w:rPr>
                <w:sz w:val="24"/>
                <w:szCs w:val="24"/>
              </w:rPr>
            </w:pP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2" w:type="dxa"/>
          </w:tcPr>
          <w:p w:rsidR="0023715F" w:rsidRPr="005F7D38" w:rsidRDefault="0023715F" w:rsidP="00454835">
            <w:pPr>
              <w:pStyle w:val="afe"/>
              <w:shd w:val="clear" w:color="auto" w:fill="auto"/>
              <w:spacing w:line="240" w:lineRule="exact"/>
              <w:rPr>
                <w:sz w:val="24"/>
                <w:szCs w:val="24"/>
              </w:rPr>
            </w:pPr>
          </w:p>
        </w:tc>
      </w:tr>
      <w:tr w:rsidR="0023715F" w:rsidRPr="005F7D38" w:rsidTr="00454835">
        <w:trPr>
          <w:trHeight w:val="429"/>
        </w:trPr>
        <w:tc>
          <w:tcPr>
            <w:tcW w:w="2655" w:type="dxa"/>
          </w:tcPr>
          <w:p w:rsidR="0023715F" w:rsidRDefault="0023715F" w:rsidP="00454835">
            <w:pPr>
              <w:pStyle w:val="afe"/>
              <w:shd w:val="clear" w:color="auto" w:fill="auto"/>
              <w:spacing w:line="240" w:lineRule="exact"/>
              <w:rPr>
                <w:b w:val="0"/>
                <w:sz w:val="24"/>
                <w:szCs w:val="24"/>
              </w:rPr>
            </w:pPr>
          </w:p>
          <w:p w:rsidR="0023715F" w:rsidRDefault="0023715F" w:rsidP="00454835">
            <w:pPr>
              <w:pStyle w:val="afe"/>
              <w:shd w:val="clear" w:color="auto" w:fill="auto"/>
              <w:spacing w:line="240" w:lineRule="exact"/>
              <w:rPr>
                <w:b w:val="0"/>
                <w:sz w:val="24"/>
                <w:szCs w:val="24"/>
              </w:rPr>
            </w:pPr>
            <w:r>
              <w:rPr>
                <w:b w:val="0"/>
                <w:sz w:val="24"/>
                <w:szCs w:val="24"/>
              </w:rPr>
              <w:t>Физическая культура</w:t>
            </w:r>
          </w:p>
        </w:tc>
        <w:tc>
          <w:tcPr>
            <w:tcW w:w="992" w:type="dxa"/>
          </w:tcPr>
          <w:p w:rsidR="0023715F" w:rsidRPr="005F7D38" w:rsidRDefault="0023715F" w:rsidP="00454835">
            <w:pPr>
              <w:pStyle w:val="afe"/>
              <w:shd w:val="clear" w:color="auto" w:fill="auto"/>
              <w:spacing w:line="240" w:lineRule="exact"/>
              <w:rPr>
                <w:sz w:val="24"/>
                <w:szCs w:val="24"/>
              </w:rPr>
            </w:pP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r>
              <w:rPr>
                <w:sz w:val="24"/>
                <w:szCs w:val="24"/>
              </w:rPr>
              <w:t>+</w:t>
            </w:r>
          </w:p>
        </w:tc>
      </w:tr>
      <w:tr w:rsidR="0023715F" w:rsidRPr="005F7D38" w:rsidTr="00454835">
        <w:trPr>
          <w:trHeight w:val="435"/>
        </w:trPr>
        <w:tc>
          <w:tcPr>
            <w:tcW w:w="2655" w:type="dxa"/>
          </w:tcPr>
          <w:p w:rsidR="0023715F" w:rsidRDefault="0023715F" w:rsidP="00454835">
            <w:pPr>
              <w:pStyle w:val="afe"/>
              <w:shd w:val="clear" w:color="auto" w:fill="auto"/>
              <w:spacing w:line="240" w:lineRule="exact"/>
              <w:rPr>
                <w:b w:val="0"/>
                <w:sz w:val="24"/>
                <w:szCs w:val="24"/>
              </w:rPr>
            </w:pPr>
            <w:r>
              <w:rPr>
                <w:b w:val="0"/>
                <w:sz w:val="24"/>
                <w:szCs w:val="24"/>
              </w:rPr>
              <w:t>Музыка, ИЗО, технология</w:t>
            </w:r>
          </w:p>
        </w:tc>
        <w:tc>
          <w:tcPr>
            <w:tcW w:w="992" w:type="dxa"/>
          </w:tcPr>
          <w:p w:rsidR="0023715F" w:rsidRPr="005F7D38" w:rsidRDefault="0023715F" w:rsidP="00454835">
            <w:pPr>
              <w:pStyle w:val="afe"/>
              <w:shd w:val="clear" w:color="auto" w:fill="auto"/>
              <w:spacing w:line="240" w:lineRule="exact"/>
              <w:rPr>
                <w:sz w:val="24"/>
                <w:szCs w:val="24"/>
              </w:rPr>
            </w:pPr>
          </w:p>
        </w:tc>
        <w:tc>
          <w:tcPr>
            <w:tcW w:w="1134"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2" w:type="dxa"/>
          </w:tcPr>
          <w:p w:rsidR="0023715F" w:rsidRPr="005F7D38" w:rsidRDefault="0023715F" w:rsidP="00454835">
            <w:pPr>
              <w:pStyle w:val="afe"/>
              <w:shd w:val="clear" w:color="auto" w:fill="auto"/>
              <w:spacing w:line="240" w:lineRule="exact"/>
              <w:rPr>
                <w:sz w:val="24"/>
                <w:szCs w:val="24"/>
              </w:rPr>
            </w:pPr>
          </w:p>
        </w:tc>
        <w:tc>
          <w:tcPr>
            <w:tcW w:w="993" w:type="dxa"/>
          </w:tcPr>
          <w:p w:rsidR="0023715F" w:rsidRPr="005F7D38" w:rsidRDefault="0023715F" w:rsidP="00454835">
            <w:pPr>
              <w:pStyle w:val="afe"/>
              <w:shd w:val="clear" w:color="auto" w:fill="auto"/>
              <w:spacing w:line="240" w:lineRule="exact"/>
              <w:rPr>
                <w:sz w:val="24"/>
                <w:szCs w:val="24"/>
              </w:rPr>
            </w:pPr>
            <w:r>
              <w:rPr>
                <w:sz w:val="24"/>
                <w:szCs w:val="24"/>
              </w:rPr>
              <w:t>+</w:t>
            </w:r>
          </w:p>
        </w:tc>
        <w:tc>
          <w:tcPr>
            <w:tcW w:w="992" w:type="dxa"/>
          </w:tcPr>
          <w:p w:rsidR="0023715F" w:rsidRPr="005F7D38" w:rsidRDefault="0023715F" w:rsidP="00454835">
            <w:pPr>
              <w:pStyle w:val="afe"/>
              <w:shd w:val="clear" w:color="auto" w:fill="auto"/>
              <w:spacing w:line="240" w:lineRule="exact"/>
              <w:rPr>
                <w:sz w:val="24"/>
                <w:szCs w:val="24"/>
              </w:rPr>
            </w:pPr>
          </w:p>
        </w:tc>
      </w:tr>
    </w:tbl>
    <w:p w:rsidR="0023715F" w:rsidRPr="005F7D38" w:rsidRDefault="0023715F" w:rsidP="0023715F">
      <w:pPr>
        <w:pStyle w:val="afe"/>
        <w:shd w:val="clear" w:color="auto" w:fill="auto"/>
        <w:spacing w:line="240" w:lineRule="exact"/>
        <w:jc w:val="center"/>
        <w:rPr>
          <w:sz w:val="24"/>
          <w:szCs w:val="24"/>
        </w:rPr>
      </w:pPr>
    </w:p>
    <w:p w:rsidR="0023715F" w:rsidRDefault="0023715F" w:rsidP="0023715F">
      <w:pPr>
        <w:pStyle w:val="afe"/>
        <w:shd w:val="clear" w:color="auto" w:fill="auto"/>
        <w:spacing w:line="240" w:lineRule="exact"/>
        <w:jc w:val="center"/>
        <w:rPr>
          <w:sz w:val="28"/>
          <w:szCs w:val="28"/>
        </w:rPr>
      </w:pPr>
    </w:p>
    <w:p w:rsidR="0023715F" w:rsidRDefault="0023715F" w:rsidP="0023715F">
      <w:pPr>
        <w:pStyle w:val="afe"/>
        <w:shd w:val="clear" w:color="auto" w:fill="auto"/>
        <w:spacing w:line="240" w:lineRule="exact"/>
        <w:rPr>
          <w:sz w:val="28"/>
          <w:szCs w:val="28"/>
        </w:rPr>
      </w:pPr>
    </w:p>
    <w:p w:rsidR="0023715F" w:rsidRPr="00D86BAA" w:rsidRDefault="0023715F" w:rsidP="0023715F">
      <w:pPr>
        <w:pStyle w:val="a3"/>
        <w:spacing w:line="276" w:lineRule="auto"/>
        <w:ind w:right="305" w:firstLine="707"/>
      </w:pPr>
      <w:r w:rsidRPr="00D86BAA">
        <w:t>Основными формами промежуточной аттестации обучающихся в ОУ являются: всероссийские проверочные работы и региональные диагностические работы (заменяющие административные), административные контрольные работы, срезовые контрольные работы</w:t>
      </w:r>
      <w:r>
        <w:t>,</w:t>
      </w:r>
      <w:r w:rsidRPr="00D86BAA">
        <w:t xml:space="preserve"> учебные проекты, диагностические контрольные работы, зачёты, тестовые работы ит.п.</w:t>
      </w:r>
    </w:p>
    <w:p w:rsidR="0023715F" w:rsidRPr="00D86BAA" w:rsidRDefault="0023715F" w:rsidP="0023715F">
      <w:pPr>
        <w:pStyle w:val="a3"/>
        <w:spacing w:line="276" w:lineRule="auto"/>
        <w:ind w:right="305" w:firstLine="707"/>
      </w:pPr>
      <w:r w:rsidRPr="00D86BAA">
        <w:t>Итоговая аттестация обучающихся 9-х классов осуществляется согласно федеральным распоряжениям в форме ГИА (ОГЭ- 9 класс, ГВЭ или ОВЗ, для детей с проблемами здоровья).</w:t>
      </w:r>
    </w:p>
    <w:p w:rsidR="0023715F" w:rsidRPr="00D86BAA" w:rsidRDefault="0023715F" w:rsidP="0023715F">
      <w:pPr>
        <w:pStyle w:val="a3"/>
      </w:pPr>
      <w:r w:rsidRPr="00D86BAA">
        <w:t>Промежуточная аттестация в 5-9 классах проводится по четвертям.</w:t>
      </w:r>
    </w:p>
    <w:p w:rsidR="0023715F" w:rsidRPr="0023715F" w:rsidRDefault="0023715F" w:rsidP="0023715F">
      <w:pPr>
        <w:pStyle w:val="afe"/>
        <w:shd w:val="clear" w:color="auto" w:fill="auto"/>
        <w:spacing w:line="240" w:lineRule="exact"/>
        <w:rPr>
          <w:b w:val="0"/>
          <w:bCs w:val="0"/>
          <w:sz w:val="26"/>
          <w:szCs w:val="20"/>
          <w:lang w:val="ru-RU" w:eastAsia="ru-RU"/>
        </w:rPr>
      </w:pPr>
    </w:p>
    <w:p w:rsidR="0023715F" w:rsidRPr="0023715F" w:rsidRDefault="0023715F" w:rsidP="0023715F">
      <w:pPr>
        <w:pStyle w:val="afe"/>
        <w:shd w:val="clear" w:color="auto" w:fill="auto"/>
        <w:spacing w:line="240" w:lineRule="exact"/>
        <w:jc w:val="center"/>
        <w:rPr>
          <w:sz w:val="28"/>
          <w:szCs w:val="28"/>
          <w:lang w:val="ru-RU"/>
        </w:rPr>
      </w:pPr>
    </w:p>
    <w:p w:rsidR="0023715F" w:rsidRDefault="0023715F" w:rsidP="0023715F">
      <w:pPr>
        <w:pStyle w:val="ae"/>
        <w:jc w:val="center"/>
        <w:rPr>
          <w:b/>
          <w:sz w:val="72"/>
        </w:rPr>
      </w:pPr>
    </w:p>
    <w:p w:rsidR="0023715F" w:rsidRDefault="0023715F">
      <w:pPr>
        <w:pStyle w:val="a3"/>
        <w:ind w:left="0" w:firstLine="0"/>
        <w:jc w:val="left"/>
        <w:rPr>
          <w:rFonts w:ascii="Calibri"/>
          <w:sz w:val="20"/>
        </w:rPr>
      </w:pPr>
    </w:p>
    <w:p w:rsidR="0023715F" w:rsidRDefault="0023715F">
      <w:pPr>
        <w:pStyle w:val="a3"/>
        <w:ind w:left="0" w:firstLine="0"/>
        <w:jc w:val="left"/>
        <w:rPr>
          <w:rFonts w:ascii="Calibri"/>
          <w:sz w:val="20"/>
        </w:rPr>
      </w:pPr>
    </w:p>
    <w:p w:rsidR="00114CA8" w:rsidRDefault="00114CA8">
      <w:pPr>
        <w:pStyle w:val="a3"/>
        <w:ind w:left="0" w:firstLine="0"/>
        <w:jc w:val="left"/>
        <w:rPr>
          <w:rFonts w:ascii="Calibri"/>
          <w:sz w:val="20"/>
        </w:rPr>
      </w:pPr>
    </w:p>
    <w:p w:rsidR="00114CA8" w:rsidRDefault="00114CA8">
      <w:pPr>
        <w:pStyle w:val="a3"/>
        <w:ind w:left="0" w:firstLine="0"/>
        <w:jc w:val="left"/>
        <w:rPr>
          <w:rFonts w:ascii="Calibri"/>
          <w:sz w:val="20"/>
        </w:rPr>
      </w:pPr>
    </w:p>
    <w:p w:rsidR="00114CA8" w:rsidRDefault="00114CA8">
      <w:pPr>
        <w:pStyle w:val="a3"/>
        <w:ind w:left="0" w:firstLine="0"/>
        <w:jc w:val="left"/>
        <w:rPr>
          <w:rFonts w:ascii="Calibri"/>
          <w:sz w:val="18"/>
        </w:rPr>
      </w:pPr>
    </w:p>
    <w:sectPr w:rsidR="00114CA8" w:rsidSect="0023715F">
      <w:headerReference w:type="default" r:id="rId20"/>
      <w:pgSz w:w="11920" w:h="16850"/>
      <w:pgMar w:top="360" w:right="280" w:bottom="600" w:left="660"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78F" w:rsidRDefault="006F378F">
      <w:r>
        <w:separator/>
      </w:r>
    </w:p>
  </w:endnote>
  <w:endnote w:type="continuationSeparator" w:id="1">
    <w:p w:rsidR="006F378F" w:rsidRDefault="006F37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briola">
    <w:panose1 w:val="04040605051002020D02"/>
    <w:charset w:val="CC"/>
    <w:family w:val="decorative"/>
    <w:pitch w:val="variable"/>
    <w:sig w:usb0="E00002EF"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DejaVu Sans">
    <w:altName w:val="Arial"/>
    <w:panose1 w:val="020B0603030804020204"/>
    <w:charset w:val="CC"/>
    <w:family w:val="swiss"/>
    <w:pitch w:val="variable"/>
    <w:sig w:usb0="00000000" w:usb1="D200FDFF" w:usb2="0A046029" w:usb3="00000000" w:csb0="000001FF" w:csb1="00000000"/>
  </w:font>
  <w:font w:name="№Е">
    <w:altName w:val="Calibri"/>
    <w:charset w:val="00"/>
    <w:family w:val="roman"/>
    <w:pitch w:val="variable"/>
    <w:sig w:usb0="00000000" w:usb1="09060000" w:usb2="00000010" w:usb3="00000000" w:csb0="00080000"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5F" w:rsidRDefault="0023715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78F" w:rsidRDefault="006F378F">
      <w:r>
        <w:separator/>
      </w:r>
    </w:p>
  </w:footnote>
  <w:footnote w:type="continuationSeparator" w:id="1">
    <w:p w:rsidR="006F378F" w:rsidRDefault="006F37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93" w:rsidRDefault="007330C3">
    <w:pPr>
      <w:pStyle w:val="a3"/>
      <w:spacing w:line="14" w:lineRule="auto"/>
      <w:ind w:left="0" w:firstLine="0"/>
      <w:jc w:val="left"/>
      <w:rPr>
        <w:sz w:val="20"/>
      </w:rPr>
    </w:pPr>
    <w:r w:rsidRPr="007330C3">
      <w:pict>
        <v:shapetype id="_x0000_t202" coordsize="21600,21600" o:spt="202" path="m,l,21600r21600,l21600,xe">
          <v:stroke joinstyle="miter"/>
          <v:path gradientshapeok="t" o:connecttype="rect"/>
        </v:shapetype>
        <v:shape id="_x0000_s1026" type="#_x0000_t202" style="position:absolute;margin-left:308.45pt;margin-top:36.9pt;width:16.1pt;height:12pt;z-index:-27686400;mso-position-horizontal-relative:page;mso-position-vertical-relative:page" filled="f" stroked="f">
          <v:textbox inset="0,0,0,0">
            <w:txbxContent>
              <w:p w:rsidR="00F42F93" w:rsidRDefault="007330C3">
                <w:pPr>
                  <w:spacing w:line="223" w:lineRule="exact"/>
                  <w:ind w:left="160"/>
                  <w:rPr>
                    <w:rFonts w:ascii="Calibri"/>
                    <w:sz w:val="20"/>
                  </w:rPr>
                </w:pPr>
                <w:r>
                  <w:fldChar w:fldCharType="begin"/>
                </w:r>
                <w:r w:rsidR="00F42F93">
                  <w:rPr>
                    <w:rFonts w:ascii="Calibri"/>
                    <w:w w:val="97"/>
                    <w:sz w:val="20"/>
                  </w:rPr>
                  <w:instrText xml:space="preserve"> PAGE </w:instrText>
                </w:r>
                <w:r>
                  <w:fldChar w:fldCharType="separate"/>
                </w:r>
                <w:r w:rsidR="0023715F">
                  <w:rPr>
                    <w:rFonts w:ascii="Calibri"/>
                    <w:noProof/>
                    <w:w w:val="97"/>
                    <w:sz w:val="20"/>
                  </w:rPr>
                  <w:t>10</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93" w:rsidRDefault="007330C3">
    <w:pPr>
      <w:pStyle w:val="a3"/>
      <w:spacing w:line="14" w:lineRule="auto"/>
      <w:ind w:left="0" w:firstLine="0"/>
      <w:jc w:val="left"/>
      <w:rPr>
        <w:sz w:val="20"/>
      </w:rPr>
    </w:pPr>
    <w:r w:rsidRPr="007330C3">
      <w:pict>
        <v:shapetype id="_x0000_t202" coordsize="21600,21600" o:spt="202" path="m,l,21600r21600,l21600,xe">
          <v:stroke joinstyle="miter"/>
          <v:path gradientshapeok="t" o:connecttype="rect"/>
        </v:shapetype>
        <v:shape id="_x0000_s1025" type="#_x0000_t202" style="position:absolute;margin-left:308.45pt;margin-top:36.9pt;width:26.1pt;height:12pt;z-index:-27685888;mso-position-horizontal-relative:page;mso-position-vertical-relative:page" filled="f" stroked="f">
          <v:textbox inset="0,0,0,0">
            <w:txbxContent>
              <w:p w:rsidR="00F42F93" w:rsidRDefault="007330C3">
                <w:pPr>
                  <w:spacing w:line="223" w:lineRule="exact"/>
                  <w:ind w:left="60"/>
                  <w:rPr>
                    <w:rFonts w:ascii="Calibri"/>
                    <w:sz w:val="20"/>
                  </w:rPr>
                </w:pPr>
                <w:r>
                  <w:fldChar w:fldCharType="begin"/>
                </w:r>
                <w:r w:rsidR="00F42F93">
                  <w:rPr>
                    <w:rFonts w:ascii="Calibri"/>
                    <w:sz w:val="20"/>
                  </w:rPr>
                  <w:instrText xml:space="preserve"> PAGE </w:instrText>
                </w:r>
                <w:r>
                  <w:fldChar w:fldCharType="separate"/>
                </w:r>
                <w:r w:rsidR="0023715F">
                  <w:rPr>
                    <w:rFonts w:ascii="Calibri"/>
                    <w:noProof/>
                    <w:sz w:val="20"/>
                  </w:rPr>
                  <w:t>799</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93" w:rsidRDefault="00F42F93">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822"/>
    <w:multiLevelType w:val="hybridMultilevel"/>
    <w:tmpl w:val="44EEE00E"/>
    <w:lvl w:ilvl="0" w:tplc="0B7869C8">
      <w:start w:val="1"/>
      <w:numFmt w:val="decimal"/>
      <w:lvlText w:val="%1."/>
      <w:lvlJc w:val="left"/>
    </w:lvl>
    <w:lvl w:ilvl="1" w:tplc="A0487050">
      <w:numFmt w:val="decimal"/>
      <w:lvlText w:val=""/>
      <w:lvlJc w:val="left"/>
    </w:lvl>
    <w:lvl w:ilvl="2" w:tplc="47E0D1A0">
      <w:numFmt w:val="decimal"/>
      <w:lvlText w:val=""/>
      <w:lvlJc w:val="left"/>
    </w:lvl>
    <w:lvl w:ilvl="3" w:tplc="A45E21A8">
      <w:numFmt w:val="decimal"/>
      <w:lvlText w:val=""/>
      <w:lvlJc w:val="left"/>
    </w:lvl>
    <w:lvl w:ilvl="4" w:tplc="ACCEE5B8">
      <w:numFmt w:val="decimal"/>
      <w:lvlText w:val=""/>
      <w:lvlJc w:val="left"/>
    </w:lvl>
    <w:lvl w:ilvl="5" w:tplc="797C1F7A">
      <w:numFmt w:val="decimal"/>
      <w:lvlText w:val=""/>
      <w:lvlJc w:val="left"/>
    </w:lvl>
    <w:lvl w:ilvl="6" w:tplc="D2546DE4">
      <w:numFmt w:val="decimal"/>
      <w:lvlText w:val=""/>
      <w:lvlJc w:val="left"/>
    </w:lvl>
    <w:lvl w:ilvl="7" w:tplc="31388FC0">
      <w:numFmt w:val="decimal"/>
      <w:lvlText w:val=""/>
      <w:lvlJc w:val="left"/>
    </w:lvl>
    <w:lvl w:ilvl="8" w:tplc="257ED394">
      <w:numFmt w:val="decimal"/>
      <w:lvlText w:val=""/>
      <w:lvlJc w:val="left"/>
    </w:lvl>
  </w:abstractNum>
  <w:abstractNum w:abstractNumId="1">
    <w:nsid w:val="00001366"/>
    <w:multiLevelType w:val="hybridMultilevel"/>
    <w:tmpl w:val="0E4E3ED2"/>
    <w:lvl w:ilvl="0" w:tplc="5B72B6BA">
      <w:start w:val="1"/>
      <w:numFmt w:val="bullet"/>
      <w:lvlText w:val="-"/>
      <w:lvlJc w:val="left"/>
    </w:lvl>
    <w:lvl w:ilvl="1" w:tplc="8CE2249E">
      <w:numFmt w:val="decimal"/>
      <w:lvlText w:val=""/>
      <w:lvlJc w:val="left"/>
    </w:lvl>
    <w:lvl w:ilvl="2" w:tplc="3DF0A8CE">
      <w:numFmt w:val="decimal"/>
      <w:lvlText w:val=""/>
      <w:lvlJc w:val="left"/>
    </w:lvl>
    <w:lvl w:ilvl="3" w:tplc="947032F4">
      <w:numFmt w:val="decimal"/>
      <w:lvlText w:val=""/>
      <w:lvlJc w:val="left"/>
    </w:lvl>
    <w:lvl w:ilvl="4" w:tplc="0EB0B1BE">
      <w:numFmt w:val="decimal"/>
      <w:lvlText w:val=""/>
      <w:lvlJc w:val="left"/>
    </w:lvl>
    <w:lvl w:ilvl="5" w:tplc="785CD814">
      <w:numFmt w:val="decimal"/>
      <w:lvlText w:val=""/>
      <w:lvlJc w:val="left"/>
    </w:lvl>
    <w:lvl w:ilvl="6" w:tplc="FAB23904">
      <w:numFmt w:val="decimal"/>
      <w:lvlText w:val=""/>
      <w:lvlJc w:val="left"/>
    </w:lvl>
    <w:lvl w:ilvl="7" w:tplc="D9CAC728">
      <w:numFmt w:val="decimal"/>
      <w:lvlText w:val=""/>
      <w:lvlJc w:val="left"/>
    </w:lvl>
    <w:lvl w:ilvl="8" w:tplc="E5FEC938">
      <w:numFmt w:val="decimal"/>
      <w:lvlText w:val=""/>
      <w:lvlJc w:val="left"/>
    </w:lvl>
  </w:abstractNum>
  <w:abstractNum w:abstractNumId="2">
    <w:nsid w:val="0000139D"/>
    <w:multiLevelType w:val="hybridMultilevel"/>
    <w:tmpl w:val="886651B6"/>
    <w:lvl w:ilvl="0" w:tplc="151C1E66">
      <w:start w:val="1"/>
      <w:numFmt w:val="decimal"/>
      <w:lvlText w:val="%1."/>
      <w:lvlJc w:val="left"/>
    </w:lvl>
    <w:lvl w:ilvl="1" w:tplc="94CA752E">
      <w:numFmt w:val="decimal"/>
      <w:lvlText w:val=""/>
      <w:lvlJc w:val="left"/>
    </w:lvl>
    <w:lvl w:ilvl="2" w:tplc="DFD0C9B8">
      <w:numFmt w:val="decimal"/>
      <w:lvlText w:val=""/>
      <w:lvlJc w:val="left"/>
    </w:lvl>
    <w:lvl w:ilvl="3" w:tplc="1316BA48">
      <w:numFmt w:val="decimal"/>
      <w:lvlText w:val=""/>
      <w:lvlJc w:val="left"/>
    </w:lvl>
    <w:lvl w:ilvl="4" w:tplc="DD465CF6">
      <w:numFmt w:val="decimal"/>
      <w:lvlText w:val=""/>
      <w:lvlJc w:val="left"/>
    </w:lvl>
    <w:lvl w:ilvl="5" w:tplc="A0F45BBA">
      <w:numFmt w:val="decimal"/>
      <w:lvlText w:val=""/>
      <w:lvlJc w:val="left"/>
    </w:lvl>
    <w:lvl w:ilvl="6" w:tplc="670CC8CE">
      <w:numFmt w:val="decimal"/>
      <w:lvlText w:val=""/>
      <w:lvlJc w:val="left"/>
    </w:lvl>
    <w:lvl w:ilvl="7" w:tplc="43522D64">
      <w:numFmt w:val="decimal"/>
      <w:lvlText w:val=""/>
      <w:lvlJc w:val="left"/>
    </w:lvl>
    <w:lvl w:ilvl="8" w:tplc="CA722844">
      <w:numFmt w:val="decimal"/>
      <w:lvlText w:val=""/>
      <w:lvlJc w:val="left"/>
    </w:lvl>
  </w:abstractNum>
  <w:abstractNum w:abstractNumId="3">
    <w:nsid w:val="00001CD0"/>
    <w:multiLevelType w:val="hybridMultilevel"/>
    <w:tmpl w:val="01B872B8"/>
    <w:lvl w:ilvl="0" w:tplc="60423C3E">
      <w:start w:val="1"/>
      <w:numFmt w:val="bullet"/>
      <w:lvlText w:val="-"/>
      <w:lvlJc w:val="left"/>
    </w:lvl>
    <w:lvl w:ilvl="1" w:tplc="A490CC22">
      <w:numFmt w:val="decimal"/>
      <w:lvlText w:val=""/>
      <w:lvlJc w:val="left"/>
    </w:lvl>
    <w:lvl w:ilvl="2" w:tplc="C7C2110E">
      <w:numFmt w:val="decimal"/>
      <w:lvlText w:val=""/>
      <w:lvlJc w:val="left"/>
    </w:lvl>
    <w:lvl w:ilvl="3" w:tplc="BDA05A1A">
      <w:numFmt w:val="decimal"/>
      <w:lvlText w:val=""/>
      <w:lvlJc w:val="left"/>
    </w:lvl>
    <w:lvl w:ilvl="4" w:tplc="25EA0CFA">
      <w:numFmt w:val="decimal"/>
      <w:lvlText w:val=""/>
      <w:lvlJc w:val="left"/>
    </w:lvl>
    <w:lvl w:ilvl="5" w:tplc="104446F4">
      <w:numFmt w:val="decimal"/>
      <w:lvlText w:val=""/>
      <w:lvlJc w:val="left"/>
    </w:lvl>
    <w:lvl w:ilvl="6" w:tplc="69985F0C">
      <w:numFmt w:val="decimal"/>
      <w:lvlText w:val=""/>
      <w:lvlJc w:val="left"/>
    </w:lvl>
    <w:lvl w:ilvl="7" w:tplc="ACD87578">
      <w:numFmt w:val="decimal"/>
      <w:lvlText w:val=""/>
      <w:lvlJc w:val="left"/>
    </w:lvl>
    <w:lvl w:ilvl="8" w:tplc="FD8A2944">
      <w:numFmt w:val="decimal"/>
      <w:lvlText w:val=""/>
      <w:lvlJc w:val="left"/>
    </w:lvl>
  </w:abstractNum>
  <w:abstractNum w:abstractNumId="4">
    <w:nsid w:val="00002C3B"/>
    <w:multiLevelType w:val="hybridMultilevel"/>
    <w:tmpl w:val="4C4E9A24"/>
    <w:lvl w:ilvl="0" w:tplc="FF8C3D14">
      <w:start w:val="1"/>
      <w:numFmt w:val="bullet"/>
      <w:lvlText w:val="-"/>
      <w:lvlJc w:val="left"/>
    </w:lvl>
    <w:lvl w:ilvl="1" w:tplc="AD343F76">
      <w:numFmt w:val="decimal"/>
      <w:lvlText w:val=""/>
      <w:lvlJc w:val="left"/>
    </w:lvl>
    <w:lvl w:ilvl="2" w:tplc="F30A5FD4">
      <w:numFmt w:val="decimal"/>
      <w:lvlText w:val=""/>
      <w:lvlJc w:val="left"/>
    </w:lvl>
    <w:lvl w:ilvl="3" w:tplc="C8A4C142">
      <w:numFmt w:val="decimal"/>
      <w:lvlText w:val=""/>
      <w:lvlJc w:val="left"/>
    </w:lvl>
    <w:lvl w:ilvl="4" w:tplc="87E266AE">
      <w:numFmt w:val="decimal"/>
      <w:lvlText w:val=""/>
      <w:lvlJc w:val="left"/>
    </w:lvl>
    <w:lvl w:ilvl="5" w:tplc="B9EAD374">
      <w:numFmt w:val="decimal"/>
      <w:lvlText w:val=""/>
      <w:lvlJc w:val="left"/>
    </w:lvl>
    <w:lvl w:ilvl="6" w:tplc="814CCCF4">
      <w:numFmt w:val="decimal"/>
      <w:lvlText w:val=""/>
      <w:lvlJc w:val="left"/>
    </w:lvl>
    <w:lvl w:ilvl="7" w:tplc="399C86F2">
      <w:numFmt w:val="decimal"/>
      <w:lvlText w:val=""/>
      <w:lvlJc w:val="left"/>
    </w:lvl>
    <w:lvl w:ilvl="8" w:tplc="9676DB00">
      <w:numFmt w:val="decimal"/>
      <w:lvlText w:val=""/>
      <w:lvlJc w:val="left"/>
    </w:lvl>
  </w:abstractNum>
  <w:abstractNum w:abstractNumId="5">
    <w:nsid w:val="00002E40"/>
    <w:multiLevelType w:val="hybridMultilevel"/>
    <w:tmpl w:val="95124E62"/>
    <w:lvl w:ilvl="0" w:tplc="62F4BC92">
      <w:start w:val="1"/>
      <w:numFmt w:val="bullet"/>
      <w:lvlText w:val="-"/>
      <w:lvlJc w:val="left"/>
    </w:lvl>
    <w:lvl w:ilvl="1" w:tplc="C4B02F44">
      <w:numFmt w:val="decimal"/>
      <w:lvlText w:val=""/>
      <w:lvlJc w:val="left"/>
    </w:lvl>
    <w:lvl w:ilvl="2" w:tplc="9B080FC6">
      <w:numFmt w:val="decimal"/>
      <w:lvlText w:val=""/>
      <w:lvlJc w:val="left"/>
    </w:lvl>
    <w:lvl w:ilvl="3" w:tplc="83783AC0">
      <w:numFmt w:val="decimal"/>
      <w:lvlText w:val=""/>
      <w:lvlJc w:val="left"/>
    </w:lvl>
    <w:lvl w:ilvl="4" w:tplc="62B29B58">
      <w:numFmt w:val="decimal"/>
      <w:lvlText w:val=""/>
      <w:lvlJc w:val="left"/>
    </w:lvl>
    <w:lvl w:ilvl="5" w:tplc="EDE61658">
      <w:numFmt w:val="decimal"/>
      <w:lvlText w:val=""/>
      <w:lvlJc w:val="left"/>
    </w:lvl>
    <w:lvl w:ilvl="6" w:tplc="A1D863C0">
      <w:numFmt w:val="decimal"/>
      <w:lvlText w:val=""/>
      <w:lvlJc w:val="left"/>
    </w:lvl>
    <w:lvl w:ilvl="7" w:tplc="31B2DC36">
      <w:numFmt w:val="decimal"/>
      <w:lvlText w:val=""/>
      <w:lvlJc w:val="left"/>
    </w:lvl>
    <w:lvl w:ilvl="8" w:tplc="831C311A">
      <w:numFmt w:val="decimal"/>
      <w:lvlText w:val=""/>
      <w:lvlJc w:val="left"/>
    </w:lvl>
  </w:abstractNum>
  <w:abstractNum w:abstractNumId="6">
    <w:nsid w:val="0000366B"/>
    <w:multiLevelType w:val="hybridMultilevel"/>
    <w:tmpl w:val="7C52B5D8"/>
    <w:lvl w:ilvl="0" w:tplc="A1604ABC">
      <w:start w:val="1"/>
      <w:numFmt w:val="bullet"/>
      <w:lvlText w:val="-"/>
      <w:lvlJc w:val="left"/>
    </w:lvl>
    <w:lvl w:ilvl="1" w:tplc="71ECF2B6">
      <w:numFmt w:val="decimal"/>
      <w:lvlText w:val=""/>
      <w:lvlJc w:val="left"/>
    </w:lvl>
    <w:lvl w:ilvl="2" w:tplc="E482E29A">
      <w:numFmt w:val="decimal"/>
      <w:lvlText w:val=""/>
      <w:lvlJc w:val="left"/>
    </w:lvl>
    <w:lvl w:ilvl="3" w:tplc="EE2CAB7C">
      <w:numFmt w:val="decimal"/>
      <w:lvlText w:val=""/>
      <w:lvlJc w:val="left"/>
    </w:lvl>
    <w:lvl w:ilvl="4" w:tplc="1F149516">
      <w:numFmt w:val="decimal"/>
      <w:lvlText w:val=""/>
      <w:lvlJc w:val="left"/>
    </w:lvl>
    <w:lvl w:ilvl="5" w:tplc="0A8CDE9A">
      <w:numFmt w:val="decimal"/>
      <w:lvlText w:val=""/>
      <w:lvlJc w:val="left"/>
    </w:lvl>
    <w:lvl w:ilvl="6" w:tplc="60E477E2">
      <w:numFmt w:val="decimal"/>
      <w:lvlText w:val=""/>
      <w:lvlJc w:val="left"/>
    </w:lvl>
    <w:lvl w:ilvl="7" w:tplc="7D466386">
      <w:numFmt w:val="decimal"/>
      <w:lvlText w:val=""/>
      <w:lvlJc w:val="left"/>
    </w:lvl>
    <w:lvl w:ilvl="8" w:tplc="6408E148">
      <w:numFmt w:val="decimal"/>
      <w:lvlText w:val=""/>
      <w:lvlJc w:val="left"/>
    </w:lvl>
  </w:abstractNum>
  <w:abstractNum w:abstractNumId="7">
    <w:nsid w:val="00003A9E"/>
    <w:multiLevelType w:val="hybridMultilevel"/>
    <w:tmpl w:val="E77ABC88"/>
    <w:lvl w:ilvl="0" w:tplc="4A5C1440">
      <w:start w:val="1"/>
      <w:numFmt w:val="decimal"/>
      <w:lvlText w:val="%1."/>
      <w:lvlJc w:val="left"/>
    </w:lvl>
    <w:lvl w:ilvl="1" w:tplc="4A60CCDC">
      <w:numFmt w:val="decimal"/>
      <w:lvlText w:val=""/>
      <w:lvlJc w:val="left"/>
    </w:lvl>
    <w:lvl w:ilvl="2" w:tplc="BBA2CDC6">
      <w:numFmt w:val="decimal"/>
      <w:lvlText w:val=""/>
      <w:lvlJc w:val="left"/>
    </w:lvl>
    <w:lvl w:ilvl="3" w:tplc="CD36120C">
      <w:numFmt w:val="decimal"/>
      <w:lvlText w:val=""/>
      <w:lvlJc w:val="left"/>
    </w:lvl>
    <w:lvl w:ilvl="4" w:tplc="C5BE9888">
      <w:numFmt w:val="decimal"/>
      <w:lvlText w:val=""/>
      <w:lvlJc w:val="left"/>
    </w:lvl>
    <w:lvl w:ilvl="5" w:tplc="FF8EAA4E">
      <w:numFmt w:val="decimal"/>
      <w:lvlText w:val=""/>
      <w:lvlJc w:val="left"/>
    </w:lvl>
    <w:lvl w:ilvl="6" w:tplc="13863EEE">
      <w:numFmt w:val="decimal"/>
      <w:lvlText w:val=""/>
      <w:lvlJc w:val="left"/>
    </w:lvl>
    <w:lvl w:ilvl="7" w:tplc="94889CFE">
      <w:numFmt w:val="decimal"/>
      <w:lvlText w:val=""/>
      <w:lvlJc w:val="left"/>
    </w:lvl>
    <w:lvl w:ilvl="8" w:tplc="22F4754E">
      <w:numFmt w:val="decimal"/>
      <w:lvlText w:val=""/>
      <w:lvlJc w:val="left"/>
    </w:lvl>
  </w:abstractNum>
  <w:abstractNum w:abstractNumId="8">
    <w:nsid w:val="00003BF6"/>
    <w:multiLevelType w:val="hybridMultilevel"/>
    <w:tmpl w:val="4C604E8A"/>
    <w:lvl w:ilvl="0" w:tplc="82AED20C">
      <w:start w:val="1"/>
      <w:numFmt w:val="decimal"/>
      <w:lvlText w:val="%1."/>
      <w:lvlJc w:val="left"/>
    </w:lvl>
    <w:lvl w:ilvl="1" w:tplc="D778A54C">
      <w:numFmt w:val="decimal"/>
      <w:lvlText w:val=""/>
      <w:lvlJc w:val="left"/>
    </w:lvl>
    <w:lvl w:ilvl="2" w:tplc="CCAEE14C">
      <w:numFmt w:val="decimal"/>
      <w:lvlText w:val=""/>
      <w:lvlJc w:val="left"/>
    </w:lvl>
    <w:lvl w:ilvl="3" w:tplc="A4E6AF9A">
      <w:numFmt w:val="decimal"/>
      <w:lvlText w:val=""/>
      <w:lvlJc w:val="left"/>
    </w:lvl>
    <w:lvl w:ilvl="4" w:tplc="59FECAF0">
      <w:numFmt w:val="decimal"/>
      <w:lvlText w:val=""/>
      <w:lvlJc w:val="left"/>
    </w:lvl>
    <w:lvl w:ilvl="5" w:tplc="E1BC8AB2">
      <w:numFmt w:val="decimal"/>
      <w:lvlText w:val=""/>
      <w:lvlJc w:val="left"/>
    </w:lvl>
    <w:lvl w:ilvl="6" w:tplc="4978DCE4">
      <w:numFmt w:val="decimal"/>
      <w:lvlText w:val=""/>
      <w:lvlJc w:val="left"/>
    </w:lvl>
    <w:lvl w:ilvl="7" w:tplc="A1604B74">
      <w:numFmt w:val="decimal"/>
      <w:lvlText w:val=""/>
      <w:lvlJc w:val="left"/>
    </w:lvl>
    <w:lvl w:ilvl="8" w:tplc="07545EC4">
      <w:numFmt w:val="decimal"/>
      <w:lvlText w:val=""/>
      <w:lvlJc w:val="left"/>
    </w:lvl>
  </w:abstractNum>
  <w:abstractNum w:abstractNumId="9">
    <w:nsid w:val="00004944"/>
    <w:multiLevelType w:val="hybridMultilevel"/>
    <w:tmpl w:val="CF023B22"/>
    <w:lvl w:ilvl="0" w:tplc="0FC0B052">
      <w:start w:val="1"/>
      <w:numFmt w:val="bullet"/>
      <w:lvlText w:val="-"/>
      <w:lvlJc w:val="left"/>
    </w:lvl>
    <w:lvl w:ilvl="1" w:tplc="B36EF2CE">
      <w:numFmt w:val="decimal"/>
      <w:lvlText w:val=""/>
      <w:lvlJc w:val="left"/>
    </w:lvl>
    <w:lvl w:ilvl="2" w:tplc="5BB6D3AA">
      <w:numFmt w:val="decimal"/>
      <w:lvlText w:val=""/>
      <w:lvlJc w:val="left"/>
    </w:lvl>
    <w:lvl w:ilvl="3" w:tplc="D67C02EA">
      <w:numFmt w:val="decimal"/>
      <w:lvlText w:val=""/>
      <w:lvlJc w:val="left"/>
    </w:lvl>
    <w:lvl w:ilvl="4" w:tplc="32240A00">
      <w:numFmt w:val="decimal"/>
      <w:lvlText w:val=""/>
      <w:lvlJc w:val="left"/>
    </w:lvl>
    <w:lvl w:ilvl="5" w:tplc="225ED1EC">
      <w:numFmt w:val="decimal"/>
      <w:lvlText w:val=""/>
      <w:lvlJc w:val="left"/>
    </w:lvl>
    <w:lvl w:ilvl="6" w:tplc="FDFC3C80">
      <w:numFmt w:val="decimal"/>
      <w:lvlText w:val=""/>
      <w:lvlJc w:val="left"/>
    </w:lvl>
    <w:lvl w:ilvl="7" w:tplc="51FEDEAE">
      <w:numFmt w:val="decimal"/>
      <w:lvlText w:val=""/>
      <w:lvlJc w:val="left"/>
    </w:lvl>
    <w:lvl w:ilvl="8" w:tplc="4E08DED8">
      <w:numFmt w:val="decimal"/>
      <w:lvlText w:val=""/>
      <w:lvlJc w:val="left"/>
    </w:lvl>
  </w:abstractNum>
  <w:abstractNum w:abstractNumId="10">
    <w:nsid w:val="00005422"/>
    <w:multiLevelType w:val="hybridMultilevel"/>
    <w:tmpl w:val="28A0F778"/>
    <w:lvl w:ilvl="0" w:tplc="3C863450">
      <w:start w:val="3"/>
      <w:numFmt w:val="decimal"/>
      <w:lvlText w:val="%1."/>
      <w:lvlJc w:val="left"/>
      <w:rPr>
        <w:b w:val="0"/>
      </w:rPr>
    </w:lvl>
    <w:lvl w:ilvl="1" w:tplc="4A228314">
      <w:start w:val="1"/>
      <w:numFmt w:val="bullet"/>
      <w:lvlText w:val=" "/>
      <w:lvlJc w:val="left"/>
    </w:lvl>
    <w:lvl w:ilvl="2" w:tplc="2A3EE8F2">
      <w:numFmt w:val="decimal"/>
      <w:lvlText w:val=""/>
      <w:lvlJc w:val="left"/>
    </w:lvl>
    <w:lvl w:ilvl="3" w:tplc="309086AA">
      <w:numFmt w:val="decimal"/>
      <w:lvlText w:val=""/>
      <w:lvlJc w:val="left"/>
    </w:lvl>
    <w:lvl w:ilvl="4" w:tplc="AF7CD600">
      <w:numFmt w:val="decimal"/>
      <w:lvlText w:val=""/>
      <w:lvlJc w:val="left"/>
    </w:lvl>
    <w:lvl w:ilvl="5" w:tplc="34BED948">
      <w:numFmt w:val="decimal"/>
      <w:lvlText w:val=""/>
      <w:lvlJc w:val="left"/>
    </w:lvl>
    <w:lvl w:ilvl="6" w:tplc="23D86ACC">
      <w:numFmt w:val="decimal"/>
      <w:lvlText w:val=""/>
      <w:lvlJc w:val="left"/>
    </w:lvl>
    <w:lvl w:ilvl="7" w:tplc="83ACE198">
      <w:numFmt w:val="decimal"/>
      <w:lvlText w:val=""/>
      <w:lvlJc w:val="left"/>
    </w:lvl>
    <w:lvl w:ilvl="8" w:tplc="1D16376C">
      <w:numFmt w:val="decimal"/>
      <w:lvlText w:val=""/>
      <w:lvlJc w:val="left"/>
    </w:lvl>
  </w:abstractNum>
  <w:abstractNum w:abstractNumId="11">
    <w:nsid w:val="00005772"/>
    <w:multiLevelType w:val="hybridMultilevel"/>
    <w:tmpl w:val="97A2C5AA"/>
    <w:lvl w:ilvl="0" w:tplc="8BF8371C">
      <w:start w:val="1"/>
      <w:numFmt w:val="decimal"/>
      <w:lvlText w:val="%1."/>
      <w:lvlJc w:val="left"/>
    </w:lvl>
    <w:lvl w:ilvl="1" w:tplc="8332B63C">
      <w:numFmt w:val="decimal"/>
      <w:lvlText w:val=""/>
      <w:lvlJc w:val="left"/>
    </w:lvl>
    <w:lvl w:ilvl="2" w:tplc="A1A6FC30">
      <w:numFmt w:val="decimal"/>
      <w:lvlText w:val=""/>
      <w:lvlJc w:val="left"/>
    </w:lvl>
    <w:lvl w:ilvl="3" w:tplc="56EC1AF2">
      <w:numFmt w:val="decimal"/>
      <w:lvlText w:val=""/>
      <w:lvlJc w:val="left"/>
    </w:lvl>
    <w:lvl w:ilvl="4" w:tplc="057E0986">
      <w:numFmt w:val="decimal"/>
      <w:lvlText w:val=""/>
      <w:lvlJc w:val="left"/>
    </w:lvl>
    <w:lvl w:ilvl="5" w:tplc="A5763150">
      <w:numFmt w:val="decimal"/>
      <w:lvlText w:val=""/>
      <w:lvlJc w:val="left"/>
    </w:lvl>
    <w:lvl w:ilvl="6" w:tplc="30F2F8E0">
      <w:numFmt w:val="decimal"/>
      <w:lvlText w:val=""/>
      <w:lvlJc w:val="left"/>
    </w:lvl>
    <w:lvl w:ilvl="7" w:tplc="38C2BE36">
      <w:numFmt w:val="decimal"/>
      <w:lvlText w:val=""/>
      <w:lvlJc w:val="left"/>
    </w:lvl>
    <w:lvl w:ilvl="8" w:tplc="A21EFA50">
      <w:numFmt w:val="decimal"/>
      <w:lvlText w:val=""/>
      <w:lvlJc w:val="left"/>
    </w:lvl>
  </w:abstractNum>
  <w:abstractNum w:abstractNumId="12">
    <w:nsid w:val="000058B0"/>
    <w:multiLevelType w:val="hybridMultilevel"/>
    <w:tmpl w:val="31BC477A"/>
    <w:lvl w:ilvl="0" w:tplc="719A827E">
      <w:start w:val="1"/>
      <w:numFmt w:val="decimal"/>
      <w:lvlText w:val="%1."/>
      <w:lvlJc w:val="left"/>
    </w:lvl>
    <w:lvl w:ilvl="1" w:tplc="B8CAACAE">
      <w:numFmt w:val="decimal"/>
      <w:lvlText w:val=""/>
      <w:lvlJc w:val="left"/>
    </w:lvl>
    <w:lvl w:ilvl="2" w:tplc="2A94CDDA">
      <w:numFmt w:val="decimal"/>
      <w:lvlText w:val=""/>
      <w:lvlJc w:val="left"/>
    </w:lvl>
    <w:lvl w:ilvl="3" w:tplc="C2C80824">
      <w:numFmt w:val="decimal"/>
      <w:lvlText w:val=""/>
      <w:lvlJc w:val="left"/>
    </w:lvl>
    <w:lvl w:ilvl="4" w:tplc="BD282ADE">
      <w:numFmt w:val="decimal"/>
      <w:lvlText w:val=""/>
      <w:lvlJc w:val="left"/>
    </w:lvl>
    <w:lvl w:ilvl="5" w:tplc="F75E6592">
      <w:numFmt w:val="decimal"/>
      <w:lvlText w:val=""/>
      <w:lvlJc w:val="left"/>
    </w:lvl>
    <w:lvl w:ilvl="6" w:tplc="F606EE70">
      <w:numFmt w:val="decimal"/>
      <w:lvlText w:val=""/>
      <w:lvlJc w:val="left"/>
    </w:lvl>
    <w:lvl w:ilvl="7" w:tplc="D318C3F6">
      <w:numFmt w:val="decimal"/>
      <w:lvlText w:val=""/>
      <w:lvlJc w:val="left"/>
    </w:lvl>
    <w:lvl w:ilvl="8" w:tplc="2CE493AA">
      <w:numFmt w:val="decimal"/>
      <w:lvlText w:val=""/>
      <w:lvlJc w:val="left"/>
    </w:lvl>
  </w:abstractNum>
  <w:abstractNum w:abstractNumId="13">
    <w:nsid w:val="00005991"/>
    <w:multiLevelType w:val="hybridMultilevel"/>
    <w:tmpl w:val="5372AD0A"/>
    <w:lvl w:ilvl="0" w:tplc="E8DAA83A">
      <w:start w:val="1"/>
      <w:numFmt w:val="decimal"/>
      <w:lvlText w:val="%1."/>
      <w:lvlJc w:val="left"/>
    </w:lvl>
    <w:lvl w:ilvl="1" w:tplc="644652F0">
      <w:start w:val="1"/>
      <w:numFmt w:val="bullet"/>
      <w:lvlText w:val=" "/>
      <w:lvlJc w:val="left"/>
    </w:lvl>
    <w:lvl w:ilvl="2" w:tplc="2EBC39AC">
      <w:numFmt w:val="decimal"/>
      <w:lvlText w:val=""/>
      <w:lvlJc w:val="left"/>
    </w:lvl>
    <w:lvl w:ilvl="3" w:tplc="FC6C4124">
      <w:numFmt w:val="decimal"/>
      <w:lvlText w:val=""/>
      <w:lvlJc w:val="left"/>
    </w:lvl>
    <w:lvl w:ilvl="4" w:tplc="725CC0BC">
      <w:numFmt w:val="decimal"/>
      <w:lvlText w:val=""/>
      <w:lvlJc w:val="left"/>
    </w:lvl>
    <w:lvl w:ilvl="5" w:tplc="7BAE40B4">
      <w:numFmt w:val="decimal"/>
      <w:lvlText w:val=""/>
      <w:lvlJc w:val="left"/>
    </w:lvl>
    <w:lvl w:ilvl="6" w:tplc="C0CCDB88">
      <w:numFmt w:val="decimal"/>
      <w:lvlText w:val=""/>
      <w:lvlJc w:val="left"/>
    </w:lvl>
    <w:lvl w:ilvl="7" w:tplc="B0FE7A12">
      <w:numFmt w:val="decimal"/>
      <w:lvlText w:val=""/>
      <w:lvlJc w:val="left"/>
    </w:lvl>
    <w:lvl w:ilvl="8" w:tplc="A1FE2638">
      <w:numFmt w:val="decimal"/>
      <w:lvlText w:val=""/>
      <w:lvlJc w:val="left"/>
    </w:lvl>
  </w:abstractNum>
  <w:abstractNum w:abstractNumId="14">
    <w:nsid w:val="00006032"/>
    <w:multiLevelType w:val="hybridMultilevel"/>
    <w:tmpl w:val="6B701516"/>
    <w:lvl w:ilvl="0" w:tplc="3EBE66AE">
      <w:start w:val="1"/>
      <w:numFmt w:val="bullet"/>
      <w:lvlText w:val="-"/>
      <w:lvlJc w:val="left"/>
    </w:lvl>
    <w:lvl w:ilvl="1" w:tplc="A9D49B0E">
      <w:numFmt w:val="decimal"/>
      <w:lvlText w:val=""/>
      <w:lvlJc w:val="left"/>
    </w:lvl>
    <w:lvl w:ilvl="2" w:tplc="E70445DA">
      <w:numFmt w:val="decimal"/>
      <w:lvlText w:val=""/>
      <w:lvlJc w:val="left"/>
    </w:lvl>
    <w:lvl w:ilvl="3" w:tplc="48AC5842">
      <w:numFmt w:val="decimal"/>
      <w:lvlText w:val=""/>
      <w:lvlJc w:val="left"/>
    </w:lvl>
    <w:lvl w:ilvl="4" w:tplc="52FE6080">
      <w:numFmt w:val="decimal"/>
      <w:lvlText w:val=""/>
      <w:lvlJc w:val="left"/>
    </w:lvl>
    <w:lvl w:ilvl="5" w:tplc="A5AAED4A">
      <w:numFmt w:val="decimal"/>
      <w:lvlText w:val=""/>
      <w:lvlJc w:val="left"/>
    </w:lvl>
    <w:lvl w:ilvl="6" w:tplc="E2D822F0">
      <w:numFmt w:val="decimal"/>
      <w:lvlText w:val=""/>
      <w:lvlJc w:val="left"/>
    </w:lvl>
    <w:lvl w:ilvl="7" w:tplc="A51225D0">
      <w:numFmt w:val="decimal"/>
      <w:lvlText w:val=""/>
      <w:lvlJc w:val="left"/>
    </w:lvl>
    <w:lvl w:ilvl="8" w:tplc="04EC4D1A">
      <w:numFmt w:val="decimal"/>
      <w:lvlText w:val=""/>
      <w:lvlJc w:val="left"/>
    </w:lvl>
  </w:abstractNum>
  <w:abstractNum w:abstractNumId="15">
    <w:nsid w:val="000066C4"/>
    <w:multiLevelType w:val="hybridMultilevel"/>
    <w:tmpl w:val="294CC2B0"/>
    <w:lvl w:ilvl="0" w:tplc="7CF8CE2A">
      <w:start w:val="1"/>
      <w:numFmt w:val="bullet"/>
      <w:lvlText w:val="-"/>
      <w:lvlJc w:val="left"/>
    </w:lvl>
    <w:lvl w:ilvl="1" w:tplc="C8FE2DB0">
      <w:numFmt w:val="decimal"/>
      <w:lvlText w:val=""/>
      <w:lvlJc w:val="left"/>
    </w:lvl>
    <w:lvl w:ilvl="2" w:tplc="38D00566">
      <w:numFmt w:val="decimal"/>
      <w:lvlText w:val=""/>
      <w:lvlJc w:val="left"/>
    </w:lvl>
    <w:lvl w:ilvl="3" w:tplc="73785A1C">
      <w:numFmt w:val="decimal"/>
      <w:lvlText w:val=""/>
      <w:lvlJc w:val="left"/>
    </w:lvl>
    <w:lvl w:ilvl="4" w:tplc="5776C44A">
      <w:numFmt w:val="decimal"/>
      <w:lvlText w:val=""/>
      <w:lvlJc w:val="left"/>
    </w:lvl>
    <w:lvl w:ilvl="5" w:tplc="E70EA2B8">
      <w:numFmt w:val="decimal"/>
      <w:lvlText w:val=""/>
      <w:lvlJc w:val="left"/>
    </w:lvl>
    <w:lvl w:ilvl="6" w:tplc="F9D293E8">
      <w:numFmt w:val="decimal"/>
      <w:lvlText w:val=""/>
      <w:lvlJc w:val="left"/>
    </w:lvl>
    <w:lvl w:ilvl="7" w:tplc="D582793E">
      <w:numFmt w:val="decimal"/>
      <w:lvlText w:val=""/>
      <w:lvlJc w:val="left"/>
    </w:lvl>
    <w:lvl w:ilvl="8" w:tplc="CA4405FC">
      <w:numFmt w:val="decimal"/>
      <w:lvlText w:val=""/>
      <w:lvlJc w:val="left"/>
    </w:lvl>
  </w:abstractNum>
  <w:abstractNum w:abstractNumId="16">
    <w:nsid w:val="0000797D"/>
    <w:multiLevelType w:val="hybridMultilevel"/>
    <w:tmpl w:val="8B9EC270"/>
    <w:lvl w:ilvl="0" w:tplc="CEBC7838">
      <w:start w:val="1"/>
      <w:numFmt w:val="decimal"/>
      <w:lvlText w:val="%1."/>
      <w:lvlJc w:val="left"/>
    </w:lvl>
    <w:lvl w:ilvl="1" w:tplc="7F5C8A3A">
      <w:numFmt w:val="decimal"/>
      <w:lvlText w:val=""/>
      <w:lvlJc w:val="left"/>
    </w:lvl>
    <w:lvl w:ilvl="2" w:tplc="5E06794C">
      <w:numFmt w:val="decimal"/>
      <w:lvlText w:val=""/>
      <w:lvlJc w:val="left"/>
    </w:lvl>
    <w:lvl w:ilvl="3" w:tplc="F58222D2">
      <w:numFmt w:val="decimal"/>
      <w:lvlText w:val=""/>
      <w:lvlJc w:val="left"/>
    </w:lvl>
    <w:lvl w:ilvl="4" w:tplc="16A665C2">
      <w:numFmt w:val="decimal"/>
      <w:lvlText w:val=""/>
      <w:lvlJc w:val="left"/>
    </w:lvl>
    <w:lvl w:ilvl="5" w:tplc="607A8F0C">
      <w:numFmt w:val="decimal"/>
      <w:lvlText w:val=""/>
      <w:lvlJc w:val="left"/>
    </w:lvl>
    <w:lvl w:ilvl="6" w:tplc="29FC153A">
      <w:numFmt w:val="decimal"/>
      <w:lvlText w:val=""/>
      <w:lvlJc w:val="left"/>
    </w:lvl>
    <w:lvl w:ilvl="7" w:tplc="AFF28324">
      <w:numFmt w:val="decimal"/>
      <w:lvlText w:val=""/>
      <w:lvlJc w:val="left"/>
    </w:lvl>
    <w:lvl w:ilvl="8" w:tplc="6512D688">
      <w:numFmt w:val="decimal"/>
      <w:lvlText w:val=""/>
      <w:lvlJc w:val="left"/>
    </w:lvl>
  </w:abstractNum>
  <w:abstractNum w:abstractNumId="17">
    <w:nsid w:val="00007BB9"/>
    <w:multiLevelType w:val="hybridMultilevel"/>
    <w:tmpl w:val="2ADCBAF4"/>
    <w:lvl w:ilvl="0" w:tplc="CB36777A">
      <w:start w:val="1"/>
      <w:numFmt w:val="decimal"/>
      <w:lvlText w:val="%1."/>
      <w:lvlJc w:val="left"/>
    </w:lvl>
    <w:lvl w:ilvl="1" w:tplc="26F60B7C">
      <w:numFmt w:val="decimal"/>
      <w:lvlText w:val=""/>
      <w:lvlJc w:val="left"/>
    </w:lvl>
    <w:lvl w:ilvl="2" w:tplc="02B6748E">
      <w:numFmt w:val="decimal"/>
      <w:lvlText w:val=""/>
      <w:lvlJc w:val="left"/>
    </w:lvl>
    <w:lvl w:ilvl="3" w:tplc="EEBC6190">
      <w:numFmt w:val="decimal"/>
      <w:lvlText w:val=""/>
      <w:lvlJc w:val="left"/>
    </w:lvl>
    <w:lvl w:ilvl="4" w:tplc="3216DA62">
      <w:numFmt w:val="decimal"/>
      <w:lvlText w:val=""/>
      <w:lvlJc w:val="left"/>
    </w:lvl>
    <w:lvl w:ilvl="5" w:tplc="5F70C322">
      <w:numFmt w:val="decimal"/>
      <w:lvlText w:val=""/>
      <w:lvlJc w:val="left"/>
    </w:lvl>
    <w:lvl w:ilvl="6" w:tplc="9CAE2B78">
      <w:numFmt w:val="decimal"/>
      <w:lvlText w:val=""/>
      <w:lvlJc w:val="left"/>
    </w:lvl>
    <w:lvl w:ilvl="7" w:tplc="FF1A4272">
      <w:numFmt w:val="decimal"/>
      <w:lvlText w:val=""/>
      <w:lvlJc w:val="left"/>
    </w:lvl>
    <w:lvl w:ilvl="8" w:tplc="74322B6E">
      <w:numFmt w:val="decimal"/>
      <w:lvlText w:val=""/>
      <w:lvlJc w:val="left"/>
    </w:lvl>
  </w:abstractNum>
  <w:abstractNum w:abstractNumId="18">
    <w:nsid w:val="00007EB7"/>
    <w:multiLevelType w:val="hybridMultilevel"/>
    <w:tmpl w:val="0B9E2AE6"/>
    <w:lvl w:ilvl="0" w:tplc="0DDC2AE6">
      <w:start w:val="1"/>
      <w:numFmt w:val="bullet"/>
      <w:lvlText w:val="-"/>
      <w:lvlJc w:val="left"/>
    </w:lvl>
    <w:lvl w:ilvl="1" w:tplc="2A321104">
      <w:numFmt w:val="decimal"/>
      <w:lvlText w:val=""/>
      <w:lvlJc w:val="left"/>
    </w:lvl>
    <w:lvl w:ilvl="2" w:tplc="0FFA4F54">
      <w:numFmt w:val="decimal"/>
      <w:lvlText w:val=""/>
      <w:lvlJc w:val="left"/>
    </w:lvl>
    <w:lvl w:ilvl="3" w:tplc="AD6A50F6">
      <w:numFmt w:val="decimal"/>
      <w:lvlText w:val=""/>
      <w:lvlJc w:val="left"/>
    </w:lvl>
    <w:lvl w:ilvl="4" w:tplc="87D46C54">
      <w:numFmt w:val="decimal"/>
      <w:lvlText w:val=""/>
      <w:lvlJc w:val="left"/>
    </w:lvl>
    <w:lvl w:ilvl="5" w:tplc="3304A060">
      <w:numFmt w:val="decimal"/>
      <w:lvlText w:val=""/>
      <w:lvlJc w:val="left"/>
    </w:lvl>
    <w:lvl w:ilvl="6" w:tplc="0D68D430">
      <w:numFmt w:val="decimal"/>
      <w:lvlText w:val=""/>
      <w:lvlJc w:val="left"/>
    </w:lvl>
    <w:lvl w:ilvl="7" w:tplc="AE769042">
      <w:numFmt w:val="decimal"/>
      <w:lvlText w:val=""/>
      <w:lvlJc w:val="left"/>
    </w:lvl>
    <w:lvl w:ilvl="8" w:tplc="A1941A26">
      <w:numFmt w:val="decimal"/>
      <w:lvlText w:val=""/>
      <w:lvlJc w:val="left"/>
    </w:lvl>
  </w:abstractNum>
  <w:abstractNum w:abstractNumId="19">
    <w:nsid w:val="007244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14D1541"/>
    <w:multiLevelType w:val="hybridMultilevel"/>
    <w:tmpl w:val="46EEA756"/>
    <w:lvl w:ilvl="0" w:tplc="0A269320">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E1843580">
      <w:numFmt w:val="bullet"/>
      <w:lvlText w:val="•"/>
      <w:lvlJc w:val="left"/>
      <w:pPr>
        <w:ind w:left="2185" w:hanging="260"/>
      </w:pPr>
      <w:rPr>
        <w:rFonts w:hint="default"/>
        <w:lang w:val="ru-RU" w:eastAsia="en-US" w:bidi="ar-SA"/>
      </w:rPr>
    </w:lvl>
    <w:lvl w:ilvl="2" w:tplc="DEBC4FA2">
      <w:numFmt w:val="bullet"/>
      <w:lvlText w:val="•"/>
      <w:lvlJc w:val="left"/>
      <w:pPr>
        <w:ind w:left="3110" w:hanging="260"/>
      </w:pPr>
      <w:rPr>
        <w:rFonts w:hint="default"/>
        <w:lang w:val="ru-RU" w:eastAsia="en-US" w:bidi="ar-SA"/>
      </w:rPr>
    </w:lvl>
    <w:lvl w:ilvl="3" w:tplc="6DD4F1CC">
      <w:numFmt w:val="bullet"/>
      <w:lvlText w:val="•"/>
      <w:lvlJc w:val="left"/>
      <w:pPr>
        <w:ind w:left="4035" w:hanging="260"/>
      </w:pPr>
      <w:rPr>
        <w:rFonts w:hint="default"/>
        <w:lang w:val="ru-RU" w:eastAsia="en-US" w:bidi="ar-SA"/>
      </w:rPr>
    </w:lvl>
    <w:lvl w:ilvl="4" w:tplc="AB520998">
      <w:numFmt w:val="bullet"/>
      <w:lvlText w:val="•"/>
      <w:lvlJc w:val="left"/>
      <w:pPr>
        <w:ind w:left="4960" w:hanging="260"/>
      </w:pPr>
      <w:rPr>
        <w:rFonts w:hint="default"/>
        <w:lang w:val="ru-RU" w:eastAsia="en-US" w:bidi="ar-SA"/>
      </w:rPr>
    </w:lvl>
    <w:lvl w:ilvl="5" w:tplc="6BEEFB9C">
      <w:numFmt w:val="bullet"/>
      <w:lvlText w:val="•"/>
      <w:lvlJc w:val="left"/>
      <w:pPr>
        <w:ind w:left="5885" w:hanging="260"/>
      </w:pPr>
      <w:rPr>
        <w:rFonts w:hint="default"/>
        <w:lang w:val="ru-RU" w:eastAsia="en-US" w:bidi="ar-SA"/>
      </w:rPr>
    </w:lvl>
    <w:lvl w:ilvl="6" w:tplc="116A6528">
      <w:numFmt w:val="bullet"/>
      <w:lvlText w:val="•"/>
      <w:lvlJc w:val="left"/>
      <w:pPr>
        <w:ind w:left="6810" w:hanging="260"/>
      </w:pPr>
      <w:rPr>
        <w:rFonts w:hint="default"/>
        <w:lang w:val="ru-RU" w:eastAsia="en-US" w:bidi="ar-SA"/>
      </w:rPr>
    </w:lvl>
    <w:lvl w:ilvl="7" w:tplc="2DE87370">
      <w:numFmt w:val="bullet"/>
      <w:lvlText w:val="•"/>
      <w:lvlJc w:val="left"/>
      <w:pPr>
        <w:ind w:left="7735" w:hanging="260"/>
      </w:pPr>
      <w:rPr>
        <w:rFonts w:hint="default"/>
        <w:lang w:val="ru-RU" w:eastAsia="en-US" w:bidi="ar-SA"/>
      </w:rPr>
    </w:lvl>
    <w:lvl w:ilvl="8" w:tplc="2C22619A">
      <w:numFmt w:val="bullet"/>
      <w:lvlText w:val="•"/>
      <w:lvlJc w:val="left"/>
      <w:pPr>
        <w:ind w:left="8660" w:hanging="260"/>
      </w:pPr>
      <w:rPr>
        <w:rFonts w:hint="default"/>
        <w:lang w:val="ru-RU" w:eastAsia="en-US" w:bidi="ar-SA"/>
      </w:rPr>
    </w:lvl>
  </w:abstractNum>
  <w:abstractNum w:abstractNumId="21">
    <w:nsid w:val="04265D0E"/>
    <w:multiLevelType w:val="hybridMultilevel"/>
    <w:tmpl w:val="6A86101A"/>
    <w:lvl w:ilvl="0" w:tplc="0824AEBE">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61045396">
      <w:numFmt w:val="bullet"/>
      <w:lvlText w:val="•"/>
      <w:lvlJc w:val="left"/>
      <w:pPr>
        <w:ind w:left="2185" w:hanging="260"/>
      </w:pPr>
      <w:rPr>
        <w:rFonts w:hint="default"/>
        <w:lang w:val="ru-RU" w:eastAsia="en-US" w:bidi="ar-SA"/>
      </w:rPr>
    </w:lvl>
    <w:lvl w:ilvl="2" w:tplc="289EBB56">
      <w:numFmt w:val="bullet"/>
      <w:lvlText w:val="•"/>
      <w:lvlJc w:val="left"/>
      <w:pPr>
        <w:ind w:left="3110" w:hanging="260"/>
      </w:pPr>
      <w:rPr>
        <w:rFonts w:hint="default"/>
        <w:lang w:val="ru-RU" w:eastAsia="en-US" w:bidi="ar-SA"/>
      </w:rPr>
    </w:lvl>
    <w:lvl w:ilvl="3" w:tplc="60249D0E">
      <w:numFmt w:val="bullet"/>
      <w:lvlText w:val="•"/>
      <w:lvlJc w:val="left"/>
      <w:pPr>
        <w:ind w:left="4035" w:hanging="260"/>
      </w:pPr>
      <w:rPr>
        <w:rFonts w:hint="default"/>
        <w:lang w:val="ru-RU" w:eastAsia="en-US" w:bidi="ar-SA"/>
      </w:rPr>
    </w:lvl>
    <w:lvl w:ilvl="4" w:tplc="CA84DCBA">
      <w:numFmt w:val="bullet"/>
      <w:lvlText w:val="•"/>
      <w:lvlJc w:val="left"/>
      <w:pPr>
        <w:ind w:left="4960" w:hanging="260"/>
      </w:pPr>
      <w:rPr>
        <w:rFonts w:hint="default"/>
        <w:lang w:val="ru-RU" w:eastAsia="en-US" w:bidi="ar-SA"/>
      </w:rPr>
    </w:lvl>
    <w:lvl w:ilvl="5" w:tplc="85720CEC">
      <w:numFmt w:val="bullet"/>
      <w:lvlText w:val="•"/>
      <w:lvlJc w:val="left"/>
      <w:pPr>
        <w:ind w:left="5885" w:hanging="260"/>
      </w:pPr>
      <w:rPr>
        <w:rFonts w:hint="default"/>
        <w:lang w:val="ru-RU" w:eastAsia="en-US" w:bidi="ar-SA"/>
      </w:rPr>
    </w:lvl>
    <w:lvl w:ilvl="6" w:tplc="1D92EA0A">
      <w:numFmt w:val="bullet"/>
      <w:lvlText w:val="•"/>
      <w:lvlJc w:val="left"/>
      <w:pPr>
        <w:ind w:left="6810" w:hanging="260"/>
      </w:pPr>
      <w:rPr>
        <w:rFonts w:hint="default"/>
        <w:lang w:val="ru-RU" w:eastAsia="en-US" w:bidi="ar-SA"/>
      </w:rPr>
    </w:lvl>
    <w:lvl w:ilvl="7" w:tplc="32647C2E">
      <w:numFmt w:val="bullet"/>
      <w:lvlText w:val="•"/>
      <w:lvlJc w:val="left"/>
      <w:pPr>
        <w:ind w:left="7735" w:hanging="260"/>
      </w:pPr>
      <w:rPr>
        <w:rFonts w:hint="default"/>
        <w:lang w:val="ru-RU" w:eastAsia="en-US" w:bidi="ar-SA"/>
      </w:rPr>
    </w:lvl>
    <w:lvl w:ilvl="8" w:tplc="7ED05C76">
      <w:numFmt w:val="bullet"/>
      <w:lvlText w:val="•"/>
      <w:lvlJc w:val="left"/>
      <w:pPr>
        <w:ind w:left="8660" w:hanging="260"/>
      </w:pPr>
      <w:rPr>
        <w:rFonts w:hint="default"/>
        <w:lang w:val="ru-RU" w:eastAsia="en-US" w:bidi="ar-SA"/>
      </w:rPr>
    </w:lvl>
  </w:abstractNum>
  <w:abstractNum w:abstractNumId="22">
    <w:nsid w:val="052A54A4"/>
    <w:multiLevelType w:val="hybridMultilevel"/>
    <w:tmpl w:val="A4585F52"/>
    <w:lvl w:ilvl="0" w:tplc="3684E32E">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E8F0DA48">
      <w:numFmt w:val="bullet"/>
      <w:lvlText w:val="•"/>
      <w:lvlJc w:val="left"/>
      <w:pPr>
        <w:ind w:left="2185" w:hanging="260"/>
      </w:pPr>
      <w:rPr>
        <w:rFonts w:hint="default"/>
        <w:lang w:val="ru-RU" w:eastAsia="en-US" w:bidi="ar-SA"/>
      </w:rPr>
    </w:lvl>
    <w:lvl w:ilvl="2" w:tplc="95544924">
      <w:numFmt w:val="bullet"/>
      <w:lvlText w:val="•"/>
      <w:lvlJc w:val="left"/>
      <w:pPr>
        <w:ind w:left="3110" w:hanging="260"/>
      </w:pPr>
      <w:rPr>
        <w:rFonts w:hint="default"/>
        <w:lang w:val="ru-RU" w:eastAsia="en-US" w:bidi="ar-SA"/>
      </w:rPr>
    </w:lvl>
    <w:lvl w:ilvl="3" w:tplc="434ACD3E">
      <w:numFmt w:val="bullet"/>
      <w:lvlText w:val="•"/>
      <w:lvlJc w:val="left"/>
      <w:pPr>
        <w:ind w:left="4035" w:hanging="260"/>
      </w:pPr>
      <w:rPr>
        <w:rFonts w:hint="default"/>
        <w:lang w:val="ru-RU" w:eastAsia="en-US" w:bidi="ar-SA"/>
      </w:rPr>
    </w:lvl>
    <w:lvl w:ilvl="4" w:tplc="67D8319A">
      <w:numFmt w:val="bullet"/>
      <w:lvlText w:val="•"/>
      <w:lvlJc w:val="left"/>
      <w:pPr>
        <w:ind w:left="4960" w:hanging="260"/>
      </w:pPr>
      <w:rPr>
        <w:rFonts w:hint="default"/>
        <w:lang w:val="ru-RU" w:eastAsia="en-US" w:bidi="ar-SA"/>
      </w:rPr>
    </w:lvl>
    <w:lvl w:ilvl="5" w:tplc="2BCA7092">
      <w:numFmt w:val="bullet"/>
      <w:lvlText w:val="•"/>
      <w:lvlJc w:val="left"/>
      <w:pPr>
        <w:ind w:left="5885" w:hanging="260"/>
      </w:pPr>
      <w:rPr>
        <w:rFonts w:hint="default"/>
        <w:lang w:val="ru-RU" w:eastAsia="en-US" w:bidi="ar-SA"/>
      </w:rPr>
    </w:lvl>
    <w:lvl w:ilvl="6" w:tplc="16705026">
      <w:numFmt w:val="bullet"/>
      <w:lvlText w:val="•"/>
      <w:lvlJc w:val="left"/>
      <w:pPr>
        <w:ind w:left="6810" w:hanging="260"/>
      </w:pPr>
      <w:rPr>
        <w:rFonts w:hint="default"/>
        <w:lang w:val="ru-RU" w:eastAsia="en-US" w:bidi="ar-SA"/>
      </w:rPr>
    </w:lvl>
    <w:lvl w:ilvl="7" w:tplc="1F0A4E14">
      <w:numFmt w:val="bullet"/>
      <w:lvlText w:val="•"/>
      <w:lvlJc w:val="left"/>
      <w:pPr>
        <w:ind w:left="7735" w:hanging="260"/>
      </w:pPr>
      <w:rPr>
        <w:rFonts w:hint="default"/>
        <w:lang w:val="ru-RU" w:eastAsia="en-US" w:bidi="ar-SA"/>
      </w:rPr>
    </w:lvl>
    <w:lvl w:ilvl="8" w:tplc="B6208972">
      <w:numFmt w:val="bullet"/>
      <w:lvlText w:val="•"/>
      <w:lvlJc w:val="left"/>
      <w:pPr>
        <w:ind w:left="8660" w:hanging="260"/>
      </w:pPr>
      <w:rPr>
        <w:rFonts w:hint="default"/>
        <w:lang w:val="ru-RU" w:eastAsia="en-US" w:bidi="ar-SA"/>
      </w:rPr>
    </w:lvl>
  </w:abstractNum>
  <w:abstractNum w:abstractNumId="23">
    <w:nsid w:val="060B018A"/>
    <w:multiLevelType w:val="hybridMultilevel"/>
    <w:tmpl w:val="654EB930"/>
    <w:lvl w:ilvl="0" w:tplc="043A5D20">
      <w:start w:val="3"/>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1ED65BA2">
      <w:numFmt w:val="bullet"/>
      <w:lvlText w:val="•"/>
      <w:lvlJc w:val="left"/>
      <w:pPr>
        <w:ind w:left="2185" w:hanging="260"/>
      </w:pPr>
      <w:rPr>
        <w:rFonts w:hint="default"/>
        <w:lang w:val="ru-RU" w:eastAsia="en-US" w:bidi="ar-SA"/>
      </w:rPr>
    </w:lvl>
    <w:lvl w:ilvl="2" w:tplc="E0E09268">
      <w:numFmt w:val="bullet"/>
      <w:lvlText w:val="•"/>
      <w:lvlJc w:val="left"/>
      <w:pPr>
        <w:ind w:left="3110" w:hanging="260"/>
      </w:pPr>
      <w:rPr>
        <w:rFonts w:hint="default"/>
        <w:lang w:val="ru-RU" w:eastAsia="en-US" w:bidi="ar-SA"/>
      </w:rPr>
    </w:lvl>
    <w:lvl w:ilvl="3" w:tplc="239ECDA2">
      <w:numFmt w:val="bullet"/>
      <w:lvlText w:val="•"/>
      <w:lvlJc w:val="left"/>
      <w:pPr>
        <w:ind w:left="4035" w:hanging="260"/>
      </w:pPr>
      <w:rPr>
        <w:rFonts w:hint="default"/>
        <w:lang w:val="ru-RU" w:eastAsia="en-US" w:bidi="ar-SA"/>
      </w:rPr>
    </w:lvl>
    <w:lvl w:ilvl="4" w:tplc="34065C80">
      <w:numFmt w:val="bullet"/>
      <w:lvlText w:val="•"/>
      <w:lvlJc w:val="left"/>
      <w:pPr>
        <w:ind w:left="4960" w:hanging="260"/>
      </w:pPr>
      <w:rPr>
        <w:rFonts w:hint="default"/>
        <w:lang w:val="ru-RU" w:eastAsia="en-US" w:bidi="ar-SA"/>
      </w:rPr>
    </w:lvl>
    <w:lvl w:ilvl="5" w:tplc="30EA110E">
      <w:numFmt w:val="bullet"/>
      <w:lvlText w:val="•"/>
      <w:lvlJc w:val="left"/>
      <w:pPr>
        <w:ind w:left="5885" w:hanging="260"/>
      </w:pPr>
      <w:rPr>
        <w:rFonts w:hint="default"/>
        <w:lang w:val="ru-RU" w:eastAsia="en-US" w:bidi="ar-SA"/>
      </w:rPr>
    </w:lvl>
    <w:lvl w:ilvl="6" w:tplc="CA5E289C">
      <w:numFmt w:val="bullet"/>
      <w:lvlText w:val="•"/>
      <w:lvlJc w:val="left"/>
      <w:pPr>
        <w:ind w:left="6810" w:hanging="260"/>
      </w:pPr>
      <w:rPr>
        <w:rFonts w:hint="default"/>
        <w:lang w:val="ru-RU" w:eastAsia="en-US" w:bidi="ar-SA"/>
      </w:rPr>
    </w:lvl>
    <w:lvl w:ilvl="7" w:tplc="71402E44">
      <w:numFmt w:val="bullet"/>
      <w:lvlText w:val="•"/>
      <w:lvlJc w:val="left"/>
      <w:pPr>
        <w:ind w:left="7735" w:hanging="260"/>
      </w:pPr>
      <w:rPr>
        <w:rFonts w:hint="default"/>
        <w:lang w:val="ru-RU" w:eastAsia="en-US" w:bidi="ar-SA"/>
      </w:rPr>
    </w:lvl>
    <w:lvl w:ilvl="8" w:tplc="3AECD748">
      <w:numFmt w:val="bullet"/>
      <w:lvlText w:val="•"/>
      <w:lvlJc w:val="left"/>
      <w:pPr>
        <w:ind w:left="8660" w:hanging="260"/>
      </w:pPr>
      <w:rPr>
        <w:rFonts w:hint="default"/>
        <w:lang w:val="ru-RU" w:eastAsia="en-US" w:bidi="ar-SA"/>
      </w:rPr>
    </w:lvl>
  </w:abstractNum>
  <w:abstractNum w:abstractNumId="24">
    <w:nsid w:val="06FC2B90"/>
    <w:multiLevelType w:val="hybridMultilevel"/>
    <w:tmpl w:val="E46A5FB0"/>
    <w:lvl w:ilvl="0" w:tplc="6A1AEF50">
      <w:start w:val="8"/>
      <w:numFmt w:val="decimal"/>
      <w:lvlText w:val="%1"/>
      <w:lvlJc w:val="left"/>
      <w:pPr>
        <w:ind w:left="1192" w:hanging="183"/>
      </w:pPr>
      <w:rPr>
        <w:rFonts w:ascii="Times New Roman" w:eastAsia="Times New Roman" w:hAnsi="Times New Roman" w:cs="Times New Roman" w:hint="default"/>
        <w:w w:val="100"/>
        <w:sz w:val="24"/>
        <w:szCs w:val="24"/>
        <w:lang w:val="ru-RU" w:eastAsia="en-US" w:bidi="ar-SA"/>
      </w:rPr>
    </w:lvl>
    <w:lvl w:ilvl="1" w:tplc="6D6C5668">
      <w:numFmt w:val="bullet"/>
      <w:lvlText w:val="•"/>
      <w:lvlJc w:val="left"/>
      <w:pPr>
        <w:ind w:left="2131" w:hanging="183"/>
      </w:pPr>
      <w:rPr>
        <w:rFonts w:hint="default"/>
        <w:lang w:val="ru-RU" w:eastAsia="en-US" w:bidi="ar-SA"/>
      </w:rPr>
    </w:lvl>
    <w:lvl w:ilvl="2" w:tplc="28B62C6E">
      <w:numFmt w:val="bullet"/>
      <w:lvlText w:val="•"/>
      <w:lvlJc w:val="left"/>
      <w:pPr>
        <w:ind w:left="3062" w:hanging="183"/>
      </w:pPr>
      <w:rPr>
        <w:rFonts w:hint="default"/>
        <w:lang w:val="ru-RU" w:eastAsia="en-US" w:bidi="ar-SA"/>
      </w:rPr>
    </w:lvl>
    <w:lvl w:ilvl="3" w:tplc="C584D31E">
      <w:numFmt w:val="bullet"/>
      <w:lvlText w:val="•"/>
      <w:lvlJc w:val="left"/>
      <w:pPr>
        <w:ind w:left="3993" w:hanging="183"/>
      </w:pPr>
      <w:rPr>
        <w:rFonts w:hint="default"/>
        <w:lang w:val="ru-RU" w:eastAsia="en-US" w:bidi="ar-SA"/>
      </w:rPr>
    </w:lvl>
    <w:lvl w:ilvl="4" w:tplc="E3B05518">
      <w:numFmt w:val="bullet"/>
      <w:lvlText w:val="•"/>
      <w:lvlJc w:val="left"/>
      <w:pPr>
        <w:ind w:left="4924" w:hanging="183"/>
      </w:pPr>
      <w:rPr>
        <w:rFonts w:hint="default"/>
        <w:lang w:val="ru-RU" w:eastAsia="en-US" w:bidi="ar-SA"/>
      </w:rPr>
    </w:lvl>
    <w:lvl w:ilvl="5" w:tplc="EBACC7E6">
      <w:numFmt w:val="bullet"/>
      <w:lvlText w:val="•"/>
      <w:lvlJc w:val="left"/>
      <w:pPr>
        <w:ind w:left="5855" w:hanging="183"/>
      </w:pPr>
      <w:rPr>
        <w:rFonts w:hint="default"/>
        <w:lang w:val="ru-RU" w:eastAsia="en-US" w:bidi="ar-SA"/>
      </w:rPr>
    </w:lvl>
    <w:lvl w:ilvl="6" w:tplc="38081672">
      <w:numFmt w:val="bullet"/>
      <w:lvlText w:val="•"/>
      <w:lvlJc w:val="left"/>
      <w:pPr>
        <w:ind w:left="6786" w:hanging="183"/>
      </w:pPr>
      <w:rPr>
        <w:rFonts w:hint="default"/>
        <w:lang w:val="ru-RU" w:eastAsia="en-US" w:bidi="ar-SA"/>
      </w:rPr>
    </w:lvl>
    <w:lvl w:ilvl="7" w:tplc="697E8C2C">
      <w:numFmt w:val="bullet"/>
      <w:lvlText w:val="•"/>
      <w:lvlJc w:val="left"/>
      <w:pPr>
        <w:ind w:left="7717" w:hanging="183"/>
      </w:pPr>
      <w:rPr>
        <w:rFonts w:hint="default"/>
        <w:lang w:val="ru-RU" w:eastAsia="en-US" w:bidi="ar-SA"/>
      </w:rPr>
    </w:lvl>
    <w:lvl w:ilvl="8" w:tplc="FCF2678C">
      <w:numFmt w:val="bullet"/>
      <w:lvlText w:val="•"/>
      <w:lvlJc w:val="left"/>
      <w:pPr>
        <w:ind w:left="8648" w:hanging="183"/>
      </w:pPr>
      <w:rPr>
        <w:rFonts w:hint="default"/>
        <w:lang w:val="ru-RU" w:eastAsia="en-US" w:bidi="ar-SA"/>
      </w:rPr>
    </w:lvl>
  </w:abstractNum>
  <w:abstractNum w:abstractNumId="25">
    <w:nsid w:val="076318AF"/>
    <w:multiLevelType w:val="hybridMultilevel"/>
    <w:tmpl w:val="28D2878C"/>
    <w:lvl w:ilvl="0" w:tplc="7F5A28D6">
      <w:start w:val="1"/>
      <w:numFmt w:val="decimal"/>
      <w:lvlText w:val="%1)"/>
      <w:lvlJc w:val="left"/>
      <w:pPr>
        <w:ind w:left="304" w:hanging="264"/>
      </w:pPr>
      <w:rPr>
        <w:rFonts w:ascii="Times New Roman" w:eastAsia="Times New Roman" w:hAnsi="Times New Roman" w:cs="Times New Roman" w:hint="default"/>
        <w:w w:val="97"/>
        <w:sz w:val="24"/>
        <w:szCs w:val="24"/>
        <w:lang w:val="ru-RU" w:eastAsia="en-US" w:bidi="ar-SA"/>
      </w:rPr>
    </w:lvl>
    <w:lvl w:ilvl="1" w:tplc="211A432C">
      <w:numFmt w:val="bullet"/>
      <w:lvlText w:val="•"/>
      <w:lvlJc w:val="left"/>
      <w:pPr>
        <w:ind w:left="1321" w:hanging="264"/>
      </w:pPr>
      <w:rPr>
        <w:rFonts w:hint="default"/>
        <w:lang w:val="ru-RU" w:eastAsia="en-US" w:bidi="ar-SA"/>
      </w:rPr>
    </w:lvl>
    <w:lvl w:ilvl="2" w:tplc="77AEC578">
      <w:numFmt w:val="bullet"/>
      <w:lvlText w:val="•"/>
      <w:lvlJc w:val="left"/>
      <w:pPr>
        <w:ind w:left="2342" w:hanging="264"/>
      </w:pPr>
      <w:rPr>
        <w:rFonts w:hint="default"/>
        <w:lang w:val="ru-RU" w:eastAsia="en-US" w:bidi="ar-SA"/>
      </w:rPr>
    </w:lvl>
    <w:lvl w:ilvl="3" w:tplc="1CCE738E">
      <w:numFmt w:val="bullet"/>
      <w:lvlText w:val="•"/>
      <w:lvlJc w:val="left"/>
      <w:pPr>
        <w:ind w:left="3363" w:hanging="264"/>
      </w:pPr>
      <w:rPr>
        <w:rFonts w:hint="default"/>
        <w:lang w:val="ru-RU" w:eastAsia="en-US" w:bidi="ar-SA"/>
      </w:rPr>
    </w:lvl>
    <w:lvl w:ilvl="4" w:tplc="8572EDA0">
      <w:numFmt w:val="bullet"/>
      <w:lvlText w:val="•"/>
      <w:lvlJc w:val="left"/>
      <w:pPr>
        <w:ind w:left="4384" w:hanging="264"/>
      </w:pPr>
      <w:rPr>
        <w:rFonts w:hint="default"/>
        <w:lang w:val="ru-RU" w:eastAsia="en-US" w:bidi="ar-SA"/>
      </w:rPr>
    </w:lvl>
    <w:lvl w:ilvl="5" w:tplc="D0784134">
      <w:numFmt w:val="bullet"/>
      <w:lvlText w:val="•"/>
      <w:lvlJc w:val="left"/>
      <w:pPr>
        <w:ind w:left="5405" w:hanging="264"/>
      </w:pPr>
      <w:rPr>
        <w:rFonts w:hint="default"/>
        <w:lang w:val="ru-RU" w:eastAsia="en-US" w:bidi="ar-SA"/>
      </w:rPr>
    </w:lvl>
    <w:lvl w:ilvl="6" w:tplc="C7664D7A">
      <w:numFmt w:val="bullet"/>
      <w:lvlText w:val="•"/>
      <w:lvlJc w:val="left"/>
      <w:pPr>
        <w:ind w:left="6426" w:hanging="264"/>
      </w:pPr>
      <w:rPr>
        <w:rFonts w:hint="default"/>
        <w:lang w:val="ru-RU" w:eastAsia="en-US" w:bidi="ar-SA"/>
      </w:rPr>
    </w:lvl>
    <w:lvl w:ilvl="7" w:tplc="9E6E766C">
      <w:numFmt w:val="bullet"/>
      <w:lvlText w:val="•"/>
      <w:lvlJc w:val="left"/>
      <w:pPr>
        <w:ind w:left="7447" w:hanging="264"/>
      </w:pPr>
      <w:rPr>
        <w:rFonts w:hint="default"/>
        <w:lang w:val="ru-RU" w:eastAsia="en-US" w:bidi="ar-SA"/>
      </w:rPr>
    </w:lvl>
    <w:lvl w:ilvl="8" w:tplc="8DCAF6F4">
      <w:numFmt w:val="bullet"/>
      <w:lvlText w:val="•"/>
      <w:lvlJc w:val="left"/>
      <w:pPr>
        <w:ind w:left="8468" w:hanging="264"/>
      </w:pPr>
      <w:rPr>
        <w:rFonts w:hint="default"/>
        <w:lang w:val="ru-RU" w:eastAsia="en-US" w:bidi="ar-SA"/>
      </w:rPr>
    </w:lvl>
  </w:abstractNum>
  <w:abstractNum w:abstractNumId="26">
    <w:nsid w:val="07A21516"/>
    <w:multiLevelType w:val="hybridMultilevel"/>
    <w:tmpl w:val="307C66E4"/>
    <w:lvl w:ilvl="0" w:tplc="99365AB0">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A448C668">
      <w:numFmt w:val="bullet"/>
      <w:lvlText w:val="•"/>
      <w:lvlJc w:val="left"/>
      <w:pPr>
        <w:ind w:left="1321" w:hanging="262"/>
      </w:pPr>
      <w:rPr>
        <w:rFonts w:hint="default"/>
        <w:lang w:val="ru-RU" w:eastAsia="en-US" w:bidi="ar-SA"/>
      </w:rPr>
    </w:lvl>
    <w:lvl w:ilvl="2" w:tplc="F5F2E266">
      <w:numFmt w:val="bullet"/>
      <w:lvlText w:val="•"/>
      <w:lvlJc w:val="left"/>
      <w:pPr>
        <w:ind w:left="2342" w:hanging="262"/>
      </w:pPr>
      <w:rPr>
        <w:rFonts w:hint="default"/>
        <w:lang w:val="ru-RU" w:eastAsia="en-US" w:bidi="ar-SA"/>
      </w:rPr>
    </w:lvl>
    <w:lvl w:ilvl="3" w:tplc="1C5A0A34">
      <w:numFmt w:val="bullet"/>
      <w:lvlText w:val="•"/>
      <w:lvlJc w:val="left"/>
      <w:pPr>
        <w:ind w:left="3363" w:hanging="262"/>
      </w:pPr>
      <w:rPr>
        <w:rFonts w:hint="default"/>
        <w:lang w:val="ru-RU" w:eastAsia="en-US" w:bidi="ar-SA"/>
      </w:rPr>
    </w:lvl>
    <w:lvl w:ilvl="4" w:tplc="C924F674">
      <w:numFmt w:val="bullet"/>
      <w:lvlText w:val="•"/>
      <w:lvlJc w:val="left"/>
      <w:pPr>
        <w:ind w:left="4384" w:hanging="262"/>
      </w:pPr>
      <w:rPr>
        <w:rFonts w:hint="default"/>
        <w:lang w:val="ru-RU" w:eastAsia="en-US" w:bidi="ar-SA"/>
      </w:rPr>
    </w:lvl>
    <w:lvl w:ilvl="5" w:tplc="570CEB9E">
      <w:numFmt w:val="bullet"/>
      <w:lvlText w:val="•"/>
      <w:lvlJc w:val="left"/>
      <w:pPr>
        <w:ind w:left="5405" w:hanging="262"/>
      </w:pPr>
      <w:rPr>
        <w:rFonts w:hint="default"/>
        <w:lang w:val="ru-RU" w:eastAsia="en-US" w:bidi="ar-SA"/>
      </w:rPr>
    </w:lvl>
    <w:lvl w:ilvl="6" w:tplc="AF909AF4">
      <w:numFmt w:val="bullet"/>
      <w:lvlText w:val="•"/>
      <w:lvlJc w:val="left"/>
      <w:pPr>
        <w:ind w:left="6426" w:hanging="262"/>
      </w:pPr>
      <w:rPr>
        <w:rFonts w:hint="default"/>
        <w:lang w:val="ru-RU" w:eastAsia="en-US" w:bidi="ar-SA"/>
      </w:rPr>
    </w:lvl>
    <w:lvl w:ilvl="7" w:tplc="28B4D868">
      <w:numFmt w:val="bullet"/>
      <w:lvlText w:val="•"/>
      <w:lvlJc w:val="left"/>
      <w:pPr>
        <w:ind w:left="7447" w:hanging="262"/>
      </w:pPr>
      <w:rPr>
        <w:rFonts w:hint="default"/>
        <w:lang w:val="ru-RU" w:eastAsia="en-US" w:bidi="ar-SA"/>
      </w:rPr>
    </w:lvl>
    <w:lvl w:ilvl="8" w:tplc="A46C71FE">
      <w:numFmt w:val="bullet"/>
      <w:lvlText w:val="•"/>
      <w:lvlJc w:val="left"/>
      <w:pPr>
        <w:ind w:left="8468" w:hanging="262"/>
      </w:pPr>
      <w:rPr>
        <w:rFonts w:hint="default"/>
        <w:lang w:val="ru-RU" w:eastAsia="en-US" w:bidi="ar-SA"/>
      </w:rPr>
    </w:lvl>
  </w:abstractNum>
  <w:abstractNum w:abstractNumId="27">
    <w:nsid w:val="07E03CA6"/>
    <w:multiLevelType w:val="multilevel"/>
    <w:tmpl w:val="B3C86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B3777BC"/>
    <w:multiLevelType w:val="hybridMultilevel"/>
    <w:tmpl w:val="667E7B04"/>
    <w:lvl w:ilvl="0" w:tplc="B35EA218">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07A006D2">
      <w:numFmt w:val="bullet"/>
      <w:lvlText w:val="•"/>
      <w:lvlJc w:val="left"/>
      <w:pPr>
        <w:ind w:left="2185" w:hanging="260"/>
      </w:pPr>
      <w:rPr>
        <w:rFonts w:hint="default"/>
        <w:lang w:val="ru-RU" w:eastAsia="en-US" w:bidi="ar-SA"/>
      </w:rPr>
    </w:lvl>
    <w:lvl w:ilvl="2" w:tplc="1C6233A8">
      <w:numFmt w:val="bullet"/>
      <w:lvlText w:val="•"/>
      <w:lvlJc w:val="left"/>
      <w:pPr>
        <w:ind w:left="3110" w:hanging="260"/>
      </w:pPr>
      <w:rPr>
        <w:rFonts w:hint="default"/>
        <w:lang w:val="ru-RU" w:eastAsia="en-US" w:bidi="ar-SA"/>
      </w:rPr>
    </w:lvl>
    <w:lvl w:ilvl="3" w:tplc="2B1072A6">
      <w:numFmt w:val="bullet"/>
      <w:lvlText w:val="•"/>
      <w:lvlJc w:val="left"/>
      <w:pPr>
        <w:ind w:left="4035" w:hanging="260"/>
      </w:pPr>
      <w:rPr>
        <w:rFonts w:hint="default"/>
        <w:lang w:val="ru-RU" w:eastAsia="en-US" w:bidi="ar-SA"/>
      </w:rPr>
    </w:lvl>
    <w:lvl w:ilvl="4" w:tplc="CC1E29EA">
      <w:numFmt w:val="bullet"/>
      <w:lvlText w:val="•"/>
      <w:lvlJc w:val="left"/>
      <w:pPr>
        <w:ind w:left="4960" w:hanging="260"/>
      </w:pPr>
      <w:rPr>
        <w:rFonts w:hint="default"/>
        <w:lang w:val="ru-RU" w:eastAsia="en-US" w:bidi="ar-SA"/>
      </w:rPr>
    </w:lvl>
    <w:lvl w:ilvl="5" w:tplc="81CC0F46">
      <w:numFmt w:val="bullet"/>
      <w:lvlText w:val="•"/>
      <w:lvlJc w:val="left"/>
      <w:pPr>
        <w:ind w:left="5885" w:hanging="260"/>
      </w:pPr>
      <w:rPr>
        <w:rFonts w:hint="default"/>
        <w:lang w:val="ru-RU" w:eastAsia="en-US" w:bidi="ar-SA"/>
      </w:rPr>
    </w:lvl>
    <w:lvl w:ilvl="6" w:tplc="44167630">
      <w:numFmt w:val="bullet"/>
      <w:lvlText w:val="•"/>
      <w:lvlJc w:val="left"/>
      <w:pPr>
        <w:ind w:left="6810" w:hanging="260"/>
      </w:pPr>
      <w:rPr>
        <w:rFonts w:hint="default"/>
        <w:lang w:val="ru-RU" w:eastAsia="en-US" w:bidi="ar-SA"/>
      </w:rPr>
    </w:lvl>
    <w:lvl w:ilvl="7" w:tplc="AD8A06B4">
      <w:numFmt w:val="bullet"/>
      <w:lvlText w:val="•"/>
      <w:lvlJc w:val="left"/>
      <w:pPr>
        <w:ind w:left="7735" w:hanging="260"/>
      </w:pPr>
      <w:rPr>
        <w:rFonts w:hint="default"/>
        <w:lang w:val="ru-RU" w:eastAsia="en-US" w:bidi="ar-SA"/>
      </w:rPr>
    </w:lvl>
    <w:lvl w:ilvl="8" w:tplc="A16AFB3E">
      <w:numFmt w:val="bullet"/>
      <w:lvlText w:val="•"/>
      <w:lvlJc w:val="left"/>
      <w:pPr>
        <w:ind w:left="8660" w:hanging="260"/>
      </w:pPr>
      <w:rPr>
        <w:rFonts w:hint="default"/>
        <w:lang w:val="ru-RU" w:eastAsia="en-US" w:bidi="ar-SA"/>
      </w:rPr>
    </w:lvl>
  </w:abstractNum>
  <w:abstractNum w:abstractNumId="29">
    <w:nsid w:val="0B735E8A"/>
    <w:multiLevelType w:val="hybridMultilevel"/>
    <w:tmpl w:val="3732071C"/>
    <w:lvl w:ilvl="0" w:tplc="023C0F44">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FCCCA890">
      <w:numFmt w:val="bullet"/>
      <w:lvlText w:val="•"/>
      <w:lvlJc w:val="left"/>
      <w:pPr>
        <w:ind w:left="2185" w:hanging="260"/>
      </w:pPr>
      <w:rPr>
        <w:rFonts w:hint="default"/>
        <w:lang w:val="ru-RU" w:eastAsia="en-US" w:bidi="ar-SA"/>
      </w:rPr>
    </w:lvl>
    <w:lvl w:ilvl="2" w:tplc="512801C6">
      <w:numFmt w:val="bullet"/>
      <w:lvlText w:val="•"/>
      <w:lvlJc w:val="left"/>
      <w:pPr>
        <w:ind w:left="3110" w:hanging="260"/>
      </w:pPr>
      <w:rPr>
        <w:rFonts w:hint="default"/>
        <w:lang w:val="ru-RU" w:eastAsia="en-US" w:bidi="ar-SA"/>
      </w:rPr>
    </w:lvl>
    <w:lvl w:ilvl="3" w:tplc="5C0833E8">
      <w:numFmt w:val="bullet"/>
      <w:lvlText w:val="•"/>
      <w:lvlJc w:val="left"/>
      <w:pPr>
        <w:ind w:left="4035" w:hanging="260"/>
      </w:pPr>
      <w:rPr>
        <w:rFonts w:hint="default"/>
        <w:lang w:val="ru-RU" w:eastAsia="en-US" w:bidi="ar-SA"/>
      </w:rPr>
    </w:lvl>
    <w:lvl w:ilvl="4" w:tplc="D47E7B9E">
      <w:numFmt w:val="bullet"/>
      <w:lvlText w:val="•"/>
      <w:lvlJc w:val="left"/>
      <w:pPr>
        <w:ind w:left="4960" w:hanging="260"/>
      </w:pPr>
      <w:rPr>
        <w:rFonts w:hint="default"/>
        <w:lang w:val="ru-RU" w:eastAsia="en-US" w:bidi="ar-SA"/>
      </w:rPr>
    </w:lvl>
    <w:lvl w:ilvl="5" w:tplc="D6446DEC">
      <w:numFmt w:val="bullet"/>
      <w:lvlText w:val="•"/>
      <w:lvlJc w:val="left"/>
      <w:pPr>
        <w:ind w:left="5885" w:hanging="260"/>
      </w:pPr>
      <w:rPr>
        <w:rFonts w:hint="default"/>
        <w:lang w:val="ru-RU" w:eastAsia="en-US" w:bidi="ar-SA"/>
      </w:rPr>
    </w:lvl>
    <w:lvl w:ilvl="6" w:tplc="7E20FCFC">
      <w:numFmt w:val="bullet"/>
      <w:lvlText w:val="•"/>
      <w:lvlJc w:val="left"/>
      <w:pPr>
        <w:ind w:left="6810" w:hanging="260"/>
      </w:pPr>
      <w:rPr>
        <w:rFonts w:hint="default"/>
        <w:lang w:val="ru-RU" w:eastAsia="en-US" w:bidi="ar-SA"/>
      </w:rPr>
    </w:lvl>
    <w:lvl w:ilvl="7" w:tplc="F39C5CAA">
      <w:numFmt w:val="bullet"/>
      <w:lvlText w:val="•"/>
      <w:lvlJc w:val="left"/>
      <w:pPr>
        <w:ind w:left="7735" w:hanging="260"/>
      </w:pPr>
      <w:rPr>
        <w:rFonts w:hint="default"/>
        <w:lang w:val="ru-RU" w:eastAsia="en-US" w:bidi="ar-SA"/>
      </w:rPr>
    </w:lvl>
    <w:lvl w:ilvl="8" w:tplc="7220CFF4">
      <w:numFmt w:val="bullet"/>
      <w:lvlText w:val="•"/>
      <w:lvlJc w:val="left"/>
      <w:pPr>
        <w:ind w:left="8660" w:hanging="260"/>
      </w:pPr>
      <w:rPr>
        <w:rFonts w:hint="default"/>
        <w:lang w:val="ru-RU" w:eastAsia="en-US" w:bidi="ar-SA"/>
      </w:rPr>
    </w:lvl>
  </w:abstractNum>
  <w:abstractNum w:abstractNumId="30">
    <w:nsid w:val="0C8161C1"/>
    <w:multiLevelType w:val="hybridMultilevel"/>
    <w:tmpl w:val="C9F6895A"/>
    <w:lvl w:ilvl="0" w:tplc="E9DAE764">
      <w:start w:val="5"/>
      <w:numFmt w:val="decimal"/>
      <w:lvlText w:val="%1"/>
      <w:lvlJc w:val="left"/>
      <w:pPr>
        <w:ind w:left="304" w:hanging="411"/>
      </w:pPr>
      <w:rPr>
        <w:rFonts w:ascii="Times New Roman" w:eastAsia="Times New Roman" w:hAnsi="Times New Roman" w:cs="Times New Roman" w:hint="default"/>
        <w:w w:val="100"/>
        <w:sz w:val="24"/>
        <w:szCs w:val="24"/>
        <w:lang w:val="ru-RU" w:eastAsia="en-US" w:bidi="ar-SA"/>
      </w:rPr>
    </w:lvl>
    <w:lvl w:ilvl="1" w:tplc="AD1CBAEE">
      <w:numFmt w:val="bullet"/>
      <w:lvlText w:val="•"/>
      <w:lvlJc w:val="left"/>
      <w:pPr>
        <w:ind w:left="1321" w:hanging="411"/>
      </w:pPr>
      <w:rPr>
        <w:rFonts w:hint="default"/>
        <w:lang w:val="ru-RU" w:eastAsia="en-US" w:bidi="ar-SA"/>
      </w:rPr>
    </w:lvl>
    <w:lvl w:ilvl="2" w:tplc="C6AE85AC">
      <w:numFmt w:val="bullet"/>
      <w:lvlText w:val="•"/>
      <w:lvlJc w:val="left"/>
      <w:pPr>
        <w:ind w:left="2342" w:hanging="411"/>
      </w:pPr>
      <w:rPr>
        <w:rFonts w:hint="default"/>
        <w:lang w:val="ru-RU" w:eastAsia="en-US" w:bidi="ar-SA"/>
      </w:rPr>
    </w:lvl>
    <w:lvl w:ilvl="3" w:tplc="A860F464">
      <w:numFmt w:val="bullet"/>
      <w:lvlText w:val="•"/>
      <w:lvlJc w:val="left"/>
      <w:pPr>
        <w:ind w:left="3363" w:hanging="411"/>
      </w:pPr>
      <w:rPr>
        <w:rFonts w:hint="default"/>
        <w:lang w:val="ru-RU" w:eastAsia="en-US" w:bidi="ar-SA"/>
      </w:rPr>
    </w:lvl>
    <w:lvl w:ilvl="4" w:tplc="6208514A">
      <w:numFmt w:val="bullet"/>
      <w:lvlText w:val="•"/>
      <w:lvlJc w:val="left"/>
      <w:pPr>
        <w:ind w:left="4384" w:hanging="411"/>
      </w:pPr>
      <w:rPr>
        <w:rFonts w:hint="default"/>
        <w:lang w:val="ru-RU" w:eastAsia="en-US" w:bidi="ar-SA"/>
      </w:rPr>
    </w:lvl>
    <w:lvl w:ilvl="5" w:tplc="ED28BFD4">
      <w:numFmt w:val="bullet"/>
      <w:lvlText w:val="•"/>
      <w:lvlJc w:val="left"/>
      <w:pPr>
        <w:ind w:left="5405" w:hanging="411"/>
      </w:pPr>
      <w:rPr>
        <w:rFonts w:hint="default"/>
        <w:lang w:val="ru-RU" w:eastAsia="en-US" w:bidi="ar-SA"/>
      </w:rPr>
    </w:lvl>
    <w:lvl w:ilvl="6" w:tplc="A320A6FA">
      <w:numFmt w:val="bullet"/>
      <w:lvlText w:val="•"/>
      <w:lvlJc w:val="left"/>
      <w:pPr>
        <w:ind w:left="6426" w:hanging="411"/>
      </w:pPr>
      <w:rPr>
        <w:rFonts w:hint="default"/>
        <w:lang w:val="ru-RU" w:eastAsia="en-US" w:bidi="ar-SA"/>
      </w:rPr>
    </w:lvl>
    <w:lvl w:ilvl="7" w:tplc="546054F2">
      <w:numFmt w:val="bullet"/>
      <w:lvlText w:val="•"/>
      <w:lvlJc w:val="left"/>
      <w:pPr>
        <w:ind w:left="7447" w:hanging="411"/>
      </w:pPr>
      <w:rPr>
        <w:rFonts w:hint="default"/>
        <w:lang w:val="ru-RU" w:eastAsia="en-US" w:bidi="ar-SA"/>
      </w:rPr>
    </w:lvl>
    <w:lvl w:ilvl="8" w:tplc="5AA4AB86">
      <w:numFmt w:val="bullet"/>
      <w:lvlText w:val="•"/>
      <w:lvlJc w:val="left"/>
      <w:pPr>
        <w:ind w:left="8468" w:hanging="411"/>
      </w:pPr>
      <w:rPr>
        <w:rFonts w:hint="default"/>
        <w:lang w:val="ru-RU" w:eastAsia="en-US" w:bidi="ar-SA"/>
      </w:rPr>
    </w:lvl>
  </w:abstractNum>
  <w:abstractNum w:abstractNumId="31">
    <w:nsid w:val="0D0A6BF3"/>
    <w:multiLevelType w:val="hybridMultilevel"/>
    <w:tmpl w:val="183AADBE"/>
    <w:lvl w:ilvl="0" w:tplc="CCFEB568">
      <w:start w:val="1"/>
      <w:numFmt w:val="decimal"/>
      <w:lvlText w:val="%1)"/>
      <w:lvlJc w:val="left"/>
      <w:pPr>
        <w:ind w:left="1269" w:hanging="260"/>
        <w:jc w:val="right"/>
      </w:pPr>
      <w:rPr>
        <w:rFonts w:ascii="Times New Roman" w:eastAsia="Times New Roman" w:hAnsi="Times New Roman" w:cs="Times New Roman" w:hint="default"/>
        <w:w w:val="97"/>
        <w:sz w:val="24"/>
        <w:szCs w:val="24"/>
        <w:lang w:val="ru-RU" w:eastAsia="en-US" w:bidi="ar-SA"/>
      </w:rPr>
    </w:lvl>
    <w:lvl w:ilvl="1" w:tplc="C436E0D6">
      <w:numFmt w:val="bullet"/>
      <w:lvlText w:val="•"/>
      <w:lvlJc w:val="left"/>
      <w:pPr>
        <w:ind w:left="2185" w:hanging="260"/>
      </w:pPr>
      <w:rPr>
        <w:rFonts w:hint="default"/>
        <w:lang w:val="ru-RU" w:eastAsia="en-US" w:bidi="ar-SA"/>
      </w:rPr>
    </w:lvl>
    <w:lvl w:ilvl="2" w:tplc="0F5A6282">
      <w:numFmt w:val="bullet"/>
      <w:lvlText w:val="•"/>
      <w:lvlJc w:val="left"/>
      <w:pPr>
        <w:ind w:left="3110" w:hanging="260"/>
      </w:pPr>
      <w:rPr>
        <w:rFonts w:hint="default"/>
        <w:lang w:val="ru-RU" w:eastAsia="en-US" w:bidi="ar-SA"/>
      </w:rPr>
    </w:lvl>
    <w:lvl w:ilvl="3" w:tplc="7E04D014">
      <w:numFmt w:val="bullet"/>
      <w:lvlText w:val="•"/>
      <w:lvlJc w:val="left"/>
      <w:pPr>
        <w:ind w:left="4035" w:hanging="260"/>
      </w:pPr>
      <w:rPr>
        <w:rFonts w:hint="default"/>
        <w:lang w:val="ru-RU" w:eastAsia="en-US" w:bidi="ar-SA"/>
      </w:rPr>
    </w:lvl>
    <w:lvl w:ilvl="4" w:tplc="44FE4BC4">
      <w:numFmt w:val="bullet"/>
      <w:lvlText w:val="•"/>
      <w:lvlJc w:val="left"/>
      <w:pPr>
        <w:ind w:left="4960" w:hanging="260"/>
      </w:pPr>
      <w:rPr>
        <w:rFonts w:hint="default"/>
        <w:lang w:val="ru-RU" w:eastAsia="en-US" w:bidi="ar-SA"/>
      </w:rPr>
    </w:lvl>
    <w:lvl w:ilvl="5" w:tplc="EB1E6E8E">
      <w:numFmt w:val="bullet"/>
      <w:lvlText w:val="•"/>
      <w:lvlJc w:val="left"/>
      <w:pPr>
        <w:ind w:left="5885" w:hanging="260"/>
      </w:pPr>
      <w:rPr>
        <w:rFonts w:hint="default"/>
        <w:lang w:val="ru-RU" w:eastAsia="en-US" w:bidi="ar-SA"/>
      </w:rPr>
    </w:lvl>
    <w:lvl w:ilvl="6" w:tplc="B0A091CE">
      <w:numFmt w:val="bullet"/>
      <w:lvlText w:val="•"/>
      <w:lvlJc w:val="left"/>
      <w:pPr>
        <w:ind w:left="6810" w:hanging="260"/>
      </w:pPr>
      <w:rPr>
        <w:rFonts w:hint="default"/>
        <w:lang w:val="ru-RU" w:eastAsia="en-US" w:bidi="ar-SA"/>
      </w:rPr>
    </w:lvl>
    <w:lvl w:ilvl="7" w:tplc="120E0C40">
      <w:numFmt w:val="bullet"/>
      <w:lvlText w:val="•"/>
      <w:lvlJc w:val="left"/>
      <w:pPr>
        <w:ind w:left="7735" w:hanging="260"/>
      </w:pPr>
      <w:rPr>
        <w:rFonts w:hint="default"/>
        <w:lang w:val="ru-RU" w:eastAsia="en-US" w:bidi="ar-SA"/>
      </w:rPr>
    </w:lvl>
    <w:lvl w:ilvl="8" w:tplc="6D060A72">
      <w:numFmt w:val="bullet"/>
      <w:lvlText w:val="•"/>
      <w:lvlJc w:val="left"/>
      <w:pPr>
        <w:ind w:left="8660" w:hanging="260"/>
      </w:pPr>
      <w:rPr>
        <w:rFonts w:hint="default"/>
        <w:lang w:val="ru-RU" w:eastAsia="en-US" w:bidi="ar-SA"/>
      </w:rPr>
    </w:lvl>
  </w:abstractNum>
  <w:abstractNum w:abstractNumId="32">
    <w:nsid w:val="0DA530E7"/>
    <w:multiLevelType w:val="hybridMultilevel"/>
    <w:tmpl w:val="96746ABC"/>
    <w:lvl w:ilvl="0" w:tplc="130E7D10">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51963CF0">
      <w:numFmt w:val="bullet"/>
      <w:lvlText w:val="•"/>
      <w:lvlJc w:val="left"/>
      <w:pPr>
        <w:ind w:left="2185" w:hanging="260"/>
      </w:pPr>
      <w:rPr>
        <w:rFonts w:hint="default"/>
        <w:lang w:val="ru-RU" w:eastAsia="en-US" w:bidi="ar-SA"/>
      </w:rPr>
    </w:lvl>
    <w:lvl w:ilvl="2" w:tplc="1544446E">
      <w:numFmt w:val="bullet"/>
      <w:lvlText w:val="•"/>
      <w:lvlJc w:val="left"/>
      <w:pPr>
        <w:ind w:left="3110" w:hanging="260"/>
      </w:pPr>
      <w:rPr>
        <w:rFonts w:hint="default"/>
        <w:lang w:val="ru-RU" w:eastAsia="en-US" w:bidi="ar-SA"/>
      </w:rPr>
    </w:lvl>
    <w:lvl w:ilvl="3" w:tplc="92ECF484">
      <w:numFmt w:val="bullet"/>
      <w:lvlText w:val="•"/>
      <w:lvlJc w:val="left"/>
      <w:pPr>
        <w:ind w:left="4035" w:hanging="260"/>
      </w:pPr>
      <w:rPr>
        <w:rFonts w:hint="default"/>
        <w:lang w:val="ru-RU" w:eastAsia="en-US" w:bidi="ar-SA"/>
      </w:rPr>
    </w:lvl>
    <w:lvl w:ilvl="4" w:tplc="31BA062E">
      <w:numFmt w:val="bullet"/>
      <w:lvlText w:val="•"/>
      <w:lvlJc w:val="left"/>
      <w:pPr>
        <w:ind w:left="4960" w:hanging="260"/>
      </w:pPr>
      <w:rPr>
        <w:rFonts w:hint="default"/>
        <w:lang w:val="ru-RU" w:eastAsia="en-US" w:bidi="ar-SA"/>
      </w:rPr>
    </w:lvl>
    <w:lvl w:ilvl="5" w:tplc="66681722">
      <w:numFmt w:val="bullet"/>
      <w:lvlText w:val="•"/>
      <w:lvlJc w:val="left"/>
      <w:pPr>
        <w:ind w:left="5885" w:hanging="260"/>
      </w:pPr>
      <w:rPr>
        <w:rFonts w:hint="default"/>
        <w:lang w:val="ru-RU" w:eastAsia="en-US" w:bidi="ar-SA"/>
      </w:rPr>
    </w:lvl>
    <w:lvl w:ilvl="6" w:tplc="BFACDE20">
      <w:numFmt w:val="bullet"/>
      <w:lvlText w:val="•"/>
      <w:lvlJc w:val="left"/>
      <w:pPr>
        <w:ind w:left="6810" w:hanging="260"/>
      </w:pPr>
      <w:rPr>
        <w:rFonts w:hint="default"/>
        <w:lang w:val="ru-RU" w:eastAsia="en-US" w:bidi="ar-SA"/>
      </w:rPr>
    </w:lvl>
    <w:lvl w:ilvl="7" w:tplc="1D882B60">
      <w:numFmt w:val="bullet"/>
      <w:lvlText w:val="•"/>
      <w:lvlJc w:val="left"/>
      <w:pPr>
        <w:ind w:left="7735" w:hanging="260"/>
      </w:pPr>
      <w:rPr>
        <w:rFonts w:hint="default"/>
        <w:lang w:val="ru-RU" w:eastAsia="en-US" w:bidi="ar-SA"/>
      </w:rPr>
    </w:lvl>
    <w:lvl w:ilvl="8" w:tplc="51B296B4">
      <w:numFmt w:val="bullet"/>
      <w:lvlText w:val="•"/>
      <w:lvlJc w:val="left"/>
      <w:pPr>
        <w:ind w:left="8660" w:hanging="260"/>
      </w:pPr>
      <w:rPr>
        <w:rFonts w:hint="default"/>
        <w:lang w:val="ru-RU" w:eastAsia="en-US" w:bidi="ar-SA"/>
      </w:rPr>
    </w:lvl>
  </w:abstractNum>
  <w:abstractNum w:abstractNumId="33">
    <w:nsid w:val="0E904C1F"/>
    <w:multiLevelType w:val="hybridMultilevel"/>
    <w:tmpl w:val="FDBCD842"/>
    <w:lvl w:ilvl="0" w:tplc="11C638D8">
      <w:start w:val="1"/>
      <w:numFmt w:val="decimal"/>
      <w:lvlText w:val="%1)"/>
      <w:lvlJc w:val="left"/>
      <w:pPr>
        <w:ind w:left="304" w:hanging="339"/>
      </w:pPr>
      <w:rPr>
        <w:rFonts w:ascii="Times New Roman" w:eastAsia="Times New Roman" w:hAnsi="Times New Roman" w:cs="Times New Roman" w:hint="default"/>
        <w:w w:val="99"/>
        <w:sz w:val="24"/>
        <w:szCs w:val="24"/>
        <w:lang w:val="ru-RU" w:eastAsia="en-US" w:bidi="ar-SA"/>
      </w:rPr>
    </w:lvl>
    <w:lvl w:ilvl="1" w:tplc="01FC5EA4">
      <w:numFmt w:val="bullet"/>
      <w:lvlText w:val="•"/>
      <w:lvlJc w:val="left"/>
      <w:pPr>
        <w:ind w:left="1321" w:hanging="339"/>
      </w:pPr>
      <w:rPr>
        <w:rFonts w:hint="default"/>
        <w:lang w:val="ru-RU" w:eastAsia="en-US" w:bidi="ar-SA"/>
      </w:rPr>
    </w:lvl>
    <w:lvl w:ilvl="2" w:tplc="1E1671BC">
      <w:numFmt w:val="bullet"/>
      <w:lvlText w:val="•"/>
      <w:lvlJc w:val="left"/>
      <w:pPr>
        <w:ind w:left="2342" w:hanging="339"/>
      </w:pPr>
      <w:rPr>
        <w:rFonts w:hint="default"/>
        <w:lang w:val="ru-RU" w:eastAsia="en-US" w:bidi="ar-SA"/>
      </w:rPr>
    </w:lvl>
    <w:lvl w:ilvl="3" w:tplc="B4B89F12">
      <w:numFmt w:val="bullet"/>
      <w:lvlText w:val="•"/>
      <w:lvlJc w:val="left"/>
      <w:pPr>
        <w:ind w:left="3363" w:hanging="339"/>
      </w:pPr>
      <w:rPr>
        <w:rFonts w:hint="default"/>
        <w:lang w:val="ru-RU" w:eastAsia="en-US" w:bidi="ar-SA"/>
      </w:rPr>
    </w:lvl>
    <w:lvl w:ilvl="4" w:tplc="F68AC5AC">
      <w:numFmt w:val="bullet"/>
      <w:lvlText w:val="•"/>
      <w:lvlJc w:val="left"/>
      <w:pPr>
        <w:ind w:left="4384" w:hanging="339"/>
      </w:pPr>
      <w:rPr>
        <w:rFonts w:hint="default"/>
        <w:lang w:val="ru-RU" w:eastAsia="en-US" w:bidi="ar-SA"/>
      </w:rPr>
    </w:lvl>
    <w:lvl w:ilvl="5" w:tplc="CA1C158A">
      <w:numFmt w:val="bullet"/>
      <w:lvlText w:val="•"/>
      <w:lvlJc w:val="left"/>
      <w:pPr>
        <w:ind w:left="5405" w:hanging="339"/>
      </w:pPr>
      <w:rPr>
        <w:rFonts w:hint="default"/>
        <w:lang w:val="ru-RU" w:eastAsia="en-US" w:bidi="ar-SA"/>
      </w:rPr>
    </w:lvl>
    <w:lvl w:ilvl="6" w:tplc="B5DE812A">
      <w:numFmt w:val="bullet"/>
      <w:lvlText w:val="•"/>
      <w:lvlJc w:val="left"/>
      <w:pPr>
        <w:ind w:left="6426" w:hanging="339"/>
      </w:pPr>
      <w:rPr>
        <w:rFonts w:hint="default"/>
        <w:lang w:val="ru-RU" w:eastAsia="en-US" w:bidi="ar-SA"/>
      </w:rPr>
    </w:lvl>
    <w:lvl w:ilvl="7" w:tplc="CFEE5D90">
      <w:numFmt w:val="bullet"/>
      <w:lvlText w:val="•"/>
      <w:lvlJc w:val="left"/>
      <w:pPr>
        <w:ind w:left="7447" w:hanging="339"/>
      </w:pPr>
      <w:rPr>
        <w:rFonts w:hint="default"/>
        <w:lang w:val="ru-RU" w:eastAsia="en-US" w:bidi="ar-SA"/>
      </w:rPr>
    </w:lvl>
    <w:lvl w:ilvl="8" w:tplc="C59A2652">
      <w:numFmt w:val="bullet"/>
      <w:lvlText w:val="•"/>
      <w:lvlJc w:val="left"/>
      <w:pPr>
        <w:ind w:left="8468" w:hanging="339"/>
      </w:pPr>
      <w:rPr>
        <w:rFonts w:hint="default"/>
        <w:lang w:val="ru-RU" w:eastAsia="en-US" w:bidi="ar-SA"/>
      </w:rPr>
    </w:lvl>
  </w:abstractNum>
  <w:abstractNum w:abstractNumId="34">
    <w:nsid w:val="0ED22FA8"/>
    <w:multiLevelType w:val="hybridMultilevel"/>
    <w:tmpl w:val="E3DABA26"/>
    <w:lvl w:ilvl="0" w:tplc="F01E43EA">
      <w:start w:val="1"/>
      <w:numFmt w:val="decimal"/>
      <w:lvlText w:val="%1)"/>
      <w:lvlJc w:val="left"/>
      <w:pPr>
        <w:ind w:left="304" w:hanging="456"/>
      </w:pPr>
      <w:rPr>
        <w:rFonts w:ascii="Times New Roman" w:eastAsia="Times New Roman" w:hAnsi="Times New Roman" w:cs="Times New Roman" w:hint="default"/>
        <w:w w:val="99"/>
        <w:sz w:val="24"/>
        <w:szCs w:val="24"/>
        <w:lang w:val="ru-RU" w:eastAsia="en-US" w:bidi="ar-SA"/>
      </w:rPr>
    </w:lvl>
    <w:lvl w:ilvl="1" w:tplc="E66AF2EA">
      <w:numFmt w:val="bullet"/>
      <w:lvlText w:val="•"/>
      <w:lvlJc w:val="left"/>
      <w:pPr>
        <w:ind w:left="1321" w:hanging="456"/>
      </w:pPr>
      <w:rPr>
        <w:rFonts w:hint="default"/>
        <w:lang w:val="ru-RU" w:eastAsia="en-US" w:bidi="ar-SA"/>
      </w:rPr>
    </w:lvl>
    <w:lvl w:ilvl="2" w:tplc="BBEE34C6">
      <w:numFmt w:val="bullet"/>
      <w:lvlText w:val="•"/>
      <w:lvlJc w:val="left"/>
      <w:pPr>
        <w:ind w:left="2342" w:hanging="456"/>
      </w:pPr>
      <w:rPr>
        <w:rFonts w:hint="default"/>
        <w:lang w:val="ru-RU" w:eastAsia="en-US" w:bidi="ar-SA"/>
      </w:rPr>
    </w:lvl>
    <w:lvl w:ilvl="3" w:tplc="F6048E86">
      <w:numFmt w:val="bullet"/>
      <w:lvlText w:val="•"/>
      <w:lvlJc w:val="left"/>
      <w:pPr>
        <w:ind w:left="3363" w:hanging="456"/>
      </w:pPr>
      <w:rPr>
        <w:rFonts w:hint="default"/>
        <w:lang w:val="ru-RU" w:eastAsia="en-US" w:bidi="ar-SA"/>
      </w:rPr>
    </w:lvl>
    <w:lvl w:ilvl="4" w:tplc="2CFAD694">
      <w:numFmt w:val="bullet"/>
      <w:lvlText w:val="•"/>
      <w:lvlJc w:val="left"/>
      <w:pPr>
        <w:ind w:left="4384" w:hanging="456"/>
      </w:pPr>
      <w:rPr>
        <w:rFonts w:hint="default"/>
        <w:lang w:val="ru-RU" w:eastAsia="en-US" w:bidi="ar-SA"/>
      </w:rPr>
    </w:lvl>
    <w:lvl w:ilvl="5" w:tplc="7E3062CE">
      <w:numFmt w:val="bullet"/>
      <w:lvlText w:val="•"/>
      <w:lvlJc w:val="left"/>
      <w:pPr>
        <w:ind w:left="5405" w:hanging="456"/>
      </w:pPr>
      <w:rPr>
        <w:rFonts w:hint="default"/>
        <w:lang w:val="ru-RU" w:eastAsia="en-US" w:bidi="ar-SA"/>
      </w:rPr>
    </w:lvl>
    <w:lvl w:ilvl="6" w:tplc="14D48AA8">
      <w:numFmt w:val="bullet"/>
      <w:lvlText w:val="•"/>
      <w:lvlJc w:val="left"/>
      <w:pPr>
        <w:ind w:left="6426" w:hanging="456"/>
      </w:pPr>
      <w:rPr>
        <w:rFonts w:hint="default"/>
        <w:lang w:val="ru-RU" w:eastAsia="en-US" w:bidi="ar-SA"/>
      </w:rPr>
    </w:lvl>
    <w:lvl w:ilvl="7" w:tplc="B3BE0F8C">
      <w:numFmt w:val="bullet"/>
      <w:lvlText w:val="•"/>
      <w:lvlJc w:val="left"/>
      <w:pPr>
        <w:ind w:left="7447" w:hanging="456"/>
      </w:pPr>
      <w:rPr>
        <w:rFonts w:hint="default"/>
        <w:lang w:val="ru-RU" w:eastAsia="en-US" w:bidi="ar-SA"/>
      </w:rPr>
    </w:lvl>
    <w:lvl w:ilvl="8" w:tplc="B2645304">
      <w:numFmt w:val="bullet"/>
      <w:lvlText w:val="•"/>
      <w:lvlJc w:val="left"/>
      <w:pPr>
        <w:ind w:left="8468" w:hanging="456"/>
      </w:pPr>
      <w:rPr>
        <w:rFonts w:hint="default"/>
        <w:lang w:val="ru-RU" w:eastAsia="en-US" w:bidi="ar-SA"/>
      </w:rPr>
    </w:lvl>
  </w:abstractNum>
  <w:abstractNum w:abstractNumId="35">
    <w:nsid w:val="0EF747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2E61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36E1F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4790E4B"/>
    <w:multiLevelType w:val="hybridMultilevel"/>
    <w:tmpl w:val="13DA0294"/>
    <w:lvl w:ilvl="0" w:tplc="414C8E38">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872C1902">
      <w:numFmt w:val="bullet"/>
      <w:lvlText w:val="•"/>
      <w:lvlJc w:val="left"/>
      <w:pPr>
        <w:ind w:left="2185" w:hanging="260"/>
      </w:pPr>
      <w:rPr>
        <w:rFonts w:hint="default"/>
        <w:lang w:val="ru-RU" w:eastAsia="en-US" w:bidi="ar-SA"/>
      </w:rPr>
    </w:lvl>
    <w:lvl w:ilvl="2" w:tplc="D820E8C8">
      <w:numFmt w:val="bullet"/>
      <w:lvlText w:val="•"/>
      <w:lvlJc w:val="left"/>
      <w:pPr>
        <w:ind w:left="3110" w:hanging="260"/>
      </w:pPr>
      <w:rPr>
        <w:rFonts w:hint="default"/>
        <w:lang w:val="ru-RU" w:eastAsia="en-US" w:bidi="ar-SA"/>
      </w:rPr>
    </w:lvl>
    <w:lvl w:ilvl="3" w:tplc="F71A62C4">
      <w:numFmt w:val="bullet"/>
      <w:lvlText w:val="•"/>
      <w:lvlJc w:val="left"/>
      <w:pPr>
        <w:ind w:left="4035" w:hanging="260"/>
      </w:pPr>
      <w:rPr>
        <w:rFonts w:hint="default"/>
        <w:lang w:val="ru-RU" w:eastAsia="en-US" w:bidi="ar-SA"/>
      </w:rPr>
    </w:lvl>
    <w:lvl w:ilvl="4" w:tplc="6D46771E">
      <w:numFmt w:val="bullet"/>
      <w:lvlText w:val="•"/>
      <w:lvlJc w:val="left"/>
      <w:pPr>
        <w:ind w:left="4960" w:hanging="260"/>
      </w:pPr>
      <w:rPr>
        <w:rFonts w:hint="default"/>
        <w:lang w:val="ru-RU" w:eastAsia="en-US" w:bidi="ar-SA"/>
      </w:rPr>
    </w:lvl>
    <w:lvl w:ilvl="5" w:tplc="41501D82">
      <w:numFmt w:val="bullet"/>
      <w:lvlText w:val="•"/>
      <w:lvlJc w:val="left"/>
      <w:pPr>
        <w:ind w:left="5885" w:hanging="260"/>
      </w:pPr>
      <w:rPr>
        <w:rFonts w:hint="default"/>
        <w:lang w:val="ru-RU" w:eastAsia="en-US" w:bidi="ar-SA"/>
      </w:rPr>
    </w:lvl>
    <w:lvl w:ilvl="6" w:tplc="5DE6B6A2">
      <w:numFmt w:val="bullet"/>
      <w:lvlText w:val="•"/>
      <w:lvlJc w:val="left"/>
      <w:pPr>
        <w:ind w:left="6810" w:hanging="260"/>
      </w:pPr>
      <w:rPr>
        <w:rFonts w:hint="default"/>
        <w:lang w:val="ru-RU" w:eastAsia="en-US" w:bidi="ar-SA"/>
      </w:rPr>
    </w:lvl>
    <w:lvl w:ilvl="7" w:tplc="F84E6E9A">
      <w:numFmt w:val="bullet"/>
      <w:lvlText w:val="•"/>
      <w:lvlJc w:val="left"/>
      <w:pPr>
        <w:ind w:left="7735" w:hanging="260"/>
      </w:pPr>
      <w:rPr>
        <w:rFonts w:hint="default"/>
        <w:lang w:val="ru-RU" w:eastAsia="en-US" w:bidi="ar-SA"/>
      </w:rPr>
    </w:lvl>
    <w:lvl w:ilvl="8" w:tplc="AD1A3B1C">
      <w:numFmt w:val="bullet"/>
      <w:lvlText w:val="•"/>
      <w:lvlJc w:val="left"/>
      <w:pPr>
        <w:ind w:left="8660" w:hanging="260"/>
      </w:pPr>
      <w:rPr>
        <w:rFonts w:hint="default"/>
        <w:lang w:val="ru-RU" w:eastAsia="en-US" w:bidi="ar-SA"/>
      </w:rPr>
    </w:lvl>
  </w:abstractNum>
  <w:abstractNum w:abstractNumId="39">
    <w:nsid w:val="1708560A"/>
    <w:multiLevelType w:val="hybridMultilevel"/>
    <w:tmpl w:val="133C2A30"/>
    <w:lvl w:ilvl="0" w:tplc="EAC8AD36">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6BDC5616">
      <w:numFmt w:val="bullet"/>
      <w:lvlText w:val="•"/>
      <w:lvlJc w:val="left"/>
      <w:pPr>
        <w:ind w:left="1321" w:hanging="262"/>
      </w:pPr>
      <w:rPr>
        <w:rFonts w:hint="default"/>
        <w:lang w:val="ru-RU" w:eastAsia="en-US" w:bidi="ar-SA"/>
      </w:rPr>
    </w:lvl>
    <w:lvl w:ilvl="2" w:tplc="DF987500">
      <w:numFmt w:val="bullet"/>
      <w:lvlText w:val="•"/>
      <w:lvlJc w:val="left"/>
      <w:pPr>
        <w:ind w:left="2342" w:hanging="262"/>
      </w:pPr>
      <w:rPr>
        <w:rFonts w:hint="default"/>
        <w:lang w:val="ru-RU" w:eastAsia="en-US" w:bidi="ar-SA"/>
      </w:rPr>
    </w:lvl>
    <w:lvl w:ilvl="3" w:tplc="05BA31C8">
      <w:numFmt w:val="bullet"/>
      <w:lvlText w:val="•"/>
      <w:lvlJc w:val="left"/>
      <w:pPr>
        <w:ind w:left="3363" w:hanging="262"/>
      </w:pPr>
      <w:rPr>
        <w:rFonts w:hint="default"/>
        <w:lang w:val="ru-RU" w:eastAsia="en-US" w:bidi="ar-SA"/>
      </w:rPr>
    </w:lvl>
    <w:lvl w:ilvl="4" w:tplc="229AD586">
      <w:numFmt w:val="bullet"/>
      <w:lvlText w:val="•"/>
      <w:lvlJc w:val="left"/>
      <w:pPr>
        <w:ind w:left="4384" w:hanging="262"/>
      </w:pPr>
      <w:rPr>
        <w:rFonts w:hint="default"/>
        <w:lang w:val="ru-RU" w:eastAsia="en-US" w:bidi="ar-SA"/>
      </w:rPr>
    </w:lvl>
    <w:lvl w:ilvl="5" w:tplc="2D8007BE">
      <w:numFmt w:val="bullet"/>
      <w:lvlText w:val="•"/>
      <w:lvlJc w:val="left"/>
      <w:pPr>
        <w:ind w:left="5405" w:hanging="262"/>
      </w:pPr>
      <w:rPr>
        <w:rFonts w:hint="default"/>
        <w:lang w:val="ru-RU" w:eastAsia="en-US" w:bidi="ar-SA"/>
      </w:rPr>
    </w:lvl>
    <w:lvl w:ilvl="6" w:tplc="452865C8">
      <w:numFmt w:val="bullet"/>
      <w:lvlText w:val="•"/>
      <w:lvlJc w:val="left"/>
      <w:pPr>
        <w:ind w:left="6426" w:hanging="262"/>
      </w:pPr>
      <w:rPr>
        <w:rFonts w:hint="default"/>
        <w:lang w:val="ru-RU" w:eastAsia="en-US" w:bidi="ar-SA"/>
      </w:rPr>
    </w:lvl>
    <w:lvl w:ilvl="7" w:tplc="38B01F42">
      <w:numFmt w:val="bullet"/>
      <w:lvlText w:val="•"/>
      <w:lvlJc w:val="left"/>
      <w:pPr>
        <w:ind w:left="7447" w:hanging="262"/>
      </w:pPr>
      <w:rPr>
        <w:rFonts w:hint="default"/>
        <w:lang w:val="ru-RU" w:eastAsia="en-US" w:bidi="ar-SA"/>
      </w:rPr>
    </w:lvl>
    <w:lvl w:ilvl="8" w:tplc="8D185578">
      <w:numFmt w:val="bullet"/>
      <w:lvlText w:val="•"/>
      <w:lvlJc w:val="left"/>
      <w:pPr>
        <w:ind w:left="8468" w:hanging="262"/>
      </w:pPr>
      <w:rPr>
        <w:rFonts w:hint="default"/>
        <w:lang w:val="ru-RU" w:eastAsia="en-US" w:bidi="ar-SA"/>
      </w:rPr>
    </w:lvl>
  </w:abstractNum>
  <w:abstractNum w:abstractNumId="40">
    <w:nsid w:val="1709643C"/>
    <w:multiLevelType w:val="hybridMultilevel"/>
    <w:tmpl w:val="3E66216E"/>
    <w:lvl w:ilvl="0" w:tplc="D71E2336">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4CACDF08">
      <w:start w:val="1"/>
      <w:numFmt w:val="decimal"/>
      <w:lvlText w:val="%2)"/>
      <w:lvlJc w:val="left"/>
      <w:pPr>
        <w:ind w:left="1631" w:hanging="262"/>
        <w:jc w:val="right"/>
      </w:pPr>
      <w:rPr>
        <w:rFonts w:ascii="Times New Roman" w:eastAsia="Times New Roman" w:hAnsi="Times New Roman" w:cs="Times New Roman" w:hint="default"/>
        <w:w w:val="97"/>
        <w:sz w:val="24"/>
        <w:szCs w:val="24"/>
        <w:lang w:val="ru-RU" w:eastAsia="en-US" w:bidi="ar-SA"/>
      </w:rPr>
    </w:lvl>
    <w:lvl w:ilvl="2" w:tplc="E79CDA92">
      <w:numFmt w:val="bullet"/>
      <w:lvlText w:val="•"/>
      <w:lvlJc w:val="left"/>
      <w:pPr>
        <w:ind w:left="2625" w:hanging="262"/>
      </w:pPr>
      <w:rPr>
        <w:rFonts w:hint="default"/>
        <w:lang w:val="ru-RU" w:eastAsia="en-US" w:bidi="ar-SA"/>
      </w:rPr>
    </w:lvl>
    <w:lvl w:ilvl="3" w:tplc="B40EF030">
      <w:numFmt w:val="bullet"/>
      <w:lvlText w:val="•"/>
      <w:lvlJc w:val="left"/>
      <w:pPr>
        <w:ind w:left="3611" w:hanging="262"/>
      </w:pPr>
      <w:rPr>
        <w:rFonts w:hint="default"/>
        <w:lang w:val="ru-RU" w:eastAsia="en-US" w:bidi="ar-SA"/>
      </w:rPr>
    </w:lvl>
    <w:lvl w:ilvl="4" w:tplc="1D686A5C">
      <w:numFmt w:val="bullet"/>
      <w:lvlText w:val="•"/>
      <w:lvlJc w:val="left"/>
      <w:pPr>
        <w:ind w:left="4597" w:hanging="262"/>
      </w:pPr>
      <w:rPr>
        <w:rFonts w:hint="default"/>
        <w:lang w:val="ru-RU" w:eastAsia="en-US" w:bidi="ar-SA"/>
      </w:rPr>
    </w:lvl>
    <w:lvl w:ilvl="5" w:tplc="D3FCED1A">
      <w:numFmt w:val="bullet"/>
      <w:lvlText w:val="•"/>
      <w:lvlJc w:val="left"/>
      <w:pPr>
        <w:ind w:left="5582" w:hanging="262"/>
      </w:pPr>
      <w:rPr>
        <w:rFonts w:hint="default"/>
        <w:lang w:val="ru-RU" w:eastAsia="en-US" w:bidi="ar-SA"/>
      </w:rPr>
    </w:lvl>
    <w:lvl w:ilvl="6" w:tplc="B2282748">
      <w:numFmt w:val="bullet"/>
      <w:lvlText w:val="•"/>
      <w:lvlJc w:val="left"/>
      <w:pPr>
        <w:ind w:left="6568" w:hanging="262"/>
      </w:pPr>
      <w:rPr>
        <w:rFonts w:hint="default"/>
        <w:lang w:val="ru-RU" w:eastAsia="en-US" w:bidi="ar-SA"/>
      </w:rPr>
    </w:lvl>
    <w:lvl w:ilvl="7" w:tplc="68B2E07C">
      <w:numFmt w:val="bullet"/>
      <w:lvlText w:val="•"/>
      <w:lvlJc w:val="left"/>
      <w:pPr>
        <w:ind w:left="7554" w:hanging="262"/>
      </w:pPr>
      <w:rPr>
        <w:rFonts w:hint="default"/>
        <w:lang w:val="ru-RU" w:eastAsia="en-US" w:bidi="ar-SA"/>
      </w:rPr>
    </w:lvl>
    <w:lvl w:ilvl="8" w:tplc="8F0C28FE">
      <w:numFmt w:val="bullet"/>
      <w:lvlText w:val="•"/>
      <w:lvlJc w:val="left"/>
      <w:pPr>
        <w:ind w:left="8539" w:hanging="262"/>
      </w:pPr>
      <w:rPr>
        <w:rFonts w:hint="default"/>
        <w:lang w:val="ru-RU" w:eastAsia="en-US" w:bidi="ar-SA"/>
      </w:rPr>
    </w:lvl>
  </w:abstractNum>
  <w:abstractNum w:abstractNumId="41">
    <w:nsid w:val="17235FD7"/>
    <w:multiLevelType w:val="hybridMultilevel"/>
    <w:tmpl w:val="24227506"/>
    <w:lvl w:ilvl="0" w:tplc="CBAE7BA0">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32484B24">
      <w:numFmt w:val="bullet"/>
      <w:lvlText w:val="•"/>
      <w:lvlJc w:val="left"/>
      <w:pPr>
        <w:ind w:left="1321" w:hanging="262"/>
      </w:pPr>
      <w:rPr>
        <w:rFonts w:hint="default"/>
        <w:lang w:val="ru-RU" w:eastAsia="en-US" w:bidi="ar-SA"/>
      </w:rPr>
    </w:lvl>
    <w:lvl w:ilvl="2" w:tplc="F27C2670">
      <w:numFmt w:val="bullet"/>
      <w:lvlText w:val="•"/>
      <w:lvlJc w:val="left"/>
      <w:pPr>
        <w:ind w:left="2342" w:hanging="262"/>
      </w:pPr>
      <w:rPr>
        <w:rFonts w:hint="default"/>
        <w:lang w:val="ru-RU" w:eastAsia="en-US" w:bidi="ar-SA"/>
      </w:rPr>
    </w:lvl>
    <w:lvl w:ilvl="3" w:tplc="05C829C6">
      <w:numFmt w:val="bullet"/>
      <w:lvlText w:val="•"/>
      <w:lvlJc w:val="left"/>
      <w:pPr>
        <w:ind w:left="3363" w:hanging="262"/>
      </w:pPr>
      <w:rPr>
        <w:rFonts w:hint="default"/>
        <w:lang w:val="ru-RU" w:eastAsia="en-US" w:bidi="ar-SA"/>
      </w:rPr>
    </w:lvl>
    <w:lvl w:ilvl="4" w:tplc="EFD2147C">
      <w:numFmt w:val="bullet"/>
      <w:lvlText w:val="•"/>
      <w:lvlJc w:val="left"/>
      <w:pPr>
        <w:ind w:left="4384" w:hanging="262"/>
      </w:pPr>
      <w:rPr>
        <w:rFonts w:hint="default"/>
        <w:lang w:val="ru-RU" w:eastAsia="en-US" w:bidi="ar-SA"/>
      </w:rPr>
    </w:lvl>
    <w:lvl w:ilvl="5" w:tplc="468E04C4">
      <w:numFmt w:val="bullet"/>
      <w:lvlText w:val="•"/>
      <w:lvlJc w:val="left"/>
      <w:pPr>
        <w:ind w:left="5405" w:hanging="262"/>
      </w:pPr>
      <w:rPr>
        <w:rFonts w:hint="default"/>
        <w:lang w:val="ru-RU" w:eastAsia="en-US" w:bidi="ar-SA"/>
      </w:rPr>
    </w:lvl>
    <w:lvl w:ilvl="6" w:tplc="45E605FC">
      <w:numFmt w:val="bullet"/>
      <w:lvlText w:val="•"/>
      <w:lvlJc w:val="left"/>
      <w:pPr>
        <w:ind w:left="6426" w:hanging="262"/>
      </w:pPr>
      <w:rPr>
        <w:rFonts w:hint="default"/>
        <w:lang w:val="ru-RU" w:eastAsia="en-US" w:bidi="ar-SA"/>
      </w:rPr>
    </w:lvl>
    <w:lvl w:ilvl="7" w:tplc="EC4A7ACE">
      <w:numFmt w:val="bullet"/>
      <w:lvlText w:val="•"/>
      <w:lvlJc w:val="left"/>
      <w:pPr>
        <w:ind w:left="7447" w:hanging="262"/>
      </w:pPr>
      <w:rPr>
        <w:rFonts w:hint="default"/>
        <w:lang w:val="ru-RU" w:eastAsia="en-US" w:bidi="ar-SA"/>
      </w:rPr>
    </w:lvl>
    <w:lvl w:ilvl="8" w:tplc="907A40EA">
      <w:numFmt w:val="bullet"/>
      <w:lvlText w:val="•"/>
      <w:lvlJc w:val="left"/>
      <w:pPr>
        <w:ind w:left="8468" w:hanging="262"/>
      </w:pPr>
      <w:rPr>
        <w:rFonts w:hint="default"/>
        <w:lang w:val="ru-RU" w:eastAsia="en-US" w:bidi="ar-SA"/>
      </w:rPr>
    </w:lvl>
  </w:abstractNum>
  <w:abstractNum w:abstractNumId="42">
    <w:nsid w:val="180A6ED0"/>
    <w:multiLevelType w:val="hybridMultilevel"/>
    <w:tmpl w:val="DE7CF2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3">
    <w:nsid w:val="204E7E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20A648BD"/>
    <w:multiLevelType w:val="hybridMultilevel"/>
    <w:tmpl w:val="3F888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2501F0C"/>
    <w:multiLevelType w:val="hybridMultilevel"/>
    <w:tmpl w:val="C1F0AA96"/>
    <w:lvl w:ilvl="0" w:tplc="E2E2B20A">
      <w:start w:val="1"/>
      <w:numFmt w:val="decimal"/>
      <w:lvlText w:val="%1."/>
      <w:lvlJc w:val="left"/>
      <w:pPr>
        <w:ind w:left="644" w:hanging="360"/>
      </w:pPr>
      <w:rPr>
        <w:b w:val="0"/>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59A4C5F"/>
    <w:multiLevelType w:val="hybridMultilevel"/>
    <w:tmpl w:val="4016096C"/>
    <w:lvl w:ilvl="0" w:tplc="EB826B32">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D1D8E3B2">
      <w:numFmt w:val="bullet"/>
      <w:lvlText w:val="•"/>
      <w:lvlJc w:val="left"/>
      <w:pPr>
        <w:ind w:left="1321" w:hanging="262"/>
      </w:pPr>
      <w:rPr>
        <w:rFonts w:hint="default"/>
        <w:lang w:val="ru-RU" w:eastAsia="en-US" w:bidi="ar-SA"/>
      </w:rPr>
    </w:lvl>
    <w:lvl w:ilvl="2" w:tplc="B4829762">
      <w:numFmt w:val="bullet"/>
      <w:lvlText w:val="•"/>
      <w:lvlJc w:val="left"/>
      <w:pPr>
        <w:ind w:left="2342" w:hanging="262"/>
      </w:pPr>
      <w:rPr>
        <w:rFonts w:hint="default"/>
        <w:lang w:val="ru-RU" w:eastAsia="en-US" w:bidi="ar-SA"/>
      </w:rPr>
    </w:lvl>
    <w:lvl w:ilvl="3" w:tplc="0D90A8FC">
      <w:numFmt w:val="bullet"/>
      <w:lvlText w:val="•"/>
      <w:lvlJc w:val="left"/>
      <w:pPr>
        <w:ind w:left="3363" w:hanging="262"/>
      </w:pPr>
      <w:rPr>
        <w:rFonts w:hint="default"/>
        <w:lang w:val="ru-RU" w:eastAsia="en-US" w:bidi="ar-SA"/>
      </w:rPr>
    </w:lvl>
    <w:lvl w:ilvl="4" w:tplc="656EB420">
      <w:numFmt w:val="bullet"/>
      <w:lvlText w:val="•"/>
      <w:lvlJc w:val="left"/>
      <w:pPr>
        <w:ind w:left="4384" w:hanging="262"/>
      </w:pPr>
      <w:rPr>
        <w:rFonts w:hint="default"/>
        <w:lang w:val="ru-RU" w:eastAsia="en-US" w:bidi="ar-SA"/>
      </w:rPr>
    </w:lvl>
    <w:lvl w:ilvl="5" w:tplc="B29A2A36">
      <w:numFmt w:val="bullet"/>
      <w:lvlText w:val="•"/>
      <w:lvlJc w:val="left"/>
      <w:pPr>
        <w:ind w:left="5405" w:hanging="262"/>
      </w:pPr>
      <w:rPr>
        <w:rFonts w:hint="default"/>
        <w:lang w:val="ru-RU" w:eastAsia="en-US" w:bidi="ar-SA"/>
      </w:rPr>
    </w:lvl>
    <w:lvl w:ilvl="6" w:tplc="DA8CB7A6">
      <w:numFmt w:val="bullet"/>
      <w:lvlText w:val="•"/>
      <w:lvlJc w:val="left"/>
      <w:pPr>
        <w:ind w:left="6426" w:hanging="262"/>
      </w:pPr>
      <w:rPr>
        <w:rFonts w:hint="default"/>
        <w:lang w:val="ru-RU" w:eastAsia="en-US" w:bidi="ar-SA"/>
      </w:rPr>
    </w:lvl>
    <w:lvl w:ilvl="7" w:tplc="F1423A30">
      <w:numFmt w:val="bullet"/>
      <w:lvlText w:val="•"/>
      <w:lvlJc w:val="left"/>
      <w:pPr>
        <w:ind w:left="7447" w:hanging="262"/>
      </w:pPr>
      <w:rPr>
        <w:rFonts w:hint="default"/>
        <w:lang w:val="ru-RU" w:eastAsia="en-US" w:bidi="ar-SA"/>
      </w:rPr>
    </w:lvl>
    <w:lvl w:ilvl="8" w:tplc="B836790A">
      <w:numFmt w:val="bullet"/>
      <w:lvlText w:val="•"/>
      <w:lvlJc w:val="left"/>
      <w:pPr>
        <w:ind w:left="8468" w:hanging="262"/>
      </w:pPr>
      <w:rPr>
        <w:rFonts w:hint="default"/>
        <w:lang w:val="ru-RU" w:eastAsia="en-US" w:bidi="ar-SA"/>
      </w:rPr>
    </w:lvl>
  </w:abstractNum>
  <w:abstractNum w:abstractNumId="47">
    <w:nsid w:val="261F32C7"/>
    <w:multiLevelType w:val="hybridMultilevel"/>
    <w:tmpl w:val="823A863A"/>
    <w:lvl w:ilvl="0" w:tplc="C6C62FBE">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D4927D46">
      <w:numFmt w:val="bullet"/>
      <w:lvlText w:val="•"/>
      <w:lvlJc w:val="left"/>
      <w:pPr>
        <w:ind w:left="2185" w:hanging="260"/>
      </w:pPr>
      <w:rPr>
        <w:rFonts w:hint="default"/>
        <w:lang w:val="ru-RU" w:eastAsia="en-US" w:bidi="ar-SA"/>
      </w:rPr>
    </w:lvl>
    <w:lvl w:ilvl="2" w:tplc="78FE428A">
      <w:numFmt w:val="bullet"/>
      <w:lvlText w:val="•"/>
      <w:lvlJc w:val="left"/>
      <w:pPr>
        <w:ind w:left="3110" w:hanging="260"/>
      </w:pPr>
      <w:rPr>
        <w:rFonts w:hint="default"/>
        <w:lang w:val="ru-RU" w:eastAsia="en-US" w:bidi="ar-SA"/>
      </w:rPr>
    </w:lvl>
    <w:lvl w:ilvl="3" w:tplc="1DE8CBD6">
      <w:numFmt w:val="bullet"/>
      <w:lvlText w:val="•"/>
      <w:lvlJc w:val="left"/>
      <w:pPr>
        <w:ind w:left="4035" w:hanging="260"/>
      </w:pPr>
      <w:rPr>
        <w:rFonts w:hint="default"/>
        <w:lang w:val="ru-RU" w:eastAsia="en-US" w:bidi="ar-SA"/>
      </w:rPr>
    </w:lvl>
    <w:lvl w:ilvl="4" w:tplc="799E0A64">
      <w:numFmt w:val="bullet"/>
      <w:lvlText w:val="•"/>
      <w:lvlJc w:val="left"/>
      <w:pPr>
        <w:ind w:left="4960" w:hanging="260"/>
      </w:pPr>
      <w:rPr>
        <w:rFonts w:hint="default"/>
        <w:lang w:val="ru-RU" w:eastAsia="en-US" w:bidi="ar-SA"/>
      </w:rPr>
    </w:lvl>
    <w:lvl w:ilvl="5" w:tplc="228CCFF4">
      <w:numFmt w:val="bullet"/>
      <w:lvlText w:val="•"/>
      <w:lvlJc w:val="left"/>
      <w:pPr>
        <w:ind w:left="5885" w:hanging="260"/>
      </w:pPr>
      <w:rPr>
        <w:rFonts w:hint="default"/>
        <w:lang w:val="ru-RU" w:eastAsia="en-US" w:bidi="ar-SA"/>
      </w:rPr>
    </w:lvl>
    <w:lvl w:ilvl="6" w:tplc="7CD0D908">
      <w:numFmt w:val="bullet"/>
      <w:lvlText w:val="•"/>
      <w:lvlJc w:val="left"/>
      <w:pPr>
        <w:ind w:left="6810" w:hanging="260"/>
      </w:pPr>
      <w:rPr>
        <w:rFonts w:hint="default"/>
        <w:lang w:val="ru-RU" w:eastAsia="en-US" w:bidi="ar-SA"/>
      </w:rPr>
    </w:lvl>
    <w:lvl w:ilvl="7" w:tplc="C80609AA">
      <w:numFmt w:val="bullet"/>
      <w:lvlText w:val="•"/>
      <w:lvlJc w:val="left"/>
      <w:pPr>
        <w:ind w:left="7735" w:hanging="260"/>
      </w:pPr>
      <w:rPr>
        <w:rFonts w:hint="default"/>
        <w:lang w:val="ru-RU" w:eastAsia="en-US" w:bidi="ar-SA"/>
      </w:rPr>
    </w:lvl>
    <w:lvl w:ilvl="8" w:tplc="4118ABC2">
      <w:numFmt w:val="bullet"/>
      <w:lvlText w:val="•"/>
      <w:lvlJc w:val="left"/>
      <w:pPr>
        <w:ind w:left="8660" w:hanging="260"/>
      </w:pPr>
      <w:rPr>
        <w:rFonts w:hint="default"/>
        <w:lang w:val="ru-RU" w:eastAsia="en-US" w:bidi="ar-SA"/>
      </w:rPr>
    </w:lvl>
  </w:abstractNum>
  <w:abstractNum w:abstractNumId="48">
    <w:nsid w:val="2708105A"/>
    <w:multiLevelType w:val="hybridMultilevel"/>
    <w:tmpl w:val="EA185940"/>
    <w:lvl w:ilvl="0" w:tplc="67C2D998">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2034DDCA">
      <w:numFmt w:val="bullet"/>
      <w:lvlText w:val="•"/>
      <w:lvlJc w:val="left"/>
      <w:pPr>
        <w:ind w:left="1321" w:hanging="262"/>
      </w:pPr>
      <w:rPr>
        <w:rFonts w:hint="default"/>
        <w:lang w:val="ru-RU" w:eastAsia="en-US" w:bidi="ar-SA"/>
      </w:rPr>
    </w:lvl>
    <w:lvl w:ilvl="2" w:tplc="3B40625E">
      <w:numFmt w:val="bullet"/>
      <w:lvlText w:val="•"/>
      <w:lvlJc w:val="left"/>
      <w:pPr>
        <w:ind w:left="2342" w:hanging="262"/>
      </w:pPr>
      <w:rPr>
        <w:rFonts w:hint="default"/>
        <w:lang w:val="ru-RU" w:eastAsia="en-US" w:bidi="ar-SA"/>
      </w:rPr>
    </w:lvl>
    <w:lvl w:ilvl="3" w:tplc="36F02006">
      <w:numFmt w:val="bullet"/>
      <w:lvlText w:val="•"/>
      <w:lvlJc w:val="left"/>
      <w:pPr>
        <w:ind w:left="3363" w:hanging="262"/>
      </w:pPr>
      <w:rPr>
        <w:rFonts w:hint="default"/>
        <w:lang w:val="ru-RU" w:eastAsia="en-US" w:bidi="ar-SA"/>
      </w:rPr>
    </w:lvl>
    <w:lvl w:ilvl="4" w:tplc="CF9C528A">
      <w:numFmt w:val="bullet"/>
      <w:lvlText w:val="•"/>
      <w:lvlJc w:val="left"/>
      <w:pPr>
        <w:ind w:left="4384" w:hanging="262"/>
      </w:pPr>
      <w:rPr>
        <w:rFonts w:hint="default"/>
        <w:lang w:val="ru-RU" w:eastAsia="en-US" w:bidi="ar-SA"/>
      </w:rPr>
    </w:lvl>
    <w:lvl w:ilvl="5" w:tplc="EB82805C">
      <w:numFmt w:val="bullet"/>
      <w:lvlText w:val="•"/>
      <w:lvlJc w:val="left"/>
      <w:pPr>
        <w:ind w:left="5405" w:hanging="262"/>
      </w:pPr>
      <w:rPr>
        <w:rFonts w:hint="default"/>
        <w:lang w:val="ru-RU" w:eastAsia="en-US" w:bidi="ar-SA"/>
      </w:rPr>
    </w:lvl>
    <w:lvl w:ilvl="6" w:tplc="DE5E3BA4">
      <w:numFmt w:val="bullet"/>
      <w:lvlText w:val="•"/>
      <w:lvlJc w:val="left"/>
      <w:pPr>
        <w:ind w:left="6426" w:hanging="262"/>
      </w:pPr>
      <w:rPr>
        <w:rFonts w:hint="default"/>
        <w:lang w:val="ru-RU" w:eastAsia="en-US" w:bidi="ar-SA"/>
      </w:rPr>
    </w:lvl>
    <w:lvl w:ilvl="7" w:tplc="8F44A996">
      <w:numFmt w:val="bullet"/>
      <w:lvlText w:val="•"/>
      <w:lvlJc w:val="left"/>
      <w:pPr>
        <w:ind w:left="7447" w:hanging="262"/>
      </w:pPr>
      <w:rPr>
        <w:rFonts w:hint="default"/>
        <w:lang w:val="ru-RU" w:eastAsia="en-US" w:bidi="ar-SA"/>
      </w:rPr>
    </w:lvl>
    <w:lvl w:ilvl="8" w:tplc="6AE678E4">
      <w:numFmt w:val="bullet"/>
      <w:lvlText w:val="•"/>
      <w:lvlJc w:val="left"/>
      <w:pPr>
        <w:ind w:left="8468" w:hanging="262"/>
      </w:pPr>
      <w:rPr>
        <w:rFonts w:hint="default"/>
        <w:lang w:val="ru-RU" w:eastAsia="en-US" w:bidi="ar-SA"/>
      </w:rPr>
    </w:lvl>
  </w:abstractNum>
  <w:abstractNum w:abstractNumId="49">
    <w:nsid w:val="27EB2BDE"/>
    <w:multiLevelType w:val="hybridMultilevel"/>
    <w:tmpl w:val="028047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BCB3E69"/>
    <w:multiLevelType w:val="hybridMultilevel"/>
    <w:tmpl w:val="E6142D82"/>
    <w:lvl w:ilvl="0" w:tplc="23FA96D6">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3AD2FD5E">
      <w:numFmt w:val="bullet"/>
      <w:lvlText w:val="•"/>
      <w:lvlJc w:val="left"/>
      <w:pPr>
        <w:ind w:left="2185" w:hanging="260"/>
      </w:pPr>
      <w:rPr>
        <w:rFonts w:hint="default"/>
        <w:lang w:val="ru-RU" w:eastAsia="en-US" w:bidi="ar-SA"/>
      </w:rPr>
    </w:lvl>
    <w:lvl w:ilvl="2" w:tplc="8E7CB488">
      <w:numFmt w:val="bullet"/>
      <w:lvlText w:val="•"/>
      <w:lvlJc w:val="left"/>
      <w:pPr>
        <w:ind w:left="3110" w:hanging="260"/>
      </w:pPr>
      <w:rPr>
        <w:rFonts w:hint="default"/>
        <w:lang w:val="ru-RU" w:eastAsia="en-US" w:bidi="ar-SA"/>
      </w:rPr>
    </w:lvl>
    <w:lvl w:ilvl="3" w:tplc="685AD06E">
      <w:numFmt w:val="bullet"/>
      <w:lvlText w:val="•"/>
      <w:lvlJc w:val="left"/>
      <w:pPr>
        <w:ind w:left="4035" w:hanging="260"/>
      </w:pPr>
      <w:rPr>
        <w:rFonts w:hint="default"/>
        <w:lang w:val="ru-RU" w:eastAsia="en-US" w:bidi="ar-SA"/>
      </w:rPr>
    </w:lvl>
    <w:lvl w:ilvl="4" w:tplc="A18C00D4">
      <w:numFmt w:val="bullet"/>
      <w:lvlText w:val="•"/>
      <w:lvlJc w:val="left"/>
      <w:pPr>
        <w:ind w:left="4960" w:hanging="260"/>
      </w:pPr>
      <w:rPr>
        <w:rFonts w:hint="default"/>
        <w:lang w:val="ru-RU" w:eastAsia="en-US" w:bidi="ar-SA"/>
      </w:rPr>
    </w:lvl>
    <w:lvl w:ilvl="5" w:tplc="2228E330">
      <w:numFmt w:val="bullet"/>
      <w:lvlText w:val="•"/>
      <w:lvlJc w:val="left"/>
      <w:pPr>
        <w:ind w:left="5885" w:hanging="260"/>
      </w:pPr>
      <w:rPr>
        <w:rFonts w:hint="default"/>
        <w:lang w:val="ru-RU" w:eastAsia="en-US" w:bidi="ar-SA"/>
      </w:rPr>
    </w:lvl>
    <w:lvl w:ilvl="6" w:tplc="54748094">
      <w:numFmt w:val="bullet"/>
      <w:lvlText w:val="•"/>
      <w:lvlJc w:val="left"/>
      <w:pPr>
        <w:ind w:left="6810" w:hanging="260"/>
      </w:pPr>
      <w:rPr>
        <w:rFonts w:hint="default"/>
        <w:lang w:val="ru-RU" w:eastAsia="en-US" w:bidi="ar-SA"/>
      </w:rPr>
    </w:lvl>
    <w:lvl w:ilvl="7" w:tplc="11985A5E">
      <w:numFmt w:val="bullet"/>
      <w:lvlText w:val="•"/>
      <w:lvlJc w:val="left"/>
      <w:pPr>
        <w:ind w:left="7735" w:hanging="260"/>
      </w:pPr>
      <w:rPr>
        <w:rFonts w:hint="default"/>
        <w:lang w:val="ru-RU" w:eastAsia="en-US" w:bidi="ar-SA"/>
      </w:rPr>
    </w:lvl>
    <w:lvl w:ilvl="8" w:tplc="43C8CCE8">
      <w:numFmt w:val="bullet"/>
      <w:lvlText w:val="•"/>
      <w:lvlJc w:val="left"/>
      <w:pPr>
        <w:ind w:left="8660" w:hanging="260"/>
      </w:pPr>
      <w:rPr>
        <w:rFonts w:hint="default"/>
        <w:lang w:val="ru-RU" w:eastAsia="en-US" w:bidi="ar-SA"/>
      </w:rPr>
    </w:lvl>
  </w:abstractNum>
  <w:abstractNum w:abstractNumId="51">
    <w:nsid w:val="2E2042AB"/>
    <w:multiLevelType w:val="hybridMultilevel"/>
    <w:tmpl w:val="B5840370"/>
    <w:lvl w:ilvl="0" w:tplc="230840D6">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BC90809E">
      <w:numFmt w:val="bullet"/>
      <w:lvlText w:val="•"/>
      <w:lvlJc w:val="left"/>
      <w:pPr>
        <w:ind w:left="2185" w:hanging="260"/>
      </w:pPr>
      <w:rPr>
        <w:rFonts w:hint="default"/>
        <w:lang w:val="ru-RU" w:eastAsia="en-US" w:bidi="ar-SA"/>
      </w:rPr>
    </w:lvl>
    <w:lvl w:ilvl="2" w:tplc="ACF001EE">
      <w:numFmt w:val="bullet"/>
      <w:lvlText w:val="•"/>
      <w:lvlJc w:val="left"/>
      <w:pPr>
        <w:ind w:left="3110" w:hanging="260"/>
      </w:pPr>
      <w:rPr>
        <w:rFonts w:hint="default"/>
        <w:lang w:val="ru-RU" w:eastAsia="en-US" w:bidi="ar-SA"/>
      </w:rPr>
    </w:lvl>
    <w:lvl w:ilvl="3" w:tplc="78142F74">
      <w:numFmt w:val="bullet"/>
      <w:lvlText w:val="•"/>
      <w:lvlJc w:val="left"/>
      <w:pPr>
        <w:ind w:left="4035" w:hanging="260"/>
      </w:pPr>
      <w:rPr>
        <w:rFonts w:hint="default"/>
        <w:lang w:val="ru-RU" w:eastAsia="en-US" w:bidi="ar-SA"/>
      </w:rPr>
    </w:lvl>
    <w:lvl w:ilvl="4" w:tplc="F43AD962">
      <w:numFmt w:val="bullet"/>
      <w:lvlText w:val="•"/>
      <w:lvlJc w:val="left"/>
      <w:pPr>
        <w:ind w:left="4960" w:hanging="260"/>
      </w:pPr>
      <w:rPr>
        <w:rFonts w:hint="default"/>
        <w:lang w:val="ru-RU" w:eastAsia="en-US" w:bidi="ar-SA"/>
      </w:rPr>
    </w:lvl>
    <w:lvl w:ilvl="5" w:tplc="2C401F40">
      <w:numFmt w:val="bullet"/>
      <w:lvlText w:val="•"/>
      <w:lvlJc w:val="left"/>
      <w:pPr>
        <w:ind w:left="5885" w:hanging="260"/>
      </w:pPr>
      <w:rPr>
        <w:rFonts w:hint="default"/>
        <w:lang w:val="ru-RU" w:eastAsia="en-US" w:bidi="ar-SA"/>
      </w:rPr>
    </w:lvl>
    <w:lvl w:ilvl="6" w:tplc="3BB01D8C">
      <w:numFmt w:val="bullet"/>
      <w:lvlText w:val="•"/>
      <w:lvlJc w:val="left"/>
      <w:pPr>
        <w:ind w:left="6810" w:hanging="260"/>
      </w:pPr>
      <w:rPr>
        <w:rFonts w:hint="default"/>
        <w:lang w:val="ru-RU" w:eastAsia="en-US" w:bidi="ar-SA"/>
      </w:rPr>
    </w:lvl>
    <w:lvl w:ilvl="7" w:tplc="E74049DA">
      <w:numFmt w:val="bullet"/>
      <w:lvlText w:val="•"/>
      <w:lvlJc w:val="left"/>
      <w:pPr>
        <w:ind w:left="7735" w:hanging="260"/>
      </w:pPr>
      <w:rPr>
        <w:rFonts w:hint="default"/>
        <w:lang w:val="ru-RU" w:eastAsia="en-US" w:bidi="ar-SA"/>
      </w:rPr>
    </w:lvl>
    <w:lvl w:ilvl="8" w:tplc="BC34AC68">
      <w:numFmt w:val="bullet"/>
      <w:lvlText w:val="•"/>
      <w:lvlJc w:val="left"/>
      <w:pPr>
        <w:ind w:left="8660" w:hanging="260"/>
      </w:pPr>
      <w:rPr>
        <w:rFonts w:hint="default"/>
        <w:lang w:val="ru-RU" w:eastAsia="en-US" w:bidi="ar-SA"/>
      </w:rPr>
    </w:lvl>
  </w:abstractNum>
  <w:abstractNum w:abstractNumId="52">
    <w:nsid w:val="2FC603D8"/>
    <w:multiLevelType w:val="hybridMultilevel"/>
    <w:tmpl w:val="55F06CC6"/>
    <w:lvl w:ilvl="0" w:tplc="465212E6">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53">
    <w:nsid w:val="30061550"/>
    <w:multiLevelType w:val="hybridMultilevel"/>
    <w:tmpl w:val="989AE076"/>
    <w:lvl w:ilvl="0" w:tplc="B9F22812">
      <w:start w:val="1"/>
      <w:numFmt w:val="decimal"/>
      <w:lvlText w:val="%1)"/>
      <w:lvlJc w:val="left"/>
      <w:pPr>
        <w:ind w:left="304" w:hanging="408"/>
      </w:pPr>
      <w:rPr>
        <w:rFonts w:ascii="Times New Roman" w:eastAsia="Times New Roman" w:hAnsi="Times New Roman" w:cs="Times New Roman" w:hint="default"/>
        <w:w w:val="99"/>
        <w:sz w:val="24"/>
        <w:szCs w:val="24"/>
        <w:lang w:val="ru-RU" w:eastAsia="en-US" w:bidi="ar-SA"/>
      </w:rPr>
    </w:lvl>
    <w:lvl w:ilvl="1" w:tplc="92241CFE">
      <w:numFmt w:val="bullet"/>
      <w:lvlText w:val="•"/>
      <w:lvlJc w:val="left"/>
      <w:pPr>
        <w:ind w:left="1321" w:hanging="408"/>
      </w:pPr>
      <w:rPr>
        <w:rFonts w:hint="default"/>
        <w:lang w:val="ru-RU" w:eastAsia="en-US" w:bidi="ar-SA"/>
      </w:rPr>
    </w:lvl>
    <w:lvl w:ilvl="2" w:tplc="96CA2D9C">
      <w:numFmt w:val="bullet"/>
      <w:lvlText w:val="•"/>
      <w:lvlJc w:val="left"/>
      <w:pPr>
        <w:ind w:left="2342" w:hanging="408"/>
      </w:pPr>
      <w:rPr>
        <w:rFonts w:hint="default"/>
        <w:lang w:val="ru-RU" w:eastAsia="en-US" w:bidi="ar-SA"/>
      </w:rPr>
    </w:lvl>
    <w:lvl w:ilvl="3" w:tplc="38BCEAC8">
      <w:numFmt w:val="bullet"/>
      <w:lvlText w:val="•"/>
      <w:lvlJc w:val="left"/>
      <w:pPr>
        <w:ind w:left="3363" w:hanging="408"/>
      </w:pPr>
      <w:rPr>
        <w:rFonts w:hint="default"/>
        <w:lang w:val="ru-RU" w:eastAsia="en-US" w:bidi="ar-SA"/>
      </w:rPr>
    </w:lvl>
    <w:lvl w:ilvl="4" w:tplc="A9E6631C">
      <w:numFmt w:val="bullet"/>
      <w:lvlText w:val="•"/>
      <w:lvlJc w:val="left"/>
      <w:pPr>
        <w:ind w:left="4384" w:hanging="408"/>
      </w:pPr>
      <w:rPr>
        <w:rFonts w:hint="default"/>
        <w:lang w:val="ru-RU" w:eastAsia="en-US" w:bidi="ar-SA"/>
      </w:rPr>
    </w:lvl>
    <w:lvl w:ilvl="5" w:tplc="7D8CCA72">
      <w:numFmt w:val="bullet"/>
      <w:lvlText w:val="•"/>
      <w:lvlJc w:val="left"/>
      <w:pPr>
        <w:ind w:left="5405" w:hanging="408"/>
      </w:pPr>
      <w:rPr>
        <w:rFonts w:hint="default"/>
        <w:lang w:val="ru-RU" w:eastAsia="en-US" w:bidi="ar-SA"/>
      </w:rPr>
    </w:lvl>
    <w:lvl w:ilvl="6" w:tplc="F3BABD0E">
      <w:numFmt w:val="bullet"/>
      <w:lvlText w:val="•"/>
      <w:lvlJc w:val="left"/>
      <w:pPr>
        <w:ind w:left="6426" w:hanging="408"/>
      </w:pPr>
      <w:rPr>
        <w:rFonts w:hint="default"/>
        <w:lang w:val="ru-RU" w:eastAsia="en-US" w:bidi="ar-SA"/>
      </w:rPr>
    </w:lvl>
    <w:lvl w:ilvl="7" w:tplc="5BE4D10C">
      <w:numFmt w:val="bullet"/>
      <w:lvlText w:val="•"/>
      <w:lvlJc w:val="left"/>
      <w:pPr>
        <w:ind w:left="7447" w:hanging="408"/>
      </w:pPr>
      <w:rPr>
        <w:rFonts w:hint="default"/>
        <w:lang w:val="ru-RU" w:eastAsia="en-US" w:bidi="ar-SA"/>
      </w:rPr>
    </w:lvl>
    <w:lvl w:ilvl="8" w:tplc="5156E180">
      <w:numFmt w:val="bullet"/>
      <w:lvlText w:val="•"/>
      <w:lvlJc w:val="left"/>
      <w:pPr>
        <w:ind w:left="8468" w:hanging="408"/>
      </w:pPr>
      <w:rPr>
        <w:rFonts w:hint="default"/>
        <w:lang w:val="ru-RU" w:eastAsia="en-US" w:bidi="ar-SA"/>
      </w:rPr>
    </w:lvl>
  </w:abstractNum>
  <w:abstractNum w:abstractNumId="54">
    <w:nsid w:val="31EF6DD2"/>
    <w:multiLevelType w:val="hybridMultilevel"/>
    <w:tmpl w:val="CEB8E734"/>
    <w:lvl w:ilvl="0" w:tplc="46161E8A">
      <w:start w:val="1"/>
      <w:numFmt w:val="decimal"/>
      <w:lvlText w:val="%1)"/>
      <w:lvlJc w:val="left"/>
      <w:pPr>
        <w:ind w:left="1372" w:hanging="363"/>
      </w:pPr>
      <w:rPr>
        <w:rFonts w:ascii="Times New Roman" w:eastAsia="Times New Roman" w:hAnsi="Times New Roman" w:cs="Times New Roman" w:hint="default"/>
        <w:w w:val="97"/>
        <w:sz w:val="24"/>
        <w:szCs w:val="24"/>
        <w:lang w:val="ru-RU" w:eastAsia="en-US" w:bidi="ar-SA"/>
      </w:rPr>
    </w:lvl>
    <w:lvl w:ilvl="1" w:tplc="04EC4168">
      <w:numFmt w:val="bullet"/>
      <w:lvlText w:val="•"/>
      <w:lvlJc w:val="left"/>
      <w:pPr>
        <w:ind w:left="2293" w:hanging="363"/>
      </w:pPr>
      <w:rPr>
        <w:rFonts w:hint="default"/>
        <w:lang w:val="ru-RU" w:eastAsia="en-US" w:bidi="ar-SA"/>
      </w:rPr>
    </w:lvl>
    <w:lvl w:ilvl="2" w:tplc="A3A434F6">
      <w:numFmt w:val="bullet"/>
      <w:lvlText w:val="•"/>
      <w:lvlJc w:val="left"/>
      <w:pPr>
        <w:ind w:left="3206" w:hanging="363"/>
      </w:pPr>
      <w:rPr>
        <w:rFonts w:hint="default"/>
        <w:lang w:val="ru-RU" w:eastAsia="en-US" w:bidi="ar-SA"/>
      </w:rPr>
    </w:lvl>
    <w:lvl w:ilvl="3" w:tplc="52D2B776">
      <w:numFmt w:val="bullet"/>
      <w:lvlText w:val="•"/>
      <w:lvlJc w:val="left"/>
      <w:pPr>
        <w:ind w:left="4119" w:hanging="363"/>
      </w:pPr>
      <w:rPr>
        <w:rFonts w:hint="default"/>
        <w:lang w:val="ru-RU" w:eastAsia="en-US" w:bidi="ar-SA"/>
      </w:rPr>
    </w:lvl>
    <w:lvl w:ilvl="4" w:tplc="A388422C">
      <w:numFmt w:val="bullet"/>
      <w:lvlText w:val="•"/>
      <w:lvlJc w:val="left"/>
      <w:pPr>
        <w:ind w:left="5032" w:hanging="363"/>
      </w:pPr>
      <w:rPr>
        <w:rFonts w:hint="default"/>
        <w:lang w:val="ru-RU" w:eastAsia="en-US" w:bidi="ar-SA"/>
      </w:rPr>
    </w:lvl>
    <w:lvl w:ilvl="5" w:tplc="1CBCB2AE">
      <w:numFmt w:val="bullet"/>
      <w:lvlText w:val="•"/>
      <w:lvlJc w:val="left"/>
      <w:pPr>
        <w:ind w:left="5945" w:hanging="363"/>
      </w:pPr>
      <w:rPr>
        <w:rFonts w:hint="default"/>
        <w:lang w:val="ru-RU" w:eastAsia="en-US" w:bidi="ar-SA"/>
      </w:rPr>
    </w:lvl>
    <w:lvl w:ilvl="6" w:tplc="37644EBC">
      <w:numFmt w:val="bullet"/>
      <w:lvlText w:val="•"/>
      <w:lvlJc w:val="left"/>
      <w:pPr>
        <w:ind w:left="6858" w:hanging="363"/>
      </w:pPr>
      <w:rPr>
        <w:rFonts w:hint="default"/>
        <w:lang w:val="ru-RU" w:eastAsia="en-US" w:bidi="ar-SA"/>
      </w:rPr>
    </w:lvl>
    <w:lvl w:ilvl="7" w:tplc="E1DA08B8">
      <w:numFmt w:val="bullet"/>
      <w:lvlText w:val="•"/>
      <w:lvlJc w:val="left"/>
      <w:pPr>
        <w:ind w:left="7771" w:hanging="363"/>
      </w:pPr>
      <w:rPr>
        <w:rFonts w:hint="default"/>
        <w:lang w:val="ru-RU" w:eastAsia="en-US" w:bidi="ar-SA"/>
      </w:rPr>
    </w:lvl>
    <w:lvl w:ilvl="8" w:tplc="F134DD52">
      <w:numFmt w:val="bullet"/>
      <w:lvlText w:val="•"/>
      <w:lvlJc w:val="left"/>
      <w:pPr>
        <w:ind w:left="8684" w:hanging="363"/>
      </w:pPr>
      <w:rPr>
        <w:rFonts w:hint="default"/>
        <w:lang w:val="ru-RU" w:eastAsia="en-US" w:bidi="ar-SA"/>
      </w:rPr>
    </w:lvl>
  </w:abstractNum>
  <w:abstractNum w:abstractNumId="55">
    <w:nsid w:val="32396FEE"/>
    <w:multiLevelType w:val="hybridMultilevel"/>
    <w:tmpl w:val="BFD85F54"/>
    <w:lvl w:ilvl="0" w:tplc="AE3A935E">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EEC0E068">
      <w:numFmt w:val="bullet"/>
      <w:lvlText w:val="•"/>
      <w:lvlJc w:val="left"/>
      <w:pPr>
        <w:ind w:left="2185" w:hanging="260"/>
      </w:pPr>
      <w:rPr>
        <w:rFonts w:hint="default"/>
        <w:lang w:val="ru-RU" w:eastAsia="en-US" w:bidi="ar-SA"/>
      </w:rPr>
    </w:lvl>
    <w:lvl w:ilvl="2" w:tplc="912E2998">
      <w:numFmt w:val="bullet"/>
      <w:lvlText w:val="•"/>
      <w:lvlJc w:val="left"/>
      <w:pPr>
        <w:ind w:left="3110" w:hanging="260"/>
      </w:pPr>
      <w:rPr>
        <w:rFonts w:hint="default"/>
        <w:lang w:val="ru-RU" w:eastAsia="en-US" w:bidi="ar-SA"/>
      </w:rPr>
    </w:lvl>
    <w:lvl w:ilvl="3" w:tplc="3B2C67CA">
      <w:numFmt w:val="bullet"/>
      <w:lvlText w:val="•"/>
      <w:lvlJc w:val="left"/>
      <w:pPr>
        <w:ind w:left="4035" w:hanging="260"/>
      </w:pPr>
      <w:rPr>
        <w:rFonts w:hint="default"/>
        <w:lang w:val="ru-RU" w:eastAsia="en-US" w:bidi="ar-SA"/>
      </w:rPr>
    </w:lvl>
    <w:lvl w:ilvl="4" w:tplc="35B013B2">
      <w:numFmt w:val="bullet"/>
      <w:lvlText w:val="•"/>
      <w:lvlJc w:val="left"/>
      <w:pPr>
        <w:ind w:left="4960" w:hanging="260"/>
      </w:pPr>
      <w:rPr>
        <w:rFonts w:hint="default"/>
        <w:lang w:val="ru-RU" w:eastAsia="en-US" w:bidi="ar-SA"/>
      </w:rPr>
    </w:lvl>
    <w:lvl w:ilvl="5" w:tplc="152A3888">
      <w:numFmt w:val="bullet"/>
      <w:lvlText w:val="•"/>
      <w:lvlJc w:val="left"/>
      <w:pPr>
        <w:ind w:left="5885" w:hanging="260"/>
      </w:pPr>
      <w:rPr>
        <w:rFonts w:hint="default"/>
        <w:lang w:val="ru-RU" w:eastAsia="en-US" w:bidi="ar-SA"/>
      </w:rPr>
    </w:lvl>
    <w:lvl w:ilvl="6" w:tplc="485C736C">
      <w:numFmt w:val="bullet"/>
      <w:lvlText w:val="•"/>
      <w:lvlJc w:val="left"/>
      <w:pPr>
        <w:ind w:left="6810" w:hanging="260"/>
      </w:pPr>
      <w:rPr>
        <w:rFonts w:hint="default"/>
        <w:lang w:val="ru-RU" w:eastAsia="en-US" w:bidi="ar-SA"/>
      </w:rPr>
    </w:lvl>
    <w:lvl w:ilvl="7" w:tplc="556EEAD0">
      <w:numFmt w:val="bullet"/>
      <w:lvlText w:val="•"/>
      <w:lvlJc w:val="left"/>
      <w:pPr>
        <w:ind w:left="7735" w:hanging="260"/>
      </w:pPr>
      <w:rPr>
        <w:rFonts w:hint="default"/>
        <w:lang w:val="ru-RU" w:eastAsia="en-US" w:bidi="ar-SA"/>
      </w:rPr>
    </w:lvl>
    <w:lvl w:ilvl="8" w:tplc="B290AAC4">
      <w:numFmt w:val="bullet"/>
      <w:lvlText w:val="•"/>
      <w:lvlJc w:val="left"/>
      <w:pPr>
        <w:ind w:left="8660" w:hanging="260"/>
      </w:pPr>
      <w:rPr>
        <w:rFonts w:hint="default"/>
        <w:lang w:val="ru-RU" w:eastAsia="en-US" w:bidi="ar-SA"/>
      </w:rPr>
    </w:lvl>
  </w:abstractNum>
  <w:abstractNum w:abstractNumId="56">
    <w:nsid w:val="32506987"/>
    <w:multiLevelType w:val="hybridMultilevel"/>
    <w:tmpl w:val="6EB0D78C"/>
    <w:lvl w:ilvl="0" w:tplc="CB7E2D1E">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497ED758">
      <w:numFmt w:val="bullet"/>
      <w:lvlText w:val="•"/>
      <w:lvlJc w:val="left"/>
      <w:pPr>
        <w:ind w:left="2185" w:hanging="260"/>
      </w:pPr>
      <w:rPr>
        <w:rFonts w:hint="default"/>
        <w:lang w:val="ru-RU" w:eastAsia="en-US" w:bidi="ar-SA"/>
      </w:rPr>
    </w:lvl>
    <w:lvl w:ilvl="2" w:tplc="DE84238A">
      <w:numFmt w:val="bullet"/>
      <w:lvlText w:val="•"/>
      <w:lvlJc w:val="left"/>
      <w:pPr>
        <w:ind w:left="3110" w:hanging="260"/>
      </w:pPr>
      <w:rPr>
        <w:rFonts w:hint="default"/>
        <w:lang w:val="ru-RU" w:eastAsia="en-US" w:bidi="ar-SA"/>
      </w:rPr>
    </w:lvl>
    <w:lvl w:ilvl="3" w:tplc="ADB0DAEE">
      <w:numFmt w:val="bullet"/>
      <w:lvlText w:val="•"/>
      <w:lvlJc w:val="left"/>
      <w:pPr>
        <w:ind w:left="4035" w:hanging="260"/>
      </w:pPr>
      <w:rPr>
        <w:rFonts w:hint="default"/>
        <w:lang w:val="ru-RU" w:eastAsia="en-US" w:bidi="ar-SA"/>
      </w:rPr>
    </w:lvl>
    <w:lvl w:ilvl="4" w:tplc="56709A0A">
      <w:numFmt w:val="bullet"/>
      <w:lvlText w:val="•"/>
      <w:lvlJc w:val="left"/>
      <w:pPr>
        <w:ind w:left="4960" w:hanging="260"/>
      </w:pPr>
      <w:rPr>
        <w:rFonts w:hint="default"/>
        <w:lang w:val="ru-RU" w:eastAsia="en-US" w:bidi="ar-SA"/>
      </w:rPr>
    </w:lvl>
    <w:lvl w:ilvl="5" w:tplc="0CDA6BF0">
      <w:numFmt w:val="bullet"/>
      <w:lvlText w:val="•"/>
      <w:lvlJc w:val="left"/>
      <w:pPr>
        <w:ind w:left="5885" w:hanging="260"/>
      </w:pPr>
      <w:rPr>
        <w:rFonts w:hint="default"/>
        <w:lang w:val="ru-RU" w:eastAsia="en-US" w:bidi="ar-SA"/>
      </w:rPr>
    </w:lvl>
    <w:lvl w:ilvl="6" w:tplc="7640D48E">
      <w:numFmt w:val="bullet"/>
      <w:lvlText w:val="•"/>
      <w:lvlJc w:val="left"/>
      <w:pPr>
        <w:ind w:left="6810" w:hanging="260"/>
      </w:pPr>
      <w:rPr>
        <w:rFonts w:hint="default"/>
        <w:lang w:val="ru-RU" w:eastAsia="en-US" w:bidi="ar-SA"/>
      </w:rPr>
    </w:lvl>
    <w:lvl w:ilvl="7" w:tplc="D8DE3FA6">
      <w:numFmt w:val="bullet"/>
      <w:lvlText w:val="•"/>
      <w:lvlJc w:val="left"/>
      <w:pPr>
        <w:ind w:left="7735" w:hanging="260"/>
      </w:pPr>
      <w:rPr>
        <w:rFonts w:hint="default"/>
        <w:lang w:val="ru-RU" w:eastAsia="en-US" w:bidi="ar-SA"/>
      </w:rPr>
    </w:lvl>
    <w:lvl w:ilvl="8" w:tplc="1644B0E6">
      <w:numFmt w:val="bullet"/>
      <w:lvlText w:val="•"/>
      <w:lvlJc w:val="left"/>
      <w:pPr>
        <w:ind w:left="8660" w:hanging="260"/>
      </w:pPr>
      <w:rPr>
        <w:rFonts w:hint="default"/>
        <w:lang w:val="ru-RU" w:eastAsia="en-US" w:bidi="ar-SA"/>
      </w:rPr>
    </w:lvl>
  </w:abstractNum>
  <w:abstractNum w:abstractNumId="57">
    <w:nsid w:val="32A93335"/>
    <w:multiLevelType w:val="hybridMultilevel"/>
    <w:tmpl w:val="793C85BC"/>
    <w:lvl w:ilvl="0" w:tplc="150E0FEC">
      <w:start w:val="1"/>
      <w:numFmt w:val="decimal"/>
      <w:lvlText w:val="%1)"/>
      <w:lvlJc w:val="left"/>
      <w:pPr>
        <w:ind w:left="1370" w:hanging="360"/>
      </w:pPr>
      <w:rPr>
        <w:rFonts w:ascii="Times New Roman" w:eastAsia="Times New Roman" w:hAnsi="Times New Roman" w:cs="Times New Roman" w:hint="default"/>
        <w:w w:val="97"/>
        <w:sz w:val="24"/>
        <w:szCs w:val="24"/>
        <w:lang w:val="ru-RU" w:eastAsia="en-US" w:bidi="ar-SA"/>
      </w:rPr>
    </w:lvl>
    <w:lvl w:ilvl="1" w:tplc="3386EDBE">
      <w:numFmt w:val="bullet"/>
      <w:lvlText w:val="•"/>
      <w:lvlJc w:val="left"/>
      <w:pPr>
        <w:ind w:left="2293" w:hanging="360"/>
      </w:pPr>
      <w:rPr>
        <w:rFonts w:hint="default"/>
        <w:lang w:val="ru-RU" w:eastAsia="en-US" w:bidi="ar-SA"/>
      </w:rPr>
    </w:lvl>
    <w:lvl w:ilvl="2" w:tplc="47E6BDCA">
      <w:numFmt w:val="bullet"/>
      <w:lvlText w:val="•"/>
      <w:lvlJc w:val="left"/>
      <w:pPr>
        <w:ind w:left="3206" w:hanging="360"/>
      </w:pPr>
      <w:rPr>
        <w:rFonts w:hint="default"/>
        <w:lang w:val="ru-RU" w:eastAsia="en-US" w:bidi="ar-SA"/>
      </w:rPr>
    </w:lvl>
    <w:lvl w:ilvl="3" w:tplc="99D85AAE">
      <w:numFmt w:val="bullet"/>
      <w:lvlText w:val="•"/>
      <w:lvlJc w:val="left"/>
      <w:pPr>
        <w:ind w:left="4119" w:hanging="360"/>
      </w:pPr>
      <w:rPr>
        <w:rFonts w:hint="default"/>
        <w:lang w:val="ru-RU" w:eastAsia="en-US" w:bidi="ar-SA"/>
      </w:rPr>
    </w:lvl>
    <w:lvl w:ilvl="4" w:tplc="59C8B42C">
      <w:numFmt w:val="bullet"/>
      <w:lvlText w:val="•"/>
      <w:lvlJc w:val="left"/>
      <w:pPr>
        <w:ind w:left="5032" w:hanging="360"/>
      </w:pPr>
      <w:rPr>
        <w:rFonts w:hint="default"/>
        <w:lang w:val="ru-RU" w:eastAsia="en-US" w:bidi="ar-SA"/>
      </w:rPr>
    </w:lvl>
    <w:lvl w:ilvl="5" w:tplc="8B54A0F2">
      <w:numFmt w:val="bullet"/>
      <w:lvlText w:val="•"/>
      <w:lvlJc w:val="left"/>
      <w:pPr>
        <w:ind w:left="5945" w:hanging="360"/>
      </w:pPr>
      <w:rPr>
        <w:rFonts w:hint="default"/>
        <w:lang w:val="ru-RU" w:eastAsia="en-US" w:bidi="ar-SA"/>
      </w:rPr>
    </w:lvl>
    <w:lvl w:ilvl="6" w:tplc="D560568A">
      <w:numFmt w:val="bullet"/>
      <w:lvlText w:val="•"/>
      <w:lvlJc w:val="left"/>
      <w:pPr>
        <w:ind w:left="6858" w:hanging="360"/>
      </w:pPr>
      <w:rPr>
        <w:rFonts w:hint="default"/>
        <w:lang w:val="ru-RU" w:eastAsia="en-US" w:bidi="ar-SA"/>
      </w:rPr>
    </w:lvl>
    <w:lvl w:ilvl="7" w:tplc="85708C4A">
      <w:numFmt w:val="bullet"/>
      <w:lvlText w:val="•"/>
      <w:lvlJc w:val="left"/>
      <w:pPr>
        <w:ind w:left="7771" w:hanging="360"/>
      </w:pPr>
      <w:rPr>
        <w:rFonts w:hint="default"/>
        <w:lang w:val="ru-RU" w:eastAsia="en-US" w:bidi="ar-SA"/>
      </w:rPr>
    </w:lvl>
    <w:lvl w:ilvl="8" w:tplc="8424EB94">
      <w:numFmt w:val="bullet"/>
      <w:lvlText w:val="•"/>
      <w:lvlJc w:val="left"/>
      <w:pPr>
        <w:ind w:left="8684" w:hanging="360"/>
      </w:pPr>
      <w:rPr>
        <w:rFonts w:hint="default"/>
        <w:lang w:val="ru-RU" w:eastAsia="en-US" w:bidi="ar-SA"/>
      </w:rPr>
    </w:lvl>
  </w:abstractNum>
  <w:abstractNum w:abstractNumId="58">
    <w:nsid w:val="32D725D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4474B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55A7A4C"/>
    <w:multiLevelType w:val="hybridMultilevel"/>
    <w:tmpl w:val="1E90F15C"/>
    <w:lvl w:ilvl="0" w:tplc="FD622500">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E5DCED7C">
      <w:numFmt w:val="bullet"/>
      <w:lvlText w:val="•"/>
      <w:lvlJc w:val="left"/>
      <w:pPr>
        <w:ind w:left="1321" w:hanging="262"/>
      </w:pPr>
      <w:rPr>
        <w:rFonts w:hint="default"/>
        <w:lang w:val="ru-RU" w:eastAsia="en-US" w:bidi="ar-SA"/>
      </w:rPr>
    </w:lvl>
    <w:lvl w:ilvl="2" w:tplc="2FECCDE6">
      <w:numFmt w:val="bullet"/>
      <w:lvlText w:val="•"/>
      <w:lvlJc w:val="left"/>
      <w:pPr>
        <w:ind w:left="2342" w:hanging="262"/>
      </w:pPr>
      <w:rPr>
        <w:rFonts w:hint="default"/>
        <w:lang w:val="ru-RU" w:eastAsia="en-US" w:bidi="ar-SA"/>
      </w:rPr>
    </w:lvl>
    <w:lvl w:ilvl="3" w:tplc="8AD460D8">
      <w:numFmt w:val="bullet"/>
      <w:lvlText w:val="•"/>
      <w:lvlJc w:val="left"/>
      <w:pPr>
        <w:ind w:left="3363" w:hanging="262"/>
      </w:pPr>
      <w:rPr>
        <w:rFonts w:hint="default"/>
        <w:lang w:val="ru-RU" w:eastAsia="en-US" w:bidi="ar-SA"/>
      </w:rPr>
    </w:lvl>
    <w:lvl w:ilvl="4" w:tplc="9B1AD18A">
      <w:numFmt w:val="bullet"/>
      <w:lvlText w:val="•"/>
      <w:lvlJc w:val="left"/>
      <w:pPr>
        <w:ind w:left="4384" w:hanging="262"/>
      </w:pPr>
      <w:rPr>
        <w:rFonts w:hint="default"/>
        <w:lang w:val="ru-RU" w:eastAsia="en-US" w:bidi="ar-SA"/>
      </w:rPr>
    </w:lvl>
    <w:lvl w:ilvl="5" w:tplc="491076E8">
      <w:numFmt w:val="bullet"/>
      <w:lvlText w:val="•"/>
      <w:lvlJc w:val="left"/>
      <w:pPr>
        <w:ind w:left="5405" w:hanging="262"/>
      </w:pPr>
      <w:rPr>
        <w:rFonts w:hint="default"/>
        <w:lang w:val="ru-RU" w:eastAsia="en-US" w:bidi="ar-SA"/>
      </w:rPr>
    </w:lvl>
    <w:lvl w:ilvl="6" w:tplc="241EF93A">
      <w:numFmt w:val="bullet"/>
      <w:lvlText w:val="•"/>
      <w:lvlJc w:val="left"/>
      <w:pPr>
        <w:ind w:left="6426" w:hanging="262"/>
      </w:pPr>
      <w:rPr>
        <w:rFonts w:hint="default"/>
        <w:lang w:val="ru-RU" w:eastAsia="en-US" w:bidi="ar-SA"/>
      </w:rPr>
    </w:lvl>
    <w:lvl w:ilvl="7" w:tplc="B0E281DE">
      <w:numFmt w:val="bullet"/>
      <w:lvlText w:val="•"/>
      <w:lvlJc w:val="left"/>
      <w:pPr>
        <w:ind w:left="7447" w:hanging="262"/>
      </w:pPr>
      <w:rPr>
        <w:rFonts w:hint="default"/>
        <w:lang w:val="ru-RU" w:eastAsia="en-US" w:bidi="ar-SA"/>
      </w:rPr>
    </w:lvl>
    <w:lvl w:ilvl="8" w:tplc="A030EEFE">
      <w:numFmt w:val="bullet"/>
      <w:lvlText w:val="•"/>
      <w:lvlJc w:val="left"/>
      <w:pPr>
        <w:ind w:left="8468" w:hanging="262"/>
      </w:pPr>
      <w:rPr>
        <w:rFonts w:hint="default"/>
        <w:lang w:val="ru-RU" w:eastAsia="en-US" w:bidi="ar-SA"/>
      </w:rPr>
    </w:lvl>
  </w:abstractNum>
  <w:abstractNum w:abstractNumId="61">
    <w:nsid w:val="369825C4"/>
    <w:multiLevelType w:val="hybridMultilevel"/>
    <w:tmpl w:val="0B3C3A64"/>
    <w:lvl w:ilvl="0" w:tplc="83DC2192">
      <w:start w:val="8"/>
      <w:numFmt w:val="decimal"/>
      <w:lvlText w:val="%1"/>
      <w:lvlJc w:val="left"/>
      <w:pPr>
        <w:ind w:left="1192" w:hanging="183"/>
      </w:pPr>
      <w:rPr>
        <w:rFonts w:ascii="Times New Roman" w:eastAsia="Times New Roman" w:hAnsi="Times New Roman" w:cs="Times New Roman" w:hint="default"/>
        <w:w w:val="100"/>
        <w:sz w:val="24"/>
        <w:szCs w:val="24"/>
        <w:lang w:val="ru-RU" w:eastAsia="en-US" w:bidi="ar-SA"/>
      </w:rPr>
    </w:lvl>
    <w:lvl w:ilvl="1" w:tplc="64B01CB2">
      <w:numFmt w:val="bullet"/>
      <w:lvlText w:val="•"/>
      <w:lvlJc w:val="left"/>
      <w:pPr>
        <w:ind w:left="2131" w:hanging="183"/>
      </w:pPr>
      <w:rPr>
        <w:rFonts w:hint="default"/>
        <w:lang w:val="ru-RU" w:eastAsia="en-US" w:bidi="ar-SA"/>
      </w:rPr>
    </w:lvl>
    <w:lvl w:ilvl="2" w:tplc="621EA600">
      <w:numFmt w:val="bullet"/>
      <w:lvlText w:val="•"/>
      <w:lvlJc w:val="left"/>
      <w:pPr>
        <w:ind w:left="3062" w:hanging="183"/>
      </w:pPr>
      <w:rPr>
        <w:rFonts w:hint="default"/>
        <w:lang w:val="ru-RU" w:eastAsia="en-US" w:bidi="ar-SA"/>
      </w:rPr>
    </w:lvl>
    <w:lvl w:ilvl="3" w:tplc="EE7A43E6">
      <w:numFmt w:val="bullet"/>
      <w:lvlText w:val="•"/>
      <w:lvlJc w:val="left"/>
      <w:pPr>
        <w:ind w:left="3993" w:hanging="183"/>
      </w:pPr>
      <w:rPr>
        <w:rFonts w:hint="default"/>
        <w:lang w:val="ru-RU" w:eastAsia="en-US" w:bidi="ar-SA"/>
      </w:rPr>
    </w:lvl>
    <w:lvl w:ilvl="4" w:tplc="41DAC61C">
      <w:numFmt w:val="bullet"/>
      <w:lvlText w:val="•"/>
      <w:lvlJc w:val="left"/>
      <w:pPr>
        <w:ind w:left="4924" w:hanging="183"/>
      </w:pPr>
      <w:rPr>
        <w:rFonts w:hint="default"/>
        <w:lang w:val="ru-RU" w:eastAsia="en-US" w:bidi="ar-SA"/>
      </w:rPr>
    </w:lvl>
    <w:lvl w:ilvl="5" w:tplc="A4FCD040">
      <w:numFmt w:val="bullet"/>
      <w:lvlText w:val="•"/>
      <w:lvlJc w:val="left"/>
      <w:pPr>
        <w:ind w:left="5855" w:hanging="183"/>
      </w:pPr>
      <w:rPr>
        <w:rFonts w:hint="default"/>
        <w:lang w:val="ru-RU" w:eastAsia="en-US" w:bidi="ar-SA"/>
      </w:rPr>
    </w:lvl>
    <w:lvl w:ilvl="6" w:tplc="BA4EEE52">
      <w:numFmt w:val="bullet"/>
      <w:lvlText w:val="•"/>
      <w:lvlJc w:val="left"/>
      <w:pPr>
        <w:ind w:left="6786" w:hanging="183"/>
      </w:pPr>
      <w:rPr>
        <w:rFonts w:hint="default"/>
        <w:lang w:val="ru-RU" w:eastAsia="en-US" w:bidi="ar-SA"/>
      </w:rPr>
    </w:lvl>
    <w:lvl w:ilvl="7" w:tplc="5B0E917C">
      <w:numFmt w:val="bullet"/>
      <w:lvlText w:val="•"/>
      <w:lvlJc w:val="left"/>
      <w:pPr>
        <w:ind w:left="7717" w:hanging="183"/>
      </w:pPr>
      <w:rPr>
        <w:rFonts w:hint="default"/>
        <w:lang w:val="ru-RU" w:eastAsia="en-US" w:bidi="ar-SA"/>
      </w:rPr>
    </w:lvl>
    <w:lvl w:ilvl="8" w:tplc="EEBA035A">
      <w:numFmt w:val="bullet"/>
      <w:lvlText w:val="•"/>
      <w:lvlJc w:val="left"/>
      <w:pPr>
        <w:ind w:left="8648" w:hanging="183"/>
      </w:pPr>
      <w:rPr>
        <w:rFonts w:hint="default"/>
        <w:lang w:val="ru-RU" w:eastAsia="en-US" w:bidi="ar-SA"/>
      </w:rPr>
    </w:lvl>
  </w:abstractNum>
  <w:abstractNum w:abstractNumId="62">
    <w:nsid w:val="37113B83"/>
    <w:multiLevelType w:val="hybridMultilevel"/>
    <w:tmpl w:val="8CD20096"/>
    <w:lvl w:ilvl="0" w:tplc="8E7A696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8CD5C6B"/>
    <w:multiLevelType w:val="hybridMultilevel"/>
    <w:tmpl w:val="A3E2B378"/>
    <w:lvl w:ilvl="0" w:tplc="798EADC6">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29ECBF14">
      <w:numFmt w:val="bullet"/>
      <w:lvlText w:val="•"/>
      <w:lvlJc w:val="left"/>
      <w:pPr>
        <w:ind w:left="2185" w:hanging="260"/>
      </w:pPr>
      <w:rPr>
        <w:rFonts w:hint="default"/>
        <w:lang w:val="ru-RU" w:eastAsia="en-US" w:bidi="ar-SA"/>
      </w:rPr>
    </w:lvl>
    <w:lvl w:ilvl="2" w:tplc="02408BBA">
      <w:numFmt w:val="bullet"/>
      <w:lvlText w:val="•"/>
      <w:lvlJc w:val="left"/>
      <w:pPr>
        <w:ind w:left="3110" w:hanging="260"/>
      </w:pPr>
      <w:rPr>
        <w:rFonts w:hint="default"/>
        <w:lang w:val="ru-RU" w:eastAsia="en-US" w:bidi="ar-SA"/>
      </w:rPr>
    </w:lvl>
    <w:lvl w:ilvl="3" w:tplc="DF740496">
      <w:numFmt w:val="bullet"/>
      <w:lvlText w:val="•"/>
      <w:lvlJc w:val="left"/>
      <w:pPr>
        <w:ind w:left="4035" w:hanging="260"/>
      </w:pPr>
      <w:rPr>
        <w:rFonts w:hint="default"/>
        <w:lang w:val="ru-RU" w:eastAsia="en-US" w:bidi="ar-SA"/>
      </w:rPr>
    </w:lvl>
    <w:lvl w:ilvl="4" w:tplc="59324198">
      <w:numFmt w:val="bullet"/>
      <w:lvlText w:val="•"/>
      <w:lvlJc w:val="left"/>
      <w:pPr>
        <w:ind w:left="4960" w:hanging="260"/>
      </w:pPr>
      <w:rPr>
        <w:rFonts w:hint="default"/>
        <w:lang w:val="ru-RU" w:eastAsia="en-US" w:bidi="ar-SA"/>
      </w:rPr>
    </w:lvl>
    <w:lvl w:ilvl="5" w:tplc="D17E5DE4">
      <w:numFmt w:val="bullet"/>
      <w:lvlText w:val="•"/>
      <w:lvlJc w:val="left"/>
      <w:pPr>
        <w:ind w:left="5885" w:hanging="260"/>
      </w:pPr>
      <w:rPr>
        <w:rFonts w:hint="default"/>
        <w:lang w:val="ru-RU" w:eastAsia="en-US" w:bidi="ar-SA"/>
      </w:rPr>
    </w:lvl>
    <w:lvl w:ilvl="6" w:tplc="50C87828">
      <w:numFmt w:val="bullet"/>
      <w:lvlText w:val="•"/>
      <w:lvlJc w:val="left"/>
      <w:pPr>
        <w:ind w:left="6810" w:hanging="260"/>
      </w:pPr>
      <w:rPr>
        <w:rFonts w:hint="default"/>
        <w:lang w:val="ru-RU" w:eastAsia="en-US" w:bidi="ar-SA"/>
      </w:rPr>
    </w:lvl>
    <w:lvl w:ilvl="7" w:tplc="F880EEC8">
      <w:numFmt w:val="bullet"/>
      <w:lvlText w:val="•"/>
      <w:lvlJc w:val="left"/>
      <w:pPr>
        <w:ind w:left="7735" w:hanging="260"/>
      </w:pPr>
      <w:rPr>
        <w:rFonts w:hint="default"/>
        <w:lang w:val="ru-RU" w:eastAsia="en-US" w:bidi="ar-SA"/>
      </w:rPr>
    </w:lvl>
    <w:lvl w:ilvl="8" w:tplc="EE1061E4">
      <w:numFmt w:val="bullet"/>
      <w:lvlText w:val="•"/>
      <w:lvlJc w:val="left"/>
      <w:pPr>
        <w:ind w:left="8660" w:hanging="260"/>
      </w:pPr>
      <w:rPr>
        <w:rFonts w:hint="default"/>
        <w:lang w:val="ru-RU" w:eastAsia="en-US" w:bidi="ar-SA"/>
      </w:rPr>
    </w:lvl>
  </w:abstractNum>
  <w:abstractNum w:abstractNumId="64">
    <w:nsid w:val="3B4E51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CD877FC"/>
    <w:multiLevelType w:val="hybridMultilevel"/>
    <w:tmpl w:val="908E4114"/>
    <w:lvl w:ilvl="0" w:tplc="02303B56">
      <w:start w:val="1"/>
      <w:numFmt w:val="decimal"/>
      <w:lvlText w:val="%1)"/>
      <w:lvlJc w:val="left"/>
      <w:pPr>
        <w:ind w:left="1370" w:hanging="360"/>
      </w:pPr>
      <w:rPr>
        <w:rFonts w:ascii="Times New Roman" w:eastAsia="Times New Roman" w:hAnsi="Times New Roman" w:cs="Times New Roman" w:hint="default"/>
        <w:w w:val="97"/>
        <w:sz w:val="24"/>
        <w:szCs w:val="24"/>
        <w:lang w:val="ru-RU" w:eastAsia="en-US" w:bidi="ar-SA"/>
      </w:rPr>
    </w:lvl>
    <w:lvl w:ilvl="1" w:tplc="B59EE64E">
      <w:numFmt w:val="bullet"/>
      <w:lvlText w:val="•"/>
      <w:lvlJc w:val="left"/>
      <w:pPr>
        <w:ind w:left="2293" w:hanging="360"/>
      </w:pPr>
      <w:rPr>
        <w:rFonts w:hint="default"/>
        <w:lang w:val="ru-RU" w:eastAsia="en-US" w:bidi="ar-SA"/>
      </w:rPr>
    </w:lvl>
    <w:lvl w:ilvl="2" w:tplc="CD640108">
      <w:numFmt w:val="bullet"/>
      <w:lvlText w:val="•"/>
      <w:lvlJc w:val="left"/>
      <w:pPr>
        <w:ind w:left="3206" w:hanging="360"/>
      </w:pPr>
      <w:rPr>
        <w:rFonts w:hint="default"/>
        <w:lang w:val="ru-RU" w:eastAsia="en-US" w:bidi="ar-SA"/>
      </w:rPr>
    </w:lvl>
    <w:lvl w:ilvl="3" w:tplc="097A05BC">
      <w:numFmt w:val="bullet"/>
      <w:lvlText w:val="•"/>
      <w:lvlJc w:val="left"/>
      <w:pPr>
        <w:ind w:left="4119" w:hanging="360"/>
      </w:pPr>
      <w:rPr>
        <w:rFonts w:hint="default"/>
        <w:lang w:val="ru-RU" w:eastAsia="en-US" w:bidi="ar-SA"/>
      </w:rPr>
    </w:lvl>
    <w:lvl w:ilvl="4" w:tplc="5DA27C60">
      <w:numFmt w:val="bullet"/>
      <w:lvlText w:val="•"/>
      <w:lvlJc w:val="left"/>
      <w:pPr>
        <w:ind w:left="5032" w:hanging="360"/>
      </w:pPr>
      <w:rPr>
        <w:rFonts w:hint="default"/>
        <w:lang w:val="ru-RU" w:eastAsia="en-US" w:bidi="ar-SA"/>
      </w:rPr>
    </w:lvl>
    <w:lvl w:ilvl="5" w:tplc="D80AAA2E">
      <w:numFmt w:val="bullet"/>
      <w:lvlText w:val="•"/>
      <w:lvlJc w:val="left"/>
      <w:pPr>
        <w:ind w:left="5945" w:hanging="360"/>
      </w:pPr>
      <w:rPr>
        <w:rFonts w:hint="default"/>
        <w:lang w:val="ru-RU" w:eastAsia="en-US" w:bidi="ar-SA"/>
      </w:rPr>
    </w:lvl>
    <w:lvl w:ilvl="6" w:tplc="1CB6F87A">
      <w:numFmt w:val="bullet"/>
      <w:lvlText w:val="•"/>
      <w:lvlJc w:val="left"/>
      <w:pPr>
        <w:ind w:left="6858" w:hanging="360"/>
      </w:pPr>
      <w:rPr>
        <w:rFonts w:hint="default"/>
        <w:lang w:val="ru-RU" w:eastAsia="en-US" w:bidi="ar-SA"/>
      </w:rPr>
    </w:lvl>
    <w:lvl w:ilvl="7" w:tplc="145C909C">
      <w:numFmt w:val="bullet"/>
      <w:lvlText w:val="•"/>
      <w:lvlJc w:val="left"/>
      <w:pPr>
        <w:ind w:left="7771" w:hanging="360"/>
      </w:pPr>
      <w:rPr>
        <w:rFonts w:hint="default"/>
        <w:lang w:val="ru-RU" w:eastAsia="en-US" w:bidi="ar-SA"/>
      </w:rPr>
    </w:lvl>
    <w:lvl w:ilvl="8" w:tplc="4D262708">
      <w:numFmt w:val="bullet"/>
      <w:lvlText w:val="•"/>
      <w:lvlJc w:val="left"/>
      <w:pPr>
        <w:ind w:left="8684" w:hanging="360"/>
      </w:pPr>
      <w:rPr>
        <w:rFonts w:hint="default"/>
        <w:lang w:val="ru-RU" w:eastAsia="en-US" w:bidi="ar-SA"/>
      </w:rPr>
    </w:lvl>
  </w:abstractNum>
  <w:abstractNum w:abstractNumId="66">
    <w:nsid w:val="418E2100"/>
    <w:multiLevelType w:val="hybridMultilevel"/>
    <w:tmpl w:val="702A8D16"/>
    <w:lvl w:ilvl="0" w:tplc="F59ADBB2">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E536EEEE">
      <w:numFmt w:val="bullet"/>
      <w:lvlText w:val="•"/>
      <w:lvlJc w:val="left"/>
      <w:pPr>
        <w:ind w:left="2185" w:hanging="260"/>
      </w:pPr>
      <w:rPr>
        <w:rFonts w:hint="default"/>
        <w:lang w:val="ru-RU" w:eastAsia="en-US" w:bidi="ar-SA"/>
      </w:rPr>
    </w:lvl>
    <w:lvl w:ilvl="2" w:tplc="E11C8722">
      <w:numFmt w:val="bullet"/>
      <w:lvlText w:val="•"/>
      <w:lvlJc w:val="left"/>
      <w:pPr>
        <w:ind w:left="3110" w:hanging="260"/>
      </w:pPr>
      <w:rPr>
        <w:rFonts w:hint="default"/>
        <w:lang w:val="ru-RU" w:eastAsia="en-US" w:bidi="ar-SA"/>
      </w:rPr>
    </w:lvl>
    <w:lvl w:ilvl="3" w:tplc="C1D6E712">
      <w:numFmt w:val="bullet"/>
      <w:lvlText w:val="•"/>
      <w:lvlJc w:val="left"/>
      <w:pPr>
        <w:ind w:left="4035" w:hanging="260"/>
      </w:pPr>
      <w:rPr>
        <w:rFonts w:hint="default"/>
        <w:lang w:val="ru-RU" w:eastAsia="en-US" w:bidi="ar-SA"/>
      </w:rPr>
    </w:lvl>
    <w:lvl w:ilvl="4" w:tplc="3FCCF33A">
      <w:numFmt w:val="bullet"/>
      <w:lvlText w:val="•"/>
      <w:lvlJc w:val="left"/>
      <w:pPr>
        <w:ind w:left="4960" w:hanging="260"/>
      </w:pPr>
      <w:rPr>
        <w:rFonts w:hint="default"/>
        <w:lang w:val="ru-RU" w:eastAsia="en-US" w:bidi="ar-SA"/>
      </w:rPr>
    </w:lvl>
    <w:lvl w:ilvl="5" w:tplc="B9521562">
      <w:numFmt w:val="bullet"/>
      <w:lvlText w:val="•"/>
      <w:lvlJc w:val="left"/>
      <w:pPr>
        <w:ind w:left="5885" w:hanging="260"/>
      </w:pPr>
      <w:rPr>
        <w:rFonts w:hint="default"/>
        <w:lang w:val="ru-RU" w:eastAsia="en-US" w:bidi="ar-SA"/>
      </w:rPr>
    </w:lvl>
    <w:lvl w:ilvl="6" w:tplc="A2B8D9C0">
      <w:numFmt w:val="bullet"/>
      <w:lvlText w:val="•"/>
      <w:lvlJc w:val="left"/>
      <w:pPr>
        <w:ind w:left="6810" w:hanging="260"/>
      </w:pPr>
      <w:rPr>
        <w:rFonts w:hint="default"/>
        <w:lang w:val="ru-RU" w:eastAsia="en-US" w:bidi="ar-SA"/>
      </w:rPr>
    </w:lvl>
    <w:lvl w:ilvl="7" w:tplc="24240606">
      <w:numFmt w:val="bullet"/>
      <w:lvlText w:val="•"/>
      <w:lvlJc w:val="left"/>
      <w:pPr>
        <w:ind w:left="7735" w:hanging="260"/>
      </w:pPr>
      <w:rPr>
        <w:rFonts w:hint="default"/>
        <w:lang w:val="ru-RU" w:eastAsia="en-US" w:bidi="ar-SA"/>
      </w:rPr>
    </w:lvl>
    <w:lvl w:ilvl="8" w:tplc="7FD6CA48">
      <w:numFmt w:val="bullet"/>
      <w:lvlText w:val="•"/>
      <w:lvlJc w:val="left"/>
      <w:pPr>
        <w:ind w:left="8660" w:hanging="260"/>
      </w:pPr>
      <w:rPr>
        <w:rFonts w:hint="default"/>
        <w:lang w:val="ru-RU" w:eastAsia="en-US" w:bidi="ar-SA"/>
      </w:rPr>
    </w:lvl>
  </w:abstractNum>
  <w:abstractNum w:abstractNumId="67">
    <w:nsid w:val="460E54C9"/>
    <w:multiLevelType w:val="hybridMultilevel"/>
    <w:tmpl w:val="E042CEDE"/>
    <w:lvl w:ilvl="0" w:tplc="D332B770">
      <w:start w:val="3"/>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BAA82D96">
      <w:numFmt w:val="bullet"/>
      <w:lvlText w:val="•"/>
      <w:lvlJc w:val="left"/>
      <w:pPr>
        <w:ind w:left="1321" w:hanging="262"/>
      </w:pPr>
      <w:rPr>
        <w:rFonts w:hint="default"/>
        <w:lang w:val="ru-RU" w:eastAsia="en-US" w:bidi="ar-SA"/>
      </w:rPr>
    </w:lvl>
    <w:lvl w:ilvl="2" w:tplc="2892C568">
      <w:numFmt w:val="bullet"/>
      <w:lvlText w:val="•"/>
      <w:lvlJc w:val="left"/>
      <w:pPr>
        <w:ind w:left="2342" w:hanging="262"/>
      </w:pPr>
      <w:rPr>
        <w:rFonts w:hint="default"/>
        <w:lang w:val="ru-RU" w:eastAsia="en-US" w:bidi="ar-SA"/>
      </w:rPr>
    </w:lvl>
    <w:lvl w:ilvl="3" w:tplc="A4446A92">
      <w:numFmt w:val="bullet"/>
      <w:lvlText w:val="•"/>
      <w:lvlJc w:val="left"/>
      <w:pPr>
        <w:ind w:left="3363" w:hanging="262"/>
      </w:pPr>
      <w:rPr>
        <w:rFonts w:hint="default"/>
        <w:lang w:val="ru-RU" w:eastAsia="en-US" w:bidi="ar-SA"/>
      </w:rPr>
    </w:lvl>
    <w:lvl w:ilvl="4" w:tplc="F39C5990">
      <w:numFmt w:val="bullet"/>
      <w:lvlText w:val="•"/>
      <w:lvlJc w:val="left"/>
      <w:pPr>
        <w:ind w:left="4384" w:hanging="262"/>
      </w:pPr>
      <w:rPr>
        <w:rFonts w:hint="default"/>
        <w:lang w:val="ru-RU" w:eastAsia="en-US" w:bidi="ar-SA"/>
      </w:rPr>
    </w:lvl>
    <w:lvl w:ilvl="5" w:tplc="7024AD12">
      <w:numFmt w:val="bullet"/>
      <w:lvlText w:val="•"/>
      <w:lvlJc w:val="left"/>
      <w:pPr>
        <w:ind w:left="5405" w:hanging="262"/>
      </w:pPr>
      <w:rPr>
        <w:rFonts w:hint="default"/>
        <w:lang w:val="ru-RU" w:eastAsia="en-US" w:bidi="ar-SA"/>
      </w:rPr>
    </w:lvl>
    <w:lvl w:ilvl="6" w:tplc="F76C8492">
      <w:numFmt w:val="bullet"/>
      <w:lvlText w:val="•"/>
      <w:lvlJc w:val="left"/>
      <w:pPr>
        <w:ind w:left="6426" w:hanging="262"/>
      </w:pPr>
      <w:rPr>
        <w:rFonts w:hint="default"/>
        <w:lang w:val="ru-RU" w:eastAsia="en-US" w:bidi="ar-SA"/>
      </w:rPr>
    </w:lvl>
    <w:lvl w:ilvl="7" w:tplc="732E384E">
      <w:numFmt w:val="bullet"/>
      <w:lvlText w:val="•"/>
      <w:lvlJc w:val="left"/>
      <w:pPr>
        <w:ind w:left="7447" w:hanging="262"/>
      </w:pPr>
      <w:rPr>
        <w:rFonts w:hint="default"/>
        <w:lang w:val="ru-RU" w:eastAsia="en-US" w:bidi="ar-SA"/>
      </w:rPr>
    </w:lvl>
    <w:lvl w:ilvl="8" w:tplc="91DC43E6">
      <w:numFmt w:val="bullet"/>
      <w:lvlText w:val="•"/>
      <w:lvlJc w:val="left"/>
      <w:pPr>
        <w:ind w:left="8468" w:hanging="262"/>
      </w:pPr>
      <w:rPr>
        <w:rFonts w:hint="default"/>
        <w:lang w:val="ru-RU" w:eastAsia="en-US" w:bidi="ar-SA"/>
      </w:rPr>
    </w:lvl>
  </w:abstractNum>
  <w:abstractNum w:abstractNumId="68">
    <w:nsid w:val="471A6F4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76827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8477ED0"/>
    <w:multiLevelType w:val="hybridMultilevel"/>
    <w:tmpl w:val="9778680A"/>
    <w:lvl w:ilvl="0" w:tplc="A0404D2E">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31560446">
      <w:numFmt w:val="bullet"/>
      <w:lvlText w:val="•"/>
      <w:lvlJc w:val="left"/>
      <w:pPr>
        <w:ind w:left="2185" w:hanging="260"/>
      </w:pPr>
      <w:rPr>
        <w:rFonts w:hint="default"/>
        <w:lang w:val="ru-RU" w:eastAsia="en-US" w:bidi="ar-SA"/>
      </w:rPr>
    </w:lvl>
    <w:lvl w:ilvl="2" w:tplc="500E9210">
      <w:numFmt w:val="bullet"/>
      <w:lvlText w:val="•"/>
      <w:lvlJc w:val="left"/>
      <w:pPr>
        <w:ind w:left="3110" w:hanging="260"/>
      </w:pPr>
      <w:rPr>
        <w:rFonts w:hint="default"/>
        <w:lang w:val="ru-RU" w:eastAsia="en-US" w:bidi="ar-SA"/>
      </w:rPr>
    </w:lvl>
    <w:lvl w:ilvl="3" w:tplc="D460E7D8">
      <w:numFmt w:val="bullet"/>
      <w:lvlText w:val="•"/>
      <w:lvlJc w:val="left"/>
      <w:pPr>
        <w:ind w:left="4035" w:hanging="260"/>
      </w:pPr>
      <w:rPr>
        <w:rFonts w:hint="default"/>
        <w:lang w:val="ru-RU" w:eastAsia="en-US" w:bidi="ar-SA"/>
      </w:rPr>
    </w:lvl>
    <w:lvl w:ilvl="4" w:tplc="00CCE46A">
      <w:numFmt w:val="bullet"/>
      <w:lvlText w:val="•"/>
      <w:lvlJc w:val="left"/>
      <w:pPr>
        <w:ind w:left="4960" w:hanging="260"/>
      </w:pPr>
      <w:rPr>
        <w:rFonts w:hint="default"/>
        <w:lang w:val="ru-RU" w:eastAsia="en-US" w:bidi="ar-SA"/>
      </w:rPr>
    </w:lvl>
    <w:lvl w:ilvl="5" w:tplc="4F9466E8">
      <w:numFmt w:val="bullet"/>
      <w:lvlText w:val="•"/>
      <w:lvlJc w:val="left"/>
      <w:pPr>
        <w:ind w:left="5885" w:hanging="260"/>
      </w:pPr>
      <w:rPr>
        <w:rFonts w:hint="default"/>
        <w:lang w:val="ru-RU" w:eastAsia="en-US" w:bidi="ar-SA"/>
      </w:rPr>
    </w:lvl>
    <w:lvl w:ilvl="6" w:tplc="5B9AB2B4">
      <w:numFmt w:val="bullet"/>
      <w:lvlText w:val="•"/>
      <w:lvlJc w:val="left"/>
      <w:pPr>
        <w:ind w:left="6810" w:hanging="260"/>
      </w:pPr>
      <w:rPr>
        <w:rFonts w:hint="default"/>
        <w:lang w:val="ru-RU" w:eastAsia="en-US" w:bidi="ar-SA"/>
      </w:rPr>
    </w:lvl>
    <w:lvl w:ilvl="7" w:tplc="33280DFE">
      <w:numFmt w:val="bullet"/>
      <w:lvlText w:val="•"/>
      <w:lvlJc w:val="left"/>
      <w:pPr>
        <w:ind w:left="7735" w:hanging="260"/>
      </w:pPr>
      <w:rPr>
        <w:rFonts w:hint="default"/>
        <w:lang w:val="ru-RU" w:eastAsia="en-US" w:bidi="ar-SA"/>
      </w:rPr>
    </w:lvl>
    <w:lvl w:ilvl="8" w:tplc="09E040F2">
      <w:numFmt w:val="bullet"/>
      <w:lvlText w:val="•"/>
      <w:lvlJc w:val="left"/>
      <w:pPr>
        <w:ind w:left="8660" w:hanging="260"/>
      </w:pPr>
      <w:rPr>
        <w:rFonts w:hint="default"/>
        <w:lang w:val="ru-RU" w:eastAsia="en-US" w:bidi="ar-SA"/>
      </w:rPr>
    </w:lvl>
  </w:abstractNum>
  <w:abstractNum w:abstractNumId="71">
    <w:nsid w:val="48603E3A"/>
    <w:multiLevelType w:val="multilevel"/>
    <w:tmpl w:val="D89A1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8A4107D"/>
    <w:multiLevelType w:val="hybridMultilevel"/>
    <w:tmpl w:val="91DE5740"/>
    <w:lvl w:ilvl="0" w:tplc="C90EAB52">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1E109346">
      <w:numFmt w:val="bullet"/>
      <w:lvlText w:val="•"/>
      <w:lvlJc w:val="left"/>
      <w:pPr>
        <w:ind w:left="2185" w:hanging="260"/>
      </w:pPr>
      <w:rPr>
        <w:rFonts w:hint="default"/>
        <w:lang w:val="ru-RU" w:eastAsia="en-US" w:bidi="ar-SA"/>
      </w:rPr>
    </w:lvl>
    <w:lvl w:ilvl="2" w:tplc="4838F61A">
      <w:numFmt w:val="bullet"/>
      <w:lvlText w:val="•"/>
      <w:lvlJc w:val="left"/>
      <w:pPr>
        <w:ind w:left="3110" w:hanging="260"/>
      </w:pPr>
      <w:rPr>
        <w:rFonts w:hint="default"/>
        <w:lang w:val="ru-RU" w:eastAsia="en-US" w:bidi="ar-SA"/>
      </w:rPr>
    </w:lvl>
    <w:lvl w:ilvl="3" w:tplc="FC5AA95E">
      <w:numFmt w:val="bullet"/>
      <w:lvlText w:val="•"/>
      <w:lvlJc w:val="left"/>
      <w:pPr>
        <w:ind w:left="4035" w:hanging="260"/>
      </w:pPr>
      <w:rPr>
        <w:rFonts w:hint="default"/>
        <w:lang w:val="ru-RU" w:eastAsia="en-US" w:bidi="ar-SA"/>
      </w:rPr>
    </w:lvl>
    <w:lvl w:ilvl="4" w:tplc="247023A8">
      <w:numFmt w:val="bullet"/>
      <w:lvlText w:val="•"/>
      <w:lvlJc w:val="left"/>
      <w:pPr>
        <w:ind w:left="4960" w:hanging="260"/>
      </w:pPr>
      <w:rPr>
        <w:rFonts w:hint="default"/>
        <w:lang w:val="ru-RU" w:eastAsia="en-US" w:bidi="ar-SA"/>
      </w:rPr>
    </w:lvl>
    <w:lvl w:ilvl="5" w:tplc="264A4472">
      <w:numFmt w:val="bullet"/>
      <w:lvlText w:val="•"/>
      <w:lvlJc w:val="left"/>
      <w:pPr>
        <w:ind w:left="5885" w:hanging="260"/>
      </w:pPr>
      <w:rPr>
        <w:rFonts w:hint="default"/>
        <w:lang w:val="ru-RU" w:eastAsia="en-US" w:bidi="ar-SA"/>
      </w:rPr>
    </w:lvl>
    <w:lvl w:ilvl="6" w:tplc="3B768FF8">
      <w:numFmt w:val="bullet"/>
      <w:lvlText w:val="•"/>
      <w:lvlJc w:val="left"/>
      <w:pPr>
        <w:ind w:left="6810" w:hanging="260"/>
      </w:pPr>
      <w:rPr>
        <w:rFonts w:hint="default"/>
        <w:lang w:val="ru-RU" w:eastAsia="en-US" w:bidi="ar-SA"/>
      </w:rPr>
    </w:lvl>
    <w:lvl w:ilvl="7" w:tplc="AF54ADF4">
      <w:numFmt w:val="bullet"/>
      <w:lvlText w:val="•"/>
      <w:lvlJc w:val="left"/>
      <w:pPr>
        <w:ind w:left="7735" w:hanging="260"/>
      </w:pPr>
      <w:rPr>
        <w:rFonts w:hint="default"/>
        <w:lang w:val="ru-RU" w:eastAsia="en-US" w:bidi="ar-SA"/>
      </w:rPr>
    </w:lvl>
    <w:lvl w:ilvl="8" w:tplc="0E0C3B18">
      <w:numFmt w:val="bullet"/>
      <w:lvlText w:val="•"/>
      <w:lvlJc w:val="left"/>
      <w:pPr>
        <w:ind w:left="8660" w:hanging="260"/>
      </w:pPr>
      <w:rPr>
        <w:rFonts w:hint="default"/>
        <w:lang w:val="ru-RU" w:eastAsia="en-US" w:bidi="ar-SA"/>
      </w:rPr>
    </w:lvl>
  </w:abstractNum>
  <w:abstractNum w:abstractNumId="73">
    <w:nsid w:val="4A3C284F"/>
    <w:multiLevelType w:val="hybridMultilevel"/>
    <w:tmpl w:val="FAB6DB9A"/>
    <w:lvl w:ilvl="0" w:tplc="05C248E8">
      <w:start w:val="1"/>
      <w:numFmt w:val="decimal"/>
      <w:lvlText w:val="%1."/>
      <w:lvlJc w:val="left"/>
      <w:pPr>
        <w:tabs>
          <w:tab w:val="num" w:pos="927"/>
        </w:tabs>
        <w:ind w:left="927" w:hanging="360"/>
      </w:pPr>
      <w:rPr>
        <w:rFonts w:ascii="Times New Roman" w:hAnsi="Times New Roman" w:cs="Times New Roman" w:hint="default"/>
        <w:sz w:val="28"/>
        <w:szCs w:val="28"/>
      </w:rPr>
    </w:lvl>
    <w:lvl w:ilvl="1" w:tplc="6E8420C8">
      <w:start w:val="1"/>
      <w:numFmt w:val="decimal"/>
      <w:lvlText w:val="%2."/>
      <w:legacy w:legacy="1" w:legacySpace="360" w:legacyIndent="353"/>
      <w:lvlJc w:val="left"/>
      <w:pPr>
        <w:ind w:left="0" w:firstLine="0"/>
      </w:pPr>
      <w:rPr>
        <w:rFonts w:ascii="Times New Roman" w:hAnsi="Times New Roman" w:cs="Times New Roman" w:hint="default"/>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C2E550F"/>
    <w:multiLevelType w:val="hybridMultilevel"/>
    <w:tmpl w:val="BC72EFD4"/>
    <w:lvl w:ilvl="0" w:tplc="5E40175E">
      <w:start w:val="1"/>
      <w:numFmt w:val="upperRoman"/>
      <w:lvlText w:val="%1."/>
      <w:lvlJc w:val="left"/>
      <w:pPr>
        <w:ind w:left="304" w:hanging="510"/>
      </w:pPr>
      <w:rPr>
        <w:rFonts w:ascii="Times New Roman" w:eastAsia="Times New Roman" w:hAnsi="Times New Roman" w:cs="Times New Roman" w:hint="default"/>
        <w:spacing w:val="-4"/>
        <w:w w:val="100"/>
        <w:sz w:val="24"/>
        <w:szCs w:val="24"/>
        <w:lang w:val="ru-RU" w:eastAsia="en-US" w:bidi="ar-SA"/>
      </w:rPr>
    </w:lvl>
    <w:lvl w:ilvl="1" w:tplc="BD8048F8">
      <w:start w:val="1"/>
      <w:numFmt w:val="decimal"/>
      <w:lvlText w:val="%2)"/>
      <w:lvlJc w:val="left"/>
      <w:pPr>
        <w:ind w:left="304" w:hanging="262"/>
      </w:pPr>
      <w:rPr>
        <w:rFonts w:ascii="Times New Roman" w:eastAsia="Times New Roman" w:hAnsi="Times New Roman" w:cs="Times New Roman" w:hint="default"/>
        <w:w w:val="97"/>
        <w:sz w:val="24"/>
        <w:szCs w:val="24"/>
        <w:lang w:val="ru-RU" w:eastAsia="en-US" w:bidi="ar-SA"/>
      </w:rPr>
    </w:lvl>
    <w:lvl w:ilvl="2" w:tplc="C3148EC4">
      <w:numFmt w:val="bullet"/>
      <w:lvlText w:val="•"/>
      <w:lvlJc w:val="left"/>
      <w:pPr>
        <w:ind w:left="2342" w:hanging="262"/>
      </w:pPr>
      <w:rPr>
        <w:rFonts w:hint="default"/>
        <w:lang w:val="ru-RU" w:eastAsia="en-US" w:bidi="ar-SA"/>
      </w:rPr>
    </w:lvl>
    <w:lvl w:ilvl="3" w:tplc="63228074">
      <w:numFmt w:val="bullet"/>
      <w:lvlText w:val="•"/>
      <w:lvlJc w:val="left"/>
      <w:pPr>
        <w:ind w:left="3363" w:hanging="262"/>
      </w:pPr>
      <w:rPr>
        <w:rFonts w:hint="default"/>
        <w:lang w:val="ru-RU" w:eastAsia="en-US" w:bidi="ar-SA"/>
      </w:rPr>
    </w:lvl>
    <w:lvl w:ilvl="4" w:tplc="60F88DB0">
      <w:numFmt w:val="bullet"/>
      <w:lvlText w:val="•"/>
      <w:lvlJc w:val="left"/>
      <w:pPr>
        <w:ind w:left="4384" w:hanging="262"/>
      </w:pPr>
      <w:rPr>
        <w:rFonts w:hint="default"/>
        <w:lang w:val="ru-RU" w:eastAsia="en-US" w:bidi="ar-SA"/>
      </w:rPr>
    </w:lvl>
    <w:lvl w:ilvl="5" w:tplc="183E5110">
      <w:numFmt w:val="bullet"/>
      <w:lvlText w:val="•"/>
      <w:lvlJc w:val="left"/>
      <w:pPr>
        <w:ind w:left="5405" w:hanging="262"/>
      </w:pPr>
      <w:rPr>
        <w:rFonts w:hint="default"/>
        <w:lang w:val="ru-RU" w:eastAsia="en-US" w:bidi="ar-SA"/>
      </w:rPr>
    </w:lvl>
    <w:lvl w:ilvl="6" w:tplc="37DC6D90">
      <w:numFmt w:val="bullet"/>
      <w:lvlText w:val="•"/>
      <w:lvlJc w:val="left"/>
      <w:pPr>
        <w:ind w:left="6426" w:hanging="262"/>
      </w:pPr>
      <w:rPr>
        <w:rFonts w:hint="default"/>
        <w:lang w:val="ru-RU" w:eastAsia="en-US" w:bidi="ar-SA"/>
      </w:rPr>
    </w:lvl>
    <w:lvl w:ilvl="7" w:tplc="852EA13A">
      <w:numFmt w:val="bullet"/>
      <w:lvlText w:val="•"/>
      <w:lvlJc w:val="left"/>
      <w:pPr>
        <w:ind w:left="7447" w:hanging="262"/>
      </w:pPr>
      <w:rPr>
        <w:rFonts w:hint="default"/>
        <w:lang w:val="ru-RU" w:eastAsia="en-US" w:bidi="ar-SA"/>
      </w:rPr>
    </w:lvl>
    <w:lvl w:ilvl="8" w:tplc="C6B491D0">
      <w:numFmt w:val="bullet"/>
      <w:lvlText w:val="•"/>
      <w:lvlJc w:val="left"/>
      <w:pPr>
        <w:ind w:left="8468" w:hanging="262"/>
      </w:pPr>
      <w:rPr>
        <w:rFonts w:hint="default"/>
        <w:lang w:val="ru-RU" w:eastAsia="en-US" w:bidi="ar-SA"/>
      </w:rPr>
    </w:lvl>
  </w:abstractNum>
  <w:abstractNum w:abstractNumId="75">
    <w:nsid w:val="4C6741DA"/>
    <w:multiLevelType w:val="multilevel"/>
    <w:tmpl w:val="1E3076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4C7F6440"/>
    <w:multiLevelType w:val="hybridMultilevel"/>
    <w:tmpl w:val="4F4EDC14"/>
    <w:lvl w:ilvl="0" w:tplc="7CB6B3C8">
      <w:start w:val="1"/>
      <w:numFmt w:val="decimal"/>
      <w:lvlText w:val="%1)"/>
      <w:lvlJc w:val="left"/>
      <w:pPr>
        <w:ind w:left="1269" w:hanging="260"/>
        <w:jc w:val="right"/>
      </w:pPr>
      <w:rPr>
        <w:rFonts w:ascii="Times New Roman" w:eastAsia="Times New Roman" w:hAnsi="Times New Roman" w:cs="Times New Roman" w:hint="default"/>
        <w:w w:val="97"/>
        <w:sz w:val="24"/>
        <w:szCs w:val="24"/>
        <w:lang w:val="ru-RU" w:eastAsia="en-US" w:bidi="ar-SA"/>
      </w:rPr>
    </w:lvl>
    <w:lvl w:ilvl="1" w:tplc="B5EA5AF6">
      <w:numFmt w:val="bullet"/>
      <w:lvlText w:val="•"/>
      <w:lvlJc w:val="left"/>
      <w:pPr>
        <w:ind w:left="2185" w:hanging="260"/>
      </w:pPr>
      <w:rPr>
        <w:rFonts w:hint="default"/>
        <w:lang w:val="ru-RU" w:eastAsia="en-US" w:bidi="ar-SA"/>
      </w:rPr>
    </w:lvl>
    <w:lvl w:ilvl="2" w:tplc="F716B540">
      <w:numFmt w:val="bullet"/>
      <w:lvlText w:val="•"/>
      <w:lvlJc w:val="left"/>
      <w:pPr>
        <w:ind w:left="3110" w:hanging="260"/>
      </w:pPr>
      <w:rPr>
        <w:rFonts w:hint="default"/>
        <w:lang w:val="ru-RU" w:eastAsia="en-US" w:bidi="ar-SA"/>
      </w:rPr>
    </w:lvl>
    <w:lvl w:ilvl="3" w:tplc="DA30EDDC">
      <w:numFmt w:val="bullet"/>
      <w:lvlText w:val="•"/>
      <w:lvlJc w:val="left"/>
      <w:pPr>
        <w:ind w:left="4035" w:hanging="260"/>
      </w:pPr>
      <w:rPr>
        <w:rFonts w:hint="default"/>
        <w:lang w:val="ru-RU" w:eastAsia="en-US" w:bidi="ar-SA"/>
      </w:rPr>
    </w:lvl>
    <w:lvl w:ilvl="4" w:tplc="9228A88E">
      <w:numFmt w:val="bullet"/>
      <w:lvlText w:val="•"/>
      <w:lvlJc w:val="left"/>
      <w:pPr>
        <w:ind w:left="4960" w:hanging="260"/>
      </w:pPr>
      <w:rPr>
        <w:rFonts w:hint="default"/>
        <w:lang w:val="ru-RU" w:eastAsia="en-US" w:bidi="ar-SA"/>
      </w:rPr>
    </w:lvl>
    <w:lvl w:ilvl="5" w:tplc="EBF846C8">
      <w:numFmt w:val="bullet"/>
      <w:lvlText w:val="•"/>
      <w:lvlJc w:val="left"/>
      <w:pPr>
        <w:ind w:left="5885" w:hanging="260"/>
      </w:pPr>
      <w:rPr>
        <w:rFonts w:hint="default"/>
        <w:lang w:val="ru-RU" w:eastAsia="en-US" w:bidi="ar-SA"/>
      </w:rPr>
    </w:lvl>
    <w:lvl w:ilvl="6" w:tplc="E62CD3FA">
      <w:numFmt w:val="bullet"/>
      <w:lvlText w:val="•"/>
      <w:lvlJc w:val="left"/>
      <w:pPr>
        <w:ind w:left="6810" w:hanging="260"/>
      </w:pPr>
      <w:rPr>
        <w:rFonts w:hint="default"/>
        <w:lang w:val="ru-RU" w:eastAsia="en-US" w:bidi="ar-SA"/>
      </w:rPr>
    </w:lvl>
    <w:lvl w:ilvl="7" w:tplc="C60EA0A0">
      <w:numFmt w:val="bullet"/>
      <w:lvlText w:val="•"/>
      <w:lvlJc w:val="left"/>
      <w:pPr>
        <w:ind w:left="7735" w:hanging="260"/>
      </w:pPr>
      <w:rPr>
        <w:rFonts w:hint="default"/>
        <w:lang w:val="ru-RU" w:eastAsia="en-US" w:bidi="ar-SA"/>
      </w:rPr>
    </w:lvl>
    <w:lvl w:ilvl="8" w:tplc="8E640B40">
      <w:numFmt w:val="bullet"/>
      <w:lvlText w:val="•"/>
      <w:lvlJc w:val="left"/>
      <w:pPr>
        <w:ind w:left="8660" w:hanging="260"/>
      </w:pPr>
      <w:rPr>
        <w:rFonts w:hint="default"/>
        <w:lang w:val="ru-RU" w:eastAsia="en-US" w:bidi="ar-SA"/>
      </w:rPr>
    </w:lvl>
  </w:abstractNum>
  <w:abstractNum w:abstractNumId="77">
    <w:nsid w:val="4D1200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50272F24"/>
    <w:multiLevelType w:val="hybridMultilevel"/>
    <w:tmpl w:val="5FB4FD9C"/>
    <w:lvl w:ilvl="0" w:tplc="D0AA80EC">
      <w:numFmt w:val="bullet"/>
      <w:lvlText w:val="•"/>
      <w:lvlJc w:val="left"/>
      <w:pPr>
        <w:ind w:left="306" w:hanging="704"/>
      </w:pPr>
      <w:rPr>
        <w:rFonts w:ascii="Times New Roman" w:eastAsia="Times New Roman" w:hAnsi="Times New Roman" w:cs="Times New Roman" w:hint="default"/>
        <w:w w:val="100"/>
        <w:sz w:val="22"/>
        <w:szCs w:val="22"/>
        <w:lang w:val="ru-RU" w:eastAsia="en-US" w:bidi="ar-SA"/>
      </w:rPr>
    </w:lvl>
    <w:lvl w:ilvl="1" w:tplc="790A0A6A">
      <w:numFmt w:val="bullet"/>
      <w:lvlText w:val="•"/>
      <w:lvlJc w:val="left"/>
      <w:pPr>
        <w:ind w:left="1321" w:hanging="704"/>
      </w:pPr>
      <w:rPr>
        <w:rFonts w:hint="default"/>
        <w:lang w:val="ru-RU" w:eastAsia="en-US" w:bidi="ar-SA"/>
      </w:rPr>
    </w:lvl>
    <w:lvl w:ilvl="2" w:tplc="E432E174">
      <w:numFmt w:val="bullet"/>
      <w:lvlText w:val="•"/>
      <w:lvlJc w:val="left"/>
      <w:pPr>
        <w:ind w:left="2342" w:hanging="704"/>
      </w:pPr>
      <w:rPr>
        <w:rFonts w:hint="default"/>
        <w:lang w:val="ru-RU" w:eastAsia="en-US" w:bidi="ar-SA"/>
      </w:rPr>
    </w:lvl>
    <w:lvl w:ilvl="3" w:tplc="C8F4E576">
      <w:numFmt w:val="bullet"/>
      <w:lvlText w:val="•"/>
      <w:lvlJc w:val="left"/>
      <w:pPr>
        <w:ind w:left="3363" w:hanging="704"/>
      </w:pPr>
      <w:rPr>
        <w:rFonts w:hint="default"/>
        <w:lang w:val="ru-RU" w:eastAsia="en-US" w:bidi="ar-SA"/>
      </w:rPr>
    </w:lvl>
    <w:lvl w:ilvl="4" w:tplc="7402E216">
      <w:numFmt w:val="bullet"/>
      <w:lvlText w:val="•"/>
      <w:lvlJc w:val="left"/>
      <w:pPr>
        <w:ind w:left="4384" w:hanging="704"/>
      </w:pPr>
      <w:rPr>
        <w:rFonts w:hint="default"/>
        <w:lang w:val="ru-RU" w:eastAsia="en-US" w:bidi="ar-SA"/>
      </w:rPr>
    </w:lvl>
    <w:lvl w:ilvl="5" w:tplc="16D2BA02">
      <w:numFmt w:val="bullet"/>
      <w:lvlText w:val="•"/>
      <w:lvlJc w:val="left"/>
      <w:pPr>
        <w:ind w:left="5405" w:hanging="704"/>
      </w:pPr>
      <w:rPr>
        <w:rFonts w:hint="default"/>
        <w:lang w:val="ru-RU" w:eastAsia="en-US" w:bidi="ar-SA"/>
      </w:rPr>
    </w:lvl>
    <w:lvl w:ilvl="6" w:tplc="7662EAB4">
      <w:numFmt w:val="bullet"/>
      <w:lvlText w:val="•"/>
      <w:lvlJc w:val="left"/>
      <w:pPr>
        <w:ind w:left="6426" w:hanging="704"/>
      </w:pPr>
      <w:rPr>
        <w:rFonts w:hint="default"/>
        <w:lang w:val="ru-RU" w:eastAsia="en-US" w:bidi="ar-SA"/>
      </w:rPr>
    </w:lvl>
    <w:lvl w:ilvl="7" w:tplc="9996AD5A">
      <w:numFmt w:val="bullet"/>
      <w:lvlText w:val="•"/>
      <w:lvlJc w:val="left"/>
      <w:pPr>
        <w:ind w:left="7447" w:hanging="704"/>
      </w:pPr>
      <w:rPr>
        <w:rFonts w:hint="default"/>
        <w:lang w:val="ru-RU" w:eastAsia="en-US" w:bidi="ar-SA"/>
      </w:rPr>
    </w:lvl>
    <w:lvl w:ilvl="8" w:tplc="D7E85ECA">
      <w:numFmt w:val="bullet"/>
      <w:lvlText w:val="•"/>
      <w:lvlJc w:val="left"/>
      <w:pPr>
        <w:ind w:left="8468" w:hanging="704"/>
      </w:pPr>
      <w:rPr>
        <w:rFonts w:hint="default"/>
        <w:lang w:val="ru-RU" w:eastAsia="en-US" w:bidi="ar-SA"/>
      </w:rPr>
    </w:lvl>
  </w:abstractNum>
  <w:abstractNum w:abstractNumId="79">
    <w:nsid w:val="506D253A"/>
    <w:multiLevelType w:val="hybridMultilevel"/>
    <w:tmpl w:val="CCF0D2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09F25F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21D6C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40A3E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5C76F3C"/>
    <w:multiLevelType w:val="hybridMultilevel"/>
    <w:tmpl w:val="207ED250"/>
    <w:lvl w:ilvl="0" w:tplc="CF2667A6">
      <w:start w:val="11"/>
      <w:numFmt w:val="decimal"/>
      <w:lvlText w:val="%1"/>
      <w:lvlJc w:val="left"/>
      <w:pPr>
        <w:ind w:left="304" w:hanging="411"/>
      </w:pPr>
      <w:rPr>
        <w:rFonts w:ascii="Times New Roman" w:eastAsia="Times New Roman" w:hAnsi="Times New Roman" w:cs="Times New Roman" w:hint="default"/>
        <w:w w:val="100"/>
        <w:sz w:val="24"/>
        <w:szCs w:val="24"/>
        <w:lang w:val="ru-RU" w:eastAsia="en-US" w:bidi="ar-SA"/>
      </w:rPr>
    </w:lvl>
    <w:lvl w:ilvl="1" w:tplc="C7B879E8">
      <w:numFmt w:val="bullet"/>
      <w:lvlText w:val="•"/>
      <w:lvlJc w:val="left"/>
      <w:pPr>
        <w:ind w:left="1321" w:hanging="411"/>
      </w:pPr>
      <w:rPr>
        <w:rFonts w:hint="default"/>
        <w:lang w:val="ru-RU" w:eastAsia="en-US" w:bidi="ar-SA"/>
      </w:rPr>
    </w:lvl>
    <w:lvl w:ilvl="2" w:tplc="27DEE90C">
      <w:numFmt w:val="bullet"/>
      <w:lvlText w:val="•"/>
      <w:lvlJc w:val="left"/>
      <w:pPr>
        <w:ind w:left="2342" w:hanging="411"/>
      </w:pPr>
      <w:rPr>
        <w:rFonts w:hint="default"/>
        <w:lang w:val="ru-RU" w:eastAsia="en-US" w:bidi="ar-SA"/>
      </w:rPr>
    </w:lvl>
    <w:lvl w:ilvl="3" w:tplc="097C57CE">
      <w:numFmt w:val="bullet"/>
      <w:lvlText w:val="•"/>
      <w:lvlJc w:val="left"/>
      <w:pPr>
        <w:ind w:left="3363" w:hanging="411"/>
      </w:pPr>
      <w:rPr>
        <w:rFonts w:hint="default"/>
        <w:lang w:val="ru-RU" w:eastAsia="en-US" w:bidi="ar-SA"/>
      </w:rPr>
    </w:lvl>
    <w:lvl w:ilvl="4" w:tplc="EE469382">
      <w:numFmt w:val="bullet"/>
      <w:lvlText w:val="•"/>
      <w:lvlJc w:val="left"/>
      <w:pPr>
        <w:ind w:left="4384" w:hanging="411"/>
      </w:pPr>
      <w:rPr>
        <w:rFonts w:hint="default"/>
        <w:lang w:val="ru-RU" w:eastAsia="en-US" w:bidi="ar-SA"/>
      </w:rPr>
    </w:lvl>
    <w:lvl w:ilvl="5" w:tplc="6F907F2A">
      <w:numFmt w:val="bullet"/>
      <w:lvlText w:val="•"/>
      <w:lvlJc w:val="left"/>
      <w:pPr>
        <w:ind w:left="5405" w:hanging="411"/>
      </w:pPr>
      <w:rPr>
        <w:rFonts w:hint="default"/>
        <w:lang w:val="ru-RU" w:eastAsia="en-US" w:bidi="ar-SA"/>
      </w:rPr>
    </w:lvl>
    <w:lvl w:ilvl="6" w:tplc="006EEC9C">
      <w:numFmt w:val="bullet"/>
      <w:lvlText w:val="•"/>
      <w:lvlJc w:val="left"/>
      <w:pPr>
        <w:ind w:left="6426" w:hanging="411"/>
      </w:pPr>
      <w:rPr>
        <w:rFonts w:hint="default"/>
        <w:lang w:val="ru-RU" w:eastAsia="en-US" w:bidi="ar-SA"/>
      </w:rPr>
    </w:lvl>
    <w:lvl w:ilvl="7" w:tplc="C150A7CA">
      <w:numFmt w:val="bullet"/>
      <w:lvlText w:val="•"/>
      <w:lvlJc w:val="left"/>
      <w:pPr>
        <w:ind w:left="7447" w:hanging="411"/>
      </w:pPr>
      <w:rPr>
        <w:rFonts w:hint="default"/>
        <w:lang w:val="ru-RU" w:eastAsia="en-US" w:bidi="ar-SA"/>
      </w:rPr>
    </w:lvl>
    <w:lvl w:ilvl="8" w:tplc="8D50A878">
      <w:numFmt w:val="bullet"/>
      <w:lvlText w:val="•"/>
      <w:lvlJc w:val="left"/>
      <w:pPr>
        <w:ind w:left="8468" w:hanging="411"/>
      </w:pPr>
      <w:rPr>
        <w:rFonts w:hint="default"/>
        <w:lang w:val="ru-RU" w:eastAsia="en-US" w:bidi="ar-SA"/>
      </w:rPr>
    </w:lvl>
  </w:abstractNum>
  <w:abstractNum w:abstractNumId="84">
    <w:nsid w:val="55CF38B7"/>
    <w:multiLevelType w:val="hybridMultilevel"/>
    <w:tmpl w:val="E19471B6"/>
    <w:lvl w:ilvl="0" w:tplc="8E7A696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67C2822"/>
    <w:multiLevelType w:val="hybridMultilevel"/>
    <w:tmpl w:val="93CC7048"/>
    <w:lvl w:ilvl="0" w:tplc="DEB2FC14">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140A24E4">
      <w:numFmt w:val="bullet"/>
      <w:lvlText w:val="•"/>
      <w:lvlJc w:val="left"/>
      <w:pPr>
        <w:ind w:left="2185" w:hanging="260"/>
      </w:pPr>
      <w:rPr>
        <w:rFonts w:hint="default"/>
        <w:lang w:val="ru-RU" w:eastAsia="en-US" w:bidi="ar-SA"/>
      </w:rPr>
    </w:lvl>
    <w:lvl w:ilvl="2" w:tplc="8130B2EC">
      <w:numFmt w:val="bullet"/>
      <w:lvlText w:val="•"/>
      <w:lvlJc w:val="left"/>
      <w:pPr>
        <w:ind w:left="3110" w:hanging="260"/>
      </w:pPr>
      <w:rPr>
        <w:rFonts w:hint="default"/>
        <w:lang w:val="ru-RU" w:eastAsia="en-US" w:bidi="ar-SA"/>
      </w:rPr>
    </w:lvl>
    <w:lvl w:ilvl="3" w:tplc="97703A66">
      <w:numFmt w:val="bullet"/>
      <w:lvlText w:val="•"/>
      <w:lvlJc w:val="left"/>
      <w:pPr>
        <w:ind w:left="4035" w:hanging="260"/>
      </w:pPr>
      <w:rPr>
        <w:rFonts w:hint="default"/>
        <w:lang w:val="ru-RU" w:eastAsia="en-US" w:bidi="ar-SA"/>
      </w:rPr>
    </w:lvl>
    <w:lvl w:ilvl="4" w:tplc="D4380D62">
      <w:numFmt w:val="bullet"/>
      <w:lvlText w:val="•"/>
      <w:lvlJc w:val="left"/>
      <w:pPr>
        <w:ind w:left="4960" w:hanging="260"/>
      </w:pPr>
      <w:rPr>
        <w:rFonts w:hint="default"/>
        <w:lang w:val="ru-RU" w:eastAsia="en-US" w:bidi="ar-SA"/>
      </w:rPr>
    </w:lvl>
    <w:lvl w:ilvl="5" w:tplc="DBF29710">
      <w:numFmt w:val="bullet"/>
      <w:lvlText w:val="•"/>
      <w:lvlJc w:val="left"/>
      <w:pPr>
        <w:ind w:left="5885" w:hanging="260"/>
      </w:pPr>
      <w:rPr>
        <w:rFonts w:hint="default"/>
        <w:lang w:val="ru-RU" w:eastAsia="en-US" w:bidi="ar-SA"/>
      </w:rPr>
    </w:lvl>
    <w:lvl w:ilvl="6" w:tplc="ADC6FADE">
      <w:numFmt w:val="bullet"/>
      <w:lvlText w:val="•"/>
      <w:lvlJc w:val="left"/>
      <w:pPr>
        <w:ind w:left="6810" w:hanging="260"/>
      </w:pPr>
      <w:rPr>
        <w:rFonts w:hint="default"/>
        <w:lang w:val="ru-RU" w:eastAsia="en-US" w:bidi="ar-SA"/>
      </w:rPr>
    </w:lvl>
    <w:lvl w:ilvl="7" w:tplc="ABB24E0A">
      <w:numFmt w:val="bullet"/>
      <w:lvlText w:val="•"/>
      <w:lvlJc w:val="left"/>
      <w:pPr>
        <w:ind w:left="7735" w:hanging="260"/>
      </w:pPr>
      <w:rPr>
        <w:rFonts w:hint="default"/>
        <w:lang w:val="ru-RU" w:eastAsia="en-US" w:bidi="ar-SA"/>
      </w:rPr>
    </w:lvl>
    <w:lvl w:ilvl="8" w:tplc="3BC6954C">
      <w:numFmt w:val="bullet"/>
      <w:lvlText w:val="•"/>
      <w:lvlJc w:val="left"/>
      <w:pPr>
        <w:ind w:left="8660" w:hanging="260"/>
      </w:pPr>
      <w:rPr>
        <w:rFonts w:hint="default"/>
        <w:lang w:val="ru-RU" w:eastAsia="en-US" w:bidi="ar-SA"/>
      </w:rPr>
    </w:lvl>
  </w:abstractNum>
  <w:abstractNum w:abstractNumId="86">
    <w:nsid w:val="56832688"/>
    <w:multiLevelType w:val="hybridMultilevel"/>
    <w:tmpl w:val="05AA9D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7">
    <w:nsid w:val="58EC1360"/>
    <w:multiLevelType w:val="multilevel"/>
    <w:tmpl w:val="422CE6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Gabriol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916664E"/>
    <w:multiLevelType w:val="hybridMultilevel"/>
    <w:tmpl w:val="3A4E46BC"/>
    <w:lvl w:ilvl="0" w:tplc="8E7A696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97C28A6"/>
    <w:multiLevelType w:val="hybridMultilevel"/>
    <w:tmpl w:val="546E4F76"/>
    <w:lvl w:ilvl="0" w:tplc="F52C5996">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2BCEDEC8">
      <w:numFmt w:val="bullet"/>
      <w:lvlText w:val="•"/>
      <w:lvlJc w:val="left"/>
      <w:pPr>
        <w:ind w:left="1321" w:hanging="262"/>
      </w:pPr>
      <w:rPr>
        <w:rFonts w:hint="default"/>
        <w:lang w:val="ru-RU" w:eastAsia="en-US" w:bidi="ar-SA"/>
      </w:rPr>
    </w:lvl>
    <w:lvl w:ilvl="2" w:tplc="4C1E9974">
      <w:numFmt w:val="bullet"/>
      <w:lvlText w:val="•"/>
      <w:lvlJc w:val="left"/>
      <w:pPr>
        <w:ind w:left="2342" w:hanging="262"/>
      </w:pPr>
      <w:rPr>
        <w:rFonts w:hint="default"/>
        <w:lang w:val="ru-RU" w:eastAsia="en-US" w:bidi="ar-SA"/>
      </w:rPr>
    </w:lvl>
    <w:lvl w:ilvl="3" w:tplc="65000BC4">
      <w:numFmt w:val="bullet"/>
      <w:lvlText w:val="•"/>
      <w:lvlJc w:val="left"/>
      <w:pPr>
        <w:ind w:left="3363" w:hanging="262"/>
      </w:pPr>
      <w:rPr>
        <w:rFonts w:hint="default"/>
        <w:lang w:val="ru-RU" w:eastAsia="en-US" w:bidi="ar-SA"/>
      </w:rPr>
    </w:lvl>
    <w:lvl w:ilvl="4" w:tplc="DFD229AE">
      <w:numFmt w:val="bullet"/>
      <w:lvlText w:val="•"/>
      <w:lvlJc w:val="left"/>
      <w:pPr>
        <w:ind w:left="4384" w:hanging="262"/>
      </w:pPr>
      <w:rPr>
        <w:rFonts w:hint="default"/>
        <w:lang w:val="ru-RU" w:eastAsia="en-US" w:bidi="ar-SA"/>
      </w:rPr>
    </w:lvl>
    <w:lvl w:ilvl="5" w:tplc="6C8A4B74">
      <w:numFmt w:val="bullet"/>
      <w:lvlText w:val="•"/>
      <w:lvlJc w:val="left"/>
      <w:pPr>
        <w:ind w:left="5405" w:hanging="262"/>
      </w:pPr>
      <w:rPr>
        <w:rFonts w:hint="default"/>
        <w:lang w:val="ru-RU" w:eastAsia="en-US" w:bidi="ar-SA"/>
      </w:rPr>
    </w:lvl>
    <w:lvl w:ilvl="6" w:tplc="2AB27D52">
      <w:numFmt w:val="bullet"/>
      <w:lvlText w:val="•"/>
      <w:lvlJc w:val="left"/>
      <w:pPr>
        <w:ind w:left="6426" w:hanging="262"/>
      </w:pPr>
      <w:rPr>
        <w:rFonts w:hint="default"/>
        <w:lang w:val="ru-RU" w:eastAsia="en-US" w:bidi="ar-SA"/>
      </w:rPr>
    </w:lvl>
    <w:lvl w:ilvl="7" w:tplc="4BC2B620">
      <w:numFmt w:val="bullet"/>
      <w:lvlText w:val="•"/>
      <w:lvlJc w:val="left"/>
      <w:pPr>
        <w:ind w:left="7447" w:hanging="262"/>
      </w:pPr>
      <w:rPr>
        <w:rFonts w:hint="default"/>
        <w:lang w:val="ru-RU" w:eastAsia="en-US" w:bidi="ar-SA"/>
      </w:rPr>
    </w:lvl>
    <w:lvl w:ilvl="8" w:tplc="9A149AD8">
      <w:numFmt w:val="bullet"/>
      <w:lvlText w:val="•"/>
      <w:lvlJc w:val="left"/>
      <w:pPr>
        <w:ind w:left="8468" w:hanging="262"/>
      </w:pPr>
      <w:rPr>
        <w:rFonts w:hint="default"/>
        <w:lang w:val="ru-RU" w:eastAsia="en-US" w:bidi="ar-SA"/>
      </w:rPr>
    </w:lvl>
  </w:abstractNum>
  <w:abstractNum w:abstractNumId="90">
    <w:nsid w:val="5A7B69E3"/>
    <w:multiLevelType w:val="hybridMultilevel"/>
    <w:tmpl w:val="D11E26D6"/>
    <w:lvl w:ilvl="0" w:tplc="31E814BA">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745AFFC2">
      <w:numFmt w:val="bullet"/>
      <w:lvlText w:val="•"/>
      <w:lvlJc w:val="left"/>
      <w:pPr>
        <w:ind w:left="2185" w:hanging="260"/>
      </w:pPr>
      <w:rPr>
        <w:rFonts w:hint="default"/>
        <w:lang w:val="ru-RU" w:eastAsia="en-US" w:bidi="ar-SA"/>
      </w:rPr>
    </w:lvl>
    <w:lvl w:ilvl="2" w:tplc="585049B8">
      <w:numFmt w:val="bullet"/>
      <w:lvlText w:val="•"/>
      <w:lvlJc w:val="left"/>
      <w:pPr>
        <w:ind w:left="3110" w:hanging="260"/>
      </w:pPr>
      <w:rPr>
        <w:rFonts w:hint="default"/>
        <w:lang w:val="ru-RU" w:eastAsia="en-US" w:bidi="ar-SA"/>
      </w:rPr>
    </w:lvl>
    <w:lvl w:ilvl="3" w:tplc="AF98F3EE">
      <w:numFmt w:val="bullet"/>
      <w:lvlText w:val="•"/>
      <w:lvlJc w:val="left"/>
      <w:pPr>
        <w:ind w:left="4035" w:hanging="260"/>
      </w:pPr>
      <w:rPr>
        <w:rFonts w:hint="default"/>
        <w:lang w:val="ru-RU" w:eastAsia="en-US" w:bidi="ar-SA"/>
      </w:rPr>
    </w:lvl>
    <w:lvl w:ilvl="4" w:tplc="76B22B96">
      <w:numFmt w:val="bullet"/>
      <w:lvlText w:val="•"/>
      <w:lvlJc w:val="left"/>
      <w:pPr>
        <w:ind w:left="4960" w:hanging="260"/>
      </w:pPr>
      <w:rPr>
        <w:rFonts w:hint="default"/>
        <w:lang w:val="ru-RU" w:eastAsia="en-US" w:bidi="ar-SA"/>
      </w:rPr>
    </w:lvl>
    <w:lvl w:ilvl="5" w:tplc="61267FBA">
      <w:numFmt w:val="bullet"/>
      <w:lvlText w:val="•"/>
      <w:lvlJc w:val="left"/>
      <w:pPr>
        <w:ind w:left="5885" w:hanging="260"/>
      </w:pPr>
      <w:rPr>
        <w:rFonts w:hint="default"/>
        <w:lang w:val="ru-RU" w:eastAsia="en-US" w:bidi="ar-SA"/>
      </w:rPr>
    </w:lvl>
    <w:lvl w:ilvl="6" w:tplc="A2CA9154">
      <w:numFmt w:val="bullet"/>
      <w:lvlText w:val="•"/>
      <w:lvlJc w:val="left"/>
      <w:pPr>
        <w:ind w:left="6810" w:hanging="260"/>
      </w:pPr>
      <w:rPr>
        <w:rFonts w:hint="default"/>
        <w:lang w:val="ru-RU" w:eastAsia="en-US" w:bidi="ar-SA"/>
      </w:rPr>
    </w:lvl>
    <w:lvl w:ilvl="7" w:tplc="C248BBC6">
      <w:numFmt w:val="bullet"/>
      <w:lvlText w:val="•"/>
      <w:lvlJc w:val="left"/>
      <w:pPr>
        <w:ind w:left="7735" w:hanging="260"/>
      </w:pPr>
      <w:rPr>
        <w:rFonts w:hint="default"/>
        <w:lang w:val="ru-RU" w:eastAsia="en-US" w:bidi="ar-SA"/>
      </w:rPr>
    </w:lvl>
    <w:lvl w:ilvl="8" w:tplc="3358364C">
      <w:numFmt w:val="bullet"/>
      <w:lvlText w:val="•"/>
      <w:lvlJc w:val="left"/>
      <w:pPr>
        <w:ind w:left="8660" w:hanging="260"/>
      </w:pPr>
      <w:rPr>
        <w:rFonts w:hint="default"/>
        <w:lang w:val="ru-RU" w:eastAsia="en-US" w:bidi="ar-SA"/>
      </w:rPr>
    </w:lvl>
  </w:abstractNum>
  <w:abstractNum w:abstractNumId="91">
    <w:nsid w:val="5A8C02AB"/>
    <w:multiLevelType w:val="hybridMultilevel"/>
    <w:tmpl w:val="0688D37A"/>
    <w:lvl w:ilvl="0" w:tplc="A492026E">
      <w:start w:val="2"/>
      <w:numFmt w:val="decimal"/>
      <w:lvlText w:val="%1."/>
      <w:lvlJc w:val="left"/>
      <w:pPr>
        <w:ind w:left="544" w:hanging="243"/>
      </w:pPr>
      <w:rPr>
        <w:rFonts w:ascii="Calibri" w:eastAsia="Calibri" w:hAnsi="Calibri" w:cs="Calibri" w:hint="default"/>
        <w:b/>
        <w:bCs/>
        <w:i/>
        <w:iCs/>
        <w:w w:val="100"/>
        <w:sz w:val="24"/>
        <w:szCs w:val="24"/>
        <w:lang w:val="ru-RU" w:eastAsia="en-US" w:bidi="ar-SA"/>
      </w:rPr>
    </w:lvl>
    <w:lvl w:ilvl="1" w:tplc="6DA6FE88">
      <w:numFmt w:val="bullet"/>
      <w:lvlText w:val="•"/>
      <w:lvlJc w:val="left"/>
      <w:pPr>
        <w:ind w:left="1537" w:hanging="243"/>
      </w:pPr>
      <w:rPr>
        <w:rFonts w:hint="default"/>
        <w:lang w:val="ru-RU" w:eastAsia="en-US" w:bidi="ar-SA"/>
      </w:rPr>
    </w:lvl>
    <w:lvl w:ilvl="2" w:tplc="306C081C">
      <w:numFmt w:val="bullet"/>
      <w:lvlText w:val="•"/>
      <w:lvlJc w:val="left"/>
      <w:pPr>
        <w:ind w:left="2534" w:hanging="243"/>
      </w:pPr>
      <w:rPr>
        <w:rFonts w:hint="default"/>
        <w:lang w:val="ru-RU" w:eastAsia="en-US" w:bidi="ar-SA"/>
      </w:rPr>
    </w:lvl>
    <w:lvl w:ilvl="3" w:tplc="887A2802">
      <w:numFmt w:val="bullet"/>
      <w:lvlText w:val="•"/>
      <w:lvlJc w:val="left"/>
      <w:pPr>
        <w:ind w:left="3531" w:hanging="243"/>
      </w:pPr>
      <w:rPr>
        <w:rFonts w:hint="default"/>
        <w:lang w:val="ru-RU" w:eastAsia="en-US" w:bidi="ar-SA"/>
      </w:rPr>
    </w:lvl>
    <w:lvl w:ilvl="4" w:tplc="40B02FD6">
      <w:numFmt w:val="bullet"/>
      <w:lvlText w:val="•"/>
      <w:lvlJc w:val="left"/>
      <w:pPr>
        <w:ind w:left="4528" w:hanging="243"/>
      </w:pPr>
      <w:rPr>
        <w:rFonts w:hint="default"/>
        <w:lang w:val="ru-RU" w:eastAsia="en-US" w:bidi="ar-SA"/>
      </w:rPr>
    </w:lvl>
    <w:lvl w:ilvl="5" w:tplc="910280B2">
      <w:numFmt w:val="bullet"/>
      <w:lvlText w:val="•"/>
      <w:lvlJc w:val="left"/>
      <w:pPr>
        <w:ind w:left="5525" w:hanging="243"/>
      </w:pPr>
      <w:rPr>
        <w:rFonts w:hint="default"/>
        <w:lang w:val="ru-RU" w:eastAsia="en-US" w:bidi="ar-SA"/>
      </w:rPr>
    </w:lvl>
    <w:lvl w:ilvl="6" w:tplc="C9CC41A0">
      <w:numFmt w:val="bullet"/>
      <w:lvlText w:val="•"/>
      <w:lvlJc w:val="left"/>
      <w:pPr>
        <w:ind w:left="6522" w:hanging="243"/>
      </w:pPr>
      <w:rPr>
        <w:rFonts w:hint="default"/>
        <w:lang w:val="ru-RU" w:eastAsia="en-US" w:bidi="ar-SA"/>
      </w:rPr>
    </w:lvl>
    <w:lvl w:ilvl="7" w:tplc="28BCFD6C">
      <w:numFmt w:val="bullet"/>
      <w:lvlText w:val="•"/>
      <w:lvlJc w:val="left"/>
      <w:pPr>
        <w:ind w:left="7519" w:hanging="243"/>
      </w:pPr>
      <w:rPr>
        <w:rFonts w:hint="default"/>
        <w:lang w:val="ru-RU" w:eastAsia="en-US" w:bidi="ar-SA"/>
      </w:rPr>
    </w:lvl>
    <w:lvl w:ilvl="8" w:tplc="E5FA2332">
      <w:numFmt w:val="bullet"/>
      <w:lvlText w:val="•"/>
      <w:lvlJc w:val="left"/>
      <w:pPr>
        <w:ind w:left="8516" w:hanging="243"/>
      </w:pPr>
      <w:rPr>
        <w:rFonts w:hint="default"/>
        <w:lang w:val="ru-RU" w:eastAsia="en-US" w:bidi="ar-SA"/>
      </w:rPr>
    </w:lvl>
  </w:abstractNum>
  <w:abstractNum w:abstractNumId="92">
    <w:nsid w:val="5B9245AC"/>
    <w:multiLevelType w:val="hybridMultilevel"/>
    <w:tmpl w:val="4A04DED4"/>
    <w:lvl w:ilvl="0" w:tplc="1E76E9AC">
      <w:start w:val="3"/>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0F28CCF2">
      <w:numFmt w:val="bullet"/>
      <w:lvlText w:val="•"/>
      <w:lvlJc w:val="left"/>
      <w:pPr>
        <w:ind w:left="2185" w:hanging="260"/>
      </w:pPr>
      <w:rPr>
        <w:rFonts w:hint="default"/>
        <w:lang w:val="ru-RU" w:eastAsia="en-US" w:bidi="ar-SA"/>
      </w:rPr>
    </w:lvl>
    <w:lvl w:ilvl="2" w:tplc="D4844382">
      <w:numFmt w:val="bullet"/>
      <w:lvlText w:val="•"/>
      <w:lvlJc w:val="left"/>
      <w:pPr>
        <w:ind w:left="3110" w:hanging="260"/>
      </w:pPr>
      <w:rPr>
        <w:rFonts w:hint="default"/>
        <w:lang w:val="ru-RU" w:eastAsia="en-US" w:bidi="ar-SA"/>
      </w:rPr>
    </w:lvl>
    <w:lvl w:ilvl="3" w:tplc="45ECD1FA">
      <w:numFmt w:val="bullet"/>
      <w:lvlText w:val="•"/>
      <w:lvlJc w:val="left"/>
      <w:pPr>
        <w:ind w:left="4035" w:hanging="260"/>
      </w:pPr>
      <w:rPr>
        <w:rFonts w:hint="default"/>
        <w:lang w:val="ru-RU" w:eastAsia="en-US" w:bidi="ar-SA"/>
      </w:rPr>
    </w:lvl>
    <w:lvl w:ilvl="4" w:tplc="F7EA5DF8">
      <w:numFmt w:val="bullet"/>
      <w:lvlText w:val="•"/>
      <w:lvlJc w:val="left"/>
      <w:pPr>
        <w:ind w:left="4960" w:hanging="260"/>
      </w:pPr>
      <w:rPr>
        <w:rFonts w:hint="default"/>
        <w:lang w:val="ru-RU" w:eastAsia="en-US" w:bidi="ar-SA"/>
      </w:rPr>
    </w:lvl>
    <w:lvl w:ilvl="5" w:tplc="86EA6854">
      <w:numFmt w:val="bullet"/>
      <w:lvlText w:val="•"/>
      <w:lvlJc w:val="left"/>
      <w:pPr>
        <w:ind w:left="5885" w:hanging="260"/>
      </w:pPr>
      <w:rPr>
        <w:rFonts w:hint="default"/>
        <w:lang w:val="ru-RU" w:eastAsia="en-US" w:bidi="ar-SA"/>
      </w:rPr>
    </w:lvl>
    <w:lvl w:ilvl="6" w:tplc="CCB284D0">
      <w:numFmt w:val="bullet"/>
      <w:lvlText w:val="•"/>
      <w:lvlJc w:val="left"/>
      <w:pPr>
        <w:ind w:left="6810" w:hanging="260"/>
      </w:pPr>
      <w:rPr>
        <w:rFonts w:hint="default"/>
        <w:lang w:val="ru-RU" w:eastAsia="en-US" w:bidi="ar-SA"/>
      </w:rPr>
    </w:lvl>
    <w:lvl w:ilvl="7" w:tplc="9AEE49A0">
      <w:numFmt w:val="bullet"/>
      <w:lvlText w:val="•"/>
      <w:lvlJc w:val="left"/>
      <w:pPr>
        <w:ind w:left="7735" w:hanging="260"/>
      </w:pPr>
      <w:rPr>
        <w:rFonts w:hint="default"/>
        <w:lang w:val="ru-RU" w:eastAsia="en-US" w:bidi="ar-SA"/>
      </w:rPr>
    </w:lvl>
    <w:lvl w:ilvl="8" w:tplc="DC58C07A">
      <w:numFmt w:val="bullet"/>
      <w:lvlText w:val="•"/>
      <w:lvlJc w:val="left"/>
      <w:pPr>
        <w:ind w:left="8660" w:hanging="260"/>
      </w:pPr>
      <w:rPr>
        <w:rFonts w:hint="default"/>
        <w:lang w:val="ru-RU" w:eastAsia="en-US" w:bidi="ar-SA"/>
      </w:rPr>
    </w:lvl>
  </w:abstractNum>
  <w:abstractNum w:abstractNumId="93">
    <w:nsid w:val="61A534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2D308AE"/>
    <w:multiLevelType w:val="hybridMultilevel"/>
    <w:tmpl w:val="714CE93C"/>
    <w:lvl w:ilvl="0" w:tplc="5028711E">
      <w:start w:val="1"/>
      <w:numFmt w:val="decimal"/>
      <w:lvlText w:val="%1)"/>
      <w:lvlJc w:val="left"/>
      <w:pPr>
        <w:ind w:left="1269" w:hanging="260"/>
      </w:pPr>
      <w:rPr>
        <w:rFonts w:ascii="Times New Roman" w:eastAsia="Times New Roman" w:hAnsi="Times New Roman" w:cs="Times New Roman" w:hint="default"/>
        <w:w w:val="99"/>
        <w:sz w:val="24"/>
        <w:szCs w:val="24"/>
        <w:lang w:val="ru-RU" w:eastAsia="en-US" w:bidi="ar-SA"/>
      </w:rPr>
    </w:lvl>
    <w:lvl w:ilvl="1" w:tplc="2EE0980A">
      <w:numFmt w:val="bullet"/>
      <w:lvlText w:val="•"/>
      <w:lvlJc w:val="left"/>
      <w:pPr>
        <w:ind w:left="2185" w:hanging="260"/>
      </w:pPr>
      <w:rPr>
        <w:rFonts w:hint="default"/>
        <w:lang w:val="ru-RU" w:eastAsia="en-US" w:bidi="ar-SA"/>
      </w:rPr>
    </w:lvl>
    <w:lvl w:ilvl="2" w:tplc="4774ACEC">
      <w:numFmt w:val="bullet"/>
      <w:lvlText w:val="•"/>
      <w:lvlJc w:val="left"/>
      <w:pPr>
        <w:ind w:left="3110" w:hanging="260"/>
      </w:pPr>
      <w:rPr>
        <w:rFonts w:hint="default"/>
        <w:lang w:val="ru-RU" w:eastAsia="en-US" w:bidi="ar-SA"/>
      </w:rPr>
    </w:lvl>
    <w:lvl w:ilvl="3" w:tplc="5C905EB0">
      <w:numFmt w:val="bullet"/>
      <w:lvlText w:val="•"/>
      <w:lvlJc w:val="left"/>
      <w:pPr>
        <w:ind w:left="4035" w:hanging="260"/>
      </w:pPr>
      <w:rPr>
        <w:rFonts w:hint="default"/>
        <w:lang w:val="ru-RU" w:eastAsia="en-US" w:bidi="ar-SA"/>
      </w:rPr>
    </w:lvl>
    <w:lvl w:ilvl="4" w:tplc="FBD856FC">
      <w:numFmt w:val="bullet"/>
      <w:lvlText w:val="•"/>
      <w:lvlJc w:val="left"/>
      <w:pPr>
        <w:ind w:left="4960" w:hanging="260"/>
      </w:pPr>
      <w:rPr>
        <w:rFonts w:hint="default"/>
        <w:lang w:val="ru-RU" w:eastAsia="en-US" w:bidi="ar-SA"/>
      </w:rPr>
    </w:lvl>
    <w:lvl w:ilvl="5" w:tplc="81E6E1E4">
      <w:numFmt w:val="bullet"/>
      <w:lvlText w:val="•"/>
      <w:lvlJc w:val="left"/>
      <w:pPr>
        <w:ind w:left="5885" w:hanging="260"/>
      </w:pPr>
      <w:rPr>
        <w:rFonts w:hint="default"/>
        <w:lang w:val="ru-RU" w:eastAsia="en-US" w:bidi="ar-SA"/>
      </w:rPr>
    </w:lvl>
    <w:lvl w:ilvl="6" w:tplc="80F6E3BC">
      <w:numFmt w:val="bullet"/>
      <w:lvlText w:val="•"/>
      <w:lvlJc w:val="left"/>
      <w:pPr>
        <w:ind w:left="6810" w:hanging="260"/>
      </w:pPr>
      <w:rPr>
        <w:rFonts w:hint="default"/>
        <w:lang w:val="ru-RU" w:eastAsia="en-US" w:bidi="ar-SA"/>
      </w:rPr>
    </w:lvl>
    <w:lvl w:ilvl="7" w:tplc="4042B410">
      <w:numFmt w:val="bullet"/>
      <w:lvlText w:val="•"/>
      <w:lvlJc w:val="left"/>
      <w:pPr>
        <w:ind w:left="7735" w:hanging="260"/>
      </w:pPr>
      <w:rPr>
        <w:rFonts w:hint="default"/>
        <w:lang w:val="ru-RU" w:eastAsia="en-US" w:bidi="ar-SA"/>
      </w:rPr>
    </w:lvl>
    <w:lvl w:ilvl="8" w:tplc="73B2CFAC">
      <w:numFmt w:val="bullet"/>
      <w:lvlText w:val="•"/>
      <w:lvlJc w:val="left"/>
      <w:pPr>
        <w:ind w:left="8660" w:hanging="260"/>
      </w:pPr>
      <w:rPr>
        <w:rFonts w:hint="default"/>
        <w:lang w:val="ru-RU" w:eastAsia="en-US" w:bidi="ar-SA"/>
      </w:rPr>
    </w:lvl>
  </w:abstractNum>
  <w:abstractNum w:abstractNumId="95">
    <w:nsid w:val="63A91F7C"/>
    <w:multiLevelType w:val="multilevel"/>
    <w:tmpl w:val="16503F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668F487B"/>
    <w:multiLevelType w:val="hybridMultilevel"/>
    <w:tmpl w:val="C144CC4E"/>
    <w:lvl w:ilvl="0" w:tplc="704CABE6">
      <w:start w:val="1"/>
      <w:numFmt w:val="decimal"/>
      <w:lvlText w:val="%1)"/>
      <w:lvlJc w:val="left"/>
      <w:pPr>
        <w:ind w:left="1101" w:hanging="260"/>
        <w:jc w:val="right"/>
      </w:pPr>
      <w:rPr>
        <w:rFonts w:ascii="Times New Roman" w:eastAsia="Times New Roman" w:hAnsi="Times New Roman" w:cs="Times New Roman" w:hint="default"/>
        <w:w w:val="99"/>
        <w:sz w:val="24"/>
        <w:szCs w:val="24"/>
        <w:lang w:val="ru-RU" w:eastAsia="en-US" w:bidi="ar-SA"/>
      </w:rPr>
    </w:lvl>
    <w:lvl w:ilvl="1" w:tplc="1624D4AC">
      <w:numFmt w:val="bullet"/>
      <w:lvlText w:val="•"/>
      <w:lvlJc w:val="left"/>
      <w:pPr>
        <w:ind w:left="2041" w:hanging="260"/>
      </w:pPr>
      <w:rPr>
        <w:rFonts w:hint="default"/>
        <w:lang w:val="ru-RU" w:eastAsia="en-US" w:bidi="ar-SA"/>
      </w:rPr>
    </w:lvl>
    <w:lvl w:ilvl="2" w:tplc="8BA2416C">
      <w:numFmt w:val="bullet"/>
      <w:lvlText w:val="•"/>
      <w:lvlJc w:val="left"/>
      <w:pPr>
        <w:ind w:left="2982" w:hanging="260"/>
      </w:pPr>
      <w:rPr>
        <w:rFonts w:hint="default"/>
        <w:lang w:val="ru-RU" w:eastAsia="en-US" w:bidi="ar-SA"/>
      </w:rPr>
    </w:lvl>
    <w:lvl w:ilvl="3" w:tplc="3E989CC8">
      <w:numFmt w:val="bullet"/>
      <w:lvlText w:val="•"/>
      <w:lvlJc w:val="left"/>
      <w:pPr>
        <w:ind w:left="3923" w:hanging="260"/>
      </w:pPr>
      <w:rPr>
        <w:rFonts w:hint="default"/>
        <w:lang w:val="ru-RU" w:eastAsia="en-US" w:bidi="ar-SA"/>
      </w:rPr>
    </w:lvl>
    <w:lvl w:ilvl="4" w:tplc="35E881DA">
      <w:numFmt w:val="bullet"/>
      <w:lvlText w:val="•"/>
      <w:lvlJc w:val="left"/>
      <w:pPr>
        <w:ind w:left="4864" w:hanging="260"/>
      </w:pPr>
      <w:rPr>
        <w:rFonts w:hint="default"/>
        <w:lang w:val="ru-RU" w:eastAsia="en-US" w:bidi="ar-SA"/>
      </w:rPr>
    </w:lvl>
    <w:lvl w:ilvl="5" w:tplc="251C21F0">
      <w:numFmt w:val="bullet"/>
      <w:lvlText w:val="•"/>
      <w:lvlJc w:val="left"/>
      <w:pPr>
        <w:ind w:left="5805" w:hanging="260"/>
      </w:pPr>
      <w:rPr>
        <w:rFonts w:hint="default"/>
        <w:lang w:val="ru-RU" w:eastAsia="en-US" w:bidi="ar-SA"/>
      </w:rPr>
    </w:lvl>
    <w:lvl w:ilvl="6" w:tplc="80F6E472">
      <w:numFmt w:val="bullet"/>
      <w:lvlText w:val="•"/>
      <w:lvlJc w:val="left"/>
      <w:pPr>
        <w:ind w:left="6746" w:hanging="260"/>
      </w:pPr>
      <w:rPr>
        <w:rFonts w:hint="default"/>
        <w:lang w:val="ru-RU" w:eastAsia="en-US" w:bidi="ar-SA"/>
      </w:rPr>
    </w:lvl>
    <w:lvl w:ilvl="7" w:tplc="9A30CF6E">
      <w:numFmt w:val="bullet"/>
      <w:lvlText w:val="•"/>
      <w:lvlJc w:val="left"/>
      <w:pPr>
        <w:ind w:left="7687" w:hanging="260"/>
      </w:pPr>
      <w:rPr>
        <w:rFonts w:hint="default"/>
        <w:lang w:val="ru-RU" w:eastAsia="en-US" w:bidi="ar-SA"/>
      </w:rPr>
    </w:lvl>
    <w:lvl w:ilvl="8" w:tplc="3BF466C0">
      <w:numFmt w:val="bullet"/>
      <w:lvlText w:val="•"/>
      <w:lvlJc w:val="left"/>
      <w:pPr>
        <w:ind w:left="8628" w:hanging="260"/>
      </w:pPr>
      <w:rPr>
        <w:rFonts w:hint="default"/>
        <w:lang w:val="ru-RU" w:eastAsia="en-US" w:bidi="ar-SA"/>
      </w:rPr>
    </w:lvl>
  </w:abstractNum>
  <w:abstractNum w:abstractNumId="97">
    <w:nsid w:val="66D95B79"/>
    <w:multiLevelType w:val="hybridMultilevel"/>
    <w:tmpl w:val="E06E734C"/>
    <w:lvl w:ilvl="0" w:tplc="947CCF48">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7FE85C22">
      <w:numFmt w:val="bullet"/>
      <w:lvlText w:val="•"/>
      <w:lvlJc w:val="left"/>
      <w:pPr>
        <w:ind w:left="1321" w:hanging="262"/>
      </w:pPr>
      <w:rPr>
        <w:rFonts w:hint="default"/>
        <w:lang w:val="ru-RU" w:eastAsia="en-US" w:bidi="ar-SA"/>
      </w:rPr>
    </w:lvl>
    <w:lvl w:ilvl="2" w:tplc="175EDD32">
      <w:numFmt w:val="bullet"/>
      <w:lvlText w:val="•"/>
      <w:lvlJc w:val="left"/>
      <w:pPr>
        <w:ind w:left="2342" w:hanging="262"/>
      </w:pPr>
      <w:rPr>
        <w:rFonts w:hint="default"/>
        <w:lang w:val="ru-RU" w:eastAsia="en-US" w:bidi="ar-SA"/>
      </w:rPr>
    </w:lvl>
    <w:lvl w:ilvl="3" w:tplc="7AD82CC8">
      <w:numFmt w:val="bullet"/>
      <w:lvlText w:val="•"/>
      <w:lvlJc w:val="left"/>
      <w:pPr>
        <w:ind w:left="3363" w:hanging="262"/>
      </w:pPr>
      <w:rPr>
        <w:rFonts w:hint="default"/>
        <w:lang w:val="ru-RU" w:eastAsia="en-US" w:bidi="ar-SA"/>
      </w:rPr>
    </w:lvl>
    <w:lvl w:ilvl="4" w:tplc="5B787A02">
      <w:numFmt w:val="bullet"/>
      <w:lvlText w:val="•"/>
      <w:lvlJc w:val="left"/>
      <w:pPr>
        <w:ind w:left="4384" w:hanging="262"/>
      </w:pPr>
      <w:rPr>
        <w:rFonts w:hint="default"/>
        <w:lang w:val="ru-RU" w:eastAsia="en-US" w:bidi="ar-SA"/>
      </w:rPr>
    </w:lvl>
    <w:lvl w:ilvl="5" w:tplc="2A94BB82">
      <w:numFmt w:val="bullet"/>
      <w:lvlText w:val="•"/>
      <w:lvlJc w:val="left"/>
      <w:pPr>
        <w:ind w:left="5405" w:hanging="262"/>
      </w:pPr>
      <w:rPr>
        <w:rFonts w:hint="default"/>
        <w:lang w:val="ru-RU" w:eastAsia="en-US" w:bidi="ar-SA"/>
      </w:rPr>
    </w:lvl>
    <w:lvl w:ilvl="6" w:tplc="24C4EC8A">
      <w:numFmt w:val="bullet"/>
      <w:lvlText w:val="•"/>
      <w:lvlJc w:val="left"/>
      <w:pPr>
        <w:ind w:left="6426" w:hanging="262"/>
      </w:pPr>
      <w:rPr>
        <w:rFonts w:hint="default"/>
        <w:lang w:val="ru-RU" w:eastAsia="en-US" w:bidi="ar-SA"/>
      </w:rPr>
    </w:lvl>
    <w:lvl w:ilvl="7" w:tplc="32344AB6">
      <w:numFmt w:val="bullet"/>
      <w:lvlText w:val="•"/>
      <w:lvlJc w:val="left"/>
      <w:pPr>
        <w:ind w:left="7447" w:hanging="262"/>
      </w:pPr>
      <w:rPr>
        <w:rFonts w:hint="default"/>
        <w:lang w:val="ru-RU" w:eastAsia="en-US" w:bidi="ar-SA"/>
      </w:rPr>
    </w:lvl>
    <w:lvl w:ilvl="8" w:tplc="AD1C7E6C">
      <w:numFmt w:val="bullet"/>
      <w:lvlText w:val="•"/>
      <w:lvlJc w:val="left"/>
      <w:pPr>
        <w:ind w:left="8468" w:hanging="262"/>
      </w:pPr>
      <w:rPr>
        <w:rFonts w:hint="default"/>
        <w:lang w:val="ru-RU" w:eastAsia="en-US" w:bidi="ar-SA"/>
      </w:rPr>
    </w:lvl>
  </w:abstractNum>
  <w:abstractNum w:abstractNumId="98">
    <w:nsid w:val="67225396"/>
    <w:multiLevelType w:val="hybridMultilevel"/>
    <w:tmpl w:val="D2F816B8"/>
    <w:lvl w:ilvl="0" w:tplc="EB0814BC">
      <w:start w:val="1"/>
      <w:numFmt w:val="decimal"/>
      <w:lvlText w:val="%1)"/>
      <w:lvlJc w:val="left"/>
      <w:pPr>
        <w:ind w:left="1372" w:hanging="363"/>
      </w:pPr>
      <w:rPr>
        <w:rFonts w:ascii="Times New Roman" w:eastAsia="Times New Roman" w:hAnsi="Times New Roman" w:cs="Times New Roman" w:hint="default"/>
        <w:w w:val="97"/>
        <w:sz w:val="24"/>
        <w:szCs w:val="24"/>
        <w:lang w:val="ru-RU" w:eastAsia="en-US" w:bidi="ar-SA"/>
      </w:rPr>
    </w:lvl>
    <w:lvl w:ilvl="1" w:tplc="B11871EE">
      <w:numFmt w:val="bullet"/>
      <w:lvlText w:val="•"/>
      <w:lvlJc w:val="left"/>
      <w:pPr>
        <w:ind w:left="2293" w:hanging="363"/>
      </w:pPr>
      <w:rPr>
        <w:rFonts w:hint="default"/>
        <w:lang w:val="ru-RU" w:eastAsia="en-US" w:bidi="ar-SA"/>
      </w:rPr>
    </w:lvl>
    <w:lvl w:ilvl="2" w:tplc="3D346584">
      <w:numFmt w:val="bullet"/>
      <w:lvlText w:val="•"/>
      <w:lvlJc w:val="left"/>
      <w:pPr>
        <w:ind w:left="3206" w:hanging="363"/>
      </w:pPr>
      <w:rPr>
        <w:rFonts w:hint="default"/>
        <w:lang w:val="ru-RU" w:eastAsia="en-US" w:bidi="ar-SA"/>
      </w:rPr>
    </w:lvl>
    <w:lvl w:ilvl="3" w:tplc="D3B08E00">
      <w:numFmt w:val="bullet"/>
      <w:lvlText w:val="•"/>
      <w:lvlJc w:val="left"/>
      <w:pPr>
        <w:ind w:left="4119" w:hanging="363"/>
      </w:pPr>
      <w:rPr>
        <w:rFonts w:hint="default"/>
        <w:lang w:val="ru-RU" w:eastAsia="en-US" w:bidi="ar-SA"/>
      </w:rPr>
    </w:lvl>
    <w:lvl w:ilvl="4" w:tplc="33A010F2">
      <w:numFmt w:val="bullet"/>
      <w:lvlText w:val="•"/>
      <w:lvlJc w:val="left"/>
      <w:pPr>
        <w:ind w:left="5032" w:hanging="363"/>
      </w:pPr>
      <w:rPr>
        <w:rFonts w:hint="default"/>
        <w:lang w:val="ru-RU" w:eastAsia="en-US" w:bidi="ar-SA"/>
      </w:rPr>
    </w:lvl>
    <w:lvl w:ilvl="5" w:tplc="9168B660">
      <w:numFmt w:val="bullet"/>
      <w:lvlText w:val="•"/>
      <w:lvlJc w:val="left"/>
      <w:pPr>
        <w:ind w:left="5945" w:hanging="363"/>
      </w:pPr>
      <w:rPr>
        <w:rFonts w:hint="default"/>
        <w:lang w:val="ru-RU" w:eastAsia="en-US" w:bidi="ar-SA"/>
      </w:rPr>
    </w:lvl>
    <w:lvl w:ilvl="6" w:tplc="1D56E58C">
      <w:numFmt w:val="bullet"/>
      <w:lvlText w:val="•"/>
      <w:lvlJc w:val="left"/>
      <w:pPr>
        <w:ind w:left="6858" w:hanging="363"/>
      </w:pPr>
      <w:rPr>
        <w:rFonts w:hint="default"/>
        <w:lang w:val="ru-RU" w:eastAsia="en-US" w:bidi="ar-SA"/>
      </w:rPr>
    </w:lvl>
    <w:lvl w:ilvl="7" w:tplc="B7247AAC">
      <w:numFmt w:val="bullet"/>
      <w:lvlText w:val="•"/>
      <w:lvlJc w:val="left"/>
      <w:pPr>
        <w:ind w:left="7771" w:hanging="363"/>
      </w:pPr>
      <w:rPr>
        <w:rFonts w:hint="default"/>
        <w:lang w:val="ru-RU" w:eastAsia="en-US" w:bidi="ar-SA"/>
      </w:rPr>
    </w:lvl>
    <w:lvl w:ilvl="8" w:tplc="7ABC1F2E">
      <w:numFmt w:val="bullet"/>
      <w:lvlText w:val="•"/>
      <w:lvlJc w:val="left"/>
      <w:pPr>
        <w:ind w:left="8684" w:hanging="363"/>
      </w:pPr>
      <w:rPr>
        <w:rFonts w:hint="default"/>
        <w:lang w:val="ru-RU" w:eastAsia="en-US" w:bidi="ar-SA"/>
      </w:rPr>
    </w:lvl>
  </w:abstractNum>
  <w:abstractNum w:abstractNumId="99">
    <w:nsid w:val="69650E85"/>
    <w:multiLevelType w:val="hybridMultilevel"/>
    <w:tmpl w:val="590461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6A0E605A"/>
    <w:multiLevelType w:val="hybridMultilevel"/>
    <w:tmpl w:val="35DCAE32"/>
    <w:lvl w:ilvl="0" w:tplc="2F74FA80">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C988F956">
      <w:numFmt w:val="bullet"/>
      <w:lvlText w:val="•"/>
      <w:lvlJc w:val="left"/>
      <w:pPr>
        <w:ind w:left="2185" w:hanging="260"/>
      </w:pPr>
      <w:rPr>
        <w:rFonts w:hint="default"/>
        <w:lang w:val="ru-RU" w:eastAsia="en-US" w:bidi="ar-SA"/>
      </w:rPr>
    </w:lvl>
    <w:lvl w:ilvl="2" w:tplc="D9983D3C">
      <w:numFmt w:val="bullet"/>
      <w:lvlText w:val="•"/>
      <w:lvlJc w:val="left"/>
      <w:pPr>
        <w:ind w:left="3110" w:hanging="260"/>
      </w:pPr>
      <w:rPr>
        <w:rFonts w:hint="default"/>
        <w:lang w:val="ru-RU" w:eastAsia="en-US" w:bidi="ar-SA"/>
      </w:rPr>
    </w:lvl>
    <w:lvl w:ilvl="3" w:tplc="99F2819E">
      <w:numFmt w:val="bullet"/>
      <w:lvlText w:val="•"/>
      <w:lvlJc w:val="left"/>
      <w:pPr>
        <w:ind w:left="4035" w:hanging="260"/>
      </w:pPr>
      <w:rPr>
        <w:rFonts w:hint="default"/>
        <w:lang w:val="ru-RU" w:eastAsia="en-US" w:bidi="ar-SA"/>
      </w:rPr>
    </w:lvl>
    <w:lvl w:ilvl="4" w:tplc="15746F0E">
      <w:numFmt w:val="bullet"/>
      <w:lvlText w:val="•"/>
      <w:lvlJc w:val="left"/>
      <w:pPr>
        <w:ind w:left="4960" w:hanging="260"/>
      </w:pPr>
      <w:rPr>
        <w:rFonts w:hint="default"/>
        <w:lang w:val="ru-RU" w:eastAsia="en-US" w:bidi="ar-SA"/>
      </w:rPr>
    </w:lvl>
    <w:lvl w:ilvl="5" w:tplc="D64A63FA">
      <w:numFmt w:val="bullet"/>
      <w:lvlText w:val="•"/>
      <w:lvlJc w:val="left"/>
      <w:pPr>
        <w:ind w:left="5885" w:hanging="260"/>
      </w:pPr>
      <w:rPr>
        <w:rFonts w:hint="default"/>
        <w:lang w:val="ru-RU" w:eastAsia="en-US" w:bidi="ar-SA"/>
      </w:rPr>
    </w:lvl>
    <w:lvl w:ilvl="6" w:tplc="C64CE01E">
      <w:numFmt w:val="bullet"/>
      <w:lvlText w:val="•"/>
      <w:lvlJc w:val="left"/>
      <w:pPr>
        <w:ind w:left="6810" w:hanging="260"/>
      </w:pPr>
      <w:rPr>
        <w:rFonts w:hint="default"/>
        <w:lang w:val="ru-RU" w:eastAsia="en-US" w:bidi="ar-SA"/>
      </w:rPr>
    </w:lvl>
    <w:lvl w:ilvl="7" w:tplc="747C26E8">
      <w:numFmt w:val="bullet"/>
      <w:lvlText w:val="•"/>
      <w:lvlJc w:val="left"/>
      <w:pPr>
        <w:ind w:left="7735" w:hanging="260"/>
      </w:pPr>
      <w:rPr>
        <w:rFonts w:hint="default"/>
        <w:lang w:val="ru-RU" w:eastAsia="en-US" w:bidi="ar-SA"/>
      </w:rPr>
    </w:lvl>
    <w:lvl w:ilvl="8" w:tplc="14A444D2">
      <w:numFmt w:val="bullet"/>
      <w:lvlText w:val="•"/>
      <w:lvlJc w:val="left"/>
      <w:pPr>
        <w:ind w:left="8660" w:hanging="260"/>
      </w:pPr>
      <w:rPr>
        <w:rFonts w:hint="default"/>
        <w:lang w:val="ru-RU" w:eastAsia="en-US" w:bidi="ar-SA"/>
      </w:rPr>
    </w:lvl>
  </w:abstractNum>
  <w:abstractNum w:abstractNumId="101">
    <w:nsid w:val="6B2078DD"/>
    <w:multiLevelType w:val="hybridMultilevel"/>
    <w:tmpl w:val="22F09D28"/>
    <w:lvl w:ilvl="0" w:tplc="8E7A6968">
      <w:start w:val="1"/>
      <w:numFmt w:val="bullet"/>
      <w:lvlText w:val="-"/>
      <w:lvlJc w:val="left"/>
      <w:pPr>
        <w:ind w:left="2020" w:hanging="360"/>
      </w:pPr>
    </w:lvl>
    <w:lvl w:ilvl="1" w:tplc="04190003" w:tentative="1">
      <w:start w:val="1"/>
      <w:numFmt w:val="bullet"/>
      <w:lvlText w:val="o"/>
      <w:lvlJc w:val="left"/>
      <w:pPr>
        <w:ind w:left="2740" w:hanging="360"/>
      </w:pPr>
      <w:rPr>
        <w:rFonts w:ascii="Courier New" w:hAnsi="Courier New" w:cs="Courier New" w:hint="default"/>
      </w:rPr>
    </w:lvl>
    <w:lvl w:ilvl="2" w:tplc="04190005" w:tentative="1">
      <w:start w:val="1"/>
      <w:numFmt w:val="bullet"/>
      <w:lvlText w:val=""/>
      <w:lvlJc w:val="left"/>
      <w:pPr>
        <w:ind w:left="3460" w:hanging="360"/>
      </w:pPr>
      <w:rPr>
        <w:rFonts w:ascii="Wingdings" w:hAnsi="Wingdings" w:hint="default"/>
      </w:rPr>
    </w:lvl>
    <w:lvl w:ilvl="3" w:tplc="04190001" w:tentative="1">
      <w:start w:val="1"/>
      <w:numFmt w:val="bullet"/>
      <w:lvlText w:val=""/>
      <w:lvlJc w:val="left"/>
      <w:pPr>
        <w:ind w:left="4180" w:hanging="360"/>
      </w:pPr>
      <w:rPr>
        <w:rFonts w:ascii="Symbol" w:hAnsi="Symbol" w:hint="default"/>
      </w:rPr>
    </w:lvl>
    <w:lvl w:ilvl="4" w:tplc="04190003" w:tentative="1">
      <w:start w:val="1"/>
      <w:numFmt w:val="bullet"/>
      <w:lvlText w:val="o"/>
      <w:lvlJc w:val="left"/>
      <w:pPr>
        <w:ind w:left="4900" w:hanging="360"/>
      </w:pPr>
      <w:rPr>
        <w:rFonts w:ascii="Courier New" w:hAnsi="Courier New" w:cs="Courier New" w:hint="default"/>
      </w:rPr>
    </w:lvl>
    <w:lvl w:ilvl="5" w:tplc="04190005" w:tentative="1">
      <w:start w:val="1"/>
      <w:numFmt w:val="bullet"/>
      <w:lvlText w:val=""/>
      <w:lvlJc w:val="left"/>
      <w:pPr>
        <w:ind w:left="5620" w:hanging="360"/>
      </w:pPr>
      <w:rPr>
        <w:rFonts w:ascii="Wingdings" w:hAnsi="Wingdings" w:hint="default"/>
      </w:rPr>
    </w:lvl>
    <w:lvl w:ilvl="6" w:tplc="04190001" w:tentative="1">
      <w:start w:val="1"/>
      <w:numFmt w:val="bullet"/>
      <w:lvlText w:val=""/>
      <w:lvlJc w:val="left"/>
      <w:pPr>
        <w:ind w:left="6340" w:hanging="360"/>
      </w:pPr>
      <w:rPr>
        <w:rFonts w:ascii="Symbol" w:hAnsi="Symbol" w:hint="default"/>
      </w:rPr>
    </w:lvl>
    <w:lvl w:ilvl="7" w:tplc="04190003" w:tentative="1">
      <w:start w:val="1"/>
      <w:numFmt w:val="bullet"/>
      <w:lvlText w:val="o"/>
      <w:lvlJc w:val="left"/>
      <w:pPr>
        <w:ind w:left="7060" w:hanging="360"/>
      </w:pPr>
      <w:rPr>
        <w:rFonts w:ascii="Courier New" w:hAnsi="Courier New" w:cs="Courier New" w:hint="default"/>
      </w:rPr>
    </w:lvl>
    <w:lvl w:ilvl="8" w:tplc="04190005" w:tentative="1">
      <w:start w:val="1"/>
      <w:numFmt w:val="bullet"/>
      <w:lvlText w:val=""/>
      <w:lvlJc w:val="left"/>
      <w:pPr>
        <w:ind w:left="7780" w:hanging="360"/>
      </w:pPr>
      <w:rPr>
        <w:rFonts w:ascii="Wingdings" w:hAnsi="Wingdings" w:hint="default"/>
      </w:rPr>
    </w:lvl>
  </w:abstractNum>
  <w:abstractNum w:abstractNumId="102">
    <w:nsid w:val="6DA52FEB"/>
    <w:multiLevelType w:val="hybridMultilevel"/>
    <w:tmpl w:val="FEF814E2"/>
    <w:lvl w:ilvl="0" w:tplc="9432EA5A">
      <w:start w:val="1"/>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0B5C2B18">
      <w:numFmt w:val="bullet"/>
      <w:lvlText w:val="•"/>
      <w:lvlJc w:val="left"/>
      <w:pPr>
        <w:ind w:left="2185" w:hanging="260"/>
      </w:pPr>
      <w:rPr>
        <w:rFonts w:hint="default"/>
        <w:lang w:val="ru-RU" w:eastAsia="en-US" w:bidi="ar-SA"/>
      </w:rPr>
    </w:lvl>
    <w:lvl w:ilvl="2" w:tplc="8750B02A">
      <w:numFmt w:val="bullet"/>
      <w:lvlText w:val="•"/>
      <w:lvlJc w:val="left"/>
      <w:pPr>
        <w:ind w:left="3110" w:hanging="260"/>
      </w:pPr>
      <w:rPr>
        <w:rFonts w:hint="default"/>
        <w:lang w:val="ru-RU" w:eastAsia="en-US" w:bidi="ar-SA"/>
      </w:rPr>
    </w:lvl>
    <w:lvl w:ilvl="3" w:tplc="BE1E142E">
      <w:numFmt w:val="bullet"/>
      <w:lvlText w:val="•"/>
      <w:lvlJc w:val="left"/>
      <w:pPr>
        <w:ind w:left="4035" w:hanging="260"/>
      </w:pPr>
      <w:rPr>
        <w:rFonts w:hint="default"/>
        <w:lang w:val="ru-RU" w:eastAsia="en-US" w:bidi="ar-SA"/>
      </w:rPr>
    </w:lvl>
    <w:lvl w:ilvl="4" w:tplc="77F42CC2">
      <w:numFmt w:val="bullet"/>
      <w:lvlText w:val="•"/>
      <w:lvlJc w:val="left"/>
      <w:pPr>
        <w:ind w:left="4960" w:hanging="260"/>
      </w:pPr>
      <w:rPr>
        <w:rFonts w:hint="default"/>
        <w:lang w:val="ru-RU" w:eastAsia="en-US" w:bidi="ar-SA"/>
      </w:rPr>
    </w:lvl>
    <w:lvl w:ilvl="5" w:tplc="7F6E44F8">
      <w:numFmt w:val="bullet"/>
      <w:lvlText w:val="•"/>
      <w:lvlJc w:val="left"/>
      <w:pPr>
        <w:ind w:left="5885" w:hanging="260"/>
      </w:pPr>
      <w:rPr>
        <w:rFonts w:hint="default"/>
        <w:lang w:val="ru-RU" w:eastAsia="en-US" w:bidi="ar-SA"/>
      </w:rPr>
    </w:lvl>
    <w:lvl w:ilvl="6" w:tplc="2B0A6376">
      <w:numFmt w:val="bullet"/>
      <w:lvlText w:val="•"/>
      <w:lvlJc w:val="left"/>
      <w:pPr>
        <w:ind w:left="6810" w:hanging="260"/>
      </w:pPr>
      <w:rPr>
        <w:rFonts w:hint="default"/>
        <w:lang w:val="ru-RU" w:eastAsia="en-US" w:bidi="ar-SA"/>
      </w:rPr>
    </w:lvl>
    <w:lvl w:ilvl="7" w:tplc="433E141C">
      <w:numFmt w:val="bullet"/>
      <w:lvlText w:val="•"/>
      <w:lvlJc w:val="left"/>
      <w:pPr>
        <w:ind w:left="7735" w:hanging="260"/>
      </w:pPr>
      <w:rPr>
        <w:rFonts w:hint="default"/>
        <w:lang w:val="ru-RU" w:eastAsia="en-US" w:bidi="ar-SA"/>
      </w:rPr>
    </w:lvl>
    <w:lvl w:ilvl="8" w:tplc="F4C6D896">
      <w:numFmt w:val="bullet"/>
      <w:lvlText w:val="•"/>
      <w:lvlJc w:val="left"/>
      <w:pPr>
        <w:ind w:left="8660" w:hanging="260"/>
      </w:pPr>
      <w:rPr>
        <w:rFonts w:hint="default"/>
        <w:lang w:val="ru-RU" w:eastAsia="en-US" w:bidi="ar-SA"/>
      </w:rPr>
    </w:lvl>
  </w:abstractNum>
  <w:abstractNum w:abstractNumId="103">
    <w:nsid w:val="6FE74390"/>
    <w:multiLevelType w:val="hybridMultilevel"/>
    <w:tmpl w:val="49FE2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4CD28F5"/>
    <w:multiLevelType w:val="multilevel"/>
    <w:tmpl w:val="F3C0B804"/>
    <w:lvl w:ilvl="0">
      <w:start w:val="1"/>
      <w:numFmt w:val="decimal"/>
      <w:lvlText w:val="%1"/>
      <w:lvlJc w:val="left"/>
      <w:pPr>
        <w:ind w:left="794" w:hanging="490"/>
      </w:pPr>
      <w:rPr>
        <w:rFonts w:hint="default"/>
        <w:lang w:val="ru-RU" w:eastAsia="en-US" w:bidi="ar-SA"/>
      </w:rPr>
    </w:lvl>
    <w:lvl w:ilvl="1">
      <w:start w:val="1"/>
      <w:numFmt w:val="decimal"/>
      <w:lvlText w:val="%1.%2."/>
      <w:lvlJc w:val="left"/>
      <w:pPr>
        <w:ind w:left="794" w:hanging="490"/>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930" w:hanging="629"/>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066" w:hanging="629"/>
      </w:pPr>
      <w:rPr>
        <w:rFonts w:hint="default"/>
        <w:lang w:val="ru-RU" w:eastAsia="en-US" w:bidi="ar-SA"/>
      </w:rPr>
    </w:lvl>
    <w:lvl w:ilvl="4">
      <w:numFmt w:val="bullet"/>
      <w:lvlText w:val="•"/>
      <w:lvlJc w:val="left"/>
      <w:pPr>
        <w:ind w:left="4130" w:hanging="629"/>
      </w:pPr>
      <w:rPr>
        <w:rFonts w:hint="default"/>
        <w:lang w:val="ru-RU" w:eastAsia="en-US" w:bidi="ar-SA"/>
      </w:rPr>
    </w:lvl>
    <w:lvl w:ilvl="5">
      <w:numFmt w:val="bullet"/>
      <w:lvlText w:val="•"/>
      <w:lvlJc w:val="left"/>
      <w:pPr>
        <w:ind w:left="5193" w:hanging="629"/>
      </w:pPr>
      <w:rPr>
        <w:rFonts w:hint="default"/>
        <w:lang w:val="ru-RU" w:eastAsia="en-US" w:bidi="ar-SA"/>
      </w:rPr>
    </w:lvl>
    <w:lvl w:ilvl="6">
      <w:numFmt w:val="bullet"/>
      <w:lvlText w:val="•"/>
      <w:lvlJc w:val="left"/>
      <w:pPr>
        <w:ind w:left="6257" w:hanging="629"/>
      </w:pPr>
      <w:rPr>
        <w:rFonts w:hint="default"/>
        <w:lang w:val="ru-RU" w:eastAsia="en-US" w:bidi="ar-SA"/>
      </w:rPr>
    </w:lvl>
    <w:lvl w:ilvl="7">
      <w:numFmt w:val="bullet"/>
      <w:lvlText w:val="•"/>
      <w:lvlJc w:val="left"/>
      <w:pPr>
        <w:ind w:left="7320" w:hanging="629"/>
      </w:pPr>
      <w:rPr>
        <w:rFonts w:hint="default"/>
        <w:lang w:val="ru-RU" w:eastAsia="en-US" w:bidi="ar-SA"/>
      </w:rPr>
    </w:lvl>
    <w:lvl w:ilvl="8">
      <w:numFmt w:val="bullet"/>
      <w:lvlText w:val="•"/>
      <w:lvlJc w:val="left"/>
      <w:pPr>
        <w:ind w:left="8384" w:hanging="629"/>
      </w:pPr>
      <w:rPr>
        <w:rFonts w:hint="default"/>
        <w:lang w:val="ru-RU" w:eastAsia="en-US" w:bidi="ar-SA"/>
      </w:rPr>
    </w:lvl>
  </w:abstractNum>
  <w:abstractNum w:abstractNumId="105">
    <w:nsid w:val="74D02A82"/>
    <w:multiLevelType w:val="hybridMultilevel"/>
    <w:tmpl w:val="E0048148"/>
    <w:lvl w:ilvl="0" w:tplc="1EAE5F9E">
      <w:start w:val="7"/>
      <w:numFmt w:val="decimal"/>
      <w:lvlText w:val="%1"/>
      <w:lvlJc w:val="left"/>
      <w:pPr>
        <w:ind w:left="1192" w:hanging="183"/>
      </w:pPr>
      <w:rPr>
        <w:rFonts w:ascii="Times New Roman" w:eastAsia="Times New Roman" w:hAnsi="Times New Roman" w:cs="Times New Roman" w:hint="default"/>
        <w:w w:val="100"/>
        <w:sz w:val="24"/>
        <w:szCs w:val="24"/>
        <w:lang w:val="ru-RU" w:eastAsia="en-US" w:bidi="ar-SA"/>
      </w:rPr>
    </w:lvl>
    <w:lvl w:ilvl="1" w:tplc="B6627F58">
      <w:numFmt w:val="bullet"/>
      <w:lvlText w:val="•"/>
      <w:lvlJc w:val="left"/>
      <w:pPr>
        <w:ind w:left="2131" w:hanging="183"/>
      </w:pPr>
      <w:rPr>
        <w:rFonts w:hint="default"/>
        <w:lang w:val="ru-RU" w:eastAsia="en-US" w:bidi="ar-SA"/>
      </w:rPr>
    </w:lvl>
    <w:lvl w:ilvl="2" w:tplc="EB36071C">
      <w:numFmt w:val="bullet"/>
      <w:lvlText w:val="•"/>
      <w:lvlJc w:val="left"/>
      <w:pPr>
        <w:ind w:left="3062" w:hanging="183"/>
      </w:pPr>
      <w:rPr>
        <w:rFonts w:hint="default"/>
        <w:lang w:val="ru-RU" w:eastAsia="en-US" w:bidi="ar-SA"/>
      </w:rPr>
    </w:lvl>
    <w:lvl w:ilvl="3" w:tplc="FCF4D95C">
      <w:numFmt w:val="bullet"/>
      <w:lvlText w:val="•"/>
      <w:lvlJc w:val="left"/>
      <w:pPr>
        <w:ind w:left="3993" w:hanging="183"/>
      </w:pPr>
      <w:rPr>
        <w:rFonts w:hint="default"/>
        <w:lang w:val="ru-RU" w:eastAsia="en-US" w:bidi="ar-SA"/>
      </w:rPr>
    </w:lvl>
    <w:lvl w:ilvl="4" w:tplc="271833CA">
      <w:numFmt w:val="bullet"/>
      <w:lvlText w:val="•"/>
      <w:lvlJc w:val="left"/>
      <w:pPr>
        <w:ind w:left="4924" w:hanging="183"/>
      </w:pPr>
      <w:rPr>
        <w:rFonts w:hint="default"/>
        <w:lang w:val="ru-RU" w:eastAsia="en-US" w:bidi="ar-SA"/>
      </w:rPr>
    </w:lvl>
    <w:lvl w:ilvl="5" w:tplc="3D24E37A">
      <w:numFmt w:val="bullet"/>
      <w:lvlText w:val="•"/>
      <w:lvlJc w:val="left"/>
      <w:pPr>
        <w:ind w:left="5855" w:hanging="183"/>
      </w:pPr>
      <w:rPr>
        <w:rFonts w:hint="default"/>
        <w:lang w:val="ru-RU" w:eastAsia="en-US" w:bidi="ar-SA"/>
      </w:rPr>
    </w:lvl>
    <w:lvl w:ilvl="6" w:tplc="7C820908">
      <w:numFmt w:val="bullet"/>
      <w:lvlText w:val="•"/>
      <w:lvlJc w:val="left"/>
      <w:pPr>
        <w:ind w:left="6786" w:hanging="183"/>
      </w:pPr>
      <w:rPr>
        <w:rFonts w:hint="default"/>
        <w:lang w:val="ru-RU" w:eastAsia="en-US" w:bidi="ar-SA"/>
      </w:rPr>
    </w:lvl>
    <w:lvl w:ilvl="7" w:tplc="B5AAC118">
      <w:numFmt w:val="bullet"/>
      <w:lvlText w:val="•"/>
      <w:lvlJc w:val="left"/>
      <w:pPr>
        <w:ind w:left="7717" w:hanging="183"/>
      </w:pPr>
      <w:rPr>
        <w:rFonts w:hint="default"/>
        <w:lang w:val="ru-RU" w:eastAsia="en-US" w:bidi="ar-SA"/>
      </w:rPr>
    </w:lvl>
    <w:lvl w:ilvl="8" w:tplc="5BA2A8C4">
      <w:numFmt w:val="bullet"/>
      <w:lvlText w:val="•"/>
      <w:lvlJc w:val="left"/>
      <w:pPr>
        <w:ind w:left="8648" w:hanging="183"/>
      </w:pPr>
      <w:rPr>
        <w:rFonts w:hint="default"/>
        <w:lang w:val="ru-RU" w:eastAsia="en-US" w:bidi="ar-SA"/>
      </w:rPr>
    </w:lvl>
  </w:abstractNum>
  <w:abstractNum w:abstractNumId="106">
    <w:nsid w:val="7742760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94172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AFF4BC1"/>
    <w:multiLevelType w:val="hybridMultilevel"/>
    <w:tmpl w:val="BF56F3C8"/>
    <w:lvl w:ilvl="0" w:tplc="E15AD39A">
      <w:start w:val="1"/>
      <w:numFmt w:val="decimal"/>
      <w:lvlText w:val="%1)"/>
      <w:lvlJc w:val="left"/>
      <w:pPr>
        <w:ind w:left="304" w:hanging="262"/>
      </w:pPr>
      <w:rPr>
        <w:rFonts w:ascii="Times New Roman" w:eastAsia="Times New Roman" w:hAnsi="Times New Roman" w:cs="Times New Roman" w:hint="default"/>
        <w:w w:val="97"/>
        <w:sz w:val="24"/>
        <w:szCs w:val="24"/>
        <w:lang w:val="ru-RU" w:eastAsia="en-US" w:bidi="ar-SA"/>
      </w:rPr>
    </w:lvl>
    <w:lvl w:ilvl="1" w:tplc="4DE827DC">
      <w:numFmt w:val="bullet"/>
      <w:lvlText w:val="•"/>
      <w:lvlJc w:val="left"/>
      <w:pPr>
        <w:ind w:left="1321" w:hanging="262"/>
      </w:pPr>
      <w:rPr>
        <w:rFonts w:hint="default"/>
        <w:lang w:val="ru-RU" w:eastAsia="en-US" w:bidi="ar-SA"/>
      </w:rPr>
    </w:lvl>
    <w:lvl w:ilvl="2" w:tplc="7F880FBE">
      <w:numFmt w:val="bullet"/>
      <w:lvlText w:val="•"/>
      <w:lvlJc w:val="left"/>
      <w:pPr>
        <w:ind w:left="2342" w:hanging="262"/>
      </w:pPr>
      <w:rPr>
        <w:rFonts w:hint="default"/>
        <w:lang w:val="ru-RU" w:eastAsia="en-US" w:bidi="ar-SA"/>
      </w:rPr>
    </w:lvl>
    <w:lvl w:ilvl="3" w:tplc="366A108E">
      <w:numFmt w:val="bullet"/>
      <w:lvlText w:val="•"/>
      <w:lvlJc w:val="left"/>
      <w:pPr>
        <w:ind w:left="3363" w:hanging="262"/>
      </w:pPr>
      <w:rPr>
        <w:rFonts w:hint="default"/>
        <w:lang w:val="ru-RU" w:eastAsia="en-US" w:bidi="ar-SA"/>
      </w:rPr>
    </w:lvl>
    <w:lvl w:ilvl="4" w:tplc="9500A3C6">
      <w:numFmt w:val="bullet"/>
      <w:lvlText w:val="•"/>
      <w:lvlJc w:val="left"/>
      <w:pPr>
        <w:ind w:left="4384" w:hanging="262"/>
      </w:pPr>
      <w:rPr>
        <w:rFonts w:hint="default"/>
        <w:lang w:val="ru-RU" w:eastAsia="en-US" w:bidi="ar-SA"/>
      </w:rPr>
    </w:lvl>
    <w:lvl w:ilvl="5" w:tplc="8C506D40">
      <w:numFmt w:val="bullet"/>
      <w:lvlText w:val="•"/>
      <w:lvlJc w:val="left"/>
      <w:pPr>
        <w:ind w:left="5405" w:hanging="262"/>
      </w:pPr>
      <w:rPr>
        <w:rFonts w:hint="default"/>
        <w:lang w:val="ru-RU" w:eastAsia="en-US" w:bidi="ar-SA"/>
      </w:rPr>
    </w:lvl>
    <w:lvl w:ilvl="6" w:tplc="AFF28D2E">
      <w:numFmt w:val="bullet"/>
      <w:lvlText w:val="•"/>
      <w:lvlJc w:val="left"/>
      <w:pPr>
        <w:ind w:left="6426" w:hanging="262"/>
      </w:pPr>
      <w:rPr>
        <w:rFonts w:hint="default"/>
        <w:lang w:val="ru-RU" w:eastAsia="en-US" w:bidi="ar-SA"/>
      </w:rPr>
    </w:lvl>
    <w:lvl w:ilvl="7" w:tplc="95509264">
      <w:numFmt w:val="bullet"/>
      <w:lvlText w:val="•"/>
      <w:lvlJc w:val="left"/>
      <w:pPr>
        <w:ind w:left="7447" w:hanging="262"/>
      </w:pPr>
      <w:rPr>
        <w:rFonts w:hint="default"/>
        <w:lang w:val="ru-RU" w:eastAsia="en-US" w:bidi="ar-SA"/>
      </w:rPr>
    </w:lvl>
    <w:lvl w:ilvl="8" w:tplc="99E20F74">
      <w:numFmt w:val="bullet"/>
      <w:lvlText w:val="•"/>
      <w:lvlJc w:val="left"/>
      <w:pPr>
        <w:ind w:left="8468" w:hanging="262"/>
      </w:pPr>
      <w:rPr>
        <w:rFonts w:hint="default"/>
        <w:lang w:val="ru-RU" w:eastAsia="en-US" w:bidi="ar-SA"/>
      </w:rPr>
    </w:lvl>
  </w:abstractNum>
  <w:abstractNum w:abstractNumId="109">
    <w:nsid w:val="7BF4083A"/>
    <w:multiLevelType w:val="hybridMultilevel"/>
    <w:tmpl w:val="7C9251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0">
    <w:nsid w:val="7C4E0FE6"/>
    <w:multiLevelType w:val="hybridMultilevel"/>
    <w:tmpl w:val="3BE299C0"/>
    <w:lvl w:ilvl="0" w:tplc="FC9CB006">
      <w:start w:val="7"/>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4844D35C">
      <w:numFmt w:val="bullet"/>
      <w:lvlText w:val="•"/>
      <w:lvlJc w:val="left"/>
      <w:pPr>
        <w:ind w:left="2185" w:hanging="260"/>
      </w:pPr>
      <w:rPr>
        <w:rFonts w:hint="default"/>
        <w:lang w:val="ru-RU" w:eastAsia="en-US" w:bidi="ar-SA"/>
      </w:rPr>
    </w:lvl>
    <w:lvl w:ilvl="2" w:tplc="104809C8">
      <w:numFmt w:val="bullet"/>
      <w:lvlText w:val="•"/>
      <w:lvlJc w:val="left"/>
      <w:pPr>
        <w:ind w:left="3110" w:hanging="260"/>
      </w:pPr>
      <w:rPr>
        <w:rFonts w:hint="default"/>
        <w:lang w:val="ru-RU" w:eastAsia="en-US" w:bidi="ar-SA"/>
      </w:rPr>
    </w:lvl>
    <w:lvl w:ilvl="3" w:tplc="AED6FCD2">
      <w:numFmt w:val="bullet"/>
      <w:lvlText w:val="•"/>
      <w:lvlJc w:val="left"/>
      <w:pPr>
        <w:ind w:left="4035" w:hanging="260"/>
      </w:pPr>
      <w:rPr>
        <w:rFonts w:hint="default"/>
        <w:lang w:val="ru-RU" w:eastAsia="en-US" w:bidi="ar-SA"/>
      </w:rPr>
    </w:lvl>
    <w:lvl w:ilvl="4" w:tplc="C2EC85DC">
      <w:numFmt w:val="bullet"/>
      <w:lvlText w:val="•"/>
      <w:lvlJc w:val="left"/>
      <w:pPr>
        <w:ind w:left="4960" w:hanging="260"/>
      </w:pPr>
      <w:rPr>
        <w:rFonts w:hint="default"/>
        <w:lang w:val="ru-RU" w:eastAsia="en-US" w:bidi="ar-SA"/>
      </w:rPr>
    </w:lvl>
    <w:lvl w:ilvl="5" w:tplc="D8B2C498">
      <w:numFmt w:val="bullet"/>
      <w:lvlText w:val="•"/>
      <w:lvlJc w:val="left"/>
      <w:pPr>
        <w:ind w:left="5885" w:hanging="260"/>
      </w:pPr>
      <w:rPr>
        <w:rFonts w:hint="default"/>
        <w:lang w:val="ru-RU" w:eastAsia="en-US" w:bidi="ar-SA"/>
      </w:rPr>
    </w:lvl>
    <w:lvl w:ilvl="6" w:tplc="883AB4DC">
      <w:numFmt w:val="bullet"/>
      <w:lvlText w:val="•"/>
      <w:lvlJc w:val="left"/>
      <w:pPr>
        <w:ind w:left="6810" w:hanging="260"/>
      </w:pPr>
      <w:rPr>
        <w:rFonts w:hint="default"/>
        <w:lang w:val="ru-RU" w:eastAsia="en-US" w:bidi="ar-SA"/>
      </w:rPr>
    </w:lvl>
    <w:lvl w:ilvl="7" w:tplc="D37CF556">
      <w:numFmt w:val="bullet"/>
      <w:lvlText w:val="•"/>
      <w:lvlJc w:val="left"/>
      <w:pPr>
        <w:ind w:left="7735" w:hanging="260"/>
      </w:pPr>
      <w:rPr>
        <w:rFonts w:hint="default"/>
        <w:lang w:val="ru-RU" w:eastAsia="en-US" w:bidi="ar-SA"/>
      </w:rPr>
    </w:lvl>
    <w:lvl w:ilvl="8" w:tplc="A4306C96">
      <w:numFmt w:val="bullet"/>
      <w:lvlText w:val="•"/>
      <w:lvlJc w:val="left"/>
      <w:pPr>
        <w:ind w:left="8660" w:hanging="260"/>
      </w:pPr>
      <w:rPr>
        <w:rFonts w:hint="default"/>
        <w:lang w:val="ru-RU" w:eastAsia="en-US" w:bidi="ar-SA"/>
      </w:rPr>
    </w:lvl>
  </w:abstractNum>
  <w:abstractNum w:abstractNumId="111">
    <w:nsid w:val="7DC362D0"/>
    <w:multiLevelType w:val="hybridMultilevel"/>
    <w:tmpl w:val="288E4EAE"/>
    <w:lvl w:ilvl="0" w:tplc="C25A779E">
      <w:start w:val="9"/>
      <w:numFmt w:val="decimal"/>
      <w:lvlText w:val="%1)"/>
      <w:lvlJc w:val="left"/>
      <w:pPr>
        <w:ind w:left="1269" w:hanging="260"/>
      </w:pPr>
      <w:rPr>
        <w:rFonts w:ascii="Times New Roman" w:eastAsia="Times New Roman" w:hAnsi="Times New Roman" w:cs="Times New Roman" w:hint="default"/>
        <w:w w:val="97"/>
        <w:sz w:val="24"/>
        <w:szCs w:val="24"/>
        <w:lang w:val="ru-RU" w:eastAsia="en-US" w:bidi="ar-SA"/>
      </w:rPr>
    </w:lvl>
    <w:lvl w:ilvl="1" w:tplc="722C7180">
      <w:numFmt w:val="bullet"/>
      <w:lvlText w:val="•"/>
      <w:lvlJc w:val="left"/>
      <w:pPr>
        <w:ind w:left="2185" w:hanging="260"/>
      </w:pPr>
      <w:rPr>
        <w:rFonts w:hint="default"/>
        <w:lang w:val="ru-RU" w:eastAsia="en-US" w:bidi="ar-SA"/>
      </w:rPr>
    </w:lvl>
    <w:lvl w:ilvl="2" w:tplc="B784DEBC">
      <w:numFmt w:val="bullet"/>
      <w:lvlText w:val="•"/>
      <w:lvlJc w:val="left"/>
      <w:pPr>
        <w:ind w:left="3110" w:hanging="260"/>
      </w:pPr>
      <w:rPr>
        <w:rFonts w:hint="default"/>
        <w:lang w:val="ru-RU" w:eastAsia="en-US" w:bidi="ar-SA"/>
      </w:rPr>
    </w:lvl>
    <w:lvl w:ilvl="3" w:tplc="601CA33A">
      <w:numFmt w:val="bullet"/>
      <w:lvlText w:val="•"/>
      <w:lvlJc w:val="left"/>
      <w:pPr>
        <w:ind w:left="4035" w:hanging="260"/>
      </w:pPr>
      <w:rPr>
        <w:rFonts w:hint="default"/>
        <w:lang w:val="ru-RU" w:eastAsia="en-US" w:bidi="ar-SA"/>
      </w:rPr>
    </w:lvl>
    <w:lvl w:ilvl="4" w:tplc="8340C832">
      <w:numFmt w:val="bullet"/>
      <w:lvlText w:val="•"/>
      <w:lvlJc w:val="left"/>
      <w:pPr>
        <w:ind w:left="4960" w:hanging="260"/>
      </w:pPr>
      <w:rPr>
        <w:rFonts w:hint="default"/>
        <w:lang w:val="ru-RU" w:eastAsia="en-US" w:bidi="ar-SA"/>
      </w:rPr>
    </w:lvl>
    <w:lvl w:ilvl="5" w:tplc="ADEA844A">
      <w:numFmt w:val="bullet"/>
      <w:lvlText w:val="•"/>
      <w:lvlJc w:val="left"/>
      <w:pPr>
        <w:ind w:left="5885" w:hanging="260"/>
      </w:pPr>
      <w:rPr>
        <w:rFonts w:hint="default"/>
        <w:lang w:val="ru-RU" w:eastAsia="en-US" w:bidi="ar-SA"/>
      </w:rPr>
    </w:lvl>
    <w:lvl w:ilvl="6" w:tplc="A9189A12">
      <w:numFmt w:val="bullet"/>
      <w:lvlText w:val="•"/>
      <w:lvlJc w:val="left"/>
      <w:pPr>
        <w:ind w:left="6810" w:hanging="260"/>
      </w:pPr>
      <w:rPr>
        <w:rFonts w:hint="default"/>
        <w:lang w:val="ru-RU" w:eastAsia="en-US" w:bidi="ar-SA"/>
      </w:rPr>
    </w:lvl>
    <w:lvl w:ilvl="7" w:tplc="19DC7220">
      <w:numFmt w:val="bullet"/>
      <w:lvlText w:val="•"/>
      <w:lvlJc w:val="left"/>
      <w:pPr>
        <w:ind w:left="7735" w:hanging="260"/>
      </w:pPr>
      <w:rPr>
        <w:rFonts w:hint="default"/>
        <w:lang w:val="ru-RU" w:eastAsia="en-US" w:bidi="ar-SA"/>
      </w:rPr>
    </w:lvl>
    <w:lvl w:ilvl="8" w:tplc="9F702F04">
      <w:numFmt w:val="bullet"/>
      <w:lvlText w:val="•"/>
      <w:lvlJc w:val="left"/>
      <w:pPr>
        <w:ind w:left="8660" w:hanging="260"/>
      </w:pPr>
      <w:rPr>
        <w:rFonts w:hint="default"/>
        <w:lang w:val="ru-RU" w:eastAsia="en-US" w:bidi="ar-SA"/>
      </w:rPr>
    </w:lvl>
  </w:abstractNum>
  <w:abstractNum w:abstractNumId="112">
    <w:nsid w:val="7EED2936"/>
    <w:multiLevelType w:val="multilevel"/>
    <w:tmpl w:val="BE2E9C52"/>
    <w:lvl w:ilvl="0">
      <w:start w:val="2"/>
      <w:numFmt w:val="decimal"/>
      <w:lvlText w:val="%1"/>
      <w:lvlJc w:val="left"/>
      <w:pPr>
        <w:ind w:left="933" w:hanging="629"/>
      </w:pPr>
      <w:rPr>
        <w:rFonts w:hint="default"/>
        <w:lang w:val="ru-RU" w:eastAsia="en-US" w:bidi="ar-SA"/>
      </w:rPr>
    </w:lvl>
    <w:lvl w:ilvl="1">
      <w:start w:val="2"/>
      <w:numFmt w:val="decimal"/>
      <w:lvlText w:val="%1.%2"/>
      <w:lvlJc w:val="left"/>
      <w:pPr>
        <w:ind w:left="933" w:hanging="629"/>
      </w:pPr>
      <w:rPr>
        <w:rFonts w:hint="default"/>
        <w:lang w:val="ru-RU" w:eastAsia="en-US" w:bidi="ar-SA"/>
      </w:rPr>
    </w:lvl>
    <w:lvl w:ilvl="2">
      <w:start w:val="3"/>
      <w:numFmt w:val="decimal"/>
      <w:lvlText w:val="%1.%2.%3"/>
      <w:lvlJc w:val="left"/>
      <w:pPr>
        <w:ind w:left="933" w:hanging="629"/>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972" w:hanging="180"/>
        <w:jc w:val="right"/>
      </w:pPr>
      <w:rPr>
        <w:rFonts w:ascii="Times New Roman" w:eastAsia="Times New Roman" w:hAnsi="Times New Roman" w:cs="Times New Roman" w:hint="default"/>
        <w:b/>
        <w:bCs/>
        <w:w w:val="100"/>
        <w:sz w:val="20"/>
        <w:szCs w:val="20"/>
        <w:lang w:val="ru-RU" w:eastAsia="en-US" w:bidi="ar-SA"/>
      </w:rPr>
    </w:lvl>
    <w:lvl w:ilvl="4">
      <w:numFmt w:val="bullet"/>
      <w:lvlText w:val=""/>
      <w:lvlJc w:val="left"/>
      <w:pPr>
        <w:ind w:left="972" w:hanging="721"/>
      </w:pPr>
      <w:rPr>
        <w:rFonts w:ascii="Symbol" w:eastAsia="Symbol" w:hAnsi="Symbol" w:cs="Symbol" w:hint="default"/>
        <w:w w:val="100"/>
        <w:sz w:val="22"/>
        <w:szCs w:val="22"/>
        <w:lang w:val="ru-RU" w:eastAsia="en-US" w:bidi="ar-SA"/>
      </w:rPr>
    </w:lvl>
    <w:lvl w:ilvl="5">
      <w:numFmt w:val="bullet"/>
      <w:lvlText w:val="•"/>
      <w:lvlJc w:val="left"/>
      <w:pPr>
        <w:ind w:left="2277" w:hanging="721"/>
      </w:pPr>
      <w:rPr>
        <w:rFonts w:hint="default"/>
        <w:lang w:val="ru-RU" w:eastAsia="en-US" w:bidi="ar-SA"/>
      </w:rPr>
    </w:lvl>
    <w:lvl w:ilvl="6">
      <w:numFmt w:val="bullet"/>
      <w:lvlText w:val="•"/>
      <w:lvlJc w:val="left"/>
      <w:pPr>
        <w:ind w:left="2709" w:hanging="721"/>
      </w:pPr>
      <w:rPr>
        <w:rFonts w:hint="default"/>
        <w:lang w:val="ru-RU" w:eastAsia="en-US" w:bidi="ar-SA"/>
      </w:rPr>
    </w:lvl>
    <w:lvl w:ilvl="7">
      <w:numFmt w:val="bullet"/>
      <w:lvlText w:val="•"/>
      <w:lvlJc w:val="left"/>
      <w:pPr>
        <w:ind w:left="3142" w:hanging="721"/>
      </w:pPr>
      <w:rPr>
        <w:rFonts w:hint="default"/>
        <w:lang w:val="ru-RU" w:eastAsia="en-US" w:bidi="ar-SA"/>
      </w:rPr>
    </w:lvl>
    <w:lvl w:ilvl="8">
      <w:numFmt w:val="bullet"/>
      <w:lvlText w:val="•"/>
      <w:lvlJc w:val="left"/>
      <w:pPr>
        <w:ind w:left="3574" w:hanging="721"/>
      </w:pPr>
      <w:rPr>
        <w:rFonts w:hint="default"/>
        <w:lang w:val="ru-RU" w:eastAsia="en-US" w:bidi="ar-SA"/>
      </w:rPr>
    </w:lvl>
  </w:abstractNum>
  <w:num w:numId="1">
    <w:abstractNumId w:val="54"/>
  </w:num>
  <w:num w:numId="2">
    <w:abstractNumId w:val="29"/>
  </w:num>
  <w:num w:numId="3">
    <w:abstractNumId w:val="65"/>
  </w:num>
  <w:num w:numId="4">
    <w:abstractNumId w:val="112"/>
  </w:num>
  <w:num w:numId="5">
    <w:abstractNumId w:val="53"/>
  </w:num>
  <w:num w:numId="6">
    <w:abstractNumId w:val="63"/>
  </w:num>
  <w:num w:numId="7">
    <w:abstractNumId w:val="102"/>
  </w:num>
  <w:num w:numId="8">
    <w:abstractNumId w:val="61"/>
  </w:num>
  <w:num w:numId="9">
    <w:abstractNumId w:val="24"/>
  </w:num>
  <w:num w:numId="10">
    <w:abstractNumId w:val="105"/>
  </w:num>
  <w:num w:numId="11">
    <w:abstractNumId w:val="21"/>
  </w:num>
  <w:num w:numId="12">
    <w:abstractNumId w:val="76"/>
  </w:num>
  <w:num w:numId="13">
    <w:abstractNumId w:val="111"/>
  </w:num>
  <w:num w:numId="14">
    <w:abstractNumId w:val="20"/>
  </w:num>
  <w:num w:numId="15">
    <w:abstractNumId w:val="98"/>
  </w:num>
  <w:num w:numId="16">
    <w:abstractNumId w:val="66"/>
  </w:num>
  <w:num w:numId="17">
    <w:abstractNumId w:val="96"/>
  </w:num>
  <w:num w:numId="18">
    <w:abstractNumId w:val="47"/>
  </w:num>
  <w:num w:numId="19">
    <w:abstractNumId w:val="92"/>
  </w:num>
  <w:num w:numId="20">
    <w:abstractNumId w:val="70"/>
  </w:num>
  <w:num w:numId="21">
    <w:abstractNumId w:val="23"/>
  </w:num>
  <w:num w:numId="22">
    <w:abstractNumId w:val="72"/>
  </w:num>
  <w:num w:numId="23">
    <w:abstractNumId w:val="56"/>
  </w:num>
  <w:num w:numId="24">
    <w:abstractNumId w:val="28"/>
  </w:num>
  <w:num w:numId="25">
    <w:abstractNumId w:val="40"/>
  </w:num>
  <w:num w:numId="26">
    <w:abstractNumId w:val="33"/>
  </w:num>
  <w:num w:numId="27">
    <w:abstractNumId w:val="60"/>
  </w:num>
  <w:num w:numId="28">
    <w:abstractNumId w:val="39"/>
  </w:num>
  <w:num w:numId="29">
    <w:abstractNumId w:val="48"/>
  </w:num>
  <w:num w:numId="30">
    <w:abstractNumId w:val="46"/>
  </w:num>
  <w:num w:numId="31">
    <w:abstractNumId w:val="25"/>
  </w:num>
  <w:num w:numId="32">
    <w:abstractNumId w:val="74"/>
  </w:num>
  <w:num w:numId="33">
    <w:abstractNumId w:val="55"/>
  </w:num>
  <w:num w:numId="34">
    <w:abstractNumId w:val="94"/>
  </w:num>
  <w:num w:numId="35">
    <w:abstractNumId w:val="85"/>
  </w:num>
  <w:num w:numId="36">
    <w:abstractNumId w:val="110"/>
  </w:num>
  <w:num w:numId="37">
    <w:abstractNumId w:val="32"/>
  </w:num>
  <w:num w:numId="38">
    <w:abstractNumId w:val="31"/>
  </w:num>
  <w:num w:numId="39">
    <w:abstractNumId w:val="22"/>
  </w:num>
  <w:num w:numId="40">
    <w:abstractNumId w:val="51"/>
  </w:num>
  <w:num w:numId="41">
    <w:abstractNumId w:val="90"/>
  </w:num>
  <w:num w:numId="42">
    <w:abstractNumId w:val="50"/>
  </w:num>
  <w:num w:numId="43">
    <w:abstractNumId w:val="57"/>
  </w:num>
  <w:num w:numId="44">
    <w:abstractNumId w:val="26"/>
  </w:num>
  <w:num w:numId="45">
    <w:abstractNumId w:val="83"/>
  </w:num>
  <w:num w:numId="46">
    <w:abstractNumId w:val="89"/>
  </w:num>
  <w:num w:numId="47">
    <w:abstractNumId w:val="108"/>
  </w:num>
  <w:num w:numId="48">
    <w:abstractNumId w:val="41"/>
  </w:num>
  <w:num w:numId="49">
    <w:abstractNumId w:val="97"/>
  </w:num>
  <w:num w:numId="50">
    <w:abstractNumId w:val="67"/>
  </w:num>
  <w:num w:numId="51">
    <w:abstractNumId w:val="34"/>
  </w:num>
  <w:num w:numId="52">
    <w:abstractNumId w:val="38"/>
  </w:num>
  <w:num w:numId="53">
    <w:abstractNumId w:val="30"/>
  </w:num>
  <w:num w:numId="54">
    <w:abstractNumId w:val="100"/>
  </w:num>
  <w:num w:numId="55">
    <w:abstractNumId w:val="78"/>
  </w:num>
  <w:num w:numId="56">
    <w:abstractNumId w:val="104"/>
  </w:num>
  <w:num w:numId="57">
    <w:abstractNumId w:val="91"/>
  </w:num>
  <w:num w:numId="58">
    <w:abstractNumId w:val="73"/>
  </w:num>
  <w:num w:numId="59">
    <w:abstractNumId w:val="86"/>
  </w:num>
  <w:num w:numId="60">
    <w:abstractNumId w:val="109"/>
  </w:num>
  <w:num w:numId="61">
    <w:abstractNumId w:val="42"/>
  </w:num>
  <w:num w:numId="6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9"/>
  </w:num>
  <w:num w:numId="65">
    <w:abstractNumId w:val="95"/>
  </w:num>
  <w:num w:numId="66">
    <w:abstractNumId w:val="71"/>
  </w:num>
  <w:num w:numId="67">
    <w:abstractNumId w:val="49"/>
  </w:num>
  <w:num w:numId="68">
    <w:abstractNumId w:val="79"/>
  </w:num>
  <w:num w:numId="69">
    <w:abstractNumId w:val="8"/>
  </w:num>
  <w:num w:numId="70">
    <w:abstractNumId w:val="7"/>
  </w:num>
  <w:num w:numId="71">
    <w:abstractNumId w:val="16"/>
  </w:num>
  <w:num w:numId="72">
    <w:abstractNumId w:val="9"/>
  </w:num>
  <w:num w:numId="73">
    <w:abstractNumId w:val="5"/>
  </w:num>
  <w:num w:numId="74">
    <w:abstractNumId w:val="1"/>
  </w:num>
  <w:num w:numId="75">
    <w:abstractNumId w:val="3"/>
  </w:num>
  <w:num w:numId="76">
    <w:abstractNumId w:val="6"/>
  </w:num>
  <w:num w:numId="77">
    <w:abstractNumId w:val="15"/>
  </w:num>
  <w:num w:numId="78">
    <w:abstractNumId w:val="18"/>
  </w:num>
  <w:num w:numId="79">
    <w:abstractNumId w:val="14"/>
  </w:num>
  <w:num w:numId="80">
    <w:abstractNumId w:val="4"/>
  </w:num>
  <w:num w:numId="81">
    <w:abstractNumId w:val="0"/>
  </w:num>
  <w:num w:numId="82">
    <w:abstractNumId w:val="12"/>
  </w:num>
  <w:num w:numId="83">
    <w:abstractNumId w:val="17"/>
  </w:num>
  <w:num w:numId="84">
    <w:abstractNumId w:val="11"/>
  </w:num>
  <w:num w:numId="85">
    <w:abstractNumId w:val="2"/>
  </w:num>
  <w:num w:numId="86">
    <w:abstractNumId w:val="88"/>
  </w:num>
  <w:num w:numId="87">
    <w:abstractNumId w:val="101"/>
  </w:num>
  <w:num w:numId="88">
    <w:abstractNumId w:val="45"/>
  </w:num>
  <w:num w:numId="89">
    <w:abstractNumId w:val="84"/>
  </w:num>
  <w:num w:numId="90">
    <w:abstractNumId w:val="44"/>
  </w:num>
  <w:num w:numId="91">
    <w:abstractNumId w:val="10"/>
  </w:num>
  <w:num w:numId="92">
    <w:abstractNumId w:val="13"/>
  </w:num>
  <w:num w:numId="93">
    <w:abstractNumId w:val="52"/>
  </w:num>
  <w:num w:numId="94">
    <w:abstractNumId w:val="82"/>
  </w:num>
  <w:num w:numId="95">
    <w:abstractNumId w:val="106"/>
  </w:num>
  <w:num w:numId="96">
    <w:abstractNumId w:val="68"/>
  </w:num>
  <w:num w:numId="97">
    <w:abstractNumId w:val="58"/>
  </w:num>
  <w:num w:numId="98">
    <w:abstractNumId w:val="80"/>
  </w:num>
  <w:num w:numId="99">
    <w:abstractNumId w:val="81"/>
  </w:num>
  <w:num w:numId="100">
    <w:abstractNumId w:val="36"/>
  </w:num>
  <w:num w:numId="101">
    <w:abstractNumId w:val="37"/>
  </w:num>
  <w:num w:numId="102">
    <w:abstractNumId w:val="93"/>
  </w:num>
  <w:num w:numId="103">
    <w:abstractNumId w:val="59"/>
  </w:num>
  <w:num w:numId="104">
    <w:abstractNumId w:val="107"/>
  </w:num>
  <w:num w:numId="105">
    <w:abstractNumId w:val="19"/>
  </w:num>
  <w:num w:numId="106">
    <w:abstractNumId w:val="103"/>
  </w:num>
  <w:num w:numId="107">
    <w:abstractNumId w:val="62"/>
  </w:num>
  <w:num w:numId="108">
    <w:abstractNumId w:val="87"/>
  </w:num>
  <w:num w:numId="109">
    <w:abstractNumId w:val="35"/>
  </w:num>
  <w:num w:numId="110">
    <w:abstractNumId w:val="69"/>
  </w:num>
  <w:num w:numId="111">
    <w:abstractNumId w:val="64"/>
  </w:num>
  <w:num w:numId="112">
    <w:abstractNumId w:val="43"/>
  </w:num>
  <w:num w:numId="113">
    <w:abstractNumId w:val="77"/>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shapeLayoutLikeWW8/>
  </w:compat>
  <w:rsids>
    <w:rsidRoot w:val="00114CA8"/>
    <w:rsid w:val="000D28EE"/>
    <w:rsid w:val="00114CA8"/>
    <w:rsid w:val="0023715F"/>
    <w:rsid w:val="004E5348"/>
    <w:rsid w:val="006F378F"/>
    <w:rsid w:val="007330C3"/>
    <w:rsid w:val="00862938"/>
    <w:rsid w:val="00936184"/>
    <w:rsid w:val="00985EED"/>
    <w:rsid w:val="00F42F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330C3"/>
    <w:rPr>
      <w:rFonts w:ascii="Times New Roman" w:eastAsia="Times New Roman" w:hAnsi="Times New Roman" w:cs="Times New Roman"/>
      <w:lang w:val="ru-RU"/>
    </w:rPr>
  </w:style>
  <w:style w:type="paragraph" w:styleId="1">
    <w:name w:val="heading 1"/>
    <w:basedOn w:val="a"/>
    <w:link w:val="10"/>
    <w:uiPriority w:val="9"/>
    <w:qFormat/>
    <w:rsid w:val="007330C3"/>
    <w:pPr>
      <w:spacing w:before="140"/>
      <w:ind w:left="248" w:right="574"/>
      <w:jc w:val="center"/>
      <w:outlineLvl w:val="0"/>
    </w:pPr>
    <w:rPr>
      <w:b/>
      <w:bCs/>
      <w:sz w:val="72"/>
      <w:szCs w:val="72"/>
    </w:rPr>
  </w:style>
  <w:style w:type="paragraph" w:styleId="2">
    <w:name w:val="heading 2"/>
    <w:basedOn w:val="a"/>
    <w:link w:val="20"/>
    <w:qFormat/>
    <w:rsid w:val="007330C3"/>
    <w:pPr>
      <w:ind w:left="304"/>
      <w:jc w:val="both"/>
      <w:outlineLvl w:val="1"/>
    </w:pPr>
    <w:rPr>
      <w:b/>
      <w:bCs/>
      <w:sz w:val="28"/>
      <w:szCs w:val="28"/>
    </w:rPr>
  </w:style>
  <w:style w:type="paragraph" w:styleId="3">
    <w:name w:val="heading 3"/>
    <w:basedOn w:val="a"/>
    <w:link w:val="30"/>
    <w:qFormat/>
    <w:rsid w:val="0023715F"/>
    <w:pPr>
      <w:widowControl/>
      <w:autoSpaceDE/>
      <w:autoSpaceDN/>
      <w:spacing w:before="100" w:beforeAutospacing="1" w:after="100" w:afterAutospacing="1"/>
      <w:outlineLvl w:val="2"/>
    </w:pPr>
    <w:rPr>
      <w:rFonts w:ascii="Arial" w:hAnsi="Arial" w:cs="Arial"/>
      <w:b/>
      <w:bCs/>
      <w:sz w:val="32"/>
      <w:szCs w:val="32"/>
      <w:lang w:eastAsia="ru-RU"/>
    </w:rPr>
  </w:style>
  <w:style w:type="paragraph" w:styleId="4">
    <w:name w:val="heading 4"/>
    <w:basedOn w:val="a"/>
    <w:next w:val="a"/>
    <w:link w:val="40"/>
    <w:qFormat/>
    <w:rsid w:val="0023715F"/>
    <w:pPr>
      <w:keepNext/>
      <w:widowControl/>
      <w:autoSpaceDE/>
      <w:autoSpaceDN/>
      <w:spacing w:before="240" w:after="60"/>
      <w:outlineLvl w:val="3"/>
    </w:pPr>
    <w:rPr>
      <w:b/>
      <w:bCs/>
      <w:sz w:val="28"/>
      <w:szCs w:val="28"/>
      <w:lang w:eastAsia="ru-RU"/>
    </w:rPr>
  </w:style>
  <w:style w:type="paragraph" w:styleId="9">
    <w:name w:val="heading 9"/>
    <w:basedOn w:val="a"/>
    <w:next w:val="a"/>
    <w:link w:val="90"/>
    <w:qFormat/>
    <w:rsid w:val="0023715F"/>
    <w:pPr>
      <w:widowControl/>
      <w:autoSpaceDE/>
      <w:autoSpaceDN/>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330C3"/>
    <w:tblPr>
      <w:tblInd w:w="0" w:type="dxa"/>
      <w:tblCellMar>
        <w:top w:w="0" w:type="dxa"/>
        <w:left w:w="0" w:type="dxa"/>
        <w:bottom w:w="0" w:type="dxa"/>
        <w:right w:w="0" w:type="dxa"/>
      </w:tblCellMar>
    </w:tblPr>
  </w:style>
  <w:style w:type="paragraph" w:styleId="11">
    <w:name w:val="toc 1"/>
    <w:basedOn w:val="a"/>
    <w:uiPriority w:val="1"/>
    <w:qFormat/>
    <w:rsid w:val="007330C3"/>
    <w:pPr>
      <w:spacing w:before="43"/>
      <w:ind w:left="304"/>
    </w:pPr>
    <w:rPr>
      <w:rFonts w:ascii="Calibri" w:eastAsia="Calibri" w:hAnsi="Calibri" w:cs="Calibri"/>
      <w:b/>
      <w:bCs/>
      <w:i/>
      <w:iCs/>
      <w:sz w:val="24"/>
      <w:szCs w:val="24"/>
    </w:rPr>
  </w:style>
  <w:style w:type="paragraph" w:styleId="21">
    <w:name w:val="toc 2"/>
    <w:basedOn w:val="a"/>
    <w:uiPriority w:val="1"/>
    <w:qFormat/>
    <w:rsid w:val="007330C3"/>
    <w:pPr>
      <w:spacing w:before="163"/>
      <w:ind w:left="501"/>
    </w:pPr>
    <w:rPr>
      <w:rFonts w:ascii="Calibri" w:eastAsia="Calibri" w:hAnsi="Calibri" w:cs="Calibri"/>
      <w:b/>
      <w:bCs/>
      <w:i/>
      <w:iCs/>
      <w:sz w:val="24"/>
      <w:szCs w:val="24"/>
    </w:rPr>
  </w:style>
  <w:style w:type="paragraph" w:styleId="a3">
    <w:name w:val="Body Text"/>
    <w:basedOn w:val="a"/>
    <w:link w:val="a4"/>
    <w:qFormat/>
    <w:rsid w:val="007330C3"/>
    <w:pPr>
      <w:ind w:left="304" w:firstLine="705"/>
      <w:jc w:val="both"/>
    </w:pPr>
    <w:rPr>
      <w:sz w:val="24"/>
      <w:szCs w:val="24"/>
    </w:rPr>
  </w:style>
  <w:style w:type="paragraph" w:styleId="a5">
    <w:name w:val="List Paragraph"/>
    <w:basedOn w:val="a"/>
    <w:uiPriority w:val="1"/>
    <w:qFormat/>
    <w:rsid w:val="007330C3"/>
    <w:pPr>
      <w:ind w:left="304" w:firstLine="705"/>
      <w:jc w:val="both"/>
    </w:pPr>
  </w:style>
  <w:style w:type="paragraph" w:customStyle="1" w:styleId="TableParagraph">
    <w:name w:val="Table Paragraph"/>
    <w:basedOn w:val="a"/>
    <w:uiPriority w:val="1"/>
    <w:qFormat/>
    <w:rsid w:val="007330C3"/>
  </w:style>
  <w:style w:type="paragraph" w:styleId="a6">
    <w:name w:val="Balloon Text"/>
    <w:basedOn w:val="a"/>
    <w:link w:val="a7"/>
    <w:unhideWhenUsed/>
    <w:rsid w:val="0023715F"/>
    <w:rPr>
      <w:rFonts w:ascii="Tahoma" w:hAnsi="Tahoma" w:cs="Tahoma"/>
      <w:sz w:val="16"/>
      <w:szCs w:val="16"/>
    </w:rPr>
  </w:style>
  <w:style w:type="character" w:customStyle="1" w:styleId="a7">
    <w:name w:val="Текст выноски Знак"/>
    <w:basedOn w:val="a0"/>
    <w:link w:val="a6"/>
    <w:rsid w:val="0023715F"/>
    <w:rPr>
      <w:rFonts w:ascii="Tahoma" w:eastAsia="Times New Roman" w:hAnsi="Tahoma" w:cs="Tahoma"/>
      <w:sz w:val="16"/>
      <w:szCs w:val="16"/>
      <w:lang w:val="ru-RU"/>
    </w:rPr>
  </w:style>
  <w:style w:type="character" w:customStyle="1" w:styleId="30">
    <w:name w:val="Заголовок 3 Знак"/>
    <w:basedOn w:val="a0"/>
    <w:link w:val="3"/>
    <w:rsid w:val="0023715F"/>
    <w:rPr>
      <w:rFonts w:ascii="Arial" w:eastAsia="Times New Roman" w:hAnsi="Arial" w:cs="Arial"/>
      <w:b/>
      <w:bCs/>
      <w:sz w:val="32"/>
      <w:szCs w:val="32"/>
      <w:lang w:val="ru-RU" w:eastAsia="ru-RU"/>
    </w:rPr>
  </w:style>
  <w:style w:type="character" w:customStyle="1" w:styleId="40">
    <w:name w:val="Заголовок 4 Знак"/>
    <w:basedOn w:val="a0"/>
    <w:link w:val="4"/>
    <w:rsid w:val="0023715F"/>
    <w:rPr>
      <w:rFonts w:ascii="Times New Roman" w:eastAsia="Times New Roman" w:hAnsi="Times New Roman" w:cs="Times New Roman"/>
      <w:b/>
      <w:bCs/>
      <w:sz w:val="28"/>
      <w:szCs w:val="28"/>
      <w:lang w:val="ru-RU" w:eastAsia="ru-RU"/>
    </w:rPr>
  </w:style>
  <w:style w:type="character" w:customStyle="1" w:styleId="90">
    <w:name w:val="Заголовок 9 Знак"/>
    <w:basedOn w:val="a0"/>
    <w:link w:val="9"/>
    <w:rsid w:val="0023715F"/>
    <w:rPr>
      <w:rFonts w:ascii="Cambria" w:eastAsia="Times New Roman" w:hAnsi="Cambria" w:cs="Times New Roman"/>
      <w:lang w:val="ru-RU"/>
    </w:rPr>
  </w:style>
  <w:style w:type="numbering" w:customStyle="1" w:styleId="12">
    <w:name w:val="Нет списка1"/>
    <w:next w:val="a2"/>
    <w:uiPriority w:val="99"/>
    <w:semiHidden/>
    <w:unhideWhenUsed/>
    <w:rsid w:val="0023715F"/>
  </w:style>
  <w:style w:type="character" w:styleId="a8">
    <w:name w:val="Strong"/>
    <w:basedOn w:val="a0"/>
    <w:uiPriority w:val="22"/>
    <w:qFormat/>
    <w:rsid w:val="0023715F"/>
    <w:rPr>
      <w:b/>
      <w:bCs/>
    </w:rPr>
  </w:style>
  <w:style w:type="paragraph" w:styleId="a9">
    <w:name w:val="header"/>
    <w:basedOn w:val="a"/>
    <w:link w:val="aa"/>
    <w:unhideWhenUsed/>
    <w:rsid w:val="0023715F"/>
    <w:pPr>
      <w:widowControl/>
      <w:tabs>
        <w:tab w:val="center" w:pos="4677"/>
        <w:tab w:val="right" w:pos="9355"/>
      </w:tabs>
      <w:autoSpaceDE/>
      <w:autoSpaceDN/>
      <w:jc w:val="center"/>
    </w:pPr>
    <w:rPr>
      <w:rFonts w:eastAsiaTheme="minorHAnsi" w:cstheme="minorBidi"/>
      <w:sz w:val="28"/>
    </w:rPr>
  </w:style>
  <w:style w:type="character" w:customStyle="1" w:styleId="aa">
    <w:name w:val="Верхний колонтитул Знак"/>
    <w:basedOn w:val="a0"/>
    <w:link w:val="a9"/>
    <w:rsid w:val="0023715F"/>
    <w:rPr>
      <w:rFonts w:ascii="Times New Roman" w:hAnsi="Times New Roman"/>
      <w:sz w:val="28"/>
      <w:lang w:val="ru-RU"/>
    </w:rPr>
  </w:style>
  <w:style w:type="paragraph" w:styleId="ab">
    <w:name w:val="footer"/>
    <w:basedOn w:val="a"/>
    <w:link w:val="ac"/>
    <w:uiPriority w:val="99"/>
    <w:unhideWhenUsed/>
    <w:rsid w:val="0023715F"/>
    <w:pPr>
      <w:widowControl/>
      <w:tabs>
        <w:tab w:val="center" w:pos="4677"/>
        <w:tab w:val="right" w:pos="9355"/>
      </w:tabs>
      <w:autoSpaceDE/>
      <w:autoSpaceDN/>
      <w:jc w:val="center"/>
    </w:pPr>
    <w:rPr>
      <w:rFonts w:eastAsiaTheme="minorHAnsi" w:cstheme="minorBidi"/>
      <w:sz w:val="28"/>
    </w:rPr>
  </w:style>
  <w:style w:type="character" w:customStyle="1" w:styleId="ac">
    <w:name w:val="Нижний колонтитул Знак"/>
    <w:basedOn w:val="a0"/>
    <w:link w:val="ab"/>
    <w:uiPriority w:val="99"/>
    <w:rsid w:val="0023715F"/>
    <w:rPr>
      <w:rFonts w:ascii="Times New Roman" w:hAnsi="Times New Roman"/>
      <w:sz w:val="28"/>
      <w:lang w:val="ru-RU"/>
    </w:rPr>
  </w:style>
  <w:style w:type="paragraph" w:styleId="ad">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23715F"/>
    <w:pPr>
      <w:widowControl/>
      <w:autoSpaceDE/>
      <w:autoSpaceDN/>
      <w:spacing w:before="60" w:after="75"/>
      <w:ind w:left="60"/>
      <w:jc w:val="both"/>
    </w:pPr>
    <w:rPr>
      <w:sz w:val="24"/>
      <w:szCs w:val="24"/>
      <w:lang w:eastAsia="ru-RU"/>
    </w:rPr>
  </w:style>
  <w:style w:type="paragraph" w:styleId="ae">
    <w:name w:val="No Spacing"/>
    <w:link w:val="af"/>
    <w:uiPriority w:val="1"/>
    <w:qFormat/>
    <w:rsid w:val="0023715F"/>
    <w:pPr>
      <w:widowControl/>
      <w:autoSpaceDE/>
      <w:autoSpaceDN/>
    </w:pPr>
    <w:rPr>
      <w:rFonts w:ascii="Calibri" w:eastAsia="Times New Roman" w:hAnsi="Calibri" w:cs="Times New Roman"/>
      <w:lang w:val="ru-RU" w:eastAsia="ru-RU"/>
    </w:rPr>
  </w:style>
  <w:style w:type="character" w:customStyle="1" w:styleId="20">
    <w:name w:val="Заголовок 2 Знак"/>
    <w:basedOn w:val="a0"/>
    <w:link w:val="2"/>
    <w:rsid w:val="0023715F"/>
    <w:rPr>
      <w:rFonts w:ascii="Times New Roman" w:eastAsia="Times New Roman" w:hAnsi="Times New Roman" w:cs="Times New Roman"/>
      <w:b/>
      <w:bCs/>
      <w:sz w:val="28"/>
      <w:szCs w:val="28"/>
      <w:lang w:val="ru-RU"/>
    </w:rPr>
  </w:style>
  <w:style w:type="character" w:customStyle="1" w:styleId="apple-converted-space">
    <w:name w:val="apple-converted-space"/>
    <w:rsid w:val="0023715F"/>
  </w:style>
  <w:style w:type="paragraph" w:customStyle="1" w:styleId="13">
    <w:name w:val="Абзац списка1"/>
    <w:basedOn w:val="a"/>
    <w:rsid w:val="0023715F"/>
    <w:pPr>
      <w:widowControl/>
      <w:autoSpaceDE/>
      <w:autoSpaceDN/>
      <w:spacing w:after="200" w:line="276" w:lineRule="auto"/>
      <w:ind w:left="720"/>
    </w:pPr>
    <w:rPr>
      <w:rFonts w:ascii="Calibri" w:hAnsi="Calibri"/>
    </w:rPr>
  </w:style>
  <w:style w:type="paragraph" w:customStyle="1" w:styleId="Default">
    <w:name w:val="Default"/>
    <w:rsid w:val="0023715F"/>
    <w:pPr>
      <w:widowControl/>
      <w:adjustRightInd w:val="0"/>
    </w:pPr>
    <w:rPr>
      <w:rFonts w:ascii="Times New Roman" w:eastAsiaTheme="minorEastAsia" w:hAnsi="Times New Roman" w:cs="Times New Roman"/>
      <w:color w:val="000000"/>
      <w:sz w:val="24"/>
      <w:szCs w:val="24"/>
      <w:lang w:val="ru-RU" w:eastAsia="ru-RU"/>
    </w:rPr>
  </w:style>
  <w:style w:type="table" w:styleId="af0">
    <w:name w:val="Table Grid"/>
    <w:basedOn w:val="a1"/>
    <w:uiPriority w:val="39"/>
    <w:rsid w:val="0023715F"/>
    <w:pPr>
      <w:widowControl/>
      <w:autoSpaceDE/>
      <w:autoSpaceDN/>
      <w:jc w:val="center"/>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23715F"/>
    <w:rPr>
      <w:rFonts w:ascii="Times New Roman" w:eastAsia="Times New Roman" w:hAnsi="Times New Roman" w:cs="Times New Roman"/>
      <w:b/>
      <w:bCs/>
      <w:sz w:val="72"/>
      <w:szCs w:val="72"/>
      <w:lang w:val="ru-RU"/>
    </w:rPr>
  </w:style>
  <w:style w:type="character" w:customStyle="1" w:styleId="fill">
    <w:name w:val="fill"/>
    <w:basedOn w:val="a0"/>
    <w:rsid w:val="0023715F"/>
    <w:rPr>
      <w:b/>
      <w:bCs/>
      <w:i/>
      <w:iCs/>
      <w:color w:val="FF0000"/>
    </w:rPr>
  </w:style>
  <w:style w:type="character" w:styleId="af1">
    <w:name w:val="Hyperlink"/>
    <w:basedOn w:val="a0"/>
    <w:unhideWhenUsed/>
    <w:rsid w:val="0023715F"/>
    <w:rPr>
      <w:color w:val="0000FF"/>
      <w:u w:val="single"/>
    </w:rPr>
  </w:style>
  <w:style w:type="character" w:customStyle="1" w:styleId="af2">
    <w:name w:val="Текст примечания Знак"/>
    <w:basedOn w:val="a0"/>
    <w:link w:val="af3"/>
    <w:uiPriority w:val="99"/>
    <w:semiHidden/>
    <w:rsid w:val="0023715F"/>
    <w:rPr>
      <w:rFonts w:ascii="Arial" w:eastAsia="Times New Roman" w:hAnsi="Arial" w:cs="Arial"/>
    </w:rPr>
  </w:style>
  <w:style w:type="paragraph" w:styleId="af3">
    <w:name w:val="annotation text"/>
    <w:basedOn w:val="a"/>
    <w:link w:val="af2"/>
    <w:uiPriority w:val="99"/>
    <w:semiHidden/>
    <w:unhideWhenUsed/>
    <w:rsid w:val="0023715F"/>
    <w:pPr>
      <w:widowControl/>
      <w:autoSpaceDE/>
      <w:autoSpaceDN/>
    </w:pPr>
    <w:rPr>
      <w:rFonts w:ascii="Arial" w:hAnsi="Arial" w:cs="Arial"/>
      <w:lang w:val="en-US"/>
    </w:rPr>
  </w:style>
  <w:style w:type="character" w:customStyle="1" w:styleId="14">
    <w:name w:val="Текст примечания Знак1"/>
    <w:basedOn w:val="a0"/>
    <w:link w:val="af3"/>
    <w:uiPriority w:val="99"/>
    <w:semiHidden/>
    <w:rsid w:val="0023715F"/>
    <w:rPr>
      <w:rFonts w:ascii="Times New Roman" w:eastAsia="Times New Roman" w:hAnsi="Times New Roman" w:cs="Times New Roman"/>
      <w:sz w:val="20"/>
      <w:szCs w:val="20"/>
      <w:lang w:val="ru-RU"/>
    </w:rPr>
  </w:style>
  <w:style w:type="paragraph" w:customStyle="1" w:styleId="aleft">
    <w:name w:val="aleft"/>
    <w:basedOn w:val="a"/>
    <w:rsid w:val="0023715F"/>
    <w:pPr>
      <w:widowControl/>
      <w:autoSpaceDE/>
      <w:autoSpaceDN/>
      <w:spacing w:before="60" w:after="75"/>
      <w:ind w:left="60"/>
    </w:pPr>
    <w:rPr>
      <w:sz w:val="24"/>
      <w:szCs w:val="24"/>
      <w:lang w:eastAsia="ru-RU"/>
    </w:rPr>
  </w:style>
  <w:style w:type="paragraph" w:customStyle="1" w:styleId="acenter">
    <w:name w:val="acenter"/>
    <w:basedOn w:val="a"/>
    <w:rsid w:val="0023715F"/>
    <w:pPr>
      <w:widowControl/>
      <w:autoSpaceDE/>
      <w:autoSpaceDN/>
      <w:spacing w:before="60" w:after="75"/>
      <w:ind w:left="60"/>
      <w:jc w:val="center"/>
    </w:pPr>
    <w:rPr>
      <w:sz w:val="24"/>
      <w:szCs w:val="24"/>
      <w:lang w:eastAsia="ru-RU"/>
    </w:rPr>
  </w:style>
  <w:style w:type="character" w:styleId="af4">
    <w:name w:val="FollowedHyperlink"/>
    <w:rsid w:val="0023715F"/>
    <w:rPr>
      <w:color w:val="0000FF"/>
      <w:u w:val="single"/>
    </w:rPr>
  </w:style>
  <w:style w:type="character" w:styleId="HTML">
    <w:name w:val="HTML Cite"/>
    <w:rsid w:val="0023715F"/>
    <w:rPr>
      <w:i/>
      <w:iCs/>
    </w:rPr>
  </w:style>
  <w:style w:type="paragraph" w:customStyle="1" w:styleId="clear">
    <w:name w:val="clear"/>
    <w:basedOn w:val="a"/>
    <w:rsid w:val="0023715F"/>
    <w:pPr>
      <w:widowControl/>
      <w:autoSpaceDE/>
      <w:autoSpaceDN/>
      <w:spacing w:before="100" w:beforeAutospacing="1" w:after="100" w:afterAutospacing="1"/>
    </w:pPr>
    <w:rPr>
      <w:sz w:val="24"/>
      <w:szCs w:val="24"/>
      <w:lang w:eastAsia="ru-RU"/>
    </w:rPr>
  </w:style>
  <w:style w:type="paragraph" w:customStyle="1" w:styleId="sidebar">
    <w:name w:val="sidebar"/>
    <w:basedOn w:val="a"/>
    <w:rsid w:val="0023715F"/>
    <w:pPr>
      <w:widowControl/>
      <w:autoSpaceDE/>
      <w:autoSpaceDN/>
      <w:spacing w:before="100" w:beforeAutospacing="1" w:after="100" w:afterAutospacing="1"/>
    </w:pPr>
    <w:rPr>
      <w:color w:val="000000"/>
      <w:sz w:val="24"/>
      <w:szCs w:val="24"/>
      <w:lang w:eastAsia="ru-RU"/>
    </w:rPr>
  </w:style>
  <w:style w:type="paragraph" w:customStyle="1" w:styleId="sidebar-right">
    <w:name w:val="sidebar-right"/>
    <w:basedOn w:val="a"/>
    <w:rsid w:val="0023715F"/>
    <w:pPr>
      <w:widowControl/>
      <w:autoSpaceDE/>
      <w:autoSpaceDN/>
      <w:spacing w:before="100" w:beforeAutospacing="1" w:after="100" w:afterAutospacing="1"/>
      <w:ind w:right="-90"/>
    </w:pPr>
    <w:rPr>
      <w:sz w:val="24"/>
      <w:szCs w:val="24"/>
      <w:lang w:eastAsia="ru-RU"/>
    </w:rPr>
  </w:style>
  <w:style w:type="paragraph" w:customStyle="1" w:styleId="textwidget">
    <w:name w:val="textwidget"/>
    <w:basedOn w:val="a"/>
    <w:rsid w:val="0023715F"/>
    <w:pPr>
      <w:widowControl/>
      <w:autoSpaceDE/>
      <w:autoSpaceDN/>
      <w:spacing w:before="100" w:beforeAutospacing="1" w:after="100" w:afterAutospacing="1"/>
    </w:pPr>
    <w:rPr>
      <w:sz w:val="24"/>
      <w:szCs w:val="24"/>
      <w:lang w:eastAsia="ru-RU"/>
    </w:rPr>
  </w:style>
  <w:style w:type="paragraph" w:customStyle="1" w:styleId="post">
    <w:name w:val="post"/>
    <w:basedOn w:val="a"/>
    <w:rsid w:val="0023715F"/>
    <w:pPr>
      <w:widowControl/>
      <w:autoSpaceDE/>
      <w:autoSpaceDN/>
      <w:spacing w:before="100" w:beforeAutospacing="1" w:after="100" w:afterAutospacing="1"/>
    </w:pPr>
    <w:rPr>
      <w:sz w:val="24"/>
      <w:szCs w:val="24"/>
      <w:lang w:eastAsia="ru-RU"/>
    </w:rPr>
  </w:style>
  <w:style w:type="paragraph" w:customStyle="1" w:styleId="post-title">
    <w:name w:val="post-title"/>
    <w:basedOn w:val="a"/>
    <w:rsid w:val="0023715F"/>
    <w:pPr>
      <w:widowControl/>
      <w:autoSpaceDE/>
      <w:autoSpaceDN/>
      <w:spacing w:before="100" w:beforeAutospacing="1" w:after="100" w:afterAutospacing="1"/>
    </w:pPr>
    <w:rPr>
      <w:sz w:val="24"/>
      <w:szCs w:val="24"/>
      <w:lang w:eastAsia="ru-RU"/>
    </w:rPr>
  </w:style>
  <w:style w:type="paragraph" w:customStyle="1" w:styleId="post-entry">
    <w:name w:val="post-entry"/>
    <w:basedOn w:val="a"/>
    <w:rsid w:val="0023715F"/>
    <w:pPr>
      <w:widowControl/>
      <w:autoSpaceDE/>
      <w:autoSpaceDN/>
      <w:spacing w:before="100" w:beforeAutospacing="1" w:after="100" w:afterAutospacing="1"/>
    </w:pPr>
    <w:rPr>
      <w:sz w:val="24"/>
      <w:szCs w:val="24"/>
      <w:lang w:eastAsia="ru-RU"/>
    </w:rPr>
  </w:style>
  <w:style w:type="paragraph" w:customStyle="1" w:styleId="post-info">
    <w:name w:val="post-info"/>
    <w:basedOn w:val="a"/>
    <w:rsid w:val="0023715F"/>
    <w:pPr>
      <w:widowControl/>
      <w:autoSpaceDE/>
      <w:autoSpaceDN/>
      <w:spacing w:before="100" w:beforeAutospacing="1" w:after="100" w:afterAutospacing="1"/>
    </w:pPr>
    <w:rPr>
      <w:sz w:val="24"/>
      <w:szCs w:val="24"/>
      <w:lang w:eastAsia="ru-RU"/>
    </w:rPr>
  </w:style>
  <w:style w:type="paragraph" w:customStyle="1" w:styleId="comments">
    <w:name w:val="comments"/>
    <w:basedOn w:val="a"/>
    <w:rsid w:val="0023715F"/>
    <w:pPr>
      <w:widowControl/>
      <w:autoSpaceDE/>
      <w:autoSpaceDN/>
      <w:spacing w:before="100" w:beforeAutospacing="1" w:after="100" w:afterAutospacing="1"/>
    </w:pPr>
    <w:rPr>
      <w:sz w:val="24"/>
      <w:szCs w:val="24"/>
      <w:lang w:eastAsia="ru-RU"/>
    </w:rPr>
  </w:style>
  <w:style w:type="paragraph" w:customStyle="1" w:styleId="post-date">
    <w:name w:val="post-date"/>
    <w:basedOn w:val="a"/>
    <w:rsid w:val="0023715F"/>
    <w:pPr>
      <w:widowControl/>
      <w:autoSpaceDE/>
      <w:autoSpaceDN/>
      <w:spacing w:before="100" w:beforeAutospacing="1" w:after="100" w:afterAutospacing="1"/>
    </w:pPr>
    <w:rPr>
      <w:sz w:val="24"/>
      <w:szCs w:val="24"/>
      <w:lang w:eastAsia="ru-RU"/>
    </w:rPr>
  </w:style>
  <w:style w:type="paragraph" w:customStyle="1" w:styleId="more-link">
    <w:name w:val="more-link"/>
    <w:basedOn w:val="a"/>
    <w:rsid w:val="0023715F"/>
    <w:pPr>
      <w:widowControl/>
      <w:autoSpaceDE/>
      <w:autoSpaceDN/>
      <w:spacing w:before="100" w:beforeAutospacing="1" w:after="100" w:afterAutospacing="1"/>
    </w:pPr>
    <w:rPr>
      <w:sz w:val="24"/>
      <w:szCs w:val="24"/>
      <w:lang w:eastAsia="ru-RU"/>
    </w:rPr>
  </w:style>
  <w:style w:type="paragraph" w:customStyle="1" w:styleId="description">
    <w:name w:val="description"/>
    <w:basedOn w:val="a"/>
    <w:rsid w:val="0023715F"/>
    <w:pPr>
      <w:widowControl/>
      <w:autoSpaceDE/>
      <w:autoSpaceDN/>
      <w:spacing w:before="100" w:beforeAutospacing="1" w:after="100" w:afterAutospacing="1"/>
    </w:pPr>
    <w:rPr>
      <w:sz w:val="24"/>
      <w:szCs w:val="24"/>
      <w:lang w:eastAsia="ru-RU"/>
    </w:rPr>
  </w:style>
  <w:style w:type="paragraph" w:customStyle="1" w:styleId="description1">
    <w:name w:val="description1"/>
    <w:basedOn w:val="a"/>
    <w:rsid w:val="0023715F"/>
    <w:pPr>
      <w:widowControl/>
      <w:autoSpaceDE/>
      <w:autoSpaceDN/>
      <w:spacing w:before="100" w:beforeAutospacing="1" w:after="100" w:afterAutospacing="1"/>
    </w:pPr>
    <w:rPr>
      <w:rFonts w:ascii="Verdana" w:hAnsi="Verdana"/>
      <w:b/>
      <w:bCs/>
      <w:color w:val="FFFFFF"/>
      <w:sz w:val="23"/>
      <w:szCs w:val="23"/>
      <w:lang w:eastAsia="ru-RU"/>
    </w:rPr>
  </w:style>
  <w:style w:type="paragraph" w:customStyle="1" w:styleId="post1">
    <w:name w:val="post1"/>
    <w:basedOn w:val="a"/>
    <w:rsid w:val="0023715F"/>
    <w:pPr>
      <w:widowControl/>
      <w:shd w:val="clear" w:color="auto" w:fill="252525"/>
      <w:autoSpaceDE/>
      <w:autoSpaceDN/>
      <w:spacing w:before="100" w:beforeAutospacing="1" w:after="240"/>
    </w:pPr>
    <w:rPr>
      <w:color w:val="FFFFFF"/>
      <w:sz w:val="24"/>
      <w:szCs w:val="24"/>
      <w:lang w:eastAsia="ru-RU"/>
    </w:rPr>
  </w:style>
  <w:style w:type="paragraph" w:customStyle="1" w:styleId="post-title1">
    <w:name w:val="post-title1"/>
    <w:basedOn w:val="a"/>
    <w:rsid w:val="0023715F"/>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post-date1">
    <w:name w:val="post-date1"/>
    <w:basedOn w:val="a"/>
    <w:rsid w:val="0023715F"/>
    <w:pPr>
      <w:widowControl/>
      <w:autoSpaceDE/>
      <w:autoSpaceDN/>
      <w:spacing w:before="100" w:beforeAutospacing="1" w:after="100" w:afterAutospacing="1" w:line="225" w:lineRule="atLeast"/>
      <w:ind w:right="150"/>
      <w:jc w:val="center"/>
    </w:pPr>
    <w:rPr>
      <w:rFonts w:ascii="Trebuchet MS" w:hAnsi="Trebuchet MS"/>
      <w:b/>
      <w:bCs/>
      <w:caps/>
      <w:color w:val="000000"/>
      <w:sz w:val="15"/>
      <w:szCs w:val="15"/>
      <w:lang w:eastAsia="ru-RU"/>
    </w:rPr>
  </w:style>
  <w:style w:type="paragraph" w:customStyle="1" w:styleId="post-entry1">
    <w:name w:val="post-entry1"/>
    <w:basedOn w:val="a"/>
    <w:rsid w:val="0023715F"/>
    <w:pPr>
      <w:widowControl/>
      <w:autoSpaceDE/>
      <w:autoSpaceDN/>
      <w:spacing w:before="150" w:after="100" w:afterAutospacing="1" w:line="270" w:lineRule="atLeast"/>
    </w:pPr>
    <w:rPr>
      <w:rFonts w:ascii="Trebuchet MS" w:hAnsi="Trebuchet MS"/>
      <w:color w:val="FFFFFF"/>
      <w:sz w:val="18"/>
      <w:szCs w:val="18"/>
      <w:lang w:eastAsia="ru-RU"/>
    </w:rPr>
  </w:style>
  <w:style w:type="paragraph" w:customStyle="1" w:styleId="more-link1">
    <w:name w:val="more-link1"/>
    <w:basedOn w:val="a"/>
    <w:rsid w:val="0023715F"/>
    <w:pPr>
      <w:widowControl/>
      <w:autoSpaceDE/>
      <w:autoSpaceDN/>
      <w:spacing w:before="100" w:beforeAutospacing="1" w:after="100" w:afterAutospacing="1" w:line="300" w:lineRule="atLeast"/>
    </w:pPr>
    <w:rPr>
      <w:rFonts w:ascii="Trebuchet MS" w:hAnsi="Trebuchet MS"/>
      <w:b/>
      <w:bCs/>
      <w:color w:val="FFFFFF"/>
      <w:sz w:val="18"/>
      <w:szCs w:val="18"/>
      <w:lang w:eastAsia="ru-RU"/>
    </w:rPr>
  </w:style>
  <w:style w:type="paragraph" w:customStyle="1" w:styleId="post-info1">
    <w:name w:val="post-info1"/>
    <w:basedOn w:val="a"/>
    <w:rsid w:val="0023715F"/>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comments1">
    <w:name w:val="comments1"/>
    <w:basedOn w:val="a"/>
    <w:rsid w:val="0023715F"/>
    <w:pPr>
      <w:widowControl/>
      <w:autoSpaceDE/>
      <w:autoSpaceDN/>
      <w:spacing w:before="100" w:beforeAutospacing="1" w:after="100" w:afterAutospacing="1" w:line="270" w:lineRule="atLeast"/>
    </w:pPr>
    <w:rPr>
      <w:rFonts w:ascii="Trebuchet MS" w:hAnsi="Trebuchet MS"/>
      <w:color w:val="FFFFFF"/>
      <w:sz w:val="18"/>
      <w:szCs w:val="18"/>
      <w:lang w:eastAsia="ru-RU"/>
    </w:rPr>
  </w:style>
  <w:style w:type="paragraph" w:customStyle="1" w:styleId="textwidget1">
    <w:name w:val="textwidget1"/>
    <w:basedOn w:val="a"/>
    <w:rsid w:val="0023715F"/>
    <w:pPr>
      <w:widowControl/>
      <w:autoSpaceDE/>
      <w:autoSpaceDN/>
      <w:spacing w:before="100" w:beforeAutospacing="1" w:after="100" w:afterAutospacing="1"/>
    </w:pPr>
    <w:rPr>
      <w:sz w:val="24"/>
      <w:szCs w:val="24"/>
      <w:lang w:eastAsia="ru-RU"/>
    </w:rPr>
  </w:style>
  <w:style w:type="paragraph" w:styleId="z-">
    <w:name w:val="HTML Top of Form"/>
    <w:basedOn w:val="a"/>
    <w:next w:val="a"/>
    <w:link w:val="z-0"/>
    <w:hidden/>
    <w:rsid w:val="0023715F"/>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rsid w:val="0023715F"/>
    <w:rPr>
      <w:rFonts w:ascii="Arial" w:eastAsia="Times New Roman" w:hAnsi="Arial" w:cs="Arial"/>
      <w:vanish/>
      <w:sz w:val="16"/>
      <w:szCs w:val="16"/>
      <w:lang w:val="ru-RU" w:eastAsia="ru-RU"/>
    </w:rPr>
  </w:style>
  <w:style w:type="paragraph" w:styleId="z-1">
    <w:name w:val="HTML Bottom of Form"/>
    <w:basedOn w:val="a"/>
    <w:next w:val="a"/>
    <w:link w:val="z-2"/>
    <w:hidden/>
    <w:rsid w:val="0023715F"/>
    <w:pPr>
      <w:widowControl/>
      <w:pBdr>
        <w:top w:val="single" w:sz="6" w:space="1" w:color="auto"/>
      </w:pBdr>
      <w:autoSpaceDE/>
      <w:autoSpaceDN/>
      <w:jc w:val="center"/>
    </w:pPr>
    <w:rPr>
      <w:rFonts w:ascii="Arial" w:hAnsi="Arial" w:cs="Arial"/>
      <w:vanish/>
      <w:sz w:val="16"/>
      <w:szCs w:val="16"/>
      <w:lang w:eastAsia="ru-RU"/>
    </w:rPr>
  </w:style>
  <w:style w:type="character" w:customStyle="1" w:styleId="z-2">
    <w:name w:val="z-Конец формы Знак"/>
    <w:basedOn w:val="a0"/>
    <w:link w:val="z-1"/>
    <w:rsid w:val="0023715F"/>
    <w:rPr>
      <w:rFonts w:ascii="Arial" w:eastAsia="Times New Roman" w:hAnsi="Arial" w:cs="Arial"/>
      <w:vanish/>
      <w:sz w:val="16"/>
      <w:szCs w:val="16"/>
      <w:lang w:val="ru-RU" w:eastAsia="ru-RU"/>
    </w:rPr>
  </w:style>
  <w:style w:type="character" w:styleId="af5">
    <w:name w:val="Emphasis"/>
    <w:qFormat/>
    <w:rsid w:val="0023715F"/>
    <w:rPr>
      <w:i/>
      <w:iCs/>
    </w:rPr>
  </w:style>
  <w:style w:type="paragraph" w:customStyle="1" w:styleId="nocomments">
    <w:name w:val="nocomments"/>
    <w:basedOn w:val="a"/>
    <w:rsid w:val="0023715F"/>
    <w:pPr>
      <w:widowControl/>
      <w:autoSpaceDE/>
      <w:autoSpaceDN/>
      <w:spacing w:before="100" w:beforeAutospacing="1" w:after="100" w:afterAutospacing="1"/>
    </w:pPr>
    <w:rPr>
      <w:sz w:val="24"/>
      <w:szCs w:val="24"/>
      <w:lang w:eastAsia="ru-RU"/>
    </w:rPr>
  </w:style>
  <w:style w:type="paragraph" w:customStyle="1" w:styleId="af6">
    <w:name w:val="Знак"/>
    <w:basedOn w:val="a"/>
    <w:rsid w:val="0023715F"/>
    <w:pPr>
      <w:widowControl/>
      <w:autoSpaceDE/>
      <w:autoSpaceDN/>
      <w:spacing w:after="160" w:line="240" w:lineRule="exact"/>
    </w:pPr>
    <w:rPr>
      <w:rFonts w:ascii="Verdana" w:hAnsi="Verdana" w:cs="Verdana"/>
      <w:sz w:val="20"/>
      <w:szCs w:val="20"/>
      <w:lang w:val="en-US"/>
    </w:rPr>
  </w:style>
  <w:style w:type="table" w:customStyle="1" w:styleId="15">
    <w:name w:val="Сетка таблицы1"/>
    <w:basedOn w:val="a1"/>
    <w:next w:val="af0"/>
    <w:uiPriority w:val="59"/>
    <w:rsid w:val="0023715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rsid w:val="0023715F"/>
    <w:rPr>
      <w:rFonts w:ascii="Times New Roman" w:eastAsia="Times New Roman" w:hAnsi="Times New Roman" w:cs="Times New Roman"/>
      <w:sz w:val="24"/>
      <w:szCs w:val="24"/>
      <w:lang w:val="ru-RU"/>
    </w:rPr>
  </w:style>
  <w:style w:type="paragraph" w:styleId="af7">
    <w:name w:val="footnote text"/>
    <w:basedOn w:val="a"/>
    <w:link w:val="af8"/>
    <w:semiHidden/>
    <w:rsid w:val="0023715F"/>
    <w:pPr>
      <w:widowControl/>
      <w:autoSpaceDE/>
      <w:autoSpaceDN/>
    </w:pPr>
    <w:rPr>
      <w:sz w:val="20"/>
      <w:szCs w:val="20"/>
      <w:lang w:eastAsia="ru-RU"/>
    </w:rPr>
  </w:style>
  <w:style w:type="character" w:customStyle="1" w:styleId="af8">
    <w:name w:val="Текст сноски Знак"/>
    <w:basedOn w:val="a0"/>
    <w:link w:val="af7"/>
    <w:semiHidden/>
    <w:rsid w:val="0023715F"/>
    <w:rPr>
      <w:rFonts w:ascii="Times New Roman" w:eastAsia="Times New Roman" w:hAnsi="Times New Roman" w:cs="Times New Roman"/>
      <w:sz w:val="20"/>
      <w:szCs w:val="20"/>
      <w:lang w:val="ru-RU" w:eastAsia="ru-RU"/>
    </w:rPr>
  </w:style>
  <w:style w:type="character" w:styleId="af9">
    <w:name w:val="footnote reference"/>
    <w:semiHidden/>
    <w:rsid w:val="0023715F"/>
    <w:rPr>
      <w:vertAlign w:val="superscript"/>
    </w:rPr>
  </w:style>
  <w:style w:type="paragraph" w:customStyle="1" w:styleId="Heading">
    <w:name w:val="Heading"/>
    <w:rsid w:val="0023715F"/>
    <w:pPr>
      <w:widowControl/>
      <w:adjustRightInd w:val="0"/>
    </w:pPr>
    <w:rPr>
      <w:rFonts w:ascii="Arial" w:eastAsia="Times New Roman" w:hAnsi="Arial" w:cs="Arial"/>
      <w:b/>
      <w:bCs/>
      <w:lang w:val="ru-RU" w:eastAsia="ru-RU"/>
    </w:rPr>
  </w:style>
  <w:style w:type="character" w:styleId="afa">
    <w:name w:val="page number"/>
    <w:basedOn w:val="a0"/>
    <w:rsid w:val="0023715F"/>
  </w:style>
  <w:style w:type="paragraph" w:customStyle="1" w:styleId="afb">
    <w:name w:val="нормал"/>
    <w:basedOn w:val="a"/>
    <w:rsid w:val="0023715F"/>
    <w:pPr>
      <w:widowControl/>
      <w:autoSpaceDE/>
      <w:autoSpaceDN/>
      <w:ind w:firstLine="567"/>
      <w:jc w:val="both"/>
    </w:pPr>
    <w:rPr>
      <w:sz w:val="24"/>
      <w:szCs w:val="20"/>
      <w:lang w:eastAsia="ru-RU"/>
    </w:rPr>
  </w:style>
  <w:style w:type="paragraph" w:customStyle="1" w:styleId="afc">
    <w:name w:val="Знак Знак Знак Знак Знак Знак Знак Знак Знак Знак"/>
    <w:basedOn w:val="a"/>
    <w:rsid w:val="0023715F"/>
    <w:pPr>
      <w:autoSpaceDE/>
      <w:autoSpaceDN/>
      <w:adjustRightInd w:val="0"/>
      <w:spacing w:after="160" w:line="240" w:lineRule="exact"/>
      <w:jc w:val="right"/>
    </w:pPr>
    <w:rPr>
      <w:sz w:val="20"/>
      <w:szCs w:val="20"/>
      <w:lang w:val="en-GB"/>
    </w:rPr>
  </w:style>
  <w:style w:type="character" w:customStyle="1" w:styleId="FontStyle12">
    <w:name w:val="Font Style12"/>
    <w:rsid w:val="0023715F"/>
    <w:rPr>
      <w:rFonts w:ascii="Times New Roman" w:hAnsi="Times New Roman" w:cs="Times New Roman"/>
      <w:sz w:val="18"/>
      <w:szCs w:val="18"/>
    </w:rPr>
  </w:style>
  <w:style w:type="paragraph" w:customStyle="1" w:styleId="ConsPlusNormal">
    <w:name w:val="ConsPlusNormal"/>
    <w:rsid w:val="0023715F"/>
    <w:pPr>
      <w:adjustRightInd w:val="0"/>
      <w:ind w:firstLine="720"/>
    </w:pPr>
    <w:rPr>
      <w:rFonts w:ascii="Arial" w:eastAsia="Times New Roman" w:hAnsi="Arial" w:cs="Arial"/>
      <w:sz w:val="20"/>
      <w:szCs w:val="20"/>
      <w:lang w:val="ru-RU" w:eastAsia="ru-RU"/>
    </w:rPr>
  </w:style>
  <w:style w:type="character" w:customStyle="1" w:styleId="22">
    <w:name w:val="Основной текст (2)_"/>
    <w:basedOn w:val="a0"/>
    <w:link w:val="23"/>
    <w:rsid w:val="0023715F"/>
    <w:rPr>
      <w:rFonts w:ascii="Times New Roman" w:eastAsia="Times New Roman" w:hAnsi="Times New Roman" w:cs="Times New Roman"/>
      <w:shd w:val="clear" w:color="auto" w:fill="FFFFFF"/>
    </w:rPr>
  </w:style>
  <w:style w:type="paragraph" w:customStyle="1" w:styleId="23">
    <w:name w:val="Основной текст (2)"/>
    <w:basedOn w:val="a"/>
    <w:link w:val="22"/>
    <w:rsid w:val="0023715F"/>
    <w:pPr>
      <w:shd w:val="clear" w:color="auto" w:fill="FFFFFF"/>
      <w:autoSpaceDE/>
      <w:autoSpaceDN/>
      <w:spacing w:line="274" w:lineRule="exact"/>
      <w:ind w:hanging="560"/>
      <w:jc w:val="both"/>
    </w:pPr>
    <w:rPr>
      <w:lang w:val="en-US"/>
    </w:rPr>
  </w:style>
  <w:style w:type="character" w:customStyle="1" w:styleId="31">
    <w:name w:val="Основной текст (3)_"/>
    <w:basedOn w:val="a0"/>
    <w:link w:val="32"/>
    <w:rsid w:val="0023715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23715F"/>
    <w:pPr>
      <w:shd w:val="clear" w:color="auto" w:fill="FFFFFF"/>
      <w:autoSpaceDE/>
      <w:autoSpaceDN/>
      <w:spacing w:line="322" w:lineRule="exact"/>
    </w:pPr>
    <w:rPr>
      <w:b/>
      <w:bCs/>
      <w:sz w:val="28"/>
      <w:szCs w:val="28"/>
      <w:lang w:val="en-US"/>
    </w:rPr>
  </w:style>
  <w:style w:type="character" w:customStyle="1" w:styleId="24">
    <w:name w:val="Заголовок №2_"/>
    <w:basedOn w:val="a0"/>
    <w:rsid w:val="0023715F"/>
    <w:rPr>
      <w:rFonts w:ascii="Times New Roman" w:eastAsia="Times New Roman" w:hAnsi="Times New Roman" w:cs="Times New Roman"/>
      <w:b/>
      <w:bCs/>
      <w:i w:val="0"/>
      <w:iCs w:val="0"/>
      <w:smallCaps w:val="0"/>
      <w:strike w:val="0"/>
      <w:u w:val="none"/>
    </w:rPr>
  </w:style>
  <w:style w:type="character" w:customStyle="1" w:styleId="25">
    <w:name w:val="Основной текст (2) + Полужирный"/>
    <w:basedOn w:val="22"/>
    <w:rsid w:val="0023715F"/>
    <w:rPr>
      <w:b/>
      <w:bCs/>
      <w:i w:val="0"/>
      <w:iCs w:val="0"/>
      <w:smallCaps w:val="0"/>
      <w:strike w:val="0"/>
      <w:color w:val="000000"/>
      <w:spacing w:val="0"/>
      <w:w w:val="100"/>
      <w:position w:val="0"/>
      <w:sz w:val="24"/>
      <w:szCs w:val="24"/>
      <w:u w:val="none"/>
      <w:lang w:val="ru-RU" w:eastAsia="ru-RU" w:bidi="ru-RU"/>
    </w:rPr>
  </w:style>
  <w:style w:type="character" w:customStyle="1" w:styleId="26">
    <w:name w:val="Заголовок №2"/>
    <w:basedOn w:val="24"/>
    <w:rsid w:val="0023715F"/>
    <w:rPr>
      <w:color w:val="000000"/>
      <w:spacing w:val="0"/>
      <w:w w:val="100"/>
      <w:position w:val="0"/>
      <w:sz w:val="24"/>
      <w:szCs w:val="24"/>
      <w:u w:val="single"/>
      <w:lang w:val="ru-RU" w:eastAsia="ru-RU" w:bidi="ru-RU"/>
    </w:rPr>
  </w:style>
  <w:style w:type="character" w:customStyle="1" w:styleId="27">
    <w:name w:val="Заголовок №2 + Не полужирный"/>
    <w:basedOn w:val="24"/>
    <w:rsid w:val="0023715F"/>
    <w:rPr>
      <w:color w:val="000000"/>
      <w:spacing w:val="0"/>
      <w:w w:val="100"/>
      <w:position w:val="0"/>
      <w:sz w:val="24"/>
      <w:szCs w:val="24"/>
      <w:lang w:val="ru-RU" w:eastAsia="ru-RU" w:bidi="ru-RU"/>
    </w:rPr>
  </w:style>
  <w:style w:type="character" w:customStyle="1" w:styleId="afd">
    <w:name w:val="Подпись к таблице_"/>
    <w:basedOn w:val="a0"/>
    <w:link w:val="afe"/>
    <w:rsid w:val="0023715F"/>
    <w:rPr>
      <w:rFonts w:ascii="Times New Roman" w:eastAsia="Times New Roman" w:hAnsi="Times New Roman" w:cs="Times New Roman"/>
      <w:b/>
      <w:bCs/>
      <w:shd w:val="clear" w:color="auto" w:fill="FFFFFF"/>
    </w:rPr>
  </w:style>
  <w:style w:type="paragraph" w:customStyle="1" w:styleId="afe">
    <w:name w:val="Подпись к таблице"/>
    <w:basedOn w:val="a"/>
    <w:link w:val="afd"/>
    <w:rsid w:val="0023715F"/>
    <w:pPr>
      <w:shd w:val="clear" w:color="auto" w:fill="FFFFFF"/>
      <w:autoSpaceDE/>
      <w:autoSpaceDN/>
      <w:spacing w:line="0" w:lineRule="atLeast"/>
    </w:pPr>
    <w:rPr>
      <w:b/>
      <w:bCs/>
      <w:lang w:val="en-US"/>
    </w:rPr>
  </w:style>
  <w:style w:type="character" w:customStyle="1" w:styleId="NoSpacingChar">
    <w:name w:val="No Spacing Char"/>
    <w:link w:val="16"/>
    <w:locked/>
    <w:rsid w:val="0023715F"/>
    <w:rPr>
      <w:kern w:val="2"/>
    </w:rPr>
  </w:style>
  <w:style w:type="paragraph" w:customStyle="1" w:styleId="16">
    <w:name w:val="Без интервала1"/>
    <w:link w:val="NoSpacingChar"/>
    <w:rsid w:val="0023715F"/>
    <w:pPr>
      <w:widowControl/>
      <w:suppressAutoHyphens/>
      <w:autoSpaceDE/>
      <w:autoSpaceDN/>
      <w:spacing w:line="100" w:lineRule="atLeast"/>
    </w:pPr>
    <w:rPr>
      <w:kern w:val="2"/>
    </w:rPr>
  </w:style>
  <w:style w:type="paragraph" w:customStyle="1" w:styleId="listparagraph">
    <w:name w:val="listparagraph"/>
    <w:basedOn w:val="a"/>
    <w:rsid w:val="0023715F"/>
    <w:pPr>
      <w:widowControl/>
      <w:autoSpaceDE/>
      <w:autoSpaceDN/>
      <w:spacing w:before="100" w:beforeAutospacing="1" w:after="100" w:afterAutospacing="1"/>
    </w:pPr>
    <w:rPr>
      <w:sz w:val="24"/>
      <w:szCs w:val="24"/>
      <w:lang w:eastAsia="ru-RU"/>
    </w:rPr>
  </w:style>
  <w:style w:type="character" w:customStyle="1" w:styleId="spelle">
    <w:name w:val="spelle"/>
    <w:basedOn w:val="a0"/>
    <w:rsid w:val="0023715F"/>
  </w:style>
  <w:style w:type="character" w:customStyle="1" w:styleId="grame">
    <w:name w:val="grame"/>
    <w:basedOn w:val="a0"/>
    <w:rsid w:val="0023715F"/>
  </w:style>
  <w:style w:type="character" w:styleId="aff">
    <w:name w:val="Intense Reference"/>
    <w:basedOn w:val="a0"/>
    <w:uiPriority w:val="32"/>
    <w:qFormat/>
    <w:rsid w:val="0023715F"/>
    <w:rPr>
      <w:b/>
      <w:bCs/>
      <w:smallCaps/>
      <w:color w:val="C0504D" w:themeColor="accent2"/>
      <w:spacing w:val="5"/>
      <w:u w:val="single"/>
    </w:rPr>
  </w:style>
  <w:style w:type="character" w:customStyle="1" w:styleId="af">
    <w:name w:val="Без интервала Знак"/>
    <w:basedOn w:val="a0"/>
    <w:link w:val="ae"/>
    <w:uiPriority w:val="1"/>
    <w:rsid w:val="0023715F"/>
    <w:rPr>
      <w:rFonts w:ascii="Calibri" w:eastAsia="Times New Roman" w:hAnsi="Calibri" w:cs="Times New Roman"/>
      <w:lang w:val="ru-RU" w:eastAsia="ru-RU"/>
    </w:rPr>
  </w:style>
  <w:style w:type="character" w:styleId="aff0">
    <w:name w:val="annotation reference"/>
    <w:basedOn w:val="a0"/>
    <w:uiPriority w:val="99"/>
    <w:semiHidden/>
    <w:unhideWhenUsed/>
    <w:rsid w:val="0023715F"/>
    <w:rPr>
      <w:sz w:val="16"/>
      <w:szCs w:val="16"/>
    </w:rPr>
  </w:style>
  <w:style w:type="paragraph" w:styleId="aff1">
    <w:name w:val="annotation subject"/>
    <w:basedOn w:val="af3"/>
    <w:next w:val="af3"/>
    <w:link w:val="aff2"/>
    <w:uiPriority w:val="99"/>
    <w:semiHidden/>
    <w:unhideWhenUsed/>
    <w:rsid w:val="0023715F"/>
    <w:rPr>
      <w:rFonts w:ascii="Times New Roman" w:hAnsi="Times New Roman" w:cs="Times New Roman"/>
      <w:b/>
      <w:bCs/>
      <w:sz w:val="20"/>
      <w:szCs w:val="20"/>
      <w:lang w:val="ru-RU" w:eastAsia="ru-RU"/>
    </w:rPr>
  </w:style>
  <w:style w:type="character" w:customStyle="1" w:styleId="aff2">
    <w:name w:val="Тема примечания Знак"/>
    <w:basedOn w:val="af2"/>
    <w:link w:val="aff1"/>
    <w:uiPriority w:val="99"/>
    <w:semiHidden/>
    <w:rsid w:val="0023715F"/>
    <w:rPr>
      <w:rFonts w:ascii="Times New Roman" w:hAnsi="Times New Roman" w:cs="Times New Roman"/>
      <w:b/>
      <w:bCs/>
      <w:sz w:val="20"/>
      <w:szCs w:val="20"/>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coe.int/en/web/common-european-"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int/en/web/common-european-"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s://1zavuch.r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872</Pages>
  <Words>227122</Words>
  <Characters>1294597</Characters>
  <Application>Microsoft Office Word</Application>
  <DocSecurity>0</DocSecurity>
  <Lines>10788</Lines>
  <Paragraphs>3037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5</cp:revision>
  <dcterms:created xsi:type="dcterms:W3CDTF">2024-10-22T08:26:00Z</dcterms:created>
  <dcterms:modified xsi:type="dcterms:W3CDTF">2025-02-03T16:07:00Z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2024-10-22T00:00:00Z</vt:filetime>
  </property>
</Properties>
</file>